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Default="00164074" w:rsidP="00807B2D">
      <w:pPr>
        <w:spacing w:line="480" w:lineRule="auto"/>
        <w:jc w:val="center"/>
        <w:rPr>
          <w:rFonts w:ascii="Arial" w:hAnsi="Arial" w:cs="Arial"/>
          <w:sz w:val="22"/>
          <w:szCs w:val="22"/>
        </w:rPr>
      </w:pPr>
      <w:r>
        <w:rPr>
          <w:rFonts w:ascii="Arial" w:hAnsi="Arial" w:cs="Arial"/>
          <w:sz w:val="22"/>
          <w:szCs w:val="22"/>
        </w:rPr>
        <w:t>Assignment#2</w:t>
      </w:r>
      <w:r w:rsidR="00C61A19">
        <w:rPr>
          <w:rFonts w:ascii="Arial" w:hAnsi="Arial" w:cs="Arial"/>
          <w:sz w:val="22"/>
          <w:szCs w:val="22"/>
        </w:rPr>
        <w:t>:</w:t>
      </w:r>
      <w:r w:rsidR="00881E7A">
        <w:rPr>
          <w:rFonts w:ascii="Arial" w:hAnsi="Arial" w:cs="Arial"/>
          <w:sz w:val="22"/>
          <w:szCs w:val="22"/>
        </w:rPr>
        <w:t xml:space="preserve"> </w:t>
      </w:r>
      <w:r w:rsidR="000946FB">
        <w:rPr>
          <w:rFonts w:ascii="Arial" w:hAnsi="Arial" w:cs="Arial"/>
          <w:sz w:val="22"/>
          <w:szCs w:val="22"/>
        </w:rPr>
        <w:t>Machine Learning:</w:t>
      </w:r>
      <w:r w:rsidR="000946FB" w:rsidRPr="000946FB">
        <w:rPr>
          <w:rFonts w:ascii="Arial" w:hAnsi="Arial" w:cs="Arial"/>
          <w:sz w:val="22"/>
          <w:szCs w:val="22"/>
        </w:rPr>
        <w:t xml:space="preserve"> </w:t>
      </w:r>
      <w:r w:rsidR="00E87724" w:rsidRPr="00E87724">
        <w:rPr>
          <w:rFonts w:ascii="Arial" w:hAnsi="Arial" w:cs="Arial"/>
          <w:sz w:val="22"/>
          <w:szCs w:val="22"/>
        </w:rPr>
        <w:t>Evaluation Report: Credit Card Fraud Detection (Task 1-4)</w:t>
      </w:r>
      <w:r w:rsidR="000437AE">
        <w:rPr>
          <w:rFonts w:ascii="Arial" w:hAnsi="Arial" w:cs="Arial"/>
          <w:sz w:val="22"/>
          <w:szCs w:val="22"/>
        </w:rPr>
        <w:t>.</w:t>
      </w: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0946FB" w:rsidP="00150B00">
      <w:pPr>
        <w:spacing w:line="480" w:lineRule="auto"/>
        <w:jc w:val="center"/>
        <w:rPr>
          <w:rFonts w:ascii="Arial" w:hAnsi="Arial" w:cs="Arial"/>
          <w:sz w:val="22"/>
          <w:szCs w:val="22"/>
        </w:rPr>
      </w:pPr>
      <w:r>
        <w:rPr>
          <w:rFonts w:ascii="Arial" w:hAnsi="Arial" w:cs="Arial"/>
          <w:sz w:val="22"/>
          <w:szCs w:val="22"/>
        </w:rPr>
        <w:t>October</w:t>
      </w:r>
      <w:r w:rsidR="00623710">
        <w:rPr>
          <w:rFonts w:ascii="Arial" w:hAnsi="Arial" w:cs="Arial"/>
          <w:sz w:val="22"/>
          <w:szCs w:val="22"/>
        </w:rPr>
        <w:t xml:space="preserve"> </w:t>
      </w:r>
      <w:r w:rsidR="00C82FB1">
        <w:rPr>
          <w:rFonts w:ascii="Arial" w:hAnsi="Arial" w:cs="Arial"/>
          <w:sz w:val="22"/>
          <w:szCs w:val="22"/>
        </w:rPr>
        <w:t>2</w:t>
      </w:r>
      <w:r w:rsidR="00367AFF">
        <w:rPr>
          <w:rFonts w:ascii="Arial" w:hAnsi="Arial" w:cs="Arial"/>
          <w:sz w:val="22"/>
          <w:szCs w:val="22"/>
        </w:rPr>
        <w:t>5</w:t>
      </w:r>
      <w:r w:rsidR="00A511C7">
        <w:rPr>
          <w:rFonts w:ascii="Arial" w:hAnsi="Arial" w:cs="Arial"/>
          <w:sz w:val="22"/>
          <w:szCs w:val="22"/>
        </w:rPr>
        <w:t>, 202</w:t>
      </w:r>
      <w:r w:rsidR="008E00C4">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8660D1" w:rsidRPr="00713F7F" w:rsidRDefault="00FE06E0" w:rsidP="00221621">
      <w:pPr>
        <w:pStyle w:val="NormalWeb"/>
        <w:spacing w:before="0" w:beforeAutospacing="0" w:after="0" w:afterAutospacing="0"/>
        <w:ind w:left="720"/>
        <w:jc w:val="center"/>
        <w:rPr>
          <w:rFonts w:ascii="Arial" w:hAnsi="Arial" w:cs="Arial"/>
          <w:b/>
          <w:sz w:val="28"/>
          <w:szCs w:val="28"/>
        </w:rPr>
      </w:pPr>
      <w:r w:rsidRPr="00FE06E0">
        <w:rPr>
          <w:rFonts w:ascii="Arial" w:hAnsi="Arial" w:cs="Arial"/>
          <w:b/>
          <w:sz w:val="28"/>
          <w:szCs w:val="28"/>
        </w:rPr>
        <w:lastRenderedPageBreak/>
        <w:t>Evaluation Report: Credit Card Fraud Detection (Task 1-4)</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682233" w:rsidRDefault="00D95D47" w:rsidP="002E3D09">
      <w:pPr>
        <w:pStyle w:val="NormalWeb"/>
        <w:spacing w:before="0" w:beforeAutospacing="0" w:after="0" w:afterAutospacing="0"/>
        <w:ind w:left="720"/>
        <w:rPr>
          <w:rFonts w:ascii="Arial" w:hAnsi="Arial" w:cs="Arial"/>
          <w:sz w:val="22"/>
          <w:szCs w:val="22"/>
        </w:rPr>
      </w:pPr>
      <w:r>
        <w:rPr>
          <w:rFonts w:ascii="Arial" w:hAnsi="Arial" w:cs="Arial"/>
          <w:sz w:val="22"/>
          <w:szCs w:val="22"/>
        </w:rPr>
        <w:t>This report presents the i</w:t>
      </w:r>
      <w:r w:rsidR="008442BB">
        <w:rPr>
          <w:rFonts w:ascii="Arial" w:hAnsi="Arial" w:cs="Arial"/>
          <w:sz w:val="22"/>
          <w:szCs w:val="22"/>
        </w:rPr>
        <w:t xml:space="preserve">mplementation and evaluation on Fraud Detection on Imbalanced Data Set </w:t>
      </w:r>
      <w:r w:rsidRPr="00121F40">
        <w:rPr>
          <w:rFonts w:ascii="Arial" w:hAnsi="Arial" w:cs="Arial"/>
          <w:sz w:val="22"/>
          <w:szCs w:val="22"/>
        </w:rPr>
        <w:t xml:space="preserve">classification model using </w:t>
      </w:r>
      <w:r w:rsidR="008442BB">
        <w:rPr>
          <w:rFonts w:ascii="Arial" w:hAnsi="Arial" w:cs="Arial"/>
          <w:sz w:val="22"/>
          <w:szCs w:val="22"/>
        </w:rPr>
        <w:t>Credit Card</w:t>
      </w:r>
      <w:r w:rsidRPr="00121F40">
        <w:rPr>
          <w:rFonts w:ascii="Arial" w:hAnsi="Arial" w:cs="Arial"/>
          <w:sz w:val="22"/>
          <w:szCs w:val="22"/>
        </w:rPr>
        <w:t xml:space="preserve"> datasets </w:t>
      </w:r>
      <w:r w:rsidR="008442BB">
        <w:rPr>
          <w:rFonts w:ascii="Arial" w:hAnsi="Arial" w:cs="Arial"/>
          <w:sz w:val="22"/>
          <w:szCs w:val="22"/>
        </w:rPr>
        <w:t xml:space="preserve">and </w:t>
      </w:r>
      <w:r w:rsidR="00A229CC">
        <w:rPr>
          <w:rFonts w:ascii="Arial" w:hAnsi="Arial" w:cs="Arial"/>
          <w:sz w:val="22"/>
          <w:szCs w:val="22"/>
        </w:rPr>
        <w:t>an ML libraries</w:t>
      </w:r>
      <w:r w:rsidR="00512049">
        <w:rPr>
          <w:rFonts w:ascii="Arial" w:hAnsi="Arial" w:cs="Arial"/>
          <w:sz w:val="22"/>
          <w:szCs w:val="22"/>
        </w:rPr>
        <w:t xml:space="preserve"> (numpy, pandas,</w:t>
      </w:r>
      <w:r w:rsidR="002426B0">
        <w:rPr>
          <w:rFonts w:ascii="Arial" w:hAnsi="Arial" w:cs="Arial"/>
          <w:sz w:val="22"/>
          <w:szCs w:val="22"/>
        </w:rPr>
        <w:t xml:space="preserve"> seaborn, </w:t>
      </w:r>
      <w:r w:rsidR="002426B0" w:rsidRPr="002426B0">
        <w:rPr>
          <w:rFonts w:ascii="Arial" w:hAnsi="Arial" w:cs="Arial"/>
          <w:sz w:val="22"/>
          <w:szCs w:val="22"/>
        </w:rPr>
        <w:t>matplotlib</w:t>
      </w:r>
      <w:r w:rsidR="008A3987">
        <w:rPr>
          <w:rFonts w:ascii="Arial" w:hAnsi="Arial" w:cs="Arial"/>
          <w:sz w:val="22"/>
          <w:szCs w:val="22"/>
        </w:rPr>
        <w:t xml:space="preserve">, </w:t>
      </w:r>
      <w:r w:rsidR="008A3987" w:rsidRPr="008A3987">
        <w:rPr>
          <w:rFonts w:ascii="Arial" w:hAnsi="Arial" w:cs="Arial"/>
          <w:sz w:val="22"/>
          <w:szCs w:val="22"/>
        </w:rPr>
        <w:t>sklearn</w:t>
      </w:r>
      <w:r w:rsidR="00512049">
        <w:rPr>
          <w:rFonts w:ascii="Arial" w:hAnsi="Arial" w:cs="Arial"/>
          <w:sz w:val="22"/>
          <w:szCs w:val="22"/>
        </w:rPr>
        <w:t xml:space="preserve"> etc)</w:t>
      </w:r>
      <w:r w:rsidR="008936DB">
        <w:rPr>
          <w:rFonts w:ascii="Arial" w:hAnsi="Arial" w:cs="Arial"/>
          <w:sz w:val="22"/>
          <w:szCs w:val="22"/>
        </w:rPr>
        <w:t xml:space="preserve">. Implementation is </w:t>
      </w:r>
      <w:r w:rsidR="00512049">
        <w:rPr>
          <w:rFonts w:ascii="Arial" w:hAnsi="Arial" w:cs="Arial"/>
          <w:sz w:val="22"/>
          <w:szCs w:val="22"/>
        </w:rPr>
        <w:t>using</w:t>
      </w:r>
      <w:r w:rsidR="008936DB">
        <w:rPr>
          <w:rFonts w:ascii="Arial" w:hAnsi="Arial" w:cs="Arial"/>
          <w:sz w:val="22"/>
          <w:szCs w:val="22"/>
        </w:rPr>
        <w:t xml:space="preserve"> Python</w:t>
      </w:r>
      <w:r w:rsidR="00512049">
        <w:rPr>
          <w:rFonts w:ascii="Arial" w:hAnsi="Arial" w:cs="Arial"/>
          <w:sz w:val="22"/>
          <w:szCs w:val="22"/>
        </w:rPr>
        <w:t xml:space="preserve"> (</w:t>
      </w:r>
      <w:r w:rsidR="002426B0">
        <w:rPr>
          <w:rFonts w:ascii="Arial" w:hAnsi="Arial" w:cs="Arial"/>
          <w:sz w:val="22"/>
          <w:szCs w:val="22"/>
        </w:rPr>
        <w:t xml:space="preserve">code file </w:t>
      </w:r>
      <w:r w:rsidR="00512049">
        <w:rPr>
          <w:rFonts w:ascii="Arial" w:hAnsi="Arial" w:cs="Arial"/>
          <w:sz w:val="22"/>
          <w:szCs w:val="22"/>
        </w:rPr>
        <w:t xml:space="preserve">submitted along with report) and Evaluation is </w:t>
      </w:r>
      <w:r w:rsidR="00512049" w:rsidRPr="00512049">
        <w:rPr>
          <w:rFonts w:ascii="Arial" w:hAnsi="Arial" w:cs="Arial"/>
          <w:sz w:val="22"/>
          <w:szCs w:val="22"/>
        </w:rPr>
        <w:t>based evaluation metrics fro</w:t>
      </w:r>
      <w:r w:rsidR="00312957">
        <w:rPr>
          <w:rFonts w:ascii="Arial" w:hAnsi="Arial" w:cs="Arial"/>
          <w:sz w:val="22"/>
          <w:szCs w:val="22"/>
        </w:rPr>
        <w:t xml:space="preserve">m Accuracy, Precision, Recall, </w:t>
      </w:r>
      <w:r w:rsidR="00276D3D">
        <w:rPr>
          <w:rFonts w:ascii="Arial" w:hAnsi="Arial" w:cs="Arial"/>
          <w:sz w:val="22"/>
          <w:szCs w:val="22"/>
        </w:rPr>
        <w:t>F1-Score</w:t>
      </w:r>
      <w:r w:rsidR="00312957">
        <w:rPr>
          <w:rFonts w:ascii="Arial" w:hAnsi="Arial" w:cs="Arial"/>
          <w:sz w:val="22"/>
          <w:szCs w:val="22"/>
        </w:rPr>
        <w:t xml:space="preserve"> and Confusion Matrix</w:t>
      </w:r>
      <w:r w:rsidR="00276D3D">
        <w:rPr>
          <w:rFonts w:ascii="Arial" w:hAnsi="Arial" w:cs="Arial"/>
          <w:sz w:val="22"/>
          <w:szCs w:val="22"/>
        </w:rPr>
        <w:t>.</w:t>
      </w:r>
      <w:r w:rsidR="008442BB">
        <w:rPr>
          <w:rFonts w:ascii="Arial" w:hAnsi="Arial" w:cs="Arial"/>
          <w:sz w:val="22"/>
          <w:szCs w:val="22"/>
        </w:rPr>
        <w:t xml:space="preserve"> </w:t>
      </w:r>
    </w:p>
    <w:p w:rsidR="004276EB" w:rsidRDefault="004276EB" w:rsidP="002E3D09">
      <w:pPr>
        <w:pStyle w:val="NormalWeb"/>
        <w:spacing w:before="0" w:beforeAutospacing="0" w:after="0" w:afterAutospacing="0"/>
        <w:ind w:left="720"/>
        <w:rPr>
          <w:rFonts w:ascii="Arial" w:hAnsi="Arial" w:cs="Arial"/>
          <w:sz w:val="22"/>
          <w:szCs w:val="22"/>
        </w:rPr>
      </w:pPr>
    </w:p>
    <w:p w:rsidR="004276EB" w:rsidRDefault="004276EB" w:rsidP="002E3D09">
      <w:pPr>
        <w:pStyle w:val="NormalWeb"/>
        <w:spacing w:before="0" w:beforeAutospacing="0" w:after="0" w:afterAutospacing="0"/>
        <w:ind w:left="720"/>
        <w:rPr>
          <w:rFonts w:ascii="Arial" w:hAnsi="Arial" w:cs="Arial"/>
          <w:b/>
          <w:sz w:val="22"/>
          <w:szCs w:val="22"/>
        </w:rPr>
      </w:pPr>
      <w:r w:rsidRPr="0038191C">
        <w:rPr>
          <w:rFonts w:ascii="Arial" w:hAnsi="Arial" w:cs="Arial"/>
          <w:b/>
          <w:sz w:val="22"/>
          <w:szCs w:val="22"/>
        </w:rPr>
        <w:t>Task 1:</w:t>
      </w:r>
      <w:r w:rsidR="0038191C" w:rsidRPr="0038191C">
        <w:rPr>
          <w:rFonts w:ascii="Arial" w:hAnsi="Arial" w:cs="Arial"/>
          <w:b/>
          <w:sz w:val="22"/>
          <w:szCs w:val="22"/>
        </w:rPr>
        <w:t xml:space="preserve"> Introduction to Imbalanced Data</w:t>
      </w:r>
    </w:p>
    <w:p w:rsidR="00B05341" w:rsidRDefault="00B05341" w:rsidP="002E3D09">
      <w:pPr>
        <w:pStyle w:val="NormalWeb"/>
        <w:spacing w:before="0" w:beforeAutospacing="0" w:after="0" w:afterAutospacing="0"/>
        <w:ind w:left="720"/>
        <w:rPr>
          <w:rFonts w:ascii="Arial" w:hAnsi="Arial" w:cs="Arial"/>
          <w:b/>
          <w:sz w:val="22"/>
          <w:szCs w:val="22"/>
        </w:rPr>
      </w:pPr>
    </w:p>
    <w:p w:rsidR="007D71B4" w:rsidRPr="000E29A5" w:rsidRDefault="00B05341" w:rsidP="00874399">
      <w:pPr>
        <w:pStyle w:val="NormalWeb"/>
        <w:spacing w:before="0" w:beforeAutospacing="0" w:after="0" w:afterAutospacing="0"/>
        <w:ind w:left="720"/>
        <w:rPr>
          <w:rFonts w:ascii="Arial" w:hAnsi="Arial" w:cs="Arial"/>
          <w:b/>
          <w:sz w:val="22"/>
          <w:szCs w:val="22"/>
        </w:rPr>
      </w:pPr>
      <w:r>
        <w:rPr>
          <w:rFonts w:ascii="Arial" w:hAnsi="Arial" w:cs="Arial"/>
          <w:b/>
          <w:sz w:val="22"/>
          <w:szCs w:val="22"/>
        </w:rPr>
        <w:t xml:space="preserve">Defining </w:t>
      </w:r>
      <w:r w:rsidR="007D71B4" w:rsidRPr="000E29A5">
        <w:rPr>
          <w:rFonts w:ascii="Arial" w:hAnsi="Arial" w:cs="Arial"/>
          <w:b/>
          <w:sz w:val="22"/>
          <w:szCs w:val="22"/>
        </w:rPr>
        <w:t>Problem Statement:</w:t>
      </w:r>
    </w:p>
    <w:p w:rsidR="007D71B4" w:rsidRDefault="007D71B4" w:rsidP="00874399">
      <w:pPr>
        <w:pStyle w:val="NormalWeb"/>
        <w:spacing w:before="0" w:beforeAutospacing="0" w:after="0" w:afterAutospacing="0"/>
        <w:ind w:left="720"/>
        <w:rPr>
          <w:rFonts w:ascii="Arial" w:hAnsi="Arial" w:cs="Arial"/>
          <w:sz w:val="22"/>
          <w:szCs w:val="22"/>
        </w:rPr>
      </w:pPr>
    </w:p>
    <w:p w:rsidR="002426B0" w:rsidRDefault="00B05341" w:rsidP="00874399">
      <w:pPr>
        <w:pStyle w:val="NormalWeb"/>
        <w:spacing w:before="0" w:beforeAutospacing="0" w:after="0" w:afterAutospacing="0"/>
        <w:ind w:left="720"/>
        <w:rPr>
          <w:rFonts w:ascii="Arial" w:hAnsi="Arial" w:cs="Arial"/>
          <w:sz w:val="22"/>
          <w:szCs w:val="22"/>
        </w:rPr>
      </w:pPr>
      <w:r w:rsidRPr="00B05341">
        <w:rPr>
          <w:rFonts w:ascii="Arial" w:hAnsi="Arial" w:cs="Arial"/>
          <w:sz w:val="22"/>
          <w:szCs w:val="22"/>
        </w:rPr>
        <w:t>Credit Card Fraud Detection dataset was analyzed to inspect the class imbalance. The dataset contained 492 cases of fraud out of 284,807 total transactions, representing only 0.172% fraud cases. This imbalance posed a challenge for classifiers to detect fraud cases effectively</w:t>
      </w:r>
    </w:p>
    <w:p w:rsidR="00AC4367" w:rsidRDefault="00AC4367" w:rsidP="00874399">
      <w:pPr>
        <w:pStyle w:val="NormalWeb"/>
        <w:spacing w:before="0" w:beforeAutospacing="0" w:after="0" w:afterAutospacing="0"/>
        <w:ind w:left="720"/>
        <w:rPr>
          <w:rFonts w:ascii="Arial" w:hAnsi="Arial" w:cs="Arial"/>
          <w:sz w:val="22"/>
          <w:szCs w:val="22"/>
        </w:rPr>
      </w:pPr>
    </w:p>
    <w:p w:rsidR="00AC4367" w:rsidRPr="00AC4367" w:rsidRDefault="00AC4367" w:rsidP="00AC4367">
      <w:pPr>
        <w:pStyle w:val="Heading3"/>
        <w:ind w:firstLine="720"/>
        <w:rPr>
          <w:rFonts w:ascii="Arial" w:eastAsia="Times New Roman" w:hAnsi="Arial" w:cs="Arial"/>
          <w:bCs w:val="0"/>
          <w:color w:val="auto"/>
          <w:sz w:val="22"/>
          <w:szCs w:val="22"/>
        </w:rPr>
      </w:pPr>
      <w:r w:rsidRPr="00AC4367">
        <w:rPr>
          <w:rFonts w:ascii="Arial" w:eastAsia="Times New Roman" w:hAnsi="Arial" w:cs="Arial"/>
          <w:bCs w:val="0"/>
          <w:color w:val="auto"/>
          <w:sz w:val="22"/>
          <w:szCs w:val="22"/>
        </w:rPr>
        <w:t>Explanation:</w:t>
      </w:r>
    </w:p>
    <w:p w:rsidR="00AC4367" w:rsidRPr="00AC4367" w:rsidRDefault="00AC4367" w:rsidP="00AC4367">
      <w:pPr>
        <w:numPr>
          <w:ilvl w:val="0"/>
          <w:numId w:val="27"/>
        </w:numPr>
        <w:spacing w:before="100" w:beforeAutospacing="1" w:after="100" w:afterAutospacing="1"/>
        <w:rPr>
          <w:rFonts w:ascii="Arial" w:hAnsi="Arial" w:cs="Arial"/>
          <w:sz w:val="22"/>
          <w:szCs w:val="22"/>
        </w:rPr>
      </w:pPr>
      <w:r w:rsidRPr="00AC4367">
        <w:rPr>
          <w:rFonts w:ascii="Arial" w:hAnsi="Arial" w:cs="Arial"/>
          <w:b/>
          <w:bCs/>
          <w:sz w:val="22"/>
          <w:szCs w:val="22"/>
        </w:rPr>
        <w:t>Dataset Loading</w:t>
      </w:r>
      <w:r w:rsidRPr="00AC4367">
        <w:rPr>
          <w:rFonts w:ascii="Arial" w:hAnsi="Arial" w:cs="Arial"/>
          <w:sz w:val="22"/>
          <w:szCs w:val="22"/>
        </w:rPr>
        <w:t>: The dataset is expected to be downloaded and saved locally as creditcard.csv. You need to update the path accordingly.</w:t>
      </w:r>
    </w:p>
    <w:p w:rsidR="00AC4367" w:rsidRPr="00AC4367" w:rsidRDefault="00AC4367" w:rsidP="00AC4367">
      <w:pPr>
        <w:numPr>
          <w:ilvl w:val="0"/>
          <w:numId w:val="27"/>
        </w:numPr>
        <w:spacing w:before="100" w:beforeAutospacing="1" w:after="100" w:afterAutospacing="1"/>
        <w:rPr>
          <w:rFonts w:ascii="Arial" w:hAnsi="Arial" w:cs="Arial"/>
          <w:sz w:val="22"/>
          <w:szCs w:val="22"/>
        </w:rPr>
      </w:pPr>
      <w:r w:rsidRPr="00AC4367">
        <w:rPr>
          <w:rFonts w:ascii="Arial" w:hAnsi="Arial" w:cs="Arial"/>
          <w:b/>
          <w:bCs/>
          <w:sz w:val="22"/>
          <w:szCs w:val="22"/>
        </w:rPr>
        <w:t>Dataset Summary</w:t>
      </w:r>
      <w:r w:rsidRPr="00AC4367">
        <w:rPr>
          <w:rFonts w:ascii="Arial" w:hAnsi="Arial" w:cs="Arial"/>
          <w:sz w:val="22"/>
          <w:szCs w:val="22"/>
        </w:rPr>
        <w:t>:</w:t>
      </w:r>
    </w:p>
    <w:p w:rsidR="00AC4367" w:rsidRPr="00AC4367" w:rsidRDefault="00AC4367" w:rsidP="00AC4367">
      <w:pPr>
        <w:numPr>
          <w:ilvl w:val="1"/>
          <w:numId w:val="27"/>
        </w:numPr>
        <w:spacing w:before="100" w:beforeAutospacing="1" w:after="100" w:afterAutospacing="1"/>
        <w:rPr>
          <w:rFonts w:ascii="Arial" w:hAnsi="Arial" w:cs="Arial"/>
          <w:sz w:val="22"/>
          <w:szCs w:val="22"/>
        </w:rPr>
      </w:pPr>
      <w:r w:rsidRPr="00AC4367">
        <w:rPr>
          <w:rFonts w:ascii="Arial" w:hAnsi="Arial" w:cs="Arial"/>
          <w:sz w:val="22"/>
          <w:szCs w:val="22"/>
        </w:rPr>
        <w:t>Number of features: This is obtained using df.shape[1].</w:t>
      </w:r>
    </w:p>
    <w:p w:rsidR="00AC4367" w:rsidRPr="00AC4367" w:rsidRDefault="00AC4367" w:rsidP="00AC4367">
      <w:pPr>
        <w:numPr>
          <w:ilvl w:val="1"/>
          <w:numId w:val="27"/>
        </w:numPr>
        <w:spacing w:before="100" w:beforeAutospacing="1" w:after="100" w:afterAutospacing="1"/>
        <w:rPr>
          <w:rFonts w:ascii="Arial" w:hAnsi="Arial" w:cs="Arial"/>
          <w:sz w:val="22"/>
          <w:szCs w:val="22"/>
        </w:rPr>
      </w:pPr>
      <w:r w:rsidRPr="00AC4367">
        <w:rPr>
          <w:rFonts w:ascii="Arial" w:hAnsi="Arial" w:cs="Arial"/>
          <w:sz w:val="22"/>
          <w:szCs w:val="22"/>
        </w:rPr>
        <w:t>Number of samples: This is obtained using df.shape[0].</w:t>
      </w:r>
    </w:p>
    <w:p w:rsidR="00AC4367" w:rsidRPr="00AC4367" w:rsidRDefault="00AC4367" w:rsidP="00AC4367">
      <w:pPr>
        <w:numPr>
          <w:ilvl w:val="1"/>
          <w:numId w:val="27"/>
        </w:numPr>
        <w:spacing w:before="100" w:beforeAutospacing="1" w:after="100" w:afterAutospacing="1"/>
        <w:rPr>
          <w:rFonts w:ascii="Arial" w:hAnsi="Arial" w:cs="Arial"/>
          <w:sz w:val="22"/>
          <w:szCs w:val="22"/>
        </w:rPr>
      </w:pPr>
      <w:r w:rsidRPr="00AC4367">
        <w:rPr>
          <w:rFonts w:ascii="Arial" w:hAnsi="Arial" w:cs="Arial"/>
          <w:sz w:val="22"/>
          <w:szCs w:val="22"/>
        </w:rPr>
        <w:t>Percentage of minority (fraud) and majority (non-fraud) classes is computed based on the Class column.</w:t>
      </w:r>
    </w:p>
    <w:p w:rsidR="00AC4367" w:rsidRPr="00AC4367" w:rsidRDefault="00AC4367" w:rsidP="00AC4367">
      <w:pPr>
        <w:numPr>
          <w:ilvl w:val="0"/>
          <w:numId w:val="27"/>
        </w:numPr>
        <w:spacing w:before="100" w:beforeAutospacing="1" w:after="100" w:afterAutospacing="1"/>
        <w:rPr>
          <w:rFonts w:ascii="Arial" w:hAnsi="Arial" w:cs="Arial"/>
          <w:sz w:val="22"/>
          <w:szCs w:val="22"/>
        </w:rPr>
      </w:pPr>
      <w:r w:rsidRPr="00AC4367">
        <w:rPr>
          <w:rFonts w:ascii="Arial" w:hAnsi="Arial" w:cs="Arial"/>
          <w:b/>
          <w:bCs/>
          <w:sz w:val="22"/>
          <w:szCs w:val="22"/>
        </w:rPr>
        <w:t>Visualization</w:t>
      </w:r>
      <w:r w:rsidRPr="00AC4367">
        <w:rPr>
          <w:rFonts w:ascii="Arial" w:hAnsi="Arial" w:cs="Arial"/>
          <w:sz w:val="22"/>
          <w:szCs w:val="22"/>
        </w:rPr>
        <w:t>: A bar plot is created using seaborn to display the percentage of fraud and non-fraud classes.</w:t>
      </w:r>
    </w:p>
    <w:p w:rsidR="00A8036E" w:rsidRPr="00DB4998" w:rsidRDefault="00A8036E" w:rsidP="00874399">
      <w:pPr>
        <w:pStyle w:val="NormalWeb"/>
        <w:spacing w:before="0" w:beforeAutospacing="0" w:after="0" w:afterAutospacing="0"/>
        <w:ind w:left="720"/>
        <w:rPr>
          <w:rFonts w:ascii="Arial" w:hAnsi="Arial" w:cs="Arial"/>
          <w:b/>
          <w:bCs/>
          <w:sz w:val="22"/>
          <w:szCs w:val="22"/>
        </w:rPr>
      </w:pPr>
      <w:r w:rsidRPr="00DB4998">
        <w:rPr>
          <w:rFonts w:ascii="Arial" w:hAnsi="Arial" w:cs="Arial"/>
          <w:b/>
          <w:bCs/>
          <w:sz w:val="22"/>
          <w:szCs w:val="22"/>
        </w:rPr>
        <w:t xml:space="preserve">Task 2: Classifier on Imbalanced Data </w:t>
      </w:r>
    </w:p>
    <w:p w:rsidR="00A8036E" w:rsidRPr="00DB4998" w:rsidRDefault="00A8036E" w:rsidP="00874399">
      <w:pPr>
        <w:pStyle w:val="NormalWeb"/>
        <w:spacing w:before="0" w:beforeAutospacing="0" w:after="0" w:afterAutospacing="0"/>
        <w:ind w:left="720"/>
        <w:rPr>
          <w:rFonts w:ascii="Arial" w:hAnsi="Arial" w:cs="Arial"/>
          <w:b/>
          <w:bCs/>
          <w:sz w:val="22"/>
          <w:szCs w:val="22"/>
        </w:rPr>
      </w:pPr>
    </w:p>
    <w:p w:rsidR="00543F5F" w:rsidRPr="00543F5F" w:rsidRDefault="00A8036E" w:rsidP="00874399">
      <w:pPr>
        <w:pStyle w:val="NormalWeb"/>
        <w:spacing w:before="0" w:beforeAutospacing="0" w:after="0" w:afterAutospacing="0"/>
        <w:ind w:left="720"/>
        <w:rPr>
          <w:rFonts w:ascii="Arial" w:hAnsi="Arial" w:cs="Arial"/>
          <w:sz w:val="22"/>
          <w:szCs w:val="22"/>
        </w:rPr>
      </w:pPr>
      <w:r w:rsidRPr="00543F5F">
        <w:rPr>
          <w:rFonts w:ascii="Arial" w:hAnsi="Arial" w:cs="Arial"/>
          <w:sz w:val="22"/>
          <w:szCs w:val="22"/>
        </w:rPr>
        <w:t xml:space="preserve">In Task 2, a Logistic Regression classifier was trained on the original imbalanced dataset without addressing the class imbalance. </w:t>
      </w:r>
      <w:r w:rsidR="004E0061" w:rsidRPr="004E0061">
        <w:rPr>
          <w:rFonts w:ascii="Arial" w:hAnsi="Arial" w:cs="Arial"/>
          <w:sz w:val="22"/>
          <w:szCs w:val="22"/>
        </w:rPr>
        <w:t>Logistic Regression is a good initial choice for binary classification problems and provides interpretable outputs. However, it's sensitive to class imbalance, making it suitable to demonstrate the impact of imbalance on performance.</w:t>
      </w:r>
    </w:p>
    <w:p w:rsidR="00543F5F" w:rsidRPr="00543F5F" w:rsidRDefault="00543F5F" w:rsidP="00874399">
      <w:pPr>
        <w:pStyle w:val="NormalWeb"/>
        <w:spacing w:before="0" w:beforeAutospacing="0" w:after="0" w:afterAutospacing="0"/>
        <w:ind w:left="720"/>
        <w:rPr>
          <w:rFonts w:ascii="Arial" w:hAnsi="Arial" w:cs="Arial"/>
          <w:sz w:val="22"/>
          <w:szCs w:val="22"/>
        </w:rPr>
      </w:pPr>
    </w:p>
    <w:p w:rsidR="00A8036E" w:rsidRPr="00543F5F" w:rsidRDefault="00A8036E" w:rsidP="00874399">
      <w:pPr>
        <w:pStyle w:val="NormalWeb"/>
        <w:spacing w:before="0" w:beforeAutospacing="0" w:after="0" w:afterAutospacing="0"/>
        <w:ind w:left="720"/>
        <w:rPr>
          <w:rFonts w:ascii="Arial" w:hAnsi="Arial" w:cs="Arial"/>
          <w:sz w:val="22"/>
          <w:szCs w:val="22"/>
        </w:rPr>
      </w:pPr>
      <w:r w:rsidRPr="00543F5F">
        <w:rPr>
          <w:rFonts w:ascii="Arial" w:hAnsi="Arial" w:cs="Arial"/>
          <w:sz w:val="22"/>
          <w:szCs w:val="22"/>
        </w:rPr>
        <w:t xml:space="preserve">The following performance metrics were recorded: </w:t>
      </w:r>
    </w:p>
    <w:p w:rsidR="00A8036E" w:rsidRPr="00543F5F" w:rsidRDefault="00A8036E" w:rsidP="00874399">
      <w:pPr>
        <w:pStyle w:val="NormalWeb"/>
        <w:spacing w:before="0" w:beforeAutospacing="0" w:after="0" w:afterAutospacing="0"/>
        <w:ind w:left="720"/>
        <w:rPr>
          <w:rFonts w:ascii="Arial" w:hAnsi="Arial" w:cs="Arial"/>
          <w:sz w:val="22"/>
          <w:szCs w:val="22"/>
        </w:rPr>
      </w:pPr>
      <w:r w:rsidRPr="00543F5F">
        <w:rPr>
          <w:rFonts w:ascii="Arial" w:hAnsi="Arial" w:cs="Arial"/>
          <w:sz w:val="22"/>
          <w:szCs w:val="22"/>
        </w:rPr>
        <w:t xml:space="preserve">Evaluation Results (Task 2): </w:t>
      </w:r>
    </w:p>
    <w:p w:rsidR="00A8036E" w:rsidRPr="00543F5F" w:rsidRDefault="00A8036E" w:rsidP="00874399">
      <w:pPr>
        <w:pStyle w:val="NormalWeb"/>
        <w:spacing w:before="0" w:beforeAutospacing="0" w:after="0" w:afterAutospacing="0"/>
        <w:ind w:left="720"/>
        <w:rPr>
          <w:rFonts w:ascii="Arial" w:hAnsi="Arial" w:cs="Arial"/>
          <w:sz w:val="22"/>
          <w:szCs w:val="22"/>
        </w:rPr>
      </w:pPr>
      <w:r w:rsidRPr="00543F5F">
        <w:rPr>
          <w:rFonts w:ascii="Arial" w:hAnsi="Arial" w:cs="Arial"/>
          <w:sz w:val="22"/>
          <w:szCs w:val="22"/>
        </w:rPr>
        <w:t xml:space="preserve">Accuracy: 0.9992 </w:t>
      </w:r>
    </w:p>
    <w:p w:rsidR="007B457D" w:rsidRPr="007B457D" w:rsidRDefault="00A8036E" w:rsidP="007B457D">
      <w:pPr>
        <w:pStyle w:val="HTMLPreformatted"/>
        <w:shd w:val="clear" w:color="auto" w:fill="FFFFFF"/>
        <w:wordWrap w:val="0"/>
        <w:ind w:firstLine="720"/>
        <w:rPr>
          <w:rFonts w:ascii="Arial" w:hAnsi="Arial" w:cs="Arial"/>
          <w:sz w:val="22"/>
          <w:szCs w:val="22"/>
        </w:rPr>
      </w:pPr>
      <w:r w:rsidRPr="00543F5F">
        <w:rPr>
          <w:rFonts w:ascii="Arial" w:hAnsi="Arial" w:cs="Arial"/>
          <w:sz w:val="22"/>
          <w:szCs w:val="22"/>
        </w:rPr>
        <w:t xml:space="preserve">Precision: </w:t>
      </w:r>
      <w:r w:rsidR="007B457D" w:rsidRPr="007B457D">
        <w:rPr>
          <w:rFonts w:ascii="Arial" w:hAnsi="Arial" w:cs="Arial"/>
          <w:sz w:val="22"/>
          <w:szCs w:val="22"/>
        </w:rPr>
        <w:t>0.8148</w:t>
      </w:r>
    </w:p>
    <w:p w:rsidR="00A8036E" w:rsidRPr="00543F5F" w:rsidRDefault="00A8036E" w:rsidP="007B457D">
      <w:pPr>
        <w:pStyle w:val="NormalWeb"/>
        <w:spacing w:before="0" w:beforeAutospacing="0" w:after="0" w:afterAutospacing="0"/>
        <w:ind w:firstLine="720"/>
        <w:rPr>
          <w:rFonts w:ascii="Arial" w:hAnsi="Arial" w:cs="Arial"/>
          <w:sz w:val="22"/>
          <w:szCs w:val="22"/>
        </w:rPr>
      </w:pPr>
      <w:r w:rsidRPr="00543F5F">
        <w:rPr>
          <w:rFonts w:ascii="Arial" w:hAnsi="Arial" w:cs="Arial"/>
          <w:sz w:val="22"/>
          <w:szCs w:val="22"/>
        </w:rPr>
        <w:t>Recall: 0.</w:t>
      </w:r>
      <w:r w:rsidR="00C121E6">
        <w:rPr>
          <w:rFonts w:ascii="Arial" w:hAnsi="Arial" w:cs="Arial"/>
          <w:sz w:val="22"/>
          <w:szCs w:val="22"/>
        </w:rPr>
        <w:t>4490</w:t>
      </w:r>
      <w:r w:rsidRPr="00543F5F">
        <w:rPr>
          <w:rFonts w:ascii="Arial" w:hAnsi="Arial" w:cs="Arial"/>
          <w:sz w:val="22"/>
          <w:szCs w:val="22"/>
        </w:rPr>
        <w:t xml:space="preserve"> </w:t>
      </w:r>
    </w:p>
    <w:p w:rsidR="00AC4367" w:rsidRDefault="00A8036E" w:rsidP="00874399">
      <w:pPr>
        <w:pStyle w:val="NormalWeb"/>
        <w:spacing w:before="0" w:beforeAutospacing="0" w:after="0" w:afterAutospacing="0"/>
        <w:ind w:left="720"/>
        <w:rPr>
          <w:rFonts w:ascii="Arial" w:hAnsi="Arial" w:cs="Arial"/>
          <w:sz w:val="22"/>
          <w:szCs w:val="22"/>
        </w:rPr>
      </w:pPr>
      <w:r w:rsidRPr="00543F5F">
        <w:rPr>
          <w:rFonts w:ascii="Arial" w:hAnsi="Arial" w:cs="Arial"/>
          <w:sz w:val="22"/>
          <w:szCs w:val="22"/>
        </w:rPr>
        <w:t>F1-Score: 0.</w:t>
      </w:r>
      <w:r w:rsidR="003A151B">
        <w:rPr>
          <w:rFonts w:ascii="Arial" w:hAnsi="Arial" w:cs="Arial"/>
          <w:sz w:val="22"/>
          <w:szCs w:val="22"/>
        </w:rPr>
        <w:t>5</w:t>
      </w:r>
      <w:r w:rsidRPr="00543F5F">
        <w:rPr>
          <w:rFonts w:ascii="Arial" w:hAnsi="Arial" w:cs="Arial"/>
          <w:sz w:val="22"/>
          <w:szCs w:val="22"/>
        </w:rPr>
        <w:t>7</w:t>
      </w:r>
      <w:r w:rsidR="003A151B">
        <w:rPr>
          <w:rFonts w:ascii="Arial" w:hAnsi="Arial" w:cs="Arial"/>
          <w:sz w:val="22"/>
          <w:szCs w:val="22"/>
        </w:rPr>
        <w:t>89</w:t>
      </w:r>
    </w:p>
    <w:p w:rsidR="00C43412" w:rsidRDefault="00C43412" w:rsidP="00874399">
      <w:pPr>
        <w:pStyle w:val="NormalWeb"/>
        <w:spacing w:before="0" w:beforeAutospacing="0" w:after="0" w:afterAutospacing="0"/>
        <w:ind w:left="720"/>
        <w:rPr>
          <w:rFonts w:ascii="Arial" w:hAnsi="Arial" w:cs="Arial"/>
          <w:sz w:val="22"/>
          <w:szCs w:val="22"/>
        </w:rPr>
      </w:pPr>
    </w:p>
    <w:p w:rsidR="00C43412" w:rsidRDefault="00C43412" w:rsidP="00874399">
      <w:pPr>
        <w:pStyle w:val="NormalWeb"/>
        <w:spacing w:before="0" w:beforeAutospacing="0" w:after="0" w:afterAutospacing="0"/>
        <w:ind w:left="720"/>
        <w:rPr>
          <w:rFonts w:ascii="Arial" w:hAnsi="Arial" w:cs="Arial"/>
          <w:sz w:val="22"/>
          <w:szCs w:val="22"/>
        </w:rPr>
      </w:pPr>
      <w:r>
        <w:rPr>
          <w:rFonts w:ascii="Arial" w:hAnsi="Arial" w:cs="Arial"/>
          <w:noProof/>
          <w:sz w:val="22"/>
          <w:szCs w:val="22"/>
        </w:rPr>
        <w:lastRenderedPageBreak/>
        <w:drawing>
          <wp:inline distT="0" distB="0" distL="0" distR="0">
            <wp:extent cx="5650230" cy="45720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50230" cy="4572000"/>
                    </a:xfrm>
                    <a:prstGeom prst="rect">
                      <a:avLst/>
                    </a:prstGeom>
                    <a:noFill/>
                    <a:ln w="9525">
                      <a:noFill/>
                      <a:miter lim="800000"/>
                      <a:headEnd/>
                      <a:tailEnd/>
                    </a:ln>
                  </pic:spPr>
                </pic:pic>
              </a:graphicData>
            </a:graphic>
          </wp:inline>
        </w:drawing>
      </w:r>
    </w:p>
    <w:p w:rsidR="007026A4" w:rsidRDefault="007026A4" w:rsidP="00874399">
      <w:pPr>
        <w:pStyle w:val="NormalWeb"/>
        <w:spacing w:before="0" w:beforeAutospacing="0" w:after="0" w:afterAutospacing="0"/>
        <w:ind w:left="720"/>
        <w:rPr>
          <w:rFonts w:ascii="Arial" w:hAnsi="Arial" w:cs="Arial"/>
          <w:sz w:val="22"/>
          <w:szCs w:val="22"/>
        </w:rPr>
      </w:pPr>
    </w:p>
    <w:p w:rsidR="007026A4" w:rsidRDefault="007026A4" w:rsidP="00874399">
      <w:pPr>
        <w:pStyle w:val="NormalWeb"/>
        <w:spacing w:before="0" w:beforeAutospacing="0" w:after="0" w:afterAutospacing="0"/>
        <w:ind w:left="720"/>
        <w:rPr>
          <w:rFonts w:ascii="Arial" w:hAnsi="Arial" w:cs="Arial"/>
          <w:sz w:val="22"/>
          <w:szCs w:val="22"/>
        </w:rPr>
      </w:pPr>
      <w:r w:rsidRPr="007026A4">
        <w:rPr>
          <w:rFonts w:ascii="Arial" w:hAnsi="Arial" w:cs="Arial"/>
          <w:sz w:val="22"/>
          <w:szCs w:val="22"/>
        </w:rPr>
        <w:t>Since the dataset is highly imbalanced, you may notice that the classifier have high accuracy but poor performance on detecting the minority class (fraud). This demonstrates why addressing class imbalance is important.</w:t>
      </w:r>
    </w:p>
    <w:p w:rsidR="007B6861" w:rsidRDefault="007B6861" w:rsidP="00874399">
      <w:pPr>
        <w:pStyle w:val="NormalWeb"/>
        <w:spacing w:before="0" w:beforeAutospacing="0" w:after="0" w:afterAutospacing="0"/>
        <w:ind w:left="720"/>
        <w:rPr>
          <w:rFonts w:ascii="Arial" w:hAnsi="Arial" w:cs="Arial"/>
          <w:sz w:val="22"/>
          <w:szCs w:val="22"/>
        </w:rPr>
      </w:pPr>
    </w:p>
    <w:p w:rsidR="007B6861"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b/>
          <w:bCs/>
          <w:sz w:val="22"/>
          <w:szCs w:val="22"/>
        </w:rPr>
      </w:pPr>
      <w:r w:rsidRPr="00132F1A">
        <w:rPr>
          <w:rFonts w:ascii="Arial" w:hAnsi="Arial" w:cs="Arial"/>
          <w:b/>
          <w:bCs/>
          <w:sz w:val="22"/>
          <w:szCs w:val="22"/>
        </w:rPr>
        <w:t xml:space="preserve">Task 3: Applying a Resampling Technique (SMOTE)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In Task 3, the SMOTE (Synthetic Minority Over-sampling Technique) was applied to balance the dataset by oversampling the minority class (fraud cases). After resampling, a Logistic Regression classifier was trained, and the following metrics were recorded: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Evaluation Results (Task 3):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Accuracy: 0.9</w:t>
      </w:r>
      <w:r w:rsidR="00B94D3C">
        <w:rPr>
          <w:rFonts w:ascii="Arial" w:hAnsi="Arial" w:cs="Arial"/>
          <w:sz w:val="22"/>
          <w:szCs w:val="22"/>
        </w:rPr>
        <w:t>8</w:t>
      </w:r>
      <w:r w:rsidRPr="00132F1A">
        <w:rPr>
          <w:rFonts w:ascii="Arial" w:hAnsi="Arial" w:cs="Arial"/>
          <w:sz w:val="22"/>
          <w:szCs w:val="22"/>
        </w:rPr>
        <w:t xml:space="preserve">94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Precision: 0.9236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Recall: 0.7662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F1-Score: 0.8374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p>
    <w:p w:rsidR="00132F1A" w:rsidRDefault="00132F1A" w:rsidP="00874399">
      <w:pPr>
        <w:pStyle w:val="NormalWeb"/>
        <w:spacing w:before="0" w:beforeAutospacing="0" w:after="0" w:afterAutospacing="0"/>
        <w:ind w:left="720"/>
        <w:rPr>
          <w:rFonts w:ascii="Arial" w:hAnsi="Arial" w:cs="Arial"/>
          <w:b/>
          <w:bCs/>
          <w:sz w:val="22"/>
          <w:szCs w:val="22"/>
        </w:rPr>
      </w:pPr>
    </w:p>
    <w:p w:rsidR="007B6861" w:rsidRPr="00132F1A" w:rsidRDefault="007B6861" w:rsidP="00874399">
      <w:pPr>
        <w:pStyle w:val="NormalWeb"/>
        <w:spacing w:before="0" w:beforeAutospacing="0" w:after="0" w:afterAutospacing="0"/>
        <w:ind w:left="720"/>
        <w:rPr>
          <w:rFonts w:ascii="Arial" w:hAnsi="Arial" w:cs="Arial"/>
          <w:b/>
          <w:bCs/>
          <w:sz w:val="22"/>
          <w:szCs w:val="22"/>
        </w:rPr>
      </w:pPr>
      <w:r w:rsidRPr="00132F1A">
        <w:rPr>
          <w:rFonts w:ascii="Arial" w:hAnsi="Arial" w:cs="Arial"/>
          <w:b/>
          <w:bCs/>
          <w:sz w:val="22"/>
          <w:szCs w:val="22"/>
        </w:rPr>
        <w:lastRenderedPageBreak/>
        <w:t xml:space="preserve">Task 4: Ensemble Methods (Balanced Random Forest)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In Task 4, the Balanced Random Forest (BRF) ensemble classifier was trained on the original imbalanced dataset. BRF under</w:t>
      </w:r>
      <w:r w:rsidR="000A299F">
        <w:rPr>
          <w:rFonts w:ascii="Arial" w:hAnsi="Arial" w:cs="Arial"/>
          <w:sz w:val="22"/>
          <w:szCs w:val="22"/>
        </w:rPr>
        <w:t xml:space="preserve"> </w:t>
      </w:r>
      <w:r w:rsidRPr="00132F1A">
        <w:rPr>
          <w:rFonts w:ascii="Arial" w:hAnsi="Arial" w:cs="Arial"/>
          <w:sz w:val="22"/>
          <w:szCs w:val="22"/>
        </w:rPr>
        <w:t xml:space="preserve">samples the majority class during each bootstrap sample, which helps to balance the dataset during training. The following performance metrics were recorded: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Evaluation Results (Task 4):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Accuracy: 0.9994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Precision: 0.9268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Recall: 0.7662 </w:t>
      </w: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F1-Score: 0.8394 </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B94D3C" w:rsidRDefault="007B6861" w:rsidP="00874399">
      <w:pPr>
        <w:pStyle w:val="NormalWeb"/>
        <w:spacing w:before="0" w:beforeAutospacing="0" w:after="0" w:afterAutospacing="0"/>
        <w:ind w:left="720"/>
        <w:rPr>
          <w:rFonts w:ascii="Arial" w:hAnsi="Arial" w:cs="Arial"/>
          <w:b/>
          <w:bCs/>
          <w:sz w:val="22"/>
          <w:szCs w:val="22"/>
        </w:rPr>
      </w:pPr>
      <w:r w:rsidRPr="00B94D3C">
        <w:rPr>
          <w:rFonts w:ascii="Arial" w:hAnsi="Arial" w:cs="Arial"/>
          <w:b/>
          <w:bCs/>
          <w:sz w:val="22"/>
          <w:szCs w:val="22"/>
        </w:rPr>
        <w:t xml:space="preserve">Summary </w:t>
      </w:r>
      <w:r w:rsidR="00C31CBD" w:rsidRPr="00B94D3C">
        <w:rPr>
          <w:rFonts w:ascii="Arial" w:hAnsi="Arial" w:cs="Arial"/>
          <w:b/>
          <w:bCs/>
          <w:sz w:val="22"/>
          <w:szCs w:val="22"/>
        </w:rPr>
        <w:t>across</w:t>
      </w:r>
      <w:r w:rsidRPr="00B94D3C">
        <w:rPr>
          <w:rFonts w:ascii="Arial" w:hAnsi="Arial" w:cs="Arial"/>
          <w:b/>
          <w:bCs/>
          <w:sz w:val="22"/>
          <w:szCs w:val="22"/>
        </w:rPr>
        <w:t xml:space="preserve"> </w:t>
      </w:r>
      <w:r w:rsidR="00C31CBD" w:rsidRPr="00B94D3C">
        <w:rPr>
          <w:rFonts w:ascii="Arial" w:hAnsi="Arial" w:cs="Arial"/>
          <w:b/>
          <w:bCs/>
          <w:sz w:val="22"/>
          <w:szCs w:val="22"/>
        </w:rPr>
        <w:t>Tasks:</w:t>
      </w:r>
    </w:p>
    <w:p w:rsidR="007B6861" w:rsidRPr="00132F1A" w:rsidRDefault="007B6861" w:rsidP="00874399">
      <w:pPr>
        <w:pStyle w:val="NormalWeb"/>
        <w:spacing w:before="0" w:beforeAutospacing="0" w:after="0" w:afterAutospacing="0"/>
        <w:ind w:left="720"/>
        <w:rPr>
          <w:rFonts w:ascii="Arial" w:hAnsi="Arial" w:cs="Arial"/>
          <w:sz w:val="22"/>
          <w:szCs w:val="22"/>
        </w:rPr>
      </w:pPr>
    </w:p>
    <w:p w:rsidR="007B6861" w:rsidRPr="00132F1A"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 xml:space="preserve">we evaluated different techniques for dealing with imbalanced datasets. Initially, training on the imbalanced dataset yielded lower recall and F1-score. </w:t>
      </w:r>
    </w:p>
    <w:p w:rsidR="007B6861" w:rsidRDefault="007B6861" w:rsidP="00874399">
      <w:pPr>
        <w:pStyle w:val="NormalWeb"/>
        <w:spacing w:before="0" w:beforeAutospacing="0" w:after="0" w:afterAutospacing="0"/>
        <w:ind w:left="720"/>
        <w:rPr>
          <w:rFonts w:ascii="Arial" w:hAnsi="Arial" w:cs="Arial"/>
          <w:sz w:val="22"/>
          <w:szCs w:val="22"/>
        </w:rPr>
      </w:pPr>
      <w:r w:rsidRPr="00132F1A">
        <w:rPr>
          <w:rFonts w:ascii="Arial" w:hAnsi="Arial" w:cs="Arial"/>
          <w:sz w:val="22"/>
          <w:szCs w:val="22"/>
        </w:rPr>
        <w:t>Applying SMOTE (Task 3) and using an ensemble method like Balanced Random Forest (Task 4) significantly improved recall, precision, and F1-score. These methods proved effective in detecting fraudulent transactions while maintaining high overall accuracy</w:t>
      </w:r>
    </w:p>
    <w:p w:rsidR="005E3238" w:rsidRDefault="005E3238" w:rsidP="00874399">
      <w:pPr>
        <w:pStyle w:val="NormalWeb"/>
        <w:spacing w:before="0" w:beforeAutospacing="0" w:after="0" w:afterAutospacing="0"/>
        <w:ind w:left="720"/>
        <w:rPr>
          <w:rFonts w:ascii="Arial" w:hAnsi="Arial" w:cs="Arial"/>
          <w:sz w:val="22"/>
          <w:szCs w:val="22"/>
        </w:rPr>
      </w:pPr>
    </w:p>
    <w:p w:rsidR="005E3238" w:rsidRDefault="005E3238" w:rsidP="00874399">
      <w:pPr>
        <w:pStyle w:val="NormalWeb"/>
        <w:spacing w:before="0" w:beforeAutospacing="0" w:after="0" w:afterAutospacing="0"/>
        <w:ind w:left="720"/>
        <w:rPr>
          <w:rFonts w:ascii="Arial" w:hAnsi="Arial" w:cs="Arial"/>
          <w:sz w:val="22"/>
          <w:szCs w:val="22"/>
        </w:rPr>
      </w:pPr>
    </w:p>
    <w:p w:rsidR="005E3238" w:rsidRDefault="005E3238" w:rsidP="005E3238">
      <w:pPr>
        <w:pStyle w:val="NormalWeb"/>
        <w:spacing w:before="0" w:beforeAutospacing="0" w:after="0" w:afterAutospacing="0"/>
        <w:ind w:left="720"/>
        <w:jc w:val="center"/>
        <w:rPr>
          <w:rFonts w:ascii="Arial" w:hAnsi="Arial" w:cs="Arial"/>
          <w:b/>
          <w:bCs/>
          <w:sz w:val="22"/>
          <w:szCs w:val="22"/>
        </w:rPr>
      </w:pPr>
      <w:r w:rsidRPr="005E3238">
        <w:rPr>
          <w:rFonts w:ascii="Arial" w:hAnsi="Arial" w:cs="Arial"/>
          <w:b/>
          <w:bCs/>
          <w:sz w:val="22"/>
          <w:szCs w:val="22"/>
        </w:rPr>
        <w:t>References</w:t>
      </w:r>
    </w:p>
    <w:p w:rsidR="00EC587A" w:rsidRDefault="00EC587A" w:rsidP="005E3238">
      <w:pPr>
        <w:pStyle w:val="NormalWeb"/>
        <w:spacing w:before="0" w:beforeAutospacing="0" w:after="0" w:afterAutospacing="0"/>
        <w:ind w:left="720"/>
        <w:jc w:val="center"/>
        <w:rPr>
          <w:rFonts w:ascii="Arial" w:hAnsi="Arial" w:cs="Arial"/>
          <w:b/>
          <w:bCs/>
          <w:sz w:val="22"/>
          <w:szCs w:val="22"/>
        </w:rPr>
      </w:pPr>
    </w:p>
    <w:p w:rsidR="00EC587A" w:rsidRDefault="00EC587A" w:rsidP="005E3238">
      <w:pPr>
        <w:pStyle w:val="NormalWeb"/>
        <w:spacing w:before="0" w:beforeAutospacing="0" w:after="0" w:afterAutospacing="0"/>
        <w:ind w:left="720"/>
        <w:jc w:val="center"/>
        <w:rPr>
          <w:rFonts w:ascii="Arial" w:hAnsi="Arial" w:cs="Arial"/>
          <w:b/>
          <w:bCs/>
          <w:sz w:val="22"/>
          <w:szCs w:val="22"/>
        </w:rPr>
      </w:pPr>
    </w:p>
    <w:p w:rsidR="00EC587A" w:rsidRDefault="00EC587A" w:rsidP="005E3238">
      <w:pPr>
        <w:pStyle w:val="NormalWeb"/>
        <w:spacing w:before="0" w:beforeAutospacing="0" w:after="0" w:afterAutospacing="0"/>
        <w:ind w:left="720"/>
        <w:jc w:val="center"/>
        <w:rPr>
          <w:rFonts w:ascii="Arial" w:hAnsi="Arial" w:cs="Arial"/>
          <w:b/>
          <w:bCs/>
          <w:sz w:val="22"/>
          <w:szCs w:val="22"/>
        </w:rPr>
      </w:pPr>
    </w:p>
    <w:p w:rsidR="00EC587A" w:rsidRPr="00EC587A" w:rsidRDefault="00EC587A" w:rsidP="00EC587A">
      <w:pPr>
        <w:pStyle w:val="NormalWeb"/>
        <w:spacing w:before="0" w:beforeAutospacing="0" w:after="0" w:afterAutospacing="0"/>
        <w:ind w:left="720"/>
        <w:rPr>
          <w:rFonts w:ascii="Arial" w:hAnsi="Arial" w:cs="Arial"/>
          <w:sz w:val="22"/>
          <w:szCs w:val="22"/>
        </w:rPr>
      </w:pPr>
      <w:r w:rsidRPr="00EC587A">
        <w:rPr>
          <w:rFonts w:ascii="Arial" w:hAnsi="Arial" w:cs="Arial"/>
          <w:sz w:val="22"/>
          <w:szCs w:val="22"/>
        </w:rPr>
        <w:t xml:space="preserve">Japkowicz, N., &amp; Stephen, S. (2002). The Class Imbalance Problem: A Systematic Study. </w:t>
      </w:r>
      <w:r w:rsidRPr="00EC587A">
        <w:rPr>
          <w:rFonts w:ascii="Arial" w:hAnsi="Arial" w:cs="Arial"/>
          <w:i/>
          <w:iCs/>
          <w:sz w:val="22"/>
          <w:szCs w:val="22"/>
        </w:rPr>
        <w:t>Intelligent Data Analysis</w:t>
      </w:r>
      <w:r w:rsidRPr="00EC587A">
        <w:rPr>
          <w:rFonts w:ascii="Arial" w:hAnsi="Arial" w:cs="Arial"/>
          <w:sz w:val="22"/>
          <w:szCs w:val="22"/>
        </w:rPr>
        <w:t>, 6(5), 429-449.</w:t>
      </w:r>
    </w:p>
    <w:p w:rsidR="00EC587A" w:rsidRPr="00EC587A" w:rsidRDefault="00EC587A" w:rsidP="00EC587A">
      <w:pPr>
        <w:pStyle w:val="NormalWeb"/>
        <w:spacing w:before="0" w:beforeAutospacing="0" w:after="0" w:afterAutospacing="0"/>
        <w:ind w:left="720"/>
        <w:rPr>
          <w:rFonts w:ascii="Arial" w:hAnsi="Arial" w:cs="Arial"/>
          <w:sz w:val="22"/>
          <w:szCs w:val="22"/>
        </w:rPr>
      </w:pPr>
    </w:p>
    <w:p w:rsidR="00EC587A" w:rsidRDefault="00EC587A" w:rsidP="00EC587A">
      <w:pPr>
        <w:pStyle w:val="NormalWeb"/>
        <w:spacing w:before="0" w:beforeAutospacing="0" w:after="0" w:afterAutospacing="0"/>
        <w:ind w:left="720"/>
        <w:rPr>
          <w:rFonts w:ascii="Arial" w:hAnsi="Arial" w:cs="Arial"/>
          <w:sz w:val="22"/>
          <w:szCs w:val="22"/>
        </w:rPr>
      </w:pPr>
      <w:r w:rsidRPr="00EC587A">
        <w:rPr>
          <w:rFonts w:ascii="Arial" w:hAnsi="Arial" w:cs="Arial"/>
          <w:sz w:val="22"/>
          <w:szCs w:val="22"/>
        </w:rPr>
        <w:t xml:space="preserve">He, H., &amp; Garcia, E. A. (2009). Learning from Imbalanced Data. </w:t>
      </w:r>
      <w:r w:rsidRPr="00EC587A">
        <w:rPr>
          <w:rFonts w:ascii="Arial" w:hAnsi="Arial" w:cs="Arial"/>
          <w:i/>
          <w:iCs/>
          <w:sz w:val="22"/>
          <w:szCs w:val="22"/>
        </w:rPr>
        <w:t>IEEE Transactions on Knowledge and Data Engineering</w:t>
      </w:r>
      <w:r w:rsidRPr="00EC587A">
        <w:rPr>
          <w:rFonts w:ascii="Arial" w:hAnsi="Arial" w:cs="Arial"/>
          <w:sz w:val="22"/>
          <w:szCs w:val="22"/>
        </w:rPr>
        <w:t>, 21(9), 1263–1284.</w:t>
      </w:r>
    </w:p>
    <w:p w:rsidR="00CF44F9" w:rsidRDefault="00CF44F9" w:rsidP="00EC587A">
      <w:pPr>
        <w:pStyle w:val="NormalWeb"/>
        <w:spacing w:before="0" w:beforeAutospacing="0" w:after="0" w:afterAutospacing="0"/>
        <w:ind w:left="720"/>
        <w:rPr>
          <w:rFonts w:ascii="Arial" w:hAnsi="Arial" w:cs="Arial"/>
          <w:sz w:val="22"/>
          <w:szCs w:val="22"/>
        </w:rPr>
      </w:pPr>
    </w:p>
    <w:p w:rsidR="00CF44F9" w:rsidRPr="00CF44F9" w:rsidRDefault="00CF44F9" w:rsidP="00CF44F9">
      <w:pPr>
        <w:pStyle w:val="NormalWeb"/>
        <w:spacing w:before="0" w:beforeAutospacing="0" w:after="0" w:afterAutospacing="0"/>
        <w:ind w:left="720"/>
        <w:rPr>
          <w:rFonts w:ascii="Arial" w:hAnsi="Arial" w:cs="Arial"/>
          <w:sz w:val="22"/>
          <w:szCs w:val="22"/>
        </w:rPr>
      </w:pPr>
      <w:r>
        <w:rPr>
          <w:rFonts w:ascii="Arial" w:hAnsi="Arial" w:cs="Arial"/>
          <w:sz w:val="22"/>
          <w:szCs w:val="22"/>
        </w:rPr>
        <w:t>CampusX (Jun2 2024)</w:t>
      </w:r>
      <w:r w:rsidR="00C55EBE">
        <w:rPr>
          <w:rFonts w:ascii="Arial" w:hAnsi="Arial" w:cs="Arial"/>
          <w:sz w:val="22"/>
          <w:szCs w:val="22"/>
        </w:rPr>
        <w:t>,</w:t>
      </w:r>
      <w:r>
        <w:rPr>
          <w:rFonts w:ascii="Arial" w:hAnsi="Arial" w:cs="Arial"/>
          <w:sz w:val="22"/>
          <w:szCs w:val="22"/>
        </w:rPr>
        <w:t xml:space="preserve"> </w:t>
      </w:r>
      <w:r w:rsidRPr="00CF44F9">
        <w:rPr>
          <w:rFonts w:ascii="Arial" w:hAnsi="Arial" w:cs="Arial"/>
          <w:sz w:val="22"/>
          <w:szCs w:val="22"/>
        </w:rPr>
        <w:t>Imbalanced Data in Machine Learning | Undersampling | Oversampling | SMOTE</w:t>
      </w:r>
      <w:r>
        <w:rPr>
          <w:rFonts w:ascii="Arial" w:hAnsi="Arial" w:cs="Arial"/>
          <w:sz w:val="22"/>
          <w:szCs w:val="22"/>
        </w:rPr>
        <w:t xml:space="preserve"> (YouTube) </w:t>
      </w:r>
      <w:r w:rsidRPr="00CF44F9">
        <w:rPr>
          <w:rFonts w:ascii="Arial" w:hAnsi="Arial" w:cs="Arial"/>
          <w:sz w:val="22"/>
          <w:szCs w:val="22"/>
        </w:rPr>
        <w:t>https://www.youtube.com/watch?v=yh2AKoJCV3k</w:t>
      </w:r>
    </w:p>
    <w:p w:rsidR="00CF44F9" w:rsidRPr="00EC587A" w:rsidRDefault="00CF44F9" w:rsidP="00EC587A">
      <w:pPr>
        <w:pStyle w:val="NormalWeb"/>
        <w:spacing w:before="0" w:beforeAutospacing="0" w:after="0" w:afterAutospacing="0"/>
        <w:ind w:left="720"/>
        <w:rPr>
          <w:rFonts w:ascii="Arial" w:hAnsi="Arial" w:cs="Arial"/>
          <w:sz w:val="22"/>
          <w:szCs w:val="22"/>
        </w:rPr>
      </w:pPr>
    </w:p>
    <w:p w:rsidR="00B05341" w:rsidRDefault="00B05341" w:rsidP="00EC587A">
      <w:pPr>
        <w:pStyle w:val="NormalWeb"/>
        <w:spacing w:before="0" w:beforeAutospacing="0" w:after="0" w:afterAutospacing="0"/>
        <w:ind w:left="720"/>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p w:rsidR="006C6AEF" w:rsidRPr="00132F1A" w:rsidRDefault="006C6AEF" w:rsidP="000C5D06">
      <w:pPr>
        <w:pStyle w:val="NormalWeb"/>
        <w:spacing w:before="0" w:beforeAutospacing="0" w:after="0" w:afterAutospacing="0"/>
        <w:ind w:left="720"/>
        <w:jc w:val="center"/>
        <w:rPr>
          <w:rFonts w:ascii="Arial" w:hAnsi="Arial" w:cs="Arial"/>
          <w:sz w:val="22"/>
          <w:szCs w:val="22"/>
        </w:rPr>
      </w:pPr>
    </w:p>
    <w:sectPr w:rsidR="006C6AEF" w:rsidRPr="00132F1A" w:rsidSect="000379BC">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478" w:rsidRDefault="00AC3478" w:rsidP="00A511C7">
      <w:r>
        <w:separator/>
      </w:r>
    </w:p>
  </w:endnote>
  <w:endnote w:type="continuationSeparator" w:id="1">
    <w:p w:rsidR="00AC3478" w:rsidRDefault="00AC3478"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478" w:rsidRDefault="00AC3478" w:rsidP="00A511C7">
      <w:r>
        <w:separator/>
      </w:r>
    </w:p>
  </w:footnote>
  <w:footnote w:type="continuationSeparator" w:id="1">
    <w:p w:rsidR="00AC3478" w:rsidRDefault="00AC3478"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57637C"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881E7A">
      <w:rPr>
        <w:rFonts w:ascii="Arial" w:hAnsi="Arial" w:cs="Arial"/>
        <w:sz w:val="22"/>
        <w:szCs w:val="22"/>
      </w:rPr>
      <w:t xml:space="preserve"> </w:t>
    </w:r>
    <w:r w:rsidR="00164074">
      <w:rPr>
        <w:rFonts w:ascii="Arial" w:hAnsi="Arial" w:cs="Arial"/>
        <w:sz w:val="22"/>
        <w:szCs w:val="22"/>
      </w:rPr>
      <w:t>Assignment#2</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B8F"/>
    <w:multiLevelType w:val="hybridMultilevel"/>
    <w:tmpl w:val="019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F3DB6"/>
    <w:multiLevelType w:val="multilevel"/>
    <w:tmpl w:val="81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300F6"/>
    <w:multiLevelType w:val="multilevel"/>
    <w:tmpl w:val="04F2F4B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6FC2A5B"/>
    <w:multiLevelType w:val="hybridMultilevel"/>
    <w:tmpl w:val="65B4025E"/>
    <w:lvl w:ilvl="0" w:tplc="001C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5C4F41"/>
    <w:multiLevelType w:val="multilevel"/>
    <w:tmpl w:val="7E06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C2C81"/>
    <w:multiLevelType w:val="multilevel"/>
    <w:tmpl w:val="1D2A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82303"/>
    <w:multiLevelType w:val="multilevel"/>
    <w:tmpl w:val="D81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1194C"/>
    <w:multiLevelType w:val="multilevel"/>
    <w:tmpl w:val="5A5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785AE4"/>
    <w:multiLevelType w:val="multilevel"/>
    <w:tmpl w:val="DD8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02E34"/>
    <w:multiLevelType w:val="hybridMultilevel"/>
    <w:tmpl w:val="8480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86D9E"/>
    <w:multiLevelType w:val="hybridMultilevel"/>
    <w:tmpl w:val="0B5A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FE5550"/>
    <w:multiLevelType w:val="hybridMultilevel"/>
    <w:tmpl w:val="262C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48602C"/>
    <w:multiLevelType w:val="multilevel"/>
    <w:tmpl w:val="93C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4E08A5"/>
    <w:multiLevelType w:val="multilevel"/>
    <w:tmpl w:val="8E3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5A298E"/>
    <w:multiLevelType w:val="hybridMultilevel"/>
    <w:tmpl w:val="959ACD68"/>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DE686A"/>
    <w:multiLevelType w:val="hybridMultilevel"/>
    <w:tmpl w:val="9E0A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44D29"/>
    <w:multiLevelType w:val="multilevel"/>
    <w:tmpl w:val="A256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967506"/>
    <w:multiLevelType w:val="multilevel"/>
    <w:tmpl w:val="8A4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FE3198"/>
    <w:multiLevelType w:val="multilevel"/>
    <w:tmpl w:val="B5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B02EE2"/>
    <w:multiLevelType w:val="hybridMultilevel"/>
    <w:tmpl w:val="AD44B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8C42AD6"/>
    <w:multiLevelType w:val="multilevel"/>
    <w:tmpl w:val="2B9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3851BA"/>
    <w:multiLevelType w:val="hybridMultilevel"/>
    <w:tmpl w:val="12D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ED2A21"/>
    <w:multiLevelType w:val="multilevel"/>
    <w:tmpl w:val="F418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B3099"/>
    <w:multiLevelType w:val="multilevel"/>
    <w:tmpl w:val="2A3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190B3F"/>
    <w:multiLevelType w:val="hybridMultilevel"/>
    <w:tmpl w:val="4E7A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090E24"/>
    <w:multiLevelType w:val="multilevel"/>
    <w:tmpl w:val="59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1900CF"/>
    <w:multiLevelType w:val="multilevel"/>
    <w:tmpl w:val="82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0"/>
  </w:num>
  <w:num w:numId="4">
    <w:abstractNumId w:val="15"/>
  </w:num>
  <w:num w:numId="5">
    <w:abstractNumId w:val="10"/>
  </w:num>
  <w:num w:numId="6">
    <w:abstractNumId w:val="19"/>
  </w:num>
  <w:num w:numId="7">
    <w:abstractNumId w:val="22"/>
  </w:num>
  <w:num w:numId="8">
    <w:abstractNumId w:val="9"/>
  </w:num>
  <w:num w:numId="9">
    <w:abstractNumId w:val="20"/>
  </w:num>
  <w:num w:numId="10">
    <w:abstractNumId w:val="4"/>
  </w:num>
  <w:num w:numId="11">
    <w:abstractNumId w:val="13"/>
  </w:num>
  <w:num w:numId="12">
    <w:abstractNumId w:val="12"/>
  </w:num>
  <w:num w:numId="13">
    <w:abstractNumId w:val="5"/>
  </w:num>
  <w:num w:numId="14">
    <w:abstractNumId w:val="21"/>
  </w:num>
  <w:num w:numId="15">
    <w:abstractNumId w:val="18"/>
  </w:num>
  <w:num w:numId="16">
    <w:abstractNumId w:val="7"/>
  </w:num>
  <w:num w:numId="17">
    <w:abstractNumId w:val="26"/>
  </w:num>
  <w:num w:numId="18">
    <w:abstractNumId w:val="23"/>
  </w:num>
  <w:num w:numId="19">
    <w:abstractNumId w:val="24"/>
  </w:num>
  <w:num w:numId="20">
    <w:abstractNumId w:val="8"/>
  </w:num>
  <w:num w:numId="21">
    <w:abstractNumId w:val="3"/>
  </w:num>
  <w:num w:numId="22">
    <w:abstractNumId w:val="25"/>
  </w:num>
  <w:num w:numId="23">
    <w:abstractNumId w:val="6"/>
  </w:num>
  <w:num w:numId="24">
    <w:abstractNumId w:val="16"/>
  </w:num>
  <w:num w:numId="25">
    <w:abstractNumId w:val="17"/>
  </w:num>
  <w:num w:numId="26">
    <w:abstractNumId w:val="14"/>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31575"/>
    <w:rsid w:val="00033E64"/>
    <w:rsid w:val="000379BC"/>
    <w:rsid w:val="000437AE"/>
    <w:rsid w:val="00047A02"/>
    <w:rsid w:val="00057C69"/>
    <w:rsid w:val="000612F6"/>
    <w:rsid w:val="000620D4"/>
    <w:rsid w:val="0006349A"/>
    <w:rsid w:val="000708AC"/>
    <w:rsid w:val="00072542"/>
    <w:rsid w:val="000946FB"/>
    <w:rsid w:val="000955A8"/>
    <w:rsid w:val="000A299F"/>
    <w:rsid w:val="000A319B"/>
    <w:rsid w:val="000A79D6"/>
    <w:rsid w:val="000B4EDF"/>
    <w:rsid w:val="000B7F79"/>
    <w:rsid w:val="000C12DC"/>
    <w:rsid w:val="000C220F"/>
    <w:rsid w:val="000C5D06"/>
    <w:rsid w:val="000D419E"/>
    <w:rsid w:val="000D6B06"/>
    <w:rsid w:val="000E29A5"/>
    <w:rsid w:val="000F08A2"/>
    <w:rsid w:val="00101F8E"/>
    <w:rsid w:val="0010229F"/>
    <w:rsid w:val="0010602E"/>
    <w:rsid w:val="00121F40"/>
    <w:rsid w:val="00123BDC"/>
    <w:rsid w:val="00127D99"/>
    <w:rsid w:val="001312B7"/>
    <w:rsid w:val="00131CFB"/>
    <w:rsid w:val="00132C6E"/>
    <w:rsid w:val="00132F1A"/>
    <w:rsid w:val="00146201"/>
    <w:rsid w:val="00150B00"/>
    <w:rsid w:val="00151F2E"/>
    <w:rsid w:val="001527E4"/>
    <w:rsid w:val="00164074"/>
    <w:rsid w:val="001718E7"/>
    <w:rsid w:val="00171D85"/>
    <w:rsid w:val="00183EC6"/>
    <w:rsid w:val="00192B48"/>
    <w:rsid w:val="001B433C"/>
    <w:rsid w:val="001C3846"/>
    <w:rsid w:val="001C4FA8"/>
    <w:rsid w:val="001D0920"/>
    <w:rsid w:val="001D7ED2"/>
    <w:rsid w:val="001E5A41"/>
    <w:rsid w:val="00205836"/>
    <w:rsid w:val="0021439C"/>
    <w:rsid w:val="002200AD"/>
    <w:rsid w:val="00221621"/>
    <w:rsid w:val="00230275"/>
    <w:rsid w:val="00232799"/>
    <w:rsid w:val="00237A21"/>
    <w:rsid w:val="002426B0"/>
    <w:rsid w:val="0024748F"/>
    <w:rsid w:val="0025082F"/>
    <w:rsid w:val="002560E8"/>
    <w:rsid w:val="00266A5F"/>
    <w:rsid w:val="0027629B"/>
    <w:rsid w:val="00276D3D"/>
    <w:rsid w:val="002770A0"/>
    <w:rsid w:val="00284E63"/>
    <w:rsid w:val="0029186C"/>
    <w:rsid w:val="00295BB9"/>
    <w:rsid w:val="002A568F"/>
    <w:rsid w:val="002B0F96"/>
    <w:rsid w:val="002B265C"/>
    <w:rsid w:val="002B4C8B"/>
    <w:rsid w:val="002C56E4"/>
    <w:rsid w:val="002D0DD9"/>
    <w:rsid w:val="002D2EDA"/>
    <w:rsid w:val="002E2FD7"/>
    <w:rsid w:val="002E3D09"/>
    <w:rsid w:val="002E764D"/>
    <w:rsid w:val="003020FA"/>
    <w:rsid w:val="00304FE3"/>
    <w:rsid w:val="00305F08"/>
    <w:rsid w:val="00307785"/>
    <w:rsid w:val="00312957"/>
    <w:rsid w:val="0031658B"/>
    <w:rsid w:val="00324B09"/>
    <w:rsid w:val="003348FB"/>
    <w:rsid w:val="00335587"/>
    <w:rsid w:val="003364DE"/>
    <w:rsid w:val="00341AD2"/>
    <w:rsid w:val="00352F2F"/>
    <w:rsid w:val="00366478"/>
    <w:rsid w:val="00367AFF"/>
    <w:rsid w:val="003747F7"/>
    <w:rsid w:val="0038003D"/>
    <w:rsid w:val="0038191C"/>
    <w:rsid w:val="00382C84"/>
    <w:rsid w:val="0039537A"/>
    <w:rsid w:val="003A151B"/>
    <w:rsid w:val="003B01AD"/>
    <w:rsid w:val="003B15A3"/>
    <w:rsid w:val="003D7DE3"/>
    <w:rsid w:val="003E5E39"/>
    <w:rsid w:val="003E77FC"/>
    <w:rsid w:val="003E7B61"/>
    <w:rsid w:val="003F229D"/>
    <w:rsid w:val="003F5453"/>
    <w:rsid w:val="00414306"/>
    <w:rsid w:val="004276EB"/>
    <w:rsid w:val="00427D88"/>
    <w:rsid w:val="00443EB6"/>
    <w:rsid w:val="00444211"/>
    <w:rsid w:val="00454833"/>
    <w:rsid w:val="00470D98"/>
    <w:rsid w:val="0049235E"/>
    <w:rsid w:val="00497974"/>
    <w:rsid w:val="004C2574"/>
    <w:rsid w:val="004D273E"/>
    <w:rsid w:val="004D3C13"/>
    <w:rsid w:val="004D691B"/>
    <w:rsid w:val="004E0061"/>
    <w:rsid w:val="004E10F0"/>
    <w:rsid w:val="004E4B5C"/>
    <w:rsid w:val="004E654C"/>
    <w:rsid w:val="004F3C67"/>
    <w:rsid w:val="004F47D7"/>
    <w:rsid w:val="004F685E"/>
    <w:rsid w:val="005000C9"/>
    <w:rsid w:val="00502B45"/>
    <w:rsid w:val="00505EAA"/>
    <w:rsid w:val="00512049"/>
    <w:rsid w:val="00534234"/>
    <w:rsid w:val="00534C95"/>
    <w:rsid w:val="005431BF"/>
    <w:rsid w:val="00543F5F"/>
    <w:rsid w:val="0054414D"/>
    <w:rsid w:val="00547ADE"/>
    <w:rsid w:val="005550AB"/>
    <w:rsid w:val="00556DB1"/>
    <w:rsid w:val="00561398"/>
    <w:rsid w:val="005645DA"/>
    <w:rsid w:val="00570E4B"/>
    <w:rsid w:val="0057637C"/>
    <w:rsid w:val="005802F9"/>
    <w:rsid w:val="005806CA"/>
    <w:rsid w:val="00586D05"/>
    <w:rsid w:val="0059141A"/>
    <w:rsid w:val="0059292A"/>
    <w:rsid w:val="005A1674"/>
    <w:rsid w:val="005A7184"/>
    <w:rsid w:val="005B6E13"/>
    <w:rsid w:val="005C79EB"/>
    <w:rsid w:val="005E2EA4"/>
    <w:rsid w:val="005E3238"/>
    <w:rsid w:val="005E435A"/>
    <w:rsid w:val="005E793D"/>
    <w:rsid w:val="005F0EA5"/>
    <w:rsid w:val="005F352B"/>
    <w:rsid w:val="0060145A"/>
    <w:rsid w:val="006033F3"/>
    <w:rsid w:val="00623710"/>
    <w:rsid w:val="00627C8F"/>
    <w:rsid w:val="00633306"/>
    <w:rsid w:val="00633A75"/>
    <w:rsid w:val="00656053"/>
    <w:rsid w:val="00663A2A"/>
    <w:rsid w:val="00675278"/>
    <w:rsid w:val="00682233"/>
    <w:rsid w:val="006924CD"/>
    <w:rsid w:val="00697BC1"/>
    <w:rsid w:val="006B2A1F"/>
    <w:rsid w:val="006B2ADE"/>
    <w:rsid w:val="006B2FED"/>
    <w:rsid w:val="006C41FD"/>
    <w:rsid w:val="006C6AEF"/>
    <w:rsid w:val="006D5128"/>
    <w:rsid w:val="0070058D"/>
    <w:rsid w:val="007026A4"/>
    <w:rsid w:val="00702DFD"/>
    <w:rsid w:val="00707A92"/>
    <w:rsid w:val="00713F7F"/>
    <w:rsid w:val="00717F64"/>
    <w:rsid w:val="00723C67"/>
    <w:rsid w:val="007259D9"/>
    <w:rsid w:val="007307C6"/>
    <w:rsid w:val="0073142A"/>
    <w:rsid w:val="00745654"/>
    <w:rsid w:val="007518D9"/>
    <w:rsid w:val="0075344C"/>
    <w:rsid w:val="00762622"/>
    <w:rsid w:val="007646CF"/>
    <w:rsid w:val="00770119"/>
    <w:rsid w:val="00777D78"/>
    <w:rsid w:val="00781067"/>
    <w:rsid w:val="007829F5"/>
    <w:rsid w:val="00793756"/>
    <w:rsid w:val="00793877"/>
    <w:rsid w:val="007A600D"/>
    <w:rsid w:val="007B02CC"/>
    <w:rsid w:val="007B457D"/>
    <w:rsid w:val="007B6861"/>
    <w:rsid w:val="007C3476"/>
    <w:rsid w:val="007D71B4"/>
    <w:rsid w:val="007F20B2"/>
    <w:rsid w:val="007F40C7"/>
    <w:rsid w:val="007F44D3"/>
    <w:rsid w:val="007F5756"/>
    <w:rsid w:val="00806CAE"/>
    <w:rsid w:val="00807B2D"/>
    <w:rsid w:val="00811A88"/>
    <w:rsid w:val="00817EFC"/>
    <w:rsid w:val="00825EFE"/>
    <w:rsid w:val="008265A7"/>
    <w:rsid w:val="0083246D"/>
    <w:rsid w:val="00843C49"/>
    <w:rsid w:val="008442BB"/>
    <w:rsid w:val="00844FD8"/>
    <w:rsid w:val="00860B24"/>
    <w:rsid w:val="008619E4"/>
    <w:rsid w:val="00863A33"/>
    <w:rsid w:val="008660D1"/>
    <w:rsid w:val="00874399"/>
    <w:rsid w:val="00876FEA"/>
    <w:rsid w:val="00881E7A"/>
    <w:rsid w:val="00892BBF"/>
    <w:rsid w:val="008936DB"/>
    <w:rsid w:val="008A2450"/>
    <w:rsid w:val="008A3987"/>
    <w:rsid w:val="008B05FA"/>
    <w:rsid w:val="008B1BC8"/>
    <w:rsid w:val="008B1F66"/>
    <w:rsid w:val="008B496F"/>
    <w:rsid w:val="008B7695"/>
    <w:rsid w:val="008C6FA9"/>
    <w:rsid w:val="008D528F"/>
    <w:rsid w:val="008E00C4"/>
    <w:rsid w:val="008E574C"/>
    <w:rsid w:val="008F0B25"/>
    <w:rsid w:val="008F3103"/>
    <w:rsid w:val="008F643A"/>
    <w:rsid w:val="00902F53"/>
    <w:rsid w:val="00906ED7"/>
    <w:rsid w:val="00915E3F"/>
    <w:rsid w:val="0094039A"/>
    <w:rsid w:val="00942A4F"/>
    <w:rsid w:val="00945501"/>
    <w:rsid w:val="00950462"/>
    <w:rsid w:val="00957BF6"/>
    <w:rsid w:val="0096180D"/>
    <w:rsid w:val="0096399B"/>
    <w:rsid w:val="0097147B"/>
    <w:rsid w:val="0097656B"/>
    <w:rsid w:val="009823BA"/>
    <w:rsid w:val="009823EE"/>
    <w:rsid w:val="0098360E"/>
    <w:rsid w:val="00984520"/>
    <w:rsid w:val="00986EFD"/>
    <w:rsid w:val="00991F94"/>
    <w:rsid w:val="009932C8"/>
    <w:rsid w:val="009933E5"/>
    <w:rsid w:val="009A5FE6"/>
    <w:rsid w:val="009B3F83"/>
    <w:rsid w:val="009D2CAB"/>
    <w:rsid w:val="009D2DAB"/>
    <w:rsid w:val="009D48F8"/>
    <w:rsid w:val="009D5E32"/>
    <w:rsid w:val="009D6F67"/>
    <w:rsid w:val="009F0153"/>
    <w:rsid w:val="009F2691"/>
    <w:rsid w:val="00A029F7"/>
    <w:rsid w:val="00A12261"/>
    <w:rsid w:val="00A1300B"/>
    <w:rsid w:val="00A1711D"/>
    <w:rsid w:val="00A229CC"/>
    <w:rsid w:val="00A23BF6"/>
    <w:rsid w:val="00A24CBA"/>
    <w:rsid w:val="00A272E1"/>
    <w:rsid w:val="00A34E2A"/>
    <w:rsid w:val="00A35BA8"/>
    <w:rsid w:val="00A507AD"/>
    <w:rsid w:val="00A511C7"/>
    <w:rsid w:val="00A70620"/>
    <w:rsid w:val="00A77F99"/>
    <w:rsid w:val="00A8036E"/>
    <w:rsid w:val="00A81168"/>
    <w:rsid w:val="00A91625"/>
    <w:rsid w:val="00A95CB6"/>
    <w:rsid w:val="00AB1D9D"/>
    <w:rsid w:val="00AB2E1E"/>
    <w:rsid w:val="00AB5C89"/>
    <w:rsid w:val="00AC2ED7"/>
    <w:rsid w:val="00AC3478"/>
    <w:rsid w:val="00AC3883"/>
    <w:rsid w:val="00AC4367"/>
    <w:rsid w:val="00AD1118"/>
    <w:rsid w:val="00AE301F"/>
    <w:rsid w:val="00AE410B"/>
    <w:rsid w:val="00AE4D32"/>
    <w:rsid w:val="00B03DA0"/>
    <w:rsid w:val="00B05341"/>
    <w:rsid w:val="00B062F4"/>
    <w:rsid w:val="00B06F27"/>
    <w:rsid w:val="00B114ED"/>
    <w:rsid w:val="00B24522"/>
    <w:rsid w:val="00B252B5"/>
    <w:rsid w:val="00B25A82"/>
    <w:rsid w:val="00B27C53"/>
    <w:rsid w:val="00B314BA"/>
    <w:rsid w:val="00B31671"/>
    <w:rsid w:val="00B321BF"/>
    <w:rsid w:val="00B44468"/>
    <w:rsid w:val="00B54034"/>
    <w:rsid w:val="00B60D65"/>
    <w:rsid w:val="00B725F6"/>
    <w:rsid w:val="00B83A5C"/>
    <w:rsid w:val="00B85A16"/>
    <w:rsid w:val="00B8750E"/>
    <w:rsid w:val="00B94D3C"/>
    <w:rsid w:val="00B97B41"/>
    <w:rsid w:val="00BB2487"/>
    <w:rsid w:val="00BB347E"/>
    <w:rsid w:val="00BB76EA"/>
    <w:rsid w:val="00BC378F"/>
    <w:rsid w:val="00BC5D04"/>
    <w:rsid w:val="00BF24FF"/>
    <w:rsid w:val="00C07D4F"/>
    <w:rsid w:val="00C121E6"/>
    <w:rsid w:val="00C1460F"/>
    <w:rsid w:val="00C26F6F"/>
    <w:rsid w:val="00C27451"/>
    <w:rsid w:val="00C300F2"/>
    <w:rsid w:val="00C31CBD"/>
    <w:rsid w:val="00C31E29"/>
    <w:rsid w:val="00C43412"/>
    <w:rsid w:val="00C463EC"/>
    <w:rsid w:val="00C545CA"/>
    <w:rsid w:val="00C55EBE"/>
    <w:rsid w:val="00C61A19"/>
    <w:rsid w:val="00C62EA8"/>
    <w:rsid w:val="00C64D14"/>
    <w:rsid w:val="00C713ED"/>
    <w:rsid w:val="00C72F34"/>
    <w:rsid w:val="00C76ACD"/>
    <w:rsid w:val="00C82FB1"/>
    <w:rsid w:val="00C84D94"/>
    <w:rsid w:val="00C94765"/>
    <w:rsid w:val="00CA1483"/>
    <w:rsid w:val="00CC1544"/>
    <w:rsid w:val="00CD017E"/>
    <w:rsid w:val="00CD0BDF"/>
    <w:rsid w:val="00CD259F"/>
    <w:rsid w:val="00CD364D"/>
    <w:rsid w:val="00CD3BCE"/>
    <w:rsid w:val="00CD59C9"/>
    <w:rsid w:val="00CE0452"/>
    <w:rsid w:val="00CE2759"/>
    <w:rsid w:val="00CE55BE"/>
    <w:rsid w:val="00CE6EA1"/>
    <w:rsid w:val="00CE7A24"/>
    <w:rsid w:val="00CF44F9"/>
    <w:rsid w:val="00CF6EE2"/>
    <w:rsid w:val="00D14B9D"/>
    <w:rsid w:val="00D212BD"/>
    <w:rsid w:val="00D2202A"/>
    <w:rsid w:val="00D335A4"/>
    <w:rsid w:val="00D65E9C"/>
    <w:rsid w:val="00D76098"/>
    <w:rsid w:val="00D85D00"/>
    <w:rsid w:val="00D94C38"/>
    <w:rsid w:val="00D95D47"/>
    <w:rsid w:val="00D96C37"/>
    <w:rsid w:val="00D971E7"/>
    <w:rsid w:val="00DA320C"/>
    <w:rsid w:val="00DA3DE2"/>
    <w:rsid w:val="00DA5051"/>
    <w:rsid w:val="00DB4998"/>
    <w:rsid w:val="00DF0266"/>
    <w:rsid w:val="00DF0B7D"/>
    <w:rsid w:val="00DF36CF"/>
    <w:rsid w:val="00E03D44"/>
    <w:rsid w:val="00E07C11"/>
    <w:rsid w:val="00E173B6"/>
    <w:rsid w:val="00E17691"/>
    <w:rsid w:val="00E20C9D"/>
    <w:rsid w:val="00E247AC"/>
    <w:rsid w:val="00E25243"/>
    <w:rsid w:val="00E400D7"/>
    <w:rsid w:val="00E463AB"/>
    <w:rsid w:val="00E60934"/>
    <w:rsid w:val="00E74AD7"/>
    <w:rsid w:val="00E75548"/>
    <w:rsid w:val="00E82332"/>
    <w:rsid w:val="00E871B0"/>
    <w:rsid w:val="00E87724"/>
    <w:rsid w:val="00EC587A"/>
    <w:rsid w:val="00EC5D63"/>
    <w:rsid w:val="00ED551F"/>
    <w:rsid w:val="00EE42B2"/>
    <w:rsid w:val="00EF238F"/>
    <w:rsid w:val="00EF4869"/>
    <w:rsid w:val="00EF78E2"/>
    <w:rsid w:val="00F10544"/>
    <w:rsid w:val="00F20BCA"/>
    <w:rsid w:val="00F23BEC"/>
    <w:rsid w:val="00F35744"/>
    <w:rsid w:val="00F35AD8"/>
    <w:rsid w:val="00F42567"/>
    <w:rsid w:val="00F50E3C"/>
    <w:rsid w:val="00F564E0"/>
    <w:rsid w:val="00F573BB"/>
    <w:rsid w:val="00F7347A"/>
    <w:rsid w:val="00F7355C"/>
    <w:rsid w:val="00F80EDF"/>
    <w:rsid w:val="00F85064"/>
    <w:rsid w:val="00F8612B"/>
    <w:rsid w:val="00F90D56"/>
    <w:rsid w:val="00FA15E0"/>
    <w:rsid w:val="00FB12FE"/>
    <w:rsid w:val="00FB459F"/>
    <w:rsid w:val="00FC1BF3"/>
    <w:rsid w:val="00FD0D81"/>
    <w:rsid w:val="00FD5225"/>
    <w:rsid w:val="00FE06E0"/>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C4367"/>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 w:type="character" w:customStyle="1" w:styleId="Heading3Char">
    <w:name w:val="Heading 3 Char"/>
    <w:basedOn w:val="DefaultParagraphFont"/>
    <w:link w:val="Heading3"/>
    <w:uiPriority w:val="9"/>
    <w:semiHidden/>
    <w:rsid w:val="00AC4367"/>
    <w:rPr>
      <w:rFonts w:asciiTheme="majorHAnsi" w:eastAsiaTheme="majorEastAsia" w:hAnsiTheme="majorHAnsi" w:cstheme="majorBidi"/>
      <w:b/>
      <w:bCs/>
      <w:color w:val="4472C4" w:themeColor="accent1"/>
      <w:kern w:val="0"/>
    </w:rPr>
  </w:style>
  <w:style w:type="character" w:styleId="HTMLCode">
    <w:name w:val="HTML Code"/>
    <w:basedOn w:val="DefaultParagraphFont"/>
    <w:uiPriority w:val="99"/>
    <w:semiHidden/>
    <w:unhideWhenUsed/>
    <w:rsid w:val="00AC4367"/>
    <w:rPr>
      <w:rFonts w:ascii="Courier New" w:eastAsia="Times New Roman" w:hAnsi="Courier New" w:cs="Courier New"/>
      <w:sz w:val="20"/>
      <w:szCs w:val="20"/>
    </w:rPr>
  </w:style>
  <w:style w:type="character" w:styleId="Emphasis">
    <w:name w:val="Emphasis"/>
    <w:basedOn w:val="DefaultParagraphFont"/>
    <w:uiPriority w:val="20"/>
    <w:qFormat/>
    <w:rsid w:val="00EC587A"/>
    <w:rPr>
      <w:i/>
      <w:iCs/>
    </w:rPr>
  </w:style>
</w:styles>
</file>

<file path=word/webSettings.xml><?xml version="1.0" encoding="utf-8"?>
<w:webSettings xmlns:r="http://schemas.openxmlformats.org/officeDocument/2006/relationships" xmlns:w="http://schemas.openxmlformats.org/wordprocessingml/2006/main">
  <w:divs>
    <w:div w:id="3435084">
      <w:bodyDiv w:val="1"/>
      <w:marLeft w:val="0"/>
      <w:marRight w:val="0"/>
      <w:marTop w:val="0"/>
      <w:marBottom w:val="0"/>
      <w:divBdr>
        <w:top w:val="none" w:sz="0" w:space="0" w:color="auto"/>
        <w:left w:val="none" w:sz="0" w:space="0" w:color="auto"/>
        <w:bottom w:val="none" w:sz="0" w:space="0" w:color="auto"/>
        <w:right w:val="none" w:sz="0" w:space="0" w:color="auto"/>
      </w:divBdr>
    </w:div>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375279216">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70950374">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806705210">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1043946932">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165</cp:revision>
  <dcterms:created xsi:type="dcterms:W3CDTF">2024-09-27T06:45:00Z</dcterms:created>
  <dcterms:modified xsi:type="dcterms:W3CDTF">2024-10-25T06:20:00Z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