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4F92B" w14:textId="4E1A1739" w:rsidR="005B5DA1" w:rsidRDefault="00C56CC7" w:rsidP="0075398E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C56CC7">
        <w:rPr>
          <w:b/>
          <w:bCs/>
          <w:sz w:val="36"/>
          <w:szCs w:val="36"/>
          <w:u w:val="single"/>
        </w:rPr>
        <w:t>Business Case: Swiggy</w:t>
      </w:r>
    </w:p>
    <w:p w14:paraId="25B2ACA6" w14:textId="49F27929" w:rsidR="0075398E" w:rsidRDefault="0075398E" w:rsidP="0075398E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75398E">
        <w:rPr>
          <w:b/>
          <w:bCs/>
          <w:sz w:val="24"/>
          <w:szCs w:val="24"/>
          <w:u w:val="single"/>
        </w:rPr>
        <w:t>Prepared By</w:t>
      </w:r>
      <w:r w:rsidRPr="0075398E">
        <w:rPr>
          <w:b/>
          <w:bCs/>
          <w:sz w:val="24"/>
          <w:szCs w:val="24"/>
          <w:u w:val="single"/>
        </w:rPr>
        <w:t xml:space="preserve"> – Sabyasachi </w:t>
      </w:r>
    </w:p>
    <w:p w14:paraId="06499F53" w14:textId="77777777" w:rsidR="0075398E" w:rsidRPr="0075398E" w:rsidRDefault="0075398E" w:rsidP="0075398E">
      <w:pPr>
        <w:spacing w:after="0"/>
        <w:jc w:val="center"/>
        <w:rPr>
          <w:b/>
          <w:bCs/>
          <w:sz w:val="20"/>
          <w:szCs w:val="20"/>
          <w:u w:val="single"/>
        </w:rPr>
      </w:pPr>
    </w:p>
    <w:p w14:paraId="783E6D94" w14:textId="492C560F" w:rsidR="000F7985" w:rsidRDefault="000F7985" w:rsidP="000F7985">
      <w:pPr>
        <w:pStyle w:val="ListParagraph"/>
        <w:rPr>
          <w:b/>
          <w:bCs/>
          <w:sz w:val="24"/>
          <w:szCs w:val="24"/>
          <w:u w:val="single"/>
        </w:rPr>
      </w:pPr>
      <w:r w:rsidRPr="000F7985">
        <w:rPr>
          <w:b/>
          <w:bCs/>
          <w:sz w:val="24"/>
          <w:szCs w:val="24"/>
          <w:u w:val="single"/>
        </w:rPr>
        <w:t>Hypotheses for Fluctuations</w:t>
      </w:r>
      <w:r w:rsidRPr="000F7985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–</w:t>
      </w:r>
      <w:r w:rsidRPr="000F7985">
        <w:rPr>
          <w:b/>
          <w:bCs/>
          <w:sz w:val="24"/>
          <w:szCs w:val="24"/>
          <w:u w:val="single"/>
        </w:rPr>
        <w:t xml:space="preserve"> </w:t>
      </w:r>
    </w:p>
    <w:p w14:paraId="389F1AE5" w14:textId="77777777" w:rsidR="000F7985" w:rsidRPr="000F7985" w:rsidRDefault="000F7985" w:rsidP="000F7985">
      <w:pPr>
        <w:pStyle w:val="ListParagraph"/>
        <w:rPr>
          <w:b/>
          <w:bCs/>
          <w:sz w:val="24"/>
          <w:szCs w:val="24"/>
          <w:u w:val="single"/>
        </w:rPr>
      </w:pPr>
    </w:p>
    <w:p w14:paraId="0DFEB0DE" w14:textId="77777777" w:rsidR="000F7985" w:rsidRPr="000F7985" w:rsidRDefault="000F7985" w:rsidP="000F7985">
      <w:pPr>
        <w:pStyle w:val="ListParagraph"/>
        <w:rPr>
          <w:b/>
          <w:bCs/>
          <w:i/>
          <w:iCs/>
          <w:sz w:val="20"/>
          <w:szCs w:val="20"/>
          <w:u w:val="single"/>
        </w:rPr>
      </w:pPr>
      <w:r w:rsidRPr="000F7985">
        <w:rPr>
          <w:b/>
          <w:bCs/>
          <w:i/>
          <w:iCs/>
          <w:sz w:val="20"/>
          <w:szCs w:val="20"/>
          <w:u w:val="single"/>
        </w:rPr>
        <w:t>L2M (Listing to Menu Conversion)</w:t>
      </w:r>
    </w:p>
    <w:p w14:paraId="7ED3EFEA" w14:textId="77777777" w:rsidR="000F7985" w:rsidRPr="000F7985" w:rsidRDefault="000F7985" w:rsidP="000F798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7985">
        <w:rPr>
          <w:b/>
          <w:bCs/>
          <w:sz w:val="20"/>
          <w:szCs w:val="20"/>
        </w:rPr>
        <w:t>Traffic Source Variation:</w:t>
      </w:r>
      <w:r w:rsidRPr="000F7985">
        <w:rPr>
          <w:sz w:val="20"/>
          <w:szCs w:val="20"/>
        </w:rPr>
        <w:t xml:space="preserve"> Clearly identifies specific traffic channels (e.g., Facebook, Twitter) and their contribution to the drop/spike.</w:t>
      </w:r>
    </w:p>
    <w:p w14:paraId="23A7D7D9" w14:textId="77777777" w:rsidR="000F7985" w:rsidRDefault="000F7985" w:rsidP="000F798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7985">
        <w:rPr>
          <w:b/>
          <w:bCs/>
          <w:sz w:val="20"/>
          <w:szCs w:val="20"/>
        </w:rPr>
        <w:t>Number of Active Restaurants:</w:t>
      </w:r>
      <w:r w:rsidRPr="000F7985">
        <w:rPr>
          <w:sz w:val="20"/>
          <w:szCs w:val="20"/>
        </w:rPr>
        <w:t xml:space="preserve"> Considers restaurant availability as a factor influencing menu visits.</w:t>
      </w:r>
    </w:p>
    <w:p w14:paraId="2340EDAF" w14:textId="77777777" w:rsidR="000F7985" w:rsidRPr="000F7985" w:rsidRDefault="000F7985" w:rsidP="000F7985">
      <w:pPr>
        <w:pStyle w:val="ListParagraph"/>
        <w:rPr>
          <w:sz w:val="20"/>
          <w:szCs w:val="20"/>
        </w:rPr>
      </w:pPr>
    </w:p>
    <w:p w14:paraId="791072C6" w14:textId="77777777" w:rsidR="000F7985" w:rsidRPr="000F7985" w:rsidRDefault="000F7985" w:rsidP="000F7985">
      <w:pPr>
        <w:pStyle w:val="ListParagraph"/>
        <w:rPr>
          <w:b/>
          <w:bCs/>
          <w:i/>
          <w:iCs/>
          <w:sz w:val="20"/>
          <w:szCs w:val="20"/>
          <w:u w:val="single"/>
        </w:rPr>
      </w:pPr>
      <w:r w:rsidRPr="000F7985">
        <w:rPr>
          <w:b/>
          <w:bCs/>
          <w:i/>
          <w:iCs/>
          <w:sz w:val="20"/>
          <w:szCs w:val="20"/>
          <w:u w:val="single"/>
        </w:rPr>
        <w:t>M2C (Menu to Cart Conversion)</w:t>
      </w:r>
    </w:p>
    <w:p w14:paraId="0710190F" w14:textId="77777777" w:rsidR="000F7985" w:rsidRPr="000F7985" w:rsidRDefault="000F7985" w:rsidP="000F79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F7985">
        <w:rPr>
          <w:b/>
          <w:bCs/>
          <w:sz w:val="20"/>
          <w:szCs w:val="20"/>
        </w:rPr>
        <w:t>Organic Traffic vs. Channel Traffic:</w:t>
      </w:r>
      <w:r w:rsidRPr="000F7985">
        <w:rPr>
          <w:sz w:val="20"/>
          <w:szCs w:val="20"/>
        </w:rPr>
        <w:t xml:space="preserve"> Differentiates the impact of organic vs. paid traffic drops on conversions.</w:t>
      </w:r>
    </w:p>
    <w:p w14:paraId="0F9E0322" w14:textId="77777777" w:rsidR="000F7985" w:rsidRPr="000F7985" w:rsidRDefault="000F7985" w:rsidP="000F79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F7985">
        <w:rPr>
          <w:b/>
          <w:bCs/>
          <w:sz w:val="20"/>
          <w:szCs w:val="20"/>
        </w:rPr>
        <w:t>Discount Sensitivity:</w:t>
      </w:r>
      <w:r w:rsidRPr="000F7985">
        <w:rPr>
          <w:sz w:val="20"/>
          <w:szCs w:val="20"/>
        </w:rPr>
        <w:t xml:space="preserve"> Rightly attributes M2C spikes/dips to changes in average discounts.</w:t>
      </w:r>
    </w:p>
    <w:p w14:paraId="3BEAE90C" w14:textId="77777777" w:rsidR="000F7985" w:rsidRDefault="000F7985" w:rsidP="000F79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F7985">
        <w:rPr>
          <w:b/>
          <w:bCs/>
          <w:sz w:val="20"/>
          <w:szCs w:val="20"/>
        </w:rPr>
        <w:t>Out-of-Stock Items:</w:t>
      </w:r>
      <w:r w:rsidRPr="000F7985">
        <w:rPr>
          <w:sz w:val="20"/>
          <w:szCs w:val="20"/>
        </w:rPr>
        <w:t xml:space="preserve"> Captures a critical operational issue impacting cart additions.</w:t>
      </w:r>
    </w:p>
    <w:p w14:paraId="2EBA6D64" w14:textId="77777777" w:rsidR="000F7985" w:rsidRPr="000F7985" w:rsidRDefault="000F7985" w:rsidP="000F7985">
      <w:pPr>
        <w:pStyle w:val="ListParagraph"/>
        <w:rPr>
          <w:sz w:val="20"/>
          <w:szCs w:val="20"/>
        </w:rPr>
      </w:pPr>
    </w:p>
    <w:p w14:paraId="3DFB45F4" w14:textId="77777777" w:rsidR="000F7985" w:rsidRPr="000F7985" w:rsidRDefault="000F7985" w:rsidP="000F7985">
      <w:pPr>
        <w:pStyle w:val="ListParagraph"/>
        <w:rPr>
          <w:b/>
          <w:bCs/>
          <w:i/>
          <w:iCs/>
          <w:sz w:val="20"/>
          <w:szCs w:val="20"/>
          <w:u w:val="single"/>
        </w:rPr>
      </w:pPr>
      <w:r w:rsidRPr="000F7985">
        <w:rPr>
          <w:b/>
          <w:bCs/>
          <w:i/>
          <w:iCs/>
          <w:sz w:val="20"/>
          <w:szCs w:val="20"/>
          <w:u w:val="single"/>
        </w:rPr>
        <w:t>C2P (Cart to Payment Conversion)</w:t>
      </w:r>
    </w:p>
    <w:p w14:paraId="6BB77E40" w14:textId="77777777" w:rsidR="000F7985" w:rsidRPr="000F7985" w:rsidRDefault="000F7985" w:rsidP="000F798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F7985">
        <w:rPr>
          <w:b/>
          <w:bCs/>
          <w:sz w:val="20"/>
          <w:szCs w:val="20"/>
        </w:rPr>
        <w:t>Cost Sensitivity:</w:t>
      </w:r>
      <w:r w:rsidRPr="000F7985">
        <w:rPr>
          <w:sz w:val="20"/>
          <w:szCs w:val="20"/>
        </w:rPr>
        <w:t xml:space="preserve"> Effectively ties higher delivery and packaging charges to reduced conversion rates.</w:t>
      </w:r>
    </w:p>
    <w:p w14:paraId="79734A91" w14:textId="77777777" w:rsidR="000F7985" w:rsidRPr="000F7985" w:rsidRDefault="000F7985" w:rsidP="000F798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F7985">
        <w:rPr>
          <w:b/>
          <w:bCs/>
          <w:sz w:val="20"/>
          <w:szCs w:val="20"/>
        </w:rPr>
        <w:t>Visual Appeal (Images per Restaurant):</w:t>
      </w:r>
      <w:r w:rsidRPr="000F7985">
        <w:rPr>
          <w:sz w:val="20"/>
          <w:szCs w:val="20"/>
        </w:rPr>
        <w:t xml:space="preserve"> A nuanced metric, showing how improved visuals can positively impact C2P.</w:t>
      </w:r>
    </w:p>
    <w:p w14:paraId="57009D7A" w14:textId="77777777" w:rsidR="000F7985" w:rsidRDefault="000F7985" w:rsidP="000F798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F7985">
        <w:rPr>
          <w:b/>
          <w:bCs/>
          <w:sz w:val="20"/>
          <w:szCs w:val="20"/>
        </w:rPr>
        <w:t>Operational Costs:</w:t>
      </w:r>
      <w:r w:rsidRPr="000F7985">
        <w:rPr>
          <w:sz w:val="20"/>
          <w:szCs w:val="20"/>
        </w:rPr>
        <w:t xml:space="preserve"> Links reduced delivery/packaging fees with spikes in C2P.</w:t>
      </w:r>
    </w:p>
    <w:p w14:paraId="5C4BF533" w14:textId="77777777" w:rsidR="000F7985" w:rsidRPr="000F7985" w:rsidRDefault="000F7985" w:rsidP="000F7985">
      <w:pPr>
        <w:pStyle w:val="ListParagraph"/>
        <w:rPr>
          <w:sz w:val="20"/>
          <w:szCs w:val="20"/>
        </w:rPr>
      </w:pPr>
    </w:p>
    <w:p w14:paraId="569EFE76" w14:textId="27421346" w:rsidR="000F7985" w:rsidRPr="000F7985" w:rsidRDefault="000F7985" w:rsidP="000F7985">
      <w:pPr>
        <w:pStyle w:val="ListParagraph"/>
        <w:rPr>
          <w:b/>
          <w:bCs/>
          <w:i/>
          <w:iCs/>
          <w:sz w:val="20"/>
          <w:szCs w:val="20"/>
          <w:u w:val="single"/>
        </w:rPr>
      </w:pPr>
      <w:r w:rsidRPr="000F7985">
        <w:rPr>
          <w:b/>
          <w:bCs/>
          <w:i/>
          <w:iCs/>
          <w:sz w:val="20"/>
          <w:szCs w:val="20"/>
          <w:u w:val="single"/>
        </w:rPr>
        <w:t>P2O (Payment to Order Conversion)</w:t>
      </w:r>
    </w:p>
    <w:p w14:paraId="7C370587" w14:textId="77777777" w:rsidR="000F7985" w:rsidRPr="000F7985" w:rsidRDefault="000F7985" w:rsidP="000F798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0F7985">
        <w:rPr>
          <w:b/>
          <w:bCs/>
          <w:sz w:val="20"/>
          <w:szCs w:val="20"/>
        </w:rPr>
        <w:t>Payment Success Rate:</w:t>
      </w:r>
      <w:r w:rsidRPr="000F7985">
        <w:rPr>
          <w:sz w:val="20"/>
          <w:szCs w:val="20"/>
        </w:rPr>
        <w:t xml:space="preserve"> Directly ties lower payment success rates to a drop in P2O.</w:t>
      </w:r>
    </w:p>
    <w:p w14:paraId="65DBFF81" w14:textId="77777777" w:rsidR="000F7985" w:rsidRPr="000F7985" w:rsidRDefault="000F7985" w:rsidP="000F798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0F7985">
        <w:rPr>
          <w:b/>
          <w:bCs/>
          <w:sz w:val="20"/>
          <w:szCs w:val="20"/>
        </w:rPr>
        <w:t>Cascading Funnel Effects:</w:t>
      </w:r>
      <w:r w:rsidRPr="000F7985">
        <w:rPr>
          <w:sz w:val="20"/>
          <w:szCs w:val="20"/>
        </w:rPr>
        <w:t xml:space="preserve"> Acknowledges how upstream issues can impact P2O downstream.</w:t>
      </w:r>
    </w:p>
    <w:p w14:paraId="43E5F49E" w14:textId="77777777" w:rsidR="000F7985" w:rsidRPr="000F7985" w:rsidRDefault="000F7985" w:rsidP="000F798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0F7985">
        <w:rPr>
          <w:b/>
          <w:bCs/>
          <w:sz w:val="20"/>
          <w:szCs w:val="20"/>
        </w:rPr>
        <w:t>Traffic vs. Payment Success:</w:t>
      </w:r>
      <w:r w:rsidRPr="000F7985">
        <w:rPr>
          <w:sz w:val="20"/>
          <w:szCs w:val="20"/>
        </w:rPr>
        <w:t xml:space="preserve"> Highlights scenarios where traffic reduction didn’t deter P2O due to strong payment success.</w:t>
      </w:r>
    </w:p>
    <w:p w14:paraId="3C355805" w14:textId="2969EFE9" w:rsidR="00C56CC7" w:rsidRDefault="00C56CC7" w:rsidP="00994ABA">
      <w:pPr>
        <w:pStyle w:val="ListParagraph"/>
        <w:rPr>
          <w:sz w:val="20"/>
          <w:szCs w:val="20"/>
        </w:rPr>
      </w:pPr>
    </w:p>
    <w:p w14:paraId="24D15570" w14:textId="3578510F" w:rsidR="00BC5828" w:rsidRPr="000F7985" w:rsidRDefault="000F7985" w:rsidP="00994ABA">
      <w:pPr>
        <w:pStyle w:val="ListParagraph"/>
        <w:rPr>
          <w:b/>
          <w:bCs/>
          <w:sz w:val="20"/>
          <w:szCs w:val="20"/>
          <w:u w:val="single"/>
        </w:rPr>
      </w:pPr>
      <w:r w:rsidRPr="000F7985">
        <w:rPr>
          <w:b/>
          <w:bCs/>
          <w:sz w:val="24"/>
          <w:szCs w:val="24"/>
          <w:u w:val="single"/>
        </w:rPr>
        <w:t xml:space="preserve">Validation of Hypotheses Using </w:t>
      </w:r>
      <w:proofErr w:type="gramStart"/>
      <w:r w:rsidRPr="000F7985">
        <w:rPr>
          <w:b/>
          <w:bCs/>
          <w:sz w:val="24"/>
          <w:szCs w:val="24"/>
          <w:u w:val="single"/>
        </w:rPr>
        <w:t>Data</w:t>
      </w:r>
      <w:r w:rsidRPr="000F7985">
        <w:rPr>
          <w:b/>
          <w:bCs/>
          <w:sz w:val="24"/>
          <w:szCs w:val="24"/>
          <w:u w:val="single"/>
        </w:rPr>
        <w:t>(</w:t>
      </w:r>
      <w:proofErr w:type="gramEnd"/>
      <w:r w:rsidR="00BC5828" w:rsidRPr="000F7985">
        <w:rPr>
          <w:b/>
          <w:bCs/>
          <w:sz w:val="20"/>
          <w:szCs w:val="20"/>
          <w:u w:val="single"/>
        </w:rPr>
        <w:t>Refer &gt; Excel Sheet &gt; Co-relation Tab</w:t>
      </w:r>
      <w:r w:rsidRPr="000F7985">
        <w:rPr>
          <w:b/>
          <w:bCs/>
          <w:sz w:val="20"/>
          <w:szCs w:val="20"/>
          <w:u w:val="single"/>
        </w:rPr>
        <w:t>)</w:t>
      </w:r>
    </w:p>
    <w:p w14:paraId="3AC59034" w14:textId="38B1984B" w:rsidR="00BC5828" w:rsidRPr="00790B4B" w:rsidRDefault="00BC5828" w:rsidP="00790B4B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790B4B">
        <w:rPr>
          <w:b/>
          <w:bCs/>
          <w:sz w:val="24"/>
          <w:szCs w:val="24"/>
        </w:rPr>
        <w:t xml:space="preserve">L2M – </w:t>
      </w:r>
    </w:p>
    <w:p w14:paraId="7CD52AFD" w14:textId="52CD7BE1" w:rsidR="00790B4B" w:rsidRDefault="00790B4B" w:rsidP="00445597">
      <w:pPr>
        <w:ind w:left="720"/>
        <w:rPr>
          <w:sz w:val="20"/>
          <w:szCs w:val="20"/>
        </w:rPr>
      </w:pPr>
      <w:r w:rsidRPr="00790B4B">
        <w:rPr>
          <w:noProof/>
          <w:sz w:val="20"/>
          <w:szCs w:val="20"/>
        </w:rPr>
        <w:drawing>
          <wp:inline distT="0" distB="0" distL="0" distR="0" wp14:anchorId="11B81AA0" wp14:editId="00E8AB67">
            <wp:extent cx="6042660" cy="1794360"/>
            <wp:effectExtent l="0" t="0" r="0" b="0"/>
            <wp:docPr id="156235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559" cy="181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B8EDF" w14:textId="61E4B727" w:rsidR="00790B4B" w:rsidRDefault="001D1E6F" w:rsidP="00BC582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&gt;On 29-01-2019 There was a Drop in traffic from </w:t>
      </w:r>
      <w:r w:rsidR="00445597">
        <w:rPr>
          <w:sz w:val="20"/>
          <w:szCs w:val="20"/>
        </w:rPr>
        <w:t>40</w:t>
      </w:r>
      <w:r>
        <w:rPr>
          <w:sz w:val="20"/>
          <w:szCs w:val="20"/>
        </w:rPr>
        <w:t xml:space="preserve">% from </w:t>
      </w:r>
      <w:proofErr w:type="gramStart"/>
      <w:r>
        <w:rPr>
          <w:sz w:val="20"/>
          <w:szCs w:val="20"/>
        </w:rPr>
        <w:t>Facebook  and</w:t>
      </w:r>
      <w:proofErr w:type="gramEnd"/>
      <w:r>
        <w:rPr>
          <w:sz w:val="20"/>
          <w:szCs w:val="20"/>
        </w:rPr>
        <w:t xml:space="preserve"> a massive </w:t>
      </w:r>
      <w:r w:rsidR="00445597">
        <w:rPr>
          <w:sz w:val="20"/>
          <w:szCs w:val="20"/>
        </w:rPr>
        <w:t>88</w:t>
      </w:r>
      <w:r>
        <w:rPr>
          <w:sz w:val="20"/>
          <w:szCs w:val="20"/>
        </w:rPr>
        <w:t>% drop was from Twitter which led to reduction in L2M</w:t>
      </w:r>
    </w:p>
    <w:p w14:paraId="277F8B7D" w14:textId="21890899" w:rsidR="001D1E6F" w:rsidRDefault="001D1E6F" w:rsidP="00BC582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&gt;Apart From </w:t>
      </w:r>
      <w:proofErr w:type="spellStart"/>
      <w:r>
        <w:rPr>
          <w:sz w:val="20"/>
          <w:szCs w:val="20"/>
        </w:rPr>
        <w:t>Trafic</w:t>
      </w:r>
      <w:proofErr w:type="spellEnd"/>
      <w:r>
        <w:rPr>
          <w:sz w:val="20"/>
          <w:szCs w:val="20"/>
        </w:rPr>
        <w:t xml:space="preserve"> there was a reduction in number of active restaurants which also led to the reduction in L2M</w:t>
      </w:r>
    </w:p>
    <w:p w14:paraId="7CCDC20C" w14:textId="153DFB89" w:rsidR="00445597" w:rsidRDefault="00445597" w:rsidP="0044559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&gt; On 16-07-2019 </w:t>
      </w:r>
      <w:r>
        <w:rPr>
          <w:sz w:val="20"/>
          <w:szCs w:val="20"/>
        </w:rPr>
        <w:t xml:space="preserve">There was a Drop in traffic </w:t>
      </w:r>
      <w:r>
        <w:rPr>
          <w:sz w:val="20"/>
          <w:szCs w:val="20"/>
        </w:rPr>
        <w:t>across all the channels by 10% which led to reducti</w:t>
      </w:r>
      <w:r w:rsidR="00352E1F">
        <w:rPr>
          <w:sz w:val="20"/>
          <w:szCs w:val="20"/>
        </w:rPr>
        <w:t>o</w:t>
      </w:r>
      <w:r>
        <w:rPr>
          <w:sz w:val="20"/>
          <w:szCs w:val="20"/>
        </w:rPr>
        <w:t>n in L2M</w:t>
      </w:r>
    </w:p>
    <w:p w14:paraId="61873620" w14:textId="77777777" w:rsidR="00445597" w:rsidRDefault="00445597" w:rsidP="00445597">
      <w:pPr>
        <w:ind w:left="720"/>
        <w:rPr>
          <w:sz w:val="20"/>
          <w:szCs w:val="20"/>
        </w:rPr>
      </w:pPr>
    </w:p>
    <w:p w14:paraId="41F9FD72" w14:textId="7A713C13" w:rsidR="00445597" w:rsidRDefault="00445597" w:rsidP="00BC5828">
      <w:pPr>
        <w:ind w:left="720"/>
        <w:rPr>
          <w:sz w:val="20"/>
          <w:szCs w:val="20"/>
        </w:rPr>
      </w:pPr>
      <w:r w:rsidRPr="00445597">
        <w:rPr>
          <w:noProof/>
          <w:sz w:val="20"/>
          <w:szCs w:val="20"/>
        </w:rPr>
        <w:lastRenderedPageBreak/>
        <w:drawing>
          <wp:inline distT="0" distB="0" distL="0" distR="0" wp14:anchorId="2F315E47" wp14:editId="28096285">
            <wp:extent cx="6007794" cy="2247900"/>
            <wp:effectExtent l="0" t="0" r="0" b="0"/>
            <wp:docPr id="160657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112" cy="225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37E5" w14:textId="0E2EB19B" w:rsidR="00077AB9" w:rsidRDefault="00445597" w:rsidP="0044559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&gt;On 21-01-2019, </w:t>
      </w:r>
      <w:r w:rsidRPr="00445597">
        <w:rPr>
          <w:sz w:val="20"/>
          <w:szCs w:val="20"/>
        </w:rPr>
        <w:t>22-01-2019</w:t>
      </w:r>
      <w:r w:rsidR="00CA55E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Pr="00445597">
        <w:rPr>
          <w:sz w:val="20"/>
          <w:szCs w:val="20"/>
        </w:rPr>
        <w:t>09-10-2019</w:t>
      </w:r>
      <w:r w:rsidR="006012AA">
        <w:rPr>
          <w:sz w:val="20"/>
          <w:szCs w:val="20"/>
        </w:rPr>
        <w:t xml:space="preserve"> The L2M percentage was high </w:t>
      </w:r>
      <w:r w:rsidR="00CA55E9">
        <w:rPr>
          <w:sz w:val="20"/>
          <w:szCs w:val="20"/>
        </w:rPr>
        <w:t>and the order change spiked as the traffic change with respect to same day last week spiked.</w:t>
      </w:r>
    </w:p>
    <w:p w14:paraId="77B057B2" w14:textId="08F2A227" w:rsidR="00CA55E9" w:rsidRDefault="00CA55E9" w:rsidP="0044559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&gt;On 05-02-2019 the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L2M boosted as the number of active restaurants increased by 49% compare to the same day last week.</w:t>
      </w:r>
    </w:p>
    <w:p w14:paraId="3AEF3C6B" w14:textId="40BF8965" w:rsidR="00CA55E9" w:rsidRDefault="00CA55E9" w:rsidP="0044559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&gt;On 09-10-2019 organic </w:t>
      </w:r>
      <w:proofErr w:type="spellStart"/>
      <w:r>
        <w:rPr>
          <w:sz w:val="20"/>
          <w:szCs w:val="20"/>
        </w:rPr>
        <w:t>trafic</w:t>
      </w:r>
      <w:proofErr w:type="spellEnd"/>
      <w:r>
        <w:rPr>
          <w:sz w:val="20"/>
          <w:szCs w:val="20"/>
        </w:rPr>
        <w:t xml:space="preserve"> boosted the overall order change keeping the L2M steady.</w:t>
      </w:r>
    </w:p>
    <w:p w14:paraId="0F07E96E" w14:textId="77777777" w:rsidR="00CA55E9" w:rsidRDefault="00CA55E9" w:rsidP="00445597">
      <w:pPr>
        <w:ind w:left="720"/>
        <w:rPr>
          <w:sz w:val="20"/>
          <w:szCs w:val="20"/>
        </w:rPr>
      </w:pPr>
    </w:p>
    <w:p w14:paraId="452BDB84" w14:textId="77777777" w:rsidR="00CA55E9" w:rsidRPr="00BC5828" w:rsidRDefault="00CA55E9" w:rsidP="00445597">
      <w:pPr>
        <w:ind w:left="720"/>
        <w:rPr>
          <w:sz w:val="20"/>
          <w:szCs w:val="20"/>
        </w:rPr>
      </w:pPr>
    </w:p>
    <w:p w14:paraId="68188FF0" w14:textId="0636861D" w:rsidR="00BC5828" w:rsidRDefault="00BC5828" w:rsidP="00BC5828">
      <w:pPr>
        <w:numPr>
          <w:ilvl w:val="0"/>
          <w:numId w:val="3"/>
        </w:numPr>
        <w:rPr>
          <w:sz w:val="20"/>
          <w:szCs w:val="20"/>
        </w:rPr>
      </w:pPr>
      <w:r w:rsidRPr="00BC5828">
        <w:rPr>
          <w:sz w:val="20"/>
          <w:szCs w:val="20"/>
        </w:rPr>
        <w:t>M2C</w:t>
      </w:r>
    </w:p>
    <w:p w14:paraId="5A558DE6" w14:textId="4D2680B7" w:rsidR="00A82C21" w:rsidRDefault="00A82C21" w:rsidP="00A82C21">
      <w:pPr>
        <w:ind w:left="720"/>
        <w:rPr>
          <w:sz w:val="20"/>
          <w:szCs w:val="20"/>
        </w:rPr>
      </w:pPr>
      <w:r w:rsidRPr="00A82C21">
        <w:rPr>
          <w:noProof/>
          <w:sz w:val="20"/>
          <w:szCs w:val="20"/>
        </w:rPr>
        <w:drawing>
          <wp:inline distT="0" distB="0" distL="0" distR="0" wp14:anchorId="65FB256F" wp14:editId="7374EAE3">
            <wp:extent cx="5989320" cy="2064345"/>
            <wp:effectExtent l="0" t="0" r="0" b="0"/>
            <wp:docPr id="697667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106" cy="206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C63F" w14:textId="52516858" w:rsidR="00CA55E9" w:rsidRDefault="00214BC9" w:rsidP="00A82C21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&gt;On 19-02-2019 the drop in M2C happened due to Drop in traffic and no increase in number of Organic </w:t>
      </w:r>
      <w:proofErr w:type="spellStart"/>
      <w:r>
        <w:rPr>
          <w:sz w:val="20"/>
          <w:szCs w:val="20"/>
        </w:rPr>
        <w:t>trafic</w:t>
      </w:r>
      <w:proofErr w:type="spellEnd"/>
      <w:r>
        <w:rPr>
          <w:sz w:val="20"/>
          <w:szCs w:val="20"/>
        </w:rPr>
        <w:t>.</w:t>
      </w:r>
    </w:p>
    <w:p w14:paraId="24306563" w14:textId="3F63215A" w:rsidR="00214BC9" w:rsidRDefault="00214BC9" w:rsidP="00A82C21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&gt;on 04-04-2019 the drop in M2C </w:t>
      </w:r>
      <w:r>
        <w:rPr>
          <w:sz w:val="20"/>
          <w:szCs w:val="20"/>
        </w:rPr>
        <w:t xml:space="preserve">happened </w:t>
      </w:r>
      <w:r>
        <w:rPr>
          <w:sz w:val="20"/>
          <w:szCs w:val="20"/>
        </w:rPr>
        <w:t xml:space="preserve">majorly due to reduction in 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 discount.</w:t>
      </w:r>
    </w:p>
    <w:p w14:paraId="71186FE3" w14:textId="33F1A320" w:rsidR="00214BC9" w:rsidRDefault="00214BC9" w:rsidP="00A82C21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&gt;On 04-09-2019 and 1-11-2019 the </w:t>
      </w:r>
      <w:r>
        <w:rPr>
          <w:sz w:val="20"/>
          <w:szCs w:val="20"/>
        </w:rPr>
        <w:t xml:space="preserve">drop in M2C happened majorly due to </w:t>
      </w:r>
      <w:r>
        <w:rPr>
          <w:sz w:val="20"/>
          <w:szCs w:val="20"/>
        </w:rPr>
        <w:t xml:space="preserve">increase in </w:t>
      </w:r>
      <w:proofErr w:type="gramStart"/>
      <w:r>
        <w:rPr>
          <w:sz w:val="20"/>
          <w:szCs w:val="20"/>
        </w:rPr>
        <w:t>out of stock</w:t>
      </w:r>
      <w:proofErr w:type="gramEnd"/>
      <w:r>
        <w:rPr>
          <w:sz w:val="20"/>
          <w:szCs w:val="20"/>
        </w:rPr>
        <w:t xml:space="preserve"> items</w:t>
      </w:r>
    </w:p>
    <w:p w14:paraId="55F9823C" w14:textId="115E22B0" w:rsidR="00214BC9" w:rsidRDefault="00214BC9" w:rsidP="00A82C21">
      <w:pPr>
        <w:ind w:left="720"/>
        <w:rPr>
          <w:sz w:val="20"/>
          <w:szCs w:val="20"/>
        </w:rPr>
      </w:pPr>
      <w:r w:rsidRPr="00214BC9">
        <w:rPr>
          <w:noProof/>
          <w:sz w:val="20"/>
          <w:szCs w:val="20"/>
        </w:rPr>
        <w:drawing>
          <wp:inline distT="0" distB="0" distL="0" distR="0" wp14:anchorId="1175CB4D" wp14:editId="0E68F2D2">
            <wp:extent cx="6065520" cy="1527819"/>
            <wp:effectExtent l="0" t="0" r="0" b="0"/>
            <wp:docPr id="1704557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845" cy="153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A0A2" w14:textId="3A6F537E" w:rsidR="00CA55E9" w:rsidRDefault="00214BC9" w:rsidP="00214BC9">
      <w:pPr>
        <w:ind w:left="720"/>
        <w:rPr>
          <w:sz w:val="20"/>
          <w:szCs w:val="20"/>
        </w:rPr>
      </w:pPr>
      <w:r>
        <w:rPr>
          <w:sz w:val="20"/>
          <w:szCs w:val="20"/>
        </w:rPr>
        <w:t>&gt;</w:t>
      </w:r>
      <w:r w:rsidRPr="00214BC9">
        <w:rPr>
          <w:sz w:val="20"/>
          <w:szCs w:val="20"/>
        </w:rPr>
        <w:t>On 18-04-2019 the spike in M2C came due to increase o overall traffic and majorly due to increase in average discount on the menu.</w:t>
      </w:r>
    </w:p>
    <w:p w14:paraId="6B803733" w14:textId="77777777" w:rsidR="000F7985" w:rsidRDefault="000F7985" w:rsidP="00214BC9">
      <w:pPr>
        <w:ind w:left="720"/>
        <w:rPr>
          <w:sz w:val="20"/>
          <w:szCs w:val="20"/>
        </w:rPr>
      </w:pPr>
    </w:p>
    <w:p w14:paraId="188C1A09" w14:textId="77777777" w:rsidR="000F7985" w:rsidRPr="00214BC9" w:rsidRDefault="000F7985" w:rsidP="00214BC9">
      <w:pPr>
        <w:ind w:left="720"/>
        <w:rPr>
          <w:sz w:val="20"/>
          <w:szCs w:val="20"/>
        </w:rPr>
      </w:pPr>
    </w:p>
    <w:p w14:paraId="1156D410" w14:textId="77777777" w:rsidR="00BC5828" w:rsidRDefault="00BC5828" w:rsidP="00BC5828">
      <w:pPr>
        <w:numPr>
          <w:ilvl w:val="0"/>
          <w:numId w:val="3"/>
        </w:numPr>
        <w:rPr>
          <w:sz w:val="20"/>
          <w:szCs w:val="20"/>
        </w:rPr>
      </w:pPr>
      <w:r w:rsidRPr="00BC5828">
        <w:rPr>
          <w:sz w:val="20"/>
          <w:szCs w:val="20"/>
        </w:rPr>
        <w:t>C2P</w:t>
      </w:r>
    </w:p>
    <w:p w14:paraId="04A4E5FB" w14:textId="2544C39F" w:rsidR="00A82C21" w:rsidRDefault="00A010AE" w:rsidP="00A82C21">
      <w:pPr>
        <w:ind w:left="720"/>
        <w:rPr>
          <w:sz w:val="20"/>
          <w:szCs w:val="20"/>
        </w:rPr>
      </w:pPr>
      <w:r w:rsidRPr="00A010AE">
        <w:rPr>
          <w:noProof/>
          <w:sz w:val="20"/>
          <w:szCs w:val="20"/>
        </w:rPr>
        <w:drawing>
          <wp:inline distT="0" distB="0" distL="0" distR="0" wp14:anchorId="01FD1CCF" wp14:editId="4B6193EF">
            <wp:extent cx="5731510" cy="1645920"/>
            <wp:effectExtent l="0" t="0" r="2540" b="0"/>
            <wp:docPr id="9449174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1382" w14:textId="4F11F927" w:rsidR="003364B6" w:rsidRDefault="00B703CB" w:rsidP="00A82C21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&gt;On 02-03-2019 the dip in C2P happened due to increase in 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 delivery charges and on 11-082019 due to increase in 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 packaging charges</w:t>
      </w:r>
      <w:r>
        <w:rPr>
          <w:sz w:val="20"/>
          <w:szCs w:val="20"/>
        </w:rPr>
        <w:t>.</w:t>
      </w:r>
    </w:p>
    <w:p w14:paraId="5ACD4B86" w14:textId="1F904BB4" w:rsidR="00B703CB" w:rsidRDefault="0082596A" w:rsidP="00A82C21">
      <w:pPr>
        <w:ind w:left="720"/>
        <w:rPr>
          <w:sz w:val="20"/>
          <w:szCs w:val="20"/>
        </w:rPr>
      </w:pPr>
      <w:r w:rsidRPr="0082596A">
        <w:rPr>
          <w:noProof/>
          <w:sz w:val="20"/>
          <w:szCs w:val="20"/>
        </w:rPr>
        <w:drawing>
          <wp:inline distT="0" distB="0" distL="0" distR="0" wp14:anchorId="06578500" wp14:editId="6C967382">
            <wp:extent cx="5775960" cy="1969101"/>
            <wp:effectExtent l="0" t="0" r="0" b="0"/>
            <wp:docPr id="8404103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493" cy="198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2CAD" w14:textId="1B001C1F" w:rsidR="0082596A" w:rsidRDefault="0082596A" w:rsidP="00A82C21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&gt;On 21-01-2019 the C2P increase as there was </w:t>
      </w:r>
      <w:proofErr w:type="spellStart"/>
      <w:proofErr w:type="gramStart"/>
      <w:r>
        <w:rPr>
          <w:sz w:val="20"/>
          <w:szCs w:val="20"/>
        </w:rPr>
        <w:t>a</w:t>
      </w:r>
      <w:proofErr w:type="spellEnd"/>
      <w:proofErr w:type="gramEnd"/>
      <w:r>
        <w:rPr>
          <w:sz w:val="20"/>
          <w:szCs w:val="20"/>
        </w:rPr>
        <w:t xml:space="preserve"> increase in overall traffic as well as number of images per restaurants.</w:t>
      </w:r>
    </w:p>
    <w:p w14:paraId="647C129D" w14:textId="7326B219" w:rsidR="0082596A" w:rsidRDefault="0082596A" w:rsidP="00A82C21">
      <w:pPr>
        <w:ind w:left="720"/>
        <w:rPr>
          <w:sz w:val="20"/>
          <w:szCs w:val="20"/>
        </w:rPr>
      </w:pPr>
      <w:r>
        <w:rPr>
          <w:sz w:val="20"/>
          <w:szCs w:val="20"/>
        </w:rPr>
        <w:t>&gt;On 11-04-2019 the C2P increased as there was a dip in average packaging and delivery fee.</w:t>
      </w:r>
    </w:p>
    <w:p w14:paraId="35F3E006" w14:textId="713672E5" w:rsidR="0082596A" w:rsidRDefault="0082596A" w:rsidP="00A82C21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&gt;On 19-04-2019 </w:t>
      </w:r>
      <w:r>
        <w:rPr>
          <w:sz w:val="20"/>
          <w:szCs w:val="20"/>
        </w:rPr>
        <w:t xml:space="preserve">the C2P increase as there was </w:t>
      </w:r>
      <w:proofErr w:type="spellStart"/>
      <w:proofErr w:type="gramStart"/>
      <w:r>
        <w:rPr>
          <w:sz w:val="20"/>
          <w:szCs w:val="20"/>
        </w:rPr>
        <w:t>a</w:t>
      </w:r>
      <w:proofErr w:type="spellEnd"/>
      <w:proofErr w:type="gramEnd"/>
      <w:r>
        <w:rPr>
          <w:sz w:val="20"/>
          <w:szCs w:val="20"/>
        </w:rPr>
        <w:t xml:space="preserve"> increase in overall traffic as well as</w:t>
      </w:r>
      <w:r>
        <w:rPr>
          <w:sz w:val="20"/>
          <w:szCs w:val="20"/>
        </w:rPr>
        <w:t xml:space="preserve"> there was a dip in 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 delivery fee.</w:t>
      </w:r>
    </w:p>
    <w:p w14:paraId="2AFCCD5A" w14:textId="32F3E31F" w:rsidR="00B703CB" w:rsidRPr="00BC5828" w:rsidRDefault="0082596A" w:rsidP="00A82C21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&gt;On 09-10-2019 the </w:t>
      </w:r>
      <w:r>
        <w:rPr>
          <w:sz w:val="20"/>
          <w:szCs w:val="20"/>
        </w:rPr>
        <w:t xml:space="preserve">C2P increase as there was </w:t>
      </w:r>
      <w:proofErr w:type="spellStart"/>
      <w:proofErr w:type="gramStart"/>
      <w:r>
        <w:rPr>
          <w:sz w:val="20"/>
          <w:szCs w:val="20"/>
        </w:rPr>
        <w:t>a</w:t>
      </w:r>
      <w:proofErr w:type="spellEnd"/>
      <w:proofErr w:type="gramEnd"/>
      <w:r>
        <w:rPr>
          <w:sz w:val="20"/>
          <w:szCs w:val="20"/>
        </w:rPr>
        <w:t xml:space="preserve"> increase in</w:t>
      </w:r>
      <w:r w:rsidRPr="0082596A">
        <w:rPr>
          <w:sz w:val="20"/>
          <w:szCs w:val="20"/>
        </w:rPr>
        <w:t xml:space="preserve"> </w:t>
      </w:r>
      <w:r>
        <w:rPr>
          <w:sz w:val="20"/>
          <w:szCs w:val="20"/>
        </w:rPr>
        <w:t>number of images per restaurants</w:t>
      </w:r>
      <w:r>
        <w:rPr>
          <w:sz w:val="20"/>
          <w:szCs w:val="20"/>
        </w:rPr>
        <w:t xml:space="preserve"> and dip in the 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 cost for two.</w:t>
      </w:r>
    </w:p>
    <w:p w14:paraId="256F9193" w14:textId="365768CE" w:rsidR="00A010AE" w:rsidRDefault="00BC5828" w:rsidP="00A010AE">
      <w:pPr>
        <w:numPr>
          <w:ilvl w:val="0"/>
          <w:numId w:val="3"/>
        </w:numPr>
        <w:rPr>
          <w:sz w:val="20"/>
          <w:szCs w:val="20"/>
        </w:rPr>
      </w:pPr>
      <w:r w:rsidRPr="00BC5828">
        <w:rPr>
          <w:sz w:val="20"/>
          <w:szCs w:val="20"/>
        </w:rPr>
        <w:t>P2O</w:t>
      </w:r>
    </w:p>
    <w:p w14:paraId="39F5DF28" w14:textId="287EDAEC" w:rsidR="00A010AE" w:rsidRDefault="00A010AE" w:rsidP="00A010AE">
      <w:pPr>
        <w:ind w:left="720"/>
        <w:rPr>
          <w:sz w:val="20"/>
          <w:szCs w:val="20"/>
        </w:rPr>
      </w:pPr>
      <w:r w:rsidRPr="00A010AE">
        <w:rPr>
          <w:noProof/>
          <w:sz w:val="20"/>
          <w:szCs w:val="20"/>
        </w:rPr>
        <w:drawing>
          <wp:inline distT="0" distB="0" distL="0" distR="0" wp14:anchorId="25A15DF6" wp14:editId="4538E04D">
            <wp:extent cx="5974080" cy="1707636"/>
            <wp:effectExtent l="0" t="0" r="7620" b="6985"/>
            <wp:docPr id="6439399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93" cy="17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694B" w14:textId="21B3499E" w:rsidR="0082596A" w:rsidRDefault="0082596A" w:rsidP="008013B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&gt;On 19-03-2019 the P2O decreased as Sequestrate for payments decreased by 29% and there in the previous </w:t>
      </w:r>
      <w:proofErr w:type="gramStart"/>
      <w:r>
        <w:rPr>
          <w:sz w:val="20"/>
          <w:szCs w:val="20"/>
        </w:rPr>
        <w:t xml:space="preserve">funnels </w:t>
      </w:r>
      <w:r w:rsidR="008013B3">
        <w:rPr>
          <w:sz w:val="20"/>
          <w:szCs w:val="20"/>
        </w:rPr>
        <w:t xml:space="preserve"> </w:t>
      </w:r>
      <w:r>
        <w:rPr>
          <w:sz w:val="20"/>
          <w:szCs w:val="20"/>
        </w:rPr>
        <w:t>were</w:t>
      </w:r>
      <w:proofErr w:type="gramEnd"/>
      <w:r>
        <w:rPr>
          <w:sz w:val="20"/>
          <w:szCs w:val="20"/>
        </w:rPr>
        <w:t xml:space="preserve"> not </w:t>
      </w:r>
      <w:r w:rsidR="008013B3">
        <w:rPr>
          <w:sz w:val="20"/>
          <w:szCs w:val="20"/>
        </w:rPr>
        <w:t>performing well as well.</w:t>
      </w:r>
    </w:p>
    <w:p w14:paraId="3C67AC05" w14:textId="66741C2E" w:rsidR="008013B3" w:rsidRDefault="008013B3" w:rsidP="008013B3">
      <w:pPr>
        <w:ind w:left="720"/>
        <w:rPr>
          <w:sz w:val="20"/>
          <w:szCs w:val="20"/>
        </w:rPr>
      </w:pPr>
      <w:r w:rsidRPr="008013B3">
        <w:rPr>
          <w:noProof/>
          <w:sz w:val="20"/>
          <w:szCs w:val="20"/>
        </w:rPr>
        <w:lastRenderedPageBreak/>
        <w:drawing>
          <wp:inline distT="0" distB="0" distL="0" distR="0" wp14:anchorId="610CCB44" wp14:editId="3A4CACEB">
            <wp:extent cx="5989320" cy="1847769"/>
            <wp:effectExtent l="0" t="0" r="0" b="635"/>
            <wp:docPr id="12031262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527" cy="18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2CA2" w14:textId="2DDB921C" w:rsidR="008013B3" w:rsidRDefault="008013B3" w:rsidP="008013B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&gt;On 28-02-2019 the P2O was high as there was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increase in overall traffic and all subsequent funnels were performing well </w:t>
      </w:r>
      <w:proofErr w:type="spellStart"/>
      <w:r>
        <w:rPr>
          <w:sz w:val="20"/>
          <w:szCs w:val="20"/>
        </w:rPr>
        <w:t>aswell</w:t>
      </w:r>
      <w:proofErr w:type="spellEnd"/>
      <w:r>
        <w:rPr>
          <w:sz w:val="20"/>
          <w:szCs w:val="20"/>
        </w:rPr>
        <w:t>.</w:t>
      </w:r>
    </w:p>
    <w:p w14:paraId="023642C4" w14:textId="724E2896" w:rsidR="008013B3" w:rsidRPr="0082596A" w:rsidRDefault="008013B3" w:rsidP="008013B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&gt;On 26-03-2019 the </w:t>
      </w:r>
      <w:r>
        <w:rPr>
          <w:sz w:val="20"/>
          <w:szCs w:val="20"/>
        </w:rPr>
        <w:t>P2O was high</w:t>
      </w:r>
      <w:r>
        <w:rPr>
          <w:sz w:val="20"/>
          <w:szCs w:val="20"/>
        </w:rPr>
        <w:t xml:space="preserve"> though there was a reduction in overall traffic due to high success rate of payments. </w:t>
      </w:r>
    </w:p>
    <w:p w14:paraId="4A4FC1BF" w14:textId="63ABB1F4" w:rsidR="00BC5828" w:rsidRDefault="00BC5828" w:rsidP="00BC5828">
      <w:pPr>
        <w:rPr>
          <w:sz w:val="20"/>
          <w:szCs w:val="20"/>
        </w:rPr>
      </w:pPr>
    </w:p>
    <w:p w14:paraId="318F5D87" w14:textId="1EB4F5D2" w:rsidR="00F56045" w:rsidRDefault="00F56045" w:rsidP="00BC582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F473D67" wp14:editId="07222A8A">
            <wp:extent cx="6652260" cy="4038600"/>
            <wp:effectExtent l="0" t="0" r="15240" b="0"/>
            <wp:docPr id="8072702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B116F4-A5A5-FC4F-A19B-57ED58A9AD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2AF00B8" w14:textId="77777777" w:rsidR="000F7FB0" w:rsidRDefault="000F7FB0" w:rsidP="00BC5828">
      <w:pPr>
        <w:rPr>
          <w:sz w:val="20"/>
          <w:szCs w:val="20"/>
        </w:rPr>
      </w:pPr>
    </w:p>
    <w:p w14:paraId="77FD3EF7" w14:textId="7008CC56" w:rsidR="000F7FB0" w:rsidRDefault="000F7FB0" w:rsidP="00BC5828">
      <w:pPr>
        <w:rPr>
          <w:sz w:val="20"/>
          <w:szCs w:val="20"/>
        </w:rPr>
      </w:pPr>
      <w:r w:rsidRPr="000F7FB0">
        <w:rPr>
          <w:noProof/>
          <w:sz w:val="20"/>
          <w:szCs w:val="20"/>
        </w:rPr>
        <w:drawing>
          <wp:inline distT="0" distB="0" distL="0" distR="0" wp14:anchorId="53978F7D" wp14:editId="1C17F05D">
            <wp:extent cx="6645910" cy="1901190"/>
            <wp:effectExtent l="0" t="0" r="2540" b="3810"/>
            <wp:docPr id="19821279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A3B88" w14:textId="77777777" w:rsidR="003A030A" w:rsidRDefault="003A030A" w:rsidP="00BC5828">
      <w:pPr>
        <w:rPr>
          <w:sz w:val="20"/>
          <w:szCs w:val="20"/>
        </w:rPr>
      </w:pPr>
    </w:p>
    <w:p w14:paraId="127398CC" w14:textId="77777777" w:rsidR="003A030A" w:rsidRPr="003A030A" w:rsidRDefault="003A030A" w:rsidP="003A030A">
      <w:pPr>
        <w:rPr>
          <w:sz w:val="20"/>
          <w:szCs w:val="20"/>
        </w:rPr>
      </w:pPr>
      <w:r w:rsidRPr="003A030A">
        <w:rPr>
          <w:b/>
          <w:bCs/>
          <w:sz w:val="24"/>
          <w:szCs w:val="24"/>
        </w:rPr>
        <w:lastRenderedPageBreak/>
        <w:t>Conclusion</w:t>
      </w:r>
      <w:r w:rsidRPr="003A030A">
        <w:rPr>
          <w:sz w:val="20"/>
          <w:szCs w:val="20"/>
        </w:rPr>
        <w:t>:</w:t>
      </w:r>
    </w:p>
    <w:p w14:paraId="77B97FE8" w14:textId="77777777" w:rsidR="003A030A" w:rsidRPr="003A030A" w:rsidRDefault="003A030A" w:rsidP="003A030A">
      <w:pPr>
        <w:rPr>
          <w:sz w:val="20"/>
          <w:szCs w:val="20"/>
        </w:rPr>
      </w:pPr>
      <w:r w:rsidRPr="003A030A">
        <w:rPr>
          <w:sz w:val="20"/>
          <w:szCs w:val="20"/>
        </w:rPr>
        <w:t>The analysis highlights key factors affecting conversion fluctuations:</w:t>
      </w:r>
    </w:p>
    <w:p w14:paraId="226CD128" w14:textId="77777777" w:rsidR="003A030A" w:rsidRPr="003A030A" w:rsidRDefault="003A030A" w:rsidP="003A030A">
      <w:pPr>
        <w:numPr>
          <w:ilvl w:val="0"/>
          <w:numId w:val="9"/>
        </w:numPr>
        <w:rPr>
          <w:sz w:val="20"/>
          <w:szCs w:val="20"/>
        </w:rPr>
      </w:pPr>
      <w:r w:rsidRPr="003A030A">
        <w:rPr>
          <w:sz w:val="20"/>
          <w:szCs w:val="20"/>
        </w:rPr>
        <w:t>Traffic Variation: Drops in traffic from channels like Facebook and Twitter reduced L2M conversions.</w:t>
      </w:r>
    </w:p>
    <w:p w14:paraId="43A0B855" w14:textId="77777777" w:rsidR="003A030A" w:rsidRPr="003A030A" w:rsidRDefault="003A030A" w:rsidP="003A030A">
      <w:pPr>
        <w:numPr>
          <w:ilvl w:val="0"/>
          <w:numId w:val="9"/>
        </w:numPr>
        <w:rPr>
          <w:sz w:val="20"/>
          <w:szCs w:val="20"/>
        </w:rPr>
      </w:pPr>
      <w:r w:rsidRPr="003A030A">
        <w:rPr>
          <w:sz w:val="20"/>
          <w:szCs w:val="20"/>
        </w:rPr>
        <w:t>Out-of-Stock Issues: Higher out-of-stock items lowered M2C conversions, stressing inventory management.</w:t>
      </w:r>
    </w:p>
    <w:p w14:paraId="07CC75B1" w14:textId="77777777" w:rsidR="003A030A" w:rsidRPr="003A030A" w:rsidRDefault="003A030A" w:rsidP="003A030A">
      <w:pPr>
        <w:numPr>
          <w:ilvl w:val="0"/>
          <w:numId w:val="9"/>
        </w:numPr>
        <w:rPr>
          <w:sz w:val="20"/>
          <w:szCs w:val="20"/>
        </w:rPr>
      </w:pPr>
      <w:r w:rsidRPr="003A030A">
        <w:rPr>
          <w:sz w:val="20"/>
          <w:szCs w:val="20"/>
        </w:rPr>
        <w:t>Payment Success: Reduced success rates impacted P2O conversions, requiring payment process optimization.</w:t>
      </w:r>
    </w:p>
    <w:p w14:paraId="49CBAE7D" w14:textId="77777777" w:rsidR="003A030A" w:rsidRPr="003A030A" w:rsidRDefault="003A030A" w:rsidP="003A030A">
      <w:pPr>
        <w:numPr>
          <w:ilvl w:val="0"/>
          <w:numId w:val="9"/>
        </w:numPr>
        <w:rPr>
          <w:sz w:val="20"/>
          <w:szCs w:val="20"/>
        </w:rPr>
      </w:pPr>
      <w:r w:rsidRPr="003A030A">
        <w:rPr>
          <w:sz w:val="20"/>
          <w:szCs w:val="20"/>
        </w:rPr>
        <w:t>Cost Sensitivity: High packaging/delivery charges deterred C2P conversions, emphasizing cost control.</w:t>
      </w:r>
    </w:p>
    <w:p w14:paraId="25F1CB2D" w14:textId="77777777" w:rsidR="003A030A" w:rsidRPr="003A030A" w:rsidRDefault="003A030A" w:rsidP="003A030A">
      <w:pPr>
        <w:numPr>
          <w:ilvl w:val="0"/>
          <w:numId w:val="9"/>
        </w:numPr>
        <w:rPr>
          <w:sz w:val="20"/>
          <w:szCs w:val="20"/>
        </w:rPr>
      </w:pPr>
      <w:r w:rsidRPr="003A030A">
        <w:rPr>
          <w:sz w:val="20"/>
          <w:szCs w:val="20"/>
        </w:rPr>
        <w:t>Discounts &amp; Active Restaurants: Increased discounts and active restaurants boosted L2M and M2C conversions.</w:t>
      </w:r>
    </w:p>
    <w:p w14:paraId="480C480D" w14:textId="77777777" w:rsidR="003A030A" w:rsidRPr="003A030A" w:rsidRDefault="003A030A" w:rsidP="003A030A">
      <w:pPr>
        <w:rPr>
          <w:sz w:val="20"/>
          <w:szCs w:val="20"/>
        </w:rPr>
      </w:pPr>
      <w:r w:rsidRPr="003A030A">
        <w:rPr>
          <w:sz w:val="20"/>
          <w:szCs w:val="20"/>
        </w:rPr>
        <w:t>Addressing these areas can stabilize and enhance Swiggy's conversion rates and overall performance.</w:t>
      </w:r>
    </w:p>
    <w:p w14:paraId="6268005D" w14:textId="77777777" w:rsidR="003A030A" w:rsidRPr="00BC5828" w:rsidRDefault="003A030A" w:rsidP="00BC5828">
      <w:pPr>
        <w:rPr>
          <w:sz w:val="20"/>
          <w:szCs w:val="20"/>
        </w:rPr>
      </w:pPr>
    </w:p>
    <w:sectPr w:rsidR="003A030A" w:rsidRPr="00BC5828" w:rsidSect="00790B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EC8AA" w14:textId="77777777" w:rsidR="007D781C" w:rsidRDefault="007D781C" w:rsidP="00C56CC7">
      <w:pPr>
        <w:spacing w:after="0" w:line="240" w:lineRule="auto"/>
      </w:pPr>
      <w:r>
        <w:separator/>
      </w:r>
    </w:p>
  </w:endnote>
  <w:endnote w:type="continuationSeparator" w:id="0">
    <w:p w14:paraId="3D7C16E8" w14:textId="77777777" w:rsidR="007D781C" w:rsidRDefault="007D781C" w:rsidP="00C5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19351" w14:textId="77777777" w:rsidR="007D781C" w:rsidRDefault="007D781C" w:rsidP="00C56CC7">
      <w:pPr>
        <w:spacing w:after="0" w:line="240" w:lineRule="auto"/>
      </w:pPr>
      <w:r>
        <w:separator/>
      </w:r>
    </w:p>
  </w:footnote>
  <w:footnote w:type="continuationSeparator" w:id="0">
    <w:p w14:paraId="1490AD49" w14:textId="77777777" w:rsidR="007D781C" w:rsidRDefault="007D781C" w:rsidP="00C56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D44B7"/>
    <w:multiLevelType w:val="multilevel"/>
    <w:tmpl w:val="A5D2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F635F"/>
    <w:multiLevelType w:val="hybridMultilevel"/>
    <w:tmpl w:val="226AA272"/>
    <w:lvl w:ilvl="0" w:tplc="803E543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C706E6"/>
    <w:multiLevelType w:val="hybridMultilevel"/>
    <w:tmpl w:val="9DB6E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821F1"/>
    <w:multiLevelType w:val="multilevel"/>
    <w:tmpl w:val="AA18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54CDC"/>
    <w:multiLevelType w:val="multilevel"/>
    <w:tmpl w:val="9F0C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B6C0C"/>
    <w:multiLevelType w:val="multilevel"/>
    <w:tmpl w:val="D28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83DCF"/>
    <w:multiLevelType w:val="multilevel"/>
    <w:tmpl w:val="2996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96257"/>
    <w:multiLevelType w:val="multilevel"/>
    <w:tmpl w:val="CDF8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D509EA"/>
    <w:multiLevelType w:val="multilevel"/>
    <w:tmpl w:val="FEB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928586">
    <w:abstractNumId w:val="2"/>
  </w:num>
  <w:num w:numId="2" w16cid:durableId="1177186524">
    <w:abstractNumId w:val="7"/>
  </w:num>
  <w:num w:numId="3" w16cid:durableId="1221135028">
    <w:abstractNumId w:val="6"/>
  </w:num>
  <w:num w:numId="4" w16cid:durableId="1027483728">
    <w:abstractNumId w:val="1"/>
  </w:num>
  <w:num w:numId="5" w16cid:durableId="1461532266">
    <w:abstractNumId w:val="0"/>
  </w:num>
  <w:num w:numId="6" w16cid:durableId="1691029221">
    <w:abstractNumId w:val="4"/>
  </w:num>
  <w:num w:numId="7" w16cid:durableId="1864518749">
    <w:abstractNumId w:val="3"/>
  </w:num>
  <w:num w:numId="8" w16cid:durableId="1994144385">
    <w:abstractNumId w:val="5"/>
  </w:num>
  <w:num w:numId="9" w16cid:durableId="878930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7"/>
    <w:rsid w:val="00077AB9"/>
    <w:rsid w:val="000F7985"/>
    <w:rsid w:val="000F7FB0"/>
    <w:rsid w:val="001D1E6F"/>
    <w:rsid w:val="00214BC9"/>
    <w:rsid w:val="002A284E"/>
    <w:rsid w:val="003364B6"/>
    <w:rsid w:val="00352E1F"/>
    <w:rsid w:val="00392689"/>
    <w:rsid w:val="003A030A"/>
    <w:rsid w:val="00445597"/>
    <w:rsid w:val="004B22F2"/>
    <w:rsid w:val="005B5DA1"/>
    <w:rsid w:val="006012AA"/>
    <w:rsid w:val="0075398E"/>
    <w:rsid w:val="00790B4B"/>
    <w:rsid w:val="007D781C"/>
    <w:rsid w:val="008013B3"/>
    <w:rsid w:val="0082596A"/>
    <w:rsid w:val="008B70F0"/>
    <w:rsid w:val="00994ABA"/>
    <w:rsid w:val="00A010AE"/>
    <w:rsid w:val="00A82C21"/>
    <w:rsid w:val="00B6781B"/>
    <w:rsid w:val="00B703CB"/>
    <w:rsid w:val="00BC5828"/>
    <w:rsid w:val="00C56CC7"/>
    <w:rsid w:val="00CA55E9"/>
    <w:rsid w:val="00ED633C"/>
    <w:rsid w:val="00F56045"/>
    <w:rsid w:val="00FC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A254"/>
  <w15:chartTrackingRefBased/>
  <w15:docId w15:val="{385C024B-A0FE-4AA3-B5D0-4368C42B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CC7"/>
  </w:style>
  <w:style w:type="paragraph" w:styleId="Footer">
    <w:name w:val="footer"/>
    <w:basedOn w:val="Normal"/>
    <w:link w:val="FooterChar"/>
    <w:uiPriority w:val="99"/>
    <w:unhideWhenUsed/>
    <w:rsid w:val="00C56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CC7"/>
  </w:style>
  <w:style w:type="paragraph" w:styleId="ListParagraph">
    <w:name w:val="List Paragraph"/>
    <w:basedOn w:val="Normal"/>
    <w:uiPriority w:val="34"/>
    <w:qFormat/>
    <w:rsid w:val="00FC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dasm\OneDrive\Desktop\Skillovilla\Funnel%20Analysis\Swiggy%20Funnel%20Analysis\Funnel%20Case%20Study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Correlation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3"/>
          <c:order val="3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Correlation!$R$3:$R$9</c:f>
              <c:strCache>
                <c:ptCount val="7"/>
                <c:pt idx="0">
                  <c:v>Correlation of L2M with Restaurant Change</c:v>
                </c:pt>
                <c:pt idx="1">
                  <c:v>Correlation of M2C with Avg Discount</c:v>
                </c:pt>
                <c:pt idx="2">
                  <c:v>Correlation of M2C with Out of stock Items per restaura</c:v>
                </c:pt>
                <c:pt idx="3">
                  <c:v>Correlation of C2P with Average Delivery Charges</c:v>
                </c:pt>
                <c:pt idx="4">
                  <c:v>Correlation of C2P with Avg Cost for two</c:v>
                </c:pt>
                <c:pt idx="5">
                  <c:v>Correlation of C2P with Number of images per restaurant</c:v>
                </c:pt>
                <c:pt idx="6">
                  <c:v>Correlation of P2O with Number of Success Rate of payments</c:v>
                </c:pt>
              </c:strCache>
            </c:strRef>
          </c:cat>
          <c:val>
            <c:numRef>
              <c:f>Correlation!$V$3:$V$9</c:f>
              <c:numCache>
                <c:formatCode>0.00</c:formatCode>
                <c:ptCount val="7"/>
                <c:pt idx="0">
                  <c:v>0.36506405838100142</c:v>
                </c:pt>
                <c:pt idx="1">
                  <c:v>7.2765410051358753E-2</c:v>
                </c:pt>
                <c:pt idx="2">
                  <c:v>-0.48479024342632893</c:v>
                </c:pt>
                <c:pt idx="3">
                  <c:v>-0.1586076277459513</c:v>
                </c:pt>
                <c:pt idx="4">
                  <c:v>-0.31578939037609888</c:v>
                </c:pt>
                <c:pt idx="5">
                  <c:v>0.19131166363316959</c:v>
                </c:pt>
                <c:pt idx="6">
                  <c:v>0.58793907058243022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48-46EC-8A9C-DF71B73638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5063984"/>
        <c:axId val="35077424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Correlation!$R$3:$R$9</c15:sqref>
                        </c15:formulaRef>
                      </c:ext>
                    </c:extLst>
                    <c:strCache>
                      <c:ptCount val="7"/>
                      <c:pt idx="0">
                        <c:v>Correlation of L2M with Restaurant Change</c:v>
                      </c:pt>
                      <c:pt idx="1">
                        <c:v>Correlation of M2C with Avg Discount</c:v>
                      </c:pt>
                      <c:pt idx="2">
                        <c:v>Correlation of M2C with Out of stock Items per restaura</c:v>
                      </c:pt>
                      <c:pt idx="3">
                        <c:v>Correlation of C2P with Average Delivery Charges</c:v>
                      </c:pt>
                      <c:pt idx="4">
                        <c:v>Correlation of C2P with Avg Cost for two</c:v>
                      </c:pt>
                      <c:pt idx="5">
                        <c:v>Correlation of C2P with Number of images per restaurant</c:v>
                      </c:pt>
                      <c:pt idx="6">
                        <c:v>Correlation of P2O with Number of Success Rate of payments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Correlation!$S$3:$S$9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6848-46EC-8A9C-DF71B7363848}"/>
                  </c:ext>
                </c:extLst>
              </c15:ser>
            </c15:filteredBarSeries>
            <c15:filteredBarSeries>
              <c15:ser>
                <c:idx val="1"/>
                <c:order val="1"/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Correlation!$R$3:$R$9</c15:sqref>
                        </c15:formulaRef>
                      </c:ext>
                    </c:extLst>
                    <c:strCache>
                      <c:ptCount val="7"/>
                      <c:pt idx="0">
                        <c:v>Correlation of L2M with Restaurant Change</c:v>
                      </c:pt>
                      <c:pt idx="1">
                        <c:v>Correlation of M2C with Avg Discount</c:v>
                      </c:pt>
                      <c:pt idx="2">
                        <c:v>Correlation of M2C with Out of stock Items per restaura</c:v>
                      </c:pt>
                      <c:pt idx="3">
                        <c:v>Correlation of C2P with Average Delivery Charges</c:v>
                      </c:pt>
                      <c:pt idx="4">
                        <c:v>Correlation of C2P with Avg Cost for two</c:v>
                      </c:pt>
                      <c:pt idx="5">
                        <c:v>Correlation of C2P with Number of images per restaurant</c:v>
                      </c:pt>
                      <c:pt idx="6">
                        <c:v>Correlation of P2O with Number of Success Rate of payments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Correlation!$T$3:$T$9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6848-46EC-8A9C-DF71B7363848}"/>
                  </c:ext>
                </c:extLst>
              </c15:ser>
            </c15:filteredBarSeries>
            <c15:filteredBarSeries>
              <c15:ser>
                <c:idx val="2"/>
                <c:order val="2"/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Correlation!$R$3:$R$9</c15:sqref>
                        </c15:formulaRef>
                      </c:ext>
                    </c:extLst>
                    <c:strCache>
                      <c:ptCount val="7"/>
                      <c:pt idx="0">
                        <c:v>Correlation of L2M with Restaurant Change</c:v>
                      </c:pt>
                      <c:pt idx="1">
                        <c:v>Correlation of M2C with Avg Discount</c:v>
                      </c:pt>
                      <c:pt idx="2">
                        <c:v>Correlation of M2C with Out of stock Items per restaura</c:v>
                      </c:pt>
                      <c:pt idx="3">
                        <c:v>Correlation of C2P with Average Delivery Charges</c:v>
                      </c:pt>
                      <c:pt idx="4">
                        <c:v>Correlation of C2P with Avg Cost for two</c:v>
                      </c:pt>
                      <c:pt idx="5">
                        <c:v>Correlation of C2P with Number of images per restaurant</c:v>
                      </c:pt>
                      <c:pt idx="6">
                        <c:v>Correlation of P2O with Number of Success Rate of payments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Correlation!$U$3:$U$9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848-46EC-8A9C-DF71B7363848}"/>
                  </c:ext>
                </c:extLst>
              </c15:ser>
            </c15:filteredBarSeries>
          </c:ext>
        </c:extLst>
      </c:barChart>
      <c:catAx>
        <c:axId val="350639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77424"/>
        <c:crosses val="autoZero"/>
        <c:auto val="1"/>
        <c:lblAlgn val="ctr"/>
        <c:lblOffset val="100"/>
        <c:noMultiLvlLbl val="0"/>
      </c:catAx>
      <c:valAx>
        <c:axId val="35077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63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3219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Das Mangaraj</dc:creator>
  <cp:keywords/>
  <dc:description/>
  <cp:lastModifiedBy>Sabyasachi Das Mangaraj</cp:lastModifiedBy>
  <cp:revision>5</cp:revision>
  <dcterms:created xsi:type="dcterms:W3CDTF">2024-11-18T16:14:00Z</dcterms:created>
  <dcterms:modified xsi:type="dcterms:W3CDTF">2024-11-21T11:37:00Z</dcterms:modified>
</cp:coreProperties>
</file>