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26.png" ContentType="image/png"/>
  <Override PartName="/word/media/rId35.png" ContentType="image/png"/>
  <Override PartName="/word/media/rId44.png" ContentType="image/png"/>
  <Override PartName="/word/media/rId53.png" ContentType="image/png"/>
  <Override PartName="/word/media/rId61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策速-尽调分析平台-功能设计文档"/>
    <w:p>
      <w:pPr>
        <w:pStyle w:val="Heading1"/>
      </w:pPr>
      <w:r>
        <w:rPr>
          <w:rFonts w:hint="eastAsia"/>
        </w:rPr>
        <w:t xml:space="preserve">策速</w:t>
      </w:r>
      <w:r>
        <w:t xml:space="preserve"> · </w:t>
      </w:r>
      <w:r>
        <w:rPr>
          <w:rFonts w:hint="eastAsia"/>
        </w:rPr>
        <w:t xml:space="preserve">尽调分析平台</w:t>
      </w:r>
      <w:r>
        <w:t xml:space="preserve"> — </w:t>
      </w:r>
      <w:r>
        <w:rPr>
          <w:rFonts w:hint="eastAsia"/>
        </w:rPr>
        <w:t xml:space="preserve">功能设计文档</w:t>
      </w:r>
    </w:p>
    <w:p>
      <w:pPr>
        <w:pStyle w:val="FirstParagraph"/>
      </w:pPr>
      <w:r>
        <w:rPr>
          <w:rFonts w:hint="eastAsia"/>
        </w:rPr>
        <w:t xml:space="preserve">2026年5月21日</w:t>
      </w:r>
    </w:p>
    <w:p>
      <w:r>
        <w:pict>
          <v:rect style="width:0;height:1.5pt" o:hralign="center" o:hrstd="t" o:hr="t"/>
        </w:pict>
      </w:r>
    </w:p>
    <w:bookmarkStart w:id="16" w:name="第1章-项目总览与架构定位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项目总览与架构定位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第1章：平台架构分层图" title="" id="10" name="Picture"/>
            <a:graphic>
              <a:graphicData uri="http://schemas.openxmlformats.org/drawingml/2006/picture">
                <pic:pic>
                  <pic:nvPicPr>
                    <pic:cNvPr descr="assets/screenshots/chapter-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第1章：平台架构分层图</w:t>
      </w:r>
    </w:p>
    <w:bookmarkStart w:id="12" w:name="平台定位与业务背景"/>
    <w:p>
      <w:pPr>
        <w:pStyle w:val="Heading3"/>
      </w:pPr>
      <w:r>
        <w:t xml:space="preserve">1.1 </w:t>
      </w:r>
      <w:r>
        <w:rPr>
          <w:rFonts w:hint="eastAsia"/>
        </w:rPr>
        <w:t xml:space="preserve">平台定位与业务背景</w:t>
      </w:r>
    </w:p>
    <w:p>
      <w:pPr>
        <w:pStyle w:val="FirstParagraph"/>
      </w:pPr>
      <w:r>
        <w:rPr>
          <w:rFonts w:hint="eastAsia"/>
        </w:rPr>
        <w:t xml:space="preserve">策速</w:t>
      </w:r>
      <w:r>
        <w:t xml:space="preserve"> · </w:t>
      </w:r>
      <w:r>
        <w:rPr>
          <w:rFonts w:hint="eastAsia"/>
        </w:rPr>
        <w:t xml:space="preserve">尽调分析平台是一个面向银行信贷业务的智能尽调分析系统。它解决的核心问题是：银行在审批贷款时，需要审阅大量调查报告、审查意见、批复文件和信贷制度，这些文档格式不统一、数据分散、交叉核验工作量大，依赖人工逐字逐表比对，效率低且容易遗漏风险。</w:t>
      </w:r>
    </w:p>
    <w:p>
      <w:pPr>
        <w:pStyle w:val="BodyText"/>
      </w:pPr>
      <w:r>
        <w:rPr>
          <w:rFonts w:hint="eastAsia"/>
        </w:rPr>
        <w:t xml:space="preserve">平台的目标是将非结构化的信贷文档转化为可计算、可查询、可推理的结构化知识，辅助信贷审批人员识别风险。</w:t>
      </w:r>
    </w:p>
    <w:bookmarkEnd w:id="12"/>
    <w:bookmarkStart w:id="13" w:name="技术栈全景"/>
    <w:p>
      <w:pPr>
        <w:pStyle w:val="Heading3"/>
      </w:pPr>
      <w:r>
        <w:t xml:space="preserve">1.2 </w:t>
      </w:r>
      <w:r>
        <w:rPr>
          <w:rFonts w:hint="eastAsia"/>
        </w:rPr>
        <w:t xml:space="preserve">技术栈全景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UI、页面路由、会话状态管理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DashScope OpenAI </w:t>
            </w:r>
            <w:r>
              <w:rPr>
                <w:rFonts w:hint="eastAsia"/>
              </w:rPr>
              <w:t xml:space="preserve">兼容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调用通义千问、DeepSeek、GLM、Kimi、MiniMax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18 </w:t>
            </w:r>
            <w:r>
              <w:rPr>
                <w:rFonts w:hint="eastAsia"/>
              </w:rPr>
              <w:t xml:space="preserve">个模型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关系数据库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文档元数据、结构化数据、分析结果、标签、制度规则（28</w:t>
            </w:r>
            <w:r>
              <w:t xml:space="preserve"> </w:t>
            </w:r>
            <w:r>
              <w:rPr>
                <w:rFonts w:hint="eastAsia"/>
              </w:rPr>
              <w:t xml:space="preserve">张表）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本体引擎</w:t>
            </w:r>
          </w:p>
        </w:tc>
        <w:tc>
          <w:tcPr/>
          <w:p>
            <w:pPr>
              <w:pStyle w:val="Compact"/>
            </w:pPr>
            <w:r>
              <w:t xml:space="preserve">Owlready2 + RDFlib</w:t>
            </w:r>
          </w:p>
        </w:tc>
        <w:tc>
          <w:tcPr/>
          <w:p>
            <w:pPr>
              <w:pStyle w:val="Compact"/>
            </w:pPr>
            <w:r>
              <w:t xml:space="preserve">OWL 2.0 </w:t>
            </w:r>
            <w:r>
              <w:rPr>
                <w:rFonts w:hint="eastAsia"/>
              </w:rPr>
              <w:t xml:space="preserve">本体建模、SWRL</w:t>
            </w:r>
            <w:r>
              <w:t xml:space="preserve"> </w:t>
            </w:r>
            <w:r>
              <w:rPr>
                <w:rFonts w:hint="eastAsia"/>
              </w:rPr>
              <w:t xml:space="preserve">规则、HermiT/Pellet</w:t>
            </w:r>
            <w:r>
              <w:t xml:space="preserve"> </w:t>
            </w:r>
            <w:r>
              <w:rPr>
                <w:rFonts w:hint="eastAsia"/>
              </w:rPr>
              <w:t xml:space="preserve">推理机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</w:t>
            </w:r>
          </w:p>
        </w:tc>
        <w:tc>
          <w:tcPr/>
          <w:p>
            <w:pPr>
              <w:pStyle w:val="Compact"/>
            </w:pPr>
            <w:r>
              <w:t xml:space="preserve">python-docx + pdfplumber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和</w:t>
            </w:r>
            <w:r>
              <w:t xml:space="preserve"> PDF </w:t>
            </w:r>
            <w:r>
              <w:rPr>
                <w:rFonts w:hint="eastAsia"/>
              </w:rPr>
              <w:t xml:space="preserve">文档的结构化提取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图谱可视化</w:t>
            </w:r>
          </w:p>
        </w:tc>
        <w:tc>
          <w:tcPr/>
          <w:p>
            <w:pPr>
              <w:pStyle w:val="Compact"/>
            </w:pPr>
            <w:r>
              <w:t xml:space="preserve">streamlit-agraph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本体类/属性/关系的交互式图谱展示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</w:t>
            </w:r>
          </w:p>
        </w:tc>
        <w:tc>
          <w:tcPr/>
          <w:p>
            <w:pPr>
              <w:pStyle w:val="Compact"/>
            </w:pPr>
            <w:r>
              <w:t xml:space="preserve">Pandas + openpyxl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数据清洗、Excel</w:t>
            </w:r>
            <w:r>
              <w:t xml:space="preserve"> </w:t>
            </w:r>
            <w:r>
              <w:rPr>
                <w:rFonts w:hint="eastAsia"/>
              </w:rPr>
              <w:t xml:space="preserve">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并发控制</w:t>
            </w:r>
          </w:p>
        </w:tc>
        <w:tc>
          <w:tcPr/>
          <w:p>
            <w:pPr>
              <w:pStyle w:val="Compact"/>
            </w:pPr>
            <w:r>
              <w:t xml:space="preserve">ThreadPoolExecutor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多模型并行</w:t>
            </w:r>
            <w:r>
              <w:t xml:space="preserve"> LLM </w:t>
            </w:r>
            <w:r>
              <w:rPr>
                <w:rFonts w:hint="eastAsia"/>
              </w:rPr>
              <w:t xml:space="preserve">调用（最大</w:t>
            </w:r>
            <w:r>
              <w:t xml:space="preserve"> 8 </w:t>
            </w:r>
            <w:r>
              <w:rPr>
                <w:rFonts w:hint="eastAsia"/>
              </w:rPr>
              <w:t xml:space="preserve">并发）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t xml:space="preserve">OpenAI SDK + httpx</w:t>
            </w:r>
          </w:p>
        </w:tc>
        <w:tc>
          <w:tcPr/>
          <w:p>
            <w:pPr>
              <w:pStyle w:val="Compact"/>
            </w:pPr>
            <w:r>
              <w:t xml:space="preserve">LLM API </w:t>
            </w:r>
            <w:r>
              <w:rPr>
                <w:rFonts w:hint="eastAsia"/>
              </w:rPr>
              <w:t xml:space="preserve">调用，自定义超时策略</w:t>
            </w:r>
          </w:p>
        </w:tc>
      </w:tr>
    </w:tbl>
    <w:bookmarkEnd w:id="13"/>
    <w:bookmarkStart w:id="14" w:name="模块总览"/>
    <w:p>
      <w:pPr>
        <w:pStyle w:val="Heading3"/>
      </w:pPr>
      <w:r>
        <w:t xml:space="preserve">1.3 </w:t>
      </w:r>
      <w:r>
        <w:rPr>
          <w:rFonts w:hint="eastAsia"/>
        </w:rPr>
        <w:t xml:space="preserve">模块总览</w:t>
      </w:r>
    </w:p>
    <w:p>
      <w:pPr>
        <w:pStyle w:val="FirstParagraph"/>
      </w:pPr>
      <w:r>
        <w:rPr>
          <w:rFonts w:hint="eastAsia"/>
        </w:rPr>
        <w:t xml:space="preserve">平台包含</w:t>
      </w:r>
      <w:r>
        <w:t xml:space="preserve"> 7 </w:t>
      </w:r>
      <w:r>
        <w:rPr>
          <w:rFonts w:hint="eastAsia"/>
        </w:rPr>
        <w:t xml:space="preserve">个核心功能模块：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文件材料结构化</w:t>
      </w:r>
      <w:r>
        <w:t xml:space="preserve"> </w:t>
      </w:r>
      <w:r>
        <w:t xml:space="preserve">— </w:t>
      </w:r>
      <w:r>
        <w:rPr>
          <w:rFonts w:hint="eastAsia"/>
        </w:rPr>
        <w:t xml:space="preserve">文档上传、解析、结构化提取、LLM</w:t>
      </w:r>
      <w:r>
        <w:t xml:space="preserve"> </w:t>
      </w:r>
      <w:r>
        <w:rPr>
          <w:rFonts w:hint="eastAsia"/>
        </w:rPr>
        <w:t xml:space="preserve">数据复核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财务指标加工</w:t>
      </w:r>
      <w:r>
        <w:t xml:space="preserve"> </w:t>
      </w:r>
      <w:r>
        <w:t xml:space="preserve">— </w:t>
      </w:r>
      <w:r>
        <w:rPr>
          <w:rFonts w:hint="eastAsia"/>
        </w:rPr>
        <w:t xml:space="preserve">基础指标查找</w:t>
      </w:r>
      <w:r>
        <w:t xml:space="preserve"> + </w:t>
      </w:r>
      <w:r>
        <w:rPr>
          <w:rFonts w:hint="eastAsia"/>
        </w:rPr>
        <w:t xml:space="preserve">计算指标公式求值</w:t>
      </w:r>
      <w:r>
        <w:t xml:space="preserve"> + </w:t>
      </w:r>
      <w:r>
        <w:rPr>
          <w:rFonts w:hint="eastAsia"/>
        </w:rPr>
        <w:t xml:space="preserve">风险判断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调查报告与财务分析</w:t>
      </w:r>
      <w:r>
        <w:t xml:space="preserve"> </w:t>
      </w:r>
      <w:r>
        <w:t xml:space="preserve">— </w:t>
      </w:r>
      <w:r>
        <w:rPr>
          <w:rFonts w:hint="eastAsia"/>
        </w:rPr>
        <w:t xml:space="preserve">多模型并行</w:t>
      </w:r>
      <w:r>
        <w:t xml:space="preserve"> LLM </w:t>
      </w:r>
      <w:r>
        <w:rPr>
          <w:rFonts w:hint="eastAsia"/>
        </w:rPr>
        <w:t xml:space="preserve">风险分析</w:t>
      </w:r>
      <w:r>
        <w:t xml:space="preserve"> + </w:t>
      </w:r>
      <w:r>
        <w:rPr>
          <w:rFonts w:hint="eastAsia"/>
        </w:rPr>
        <w:t xml:space="preserve">证据溯源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历史材料智能打标</w:t>
      </w:r>
      <w:r>
        <w:t xml:space="preserve"> </w:t>
      </w:r>
      <w:r>
        <w:t xml:space="preserve">— </w:t>
      </w:r>
      <w:r>
        <w:rPr>
          <w:rFonts w:hint="eastAsia"/>
        </w:rPr>
        <w:t xml:space="preserve">多维度标签体系</w:t>
      </w:r>
      <w:r>
        <w:t xml:space="preserve"> + </w:t>
      </w:r>
      <w:r>
        <w:rPr>
          <w:rFonts w:hint="eastAsia"/>
        </w:rPr>
        <w:t xml:space="preserve">多模型打标</w:t>
      </w:r>
      <w:r>
        <w:t xml:space="preserve"> + </w:t>
      </w:r>
      <w:r>
        <w:rPr>
          <w:rFonts w:hint="eastAsia"/>
        </w:rPr>
        <w:t xml:space="preserve">复核工作流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制度规则拆解</w:t>
      </w:r>
      <w:r>
        <w:t xml:space="preserve"> </w:t>
      </w:r>
      <w:r>
        <w:t xml:space="preserve">— </w:t>
      </w:r>
      <w:r>
        <w:rPr>
          <w:rFonts w:hint="eastAsia"/>
        </w:rPr>
        <w:t xml:space="preserve">信贷制度文档条款级规则提取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信贷本体建模</w:t>
      </w:r>
      <w:r>
        <w:t xml:space="preserve"> </w:t>
      </w:r>
      <w:r>
        <w:t xml:space="preserve">— OWL </w:t>
      </w:r>
      <w:r>
        <w:rPr>
          <w:rFonts w:hint="eastAsia"/>
        </w:rPr>
        <w:t xml:space="preserve">本体管理</w:t>
      </w:r>
      <w:r>
        <w:t xml:space="preserve"> + SWRL </w:t>
      </w:r>
      <w:r>
        <w:rPr>
          <w:rFonts w:hint="eastAsia"/>
        </w:rPr>
        <w:t xml:space="preserve">规则</w:t>
      </w:r>
      <w:r>
        <w:t xml:space="preserve"> + OWL </w:t>
      </w:r>
      <w:r>
        <w:rPr>
          <w:rFonts w:hint="eastAsia"/>
        </w:rPr>
        <w:t xml:space="preserve">推理</w:t>
      </w:r>
      <w:r>
        <w:t xml:space="preserve"> + </w:t>
      </w:r>
      <w:r>
        <w:rPr>
          <w:rFonts w:hint="eastAsia"/>
        </w:rPr>
        <w:t xml:space="preserve">制度驱动知识扩展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模型配置</w:t>
      </w:r>
      <w:r>
        <w:t xml:space="preserve"> </w:t>
      </w:r>
      <w:r>
        <w:t xml:space="preserve">— LLM API </w:t>
      </w:r>
      <w:r>
        <w:rPr>
          <w:rFonts w:hint="eastAsia"/>
        </w:rPr>
        <w:t xml:space="preserve">密钥管理</w:t>
      </w:r>
      <w:r>
        <w:t xml:space="preserve"> + 18 </w:t>
      </w:r>
      <w:r>
        <w:rPr>
          <w:rFonts w:hint="eastAsia"/>
        </w:rPr>
        <w:t xml:space="preserve">个模型的目录和参数管理</w:t>
      </w:r>
    </w:p>
    <w:bookmarkEnd w:id="14"/>
    <w:bookmarkStart w:id="15" w:name="全局数据流"/>
    <w:p>
      <w:pPr>
        <w:pStyle w:val="Heading3"/>
      </w:pPr>
      <w:r>
        <w:t xml:space="preserve">1.4 </w:t>
      </w:r>
      <w:r>
        <w:rPr>
          <w:rFonts w:hint="eastAsia"/>
        </w:rPr>
        <w:t xml:space="preserve">全局数据流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原始文档</w:t>
      </w:r>
      <w:r>
        <w:rPr>
          <w:rStyle w:val="VerbatimChar"/>
        </w:rPr>
        <w:t xml:space="preserve"> (.docx/.pdf)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文件材料结构化</w:t>
      </w:r>
      <w:r>
        <w:rPr>
          <w:rStyle w:val="VerbatimChar"/>
        </w:rPr>
        <w:t xml:space="preserve"> │────▶│ structured_items │ ← </w:t>
      </w:r>
      <w:r>
        <w:rPr>
          <w:rStyle w:val="VerbatimChar"/>
          <w:rFonts w:hint="eastAsia"/>
        </w:rPr>
        <w:t xml:space="preserve">财务指标、主业分析、打标的共同数据源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(解析+提取)</w:t>
      </w:r>
      <w:r>
        <w:rPr>
          <w:rStyle w:val="VerbatimChar"/>
        </w:rPr>
        <w:t xml:space="preserve">   │     │ structured_tables│</w:t>
      </w:r>
      <w:r>
        <w:br/>
      </w:r>
      <w:r>
        <w:rPr>
          <w:rStyle w:val="VerbatimChar"/>
        </w:rPr>
        <w:t xml:space="preserve">└──────────────┘     └────────┬────────┘</w:t>
      </w:r>
      <w:r>
        <w:br/>
      </w:r>
      <w:r>
        <w:rPr>
          <w:rStyle w:val="VerbatimChar"/>
        </w:rPr>
        <w:t xml:space="preserve">     │                        │</w:t>
      </w:r>
      <w:r>
        <w:br/>
      </w:r>
      <w:r>
        <w:rPr>
          <w:rStyle w:val="VerbatimChar"/>
        </w:rPr>
        <w:t xml:space="preserve">     ▼                        ▼</w:t>
      </w:r>
      <w:r>
        <w:br/>
      </w:r>
      <w:r>
        <w:rPr>
          <w:rStyle w:val="VerbatimChar"/>
        </w:rPr>
        <w:t xml:space="preserve">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LLM </w:t>
      </w:r>
      <w:r>
        <w:rPr>
          <w:rStyle w:val="VerbatimChar"/>
          <w:rFonts w:hint="eastAsia"/>
        </w:rPr>
        <w:t xml:space="preserve">数据复核</w:t>
      </w:r>
      <w:r>
        <w:rPr>
          <w:rStyle w:val="VerbatimChar"/>
        </w:rPr>
        <w:t xml:space="preserve">  │     │ </w:t>
      </w:r>
      <w:r>
        <w:rPr>
          <w:rStyle w:val="VerbatimChar"/>
          <w:rFonts w:hint="eastAsia"/>
        </w:rPr>
        <w:t xml:space="preserve">财务指标加工</w:t>
      </w:r>
      <w:r>
        <w:rPr>
          <w:rStyle w:val="VerbatimChar"/>
        </w:rPr>
        <w:t xml:space="preserve">  │ ──▶ fin_indicator_values</w:t>
      </w:r>
      <w:r>
        <w:br/>
      </w:r>
      <w:r>
        <w:rPr>
          <w:rStyle w:val="VerbatimChar"/>
        </w:rPr>
        <w:t xml:space="preserve">└──────────────┘     └──────┬───────┘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│ </w:t>
      </w:r>
      <w:r>
        <w:rPr>
          <w:rStyle w:val="VerbatimChar"/>
          <w:rFonts w:hint="eastAsia"/>
        </w:rPr>
        <w:t xml:space="preserve">调查报告与财务分析</w:t>
      </w:r>
      <w:r>
        <w:rPr>
          <w:rStyle w:val="VerbatimChar"/>
        </w:rPr>
        <w:t xml:space="preserve"> │ ──▶ biz_results</w:t>
      </w:r>
      <w:r>
        <w:br/>
      </w:r>
      <w:r>
        <w:rPr>
          <w:rStyle w:val="VerbatimChar"/>
        </w:rPr>
        <w:t xml:space="preserve">                     │ </w:t>
      </w:r>
      <w:r>
        <w:rPr>
          <w:rStyle w:val="VerbatimChar"/>
          <w:rFonts w:hint="eastAsia"/>
        </w:rPr>
        <w:t xml:space="preserve">(多模型</w:t>
      </w:r>
      <w:r>
        <w:rPr>
          <w:rStyle w:val="VerbatimChar"/>
        </w:rPr>
        <w:t xml:space="preserve"> LLM)      │</w:t>
      </w:r>
      <w:r>
        <w:br/>
      </w:r>
      <w:r>
        <w:rPr>
          <w:rStyle w:val="VerbatimChar"/>
        </w:rPr>
        <w:t xml:space="preserve">                  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┌──────────────┐     ┌──────────────────┐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制度规则拆解</w:t>
      </w:r>
      <w:r>
        <w:rPr>
          <w:rStyle w:val="VerbatimChar"/>
        </w:rPr>
        <w:t xml:space="preserve">  │────▶│ regulation_results│</w:t>
      </w:r>
      <w:r>
        <w:br/>
      </w:r>
      <w:r>
        <w:rPr>
          <w:rStyle w:val="VerbatimChar"/>
        </w:rPr>
        <w:t xml:space="preserve">└──────┬───────┘     └────────┬─────────┘</w:t>
      </w:r>
      <w:r>
        <w:br/>
      </w:r>
      <w:r>
        <w:rPr>
          <w:rStyle w:val="VerbatimChar"/>
        </w:rPr>
        <w:t xml:space="preserve">       │                      │</w:t>
      </w:r>
      <w:r>
        <w:br/>
      </w:r>
      <w:r>
        <w:rPr>
          <w:rStyle w:val="VerbatimChar"/>
        </w:rPr>
        <w:t xml:space="preserve">       ▼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信贷本体建模</w:t>
      </w:r>
      <w:r>
        <w:rPr>
          <w:rStyle w:val="VerbatimChar"/>
        </w:rPr>
        <w:t xml:space="preserve"> (OWL + SWRL + </w:t>
      </w:r>
      <w:r>
        <w:rPr>
          <w:rStyle w:val="VerbatimChar"/>
          <w:rFonts w:hint="eastAsia"/>
        </w:rPr>
        <w:t xml:space="preserve">推理)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TBox: </w:t>
      </w:r>
      <w:r>
        <w:rPr>
          <w:rStyle w:val="VerbatimChar"/>
          <w:rFonts w:hint="eastAsia"/>
        </w:rPr>
        <w:t xml:space="preserve">类/属性/规则类型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ABox: </w:t>
      </w:r>
      <w:r>
        <w:rPr>
          <w:rStyle w:val="VerbatimChar"/>
          <w:rFonts w:hint="eastAsia"/>
        </w:rPr>
        <w:t xml:space="preserve">政策实例/条款实例/规则实例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第2章-文件材料结构化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文件材料结构化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第2章：文档解析流程图" title="" id="18" name="Picture"/>
            <a:graphic>
              <a:graphicData uri="http://schemas.openxmlformats.org/drawingml/2006/picture">
                <pic:pic>
                  <pic:nvPicPr>
                    <pic:cNvPr descr="assets/screenshots/chapter-0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第2章：文档解析流程图</w:t>
      </w:r>
    </w:p>
    <w:bookmarkStart w:id="20" w:name="支持的文档类型与上传流程"/>
    <w:p>
      <w:pPr>
        <w:pStyle w:val="Heading3"/>
      </w:pPr>
      <w:r>
        <w:t xml:space="preserve">2.1 </w:t>
      </w:r>
      <w:r>
        <w:rPr>
          <w:rFonts w:hint="eastAsia"/>
        </w:rPr>
        <w:t xml:space="preserve">支持的文档类型与上传流程</w:t>
      </w:r>
    </w:p>
    <w:p>
      <w:pPr>
        <w:pStyle w:val="FirstParagraph"/>
      </w:pPr>
      <w:r>
        <w:rPr>
          <w:rFonts w:hint="eastAsia"/>
        </w:rPr>
        <w:t xml:space="preserve">平台支持</w:t>
      </w:r>
      <w:r>
        <w:t xml:space="preserve"> 4 </w:t>
      </w:r>
      <w:r>
        <w:rPr>
          <w:rFonts w:hint="eastAsia"/>
        </w:rPr>
        <w:t xml:space="preserve">类信贷文档，每类有独立的解析策略：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investigation_financial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调查报告与财报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章标准信用报告（业务信息、财务分析、担保情况等）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review_opinion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审查部门对调查报告的意见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approval_reply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上级机构对授信申请的批复文件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credit_regulation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信贷制度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银行内部信贷管理制度文件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上传流程：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用户在</w:t>
      </w:r>
      <w:r>
        <w:t xml:space="preserve"> UI </w:t>
      </w:r>
      <w:r>
        <w:rPr>
          <w:rFonts w:hint="eastAsia"/>
        </w:rPr>
        <w:t xml:space="preserve">上传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rPr>
          <w:rFonts w:hint="eastAsia"/>
        </w:rPr>
        <w:t xml:space="preserve">文件</w:t>
      </w:r>
      <w:r>
        <w:t xml:space="preserve"> </w:t>
      </w:r>
      <w:r>
        <w:t xml:space="preserve">2. </w:t>
      </w:r>
      <w:r>
        <w:rPr>
          <w:rFonts w:hint="eastAsia"/>
        </w:rPr>
        <w:t xml:space="preserve">系统计算</w:t>
      </w:r>
      <w:r>
        <w:t xml:space="preserve"> SHA-256 </w:t>
      </w:r>
      <w:r>
        <w:rPr>
          <w:rFonts w:hint="eastAsia"/>
        </w:rPr>
        <w:t xml:space="preserve">哈希去重</w:t>
      </w:r>
      <w:r>
        <w:t xml:space="preserve"> </w:t>
      </w:r>
      <w:r>
        <w:t xml:space="preserve">3. </w:t>
      </w:r>
      <w:r>
        <w:rPr>
          <w:rFonts w:hint="eastAsia"/>
        </w:rPr>
        <w:t xml:space="preserve">根据文件格式调用对应解析器</w:t>
      </w:r>
      <w:r>
        <w:t xml:space="preserve"> </w:t>
      </w:r>
      <w:r>
        <w:t xml:space="preserve">4. </w:t>
      </w:r>
      <w:r>
        <w:rPr>
          <w:rFonts w:hint="eastAsia"/>
        </w:rPr>
        <w:t xml:space="preserve">执行结构化数据提取，写入</w:t>
      </w:r>
      <w:r>
        <w:t xml:space="preserve"> </w:t>
      </w:r>
      <w:r>
        <w:rPr>
          <w:rStyle w:val="VerbatimChar"/>
        </w:rPr>
        <w:t xml:space="preserve">structured_items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structured_tables</w:t>
      </w:r>
      <w:r>
        <w:t xml:space="preserve"> </w:t>
      </w:r>
      <w:r>
        <w:rPr>
          <w:rFonts w:hint="eastAsia"/>
        </w:rPr>
        <w:t xml:space="preserve">表</w:t>
      </w:r>
      <w:r>
        <w:t xml:space="preserve"> </w:t>
      </w:r>
      <w:r>
        <w:t xml:space="preserve">5.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文件生成书签副本（</w:t>
      </w:r>
      <w:r>
        <w:rPr>
          <w:rStyle w:val="VerbatimChar"/>
        </w:rPr>
        <w:t xml:space="preserve">bookmarked.docx</w:t>
      </w:r>
      <w:r>
        <w:rPr>
          <w:rFonts w:hint="eastAsia"/>
        </w:rPr>
        <w:t xml:space="preserve">），用于后续溯源</w:t>
      </w:r>
    </w:p>
    <w:bookmarkEnd w:id="20"/>
    <w:bookmarkStart w:id="21" w:name="解析引擎docx-与-pdf-双通道"/>
    <w:p>
      <w:pPr>
        <w:pStyle w:val="Heading3"/>
      </w:pPr>
      <w:r>
        <w:t xml:space="preserve">2.2 </w:t>
      </w:r>
      <w:r>
        <w:rPr>
          <w:rFonts w:hint="eastAsia"/>
        </w:rPr>
        <w:t xml:space="preserve">解析引擎：docx</w:t>
      </w:r>
      <w:r>
        <w:t xml:space="preserve"> </w:t>
      </w:r>
      <w:r>
        <w:rPr>
          <w:rFonts w:hint="eastAsia"/>
        </w:rPr>
        <w:t xml:space="preserve">与</w:t>
      </w:r>
      <w:r>
        <w:t xml:space="preserve"> pdf </w:t>
      </w:r>
      <w:r>
        <w:rPr>
          <w:rFonts w:hint="eastAsia"/>
        </w:rPr>
        <w:t xml:space="preserve">双通道</w:t>
      </w:r>
    </w:p>
    <w:p>
      <w:pPr>
        <w:pStyle w:val="FirstParagraph"/>
      </w:pP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解析器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src/parser/docx_parser.py</w:t>
      </w:r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解析策略分三层：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标准模式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standard</w:t>
      </w:r>
      <w:r>
        <w:rPr>
          <w:rFonts w:hint="eastAsia"/>
        </w:rPr>
        <w:t xml:space="preserve">）：匹配</w:t>
      </w:r>
      <w:r>
        <w:t xml:space="preserve"> 12 </w:t>
      </w:r>
      <w:r>
        <w:rPr>
          <w:rFonts w:hint="eastAsia"/>
        </w:rPr>
        <w:t xml:space="preserve">章信用报告骨架（</w:t>
      </w:r>
      <w:r>
        <w:rPr>
          <w:rStyle w:val="VerbatimChar"/>
        </w:rPr>
        <w:t xml:space="preserve">SECTION_DEFS</w:t>
      </w:r>
      <w:r>
        <w:t xml:space="preserve"> </w:t>
      </w:r>
      <w:r>
        <w:rPr>
          <w:rFonts w:hint="eastAsia"/>
        </w:rPr>
        <w:t xml:space="preserve">定义了</w:t>
      </w:r>
      <w:r>
        <w:t xml:space="preserve"> 12 </w:t>
      </w:r>
      <w:r>
        <w:rPr>
          <w:rFonts w:hint="eastAsia"/>
        </w:rPr>
        <w:t xml:space="preserve">个正则模式），至少命中</w:t>
      </w:r>
      <w:r>
        <w:t xml:space="preserve"> 3 </w:t>
      </w:r>
      <w:r>
        <w:rPr>
          <w:rFonts w:hint="eastAsia"/>
        </w:rPr>
        <w:t xml:space="preserve">个不同章节号才触发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大纲模式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outline</w:t>
      </w:r>
      <w:r>
        <w:rPr>
          <w:rFonts w:hint="eastAsia"/>
        </w:rPr>
        <w:t xml:space="preserve">）：通过</w:t>
      </w:r>
      <w:r>
        <w:t xml:space="preserve"> Word </w:t>
      </w:r>
      <w:r>
        <w:rPr>
          <w:rFonts w:hint="eastAsia"/>
        </w:rPr>
        <w:t xml:space="preserve">样式的</w:t>
      </w:r>
      <w:r>
        <w:t xml:space="preserve"> </w:t>
      </w:r>
      <w:r>
        <w:rPr>
          <w:rStyle w:val="VerbatimChar"/>
        </w:rPr>
        <w:t xml:space="preserve">w:outlineLvl</w:t>
      </w:r>
      <w:r>
        <w:t xml:space="preserve"> </w:t>
      </w:r>
      <w:r>
        <w:rPr>
          <w:rFonts w:hint="eastAsia"/>
        </w:rPr>
        <w:t xml:space="preserve">和字体大小推断标题层级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自由文本模式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free_form</w:t>
      </w:r>
      <w:r>
        <w:rPr>
          <w:rFonts w:hint="eastAsia"/>
        </w:rPr>
        <w:t xml:space="preserve">）：无法识别章节结构时，归为单个”全文”章节</w:t>
      </w:r>
    </w:p>
    <w:p>
      <w:pPr>
        <w:pStyle w:val="BodyText"/>
      </w:pPr>
      <w:r>
        <w:rPr>
          <w:rFonts w:hint="eastAsia"/>
        </w:rPr>
        <w:t xml:space="preserve">关键技术细节：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直接遍历</w:t>
      </w:r>
      <w:r>
        <w:t xml:space="preserve"> </w:t>
      </w:r>
      <w:r>
        <w:rPr>
          <w:rStyle w:val="VerbatimChar"/>
        </w:rPr>
        <w:t xml:space="preserve">w:body</w:t>
      </w:r>
      <w:r>
        <w:t xml:space="preserve"> </w:t>
      </w:r>
      <w:r>
        <w:t xml:space="preserve">XML </w:t>
      </w:r>
      <w:r>
        <w:rPr>
          <w:rFonts w:hint="eastAsia"/>
        </w:rPr>
        <w:t xml:space="preserve">元素，而非使用</w:t>
      </w:r>
      <w:r>
        <w:t xml:space="preserve"> python-docx </w:t>
      </w:r>
      <w:r>
        <w:rPr>
          <w:rFonts w:hint="eastAsia"/>
        </w:rPr>
        <w:t xml:space="preserve">的高层</w:t>
      </w:r>
      <w:r>
        <w:t xml:space="preserve"> </w:t>
      </w:r>
      <w:r>
        <w:rPr>
          <w:rFonts w:hint="eastAsia"/>
        </w:rPr>
        <w:t xml:space="preserve">API，以获取精确的全局行号索引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处理”包装表格”模式：某些文档整个</w:t>
      </w:r>
      <w:r>
        <w:t xml:space="preserve"> body </w:t>
      </w:r>
      <w:r>
        <w:rPr>
          <w:rFonts w:hint="eastAsia"/>
        </w:rPr>
        <w:t xml:space="preserve">是单列表格，真正的内容在嵌套表格中</w:t>
      </w:r>
      <w:r>
        <w:t xml:space="preserve"> </w:t>
      </w:r>
      <w:r>
        <w:t xml:space="preserve">- </w:t>
      </w:r>
      <w:r>
        <w:rPr>
          <w:rFonts w:hint="eastAsia"/>
        </w:rPr>
        <w:t xml:space="preserve">表格表头检测：基于单元格底色（深色背景或浅蓝色背景，排除灰色）</w:t>
      </w:r>
      <w:r>
        <w:t xml:space="preserve"> </w:t>
      </w:r>
      <w:r>
        <w:t xml:space="preserve">- </w:t>
      </w:r>
      <w:r>
        <w:rPr>
          <w:rFonts w:hint="eastAsia"/>
        </w:rPr>
        <w:t xml:space="preserve">隐藏文本过滤：排除</w:t>
      </w:r>
      <w:r>
        <w:t xml:space="preserve"> </w:t>
      </w:r>
      <w:r>
        <w:rPr>
          <w:rStyle w:val="VerbatimChar"/>
        </w:rPr>
        <w:t xml:space="preserve">w:vanish</w:t>
      </w:r>
      <w:r>
        <w:t xml:space="preserve">、</w:t>
      </w:r>
      <w:r>
        <w:rPr>
          <w:rStyle w:val="VerbatimChar"/>
        </w:rPr>
        <w:t xml:space="preserve">w:webHidden</w:t>
      </w:r>
      <w:r>
        <w:rPr>
          <w:rFonts w:hint="eastAsia"/>
        </w:rPr>
        <w:t xml:space="preserve">、修订删除（</w:t>
      </w:r>
      <w:r>
        <w:rPr>
          <w:rStyle w:val="VerbatimChar"/>
        </w:rPr>
        <w:t xml:space="preserve">w:del</w:t>
      </w:r>
      <w:r>
        <w:t xml:space="preserve">、</w:t>
      </w:r>
      <w:r>
        <w:rPr>
          <w:rStyle w:val="VerbatimChar"/>
        </w:rPr>
        <w:t xml:space="preserve">w:moveFrom</w:t>
      </w:r>
      <w:r>
        <w:rPr>
          <w:rFonts w:hint="eastAsia"/>
        </w:rPr>
        <w:t xml:space="preserve">）中的文本</w:t>
      </w:r>
    </w:p>
    <w:p>
      <w:pPr>
        <w:pStyle w:val="BodyText"/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解析器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src/parser/pdf_parser.py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 </w:t>
      </w:r>
      <w:r>
        <w:rPr>
          <w:rFonts w:hint="eastAsia"/>
        </w:rPr>
        <w:t xml:space="preserve">提取文本、表格和字符级字体信息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标题检测基于字体大小：字号</w:t>
      </w:r>
      <w:r>
        <w:t xml:space="preserve"> &gt;= </w:t>
      </w:r>
      <w:r>
        <w:rPr>
          <w:rFonts w:hint="eastAsia"/>
        </w:rPr>
        <w:t xml:space="preserve">正文字号</w:t>
      </w:r>
      <w:r>
        <w:t xml:space="preserve"> × 1.15 </w:t>
      </w:r>
      <w:r>
        <w:rPr>
          <w:rFonts w:hint="eastAsia"/>
        </w:rPr>
        <w:t xml:space="preserve">且</w:t>
      </w:r>
      <w:r>
        <w:t xml:space="preserve"> &gt;= </w:t>
      </w:r>
      <w:r>
        <w:rPr>
          <w:rFonts w:hint="eastAsia"/>
        </w:rPr>
        <w:t xml:space="preserve">正文字号</w:t>
      </w:r>
      <w:r>
        <w:t xml:space="preserve"> + 2pt</w:t>
      </w:r>
    </w:p>
    <w:p>
      <w:pPr>
        <w:pStyle w:val="Compact"/>
        <w:numPr>
          <w:ilvl w:val="0"/>
          <w:numId w:val="1002"/>
        </w:numPr>
      </w:pPr>
      <w:r>
        <w:t xml:space="preserve">PDF </w:t>
      </w:r>
      <w:r>
        <w:rPr>
          <w:rFonts w:hint="eastAsia"/>
        </w:rPr>
        <w:t xml:space="preserve">无</w:t>
      </w:r>
      <w:r>
        <w:t xml:space="preserve"> Word </w:t>
      </w:r>
      <w:r>
        <w:rPr>
          <w:rFonts w:hint="eastAsia"/>
        </w:rPr>
        <w:t xml:space="preserve">书签，使用</w:t>
      </w:r>
      <w:r>
        <w:t xml:space="preserve"> </w:t>
      </w:r>
      <w:r>
        <w:rPr>
          <w:rStyle w:val="VerbatimChar"/>
        </w:rPr>
        <w:t xml:space="preserve">page:block</w:t>
      </w:r>
      <w:r>
        <w:t xml:space="preserve"> </w:t>
      </w:r>
      <w:r>
        <w:rPr>
          <w:rFonts w:hint="eastAsia"/>
        </w:rPr>
        <w:t xml:space="preserve">坐标格式作为锚点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输出结构与</w:t>
      </w:r>
      <w:r>
        <w:t xml:space="preserve"> docx </w:t>
      </w:r>
      <w:r>
        <w:rPr>
          <w:rFonts w:hint="eastAsia"/>
        </w:rPr>
        <w:t xml:space="preserve">解析器完全一致，下游代码格式无关</w:t>
      </w:r>
    </w:p>
    <w:p>
      <w:pPr>
        <w:pStyle w:val="FirstParagraph"/>
      </w:pPr>
      <w:r>
        <w:rPr>
          <w:rFonts w:hint="eastAsia"/>
          <w:b/>
          <w:bCs/>
        </w:rPr>
        <w:t xml:space="preserve">信贷制度专用分章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src/parser/credit_sectioning.py</w:t>
      </w:r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针对</w:t>
      </w:r>
      <w:r>
        <w:t xml:space="preserve"> </w:t>
      </w:r>
      <w:r>
        <w:rPr>
          <w:rStyle w:val="VerbatimChar"/>
        </w:rPr>
        <w:t xml:space="preserve">credit_regulation</w:t>
      </w:r>
      <w:r>
        <w:t xml:space="preserve"> </w:t>
      </w:r>
      <w:r>
        <w:rPr>
          <w:rFonts w:hint="eastAsia"/>
        </w:rPr>
        <w:t xml:space="preserve">类别文档的特殊处理：</w:t>
      </w:r>
      <w:r>
        <w:t xml:space="preserve"> </w:t>
      </w:r>
      <w:r>
        <w:t xml:space="preserve">- </w:t>
      </w:r>
      <w:r>
        <w:rPr>
          <w:rFonts w:hint="eastAsia"/>
        </w:rPr>
        <w:t xml:space="preserve">区分”第一章</w:t>
      </w:r>
      <w:r>
        <w:t xml:space="preserve"> </w:t>
      </w:r>
      <w:r>
        <w:rPr>
          <w:rFonts w:hint="eastAsia"/>
        </w:rPr>
        <w:t xml:space="preserve">总则”（独立章节）和”附件：1.</w:t>
      </w:r>
      <w:r>
        <w:t xml:space="preserve"> </w:t>
      </w:r>
      <w:r>
        <w:rPr>
          <w:rFonts w:hint="eastAsia"/>
        </w:rPr>
        <w:t xml:space="preserve">xxx”（列举项，不创建章节）</w:t>
      </w:r>
      <w:r>
        <w:t xml:space="preserve"> </w:t>
      </w:r>
      <w:r>
        <w:t xml:space="preserve">- </w:t>
      </w:r>
      <w:r>
        <w:rPr>
          <w:rFonts w:hint="eastAsia"/>
        </w:rPr>
        <w:t xml:space="preserve">匹配</w:t>
      </w:r>
      <w:r>
        <w:t xml:space="preserve"> </w:t>
      </w:r>
      <w:r>
        <w:rPr>
          <w:rStyle w:val="VerbatimChar"/>
          <w:rFonts w:hint="eastAsia"/>
        </w:rPr>
        <w:t xml:space="preserve">第N章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附件N</w:t>
      </w:r>
      <w:r>
        <w:t xml:space="preserve"> </w:t>
      </w:r>
      <w:r>
        <w:rPr>
          <w:rFonts w:hint="eastAsia"/>
        </w:rPr>
        <w:t xml:space="preserve">模式，排除</w:t>
      </w:r>
      <w:r>
        <w:t xml:space="preserve"> </w:t>
      </w:r>
      <w:r>
        <w:rPr>
          <w:rStyle w:val="VerbatimChar"/>
          <w:rFonts w:hint="eastAsia"/>
        </w:rPr>
        <w:t xml:space="preserve">附件：N</w:t>
      </w:r>
      <w:r>
        <w:t xml:space="preserve"> </w:t>
      </w:r>
      <w:r>
        <w:rPr>
          <w:rFonts w:hint="eastAsia"/>
        </w:rPr>
        <w:t xml:space="preserve">列举格式</w:t>
      </w:r>
    </w:p>
    <w:bookmarkEnd w:id="21"/>
    <w:bookmarkStart w:id="22" w:name="结构化提取与归一化"/>
    <w:p>
      <w:pPr>
        <w:pStyle w:val="Heading3"/>
      </w:pPr>
      <w:r>
        <w:t xml:space="preserve">2.3 </w:t>
      </w:r>
      <w:r>
        <w:rPr>
          <w:rFonts w:hint="eastAsia"/>
        </w:rPr>
        <w:t xml:space="preserve">结构化提取与归一化</w:t>
      </w:r>
    </w:p>
    <w:p>
      <w:pPr>
        <w:pStyle w:val="FirstParagraph"/>
      </w:pPr>
      <w:r>
        <w:rPr>
          <w:rFonts w:hint="eastAsia"/>
          <w:b/>
          <w:bCs/>
        </w:rPr>
        <w:t xml:space="preserve">结构化提取器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src/parser/struct_extractor.py</w:t>
      </w:r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将解析后的章节内容转化为树状结构数据，写入数据库：</w:t>
      </w:r>
    </w:p>
    <w:p>
      <w:pPr>
        <w:pStyle w:val="SourceCode"/>
      </w:pPr>
      <w:r>
        <w:rPr>
          <w:rStyle w:val="VerbatimChar"/>
        </w:rPr>
        <w:t xml:space="preserve">section_root (group)</w:t>
      </w:r>
      <w:r>
        <w:br/>
      </w:r>
      <w:r>
        <w:rPr>
          <w:rStyle w:val="VerbatimChar"/>
        </w:rPr>
        <w:t xml:space="preserve">├── group_header </w:t>
      </w:r>
      <w:r>
        <w:rPr>
          <w:rStyle w:val="VerbatimChar"/>
          <w:rFonts w:hint="eastAsia"/>
        </w:rPr>
        <w:t xml:space="preserve">"（一）业务概况"</w:t>
      </w:r>
      <w:r>
        <w:br/>
      </w:r>
      <w:r>
        <w:rPr>
          <w:rStyle w:val="VerbatimChar"/>
        </w:rPr>
        <w:t xml:space="preserve">│   ├── key_value </w:t>
      </w:r>
      <w:r>
        <w:rPr>
          <w:rStyle w:val="VerbatimChar"/>
          <w:rFonts w:hint="eastAsia"/>
        </w:rPr>
        <w:t xml:space="preserve">"借款人：xxx公司"</w:t>
      </w:r>
      <w:r>
        <w:br/>
      </w:r>
      <w:r>
        <w:rPr>
          <w:rStyle w:val="VerbatimChar"/>
        </w:rPr>
        <w:t xml:space="preserve">│   ├── key_value </w:t>
      </w:r>
      <w:r>
        <w:rPr>
          <w:rStyle w:val="VerbatimChar"/>
          <w:rFonts w:hint="eastAsia"/>
        </w:rPr>
        <w:t xml:space="preserve">"申请金额：5000万元"</w:t>
      </w:r>
      <w:r>
        <w:br/>
      </w:r>
      <w:r>
        <w:rPr>
          <w:rStyle w:val="VerbatimChar"/>
        </w:rPr>
        <w:t xml:space="preserve">│   └── table → structured_tables</w:t>
      </w:r>
      <w:r>
        <w:br/>
      </w:r>
      <w:r>
        <w:rPr>
          <w:rStyle w:val="VerbatimChar"/>
        </w:rPr>
        <w:t xml:space="preserve">├── zh_major_heading </w:t>
      </w:r>
      <w:r>
        <w:rPr>
          <w:rStyle w:val="VerbatimChar"/>
          <w:rFonts w:hint="eastAsia"/>
        </w:rPr>
        <w:t xml:space="preserve">"六、行业分析"</w:t>
      </w:r>
      <w:r>
        <w:br/>
      </w:r>
      <w:r>
        <w:rPr>
          <w:rStyle w:val="VerbatimChar"/>
        </w:rPr>
        <w:t xml:space="preserve">│   └── independent </w:t>
      </w:r>
      <w:r>
        <w:rPr>
          <w:rStyle w:val="VerbatimChar"/>
          <w:rFonts w:hint="eastAsia"/>
        </w:rPr>
        <w:t xml:space="preserve">"企业经营稳定..."</w:t>
      </w:r>
      <w:r>
        <w:br/>
      </w:r>
      <w:r>
        <w:rPr>
          <w:rStyle w:val="VerbatimChar"/>
        </w:rPr>
        <w:t xml:space="preserve">└── article_heading </w:t>
      </w:r>
      <w:r>
        <w:rPr>
          <w:rStyle w:val="VerbatimChar"/>
          <w:rFonts w:hint="eastAsia"/>
        </w:rPr>
        <w:t xml:space="preserve">"第十五条"</w:t>
      </w:r>
    </w:p>
    <w:p>
      <w:pPr>
        <w:pStyle w:val="FirstParagraph"/>
      </w:pPr>
      <w:r>
        <w:rPr>
          <w:rFonts w:hint="eastAsia"/>
        </w:rPr>
        <w:t xml:space="preserve">表格分类算法（4</w:t>
      </w:r>
      <w:r>
        <w:t xml:space="preserve"> </w:t>
      </w:r>
      <w:r>
        <w:rPr>
          <w:rFonts w:hint="eastAsia"/>
        </w:rPr>
        <w:t xml:space="preserve">种类型）：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key_value_pairs</w:t>
      </w:r>
      <w:r>
        <w:rPr>
          <w:rFonts w:hint="eastAsia"/>
        </w:rPr>
        <w:t xml:space="preserve">：偶数列，标签-值交替排列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data_matrix</w:t>
      </w:r>
      <w:r>
        <w:rPr>
          <w:rFonts w:hint="eastAsia"/>
        </w:rPr>
        <w:t xml:space="preserve">：表头行</w:t>
      </w:r>
      <w:r>
        <w:t xml:space="preserve"> + 2 </w:t>
      </w:r>
      <w:r>
        <w:rPr>
          <w:rFonts w:hint="eastAsia"/>
        </w:rPr>
        <w:t xml:space="preserve">行以上数据（5</w:t>
      </w:r>
      <w:r>
        <w:t xml:space="preserve"> </w:t>
      </w:r>
      <w:r>
        <w:rPr>
          <w:rFonts w:hint="eastAsia"/>
        </w:rPr>
        <w:t xml:space="preserve">列以上或含数值数据的宽表）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header_single_row</w:t>
      </w:r>
      <w:r>
        <w:rPr>
          <w:rFonts w:hint="eastAsia"/>
        </w:rPr>
        <w:t xml:space="preserve">：表头行</w:t>
      </w:r>
      <w:r>
        <w:t xml:space="preserve"> + </w:t>
      </w:r>
      <w:r>
        <w:rPr>
          <w:rFonts w:hint="eastAsia"/>
        </w:rPr>
        <w:t xml:space="preserve">恰好</w:t>
      </w:r>
      <w:r>
        <w:t xml:space="preserve"> 1 </w:t>
      </w:r>
      <w:r>
        <w:rPr>
          <w:rFonts w:hint="eastAsia"/>
        </w:rPr>
        <w:t xml:space="preserve">行数据（按列提取</w:t>
      </w:r>
      <w:r>
        <w:t xml:space="preserve"> </w:t>
      </w:r>
      <w:r>
        <w:rPr>
          <w:rFonts w:hint="eastAsia"/>
        </w:rPr>
        <w:t xml:space="preserve">KV）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single_column_prose</w:t>
      </w:r>
      <w:r>
        <w:rPr>
          <w:rFonts w:hint="eastAsia"/>
        </w:rPr>
        <w:t xml:space="preserve">：单列文本</w:t>
      </w:r>
    </w:p>
    <w:p>
      <w:pPr>
        <w:pStyle w:val="BodyText"/>
      </w:pPr>
      <w:r>
        <w:rPr>
          <w:rFonts w:hint="eastAsia"/>
          <w:b/>
          <w:bCs/>
        </w:rPr>
        <w:t xml:space="preserve">数值归一化器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src/parser/normalizer.py</w:t>
      </w:r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处理文档中各种数值表示：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千分位分隔：</w:t>
      </w:r>
      <w:r>
        <w:rPr>
          <w:rStyle w:val="VerbatimChar"/>
        </w:rPr>
        <w:t xml:space="preserve">1,234.56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1234.56</w:t>
      </w:r>
      <w:r>
        <w:t xml:space="preserve"> </w:t>
      </w:r>
      <w:r>
        <w:t xml:space="preserve">- </w:t>
      </w:r>
      <w:r>
        <w:rPr>
          <w:rFonts w:hint="eastAsia"/>
        </w:rPr>
        <w:t xml:space="preserve">括号负数：</w:t>
      </w:r>
      <w:r>
        <w:rPr>
          <w:rStyle w:val="VerbatimChar"/>
        </w:rPr>
        <w:t xml:space="preserve">(1,234.00)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-1234.0</w:t>
      </w:r>
      <w:r>
        <w:t xml:space="preserve"> </w:t>
      </w:r>
      <w:r>
        <w:t xml:space="preserve">- </w:t>
      </w:r>
      <w:r>
        <w:rPr>
          <w:rFonts w:hint="eastAsia"/>
        </w:rPr>
        <w:t xml:space="preserve">百分比：</w:t>
      </w:r>
      <w:r>
        <w:rPr>
          <w:rStyle w:val="VerbatimChar"/>
        </w:rPr>
        <w:t xml:space="preserve">26.61%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0.2661</w:t>
      </w:r>
      <w:r>
        <w:rPr>
          <w:rFonts w:hint="eastAsia"/>
        </w:rPr>
        <w:t xml:space="preserve">（存储为小数，便于计算）</w:t>
      </w:r>
      <w:r>
        <w:t xml:space="preserve"> </w:t>
      </w:r>
      <w:r>
        <w:t xml:space="preserve">- </w:t>
      </w:r>
      <w:r>
        <w:rPr>
          <w:rFonts w:hint="eastAsia"/>
        </w:rPr>
        <w:t xml:space="preserve">符号映射：</w:t>
      </w:r>
      <w:r>
        <w:rPr>
          <w:rStyle w:val="VerbatimChar"/>
        </w:rPr>
        <w:t xml:space="preserve">⊙</w:t>
      </w:r>
      <w:r>
        <w:t xml:space="preserve"> </w:t>
      </w:r>
      <w:r>
        <w:t xml:space="preserve">→ </w:t>
      </w:r>
      <w:r>
        <w:rPr>
          <w:rFonts w:hint="eastAsia"/>
        </w:rPr>
        <w:t xml:space="preserve">selected，</w:t>
      </w:r>
      <w:r>
        <w:rPr>
          <w:rStyle w:val="VerbatimChar"/>
        </w:rPr>
        <w:t xml:space="preserve">○</w:t>
      </w:r>
      <w:r>
        <w:t xml:space="preserve"> </w:t>
      </w:r>
      <w:r>
        <w:t xml:space="preserve">→ </w:t>
      </w:r>
      <w:r>
        <w:rPr>
          <w:rFonts w:hint="eastAsia"/>
        </w:rPr>
        <w:t xml:space="preserve">unselected，</w:t>
      </w:r>
      <w:r>
        <w:rPr>
          <w:rStyle w:val="VerbatimChar"/>
        </w:rPr>
        <w:t xml:space="preserve">√</w:t>
      </w:r>
      <w:r>
        <w:t xml:space="preserve"> </w:t>
      </w:r>
      <w:r>
        <w:t xml:space="preserve">→ </w:t>
      </w:r>
      <w:r>
        <w:rPr>
          <w:rFonts w:hint="eastAsia"/>
        </w:rPr>
        <w:t xml:space="preserve">checked，</w:t>
      </w:r>
      <w:r>
        <w:rPr>
          <w:rStyle w:val="VerbatimChar"/>
        </w:rPr>
        <w:t xml:space="preserve">□</w:t>
      </w:r>
      <w:r>
        <w:t xml:space="preserve"> </w:t>
      </w:r>
      <w:r>
        <w:t xml:space="preserve">→ unchecked</w:t>
      </w:r>
      <w:r>
        <w:t xml:space="preserve"> </w:t>
      </w:r>
      <w:r>
        <w:t xml:space="preserve">- </w:t>
      </w:r>
      <w:r>
        <w:rPr>
          <w:rFonts w:hint="eastAsia"/>
        </w:rPr>
        <w:t xml:space="preserve">空值检测：多层规则（字面空值</w:t>
      </w:r>
      <w:r>
        <w:t xml:space="preserve"> </w:t>
      </w:r>
      <w:r>
        <w:rPr>
          <w:rStyle w:val="VerbatimChar"/>
        </w:rPr>
        <w:t xml:space="preserve">-</w:t>
      </w:r>
      <w:r>
        <w:t xml:space="preserve">/</w:t>
      </w:r>
      <w:r>
        <w:rPr>
          <w:rStyle w:val="VerbatimChar"/>
          <w:rFonts w:hint="eastAsia"/>
        </w:rPr>
        <w:t xml:space="preserve">无</w:t>
      </w:r>
      <w:r>
        <w:t xml:space="preserve">/</w:t>
      </w:r>
      <w:r>
        <w:rPr>
          <w:rStyle w:val="VerbatimChar"/>
        </w:rPr>
        <w:t xml:space="preserve">N/A</w:t>
      </w:r>
      <w:r>
        <w:rPr>
          <w:rFonts w:hint="eastAsia"/>
        </w:rPr>
        <w:t xml:space="preserve">、仅含单位的壳</w:t>
      </w:r>
      <w:r>
        <w:t xml:space="preserve"> </w:t>
      </w:r>
      <w:r>
        <w:rPr>
          <w:rStyle w:val="VerbatimChar"/>
          <w:rFonts w:hint="eastAsia"/>
        </w:rPr>
        <w:t xml:space="preserve">万元</w:t>
      </w:r>
      <w:r>
        <w:rPr>
          <w:rFonts w:hint="eastAsia"/>
        </w:rPr>
        <w:t xml:space="preserve">、纯标点）</w:t>
      </w:r>
    </w:p>
    <w:bookmarkEnd w:id="22"/>
    <w:bookmarkStart w:id="23" w:name="llm-数据复核与审计"/>
    <w:p>
      <w:pPr>
        <w:pStyle w:val="Heading3"/>
      </w:pPr>
      <w:r>
        <w:t xml:space="preserve">2.4 LLM </w:t>
      </w:r>
      <w:r>
        <w:rPr>
          <w:rFonts w:hint="eastAsia"/>
        </w:rPr>
        <w:t xml:space="preserve">数据复核与审计</w:t>
      </w:r>
    </w:p>
    <w:p>
      <w:pPr>
        <w:pStyle w:val="FirstParagraph"/>
      </w:pPr>
      <w:r>
        <w:rPr>
          <w:rFonts w:hint="eastAsia"/>
        </w:rPr>
        <w:t xml:space="preserve">对每个章节可触发</w:t>
      </w:r>
      <w:r>
        <w:t xml:space="preserve"> LLM </w:t>
      </w:r>
      <w:r>
        <w:rPr>
          <w:rFonts w:hint="eastAsia"/>
        </w:rPr>
        <w:t xml:space="preserve">复核（</w:t>
      </w:r>
      <w:r>
        <w:rPr>
          <w:rStyle w:val="VerbatimChar"/>
        </w:rPr>
        <w:t xml:space="preserve">src/llm/reviewer.py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将章节内容序列化为文本（段落</w:t>
      </w:r>
      <w:r>
        <w:t xml:space="preserve"> + </w:t>
      </w:r>
      <w:r>
        <w:rPr>
          <w:rFonts w:hint="eastAsia"/>
        </w:rPr>
        <w:t xml:space="preserve">表格，含锚点</w:t>
      </w:r>
      <w:r>
        <w:t xml:space="preserve"> </w:t>
      </w:r>
      <w:r>
        <w:rPr>
          <w:rFonts w:hint="eastAsia"/>
        </w:rPr>
        <w:t xml:space="preserve">ID）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调用</w:t>
      </w:r>
      <w:r>
        <w:t xml:space="preserve"> LLM </w:t>
      </w:r>
      <w:r>
        <w:rPr>
          <w:rFonts w:hint="eastAsia"/>
        </w:rPr>
        <w:t xml:space="preserve">检查：数值超出合理范围、逻辑矛盾、文字与数字不一致、疑似录入错误、必填项缺失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生成复核任务（</w:t>
      </w:r>
      <w:r>
        <w:rPr>
          <w:rStyle w:val="VerbatimChar"/>
        </w:rPr>
        <w:t xml:space="preserve">review_tasks</w:t>
      </w:r>
      <w:r>
        <w:t xml:space="preserve"> </w:t>
      </w:r>
      <w:r>
        <w:rPr>
          <w:rFonts w:hint="eastAsia"/>
        </w:rPr>
        <w:t xml:space="preserve">表），每条含：原始值、建议值、LLM</w:t>
      </w:r>
      <w:r>
        <w:t xml:space="preserve"> </w:t>
      </w:r>
      <w:r>
        <w:rPr>
          <w:rFonts w:hint="eastAsia"/>
        </w:rPr>
        <w:t xml:space="preserve">判断、理由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用户可执行：采纳（adopt）、修正（correct）、忽略（ignore）、回退（rollback）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每次决策变更写入不可变审计日志（</w:t>
      </w:r>
      <w:r>
        <w:rPr>
          <w:rStyle w:val="VerbatimChar"/>
        </w:rPr>
        <w:t xml:space="preserve">review_audit_log</w:t>
      </w:r>
      <w:r>
        <w:t xml:space="preserve"> </w:t>
      </w:r>
      <w:r>
        <w:rPr>
          <w:rFonts w:hint="eastAsia"/>
        </w:rPr>
        <w:t xml:space="preserve">表）</w:t>
      </w:r>
    </w:p>
    <w:bookmarkEnd w:id="23"/>
    <w:bookmarkStart w:id="24" w:name="后端技术栈"/>
    <w:p>
      <w:pPr>
        <w:pStyle w:val="Heading3"/>
      </w:pPr>
      <w:r>
        <w:t xml:space="preserve">2.5 </w:t>
      </w:r>
      <w:r>
        <w:rPr>
          <w:rFonts w:hint="eastAsia"/>
        </w:rPr>
        <w:t xml:space="preserve">后端技术栈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python-docx + XML </w:t>
            </w:r>
            <w:r>
              <w:rPr>
                <w:rFonts w:hint="eastAsia"/>
              </w:rPr>
              <w:t xml:space="preserve">直接遍历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全局段落/行索引，支持书签精确定位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pdfplumber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字体大小检测标题，表格提取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自定义归一化引擎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</w:t>
            </w:r>
            <w:r>
              <w:t xml:space="preserve"> v1 </w:t>
            </w:r>
            <w:r>
              <w:rPr>
                <w:rFonts w:hint="eastAsia"/>
              </w:rPr>
              <w:t xml:space="preserve">规则，不做单位转换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书签写入</w:t>
            </w:r>
          </w:p>
        </w:tc>
        <w:tc>
          <w:tcPr/>
          <w:p>
            <w:pPr>
              <w:pStyle w:val="Compact"/>
            </w:pPr>
            <w:r>
              <w:t xml:space="preserve">python-docx XML 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在原文档副本中插入</w:t>
            </w:r>
            <w:r>
              <w:t xml:space="preserve"> </w:t>
            </w:r>
            <w:r>
              <w:rPr>
                <w:rStyle w:val="VerbatimChar"/>
              </w:rPr>
              <w:t xml:space="preserve">w:bookmarkStart/End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  <w:r>
              <w:t xml:space="preserve"> HTML </w:t>
            </w: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  <w:r>
              <w:t xml:space="preserve"> </w:t>
            </w:r>
            <w:r>
              <w:rPr>
                <w:rFonts w:hint="eastAsia"/>
              </w:rPr>
              <w:t xml:space="preserve">CSS/JS，锚点定位+高亮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(28 </w:t>
            </w:r>
            <w:r>
              <w:rPr>
                <w:rFonts w:hint="eastAsia"/>
              </w:rPr>
              <w:t xml:space="preserve">张表)</w:t>
            </w:r>
          </w:p>
        </w:tc>
        <w:tc>
          <w:tcPr/>
          <w:p>
            <w:pPr>
              <w:pStyle w:val="Compact"/>
            </w:pPr>
            <w:r>
              <w:t xml:space="preserve">60s </w:t>
            </w:r>
            <w:r>
              <w:rPr>
                <w:rFonts w:hint="eastAsia"/>
              </w:rPr>
              <w:t xml:space="preserve">超时防锁，手动级联删除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复核</w:t>
            </w:r>
          </w:p>
        </w:tc>
        <w:tc>
          <w:tcPr/>
          <w:p>
            <w:pPr>
              <w:pStyle w:val="Compact"/>
            </w:pPr>
            <w:r>
              <w:t xml:space="preserve">DashScope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单模型调用，返回结构化复核任务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4" w:name="第3章-财务指标加工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财务指标加工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第3章：财务指标计算管线" title="" id="27" name="Picture"/>
            <a:graphic>
              <a:graphicData uri="http://schemas.openxmlformats.org/drawingml/2006/picture">
                <pic:pic>
                  <pic:nvPicPr>
                    <pic:cNvPr descr="assets/screenshots/chapter-0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第3章：财务指标计算管线</w:t>
      </w:r>
    </w:p>
    <w:bookmarkStart w:id="29" w:name="两层指标配置体系"/>
    <w:p>
      <w:pPr>
        <w:pStyle w:val="Heading3"/>
      </w:pPr>
      <w:r>
        <w:t xml:space="preserve">3.1 </w:t>
      </w:r>
      <w:r>
        <w:rPr>
          <w:rFonts w:hint="eastAsia"/>
        </w:rPr>
        <w:t xml:space="preserve">两层指标配置体系</w:t>
      </w:r>
    </w:p>
    <w:p>
      <w:pPr>
        <w:pStyle w:val="FirstParagraph"/>
      </w:pPr>
      <w:r>
        <w:rPr>
          <w:rFonts w:hint="eastAsia"/>
        </w:rPr>
        <w:t xml:space="preserve">平台定义了</w:t>
      </w:r>
      <w:r>
        <w:t xml:space="preserve"> 234 </w:t>
      </w:r>
      <w:r>
        <w:rPr>
          <w:rFonts w:hint="eastAsia"/>
        </w:rPr>
        <w:t xml:space="preserve">项标准财务指标，分为两层：</w:t>
      </w:r>
    </w:p>
    <w:p>
      <w:pPr>
        <w:pStyle w:val="BodyText"/>
      </w:pPr>
      <w:r>
        <w:rPr>
          <w:rFonts w:hint="eastAsia"/>
          <w:b/>
          <w:bCs/>
        </w:rPr>
        <w:t xml:space="preserve">基础指标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fin_basic_indicator_configs</w:t>
      </w:r>
      <w:r>
        <w:t xml:space="preserve"> </w:t>
      </w:r>
      <w:r>
        <w:rPr>
          <w:rFonts w:hint="eastAsia"/>
        </w:rPr>
        <w:t xml:space="preserve">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从结构化表格中直接查找的数值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配置项：匹配值（</w:t>
      </w:r>
      <w:r>
        <w:rPr>
          <w:rStyle w:val="VerbatimChar"/>
        </w:rPr>
        <w:t xml:space="preserve">match_value</w:t>
      </w:r>
      <w:r>
        <w:rPr>
          <w:rFonts w:hint="eastAsia"/>
        </w:rPr>
        <w:t xml:space="preserve">）、父级标签、祖父级标签、报告期、精确/模糊匹配</w:t>
      </w:r>
    </w:p>
    <w:p>
      <w:pPr>
        <w:pStyle w:val="BodyText"/>
      </w:pPr>
      <w:r>
        <w:rPr>
          <w:rFonts w:hint="eastAsia"/>
          <w:b/>
          <w:bCs/>
        </w:rPr>
        <w:t xml:space="preserve">计算指标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fin_calc_indicator_configs</w:t>
      </w:r>
      <w:r>
        <w:t xml:space="preserve"> </w:t>
      </w:r>
      <w:r>
        <w:rPr>
          <w:rFonts w:hint="eastAsia"/>
        </w:rPr>
        <w:t xml:space="preserve">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通过公式从基础指标计算得出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配置项：公式字符串、标准值、风险方向、可信度等级、计算模式</w:t>
      </w:r>
    </w:p>
    <w:p>
      <w:pPr>
        <w:pStyle w:val="BodyText"/>
      </w:pPr>
      <w:r>
        <w:rPr>
          <w:rFonts w:hint="eastAsia"/>
        </w:rPr>
        <w:t xml:space="preserve">四种计算模式：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free</w:t>
      </w:r>
      <w:r>
        <w:rPr>
          <w:rFonts w:hint="eastAsia"/>
        </w:rPr>
        <w:t xml:space="preserve">：无期数约束，单次求值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fixed</w:t>
      </w:r>
      <w:r>
        <w:rPr>
          <w:rFonts w:hint="eastAsia"/>
        </w:rPr>
        <w:t xml:space="preserve">：固定报告期，变量绑定到指定期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all_five</w:t>
      </w:r>
      <w:r>
        <w:rPr>
          <w:rFonts w:hint="eastAsia"/>
        </w:rPr>
        <w:t xml:space="preserve">：跨</w:t>
      </w:r>
      <w:r>
        <w:t xml:space="preserve"> 5 </w:t>
      </w:r>
      <w:r>
        <w:rPr>
          <w:rFonts w:hint="eastAsia"/>
        </w:rPr>
        <w:t xml:space="preserve">个报告期分别求值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begin_end</w:t>
      </w:r>
      <w:r>
        <w:rPr>
          <w:rFonts w:hint="eastAsia"/>
        </w:rPr>
        <w:t xml:space="preserve">：期初/期末配对求均值（3</w:t>
      </w:r>
      <w:r>
        <w:t xml:space="preserve"> </w:t>
      </w:r>
      <w:r>
        <w:rPr>
          <w:rFonts w:hint="eastAsia"/>
        </w:rPr>
        <w:t xml:space="preserve">组）</w:t>
      </w:r>
    </w:p>
    <w:p>
      <w:pPr>
        <w:pStyle w:val="BodyText"/>
      </w:pPr>
      <w:r>
        <w:rPr>
          <w:rFonts w:hint="eastAsia"/>
        </w:rPr>
        <w:t xml:space="preserve">五个报告期：本期、上年同期、上年末、上两年末、上三年末</w:t>
      </w:r>
    </w:p>
    <w:bookmarkEnd w:id="29"/>
    <w:bookmarkStart w:id="30" w:name="基础指标查找引擎"/>
    <w:p>
      <w:pPr>
        <w:pStyle w:val="Heading3"/>
      </w:pPr>
      <w:r>
        <w:t xml:space="preserve">3.2 </w:t>
      </w:r>
      <w:r>
        <w:rPr>
          <w:rFonts w:hint="eastAsia"/>
        </w:rPr>
        <w:t xml:space="preserve">基础指标查找引擎</w:t>
      </w:r>
    </w:p>
    <w:p>
      <w:pPr>
        <w:pStyle w:val="FirstParagraph"/>
      </w:pPr>
      <w:r>
        <w:rPr>
          <w:rStyle w:val="VerbatimChar"/>
          <w:b/>
          <w:bCs/>
        </w:rPr>
        <w:t xml:space="preserve">src/fin/lookup.py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查找算法：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加载文档所有</w:t>
      </w:r>
      <w:r>
        <w:t xml:space="preserve"> </w:t>
      </w:r>
      <w:r>
        <w:rPr>
          <w:rStyle w:val="VerbatimChar"/>
        </w:rPr>
        <w:t xml:space="preserve">structured_items</w:t>
      </w:r>
      <w:r>
        <w:rPr>
          <w:rFonts w:hint="eastAsia"/>
        </w:rPr>
        <w:t xml:space="preserve">，构建</w:t>
      </w:r>
      <w:r>
        <w:t xml:space="preserve"> </w:t>
      </w:r>
      <w:r>
        <w:rPr>
          <w:rStyle w:val="VerbatimChar"/>
        </w:rPr>
        <w:t xml:space="preserve">id_map</w:t>
      </w:r>
      <w:r>
        <w:rPr>
          <w:rFonts w:hint="eastAsia"/>
        </w:rPr>
        <w:t xml:space="preserve">（按</w:t>
      </w:r>
      <w:r>
        <w:t xml:space="preserve"> </w:t>
      </w:r>
      <w:r>
        <w:rPr>
          <w:rFonts w:hint="eastAsia"/>
        </w:rPr>
        <w:t xml:space="preserve">item_id）和</w:t>
      </w:r>
      <w:r>
        <w:t xml:space="preserve"> </w:t>
      </w:r>
      <w:r>
        <w:rPr>
          <w:rStyle w:val="VerbatimChar"/>
        </w:rPr>
        <w:t xml:space="preserve">path_map</w:t>
      </w:r>
      <w:r>
        <w:rPr>
          <w:rFonts w:hint="eastAsia"/>
        </w:rPr>
        <w:t xml:space="preserve">（祖先链）</w:t>
      </w:r>
      <w:r>
        <w:t xml:space="preserve"> </w:t>
      </w:r>
      <w:r>
        <w:t xml:space="preserve">2. </w:t>
      </w:r>
      <w:r>
        <w:rPr>
          <w:rFonts w:hint="eastAsia"/>
        </w:rPr>
        <w:t xml:space="preserve">按优先级尝试多条查找规则</w:t>
      </w:r>
      <w:r>
        <w:t xml:space="preserve"> </w:t>
      </w:r>
      <w:r>
        <w:t xml:space="preserve">3. </w:t>
      </w:r>
      <w:r>
        <w:rPr>
          <w:rFonts w:hint="eastAsia"/>
        </w:rPr>
        <w:t xml:space="preserve">每条规则：沿祖先链匹配</w:t>
      </w:r>
      <w:r>
        <w:t xml:space="preserve"> parent/grandparent → </w:t>
      </w:r>
      <w:r>
        <w:rPr>
          <w:rFonts w:hint="eastAsia"/>
        </w:rPr>
        <w:t xml:space="preserve">在表格中匹配行标签</w:t>
      </w:r>
      <w:r>
        <w:t xml:space="preserve"> → </w:t>
      </w:r>
      <w:r>
        <w:rPr>
          <w:rFonts w:hint="eastAsia"/>
        </w:rPr>
        <w:t xml:space="preserve">在表头中匹配报告期列</w:t>
      </w:r>
      <w:r>
        <w:t xml:space="preserve"> → </w:t>
      </w:r>
      <w:r>
        <w:rPr>
          <w:rFonts w:hint="eastAsia"/>
        </w:rPr>
        <w:t xml:space="preserve">返回对应单元格值</w:t>
      </w:r>
    </w:p>
    <w:p>
      <w:pPr>
        <w:pStyle w:val="BodyText"/>
      </w:pPr>
      <w:r>
        <w:rPr>
          <w:rFonts w:hint="eastAsia"/>
        </w:rPr>
        <w:t xml:space="preserve">支持精确匹配和模糊匹配（子串匹配），返回命中/未命中状态及完整追溯信息。</w:t>
      </w:r>
    </w:p>
    <w:bookmarkEnd w:id="30"/>
    <w:bookmarkStart w:id="31" w:name="计算指标公式引擎"/>
    <w:p>
      <w:pPr>
        <w:pStyle w:val="Heading3"/>
      </w:pPr>
      <w:r>
        <w:t xml:space="preserve">3.3 </w:t>
      </w:r>
      <w:r>
        <w:rPr>
          <w:rFonts w:hint="eastAsia"/>
        </w:rPr>
        <w:t xml:space="preserve">计算指标公式引擎</w:t>
      </w:r>
    </w:p>
    <w:p>
      <w:pPr>
        <w:pStyle w:val="FirstParagraph"/>
      </w:pPr>
      <w:r>
        <w:rPr>
          <w:rStyle w:val="VerbatimChar"/>
          <w:b/>
          <w:bCs/>
        </w:rPr>
        <w:t xml:space="preserve">src/fin/calculator.py</w:t>
      </w:r>
      <w:r>
        <w:rPr>
          <w:rFonts w:hint="eastAsia"/>
        </w:rPr>
        <w:t xml:space="preserve">（约</w:t>
      </w:r>
      <w:r>
        <w:t xml:space="preserve"> 946 </w:t>
      </w:r>
      <w:r>
        <w:rPr>
          <w:rFonts w:hint="eastAsia"/>
        </w:rPr>
        <w:t xml:space="preserve">行）：</w:t>
      </w:r>
    </w:p>
    <w:p>
      <w:pPr>
        <w:pStyle w:val="BodyText"/>
      </w:pPr>
      <w:r>
        <w:rPr>
          <w:b/>
          <w:bCs/>
        </w:rPr>
        <w:t xml:space="preserve">AST </w:t>
      </w:r>
      <w:r>
        <w:rPr>
          <w:rFonts w:hint="eastAsia"/>
          <w:b/>
          <w:bCs/>
        </w:rPr>
        <w:t xml:space="preserve">安全求值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</w:t>
      </w:r>
      <w:r>
        <w:t xml:space="preserve"> Python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rPr>
          <w:rFonts w:hint="eastAsia"/>
        </w:rPr>
        <w:t xml:space="preserve">模块解析公式字符串为语法树</w:t>
      </w:r>
      <w:r>
        <w:t xml:space="preserve"> </w:t>
      </w:r>
      <w:r>
        <w:t xml:space="preserve">- </w:t>
      </w:r>
      <w:r>
        <w:rPr>
          <w:rFonts w:hint="eastAsia"/>
        </w:rPr>
        <w:t xml:space="preserve">白名单函数：</w:t>
      </w:r>
      <w:r>
        <w:rPr>
          <w:rStyle w:val="VerbatimChar"/>
        </w:rPr>
        <w:t xml:space="preserve">sqrt</w:t>
      </w:r>
      <w:r>
        <w:t xml:space="preserve">、</w:t>
      </w:r>
      <w:r>
        <w:rPr>
          <w:rStyle w:val="VerbatimChar"/>
        </w:rPr>
        <w:t xml:space="preserve">pow</w:t>
      </w:r>
      <w:r>
        <w:t xml:space="preserve">、</w:t>
      </w:r>
      <w:r>
        <w:rPr>
          <w:rStyle w:val="VerbatimChar"/>
        </w:rPr>
        <w:t xml:space="preserve">abs</w:t>
      </w:r>
      <w:r>
        <w:t xml:space="preserve">、</w:t>
      </w:r>
      <w:r>
        <w:rPr>
          <w:rStyle w:val="VerbatimChar"/>
        </w:rPr>
        <w:t xml:space="preserve">min</w:t>
      </w:r>
      <w:r>
        <w:t xml:space="preserve">、</w:t>
      </w:r>
      <w:r>
        <w:rPr>
          <w:rStyle w:val="VerbatimChar"/>
        </w:rPr>
        <w:t xml:space="preserve">max</w:t>
      </w:r>
      <w:r>
        <w:t xml:space="preserve">、</w:t>
      </w:r>
      <w:r>
        <w:rPr>
          <w:rStyle w:val="VerbatimChar"/>
        </w:rPr>
        <w:t xml:space="preserve">round</w:t>
      </w:r>
      <w:r>
        <w:t xml:space="preserve">、</w:t>
      </w:r>
      <w:r>
        <w:rPr>
          <w:rStyle w:val="VerbatimChar"/>
        </w:rPr>
        <w:t xml:space="preserve">log</w:t>
      </w:r>
      <w:r>
        <w:t xml:space="preserve">、</w:t>
      </w:r>
      <w:r>
        <w:rPr>
          <w:rStyle w:val="VerbatimChar"/>
        </w:rPr>
        <w:t xml:space="preserve">exp</w:t>
      </w:r>
      <w:r>
        <w:t xml:space="preserve"> </w:t>
      </w:r>
      <w:r>
        <w:t xml:space="preserve">- </w:t>
      </w:r>
      <w:r>
        <w:rPr>
          <w:rFonts w:hint="eastAsia"/>
        </w:rPr>
        <w:t xml:space="preserve">禁止访问</w:t>
      </w:r>
      <w:r>
        <w:t xml:space="preserve"> </w:t>
      </w:r>
      <w:r>
        <w:rPr>
          <w:rStyle w:val="VerbatimChar"/>
        </w:rPr>
        <w:t xml:space="preserve">__builtins__</w:t>
      </w:r>
      <w:r>
        <w:rPr>
          <w:rFonts w:hint="eastAsia"/>
        </w:rPr>
        <w:t xml:space="preserve">、禁止函数调用、禁止属性访问</w:t>
      </w:r>
      <w:r>
        <w:t xml:space="preserve"> </w:t>
      </w:r>
      <w:r>
        <w:t xml:space="preserve">- </w:t>
      </w:r>
      <w:r>
        <w:rPr>
          <w:rFonts w:hint="eastAsia"/>
        </w:rPr>
        <w:t xml:space="preserve">校验</w:t>
      </w:r>
      <w:r>
        <w:t xml:space="preserve"> AST </w:t>
      </w:r>
      <w:r>
        <w:rPr>
          <w:rFonts w:hint="eastAsia"/>
        </w:rPr>
        <w:t xml:space="preserve">节点类型，只允许数学运算和白名单函数</w:t>
      </w:r>
    </w:p>
    <w:p>
      <w:pPr>
        <w:pStyle w:val="BodyText"/>
      </w:pPr>
      <w:r>
        <w:rPr>
          <w:rFonts w:hint="eastAsia"/>
          <w:b/>
          <w:bCs/>
        </w:rPr>
        <w:t xml:space="preserve">拓扑排序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从公式中提取变量标识符（排除白名单函数名）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构建依赖图，执行拓扑排序解决指标间依赖</w:t>
      </w:r>
      <w:r>
        <w:t xml:space="preserve"> </w:t>
      </w:r>
      <w:r>
        <w:t xml:space="preserve">- </w:t>
      </w:r>
      <w:r>
        <w:rPr>
          <w:rFonts w:hint="eastAsia"/>
        </w:rPr>
        <w:t xml:space="preserve">检测循环依赖并报错</w:t>
      </w:r>
    </w:p>
    <w:p>
      <w:pPr>
        <w:pStyle w:val="BodyText"/>
      </w:pPr>
      <w:r>
        <w:rPr>
          <w:rFonts w:hint="eastAsia"/>
          <w:b/>
          <w:bCs/>
        </w:rPr>
        <w:t xml:space="preserve">执行流程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查找所有基础指标值</w:t>
      </w:r>
      <w:r>
        <w:t xml:space="preserve"> </w:t>
      </w:r>
      <w:r>
        <w:t xml:space="preserve">2. </w:t>
      </w:r>
      <w:r>
        <w:rPr>
          <w:rFonts w:hint="eastAsia"/>
        </w:rPr>
        <w:t xml:space="preserve">校验并拓扑排序计算指标</w:t>
      </w:r>
      <w:r>
        <w:t xml:space="preserve"> </w:t>
      </w:r>
      <w:r>
        <w:t xml:space="preserve">3. </w:t>
      </w:r>
      <w:r>
        <w:rPr>
          <w:rFonts w:hint="eastAsia"/>
        </w:rPr>
        <w:t xml:space="preserve">按依赖顺序依次求值</w:t>
      </w:r>
      <w:r>
        <w:t xml:space="preserve"> </w:t>
      </w:r>
      <w:r>
        <w:t xml:space="preserve">4. </w:t>
      </w:r>
      <w:r>
        <w:rPr>
          <w:rFonts w:hint="eastAsia"/>
        </w:rPr>
        <w:t xml:space="preserve">每个指标记录：原始值、数值、公式、代入过程、风险判断、可信度</w:t>
      </w:r>
      <w:r>
        <w:t xml:space="preserve"> </w:t>
      </w:r>
      <w:r>
        <w:t xml:space="preserve">5.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fin_indicator_values</w:t>
      </w:r>
      <w:r>
        <w:t xml:space="preserve"> </w:t>
      </w:r>
      <w:r>
        <w:rPr>
          <w:rFonts w:hint="eastAsia"/>
        </w:rPr>
        <w:t xml:space="preserve">表</w:t>
      </w:r>
    </w:p>
    <w:bookmarkEnd w:id="31"/>
    <w:bookmarkStart w:id="32" w:name="风险判断与可信度评级"/>
    <w:p>
      <w:pPr>
        <w:pStyle w:val="Heading3"/>
      </w:pPr>
      <w:r>
        <w:t xml:space="preserve">3.4 </w:t>
      </w:r>
      <w:r>
        <w:rPr>
          <w:rFonts w:hint="eastAsia"/>
        </w:rPr>
        <w:t xml:space="preserve">风险判断与可信度评级</w:t>
      </w:r>
    </w:p>
    <w:p>
      <w:pPr>
        <w:pStyle w:val="FirstParagraph"/>
      </w:pPr>
      <w:r>
        <w:rPr>
          <w:rFonts w:hint="eastAsia"/>
          <w:b/>
          <w:bCs/>
        </w:rPr>
        <w:t xml:space="preserve">风险判断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_judge_risk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将计算结果与标准值比较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3 </w:t>
      </w:r>
      <w:r>
        <w:rPr>
          <w:rFonts w:hint="eastAsia"/>
        </w:rPr>
        <w:t xml:space="preserve">种方向：</w:t>
      </w:r>
      <w:r>
        <w:rPr>
          <w:rStyle w:val="VerbatimChar"/>
        </w:rPr>
        <w:t xml:space="preserve">gt</w:t>
      </w:r>
      <w:r>
        <w:rPr>
          <w:rFonts w:hint="eastAsia"/>
        </w:rPr>
        <w:t xml:space="preserve">（大于标准值为风险）、</w:t>
      </w:r>
      <w:r>
        <w:rPr>
          <w:rStyle w:val="VerbatimChar"/>
        </w:rPr>
        <w:t xml:space="preserve">lt</w:t>
      </w:r>
      <w:r>
        <w:rPr>
          <w:rFonts w:hint="eastAsia"/>
        </w:rPr>
        <w:t xml:space="preserve">（小于标准值为风险）、</w:t>
      </w:r>
      <w:r>
        <w:rPr>
          <w:rStyle w:val="VerbatimChar"/>
        </w:rPr>
        <w:t xml:space="preserve">eq</w:t>
      </w:r>
      <w:r>
        <w:rPr>
          <w:rFonts w:hint="eastAsia"/>
        </w:rPr>
        <w:t xml:space="preserve">（不等于为风险）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</w:t>
      </w:r>
      <w:r>
        <w:t xml:space="preserve"> (level, reason) </w:t>
      </w:r>
      <w:r>
        <w:rPr>
          <w:rFonts w:hint="eastAsia"/>
        </w:rPr>
        <w:t xml:space="preserve">元组</w:t>
      </w:r>
    </w:p>
    <w:p>
      <w:pPr>
        <w:pStyle w:val="BodyText"/>
      </w:pPr>
      <w:r>
        <w:rPr>
          <w:rFonts w:hint="eastAsia"/>
          <w:b/>
          <w:bCs/>
        </w:rPr>
        <w:t xml:space="preserve">可信度评级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四个等级：极高（75-100</w:t>
      </w:r>
      <w:r>
        <w:t xml:space="preserve"> </w:t>
      </w:r>
      <w:r>
        <w:rPr>
          <w:rFonts w:hint="eastAsia"/>
        </w:rPr>
        <w:t xml:space="preserve">分）、高（50-74）、中（25-49）、低（0-24）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每个计算指标配置可信度等级和评分</w:t>
      </w:r>
      <w:r>
        <w:t xml:space="preserve"> </w:t>
      </w:r>
      <w:r>
        <w:t xml:space="preserve">- </w:t>
      </w:r>
      <w:r>
        <w:rPr>
          <w:rFonts w:hint="eastAsia"/>
        </w:rPr>
        <w:t xml:space="preserve">校验评分是否落在等级对应的分数区间内</w:t>
      </w:r>
    </w:p>
    <w:bookmarkEnd w:id="32"/>
    <w:bookmarkStart w:id="33" w:name="后端技术栈-1"/>
    <w:p>
      <w:pPr>
        <w:pStyle w:val="Heading3"/>
      </w:pPr>
      <w:r>
        <w:t xml:space="preserve">3.5 </w:t>
      </w:r>
      <w:r>
        <w:rPr>
          <w:rFonts w:hint="eastAsia"/>
        </w:rPr>
        <w:t xml:space="preserve">后端技术栈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公式求值</w:t>
            </w:r>
          </w:p>
        </w:tc>
        <w:tc>
          <w:tcPr/>
          <w:p>
            <w:pPr>
              <w:pStyle w:val="Compact"/>
            </w:pPr>
            <w:r>
              <w:t xml:space="preserve">Python ast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AST </w:t>
            </w:r>
            <w:r>
              <w:rPr>
                <w:rFonts w:hint="eastAsia"/>
              </w:rPr>
              <w:t xml:space="preserve">解析</w:t>
            </w:r>
            <w:r>
              <w:t xml:space="preserve"> + </w:t>
            </w:r>
            <w:r>
              <w:rPr>
                <w:rFonts w:hint="eastAsia"/>
              </w:rPr>
              <w:t xml:space="preserve">白名单校验</w:t>
            </w:r>
            <w:r>
              <w:t xml:space="preserve"> + </w:t>
            </w:r>
            <w:r>
              <w:rPr>
                <w:rFonts w:hint="eastAsia"/>
              </w:rPr>
              <w:t xml:space="preserve">沙箱执行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自定义拓扑排序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检测循环依赖，保证求值顺序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数值查找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自定义路径匹配引擎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祖先链</w:t>
            </w:r>
            <w:r>
              <w:t xml:space="preserve"> + </w:t>
            </w:r>
            <w:r>
              <w:rPr>
                <w:rFonts w:hint="eastAsia"/>
              </w:rPr>
              <w:t xml:space="preserve">行标签</w:t>
            </w:r>
            <w:r>
              <w:t xml:space="preserve"> + </w:t>
            </w:r>
            <w:r>
              <w:rPr>
                <w:rFonts w:hint="eastAsia"/>
              </w:rPr>
              <w:t xml:space="preserve">列标题三维匹配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配置管理</w:t>
            </w:r>
          </w:p>
        </w:tc>
        <w:tc>
          <w:tcPr/>
          <w:p>
            <w:pPr>
              <w:pStyle w:val="Compact"/>
            </w:pPr>
            <w:r>
              <w:t xml:space="preserve">SQLite (5 </w:t>
            </w:r>
            <w:r>
              <w:rPr>
                <w:rFonts w:hint="eastAsia"/>
              </w:rPr>
              <w:t xml:space="preserve">张表)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基础/计算指标配置、分析运行记录、指标值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脚本从</w:t>
            </w:r>
            <w:r>
              <w:t xml:space="preserve"> Word </w:t>
            </w:r>
            <w:r>
              <w:rPr>
                <w:rFonts w:hint="eastAsia"/>
              </w:rPr>
              <w:t xml:space="preserve">参考文档导入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scripts/seed_fin_configs_from_234.py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3" w:name="第4章-调查报告与财务分析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调查报告与财务分析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第4章：多模型并行分析架构" title="" id="36" name="Picture"/>
            <a:graphic>
              <a:graphicData uri="http://schemas.openxmlformats.org/drawingml/2006/picture">
                <pic:pic>
                  <pic:nvPicPr>
                    <pic:cNvPr descr="assets/screenshots/chapter-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第4章：多模型并行分析架构</w:t>
      </w:r>
    </w:p>
    <w:bookmarkStart w:id="38" w:name="两种上下文构建模式"/>
    <w:p>
      <w:pPr>
        <w:pStyle w:val="Heading3"/>
      </w:pPr>
      <w:r>
        <w:t xml:space="preserve">4.1 </w:t>
      </w:r>
      <w:r>
        <w:rPr>
          <w:rFonts w:hint="eastAsia"/>
        </w:rPr>
        <w:t xml:space="preserve">两种上下文构建模式</w:t>
      </w:r>
    </w:p>
    <w:p>
      <w:pPr>
        <w:pStyle w:val="FirstParagraph"/>
      </w:pPr>
      <w:r>
        <w:rPr>
          <w:rFonts w:hint="eastAsia"/>
          <w:b/>
          <w:bCs/>
        </w:rPr>
        <w:t xml:space="preserve">结构化模式</w:t>
      </w:r>
      <w:r>
        <w:rPr>
          <w:rFonts w:hint="eastAsia"/>
        </w:rPr>
        <w:t xml:space="preserve">（默认，</w:t>
      </w:r>
      <w:r>
        <w:rPr>
          <w:rStyle w:val="VerbatimChar"/>
        </w:rPr>
        <w:t xml:space="preserve">build_biz_structured_context</w:t>
      </w:r>
      <w:r>
        <w:rPr>
          <w:rFonts w:hint="eastAsia"/>
        </w:rPr>
        <w:t xml:space="preserve">）：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从数据库读取</w:t>
      </w:r>
      <w:r>
        <w:t xml:space="preserve"> </w:t>
      </w:r>
      <w:r>
        <w:rPr>
          <w:rStyle w:val="VerbatimChar"/>
        </w:rPr>
        <w:t xml:space="preserve">structured_items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structured_tables</w:t>
      </w:r>
      <w:r>
        <w:rPr>
          <w:rFonts w:hint="eastAsia"/>
        </w:rPr>
        <w:t xml:space="preserve">，过滤主营相关章节（第</w:t>
      </w:r>
      <w:r>
        <w:t xml:space="preserve"> 1-7 </w:t>
      </w:r>
      <w:r>
        <w:rPr>
          <w:rFonts w:hint="eastAsia"/>
        </w:rPr>
        <w:t xml:space="preserve">章）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构建</w:t>
      </w:r>
      <w:r>
        <w:t xml:space="preserve"> parent-child </w:t>
      </w:r>
      <w:r>
        <w:rPr>
          <w:rFonts w:hint="eastAsia"/>
        </w:rPr>
        <w:t xml:space="preserve">树，遍历生成</w:t>
      </w:r>
      <w:r>
        <w:rPr>
          <w:rFonts w:hint="eastAsia"/>
          <w:b/>
          <w:bCs/>
        </w:rPr>
        <w:t xml:space="preserve">紧凑格式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三、主营业务情况/主要产品：钢材贸易</w:t>
      </w:r>
      <w:r>
        <w:br/>
      </w:r>
      <w:r>
        <w:rPr>
          <w:rStyle w:val="VerbatimChar"/>
          <w:rFonts w:hint="eastAsia"/>
        </w:rPr>
        <w:t xml:space="preserve">七、财务分析/资产负债表/R17：41294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同时构建</w:t>
      </w:r>
      <w:r>
        <w:t xml:space="preserve"> </w:t>
      </w:r>
      <w:r>
        <w:rPr>
          <w:rStyle w:val="VerbatimChar"/>
        </w:rPr>
        <w:t xml:space="preserve">locator_index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定位路径</w:t>
      </w:r>
      <w:r>
        <w:rPr>
          <w:rStyle w:val="VerbatimChar"/>
        </w:rPr>
        <w:t xml:space="preserve"> → Word </w:t>
      </w:r>
      <w:r>
        <w:rPr>
          <w:rStyle w:val="VerbatimChar"/>
          <w:rFonts w:hint="eastAsia"/>
        </w:rPr>
        <w:t xml:space="preserve">书签名</w:t>
      </w:r>
      <w:r>
        <w:t xml:space="preserve"> </w:t>
      </w:r>
      <w:r>
        <w:rPr>
          <w:rFonts w:hint="eastAsia"/>
        </w:rPr>
        <w:t xml:space="preserve">映射），用于后续证据溯源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紧凑模式节省</w:t>
      </w:r>
      <w:r>
        <w:t xml:space="preserve"> </w:t>
      </w:r>
      <w:r>
        <w:rPr>
          <w:rFonts w:hint="eastAsia"/>
        </w:rPr>
        <w:t xml:space="preserve">token，每行一条数据，不含书签编号</w:t>
      </w:r>
    </w:p>
    <w:p>
      <w:pPr>
        <w:pStyle w:val="FirstParagraph"/>
      </w:pPr>
      <w:r>
        <w:rPr>
          <w:rFonts w:hint="eastAsia"/>
          <w:b/>
          <w:bCs/>
        </w:rPr>
        <w:t xml:space="preserve">原始文档模式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build_biz_raw_doc_context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找到原始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文件，用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rPr>
          <w:rFonts w:hint="eastAsia"/>
        </w:rPr>
        <w:t xml:space="preserve">直接读取所有段落和表格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对支持</w:t>
      </w:r>
      <w:r>
        <w:t xml:space="preserve"> file-extract </w:t>
      </w:r>
      <w:r>
        <w:rPr>
          <w:rFonts w:hint="eastAsia"/>
        </w:rPr>
        <w:t xml:space="preserve">的模型（如</w:t>
      </w:r>
      <w:r>
        <w:t xml:space="preserve"> </w:t>
      </w:r>
      <w:r>
        <w:rPr>
          <w:rFonts w:hint="eastAsia"/>
        </w:rPr>
        <w:t xml:space="preserve">qwen-long），上传文件到</w:t>
      </w:r>
      <w:r>
        <w:t xml:space="preserve"> DashScope </w:t>
      </w:r>
      <w:r>
        <w:rPr>
          <w:rFonts w:hint="eastAsia"/>
        </w:rPr>
        <w:t xml:space="preserve">云端，用</w:t>
      </w:r>
      <w:r>
        <w:t xml:space="preserve"> </w:t>
      </w:r>
      <w:r>
        <w:rPr>
          <w:rStyle w:val="VerbatimChar"/>
        </w:rPr>
        <w:t xml:space="preserve">fileid://</w:t>
      </w:r>
      <w:r>
        <w:t xml:space="preserve"> </w:t>
      </w:r>
      <w:r>
        <w:rPr>
          <w:rFonts w:hint="eastAsia"/>
        </w:rPr>
        <w:t xml:space="preserve">协议让模型直接读取原文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不做结构化处理，保留完整原文信息</w:t>
      </w:r>
    </w:p>
    <w:bookmarkEnd w:id="38"/>
    <w:bookmarkStart w:id="39" w:name="多模型并行分析架构"/>
    <w:p>
      <w:pPr>
        <w:pStyle w:val="Heading3"/>
      </w:pPr>
      <w:r>
        <w:t xml:space="preserve">4.2 </w:t>
      </w:r>
      <w:r>
        <w:rPr>
          <w:rFonts w:hint="eastAsia"/>
        </w:rPr>
        <w:t xml:space="preserve">多模型并行分析架构</w:t>
      </w:r>
    </w:p>
    <w:p>
      <w:pPr>
        <w:pStyle w:val="FirstParagraph"/>
      </w:pPr>
      <w:r>
        <w:rPr>
          <w:rStyle w:val="VerbatimChar"/>
          <w:b/>
          <w:bCs/>
        </w:rPr>
        <w:t xml:space="preserve">run_biz_analysis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src/llm/biz_analyzer.py:782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准备上下文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构建提示词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▼                ▼                ▼</w:t>
      </w:r>
      <w:r>
        <w:br/>
      </w:r>
      <w:r>
        <w:rPr>
          <w:rStyle w:val="VerbatimChar"/>
        </w:rPr>
        <w:t xml:space="preserve">     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        │ Model A  │    │ Model B  │    │ Model C  │</w:t>
      </w:r>
      <w:r>
        <w:br/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(线程1)</w:t>
      </w:r>
      <w:r>
        <w:rPr>
          <w:rStyle w:val="VerbatimChar"/>
        </w:rPr>
        <w:t xml:space="preserve">   │    │ </w:t>
      </w:r>
      <w:r>
        <w:rPr>
          <w:rStyle w:val="VerbatimChar"/>
          <w:rFonts w:hint="eastAsia"/>
        </w:rPr>
        <w:t xml:space="preserve">(线程2)</w:t>
      </w:r>
      <w:r>
        <w:rPr>
          <w:rStyle w:val="VerbatimChar"/>
        </w:rPr>
        <w:t xml:space="preserve">   │    │ </w:t>
      </w:r>
      <w:r>
        <w:rPr>
          <w:rStyle w:val="VerbatimChar"/>
          <w:rFonts w:hint="eastAsia"/>
        </w:rPr>
        <w:t xml:space="preserve">(线程3)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│          │    │          │    │          │</w:t>
      </w:r>
      <w:r>
        <w:br/>
      </w:r>
      <w:r>
        <w:rPr>
          <w:rStyle w:val="VerbatimChar"/>
        </w:rPr>
        <w:t xml:space="preserve">        │ step1 →  │    │ step1 →  │    │ step1 →  │</w:t>
      </w:r>
      <w:r>
        <w:br/>
      </w:r>
      <w:r>
        <w:rPr>
          <w:rStyle w:val="VerbatimChar"/>
        </w:rPr>
        <w:t xml:space="preserve">        │ step2 →  │    │ step2 →  │    │ step2 →  │</w:t>
      </w:r>
      <w:r>
        <w:br/>
      </w:r>
      <w:r>
        <w:rPr>
          <w:rStyle w:val="VerbatimChar"/>
        </w:rPr>
        <w:t xml:space="preserve">        │ done     │    │ done     │    │ done     │</w:t>
      </w:r>
      <w:r>
        <w:br/>
      </w:r>
      <w:r>
        <w:rPr>
          <w:rStyle w:val="VerbatimChar"/>
        </w:rPr>
        <w:t xml:space="preserve">        └──────────┘    └──────────┘    └──────────┘</w:t>
      </w:r>
      <w:r>
        <w:br/>
      </w:r>
      <w:r>
        <w:rPr>
          <w:rStyle w:val="VerbatimChar"/>
        </w:rPr>
        <w:t xml:space="preserve">              │                │                │</w:t>
      </w:r>
      <w:r>
        <w:br/>
      </w:r>
      <w:r>
        <w:rPr>
          <w:rStyle w:val="VerbatimChar"/>
        </w:rPr>
        <w:t xml:space="preserve">      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biz_results </w:t>
      </w:r>
      <w:r>
        <w:rPr>
          <w:rStyle w:val="VerbatimChar"/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关键设计：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链间并行、链内串行</w:t>
      </w:r>
      <w:r>
        <w:rPr>
          <w:rFonts w:hint="eastAsia"/>
        </w:rPr>
        <w:t xml:space="preserve">：不同模型在不同线程中并行运行，但同一模型内的步骤按顺序执行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并发控制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ThreadPoolExecutor(max_workers=min(N, 8))</w:t>
      </w:r>
      <w:r>
        <w:rPr>
          <w:rFonts w:hint="eastAsia"/>
        </w:rPr>
        <w:t xml:space="preserve">，加信号量防止</w:t>
      </w:r>
      <w:r>
        <w:t xml:space="preserve"> API </w:t>
      </w:r>
      <w:r>
        <w:rPr>
          <w:rFonts w:hint="eastAsia"/>
        </w:rPr>
        <w:t xml:space="preserve">限流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停止机制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threading.Event</w:t>
      </w:r>
      <w:r>
        <w:t xml:space="preserve"> </w:t>
      </w:r>
      <w:r>
        <w:rPr>
          <w:rFonts w:hint="eastAsia"/>
        </w:rPr>
        <w:t xml:space="preserve">实现优雅停止（步骤间隙检查，当前</w:t>
      </w:r>
      <w:r>
        <w:t xml:space="preserve"> LLM </w:t>
      </w:r>
      <w:r>
        <w:rPr>
          <w:rFonts w:hint="eastAsia"/>
        </w:rPr>
        <w:t xml:space="preserve">请求仍会跑完）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可选财务摘要</w:t>
      </w:r>
      <w:r>
        <w:rPr>
          <w:rFonts w:hint="eastAsia"/>
        </w:rPr>
        <w:t xml:space="preserve">：勾选”包含财务分析”时，从</w:t>
      </w:r>
      <w:r>
        <w:t xml:space="preserve"> </w:t>
      </w:r>
      <w:r>
        <w:rPr>
          <w:rStyle w:val="VerbatimChar"/>
        </w:rPr>
        <w:t xml:space="preserve">fin_indicator_values</w:t>
      </w:r>
      <w:r>
        <w:t xml:space="preserve"> </w:t>
      </w:r>
      <w:r>
        <w:rPr>
          <w:rFonts w:hint="eastAsia"/>
        </w:rPr>
        <w:t xml:space="preserve">读取已计算结果，附加到上下文末尾</w:t>
      </w:r>
    </w:p>
    <w:bookmarkEnd w:id="39"/>
    <w:bookmarkStart w:id="40" w:name="提示词设计与检查逻辑"/>
    <w:p>
      <w:pPr>
        <w:pStyle w:val="Heading3"/>
      </w:pPr>
      <w:r>
        <w:t xml:space="preserve">4.3 </w:t>
      </w:r>
      <w:r>
        <w:rPr>
          <w:rFonts w:hint="eastAsia"/>
        </w:rPr>
        <w:t xml:space="preserve">提示词设计与检查逻辑</w:t>
      </w:r>
    </w:p>
    <w:p>
      <w:pPr>
        <w:pStyle w:val="FirstParagraph"/>
      </w:pP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中定义了一个单步骤提示词（</w:t>
      </w:r>
      <w:r>
        <w:rPr>
          <w:rStyle w:val="VerbatimChar"/>
        </w:rPr>
        <w:t xml:space="preserve">biz_analysis_prompts</w:t>
      </w:r>
      <w:r>
        <w:rPr>
          <w:rFonts w:hint="eastAsia"/>
        </w:rPr>
        <w:t xml:space="preserve">），要求</w:t>
      </w:r>
      <w:r>
        <w:t xml:space="preserve"> LLM </w:t>
      </w:r>
      <w:r>
        <w:rPr>
          <w:rFonts w:hint="eastAsia"/>
        </w:rPr>
        <w:t xml:space="preserve">按固定结构输出</w:t>
      </w:r>
      <w:r>
        <w:t xml:space="preserve"> JSON </w:t>
      </w:r>
      <w:r>
        <w:rPr>
          <w:rFonts w:hint="eastAsia"/>
        </w:rPr>
        <w:t xml:space="preserve">数组：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输出位置</w:t>
            </w:r>
          </w:p>
        </w:tc>
        <w:tc>
          <w:tcPr/>
          <w:p>
            <w:pPr>
              <w:pStyle w:val="Compact"/>
            </w:pPr>
            <w:r>
              <w:t xml:space="preserve">check_name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risk_level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分析总结：主营业务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分析总结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分析总结：核心盈利逻辑与市场地位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分析总结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3+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必查一：资产结构核验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必查</w:t>
            </w:r>
          </w:p>
        </w:tc>
        <w:tc>
          <w:tcPr/>
          <w:p>
            <w:pPr>
              <w:pStyle w:val="Compact"/>
            </w:pPr>
            <w:r>
              <w:t xml:space="preserve">high/medium/low/suspect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3+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必查二：利润来源核验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必查</w:t>
            </w:r>
          </w:p>
        </w:tc>
        <w:tc>
          <w:tcPr/>
          <w:p>
            <w:pPr>
              <w:pStyle w:val="Compact"/>
            </w:pPr>
            <w:r>
              <w:t xml:space="preserve">high/medium/low/suspect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3+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必查三：购销品种核验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必查</w:t>
            </w:r>
          </w:p>
        </w:tc>
        <w:tc>
          <w:tcPr/>
          <w:p>
            <w:pPr>
              <w:pStyle w:val="Compact"/>
            </w:pPr>
            <w:r>
              <w:t xml:space="preserve">high/medium/low/suspect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3+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自由识别：&lt;自定义&gt;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自由风险</w:t>
            </w:r>
          </w:p>
        </w:tc>
        <w:tc>
          <w:tcPr/>
          <w:p>
            <w:pPr>
              <w:pStyle w:val="Compact"/>
            </w:pPr>
            <w:r>
              <w:t xml:space="preserve">high/medium/low/suspect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每条风险必须包含</w:t>
      </w:r>
      <w:r>
        <w:t xml:space="preserve"> </w:t>
      </w:r>
      <w:r>
        <w:rPr>
          <w:rStyle w:val="VerbatimChar"/>
        </w:rPr>
        <w:t xml:space="preserve">calc_trace</w:t>
      </w:r>
      <w:r>
        <w:rPr>
          <w:rFonts w:hint="eastAsia"/>
        </w:rPr>
        <w:t xml:space="preserve">（计算过程）和</w:t>
      </w:r>
      <w:r>
        <w:t xml:space="preserve"> </w:t>
      </w:r>
      <w:r>
        <w:rPr>
          <w:rStyle w:val="VerbatimChar"/>
        </w:rPr>
        <w:t xml:space="preserve">evidence</w:t>
      </w:r>
      <w:r>
        <w:rPr>
          <w:rFonts w:hint="eastAsia"/>
        </w:rPr>
        <w:t xml:space="preserve">（证据溯源）。风险等级归一化为</w:t>
      </w:r>
      <w:r>
        <w:t xml:space="preserve"> 6 </w:t>
      </w:r>
      <w:r>
        <w:rPr>
          <w:rFonts w:hint="eastAsia"/>
        </w:rPr>
        <w:t xml:space="preserve">级：high、medium、low、no_risk、suspect、summary。</w:t>
      </w:r>
    </w:p>
    <w:bookmarkEnd w:id="40"/>
    <w:bookmarkStart w:id="41" w:name="证据溯源机制"/>
    <w:p>
      <w:pPr>
        <w:pStyle w:val="Heading3"/>
      </w:pPr>
      <w:r>
        <w:t xml:space="preserve">4.4 </w:t>
      </w:r>
      <w:r>
        <w:rPr>
          <w:rFonts w:hint="eastAsia"/>
        </w:rPr>
        <w:t xml:space="preserve">证据溯源机制</w:t>
      </w:r>
    </w:p>
    <w:p>
      <w:pPr>
        <w:pStyle w:val="FirstParagraph"/>
      </w:pPr>
      <w:r>
        <w:rPr>
          <w:rFonts w:hint="eastAsia"/>
        </w:rPr>
        <w:t xml:space="preserve">这是本模块的关键特色——将</w:t>
      </w:r>
      <w:r>
        <w:t xml:space="preserve"> LLM </w:t>
      </w:r>
      <w:r>
        <w:rPr>
          <w:rFonts w:hint="eastAsia"/>
        </w:rPr>
        <w:t xml:space="preserve">输出的证据项定位回原始</w:t>
      </w:r>
      <w:r>
        <w:t xml:space="preserve"> Word </w:t>
      </w:r>
      <w:r>
        <w:rPr>
          <w:rFonts w:hint="eastAsia"/>
        </w:rPr>
        <w:t xml:space="preserve">文档的精确位置：</w:t>
      </w:r>
    </w:p>
    <w:p>
      <w:pPr>
        <w:pStyle w:val="SourceCode"/>
      </w:pP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evidence.item_label = </w:t>
      </w:r>
      <w:r>
        <w:rPr>
          <w:rStyle w:val="VerbatimChar"/>
          <w:rFonts w:hint="eastAsia"/>
        </w:rPr>
        <w:t xml:space="preserve">"七、财务分析/资产负债表/R17"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locator_index </w:t>
      </w:r>
      <w:r>
        <w:rPr>
          <w:rStyle w:val="VerbatimChar"/>
          <w:rFonts w:hint="eastAsia"/>
        </w:rPr>
        <w:t xml:space="preserve">查找</w:t>
      </w:r>
      <w:r>
        <w:rPr>
          <w:rStyle w:val="VerbatimChar"/>
        </w:rPr>
        <w:t xml:space="preserve"> → "bm_00042"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UI "↗" </w:t>
      </w:r>
      <w:r>
        <w:rPr>
          <w:rStyle w:val="VerbatimChar"/>
          <w:rFonts w:hint="eastAsia"/>
        </w:rPr>
        <w:t xml:space="preserve">按钮</w:t>
      </w:r>
      <w:r>
        <w:rPr>
          <w:rStyle w:val="VerbatimChar"/>
        </w:rPr>
        <w:t xml:space="preserve"> → open_at_bookmark("bookmarked.docx", "bm_00042")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VBScript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并跳转到该位置（Windows）</w:t>
      </w:r>
    </w:p>
    <w:p>
      <w:pPr>
        <w:pStyle w:val="FirstParagraph"/>
      </w:pPr>
      <w:r>
        <w:rPr>
          <w:rFonts w:hint="eastAsia"/>
        </w:rPr>
        <w:t xml:space="preserve">匹配策略（5</w:t>
      </w:r>
      <w:r>
        <w:t xml:space="preserve"> </w:t>
      </w:r>
      <w:r>
        <w:rPr>
          <w:rFonts w:hint="eastAsia"/>
        </w:rPr>
        <w:t xml:space="preserve">层回退）：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精确匹配路径</w:t>
      </w:r>
      <w:r>
        <w:t xml:space="preserve"> </w:t>
      </w:r>
      <w:r>
        <w:t xml:space="preserve">2. </w:t>
      </w:r>
      <w:r>
        <w:rPr>
          <w:rFonts w:hint="eastAsia"/>
        </w:rPr>
        <w:t xml:space="preserve">去掉末尾冒号</w:t>
      </w:r>
      <w:r>
        <w:t xml:space="preserve"> </w:t>
      </w:r>
      <w:r>
        <w:t xml:space="preserve">3. NFKC Unicode </w:t>
      </w:r>
      <w:r>
        <w:rPr>
          <w:rFonts w:hint="eastAsia"/>
        </w:rPr>
        <w:t xml:space="preserve">标准化后匹配</w:t>
      </w:r>
      <w:r>
        <w:t xml:space="preserve"> </w:t>
      </w:r>
      <w:r>
        <w:t xml:space="preserve">4. </w:t>
      </w:r>
      <w:r>
        <w:rPr>
          <w:rFonts w:hint="eastAsia"/>
        </w:rPr>
        <w:t xml:space="preserve">最长前缀匹配（LLM</w:t>
      </w:r>
      <w:r>
        <w:t xml:space="preserve"> </w:t>
      </w:r>
      <w:r>
        <w:rPr>
          <w:rFonts w:hint="eastAsia"/>
        </w:rPr>
        <w:t xml:space="preserve">可能多带了说明后缀）</w:t>
      </w:r>
      <w:r>
        <w:t xml:space="preserve"> </w:t>
      </w:r>
      <w:r>
        <w:t xml:space="preserve">5. </w:t>
      </w:r>
      <w:r>
        <w:rPr>
          <w:rFonts w:hint="eastAsia"/>
        </w:rPr>
        <w:t xml:space="preserve">数据库弱匹配（按字段名</w:t>
      </w:r>
      <w:r>
        <w:t xml:space="preserve"> + </w:t>
      </w:r>
      <w:r>
        <w:rPr>
          <w:rFonts w:hint="eastAsia"/>
        </w:rPr>
        <w:t xml:space="preserve">值回查</w:t>
      </w:r>
      <w:r>
        <w:t xml:space="preserve"> </w:t>
      </w:r>
      <w:r>
        <w:rPr>
          <w:rStyle w:val="VerbatimChar"/>
        </w:rPr>
        <w:t xml:space="preserve">structured_items</w:t>
      </w:r>
      <w:r>
        <w:rPr>
          <w:rFonts w:hint="eastAsia"/>
        </w:rPr>
        <w:t xml:space="preserve">）</w:t>
      </w:r>
    </w:p>
    <w:bookmarkEnd w:id="41"/>
    <w:bookmarkStart w:id="42" w:name="后端技术栈-2"/>
    <w:p>
      <w:pPr>
        <w:pStyle w:val="Heading3"/>
      </w:pPr>
      <w:r>
        <w:t xml:space="preserve">4.5 </w:t>
      </w:r>
      <w:r>
        <w:rPr>
          <w:rFonts w:hint="eastAsia"/>
        </w:rPr>
        <w:t xml:space="preserve">后端技术栈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OpenAI SDK → DashScope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兼容接口，3</w:t>
            </w:r>
            <w:r>
              <w:t xml:space="preserve"> </w:t>
            </w:r>
            <w:r>
              <w:rPr>
                <w:rFonts w:hint="eastAsia"/>
              </w:rPr>
              <w:t xml:space="preserve">种思考模式分发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并发执行</w:t>
            </w:r>
          </w:p>
        </w:tc>
        <w:tc>
          <w:tcPr/>
          <w:p>
            <w:pPr>
              <w:pStyle w:val="Compact"/>
            </w:pPr>
            <w:r>
              <w:t xml:space="preserve">ThreadPoolExecutor</w:t>
            </w:r>
          </w:p>
        </w:tc>
        <w:tc>
          <w:tcPr/>
          <w:p>
            <w:pPr>
              <w:pStyle w:val="Compact"/>
            </w:pPr>
            <w:r>
              <w:t xml:space="preserve">max 8 </w:t>
            </w:r>
            <w:r>
              <w:rPr>
                <w:rFonts w:hint="eastAsia"/>
              </w:rPr>
              <w:t xml:space="preserve">并发，链间并行链内串行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多策略回退</w:t>
            </w:r>
          </w:p>
        </w:tc>
        <w:tc>
          <w:tcPr/>
          <w:p>
            <w:pPr>
              <w:pStyle w:val="Compact"/>
            </w:pPr>
            <w:r>
              <w:t xml:space="preserve">json.loads → raw_decode → </w:t>
            </w:r>
            <w:r>
              <w:rPr>
                <w:rFonts w:hint="eastAsia"/>
              </w:rPr>
              <w:t xml:space="preserve">正则</w:t>
            </w:r>
            <w:r>
              <w:t xml:space="preserve"> [.*]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证据溯源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自定义定位索引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紧凑路径</w:t>
            </w:r>
            <w:r>
              <w:t xml:space="preserve"> → </w:t>
            </w:r>
            <w:r>
              <w:rPr>
                <w:rFonts w:hint="eastAsia"/>
              </w:rPr>
              <w:t xml:space="preserve">书签名映射</w:t>
            </w:r>
            <w:r>
              <w:t xml:space="preserve"> + 5 </w:t>
            </w:r>
            <w:r>
              <w:rPr>
                <w:rFonts w:hint="eastAsia"/>
              </w:rPr>
              <w:t xml:space="preserve">层回退匹配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</w:t>
            </w:r>
          </w:p>
        </w:tc>
        <w:tc>
          <w:tcPr/>
          <w:p>
            <w:pPr>
              <w:pStyle w:val="Compact"/>
            </w:pPr>
            <w:r>
              <w:t xml:space="preserve">DashScope file-extract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部分模型支持云端直接读取原始文档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t xml:space="preserve">SQLite (3 </w:t>
            </w:r>
            <w:r>
              <w:rPr>
                <w:rFonts w:hint="eastAsia"/>
              </w:rPr>
              <w:t xml:space="preserve">张表)</w:t>
            </w:r>
          </w:p>
        </w:tc>
        <w:tc>
          <w:tcPr/>
          <w:p>
            <w:pPr>
              <w:pStyle w:val="Compact"/>
            </w:pPr>
            <w:r>
              <w:t xml:space="preserve">biz_tests、biz_results、biz_model_call_log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2" w:name="第5章-历史材料智能打标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历史材料智能打标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第5章：智能打标流程" title="" id="45" name="Picture"/>
            <a:graphic>
              <a:graphicData uri="http://schemas.openxmlformats.org/drawingml/2006/picture">
                <pic:pic>
                  <pic:nvPicPr>
                    <pic:cNvPr descr="assets/screenshots/chapter-0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第5章：智能打标流程</w:t>
      </w:r>
    </w:p>
    <w:bookmarkStart w:id="47" w:name="三层标签体系与配置"/>
    <w:p>
      <w:pPr>
        <w:pStyle w:val="Heading3"/>
      </w:pPr>
      <w:r>
        <w:t xml:space="preserve">5.1 </w:t>
      </w:r>
      <w:r>
        <w:rPr>
          <w:rFonts w:hint="eastAsia"/>
        </w:rPr>
        <w:t xml:space="preserve">三层标签体系与配置</w:t>
      </w:r>
    </w:p>
    <w:p>
      <w:pPr>
        <w:pStyle w:val="FirstParagraph"/>
      </w:pPr>
      <w:r>
        <w:rPr>
          <w:rFonts w:hint="eastAsia"/>
          <w:b/>
          <w:bCs/>
        </w:rPr>
        <w:t xml:space="preserve">三层架构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定位层</w:t>
      </w:r>
      <w:r>
        <w:rPr>
          <w:rFonts w:hint="eastAsia"/>
        </w:rPr>
        <w:t xml:space="preserve">：行业分类（如”制造业”、</w:t>
      </w:r>
      <w:r>
        <w:rPr>
          <w:rFonts w:hint="eastAsia"/>
        </w:rPr>
        <w:t xml:space="preserve">“批发零售业”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风险层</w:t>
      </w:r>
      <w:r>
        <w:rPr>
          <w:rFonts w:hint="eastAsia"/>
        </w:rPr>
        <w:t xml:space="preserve">：风险特征（如”关联交易集中”、</w:t>
      </w:r>
      <w:r>
        <w:rPr>
          <w:rFonts w:hint="eastAsia"/>
        </w:rPr>
        <w:t xml:space="preserve">“经营周期性”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事件层</w:t>
      </w:r>
      <w:r>
        <w:rPr>
          <w:rFonts w:hint="eastAsia"/>
        </w:rPr>
        <w:t xml:space="preserve">：具体事件（如”诉讼”、</w:t>
      </w:r>
      <w:r>
        <w:rPr>
          <w:rFonts w:hint="eastAsia"/>
        </w:rPr>
        <w:t xml:space="preserve">“股权变更”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三种标签类型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multi_value</w:t>
      </w:r>
      <w:r>
        <w:rPr>
          <w:rFonts w:hint="eastAsia"/>
        </w:rPr>
        <w:t xml:space="preserve">：多值标签，带候选值池（如行业分类可有多个值）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grade</w:t>
      </w:r>
      <w:r>
        <w:rPr>
          <w:rFonts w:hint="eastAsia"/>
        </w:rPr>
        <w:t xml:space="preserve">：等级标签（如风险等级</w:t>
      </w:r>
      <w:r>
        <w:t xml:space="preserve"> </w:t>
      </w:r>
      <w:r>
        <w:rPr>
          <w:rFonts w:hint="eastAsia"/>
        </w:rPr>
        <w:t xml:space="preserve">A/B/C/D）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binary</w:t>
      </w:r>
      <w:r>
        <w:rPr>
          <w:rFonts w:hint="eastAsia"/>
        </w:rPr>
        <w:t xml:space="preserve">：二元标签（是/否）</w:t>
      </w:r>
    </w:p>
    <w:p>
      <w:pPr>
        <w:pStyle w:val="BodyText"/>
      </w:pPr>
      <w:r>
        <w:rPr>
          <w:rFonts w:hint="eastAsia"/>
        </w:rPr>
        <w:t xml:space="preserve">每个标签配置包含：判断标准、LLM</w:t>
      </w:r>
      <w:r>
        <w:t xml:space="preserve"> </w:t>
      </w:r>
      <w:r>
        <w:rPr>
          <w:rFonts w:hint="eastAsia"/>
        </w:rPr>
        <w:t xml:space="preserve">提示词模板、候选值、最大候选数。</w:t>
      </w:r>
    </w:p>
    <w:bookmarkEnd w:id="47"/>
    <w:bookmarkStart w:id="48" w:name="多模型并行打标流程"/>
    <w:p>
      <w:pPr>
        <w:pStyle w:val="Heading3"/>
      </w:pPr>
      <w:r>
        <w:t xml:space="preserve">5.2 </w:t>
      </w:r>
      <w:r>
        <w:rPr>
          <w:rFonts w:hint="eastAsia"/>
        </w:rPr>
        <w:t xml:space="preserve">多模型并行打标流程</w:t>
      </w:r>
    </w:p>
    <w:p>
      <w:pPr>
        <w:pStyle w:val="FirstParagraph"/>
      </w:pPr>
      <w:r>
        <w:rPr>
          <w:rStyle w:val="VerbatimChar"/>
          <w:b/>
          <w:bCs/>
        </w:rPr>
        <w:t xml:space="preserve">src/llm/industry_tagger.py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创建打标会话（</w:t>
      </w:r>
      <w:r>
        <w:rPr>
          <w:rStyle w:val="VerbatimChar"/>
        </w:rPr>
        <w:t xml:space="preserve">tag_sessions</w:t>
      </w:r>
      <w:r>
        <w:t xml:space="preserve"> </w:t>
      </w:r>
      <w:r>
        <w:rPr>
          <w:rFonts w:hint="eastAsia"/>
        </w:rPr>
        <w:t xml:space="preserve">表），快照当前配置和候选值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构建上下文：从调查报告</w:t>
      </w:r>
      <w:r>
        <w:t xml:space="preserve"> + </w:t>
      </w:r>
      <w:r>
        <w:rPr>
          <w:rFonts w:hint="eastAsia"/>
        </w:rPr>
        <w:t xml:space="preserve">关联的审查意见</w:t>
      </w:r>
      <w:r>
        <w:t xml:space="preserve"> + </w:t>
      </w:r>
      <w:r>
        <w:rPr>
          <w:rFonts w:hint="eastAsia"/>
        </w:rPr>
        <w:t xml:space="preserve">批复中提取结构化数据，按文档类别前缀区分来源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为每个模型构建用户提示词（标签定义</w:t>
      </w:r>
      <w:r>
        <w:t xml:space="preserve"> + </w:t>
      </w:r>
      <w:r>
        <w:rPr>
          <w:rFonts w:hint="eastAsia"/>
        </w:rPr>
        <w:t xml:space="preserve">候选值</w:t>
      </w:r>
      <w:r>
        <w:t xml:space="preserve"> + </w:t>
      </w:r>
      <w:r>
        <w:rPr>
          <w:rFonts w:hint="eastAsia"/>
        </w:rPr>
        <w:t xml:space="preserve">材料上下文）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并行调用多个模型，每个模型为每个标签返回结果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计算置信度评分（基于证据数量、是否有书签溯源、标签层级）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结果写入</w:t>
      </w:r>
      <w:r>
        <w:t xml:space="preserve"> </w:t>
      </w:r>
      <w:r>
        <w:rPr>
          <w:rStyle w:val="VerbatimChar"/>
        </w:rPr>
        <w:t xml:space="preserve">industry_tag_results</w:t>
      </w:r>
      <w:r>
        <w:t xml:space="preserve"> </w:t>
      </w:r>
      <w:r>
        <w:rPr>
          <w:rFonts w:hint="eastAsia"/>
        </w:rPr>
        <w:t xml:space="preserve">表</w:t>
      </w:r>
    </w:p>
    <w:bookmarkEnd w:id="48"/>
    <w:bookmarkStart w:id="49" w:name="复核工作流与置信度评分"/>
    <w:p>
      <w:pPr>
        <w:pStyle w:val="Heading3"/>
      </w:pPr>
      <w:r>
        <w:t xml:space="preserve">5.3 </w:t>
      </w:r>
      <w:r>
        <w:rPr>
          <w:rFonts w:hint="eastAsia"/>
        </w:rPr>
        <w:t xml:space="preserve">复核工作流与置信度评分</w:t>
      </w:r>
    </w:p>
    <w:p>
      <w:pPr>
        <w:pStyle w:val="FirstParagraph"/>
      </w:pPr>
      <w:r>
        <w:rPr>
          <w:rFonts w:hint="eastAsia"/>
          <w:b/>
          <w:bCs/>
        </w:rPr>
        <w:t xml:space="preserve">置信度计算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calculate_confidence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基础分(证据数量)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书签加分(has_source_bms)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层级调节(category)</w:t>
      </w:r>
    </w:p>
    <w:p>
      <w:pPr>
        <w:pStyle w:val="FirstParagraph"/>
      </w:pPr>
      <w:r>
        <w:rPr>
          <w:rFonts w:hint="eastAsia"/>
          <w:b/>
          <w:bCs/>
        </w:rPr>
        <w:t xml:space="preserve">复核流程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浏览会话列表，按状态/复核状态过滤</w:t>
      </w:r>
      <w:r>
        <w:t xml:space="preserve"> </w:t>
      </w:r>
      <w:r>
        <w:t xml:space="preserve">2. </w:t>
      </w:r>
      <w:r>
        <w:rPr>
          <w:rFonts w:hint="eastAsia"/>
        </w:rPr>
        <w:t xml:space="preserve">进入会话详情：按</w:t>
      </w:r>
      <w:r>
        <w:t xml:space="preserve"> L1/L2/L3 </w:t>
      </w:r>
      <w:r>
        <w:rPr>
          <w:rFonts w:hint="eastAsia"/>
        </w:rPr>
        <w:t xml:space="preserve">分组显示标签</w:t>
      </w:r>
      <w:r>
        <w:t xml:space="preserve"> </w:t>
      </w:r>
      <w:r>
        <w:t xml:space="preserve">3. </w:t>
      </w:r>
      <w:r>
        <w:rPr>
          <w:rFonts w:hint="eastAsia"/>
        </w:rPr>
        <w:t xml:space="preserve">每个标签展示多模型对比卡片：共识（多模型一致）和分歧</w:t>
      </w:r>
      <w:r>
        <w:t xml:space="preserve"> </w:t>
      </w:r>
      <w:r>
        <w:t xml:space="preserve">4. </w:t>
      </w:r>
      <w:r>
        <w:rPr>
          <w:rFonts w:hint="eastAsia"/>
        </w:rPr>
        <w:t xml:space="preserve">对每条结果执行：确认（confirm）、丢弃（discard，带理由）、重置（reset）</w:t>
      </w:r>
      <w:r>
        <w:t xml:space="preserve"> </w:t>
      </w:r>
      <w:r>
        <w:t xml:space="preserve">5. </w:t>
      </w:r>
      <w:r>
        <w:rPr>
          <w:rFonts w:hint="eastAsia"/>
        </w:rPr>
        <w:t xml:space="preserve">确认的多值标签自动加入候选值池</w:t>
      </w:r>
      <w:r>
        <w:t xml:space="preserve"> </w:t>
      </w:r>
      <w:r>
        <w:t xml:space="preserve">6. </w:t>
      </w:r>
      <w:r>
        <w:rPr>
          <w:rFonts w:hint="eastAsia"/>
        </w:rPr>
        <w:t xml:space="preserve">可标记会话为”已完成复核”</w:t>
      </w:r>
    </w:p>
    <w:bookmarkEnd w:id="49"/>
    <w:bookmarkStart w:id="50" w:name="查询与统计视图"/>
    <w:p>
      <w:pPr>
        <w:pStyle w:val="Heading3"/>
      </w:pPr>
      <w:r>
        <w:t xml:space="preserve">5.4 </w:t>
      </w:r>
      <w:r>
        <w:rPr>
          <w:rFonts w:hint="eastAsia"/>
        </w:rPr>
        <w:t xml:space="preserve">查询与统计视图</w:t>
      </w:r>
    </w:p>
    <w:p>
      <w:pPr>
        <w:pStyle w:val="FirstParagraph"/>
      </w:pPr>
      <w:r>
        <w:rPr>
          <w:rFonts w:hint="eastAsia"/>
        </w:rPr>
        <w:t xml:space="preserve">四种查询方式：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标签云</w:t>
      </w:r>
      <w:r>
        <w:rPr>
          <w:rFonts w:hint="eastAsia"/>
        </w:rPr>
        <w:t xml:space="preserve">：按频率缩放字号，按类别着色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组合查询</w:t>
      </w:r>
      <w:r>
        <w:rPr>
          <w:rFonts w:hint="eastAsia"/>
        </w:rPr>
        <w:t xml:space="preserve">：多标签</w:t>
      </w:r>
      <w:r>
        <w:t xml:space="preserve"> AND </w:t>
      </w:r>
      <w:r>
        <w:rPr>
          <w:rFonts w:hint="eastAsia"/>
        </w:rPr>
        <w:t xml:space="preserve">匹配，按命中数排序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按文档查看</w:t>
      </w:r>
      <w:r>
        <w:rPr>
          <w:rFonts w:hint="eastAsia"/>
        </w:rPr>
        <w:t xml:space="preserve">：单个文档的</w:t>
      </w:r>
      <w:r>
        <w:t xml:space="preserve"> L1/L2/L3 </w:t>
      </w:r>
      <w:r>
        <w:rPr>
          <w:rFonts w:hint="eastAsia"/>
        </w:rPr>
        <w:t xml:space="preserve">标签及多模型结果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统计分析</w:t>
      </w:r>
      <w:r>
        <w:rPr>
          <w:rFonts w:hint="eastAsia"/>
        </w:rPr>
        <w:t xml:space="preserve">：标签计数、类别分布柱状图、模型输出分布、置信度分布</w:t>
      </w:r>
    </w:p>
    <w:bookmarkEnd w:id="50"/>
    <w:bookmarkStart w:id="51" w:name="后端技术栈-3"/>
    <w:p>
      <w:pPr>
        <w:pStyle w:val="Heading3"/>
      </w:pPr>
      <w:r>
        <w:t xml:space="preserve">5.5 </w:t>
      </w:r>
      <w:r>
        <w:rPr>
          <w:rFonts w:hint="eastAsia"/>
        </w:rPr>
        <w:t xml:space="preserve">后端技术栈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biz_analyzer </w:t>
            </w:r>
            <w:r>
              <w:rPr>
                <w:rFonts w:hint="eastAsia"/>
              </w:rPr>
              <w:t xml:space="preserve">的结构化上下文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多文档类型联合输入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多模型并行</w:t>
            </w:r>
          </w:p>
        </w:tc>
        <w:tc>
          <w:tcPr/>
          <w:p>
            <w:pPr>
              <w:pStyle w:val="Compact"/>
            </w:pPr>
            <w:r>
              <w:t xml:space="preserve">ThreadPoolExecutor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biz_analyzer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自定义评分函数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证据数量</w:t>
            </w:r>
            <w:r>
              <w:t xml:space="preserve"> + </w:t>
            </w:r>
            <w:r>
              <w:rPr>
                <w:rFonts w:hint="eastAsia"/>
              </w:rPr>
              <w:t xml:space="preserve">书签</w:t>
            </w:r>
            <w:r>
              <w:t xml:space="preserve"> + </w:t>
            </w:r>
            <w:r>
              <w:rPr>
                <w:rFonts w:hint="eastAsia"/>
              </w:rPr>
              <w:t xml:space="preserve">层级三因子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会话快照</w:t>
            </w:r>
          </w:p>
        </w:tc>
        <w:tc>
          <w:tcPr/>
          <w:p>
            <w:pPr>
              <w:pStyle w:val="Compact"/>
            </w:pPr>
            <w:r>
              <w:t xml:space="preserve">SQLite (7 </w:t>
            </w:r>
            <w:r>
              <w:rPr>
                <w:rFonts w:hint="eastAsia"/>
              </w:rPr>
              <w:t xml:space="preserve">张表)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配置和候选值快照，保证分析可追溯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数据库状态机</w:t>
            </w:r>
          </w:p>
        </w:tc>
        <w:tc>
          <w:tcPr/>
          <w:p>
            <w:pPr>
              <w:pStyle w:val="Compact"/>
            </w:pPr>
            <w:r>
              <w:t xml:space="preserve">pending → </w:t>
            </w:r>
            <w:r>
              <w:rPr>
                <w:rFonts w:hint="eastAsia"/>
              </w:rPr>
              <w:t xml:space="preserve">confirmed/discarded，带审计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60" w:name="第6章-制度规则拆解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制度规则拆解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第6章：制度规则提取流程" title="" id="54" name="Picture"/>
            <a:graphic>
              <a:graphicData uri="http://schemas.openxmlformats.org/drawingml/2006/picture">
                <pic:pic>
                  <pic:nvPicPr>
                    <pic:cNvPr descr="assets/screenshots/chapter-0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第6章：制度规则提取流程</w:t>
      </w:r>
    </w:p>
    <w:bookmarkStart w:id="56" w:name="制度文档解析与粒度控制"/>
    <w:p>
      <w:pPr>
        <w:pStyle w:val="Heading3"/>
      </w:pPr>
      <w:r>
        <w:t xml:space="preserve">6.1 </w:t>
      </w:r>
      <w:r>
        <w:rPr>
          <w:rFonts w:hint="eastAsia"/>
        </w:rPr>
        <w:t xml:space="preserve">制度文档解析与粒度控制</w:t>
      </w:r>
    </w:p>
    <w:p>
      <w:pPr>
        <w:pStyle w:val="FirstParagraph"/>
      </w:pPr>
      <w:r>
        <w:rPr>
          <w:rFonts w:hint="eastAsia"/>
        </w:rPr>
        <w:t xml:space="preserve">制度文档（</w:t>
      </w:r>
      <w:r>
        <w:rPr>
          <w:rStyle w:val="VerbatimChar"/>
        </w:rPr>
        <w:t xml:space="preserve">credit_regulation</w:t>
      </w:r>
      <w:r>
        <w:t xml:space="preserve"> </w:t>
      </w:r>
      <w:r>
        <w:rPr>
          <w:rFonts w:hint="eastAsia"/>
        </w:rPr>
        <w:t xml:space="preserve">类别）经过文件材料结构化模块解析后，按</w:t>
      </w:r>
      <w:r>
        <w:t xml:space="preserve"> 3 </w:t>
      </w:r>
      <w:r>
        <w:rPr>
          <w:rFonts w:hint="eastAsia"/>
        </w:rPr>
        <w:t xml:space="preserve">种粒度送入规则提取引擎：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整篇模式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whole</w:t>
      </w:r>
      <w:r>
        <w:rPr>
          <w:rFonts w:hint="eastAsia"/>
        </w:rPr>
        <w:t xml:space="preserve">）：整个文档作为一次输入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按章模式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by_chapter</w:t>
      </w:r>
      <w:r>
        <w:rPr>
          <w:rFonts w:hint="eastAsia"/>
        </w:rPr>
        <w:t xml:space="preserve">）：按”第N章”切分，每个章节独立分析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按条模式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by_article</w:t>
      </w:r>
      <w:r>
        <w:rPr>
          <w:rFonts w:hint="eastAsia"/>
        </w:rPr>
        <w:t xml:space="preserve">）：按”第N条”切分，粒度最细</w:t>
      </w:r>
    </w:p>
    <w:p>
      <w:pPr>
        <w:pStyle w:val="FirstParagraph"/>
      </w:pPr>
      <w:r>
        <w:rPr>
          <w:rFonts w:hint="eastAsia"/>
        </w:rPr>
        <w:t xml:space="preserve">切分逻辑（</w:t>
      </w:r>
      <w:r>
        <w:rPr>
          <w:rStyle w:val="VerbatimChar"/>
        </w:rPr>
        <w:t xml:space="preserve">split_by_chapter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split_by_article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从解析后的</w:t>
      </w:r>
      <w:r>
        <w:t xml:space="preserve"> section </w:t>
      </w:r>
      <w:r>
        <w:rPr>
          <w:rFonts w:hint="eastAsia"/>
        </w:rPr>
        <w:t xml:space="preserve">中提取文本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标题分类：</w:t>
      </w:r>
      <w:r>
        <w:rPr>
          <w:rStyle w:val="VerbatimChar"/>
        </w:rPr>
        <w:t xml:space="preserve">chapter</w:t>
      </w:r>
      <w:r>
        <w:rPr>
          <w:rFonts w:hint="eastAsia"/>
        </w:rPr>
        <w:t xml:space="preserve">（第N章）、</w:t>
      </w:r>
      <w:r>
        <w:rPr>
          <w:rStyle w:val="VerbatimChar"/>
        </w:rPr>
        <w:t xml:space="preserve">article</w:t>
      </w:r>
      <w:r>
        <w:rPr>
          <w:rFonts w:hint="eastAsia"/>
        </w:rPr>
        <w:t xml:space="preserve">（第N条）、</w:t>
      </w:r>
      <w:r>
        <w:rPr>
          <w:rStyle w:val="VerbatimChar"/>
        </w:rPr>
        <w:t xml:space="preserve">subitem</w:t>
      </w:r>
      <w:r>
        <w:rPr>
          <w:rFonts w:hint="eastAsia"/>
        </w:rPr>
        <w:t xml:space="preserve">（（一）/（二））</w:t>
      </w:r>
      <w:r>
        <w:t xml:space="preserve"> </w:t>
      </w:r>
      <w:r>
        <w:t xml:space="preserve">- </w:t>
      </w:r>
      <w:r>
        <w:rPr>
          <w:rFonts w:hint="eastAsia"/>
        </w:rPr>
        <w:t xml:space="preserve">按分类结果将文本分段</w:t>
      </w:r>
    </w:p>
    <w:bookmarkEnd w:id="56"/>
    <w:bookmarkStart w:id="57" w:name="规则提取引擎"/>
    <w:p>
      <w:pPr>
        <w:pStyle w:val="Heading3"/>
      </w:pPr>
      <w:r>
        <w:t xml:space="preserve">6.2 </w:t>
      </w:r>
      <w:r>
        <w:rPr>
          <w:rFonts w:hint="eastAsia"/>
        </w:rPr>
        <w:t xml:space="preserve">规则提取引擎</w:t>
      </w:r>
    </w:p>
    <w:p>
      <w:pPr>
        <w:pStyle w:val="FirstParagraph"/>
      </w:pPr>
      <w:r>
        <w:rPr>
          <w:rStyle w:val="VerbatimChar"/>
          <w:b/>
          <w:bCs/>
        </w:rPr>
        <w:t xml:space="preserve">src/llm/regulation_analyzer.py</w:t>
      </w:r>
      <w:r>
        <w:rPr>
          <w:rFonts w:hint="eastAsia"/>
        </w:rPr>
        <w:t xml:space="preserve">（约</w:t>
      </w:r>
      <w:r>
        <w:t xml:space="preserve"> 637 </w:t>
      </w:r>
      <w:r>
        <w:rPr>
          <w:rFonts w:hint="eastAsia"/>
        </w:rPr>
        <w:t xml:space="preserve">行）：</w:t>
      </w:r>
    </w:p>
    <w:p>
      <w:pPr>
        <w:pStyle w:val="BodyText"/>
      </w:pPr>
      <w:r>
        <w:rPr>
          <w:rFonts w:hint="eastAsia"/>
          <w:b/>
          <w:bCs/>
        </w:rPr>
        <w:t xml:space="preserve">提示词设计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prompts/regulation_system_prompt.txt</w:t>
      </w:r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要求</w:t>
      </w:r>
      <w:r>
        <w:t xml:space="preserve"> LLM </w:t>
      </w:r>
      <w:r>
        <w:rPr>
          <w:rFonts w:hint="eastAsia"/>
        </w:rPr>
        <w:t xml:space="preserve">对每个条款输出：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result_type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rule</w:t>
      </w:r>
      <w:r>
        <w:rPr>
          <w:rFonts w:hint="eastAsia"/>
        </w:rPr>
        <w:t xml:space="preserve">（控制性规则）或</w:t>
      </w:r>
      <w:r>
        <w:t xml:space="preserve"> </w:t>
      </w:r>
      <w:r>
        <w:rPr>
          <w:rStyle w:val="VerbatimChar"/>
        </w:rPr>
        <w:t xml:space="preserve">explanation</w:t>
      </w:r>
      <w:r>
        <w:rPr>
          <w:rFonts w:hint="eastAsia"/>
        </w:rPr>
        <w:t xml:space="preserve">（说明性内容）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rule_expressible</w:t>
      </w:r>
      <w:r>
        <w:rPr>
          <w:rFonts w:hint="eastAsia"/>
        </w:rPr>
        <w:t xml:space="preserve">：该规则能否形式化为数值/等式条件（yes/no）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control_hardness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hard</w:t>
      </w:r>
      <w:r>
        <w:rPr>
          <w:rFonts w:hint="eastAsia"/>
        </w:rPr>
        <w:t xml:space="preserve">（硬约束，必须遵守）或</w:t>
      </w:r>
      <w:r>
        <w:t xml:space="preserve"> </w:t>
      </w:r>
      <w:r>
        <w:rPr>
          <w:rStyle w:val="VerbatimChar"/>
        </w:rPr>
        <w:t xml:space="preserve">soft</w:t>
      </w:r>
      <w:r>
        <w:rPr>
          <w:rFonts w:hint="eastAsia"/>
        </w:rPr>
        <w:t xml:space="preserve">（软约束，建议性）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action_type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reject</w:t>
      </w:r>
      <w:r>
        <w:rPr>
          <w:rFonts w:hint="eastAsia"/>
        </w:rPr>
        <w:t xml:space="preserve">（拒绝类）或</w:t>
      </w:r>
      <w:r>
        <w:t xml:space="preserve"> </w:t>
      </w:r>
      <w:r>
        <w:rPr>
          <w:rStyle w:val="VerbatimChar"/>
        </w:rPr>
        <w:t xml:space="preserve">assign</w:t>
      </w:r>
      <w:r>
        <w:rPr>
          <w:rFonts w:hint="eastAsia"/>
        </w:rPr>
        <w:t xml:space="preserve">（指派类）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trigger_expression</w:t>
      </w:r>
      <w:r>
        <w:rPr>
          <w:rFonts w:hint="eastAsia"/>
        </w:rPr>
        <w:t xml:space="preserve">：触发条件的半形式化表达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involved_objects</w:t>
      </w:r>
      <w:r>
        <w:rPr>
          <w:rFonts w:hint="eastAsia"/>
        </w:rPr>
        <w:t xml:space="preserve">：涉及的基础对象</w:t>
      </w:r>
    </w:p>
    <w:p>
      <w:pPr>
        <w:pStyle w:val="BodyText"/>
      </w:pPr>
      <w:r>
        <w:rPr>
          <w:rFonts w:hint="eastAsia"/>
          <w:b/>
          <w:bCs/>
        </w:rPr>
        <w:t xml:space="preserve">执行流程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创建分析会话，快照基础对象和提示词</w:t>
      </w:r>
      <w:r>
        <w:t xml:space="preserve"> </w:t>
      </w:r>
      <w:r>
        <w:t xml:space="preserve">2. </w:t>
      </w:r>
      <w:r>
        <w:rPr>
          <w:rFonts w:hint="eastAsia"/>
        </w:rPr>
        <w:t xml:space="preserve">按选择的粒度切分文档</w:t>
      </w:r>
      <w:r>
        <w:t xml:space="preserve"> </w:t>
      </w:r>
      <w:r>
        <w:t xml:space="preserve">3. </w:t>
      </w:r>
      <w:r>
        <w:rPr>
          <w:rFonts w:hint="eastAsia"/>
        </w:rPr>
        <w:t xml:space="preserve">多模型并行分析，每个模型内部按段并行（最多</w:t>
      </w:r>
      <w:r>
        <w:t xml:space="preserve"> 8 </w:t>
      </w:r>
      <w:r>
        <w:rPr>
          <w:rFonts w:hint="eastAsia"/>
        </w:rPr>
        <w:t xml:space="preserve">段并发）</w:t>
      </w:r>
      <w:r>
        <w:t xml:space="preserve"> </w:t>
      </w:r>
      <w:r>
        <w:t xml:space="preserve">4. </w:t>
      </w:r>
      <w:r>
        <w:rPr>
          <w:rFonts w:hint="eastAsia"/>
        </w:rPr>
        <w:t xml:space="preserve">结果入库：每条规则写入</w:t>
      </w:r>
      <w:r>
        <w:t xml:space="preserve"> </w:t>
      </w:r>
      <w:r>
        <w:rPr>
          <w:rStyle w:val="VerbatimChar"/>
        </w:rPr>
        <w:t xml:space="preserve">regulation_analysis_results</w:t>
      </w:r>
      <w:r>
        <w:t xml:space="preserve"> </w:t>
      </w:r>
      <w:r>
        <w:rPr>
          <w:rFonts w:hint="eastAsia"/>
        </w:rPr>
        <w:t xml:space="preserve">表</w:t>
      </w:r>
      <w:r>
        <w:t xml:space="preserve"> </w:t>
      </w:r>
      <w:r>
        <w:t xml:space="preserve">5. LLM </w:t>
      </w:r>
      <w:r>
        <w:rPr>
          <w:rFonts w:hint="eastAsia"/>
        </w:rPr>
        <w:t xml:space="preserve">发现的新基础对象写入</w:t>
      </w:r>
      <w:r>
        <w:t xml:space="preserve"> </w:t>
      </w:r>
      <w:r>
        <w:rPr>
          <w:rStyle w:val="VerbatimChar"/>
        </w:rPr>
        <w:t xml:space="preserve">regulation_pending_objects</w:t>
      </w:r>
      <w:r>
        <w:t xml:space="preserve"> </w:t>
      </w:r>
      <w:r>
        <w:rPr>
          <w:rFonts w:hint="eastAsia"/>
        </w:rPr>
        <w:t xml:space="preserve">待确认队列</w:t>
      </w:r>
    </w:p>
    <w:p>
      <w:pPr>
        <w:pStyle w:val="BodyText"/>
      </w:pPr>
      <w:r>
        <w:rPr>
          <w:rFonts w:hint="eastAsia"/>
          <w:b/>
          <w:bCs/>
        </w:rPr>
        <w:t xml:space="preserve">结果摄入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_ingest_results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为每条结果生成</w:t>
      </w:r>
      <w:r>
        <w:t xml:space="preserve"> UUID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解析涉及对象：已存在的基础对象直接关联，新发现的进入待确认队列</w:t>
      </w:r>
      <w:r>
        <w:t xml:space="preserve"> </w:t>
      </w:r>
      <w:r>
        <w:t xml:space="preserve">- </w:t>
      </w:r>
      <w:r>
        <w:rPr>
          <w:rFonts w:hint="eastAsia"/>
        </w:rPr>
        <w:t xml:space="preserve">归一化</w:t>
      </w:r>
      <w:r>
        <w:t xml:space="preserve"> result_type </w:t>
      </w:r>
      <w:r>
        <w:rPr>
          <w:rFonts w:hint="eastAsia"/>
        </w:rPr>
        <w:t xml:space="preserve">和</w:t>
      </w:r>
      <w:r>
        <w:t xml:space="preserve"> action_type</w:t>
      </w:r>
    </w:p>
    <w:bookmarkEnd w:id="57"/>
    <w:bookmarkStart w:id="58" w:name="基础对象管理"/>
    <w:p>
      <w:pPr>
        <w:pStyle w:val="Heading3"/>
      </w:pPr>
      <w:r>
        <w:t xml:space="preserve">6.3 </w:t>
      </w:r>
      <w:r>
        <w:rPr>
          <w:rFonts w:hint="eastAsia"/>
        </w:rPr>
        <w:t xml:space="preserve">基础对象管理</w:t>
      </w:r>
    </w:p>
    <w:p>
      <w:pPr>
        <w:pStyle w:val="FirstParagraph"/>
      </w:pPr>
      <w:r>
        <w:rPr>
          <w:rFonts w:hint="eastAsia"/>
        </w:rPr>
        <w:t xml:space="preserve">基础对象是规则中引用的数据变量（如”借款人年龄”、</w:t>
      </w:r>
      <w:r>
        <w:rPr>
          <w:rFonts w:hint="eastAsia"/>
        </w:rPr>
        <w:t xml:space="preserve">“授信额度”</w:t>
      </w:r>
      <w:r>
        <w:t xml:space="preserve">、</w:t>
      </w:r>
      <w:r>
        <w:rPr>
          <w:rFonts w:hint="eastAsia"/>
        </w:rPr>
        <w:t xml:space="preserve">“贷款余额”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手动</w:t>
      </w:r>
      <w:r>
        <w:t xml:space="preserve"> </w:t>
      </w:r>
      <w:r>
        <w:rPr>
          <w:rFonts w:hint="eastAsia"/>
        </w:rPr>
        <w:t xml:space="preserve">CRUD：名称、数据类型（integer/decimal/string/boolean）、单位、描述</w:t>
      </w:r>
    </w:p>
    <w:p>
      <w:pPr>
        <w:pStyle w:val="Compact"/>
        <w:numPr>
          <w:ilvl w:val="0"/>
          <w:numId w:val="1008"/>
        </w:numPr>
      </w:pPr>
      <w:r>
        <w:t xml:space="preserve">LLM </w:t>
      </w:r>
      <w:r>
        <w:rPr>
          <w:rFonts w:hint="eastAsia"/>
        </w:rPr>
        <w:t xml:space="preserve">发现队列：</w:t>
      </w:r>
      <w:r>
        <w:rPr>
          <w:rStyle w:val="VerbatimChar"/>
        </w:rPr>
        <w:t xml:space="preserve">regulation_pending_objects</w:t>
      </w:r>
      <w:r>
        <w:t xml:space="preserve"> </w:t>
      </w:r>
      <w:r>
        <w:rPr>
          <w:rFonts w:hint="eastAsia"/>
        </w:rPr>
        <w:t xml:space="preserve">表，支持逐条确认/拒绝和批量操作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对象快照：每次分析会话快照最多</w:t>
      </w:r>
      <w:r>
        <w:t xml:space="preserve"> 500 </w:t>
      </w:r>
      <w:r>
        <w:rPr>
          <w:rFonts w:hint="eastAsia"/>
        </w:rPr>
        <w:t xml:space="preserve">个基础对象，作为</w:t>
      </w:r>
      <w:r>
        <w:t xml:space="preserve"> LLM </w:t>
      </w:r>
      <w:r>
        <w:rPr>
          <w:rFonts w:hint="eastAsia"/>
        </w:rPr>
        <w:t xml:space="preserve">上下文</w:t>
      </w:r>
    </w:p>
    <w:bookmarkEnd w:id="58"/>
    <w:bookmarkStart w:id="59" w:name="后端技术栈-4"/>
    <w:p>
      <w:pPr>
        <w:pStyle w:val="Heading3"/>
      </w:pPr>
      <w:r>
        <w:t xml:space="preserve">6.4 </w:t>
      </w:r>
      <w:r>
        <w:rPr>
          <w:rFonts w:hint="eastAsia"/>
        </w:rPr>
        <w:t xml:space="preserve">后端技术栈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自定义正则分段器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章/条/款三级切分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规则提取</w:t>
            </w:r>
          </w:p>
        </w:tc>
        <w:tc>
          <w:tcPr/>
          <w:p>
            <w:pPr>
              <w:pStyle w:val="Compact"/>
            </w:pPr>
            <w:r>
              <w:t xml:space="preserve">DashScope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</w:t>
            </w:r>
            <w:r>
              <w:t xml:space="preserve"> × </w:t>
            </w:r>
            <w:r>
              <w:rPr>
                <w:rFonts w:hint="eastAsia"/>
              </w:rPr>
              <w:t xml:space="preserve">多段并行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对象管理</w:t>
            </w:r>
          </w:p>
        </w:tc>
        <w:tc>
          <w:tcPr/>
          <w:p>
            <w:pPr>
              <w:pStyle w:val="Compact"/>
            </w:pPr>
            <w:r>
              <w:t xml:space="preserve">SQLite (4 </w:t>
            </w:r>
            <w:r>
              <w:rPr>
                <w:rFonts w:hint="eastAsia"/>
              </w:rPr>
              <w:t xml:space="preserve">张表)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基础对象、待确认对象、会话、结果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prompts/regulation_system_prompt.txt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t xml:space="preserve">Pandas + openpyxl</w:t>
            </w:r>
          </w:p>
        </w:tc>
        <w:tc>
          <w:tcPr/>
          <w:p>
            <w:pPr>
              <w:pStyle w:val="Compact"/>
            </w:pPr>
            <w:r>
              <w:t xml:space="preserve">Excel/CSV </w:t>
            </w:r>
            <w:r>
              <w:rPr>
                <w:rFonts w:hint="eastAsia"/>
              </w:rPr>
              <w:t xml:space="preserve">多维过滤导出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70" w:name="第7章-信贷本体建模"/>
    <w:p>
      <w:pPr>
        <w:pStyle w:val="Heading2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信贷本体建模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第7章：本体知识图谱架构" title="" id="62" name="Picture"/>
            <a:graphic>
              <a:graphicData uri="http://schemas.openxmlformats.org/drawingml/2006/picture">
                <pic:pic>
                  <pic:nvPicPr>
                    <pic:cNvPr descr="assets/screenshots/chapter-0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第7章：本体知识图谱架构</w:t>
      </w:r>
    </w:p>
    <w:bookmarkStart w:id="64" w:name="本体论在信贷领域的应用动机"/>
    <w:p>
      <w:pPr>
        <w:pStyle w:val="Heading3"/>
      </w:pPr>
      <w:r>
        <w:t xml:space="preserve">7.1 </w:t>
      </w:r>
      <w:r>
        <w:rPr>
          <w:rFonts w:hint="eastAsia"/>
        </w:rPr>
        <w:t xml:space="preserve">本体论在信贷领域的应用动机</w:t>
      </w:r>
    </w:p>
    <w:p>
      <w:pPr>
        <w:pStyle w:val="FirstParagraph"/>
      </w:pPr>
      <w:r>
        <w:rPr>
          <w:rFonts w:hint="eastAsia"/>
        </w:rPr>
        <w:t xml:space="preserve">传统信贷分析系统的核心矛盾：LLM</w:t>
      </w:r>
      <w:r>
        <w:t xml:space="preserve"> </w:t>
      </w:r>
      <w:r>
        <w:rPr>
          <w:rFonts w:hint="eastAsia"/>
        </w:rPr>
        <w:t xml:space="preserve">的分析结果是一次性</w:t>
      </w:r>
      <w:r>
        <w:t xml:space="preserve"> </w:t>
      </w:r>
      <w:r>
        <w:rPr>
          <w:rFonts w:hint="eastAsia"/>
        </w:rPr>
        <w:t xml:space="preserve">JSON，无法形成知识积累。</w:t>
      </w:r>
    </w:p>
    <w:p>
      <w:pPr>
        <w:pStyle w:val="BodyText"/>
      </w:pPr>
      <w:r>
        <w:rPr>
          <w:rFonts w:hint="eastAsia"/>
        </w:rPr>
        <w:t xml:space="preserve">引入本体引擎解决</w:t>
      </w:r>
      <w:r>
        <w:t xml:space="preserve"> 4 </w:t>
      </w:r>
      <w:r>
        <w:rPr>
          <w:rFonts w:hint="eastAsia"/>
        </w:rPr>
        <w:t xml:space="preserve">个问题：</w:t>
      </w:r>
    </w:p>
    <w:p>
      <w:pPr>
        <w:pStyle w:val="BodyText"/>
      </w:pPr>
      <w:r>
        <w:rPr>
          <w:rFonts w:hint="eastAsia"/>
          <w:b/>
          <w:bCs/>
        </w:rPr>
        <w:t xml:space="preserve">概念标准化</w:t>
      </w:r>
      <w:r>
        <w:rPr>
          <w:rFonts w:hint="eastAsia"/>
        </w:rPr>
        <w:t xml:space="preserve">：不同制度文件对同一概念用不同术语（</w:t>
      </w:r>
      <w:r>
        <w:rPr>
          <w:rFonts w:hint="eastAsia"/>
        </w:rPr>
        <w:t xml:space="preserve">“借款人”</w:t>
      </w:r>
      <w:r>
        <w:rPr>
          <w:rFonts w:hint="eastAsia"/>
        </w:rPr>
        <w:t xml:space="preserve">vs”申请人”vs”授信客户”），本体通过类层次统一。</w:t>
      </w:r>
    </w:p>
    <w:p>
      <w:pPr>
        <w:pStyle w:val="BodyText"/>
      </w:pPr>
      <w:r>
        <w:rPr>
          <w:rFonts w:hint="eastAsia"/>
          <w:b/>
          <w:bCs/>
        </w:rPr>
        <w:t xml:space="preserve">关系建模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只有扁平字段，本体通过对象属性显式表达”借款人</w:t>
      </w:r>
      <w:r>
        <w:t xml:space="preserve"> → hasLoan → </w:t>
      </w:r>
      <w:r>
        <w:rPr>
          <w:rFonts w:hint="eastAsia"/>
        </w:rPr>
        <w:t xml:space="preserve">贷款产品”等语义关系。</w:t>
      </w:r>
    </w:p>
    <w:p>
      <w:pPr>
        <w:pStyle w:val="BodyText"/>
      </w:pPr>
      <w:r>
        <w:rPr>
          <w:rFonts w:hint="eastAsia"/>
          <w:b/>
          <w:bCs/>
        </w:rPr>
        <w:t xml:space="preserve">规则形式化</w:t>
      </w:r>
      <w:r>
        <w:rPr>
          <w:rFonts w:hint="eastAsia"/>
        </w:rPr>
        <w:t xml:space="preserve">：自然语言规则（</w:t>
      </w:r>
      <w:r>
        <w:rPr>
          <w:rFonts w:hint="eastAsia"/>
        </w:rPr>
        <w:t xml:space="preserve">“固定资产贷款超1亿须报总行”</w:t>
      </w:r>
      <w:r>
        <w:rPr>
          <w:rFonts w:hint="eastAsia"/>
        </w:rPr>
        <w:t xml:space="preserve">）无法自动执行，SWRL</w:t>
      </w:r>
      <w:r>
        <w:t xml:space="preserve"> </w:t>
      </w:r>
      <w:r>
        <w:rPr>
          <w:rFonts w:hint="eastAsia"/>
        </w:rPr>
        <w:t xml:space="preserve">规则可实现形式化推理。</w:t>
      </w:r>
    </w:p>
    <w:p>
      <w:pPr>
        <w:pStyle w:val="BodyText"/>
      </w:pPr>
      <w:r>
        <w:rPr>
          <w:rFonts w:hint="eastAsia"/>
          <w:b/>
          <w:bCs/>
        </w:rPr>
        <w:t xml:space="preserve">知识积累</w:t>
      </w:r>
      <w:r>
        <w:rPr>
          <w:rFonts w:hint="eastAsia"/>
        </w:rPr>
        <w:t xml:space="preserve">：每解析一个新制度，本体自动扩展，形成可复用的信贷知识图谱。</w:t>
      </w:r>
    </w:p>
    <w:bookmarkEnd w:id="64"/>
    <w:bookmarkStart w:id="65" w:name="owl-本体存储与-crud"/>
    <w:p>
      <w:pPr>
        <w:pStyle w:val="Heading3"/>
      </w:pPr>
      <w:r>
        <w:t xml:space="preserve">7.2 OWL </w:t>
      </w:r>
      <w:r>
        <w:rPr>
          <w:rFonts w:hint="eastAsia"/>
        </w:rPr>
        <w:t xml:space="preserve">本体存储与</w:t>
      </w:r>
      <w:r>
        <w:t xml:space="preserve"> CRUD</w:t>
      </w:r>
    </w:p>
    <w:p>
      <w:pPr>
        <w:pStyle w:val="FirstParagraph"/>
      </w:pPr>
      <w:r>
        <w:rPr>
          <w:rFonts w:hint="eastAsia"/>
          <w:b/>
          <w:bCs/>
        </w:rPr>
        <w:t xml:space="preserve">存储架构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每个本体是一个独立的</w:t>
      </w:r>
      <w:r>
        <w:t xml:space="preserve"> SQLite </w:t>
      </w:r>
      <w:r>
        <w:rPr>
          <w:rFonts w:hint="eastAsia"/>
        </w:rPr>
        <w:t xml:space="preserve">文件（通过</w:t>
      </w:r>
      <w:r>
        <w:t xml:space="preserve"> Owlready2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rPr>
          <w:rFonts w:hint="eastAsia"/>
        </w:rPr>
        <w:t xml:space="preserve">对象管理）：</w:t>
      </w:r>
    </w:p>
    <w:p>
      <w:pPr>
        <w:pStyle w:val="SourceCode"/>
      </w:pPr>
      <w:r>
        <w:rPr>
          <w:rStyle w:val="NormalTok"/>
        </w:rPr>
        <w:t xml:space="preserve">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World(filename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"data/ontologies/xxx.sqlite"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world.get_ontology(</w:t>
      </w:r>
      <w:r>
        <w:rPr>
          <w:rStyle w:val="StringTok"/>
        </w:rPr>
        <w:t xml:space="preserve">"http://qingdao.credit/ontology"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world.save()   </w:t>
      </w:r>
      <w:r>
        <w:rPr>
          <w:rStyle w:val="CommentTok"/>
        </w:rPr>
        <w:t xml:space="preserve"># 持久化到 SQLite quadstore</w:t>
      </w:r>
      <w:r>
        <w:br/>
      </w:r>
      <w:r>
        <w:rPr>
          <w:rStyle w:val="NormalTok"/>
        </w:rPr>
        <w:t xml:space="preserve">world.close()</w:t>
      </w:r>
    </w:p>
    <w:p>
      <w:pPr>
        <w:pStyle w:val="FirstParagraph"/>
      </w:pPr>
      <w:r>
        <w:rPr>
          <w:rFonts w:hint="eastAsia"/>
          <w:b/>
          <w:bCs/>
        </w:rPr>
        <w:t xml:space="preserve">实体管理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src/ontology/owl_store.py</w:t>
      </w:r>
      <w:r>
        <w:rPr>
          <w:rFonts w:hint="eastAsia"/>
        </w:rPr>
        <w:t xml:space="preserve">，约</w:t>
      </w:r>
      <w:r>
        <w:t xml:space="preserve"> 711 </w:t>
      </w:r>
      <w:r>
        <w:rPr>
          <w:rFonts w:hint="eastAsia"/>
        </w:rPr>
        <w:t xml:space="preserve">行）：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types.new_class(name, (parent,))</w:t>
            </w:r>
            <w:r>
              <w:rPr>
                <w:rFonts w:hint="eastAsia"/>
              </w:rPr>
              <w:t xml:space="preserve">，根类挂</w:t>
            </w:r>
            <w:r>
              <w:t xml:space="preserve"> </w:t>
            </w:r>
            <w:r>
              <w:rPr>
                <w:rStyle w:val="VerbatimChar"/>
              </w:rPr>
              <w:t xml:space="preserve">owl:Thing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重命名类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直接赋值</w:t>
            </w:r>
            <w:r>
              <w:t xml:space="preserve"> </w:t>
            </w:r>
            <w:r>
              <w:rPr>
                <w:rStyle w:val="VerbatimChar"/>
              </w:rPr>
              <w:t xml:space="preserve">cls.name = new_name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destroy_entity(cls)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修改继承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  <w:r>
              <w:t xml:space="preserve"> </w:t>
            </w:r>
            <w:r>
              <w:rPr>
                <w:rStyle w:val="VerbatimChar"/>
              </w:rPr>
              <w:t xml:space="preserve">cls.is_a</w:t>
            </w:r>
            <w:r>
              <w:t xml:space="preserve"> </w:t>
            </w:r>
            <w:r>
              <w:rPr>
                <w:rFonts w:hint="eastAsia"/>
              </w:rPr>
              <w:t xml:space="preserve">列表，防环检查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</w:t>
            </w:r>
            <w:r>
              <w:rPr>
                <w:rStyle w:val="VerbatimChar"/>
              </w:rPr>
              <w:t xml:space="preserve">ObjectProperty</w:t>
            </w:r>
            <w:r>
              <w:t xml:space="preserve"> </w:t>
            </w:r>
            <w:r>
              <w:rPr>
                <w:rFonts w:hint="eastAsia"/>
              </w:rPr>
              <w:t xml:space="preserve">子类，设</w:t>
            </w:r>
            <w:r>
              <w:t xml:space="preserve"> </w:t>
            </w:r>
            <w:r>
              <w:rPr>
                <w:rStyle w:val="VerbatimChar"/>
              </w:rPr>
              <w:t xml:space="preserve">domain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</w:t>
            </w:r>
            <w:r>
              <w:rPr>
                <w:rStyle w:val="VerbatimChar"/>
              </w:rPr>
              <w:t xml:space="preserve">DataProperty</w:t>
            </w:r>
            <w:r>
              <w:t xml:space="preserve"> </w:t>
            </w:r>
            <w:r>
              <w:rPr>
                <w:rFonts w:hint="eastAsia"/>
              </w:rPr>
              <w:t xml:space="preserve">子类，设</w:t>
            </w:r>
            <w:r>
              <w:t xml:space="preserve"> </w:t>
            </w:r>
            <w:r>
              <w:rPr>
                <w:rStyle w:val="VerbatimChar"/>
              </w:rPr>
              <w:t xml:space="preserve">domain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XSD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中文标签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locstr(label, lang="zh")</w:t>
            </w:r>
            <w:r>
              <w:t xml:space="preserve">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Style w:val="VerbatimChar"/>
              </w:rPr>
              <w:t xml:space="preserve">entity.label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多文档导入处理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OWL </w:t>
      </w:r>
      <w:r>
        <w:rPr>
          <w:rFonts w:hint="eastAsia"/>
        </w:rPr>
        <w:t xml:space="preserve">文件可能</w:t>
      </w:r>
      <w:r>
        <w:t xml:space="preserve"> import </w:t>
      </w:r>
      <w:r>
        <w:rPr>
          <w:rFonts w:hint="eastAsia"/>
        </w:rPr>
        <w:t xml:space="preserve">多个本体。</w:t>
      </w:r>
      <w:r>
        <w:rPr>
          <w:rStyle w:val="VerbatimChar"/>
        </w:rPr>
        <w:t xml:space="preserve">_pick_primary_ontology</w:t>
      </w:r>
      <w:r>
        <w:t xml:space="preserve"> </w:t>
      </w:r>
      <w:r>
        <w:rPr>
          <w:rFonts w:hint="eastAsia"/>
        </w:rPr>
        <w:t xml:space="preserve">按实体数量选取主本体，避免元数据</w:t>
      </w:r>
      <w:r>
        <w:t xml:space="preserve"> IRI </w:t>
      </w:r>
      <w:r>
        <w:rPr>
          <w:rFonts w:hint="eastAsia"/>
        </w:rPr>
        <w:t xml:space="preserve">修改后落入空壳。</w:t>
      </w:r>
    </w:p>
    <w:p>
      <w:pPr>
        <w:pStyle w:val="BodyText"/>
      </w:pPr>
      <w:r>
        <w:rPr>
          <w:rFonts w:hint="eastAsia"/>
          <w:b/>
          <w:bCs/>
        </w:rPr>
        <w:t xml:space="preserve">网络导入控制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通过</w:t>
      </w:r>
      <w:r>
        <w:t xml:space="preserve"> monkey-patch</w:t>
      </w:r>
      <w:r>
        <w:t xml:space="preserve"> </w:t>
      </w:r>
      <w:r>
        <w:rPr>
          <w:rStyle w:val="VerbatimChar"/>
        </w:rPr>
        <w:t xml:space="preserve">Ontology.load</w:t>
      </w:r>
      <w:r>
        <w:t xml:space="preserve"> </w:t>
      </w:r>
      <w:r>
        <w:rPr>
          <w:rFonts w:hint="eastAsia"/>
        </w:rPr>
        <w:t xml:space="preserve">方法，可选禁止</w:t>
      </w:r>
      <w:r>
        <w:t xml:space="preserve"> Owlready2 </w:t>
      </w:r>
      <w:r>
        <w:rPr>
          <w:rFonts w:hint="eastAsia"/>
        </w:rPr>
        <w:t xml:space="preserve">发起</w:t>
      </w:r>
      <w:r>
        <w:t xml:space="preserve"> HTTP </w:t>
      </w:r>
      <w:r>
        <w:rPr>
          <w:rFonts w:hint="eastAsia"/>
        </w:rPr>
        <w:t xml:space="preserve">请求下载</w:t>
      </w:r>
      <w:r>
        <w:t xml:space="preserve"> </w:t>
      </w:r>
      <w:r>
        <w:rPr>
          <w:rStyle w:val="VerbatimChar"/>
        </w:rPr>
        <w:t xml:space="preserve">owl:imports</w:t>
      </w:r>
      <w:r>
        <w:t xml:space="preserve"> </w:t>
      </w:r>
      <w:r>
        <w:rPr>
          <w:rFonts w:hint="eastAsia"/>
        </w:rPr>
        <w:t xml:space="preserve">依赖，避免导入外部</w:t>
      </w:r>
      <w:r>
        <w:t xml:space="preserve"> OWL </w:t>
      </w:r>
      <w:r>
        <w:rPr>
          <w:rFonts w:hint="eastAsia"/>
        </w:rPr>
        <w:t xml:space="preserve">文件时触发网络访问。</w:t>
      </w:r>
    </w:p>
    <w:bookmarkEnd w:id="65"/>
    <w:bookmarkStart w:id="66" w:name="swrl-规则编译与推理"/>
    <w:p>
      <w:pPr>
        <w:pStyle w:val="Heading3"/>
      </w:pPr>
      <w:r>
        <w:t xml:space="preserve">7.3 SWRL </w:t>
      </w:r>
      <w:r>
        <w:rPr>
          <w:rFonts w:hint="eastAsia"/>
        </w:rPr>
        <w:t xml:space="preserve">规则编译与推理</w:t>
      </w:r>
    </w:p>
    <w:p>
      <w:pPr>
        <w:pStyle w:val="FirstParagraph"/>
      </w:pPr>
      <w:r>
        <w:rPr>
          <w:rFonts w:hint="eastAsia"/>
          <w:b/>
          <w:bCs/>
        </w:rPr>
        <w:t xml:space="preserve">规则编译器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src/ontology/swrl_builder.py</w:t>
      </w:r>
      <w:r>
        <w:rPr>
          <w:rFonts w:hint="eastAsia"/>
        </w:rPr>
        <w:t xml:space="preserve">，约</w:t>
      </w:r>
      <w:r>
        <w:t xml:space="preserve"> 358 </w:t>
      </w:r>
      <w:r>
        <w:rPr>
          <w:rFonts w:hint="eastAsia"/>
        </w:rPr>
        <w:t xml:space="preserve">行）：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UI </w:t>
      </w:r>
      <w:r>
        <w:rPr>
          <w:rFonts w:hint="eastAsia"/>
        </w:rPr>
        <w:t xml:space="preserve">中构建的布尔规则树转换为标准</w:t>
      </w:r>
      <w:r>
        <w:t xml:space="preserve"> SWRL </w:t>
      </w:r>
      <w:r>
        <w:rPr>
          <w:rFonts w:hint="eastAsia"/>
        </w:rPr>
        <w:t xml:space="preserve">规则字符串：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输入（规则树）：</w:t>
      </w:r>
      <w:r>
        <w:br/>
      </w:r>
      <w:r>
        <w:rPr>
          <w:rStyle w:val="VerbatimChar"/>
        </w:rPr>
        <w:t xml:space="preserve">AND(</w:t>
      </w:r>
      <w:r>
        <w:br/>
      </w:r>
      <w:r>
        <w:rPr>
          <w:rStyle w:val="VerbatimChar"/>
        </w:rPr>
        <w:t xml:space="preserve">  ATOM: ?p is Person</w:t>
      </w:r>
      <w:r>
        <w:br/>
      </w:r>
      <w:r>
        <w:rPr>
          <w:rStyle w:val="VerbatimChar"/>
        </w:rPr>
        <w:t xml:space="preserve">  ATOM: ?p.hasAge &gt; 80</w:t>
      </w:r>
      <w:r>
        <w:br/>
      </w:r>
      <w:r>
        <w:rPr>
          <w:rStyle w:val="VerbatimChar"/>
        </w:rPr>
        <w:t xml:space="preserve">  OR(</w:t>
      </w:r>
      <w:r>
        <w:br/>
      </w:r>
      <w:r>
        <w:rPr>
          <w:rStyle w:val="VerbatimChar"/>
        </w:rPr>
        <w:t xml:space="preserve">    ATOM: ?p.hasLoan -&gt; ?l</w:t>
      </w:r>
      <w:r>
        <w:br/>
      </w:r>
      <w:r>
        <w:rPr>
          <w:rStyle w:val="VerbatimChar"/>
        </w:rPr>
        <w:t xml:space="preserve">    ATOM: ?p.hasCredit &gt; 10000000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                        ↓ DNF </w:t>
      </w:r>
      <w:r>
        <w:rPr>
          <w:rStyle w:val="VerbatimChar"/>
          <w:rFonts w:hint="eastAsia"/>
        </w:rPr>
        <w:t xml:space="preserve">分解</w:t>
      </w:r>
      <w:r>
        <w:br/>
      </w:r>
      <w:r>
        <w:rPr>
          <w:rStyle w:val="VerbatimChar"/>
          <w:rFonts w:hint="eastAsia"/>
        </w:rPr>
        <w:t xml:space="preserve">输出（2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SWRL </w:t>
      </w:r>
      <w:r>
        <w:rPr>
          <w:rStyle w:val="VerbatimChar"/>
          <w:rFonts w:hint="eastAsia"/>
        </w:rPr>
        <w:t xml:space="preserve">规则）：</w:t>
      </w:r>
      <w:r>
        <w:br/>
      </w:r>
      <w:r>
        <w:rPr>
          <w:rStyle w:val="VerbatimChar"/>
        </w:rPr>
        <w:t xml:space="preserve">Person(?p) ∧ hasAge(?p, ?a) ∧ greaterThan(?a, 80) ∧ hasLoan(?p, ?l) → ...</w:t>
      </w:r>
      <w:r>
        <w:br/>
      </w:r>
      <w:r>
        <w:rPr>
          <w:rStyle w:val="VerbatimChar"/>
        </w:rPr>
        <w:t xml:space="preserve">Person(?p) ∧ hasAge(?p, ?a) ∧ greaterThan(?a, 80) ∧ hasCredit(?p, ?c) ∧ greaterThan(?c, 10000000) → ...</w:t>
      </w:r>
    </w:p>
    <w:p>
      <w:pPr>
        <w:pStyle w:val="FirstParagraph"/>
      </w:pPr>
      <w:r>
        <w:rPr>
          <w:rFonts w:hint="eastAsia"/>
        </w:rPr>
        <w:t xml:space="preserve">关键算法：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DNF </w:t>
      </w:r>
      <w:r>
        <w:rPr>
          <w:rFonts w:hint="eastAsia"/>
          <w:b/>
          <w:bCs/>
        </w:rPr>
        <w:t xml:space="preserve">分解</w:t>
      </w:r>
      <w:r>
        <w:rPr>
          <w:rFonts w:hint="eastAsia"/>
        </w:rPr>
        <w:t xml:space="preserve">：OR-of-ANDs</w:t>
      </w:r>
      <w:r>
        <w:t xml:space="preserve"> → </w:t>
      </w:r>
      <w:r>
        <w:rPr>
          <w:rFonts w:hint="eastAsia"/>
        </w:rPr>
        <w:t xml:space="preserve">析取范式，每个合取子句生成一条独立规则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数值比较：运算符翻转（</w:t>
      </w:r>
      <w:r>
        <w:rPr>
          <w:rStyle w:val="VerbatimChar"/>
        </w:rPr>
        <w:t xml:space="preserve">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&lt;=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类成员否定：创建</w:t>
      </w:r>
      <w:r>
        <w:t xml:space="preserve"> </w:t>
      </w:r>
      <w:r>
        <w:rPr>
          <w:rStyle w:val="VerbatimChar"/>
        </w:rPr>
        <w:t xml:space="preserve">owl:complementOf</w:t>
      </w:r>
      <w:r>
        <w:t xml:space="preserve"> </w:t>
      </w:r>
      <w:r>
        <w:rPr>
          <w:rFonts w:hint="eastAsia"/>
        </w:rPr>
        <w:t xml:space="preserve">补类（</w:t>
      </w:r>
      <w:r>
        <w:rPr>
          <w:rStyle w:val="VerbatimChar"/>
        </w:rPr>
        <w:t xml:space="preserve">Not_X = owl:complementOf(X)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跨类变量绑定</w:t>
      </w:r>
      <w:r>
        <w:rPr>
          <w:rFonts w:hint="eastAsia"/>
        </w:rPr>
        <w:t xml:space="preserve">：通过</w:t>
      </w:r>
      <w:r>
        <w:t xml:space="preserve"> ObjectProperty </w:t>
      </w:r>
      <w:r>
        <w:rPr>
          <w:rFonts w:hint="eastAsia"/>
        </w:rPr>
        <w:t xml:space="preserve">桥接（如</w:t>
      </w:r>
      <w:r>
        <w:t xml:space="preserve"> </w:t>
      </w:r>
      <w:r>
        <w:rPr>
          <w:rStyle w:val="VerbatimChar"/>
        </w:rPr>
        <w:t xml:space="preserve">?p.hasLoan → ?l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SWRL </w:t>
      </w:r>
      <w:r>
        <w:rPr>
          <w:rFonts w:hint="eastAsia"/>
          <w:b/>
          <w:bCs/>
        </w:rPr>
        <w:t xml:space="preserve">内建映射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greaterThan</w:t>
      </w:r>
      <w:r>
        <w:t xml:space="preserve">、</w:t>
      </w:r>
      <w:r>
        <w:rPr>
          <w:rStyle w:val="VerbatimChar"/>
        </w:rPr>
        <w:t xml:space="preserve">lessThanOrEqual</w:t>
      </w:r>
      <w:r>
        <w:t xml:space="preserve">、</w:t>
      </w:r>
      <w:r>
        <w:rPr>
          <w:rStyle w:val="VerbatimChar"/>
        </w:rPr>
        <w:t xml:space="preserve">contains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BodyText"/>
      </w:pPr>
      <w:r>
        <w:rPr>
          <w:b/>
          <w:bCs/>
        </w:rPr>
        <w:t xml:space="preserve">OWL </w:t>
      </w:r>
      <w:r>
        <w:rPr>
          <w:rFonts w:hint="eastAsia"/>
          <w:b/>
          <w:bCs/>
        </w:rPr>
        <w:t xml:space="preserve">推理机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ontology_reasoning_verify.py</w:t>
      </w:r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通过</w:t>
      </w:r>
      <w:r>
        <w:t xml:space="preserve"> Owlready2 </w:t>
      </w:r>
      <w:r>
        <w:rPr>
          <w:rFonts w:hint="eastAsia"/>
        </w:rPr>
        <w:t xml:space="preserve">调用</w:t>
      </w:r>
      <w:r>
        <w:t xml:space="preserve"> Java </w:t>
      </w:r>
      <w:r>
        <w:rPr>
          <w:rFonts w:hint="eastAsia"/>
        </w:rPr>
        <w:t xml:space="preserve">推理机：</w:t>
      </w:r>
      <w:r>
        <w:t xml:space="preserve"> </w:t>
      </w:r>
      <w:r>
        <w:t xml:space="preserve">- </w:t>
      </w:r>
      <w:r>
        <w:rPr>
          <w:rFonts w:hint="eastAsia"/>
        </w:rPr>
        <w:t xml:space="preserve">HermiT：</w:t>
      </w:r>
      <w:r>
        <w:rPr>
          <w:rStyle w:val="VerbatimChar"/>
        </w:rPr>
        <w:t xml:space="preserve">sync_reasoner()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sync_reasoner_hermit()</w:t>
      </w:r>
      <w:r>
        <w:t xml:space="preserve"> </w:t>
      </w:r>
      <w:r>
        <w:t xml:space="preserve">- </w:t>
      </w:r>
      <w:r>
        <w:rPr>
          <w:rFonts w:hint="eastAsia"/>
        </w:rPr>
        <w:t xml:space="preserve">Pellet：</w:t>
      </w:r>
      <w:r>
        <w:rPr>
          <w:rStyle w:val="VerbatimChar"/>
        </w:rPr>
        <w:t xml:space="preserve">sync_reasoner_pellet()</w:t>
      </w:r>
      <w:r>
        <w:rPr>
          <w:rFonts w:hint="eastAsia"/>
        </w:rPr>
        <w:t xml:space="preserve">，支持数据属性推理</w:t>
      </w:r>
      <w:r>
        <w:t xml:space="preserve"> </w:t>
      </w:r>
      <w:r>
        <w:t xml:space="preserve">- </w:t>
      </w:r>
      <w:r>
        <w:rPr>
          <w:rFonts w:hint="eastAsia"/>
        </w:rPr>
        <w:t xml:space="preserve">推理后对比类层次变化和实例类型推断</w:t>
      </w:r>
      <w:r>
        <w:t xml:space="preserve"> </w:t>
      </w:r>
      <w:r>
        <w:t xml:space="preserve">- </w:t>
      </w:r>
      <w:r>
        <w:rPr>
          <w:rFonts w:hint="eastAsia"/>
        </w:rPr>
        <w:t xml:space="preserve">检测不一致类</w:t>
      </w:r>
    </w:p>
    <w:bookmarkEnd w:id="66"/>
    <w:bookmarkStart w:id="67" w:name="制度驱动本体完善tbox"/>
    <w:p>
      <w:pPr>
        <w:pStyle w:val="Heading3"/>
      </w:pPr>
      <w:r>
        <w:t xml:space="preserve">7.4 </w:t>
      </w:r>
      <w:r>
        <w:rPr>
          <w:rFonts w:hint="eastAsia"/>
        </w:rPr>
        <w:t xml:space="preserve">制度驱动本体完善（TBox）</w:t>
      </w:r>
    </w:p>
    <w:p>
      <w:pPr>
        <w:pStyle w:val="FirstParagraph"/>
      </w:pPr>
      <w:r>
        <w:rPr>
          <w:rStyle w:val="VerbatimChar"/>
          <w:b/>
          <w:bCs/>
        </w:rPr>
        <w:t xml:space="preserve">src/ontology/policy_refinement_apply.py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TBox </w:t>
      </w:r>
      <w:r>
        <w:rPr>
          <w:rFonts w:hint="eastAsia"/>
        </w:rPr>
        <w:t xml:space="preserve">层操作——扩展本体的模式/结构：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输入：制度文档的结构化数据</w:t>
      </w:r>
      <w:r>
        <w:t xml:space="preserve"> + </w:t>
      </w:r>
      <w:r>
        <w:rPr>
          <w:rFonts w:hint="eastAsia"/>
        </w:rPr>
        <w:t xml:space="preserve">当前本体快照</w:t>
      </w:r>
    </w:p>
    <w:p>
      <w:pPr>
        <w:pStyle w:val="Compact"/>
        <w:numPr>
          <w:ilvl w:val="0"/>
          <w:numId w:val="1009"/>
        </w:numPr>
      </w:pPr>
      <w:r>
        <w:t xml:space="preserve">LLM </w:t>
      </w:r>
      <w:r>
        <w:rPr>
          <w:rFonts w:hint="eastAsia"/>
        </w:rPr>
        <w:t xml:space="preserve">分析后建议新增：类、对象属性、数据属性、规则类型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校验阶段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validate_refinement_plan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名称合法性检查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重名检测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父类/domain/range</w:t>
      </w:r>
      <w:r>
        <w:t xml:space="preserve"> </w:t>
      </w:r>
      <w:r>
        <w:rPr>
          <w:rFonts w:hint="eastAsia"/>
        </w:rPr>
        <w:t xml:space="preserve">存在性检查</w:t>
      </w:r>
    </w:p>
    <w:p>
      <w:pPr>
        <w:pStyle w:val="Compact"/>
        <w:numPr>
          <w:ilvl w:val="1"/>
          <w:numId w:val="1010"/>
        </w:numPr>
      </w:pPr>
      <w:r>
        <w:t xml:space="preserve">XSD </w:t>
      </w:r>
      <w:r>
        <w:rPr>
          <w:rFonts w:hint="eastAsia"/>
        </w:rPr>
        <w:t xml:space="preserve">类型白名单校验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执行阶段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apply_refinement_plan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批量创建新类（含中文标签和注释）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创建对象属性（domain</w:t>
      </w:r>
      <w:r>
        <w:t xml:space="preserve"> + </w:t>
      </w:r>
      <w:r>
        <w:rPr>
          <w:rFonts w:hint="eastAsia"/>
        </w:rPr>
        <w:t xml:space="preserve">range）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创建数据属性（domain</w:t>
      </w:r>
      <w:r>
        <w:t xml:space="preserve"> + XSD </w:t>
      </w:r>
      <w:r>
        <w:rPr>
          <w:rFonts w:hint="eastAsia"/>
        </w:rPr>
        <w:t xml:space="preserve">类型）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创建规则类型类</w:t>
      </w:r>
    </w:p>
    <w:bookmarkEnd w:id="67"/>
    <w:bookmarkStart w:id="68" w:name="制度实例化abox"/>
    <w:p>
      <w:pPr>
        <w:pStyle w:val="Heading3"/>
      </w:pPr>
      <w:r>
        <w:t xml:space="preserve">7.5 </w:t>
      </w:r>
      <w:r>
        <w:rPr>
          <w:rFonts w:hint="eastAsia"/>
        </w:rPr>
        <w:t xml:space="preserve">制度实例化（ABox）</w:t>
      </w:r>
    </w:p>
    <w:p>
      <w:pPr>
        <w:pStyle w:val="FirstParagraph"/>
      </w:pPr>
      <w:r>
        <w:rPr>
          <w:rStyle w:val="VerbatimChar"/>
          <w:b/>
          <w:bCs/>
        </w:rPr>
        <w:t xml:space="preserve">src/ontology/policy_instance_store.py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ABox </w:t>
      </w:r>
      <w:r>
        <w:rPr>
          <w:rFonts w:hint="eastAsia"/>
        </w:rPr>
        <w:t xml:space="preserve">层操作——在本体中创建具体实例：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输入：LLM</w:t>
      </w:r>
      <w:r>
        <w:t xml:space="preserve"> </w:t>
      </w:r>
      <w:r>
        <w:rPr>
          <w:rFonts w:hint="eastAsia"/>
        </w:rPr>
        <w:t xml:space="preserve">将制度条款解析为政策实例、条款实例、规则实例、定性判断项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cls(instance_id)</w:t>
      </w:r>
      <w:r>
        <w:t xml:space="preserve"> </w:t>
      </w: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Individual（个体）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setattr(individual, property, [other_individual])</w:t>
      </w:r>
      <w:r>
        <w:t xml:space="preserve"> </w:t>
      </w:r>
      <w:r>
        <w:rPr>
          <w:rFonts w:hint="eastAsia"/>
        </w:rPr>
        <w:t xml:space="preserve">建立实例间的关系链接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为每个实例设置中文标签（</w:t>
      </w:r>
      <w:r>
        <w:rPr>
          <w:rStyle w:val="VerbatimChar"/>
        </w:rPr>
        <w:t xml:space="preserve">locstr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记录未解析的链接错误</w:t>
      </w:r>
    </w:p>
    <w:p>
      <w:pPr>
        <w:pStyle w:val="FirstParagraph"/>
      </w:pPr>
      <w:r>
        <w:rPr>
          <w:rFonts w:hint="eastAsia"/>
        </w:rPr>
        <w:t xml:space="preserve">完整流程：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制度文档结构化数据</w:t>
      </w:r>
      <w:r>
        <w:rPr>
          <w:rStyle w:val="VerbatimChar"/>
        </w:rPr>
        <w:t xml:space="preserve"> → LLM </w:t>
      </w:r>
      <w:r>
        <w:rPr>
          <w:rStyle w:val="VerbatimChar"/>
          <w:rFonts w:hint="eastAsia"/>
        </w:rPr>
        <w:t xml:space="preserve">按条款解析</w:t>
      </w:r>
      <w:r>
        <w:rPr>
          <w:rStyle w:val="VerbatimChar"/>
        </w:rPr>
        <w:t xml:space="preserve"> → JSON </w:t>
      </w:r>
      <w:r>
        <w:rPr>
          <w:rStyle w:val="VerbatimChar"/>
          <w:rFonts w:hint="eastAsia"/>
        </w:rPr>
        <w:t xml:space="preserve">输出</w:t>
      </w:r>
      <w:r>
        <w:br/>
      </w:r>
      <w:r>
        <w:rPr>
          <w:rStyle w:val="VerbatimChar"/>
        </w:rPr>
        <w:t xml:space="preserve">    → policy_instances </w:t>
      </w:r>
      <w:r>
        <w:rPr>
          <w:rStyle w:val="VerbatimChar"/>
          <w:rFonts w:hint="eastAsia"/>
        </w:rPr>
        <w:t xml:space="preserve">(政策实例)</w:t>
      </w:r>
      <w:r>
        <w:br/>
      </w:r>
      <w:r>
        <w:rPr>
          <w:rStyle w:val="VerbatimChar"/>
        </w:rPr>
        <w:t xml:space="preserve">    → clause_instances </w:t>
      </w:r>
      <w:r>
        <w:rPr>
          <w:rStyle w:val="VerbatimChar"/>
          <w:rFonts w:hint="eastAsia"/>
        </w:rPr>
        <w:t xml:space="preserve">(条款实例)</w:t>
      </w:r>
      <w:r>
        <w:br/>
      </w:r>
      <w:r>
        <w:rPr>
          <w:rStyle w:val="VerbatimChar"/>
        </w:rPr>
        <w:t xml:space="preserve">    → rule_instances </w:t>
      </w:r>
      <w:r>
        <w:rPr>
          <w:rStyle w:val="VerbatimChar"/>
          <w:rFonts w:hint="eastAsia"/>
        </w:rPr>
        <w:t xml:space="preserve">(规则实例)</w:t>
      </w:r>
      <w:r>
        <w:br/>
      </w:r>
      <w:r>
        <w:rPr>
          <w:rStyle w:val="VerbatimChar"/>
        </w:rPr>
        <w:t xml:space="preserve">    → qualitative_judgment_items </w:t>
      </w:r>
      <w:r>
        <w:rPr>
          <w:rStyle w:val="VerbatimChar"/>
          <w:rFonts w:hint="eastAsia"/>
        </w:rPr>
        <w:t xml:space="preserve">(定性判断项)</w:t>
      </w:r>
      <w:r>
        <w:br/>
      </w:r>
      <w:r>
        <w:rPr>
          <w:rStyle w:val="VerbatimChar"/>
        </w:rPr>
        <w:t xml:space="preserve">    → links </w:t>
      </w:r>
      <w:r>
        <w:rPr>
          <w:rStyle w:val="VerbatimChar"/>
          <w:rFonts w:hint="eastAsia"/>
        </w:rPr>
        <w:t xml:space="preserve">(实例间关系)</w:t>
      </w:r>
      <w:r>
        <w:br/>
      </w:r>
      <w:r>
        <w:rPr>
          <w:rStyle w:val="VerbatimChar"/>
        </w:rPr>
        <w:t xml:space="preserve">    → apply_policy_instantiation_result() → </w:t>
      </w:r>
      <w:r>
        <w:rPr>
          <w:rStyle w:val="VerbatimChar"/>
          <w:rFonts w:hint="eastAsia"/>
        </w:rPr>
        <w:t xml:space="preserve">写入本体</w:t>
      </w:r>
      <w:r>
        <w:rPr>
          <w:rStyle w:val="VerbatimChar"/>
        </w:rPr>
        <w:t xml:space="preserve"> quadstore</w:t>
      </w:r>
    </w:p>
    <w:bookmarkEnd w:id="68"/>
    <w:bookmarkStart w:id="69" w:name="后端技术栈-5"/>
    <w:p>
      <w:pPr>
        <w:pStyle w:val="Heading3"/>
      </w:pPr>
      <w:r>
        <w:t xml:space="preserve">7.6 </w:t>
      </w:r>
      <w:r>
        <w:rPr>
          <w:rFonts w:hint="eastAsia"/>
        </w:rPr>
        <w:t xml:space="preserve">后端技术栈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本体存储</w:t>
            </w:r>
          </w:p>
        </w:tc>
        <w:tc>
          <w:tcPr/>
          <w:p>
            <w:pPr>
              <w:pStyle w:val="Compact"/>
            </w:pPr>
            <w:r>
              <w:t xml:space="preserve">Owlready2 SQLite quadstore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每个本体独立</w:t>
            </w:r>
            <w:r>
              <w:t xml:space="preserve"> .sqlite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类/属性管理</w:t>
            </w:r>
          </w:p>
        </w:tc>
        <w:tc>
          <w:tcPr/>
          <w:p>
            <w:pPr>
              <w:pStyle w:val="Compact"/>
            </w:pPr>
            <w:r>
              <w:t xml:space="preserve">Owlready2 API</w:t>
            </w:r>
          </w:p>
        </w:tc>
        <w:tc>
          <w:tcPr/>
          <w:p>
            <w:pPr>
              <w:pStyle w:val="Compact"/>
            </w:pPr>
            <w:r>
              <w:t xml:space="preserve">Thing、ObjectProperty、DataProperty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  <w:r>
              <w:t xml:space="preserve"> SWRL </w:t>
            </w:r>
            <w:r>
              <w:rPr>
                <w:rFonts w:hint="eastAsia"/>
              </w:rPr>
              <w:t xml:space="preserve">编译器</w:t>
            </w:r>
          </w:p>
        </w:tc>
        <w:tc>
          <w:tcPr/>
          <w:p>
            <w:pPr>
              <w:pStyle w:val="Compact"/>
            </w:pPr>
            <w:r>
              <w:t xml:space="preserve">DNF </w:t>
            </w:r>
            <w:r>
              <w:rPr>
                <w:rFonts w:hint="eastAsia"/>
              </w:rPr>
              <w:t xml:space="preserve">分解</w:t>
            </w:r>
            <w:r>
              <w:t xml:space="preserve"> + NOT → complementOf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OWL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t xml:space="preserve">HermiT / Pellet (Java)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Owlready2 </w:t>
            </w:r>
            <w:r>
              <w:rPr>
                <w:rFonts w:hint="eastAsia"/>
              </w:rPr>
              <w:t xml:space="preserve">桥接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本体导入</w:t>
            </w:r>
          </w:p>
        </w:tc>
        <w:tc>
          <w:tcPr/>
          <w:p>
            <w:pPr>
              <w:pStyle w:val="Compact"/>
            </w:pPr>
            <w:r>
              <w:t xml:space="preserve">Owlready2 + RDFlib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RDF/XML、N-Triples、N-Quads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图谱可视化</w:t>
            </w:r>
          </w:p>
        </w:tc>
        <w:tc>
          <w:tcPr/>
          <w:p>
            <w:pPr>
              <w:pStyle w:val="Compact"/>
            </w:pPr>
            <w:r>
              <w:t xml:space="preserve">streamlit-agraph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层次布局</w:t>
            </w:r>
            <w:r>
              <w:t xml:space="preserve"> + </w:t>
            </w:r>
            <w:r>
              <w:rPr>
                <w:rFonts w:hint="eastAsia"/>
              </w:rPr>
              <w:t xml:space="preserve">力导向布局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TBox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t xml:space="preserve">LLM + </w:t>
            </w:r>
            <w:r>
              <w:rPr>
                <w:rFonts w:hint="eastAsia"/>
              </w:rPr>
              <w:t xml:space="preserve">校验</w:t>
            </w:r>
            <w:r>
              <w:t xml:space="preserve"> + </w:t>
            </w:r>
            <w:r>
              <w:rPr>
                <w:rFonts w:hint="eastAsia"/>
              </w:rPr>
              <w:t xml:space="preserve">批量写入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制度驱动本体模式完善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ABox </w:t>
            </w:r>
            <w:r>
              <w:rPr>
                <w:rFonts w:hint="eastAsia"/>
              </w:rPr>
              <w:t xml:space="preserve">实例化</w:t>
            </w:r>
          </w:p>
        </w:tc>
        <w:tc>
          <w:tcPr/>
          <w:p>
            <w:pPr>
              <w:pStyle w:val="Compact"/>
            </w:pPr>
            <w:r>
              <w:t xml:space="preserve">LLM + Owlready2 Individual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制度条款生成具体实例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8" w:name="第8章-跨模块协同与技术架构总结"/>
    <w:p>
      <w:pPr>
        <w:pStyle w:val="Heading2"/>
      </w:pP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跨模块协同与技术架构总结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第8章：全局技术架构" title="" id="72" name="Picture"/>
            <a:graphic>
              <a:graphicData uri="http://schemas.openxmlformats.org/drawingml/2006/picture">
                <pic:pic>
                  <pic:nvPicPr>
                    <pic:cNvPr descr="assets/screenshots/chapter-0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第8章：全局技术架构</w:t>
      </w:r>
    </w:p>
    <w:bookmarkStart w:id="74" w:name="全局数据流-1"/>
    <w:p>
      <w:pPr>
        <w:pStyle w:val="Heading3"/>
      </w:pPr>
      <w:r>
        <w:t xml:space="preserve">8.1 </w:t>
      </w:r>
      <w:r>
        <w:rPr>
          <w:rFonts w:hint="eastAsia"/>
        </w:rPr>
        <w:t xml:space="preserve">全局数据流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用户界面</w:t>
      </w:r>
      <w:r>
        <w:rPr>
          <w:rStyle w:val="VerbatimChar"/>
        </w:rPr>
        <w:t xml:space="preserve"> (Streamlit)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侧边栏导航</w:t>
      </w:r>
      <w:r>
        <w:rPr>
          <w:rStyle w:val="VerbatimChar"/>
        </w:rPr>
        <w:t xml:space="preserve"> → 7 </w:t>
      </w:r>
      <w:r>
        <w:rPr>
          <w:rStyle w:val="VerbatimChar"/>
          <w:rFonts w:hint="eastAsia"/>
        </w:rPr>
        <w:t xml:space="preserve">大模块</w:t>
      </w:r>
      <w:r>
        <w:rPr>
          <w:rStyle w:val="VerbatimChar"/>
        </w:rPr>
        <w:t xml:space="preserve"> → 20 </w:t>
      </w:r>
      <w:r>
        <w:rPr>
          <w:rStyle w:val="VerbatimChar"/>
          <w:rFonts w:hint="eastAsia"/>
        </w:rPr>
        <w:t xml:space="preserve">个子页面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表单/按钮/图谱/表格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业务逻辑层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biz_analyzer │ calculator │ industry_tagger │ regulation_analyzer │</w:t>
      </w:r>
      <w:r>
        <w:br/>
      </w:r>
      <w:r>
        <w:rPr>
          <w:rStyle w:val="VerbatimChar"/>
        </w:rPr>
        <w:t xml:space="preserve">│  reviewer     │ owl_store  │ swrl_builder    │ policy_*            │</w:t>
      </w:r>
      <w:r>
        <w:br/>
      </w:r>
      <w:r>
        <w:rPr>
          <w:rStyle w:val="VerbatimChar"/>
        </w:rPr>
        <w:t xml:space="preserve">└───────┬──────────────┬──────────────┬──────────────┬──────────────┘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│              │              │              │</w:t>
      </w:r>
      <w:r>
        <w:br/>
      </w:r>
      <w:r>
        <w:rPr>
          <w:rStyle w:val="VerbatimChar"/>
        </w:rPr>
        <w:t xml:space="preserve">        ▼              ▼              ▼              ▼</w:t>
      </w:r>
      <w:r>
        <w:br/>
      </w:r>
      <w:r>
        <w:rPr>
          <w:rStyle w:val="VerbatimChar"/>
        </w:rPr>
        <w:t xml:space="preserve">┌──────────────┐ ┌──────────┐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│   SQLite     │ │ DashScope │ │ Owlready2    │ │ </w:t>
      </w:r>
      <w:r>
        <w:rPr>
          <w:rStyle w:val="VerbatimChar"/>
          <w:rFonts w:hint="eastAsia"/>
        </w:rPr>
        <w:t xml:space="preserve">文件系统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28 </w:t>
      </w:r>
      <w:r>
        <w:rPr>
          <w:rStyle w:val="VerbatimChar"/>
          <w:rFonts w:hint="eastAsia"/>
        </w:rPr>
        <w:t xml:space="preserve">张表</w:t>
      </w:r>
      <w:r>
        <w:rPr>
          <w:rStyle w:val="VerbatimChar"/>
        </w:rPr>
        <w:t xml:space="preserve">      │ │ LLM API   │ │ quadstore    │ │ </w:t>
      </w:r>
      <w:r>
        <w:rPr>
          <w:rStyle w:val="VerbatimChar"/>
          <w:rFonts w:hint="eastAsia"/>
        </w:rPr>
        <w:t xml:space="preserve">文档/提示词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biz/fin/tag │ │ 18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.sqlite/本体</w:t>
      </w:r>
      <w:r>
        <w:rPr>
          <w:rStyle w:val="VerbatimChar"/>
        </w:rPr>
        <w:t xml:space="preserve"> │ │ config.yaml  │</w:t>
      </w:r>
      <w:r>
        <w:br/>
      </w:r>
      <w:r>
        <w:rPr>
          <w:rStyle w:val="VerbatimChar"/>
        </w:rPr>
        <w:t xml:space="preserve">│  reg/ontology│ │           │ │              │ │ prompts/*    │</w:t>
      </w:r>
      <w:r>
        <w:br/>
      </w:r>
      <w:r>
        <w:rPr>
          <w:rStyle w:val="VerbatimChar"/>
        </w:rPr>
        <w:t xml:space="preserve">└──────────────┘ └──────────┘ └──────────────┘ └──────────────┘</w:t>
      </w:r>
    </w:p>
    <w:bookmarkEnd w:id="74"/>
    <w:bookmarkStart w:id="75" w:name="llm-调用统一层"/>
    <w:p>
      <w:pPr>
        <w:pStyle w:val="Heading3"/>
      </w:pPr>
      <w:r>
        <w:t xml:space="preserve">8.2 LLM </w:t>
      </w:r>
      <w:r>
        <w:rPr>
          <w:rFonts w:hint="eastAsia"/>
        </w:rPr>
        <w:t xml:space="preserve">调用统一层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LLM </w:t>
      </w:r>
      <w:r>
        <w:rPr>
          <w:rFonts w:hint="eastAsia"/>
        </w:rPr>
        <w:t xml:space="preserve">调用通过统一适配层（</w:t>
      </w:r>
      <w:r>
        <w:rPr>
          <w:rStyle w:val="VerbatimChar"/>
        </w:rPr>
        <w:t xml:space="preserve">src/llm/dashscope_compat.py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NormalTok"/>
        </w:rPr>
        <w:t xml:space="preserve">dashscope_chat_create(client, cfg, model_id, messages, temperature)</w:t>
      </w:r>
    </w:p>
    <w:p>
      <w:pPr>
        <w:pStyle w:val="FirstParagraph"/>
      </w:pPr>
      <w:r>
        <w:rPr>
          <w:rFonts w:hint="eastAsia"/>
        </w:rPr>
        <w:t xml:space="preserve">三种思考模式分发：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off</w:t>
      </w:r>
      <w:r>
        <w:rPr>
          <w:rFonts w:hint="eastAsia"/>
        </w:rPr>
        <w:t xml:space="preserve">：标准</w:t>
      </w:r>
      <w:r>
        <w:t xml:space="preserve"> chat </w:t>
      </w:r>
      <w:r>
        <w:rPr>
          <w:rFonts w:hint="eastAsia"/>
        </w:rPr>
        <w:t xml:space="preserve">completion，不附加额外参数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nonstream_no_thinking</w:t>
      </w:r>
      <w:r>
        <w:rPr>
          <w:rFonts w:hint="eastAsia"/>
        </w:rPr>
        <w:t xml:space="preserve">：添加</w:t>
      </w:r>
      <w:r>
        <w:t xml:space="preserve"> </w:t>
      </w:r>
      <w:r>
        <w:rPr>
          <w:rStyle w:val="VerbatimChar"/>
        </w:rPr>
        <w:t xml:space="preserve">extra_body={"enable_thinking": False}</w:t>
      </w:r>
      <w:r>
        <w:rPr>
          <w:rFonts w:hint="eastAsia"/>
        </w:rPr>
        <w:t xml:space="preserve">，显式关闭推理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thinking_stream</w:t>
      </w:r>
      <w:r>
        <w:rPr>
          <w:rFonts w:hint="eastAsia"/>
        </w:rPr>
        <w:t xml:space="preserve">：流式响应，聚合</w:t>
      </w:r>
      <w:r>
        <w:t xml:space="preserve"> reasoning_content </w:t>
      </w:r>
      <w:r>
        <w:rPr>
          <w:rFonts w:hint="eastAsia"/>
        </w:rPr>
        <w:t xml:space="preserve">和</w:t>
      </w:r>
      <w:r>
        <w:t xml:space="preserve"> content </w:t>
      </w:r>
      <w:r>
        <w:rPr>
          <w:rFonts w:hint="eastAsia"/>
        </w:rPr>
        <w:t xml:space="preserve">片段</w:t>
      </w:r>
    </w:p>
    <w:p>
      <w:pPr>
        <w:pStyle w:val="BodyText"/>
      </w:pPr>
      <w:r>
        <w:t xml:space="preserve">HTTP </w:t>
      </w:r>
      <w:r>
        <w:rPr>
          <w:rFonts w:hint="eastAsia"/>
        </w:rPr>
        <w:t xml:space="preserve">超时策略（</w:t>
      </w:r>
      <w:r>
        <w:rPr>
          <w:rStyle w:val="VerbatimChar"/>
        </w:rPr>
        <w:t xml:space="preserve">src/llm/httpx_timeout.py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连接超时：90s</w:t>
      </w:r>
      <w:r>
        <w:t xml:space="preserve"> </w:t>
      </w:r>
      <w:r>
        <w:t xml:space="preserve">- </w:t>
      </w:r>
      <w:r>
        <w:rPr>
          <w:rFonts w:hint="eastAsia"/>
        </w:rPr>
        <w:t xml:space="preserve">读取超时：360s（按”chunk</w:t>
      </w:r>
      <w:r>
        <w:t xml:space="preserve"> </w:t>
      </w:r>
      <w:r>
        <w:rPr>
          <w:rFonts w:hint="eastAsia"/>
        </w:rPr>
        <w:t xml:space="preserve">间隔”语义，适合长输出）</w:t>
      </w:r>
      <w:r>
        <w:t xml:space="preserve"> </w:t>
      </w:r>
      <w:r>
        <w:t xml:space="preserve">- </w:t>
      </w:r>
      <w:r>
        <w:rPr>
          <w:rFonts w:hint="eastAsia"/>
        </w:rPr>
        <w:t xml:space="preserve">全局超时：600s</w:t>
      </w:r>
    </w:p>
    <w:p>
      <w:pPr>
        <w:pStyle w:val="BodyText"/>
      </w:pPr>
      <w:r>
        <w:t xml:space="preserve">JSON </w:t>
      </w:r>
      <w:r>
        <w:rPr>
          <w:rFonts w:hint="eastAsia"/>
        </w:rPr>
        <w:t xml:space="preserve">解析容错（</w:t>
      </w:r>
      <w:r>
        <w:rPr>
          <w:rStyle w:val="VerbatimChar"/>
        </w:rPr>
        <w:t xml:space="preserve">_parse_results</w:t>
      </w:r>
      <w:r>
        <w:rPr>
          <w:rFonts w:hint="eastAsia"/>
        </w:rPr>
        <w:t xml:space="preserve">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去</w:t>
      </w:r>
      <w:r>
        <w:t xml:space="preserve"> BOM + </w:t>
      </w:r>
      <w:r>
        <w:rPr>
          <w:rFonts w:hint="eastAsia"/>
        </w:rPr>
        <w:t xml:space="preserve">去</w:t>
      </w:r>
      <w:r>
        <w:t xml:space="preserve"> markdown </w:t>
      </w:r>
      <w:r>
        <w:rPr>
          <w:rFonts w:hint="eastAsia"/>
        </w:rPr>
        <w:t xml:space="preserve">围栏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 </w:t>
      </w:r>
      <w:r>
        <w:rPr>
          <w:rFonts w:hint="eastAsia"/>
        </w:rPr>
        <w:t xml:space="preserve">直接解析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raw_decode</w:t>
      </w:r>
      <w:r>
        <w:t xml:space="preserve"> </w:t>
      </w:r>
      <w:r>
        <w:rPr>
          <w:rFonts w:hint="eastAsia"/>
        </w:rPr>
        <w:t xml:space="preserve">从首个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rPr>
          <w:rFonts w:hint="eastAsia"/>
        </w:rPr>
        <w:t xml:space="preserve">开始</w:t>
      </w:r>
      <w:r>
        <w:t xml:space="preserve"> </w:t>
      </w:r>
      <w:r>
        <w:t xml:space="preserve">4. </w:t>
      </w:r>
      <w:r>
        <w:rPr>
          <w:rFonts w:hint="eastAsia"/>
        </w:rPr>
        <w:t xml:space="preserve">正则</w:t>
      </w:r>
      <w:r>
        <w:t xml:space="preserve"> </w:t>
      </w:r>
      <w:r>
        <w:rPr>
          <w:rStyle w:val="VerbatimChar"/>
        </w:rPr>
        <w:t xml:space="preserve">\[.*\]</w:t>
      </w:r>
      <w:r>
        <w:t xml:space="preserve"> </w:t>
      </w:r>
      <w:r>
        <w:rPr>
          <w:rFonts w:hint="eastAsia"/>
        </w:rPr>
        <w:t xml:space="preserve">兜底</w:t>
      </w:r>
    </w:p>
    <w:bookmarkEnd w:id="75"/>
    <w:bookmarkStart w:id="76" w:name="数据库架构"/>
    <w:p>
      <w:pPr>
        <w:pStyle w:val="Heading3"/>
      </w:pPr>
      <w:r>
        <w:t xml:space="preserve">8.3 </w:t>
      </w:r>
      <w:r>
        <w:rPr>
          <w:rFonts w:hint="eastAsia"/>
        </w:rPr>
        <w:t xml:space="preserve">数据库架构</w:t>
      </w:r>
    </w:p>
    <w:p>
      <w:pPr>
        <w:pStyle w:val="FirstParagraph"/>
      </w:pPr>
      <w:r>
        <w:t xml:space="preserve">SQLite </w:t>
      </w:r>
      <w:r>
        <w:rPr>
          <w:rFonts w:hint="eastAsia"/>
        </w:rPr>
        <w:t xml:space="preserve">单文件数据库，28</w:t>
      </w:r>
      <w:r>
        <w:t xml:space="preserve"> </w:t>
      </w:r>
      <w:r>
        <w:rPr>
          <w:rFonts w:hint="eastAsia"/>
        </w:rPr>
        <w:t xml:space="preserve">张表按业务域分组：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22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文档管理</w:t>
            </w:r>
          </w:p>
        </w:tc>
        <w:tc>
          <w:tcPr/>
          <w:p>
            <w:pPr>
              <w:pStyle w:val="Compact"/>
            </w:pPr>
            <w:r>
              <w:t xml:space="preserve">documents, document_relations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文档元数据、文档关联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结构化数据</w:t>
            </w:r>
          </w:p>
        </w:tc>
        <w:tc>
          <w:tcPr/>
          <w:p>
            <w:pPr>
              <w:pStyle w:val="Compact"/>
            </w:pPr>
            <w:r>
              <w:t xml:space="preserve">structured_items, structured_tables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字段树、表格数据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数据复核</w:t>
            </w:r>
          </w:p>
        </w:tc>
        <w:tc>
          <w:tcPr/>
          <w:p>
            <w:pPr>
              <w:pStyle w:val="Compact"/>
            </w:pPr>
            <w:r>
              <w:t xml:space="preserve">section_review_status, review_tasks, review_audit_log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复核状态、任务、审计日志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主营分析</w:t>
            </w:r>
          </w:p>
        </w:tc>
        <w:tc>
          <w:tcPr/>
          <w:p>
            <w:pPr>
              <w:pStyle w:val="Compact"/>
            </w:pPr>
            <w:r>
              <w:t xml:space="preserve">biz_tests, biz_results, biz_model_call_log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分析会话、风险结果、调用计时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财务指标</w:t>
            </w:r>
          </w:p>
        </w:tc>
        <w:tc>
          <w:tcPr/>
          <w:p>
            <w:pPr>
              <w:pStyle w:val="Compact"/>
            </w:pPr>
            <w:r>
              <w:t xml:space="preserve">fin_basic_indicator_configs, fin_calc_indicator_configs, fin_analysis_runs, fin_indicator_values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配置、运行、值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智能打标</w:t>
            </w:r>
          </w:p>
        </w:tc>
        <w:tc>
          <w:tcPr/>
          <w:p>
            <w:pPr>
              <w:pStyle w:val="Compact"/>
            </w:pPr>
            <w:r>
              <w:t xml:space="preserve">industry_tag_configs, tag_sessions, industry_tag_results, tag_session_docs, tag_candidate_values, tag_session_model_logs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配置、会话、结果、候选值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制度规则</w:t>
            </w:r>
          </w:p>
        </w:tc>
        <w:tc>
          <w:tcPr/>
          <w:p>
            <w:pPr>
              <w:pStyle w:val="Compact"/>
            </w:pPr>
            <w:r>
              <w:t xml:space="preserve">regulation_base_objects, regulation_analysis_sessions, regulation_analysis_results, regulation_pending_objects, regulation_session_model_logs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对象、会话、结果、待确认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本体管理</w:t>
            </w:r>
          </w:p>
        </w:tc>
        <w:tc>
          <w:tcPr/>
          <w:p>
            <w:pPr>
              <w:pStyle w:val="Compact"/>
            </w:pPr>
            <w:r>
              <w:t xml:space="preserve">ontology_files, policy_refinement_tasks, policy_instantiation_tasks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文件记录、任务</w:t>
            </w:r>
          </w:p>
        </w:tc>
      </w:tr>
    </w:tbl>
    <w:bookmarkEnd w:id="76"/>
    <w:bookmarkStart w:id="77" w:name="设计决策与权衡"/>
    <w:p>
      <w:pPr>
        <w:pStyle w:val="Heading3"/>
      </w:pPr>
      <w:r>
        <w:t xml:space="preserve">8.4 </w:t>
      </w:r>
      <w:r>
        <w:rPr>
          <w:rFonts w:hint="eastAsia"/>
        </w:rPr>
        <w:t xml:space="preserve">设计决策与权衡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阶段无需分布式数据库，单文件部署简单，60s</w:t>
            </w:r>
            <w:r>
              <w:t xml:space="preserve"> </w:t>
            </w:r>
            <w:r>
              <w:rPr>
                <w:rFonts w:hint="eastAsia"/>
              </w:rPr>
              <w:t xml:space="preserve">超时缓解并发锁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本体引擎</w:t>
            </w:r>
          </w:p>
        </w:tc>
        <w:tc>
          <w:tcPr/>
          <w:p>
            <w:pPr>
              <w:pStyle w:val="Compact"/>
            </w:pPr>
            <w:r>
              <w:t xml:space="preserve">Owlready2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原生</w:t>
            </w:r>
            <w:r>
              <w:t xml:space="preserve"> OWL 2.0 </w:t>
            </w:r>
            <w:r>
              <w:rPr>
                <w:rFonts w:hint="eastAsia"/>
              </w:rPr>
              <w:t xml:space="preserve">库，自带</w:t>
            </w:r>
            <w:r>
              <w:t xml:space="preserve"> SQLite </w:t>
            </w:r>
            <w:r>
              <w:rPr>
                <w:rFonts w:hint="eastAsia"/>
              </w:rPr>
              <w:t xml:space="preserve">quadstore，支持</w:t>
            </w:r>
            <w:r>
              <w:t xml:space="preserve"> SWRL </w:t>
            </w:r>
            <w:r>
              <w:rPr>
                <w:rFonts w:hint="eastAsia"/>
              </w:rPr>
              <w:t xml:space="preserve">和推理机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DashScope OpenAI </w:t>
            </w:r>
            <w:r>
              <w:rPr>
                <w:rFonts w:hint="eastAsia"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统一接口调用</w:t>
            </w:r>
            <w:r>
              <w:t xml:space="preserve"> 18 </w:t>
            </w:r>
            <w:r>
              <w:rPr>
                <w:rFonts w:hint="eastAsia"/>
              </w:rPr>
              <w:t xml:space="preserve">个国产模型，避免为每个模型写适配器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公式求值</w:t>
            </w:r>
          </w:p>
        </w:tc>
        <w:tc>
          <w:tcPr/>
          <w:p>
            <w:pPr>
              <w:pStyle w:val="Compact"/>
            </w:pPr>
            <w:r>
              <w:t xml:space="preserve">AST </w:t>
            </w:r>
            <w:r>
              <w:rPr>
                <w:rFonts w:hint="eastAsia"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rPr>
                <w:rFonts w:hint="eastAsia"/>
              </w:rPr>
              <w:t xml:space="preserve">安全，比</w:t>
            </w:r>
            <w:r>
              <w:t xml:space="preserve"> sympy </w:t>
            </w:r>
            <w:r>
              <w:rPr>
                <w:rFonts w:hint="eastAsia"/>
              </w:rPr>
              <w:t xml:space="preserve">轻量，满足四则运算需求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并发模型</w:t>
            </w:r>
          </w:p>
        </w:tc>
        <w:tc>
          <w:tcPr/>
          <w:p>
            <w:pPr>
              <w:pStyle w:val="Compact"/>
            </w:pPr>
            <w:r>
              <w:t xml:space="preserve">ThreadPoolExecutor</w:t>
            </w:r>
          </w:p>
        </w:tc>
        <w:tc>
          <w:tcPr/>
          <w:p>
            <w:pPr>
              <w:pStyle w:val="Compact"/>
            </w:pPr>
            <w:r>
              <w:t xml:space="preserve">I/O </w:t>
            </w:r>
            <w:r>
              <w:rPr>
                <w:rFonts w:hint="eastAsia"/>
              </w:rPr>
              <w:t xml:space="preserve">密集型（等</w:t>
            </w:r>
            <w:r>
              <w:t xml:space="preserve"> LLM </w:t>
            </w:r>
            <w:r>
              <w:rPr>
                <w:rFonts w:hint="eastAsia"/>
              </w:rPr>
              <w:t xml:space="preserve">响应），线程池足够，无需</w:t>
            </w:r>
            <w:r>
              <w:t xml:space="preserve"> asyncio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规则编译</w:t>
            </w:r>
          </w:p>
        </w:tc>
        <w:tc>
          <w:tcPr/>
          <w:p>
            <w:pPr>
              <w:pStyle w:val="Compact"/>
            </w:pPr>
            <w:r>
              <w:t xml:space="preserve">DNF </w:t>
            </w:r>
            <w:r>
              <w:rPr>
                <w:rFonts w:hint="eastAsia"/>
              </w:rPr>
              <w:t xml:space="preserve">分解</w:t>
            </w:r>
          </w:p>
        </w:tc>
        <w:tc>
          <w:tcPr/>
          <w:p>
            <w:pPr>
              <w:pStyle w:val="Compact"/>
            </w:pPr>
            <w:r>
              <w:t xml:space="preserve">SWRL </w:t>
            </w:r>
            <w:r>
              <w:rPr>
                <w:rFonts w:hint="eastAsia"/>
              </w:rPr>
              <w:t xml:space="preserve">不支持</w:t>
            </w:r>
            <w:r>
              <w:t xml:space="preserve"> </w:t>
            </w:r>
            <w:r>
              <w:rPr>
                <w:rFonts w:hint="eastAsia"/>
              </w:rPr>
              <w:t xml:space="preserve">OR，必须将</w:t>
            </w:r>
            <w:r>
              <w:t xml:space="preserve"> OR </w:t>
            </w:r>
            <w:r>
              <w:rPr>
                <w:rFonts w:hint="eastAsia"/>
              </w:rPr>
              <w:t xml:space="preserve">展开为多条独立规则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定位路径格式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省略书签和结构标签，大幅减少</w:t>
            </w:r>
            <w:r>
              <w:t xml:space="preserve"> token </w:t>
            </w:r>
            <w:r>
              <w:rPr>
                <w:rFonts w:hint="eastAsia"/>
              </w:rPr>
              <w:t xml:space="preserve">消耗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两阶段重命名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</w:t>
            </w:r>
            <w:r>
              <w:t xml:space="preserve"> IRI </w:t>
            </w:r>
            <w:r>
              <w:rPr>
                <w:rFonts w:hint="eastAsia"/>
              </w:rPr>
              <w:t xml:space="preserve">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先生成全部建议，再按依赖序执行，避免中间态命名冲突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3"/>
        </w:numPr>
      </w:pPr>
      <w:r>
        <w:t xml:space="preserve">Owlready2 </w:t>
      </w:r>
      <w:r>
        <w:rPr>
          <w:rFonts w:hint="eastAsia"/>
        </w:rPr>
        <w:t xml:space="preserve">官方文档：https://owlready2.readthedocs.io/</w:t>
      </w:r>
    </w:p>
    <w:p>
      <w:pPr>
        <w:pStyle w:val="Compact"/>
        <w:numPr>
          <w:ilvl w:val="0"/>
          <w:numId w:val="1013"/>
        </w:numPr>
      </w:pPr>
      <w:r>
        <w:t xml:space="preserve">Streamlit </w:t>
      </w:r>
      <w:r>
        <w:rPr>
          <w:rFonts w:hint="eastAsia"/>
        </w:rPr>
        <w:t xml:space="preserve">官方文档：https://docs.streamlit.io/</w:t>
      </w:r>
    </w:p>
    <w:p>
      <w:pPr>
        <w:pStyle w:val="Compact"/>
        <w:numPr>
          <w:ilvl w:val="0"/>
          <w:numId w:val="1013"/>
        </w:numPr>
      </w:pPr>
      <w:r>
        <w:t xml:space="preserve">DashScope API </w:t>
      </w:r>
      <w:r>
        <w:rPr>
          <w:rFonts w:hint="eastAsia"/>
        </w:rPr>
        <w:t xml:space="preserve">文档：https://help.aliyun.com/product/610100.html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项目设计说明书（内部文档）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2026-05-21T01:28:18Z</dcterms:created>
  <dcterms:modified xsi:type="dcterms:W3CDTF">2026-05-21T01:28:18Z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