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7C49" w14:textId="2D7E2C45" w:rsidR="006322DB" w:rsidRDefault="006322DB" w:rsidP="006322DB">
      <w:pPr>
        <w:jc w:val="center"/>
        <w:rPr>
          <w:sz w:val="36"/>
          <w:szCs w:val="36"/>
        </w:rPr>
      </w:pPr>
      <w:r w:rsidRPr="002D222A">
        <w:rPr>
          <w:sz w:val="36"/>
          <w:szCs w:val="36"/>
        </w:rPr>
        <w:t>Gazdasági és pénzügyi modellek vizsga</w:t>
      </w:r>
    </w:p>
    <w:p w14:paraId="6111DF7B" w14:textId="77077242" w:rsidR="002D222A" w:rsidRPr="002D222A" w:rsidRDefault="004269D9" w:rsidP="002D2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2D222A" w:rsidRPr="002D222A">
        <w:rPr>
          <w:b/>
          <w:bCs/>
          <w:sz w:val="28"/>
          <w:szCs w:val="28"/>
        </w:rPr>
        <w:t>. Feladat</w:t>
      </w:r>
    </w:p>
    <w:p w14:paraId="05C9809F" w14:textId="53F72EA6" w:rsidR="002D222A" w:rsidRDefault="002D222A" w:rsidP="002D222A">
      <w:pPr>
        <w:rPr>
          <w:sz w:val="28"/>
          <w:szCs w:val="28"/>
        </w:rPr>
      </w:pPr>
      <w:r>
        <w:rPr>
          <w:sz w:val="28"/>
          <w:szCs w:val="28"/>
        </w:rPr>
        <w:t>A neptun kódomat behelyettesítve a következő eredmények generálódtak:</w:t>
      </w:r>
    </w:p>
    <w:p w14:paraId="23941058" w14:textId="08B59BD9" w:rsidR="002D222A" w:rsidRDefault="002D222A" w:rsidP="002D222A">
      <w:pPr>
        <w:rPr>
          <w:sz w:val="28"/>
          <w:szCs w:val="28"/>
        </w:rPr>
      </w:pPr>
      <w:r w:rsidRPr="002D222A">
        <w:rPr>
          <w:sz w:val="28"/>
          <w:szCs w:val="28"/>
        </w:rPr>
        <w:drawing>
          <wp:inline distT="0" distB="0" distL="0" distR="0" wp14:anchorId="3A2877F3" wp14:editId="146F188E">
            <wp:extent cx="4648849" cy="3591426"/>
            <wp:effectExtent l="0" t="0" r="0" b="9525"/>
            <wp:docPr id="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5E94" w14:textId="463A3180" w:rsidR="002D222A" w:rsidRPr="004269D9" w:rsidRDefault="004269D9" w:rsidP="004269D9">
      <w:pPr>
        <w:rPr>
          <w:b/>
          <w:bCs/>
          <w:sz w:val="28"/>
          <w:szCs w:val="28"/>
        </w:rPr>
      </w:pPr>
      <w:r w:rsidRPr="004269D9">
        <w:rPr>
          <w:b/>
          <w:bCs/>
          <w:sz w:val="28"/>
          <w:szCs w:val="28"/>
        </w:rPr>
        <w:t>1. Feladat</w:t>
      </w:r>
    </w:p>
    <w:p w14:paraId="61204CE3" w14:textId="41DDE865" w:rsidR="004269D9" w:rsidRDefault="004269D9" w:rsidP="004269D9">
      <w:pPr>
        <w:rPr>
          <w:sz w:val="28"/>
          <w:szCs w:val="28"/>
        </w:rPr>
      </w:pPr>
      <w:r>
        <w:rPr>
          <w:sz w:val="28"/>
          <w:szCs w:val="28"/>
        </w:rPr>
        <w:t>b,</w:t>
      </w:r>
    </w:p>
    <w:p w14:paraId="024D746B" w14:textId="51533CDB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015290CD" wp14:editId="7B3748FC">
            <wp:extent cx="5760720" cy="748030"/>
            <wp:effectExtent l="0" t="0" r="0" b="0"/>
            <wp:docPr id="3" name="Kép 3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Betűtípus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273C" w14:textId="52E334F1" w:rsidR="004269D9" w:rsidRDefault="004269D9" w:rsidP="004269D9">
      <w:pPr>
        <w:rPr>
          <w:sz w:val="28"/>
          <w:szCs w:val="28"/>
        </w:rPr>
      </w:pPr>
      <w:r>
        <w:rPr>
          <w:sz w:val="28"/>
          <w:szCs w:val="28"/>
        </w:rPr>
        <w:t>A szükséges csomagok betöltése, illetve a letöltött  META</w:t>
      </w:r>
      <w:r w:rsidRPr="004269D9">
        <w:rPr>
          <w:sz w:val="28"/>
          <w:szCs w:val="28"/>
        </w:rPr>
        <w:t xml:space="preserve">.csv fájl </w:t>
      </w:r>
      <w:r>
        <w:rPr>
          <w:sz w:val="28"/>
          <w:szCs w:val="28"/>
        </w:rPr>
        <w:t>b</w:t>
      </w:r>
      <w:r w:rsidRPr="004269D9">
        <w:rPr>
          <w:sz w:val="28"/>
          <w:szCs w:val="28"/>
        </w:rPr>
        <w:t>eolvas</w:t>
      </w:r>
      <w:r>
        <w:rPr>
          <w:sz w:val="28"/>
          <w:szCs w:val="28"/>
        </w:rPr>
        <w:t>ása</w:t>
      </w:r>
      <w:r w:rsidRPr="004269D9">
        <w:rPr>
          <w:sz w:val="28"/>
          <w:szCs w:val="28"/>
        </w:rPr>
        <w:t xml:space="preserve"> </w:t>
      </w:r>
      <w:r>
        <w:rPr>
          <w:sz w:val="28"/>
          <w:szCs w:val="28"/>
        </w:rPr>
        <w:t>és eltárolása a details változóban.</w:t>
      </w:r>
    </w:p>
    <w:p w14:paraId="6198F77E" w14:textId="20C07660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128A06A3" wp14:editId="69CEC6DC">
            <wp:extent cx="4182059" cy="933580"/>
            <wp:effectExtent l="0" t="0" r="9525" b="0"/>
            <wp:docPr id="4" name="Kép 4" descr="A képen szöveg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836" w14:textId="1399D007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t>Logaritmikus hozamok kiszámítása</w:t>
      </w:r>
    </w:p>
    <w:p w14:paraId="1F6CF8A0" w14:textId="5135D354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lastRenderedPageBreak/>
        <w:t>A záró árak (close) felhasználásával kiszámítj</w:t>
      </w:r>
      <w:r>
        <w:rPr>
          <w:sz w:val="28"/>
          <w:szCs w:val="28"/>
        </w:rPr>
        <w:t>uk</w:t>
      </w:r>
      <w:r w:rsidRPr="004269D9">
        <w:rPr>
          <w:sz w:val="28"/>
          <w:szCs w:val="28"/>
        </w:rPr>
        <w:t xml:space="preserve"> az abszolút logaritmikus hozamokat. Az eredményeket a logreturn vektorban tárolj</w:t>
      </w:r>
      <w:r>
        <w:rPr>
          <w:sz w:val="28"/>
          <w:szCs w:val="28"/>
        </w:rPr>
        <w:t>uk</w:t>
      </w:r>
      <w:r w:rsidRPr="004269D9">
        <w:rPr>
          <w:sz w:val="28"/>
          <w:szCs w:val="28"/>
        </w:rPr>
        <w:t>.</w:t>
      </w:r>
    </w:p>
    <w:p w14:paraId="29F8AD97" w14:textId="0870A1B2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63F7E9A7" wp14:editId="737FD5E1">
            <wp:extent cx="4020111" cy="676369"/>
            <wp:effectExtent l="0" t="0" r="0" b="9525"/>
            <wp:docPr id="5" name="Kép 5" descr="A képen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3C9" w14:textId="41C059F0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t>Eloszlás ábrázolása ggplot2-vel</w:t>
      </w:r>
      <w:r>
        <w:rPr>
          <w:sz w:val="28"/>
          <w:szCs w:val="28"/>
        </w:rPr>
        <w:t xml:space="preserve">, a </w:t>
      </w:r>
      <w:r w:rsidRPr="004269D9">
        <w:rPr>
          <w:sz w:val="28"/>
          <w:szCs w:val="28"/>
        </w:rPr>
        <w:t>ggplot2 segítségével sűrűségfüggvényt ábrázol a logaritmikus hozamokról.</w:t>
      </w:r>
    </w:p>
    <w:p w14:paraId="418DE31B" w14:textId="4DB48BFB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226AF0EE" wp14:editId="53AD3E60">
            <wp:extent cx="4896533" cy="609685"/>
            <wp:effectExtent l="0" t="0" r="0" b="0"/>
            <wp:docPr id="6" name="Kép 6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Betűtípus, képernyőkép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6C01" w14:textId="257CCD4A" w:rsidR="004269D9" w:rsidRDefault="004269D9" w:rsidP="004269D9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4269D9">
        <w:rPr>
          <w:sz w:val="28"/>
          <w:szCs w:val="28"/>
        </w:rPr>
        <w:t xml:space="preserve"> car csomag qqPlot függvényével Q-Q plotot készít</w:t>
      </w:r>
      <w:r>
        <w:rPr>
          <w:sz w:val="28"/>
          <w:szCs w:val="28"/>
        </w:rPr>
        <w:t>ünk</w:t>
      </w:r>
      <w:r w:rsidRPr="004269D9">
        <w:rPr>
          <w:sz w:val="28"/>
          <w:szCs w:val="28"/>
        </w:rPr>
        <w:t xml:space="preserve"> a logaritmikus hozamokról, hogy összehasonlíts</w:t>
      </w:r>
      <w:r>
        <w:rPr>
          <w:sz w:val="28"/>
          <w:szCs w:val="28"/>
        </w:rPr>
        <w:t>uk</w:t>
      </w:r>
      <w:r w:rsidRPr="004269D9">
        <w:rPr>
          <w:sz w:val="28"/>
          <w:szCs w:val="28"/>
        </w:rPr>
        <w:t xml:space="preserve"> az adatokat egy normális eloszlással.</w:t>
      </w:r>
    </w:p>
    <w:p w14:paraId="0363CBD1" w14:textId="2D42A990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t>A chisq.test függvény segítségével khi-négyzet tesztet vég</w:t>
      </w:r>
      <w:r>
        <w:rPr>
          <w:sz w:val="28"/>
          <w:szCs w:val="28"/>
        </w:rPr>
        <w:t>zünk</w:t>
      </w:r>
      <w:r w:rsidRPr="004269D9">
        <w:rPr>
          <w:sz w:val="28"/>
          <w:szCs w:val="28"/>
        </w:rPr>
        <w:t xml:space="preserve"> a logaritmikus hozamokon.</w:t>
      </w:r>
    </w:p>
    <w:p w14:paraId="6691D88A" w14:textId="607E0DB0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5EE013BE" wp14:editId="5562550F">
            <wp:extent cx="2086266" cy="20005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AB4" w14:textId="5F6FDBC4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t>A shapiro.test függvény Shapiro-Wilk tesztet végez a logaritmikus hozamokon, hogy ellenőrizz</w:t>
      </w:r>
      <w:r>
        <w:rPr>
          <w:sz w:val="28"/>
          <w:szCs w:val="28"/>
        </w:rPr>
        <w:t>ük</w:t>
      </w:r>
      <w:r w:rsidRPr="004269D9">
        <w:rPr>
          <w:sz w:val="28"/>
          <w:szCs w:val="28"/>
        </w:rPr>
        <w:t>, hogy az adatok normális eloszlásúak-e.</w:t>
      </w:r>
    </w:p>
    <w:p w14:paraId="2AF1EAE8" w14:textId="15911751" w:rsidR="004269D9" w:rsidRDefault="004269D9" w:rsidP="004269D9">
      <w:pPr>
        <w:rPr>
          <w:sz w:val="28"/>
          <w:szCs w:val="28"/>
        </w:rPr>
      </w:pPr>
      <w:r w:rsidRPr="004269D9">
        <w:rPr>
          <w:sz w:val="28"/>
          <w:szCs w:val="28"/>
        </w:rPr>
        <w:drawing>
          <wp:inline distT="0" distB="0" distL="0" distR="0" wp14:anchorId="7A3845E7" wp14:editId="3C322BBB">
            <wp:extent cx="5760720" cy="1036320"/>
            <wp:effectExtent l="0" t="0" r="0" b="0"/>
            <wp:docPr id="9" name="Kép 9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Betűtípus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4A65" w14:textId="77777777" w:rsidR="006E4662" w:rsidRDefault="006E4662" w:rsidP="004269D9">
      <w:pPr>
        <w:rPr>
          <w:sz w:val="28"/>
          <w:szCs w:val="28"/>
        </w:rPr>
      </w:pPr>
      <w:r>
        <w:rPr>
          <w:sz w:val="28"/>
          <w:szCs w:val="28"/>
        </w:rPr>
        <w:t>Abrázolás hisztogrammon</w:t>
      </w:r>
    </w:p>
    <w:p w14:paraId="2A23D86A" w14:textId="6800A1E9" w:rsidR="004269D9" w:rsidRDefault="006E4662" w:rsidP="004269D9">
      <w:pPr>
        <w:rPr>
          <w:sz w:val="28"/>
          <w:szCs w:val="28"/>
        </w:rPr>
      </w:pPr>
      <w:r>
        <w:rPr>
          <w:sz w:val="28"/>
          <w:szCs w:val="28"/>
        </w:rPr>
        <w:t>A logaritmikus hozamok átlagának és szórásának kiszámítása</w:t>
      </w:r>
    </w:p>
    <w:p w14:paraId="5650C5A4" w14:textId="539ACB2A" w:rsidR="006E4662" w:rsidRDefault="006E4662" w:rsidP="004269D9">
      <w:pPr>
        <w:rPr>
          <w:sz w:val="28"/>
          <w:szCs w:val="28"/>
        </w:rPr>
      </w:pPr>
      <w:r>
        <w:rPr>
          <w:sz w:val="28"/>
          <w:szCs w:val="28"/>
        </w:rPr>
        <w:t xml:space="preserve">n-ben meghatározzuk </w:t>
      </w:r>
      <w:r w:rsidRPr="006E4662">
        <w:rPr>
          <w:sz w:val="28"/>
          <w:szCs w:val="28"/>
        </w:rPr>
        <w:t>a logaritmikus hozamok hosszát (az adatok számát)</w:t>
      </w:r>
    </w:p>
    <w:p w14:paraId="2B279688" w14:textId="3DE14DBA" w:rsidR="006E4662" w:rsidRDefault="006E4662" w:rsidP="004269D9">
      <w:pPr>
        <w:rPr>
          <w:sz w:val="28"/>
          <w:szCs w:val="28"/>
        </w:rPr>
      </w:pPr>
      <w:r w:rsidRPr="006E4662">
        <w:rPr>
          <w:sz w:val="28"/>
          <w:szCs w:val="28"/>
        </w:rPr>
        <w:t>Kiszámítj</w:t>
      </w:r>
      <w:r>
        <w:rPr>
          <w:sz w:val="28"/>
          <w:szCs w:val="28"/>
        </w:rPr>
        <w:t>uk</w:t>
      </w:r>
      <w:r w:rsidRPr="006E4662">
        <w:rPr>
          <w:sz w:val="28"/>
          <w:szCs w:val="28"/>
        </w:rPr>
        <w:t xml:space="preserve"> a hibahatárt a 95%-os konfidencia intervallumhoz az átlagra vonatkozóan</w:t>
      </w:r>
      <w:r>
        <w:rPr>
          <w:sz w:val="28"/>
          <w:szCs w:val="28"/>
        </w:rPr>
        <w:t>, illetve m</w:t>
      </w:r>
      <w:r w:rsidRPr="006E4662">
        <w:rPr>
          <w:sz w:val="28"/>
          <w:szCs w:val="28"/>
        </w:rPr>
        <w:t>eghatározz</w:t>
      </w:r>
      <w:r>
        <w:rPr>
          <w:sz w:val="28"/>
          <w:szCs w:val="28"/>
        </w:rPr>
        <w:t>uk</w:t>
      </w:r>
      <w:r w:rsidRPr="006E4662">
        <w:rPr>
          <w:sz w:val="28"/>
          <w:szCs w:val="28"/>
        </w:rPr>
        <w:t xml:space="preserve"> az átlag 95%-os konfidencia intervallumát</w:t>
      </w:r>
      <w:r>
        <w:rPr>
          <w:sz w:val="28"/>
          <w:szCs w:val="28"/>
        </w:rPr>
        <w:t>.</w:t>
      </w:r>
    </w:p>
    <w:p w14:paraId="645589B8" w14:textId="59BF88E5" w:rsidR="006E4662" w:rsidRDefault="006E4662" w:rsidP="004269D9">
      <w:pPr>
        <w:rPr>
          <w:sz w:val="28"/>
          <w:szCs w:val="28"/>
        </w:rPr>
      </w:pPr>
      <w:r w:rsidRPr="006E4662">
        <w:rPr>
          <w:sz w:val="28"/>
          <w:szCs w:val="28"/>
        </w:rPr>
        <w:drawing>
          <wp:inline distT="0" distB="0" distL="0" distR="0" wp14:anchorId="23F3A205" wp14:editId="0D2938C7">
            <wp:extent cx="5760720" cy="674370"/>
            <wp:effectExtent l="0" t="0" r="0" b="0"/>
            <wp:docPr id="10" name="Kép 10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Betűtípus, képernyőkép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E5C1" w14:textId="6B139555" w:rsidR="006E4662" w:rsidRDefault="006E4662" w:rsidP="004269D9">
      <w:pPr>
        <w:rPr>
          <w:sz w:val="28"/>
          <w:szCs w:val="28"/>
        </w:rPr>
      </w:pPr>
      <w:r w:rsidRPr="006E4662">
        <w:rPr>
          <w:sz w:val="28"/>
          <w:szCs w:val="28"/>
        </w:rPr>
        <w:lastRenderedPageBreak/>
        <w:t>Kiírja a logaritmikus hozamok átlagának intervallumbecslését és a szórás pontbecslését.</w:t>
      </w:r>
    </w:p>
    <w:p w14:paraId="6A374F1C" w14:textId="47A916E5" w:rsidR="006974A4" w:rsidRDefault="006974A4" w:rsidP="004269D9">
      <w:pPr>
        <w:rPr>
          <w:sz w:val="28"/>
          <w:szCs w:val="28"/>
        </w:rPr>
      </w:pPr>
      <w:r w:rsidRPr="006974A4">
        <w:rPr>
          <w:sz w:val="28"/>
          <w:szCs w:val="28"/>
        </w:rPr>
        <w:drawing>
          <wp:inline distT="0" distB="0" distL="0" distR="0" wp14:anchorId="3CE029EE" wp14:editId="15855E2F">
            <wp:extent cx="5760720" cy="5682615"/>
            <wp:effectExtent l="0" t="0" r="0" b="0"/>
            <wp:docPr id="18" name="Kép 18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diagram, képernyőkép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3793" w14:textId="5DAE2316" w:rsidR="006E4662" w:rsidRDefault="00820F71" w:rsidP="004269D9">
      <w:pPr>
        <w:rPr>
          <w:b/>
          <w:bCs/>
          <w:sz w:val="28"/>
          <w:szCs w:val="28"/>
        </w:rPr>
      </w:pPr>
      <w:r w:rsidRPr="00820F71">
        <w:rPr>
          <w:b/>
          <w:bCs/>
          <w:sz w:val="28"/>
          <w:szCs w:val="28"/>
        </w:rPr>
        <w:t>2. Feladat</w:t>
      </w:r>
    </w:p>
    <w:p w14:paraId="151D8F3F" w14:textId="6E445E2A" w:rsidR="00820F71" w:rsidRDefault="00820F71" w:rsidP="004269D9">
      <w:pPr>
        <w:rPr>
          <w:b/>
          <w:bCs/>
          <w:sz w:val="28"/>
          <w:szCs w:val="28"/>
        </w:rPr>
      </w:pPr>
      <w:r w:rsidRPr="00820F71">
        <w:rPr>
          <w:b/>
          <w:bCs/>
          <w:sz w:val="28"/>
          <w:szCs w:val="28"/>
        </w:rPr>
        <w:drawing>
          <wp:inline distT="0" distB="0" distL="0" distR="0" wp14:anchorId="4FDD5630" wp14:editId="30651031">
            <wp:extent cx="3639058" cy="1428949"/>
            <wp:effectExtent l="0" t="0" r="0" b="0"/>
            <wp:docPr id="11" name="Kép 1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Betűtípus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8A0" w14:textId="1E1A64D9" w:rsidR="00820F71" w:rsidRDefault="00820F71" w:rsidP="004269D9">
      <w:pPr>
        <w:rPr>
          <w:sz w:val="28"/>
          <w:szCs w:val="28"/>
        </w:rPr>
      </w:pPr>
      <w:r w:rsidRPr="00820F71">
        <w:rPr>
          <w:sz w:val="28"/>
          <w:szCs w:val="28"/>
        </w:rPr>
        <w:t>Feladatban szereplő kód futtatása</w:t>
      </w:r>
    </w:p>
    <w:p w14:paraId="6BFADD84" w14:textId="5DB61578" w:rsidR="00820F71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lastRenderedPageBreak/>
        <w:drawing>
          <wp:inline distT="0" distB="0" distL="0" distR="0" wp14:anchorId="2D627FBA" wp14:editId="6741E918">
            <wp:extent cx="3905795" cy="1657581"/>
            <wp:effectExtent l="0" t="0" r="0" b="0"/>
            <wp:docPr id="12" name="Kép 1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662E" w14:textId="5F0EBF9B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t>A summary függvény a 'zn' mátrix alapvető statisztikai jellemzőit adja meg</w:t>
      </w:r>
    </w:p>
    <w:p w14:paraId="5C8852C3" w14:textId="5BEB3997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t>A zn mátrix oszlopainak átlagának kiszámítása</w:t>
      </w:r>
    </w:p>
    <w:p w14:paraId="198F12F2" w14:textId="182E90BC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t>A zn mátrix oszlopainak szórásának kiszámítása</w:t>
      </w:r>
    </w:p>
    <w:p w14:paraId="5963B4ED" w14:textId="43BF8FFC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drawing>
          <wp:inline distT="0" distB="0" distL="0" distR="0" wp14:anchorId="27038C91" wp14:editId="739C006D">
            <wp:extent cx="5760720" cy="2420620"/>
            <wp:effectExtent l="0" t="0" r="0" b="0"/>
            <wp:docPr id="13" name="Kép 1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1F99" w14:textId="11A39638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t>A ks.test függvény Kolmogorov-Smirnov tesztet végez az első változóra (zn[,1]), hogy ellenőrizze, hogy az adatok normális eloszlásból származnak-e, az adott átlag (zn_mean[1]) és szórás (zn_sd[1]) értékekkel.</w:t>
      </w:r>
    </w:p>
    <w:p w14:paraId="1EFDCD7A" w14:textId="7C0A7715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t>A shapiro.test függvény Shapiro-Wilk tesztet végez az első változóra (zn[,1]), hogy ellenőrizze, hogy az adatok normális eloszlásúak-e</w:t>
      </w:r>
      <w:r>
        <w:rPr>
          <w:sz w:val="28"/>
          <w:szCs w:val="28"/>
        </w:rPr>
        <w:t>.</w:t>
      </w:r>
    </w:p>
    <w:p w14:paraId="3E6C482D" w14:textId="466FE772" w:rsidR="00AB0894" w:rsidRDefault="00AB0894" w:rsidP="004269D9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AB0894">
        <w:rPr>
          <w:sz w:val="28"/>
          <w:szCs w:val="28"/>
        </w:rPr>
        <w:t>Shapiro-Wilk teszt egy másik módszer a normális eloszlás ellenőrzésére, megerősítve vagy cáfolva a Kolmogorov-Smirnov teszt eredményeit</w:t>
      </w:r>
      <w:r>
        <w:rPr>
          <w:sz w:val="28"/>
          <w:szCs w:val="28"/>
        </w:rPr>
        <w:t>.</w:t>
      </w:r>
    </w:p>
    <w:p w14:paraId="2C5EAFB3" w14:textId="5AC5CB55" w:rsidR="00AB0894" w:rsidRDefault="00AB0894" w:rsidP="004269D9">
      <w:pPr>
        <w:rPr>
          <w:sz w:val="28"/>
          <w:szCs w:val="28"/>
        </w:rPr>
      </w:pPr>
      <w:r w:rsidRPr="00AB0894">
        <w:rPr>
          <w:sz w:val="28"/>
          <w:szCs w:val="28"/>
        </w:rPr>
        <w:lastRenderedPageBreak/>
        <w:drawing>
          <wp:inline distT="0" distB="0" distL="0" distR="0" wp14:anchorId="711654E4" wp14:editId="63DB117A">
            <wp:extent cx="5760720" cy="2472690"/>
            <wp:effectExtent l="0" t="0" r="0" b="3810"/>
            <wp:docPr id="14" name="Kép 1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F316" w14:textId="7B72F4F9" w:rsidR="00AB0894" w:rsidRPr="00AB0894" w:rsidRDefault="00AB0894" w:rsidP="00AB0894">
      <w:pPr>
        <w:rPr>
          <w:sz w:val="28"/>
          <w:szCs w:val="28"/>
        </w:rPr>
      </w:pPr>
      <w:r w:rsidRPr="00AB0894">
        <w:rPr>
          <w:sz w:val="28"/>
          <w:szCs w:val="28"/>
        </w:rPr>
        <w:t>Ha mindkét teszt p-értéke nagyobb, mint 0.05, akkor az első változó normális eloszlású lehet. Ha bármelyik teszt p-értéke kisebb, mint 0.05, akkor az első változó nem normális eloszlású.</w:t>
      </w:r>
    </w:p>
    <w:p w14:paraId="1857300D" w14:textId="45BA737B" w:rsidR="00AB0894" w:rsidRDefault="00AB0894" w:rsidP="00AB0894">
      <w:pPr>
        <w:rPr>
          <w:sz w:val="28"/>
          <w:szCs w:val="28"/>
        </w:rPr>
      </w:pPr>
      <w:r w:rsidRPr="00AB0894">
        <w:rPr>
          <w:sz w:val="28"/>
          <w:szCs w:val="28"/>
        </w:rPr>
        <w:t xml:space="preserve">A két teszt kombinált eredménye alapján következtethetünk </w:t>
      </w:r>
      <w:r>
        <w:rPr>
          <w:sz w:val="28"/>
          <w:szCs w:val="28"/>
        </w:rPr>
        <w:t xml:space="preserve">arra, hogy sem </w:t>
      </w:r>
      <w:r w:rsidRPr="00AB0894">
        <w:rPr>
          <w:sz w:val="28"/>
          <w:szCs w:val="28"/>
        </w:rPr>
        <w:t>az első változó</w:t>
      </w:r>
      <w:r>
        <w:rPr>
          <w:sz w:val="28"/>
          <w:szCs w:val="28"/>
        </w:rPr>
        <w:t>, sem a második</w:t>
      </w:r>
      <w:r w:rsidRPr="00AB08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nem </w:t>
      </w:r>
      <w:r w:rsidRPr="00AB0894">
        <w:rPr>
          <w:sz w:val="28"/>
          <w:szCs w:val="28"/>
        </w:rPr>
        <w:t>normális eloszlás</w:t>
      </w:r>
      <w:r>
        <w:rPr>
          <w:sz w:val="28"/>
          <w:szCs w:val="28"/>
        </w:rPr>
        <w:t>ú.</w:t>
      </w:r>
    </w:p>
    <w:p w14:paraId="14FA8AFA" w14:textId="5695674F" w:rsidR="00AB0894" w:rsidRDefault="002C1A08" w:rsidP="00AB0894">
      <w:pPr>
        <w:rPr>
          <w:sz w:val="28"/>
          <w:szCs w:val="28"/>
        </w:rPr>
      </w:pPr>
      <w:r w:rsidRPr="002C1A08">
        <w:rPr>
          <w:sz w:val="28"/>
          <w:szCs w:val="28"/>
        </w:rPr>
        <w:drawing>
          <wp:inline distT="0" distB="0" distL="0" distR="0" wp14:anchorId="3CA9219C" wp14:editId="604DD70E">
            <wp:extent cx="5760720" cy="2417445"/>
            <wp:effectExtent l="0" t="0" r="0" b="1905"/>
            <wp:docPr id="15" name="Kép 1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CB4" w14:textId="54AC672F" w:rsidR="002C1A08" w:rsidRDefault="002C1A08" w:rsidP="00AB0894">
      <w:pPr>
        <w:rPr>
          <w:sz w:val="28"/>
          <w:szCs w:val="28"/>
        </w:rPr>
      </w:pPr>
      <w:r w:rsidRPr="002C1A08">
        <w:rPr>
          <w:sz w:val="28"/>
          <w:szCs w:val="28"/>
        </w:rPr>
        <w:t>Az exp_fit1</w:t>
      </w:r>
      <w:r>
        <w:rPr>
          <w:sz w:val="28"/>
          <w:szCs w:val="28"/>
        </w:rPr>
        <w:t xml:space="preserve"> és </w:t>
      </w:r>
      <w:r w:rsidRPr="002C1A08">
        <w:rPr>
          <w:sz w:val="28"/>
          <w:szCs w:val="28"/>
        </w:rPr>
        <w:t>exp_fit</w:t>
      </w:r>
      <w:r>
        <w:rPr>
          <w:sz w:val="28"/>
          <w:szCs w:val="28"/>
        </w:rPr>
        <w:t>2</w:t>
      </w:r>
      <w:r w:rsidRPr="002C1A08">
        <w:rPr>
          <w:sz w:val="28"/>
          <w:szCs w:val="28"/>
        </w:rPr>
        <w:t xml:space="preserve"> változó</w:t>
      </w:r>
      <w:r>
        <w:rPr>
          <w:sz w:val="28"/>
          <w:szCs w:val="28"/>
        </w:rPr>
        <w:t>k</w:t>
      </w:r>
      <w:r w:rsidRPr="002C1A08">
        <w:rPr>
          <w:sz w:val="28"/>
          <w:szCs w:val="28"/>
        </w:rPr>
        <w:t>ba próbál</w:t>
      </w:r>
      <w:r>
        <w:rPr>
          <w:sz w:val="28"/>
          <w:szCs w:val="28"/>
        </w:rPr>
        <w:t>unk</w:t>
      </w:r>
      <w:r w:rsidRPr="002C1A08">
        <w:rPr>
          <w:sz w:val="28"/>
          <w:szCs w:val="28"/>
        </w:rPr>
        <w:t xml:space="preserve"> exponenciális eloszlást illeszteni az első </w:t>
      </w:r>
      <w:r>
        <w:rPr>
          <w:sz w:val="28"/>
          <w:szCs w:val="28"/>
        </w:rPr>
        <w:t xml:space="preserve">és második </w:t>
      </w:r>
      <w:r w:rsidRPr="002C1A08">
        <w:rPr>
          <w:sz w:val="28"/>
          <w:szCs w:val="28"/>
        </w:rPr>
        <w:t>változóra</w:t>
      </w:r>
      <w:r>
        <w:rPr>
          <w:sz w:val="28"/>
          <w:szCs w:val="28"/>
        </w:rPr>
        <w:t xml:space="preserve"> </w:t>
      </w:r>
      <w:r w:rsidRPr="002C1A08">
        <w:rPr>
          <w:sz w:val="28"/>
          <w:szCs w:val="28"/>
        </w:rPr>
        <w:t>a fitdistr függvénnyel. Ha nincs hiba, azt írja ki, hogy az első változó exponenciális eloszlású lehet, ellenkező esetben azt, hogy nem exponenciális eloszlású.</w:t>
      </w:r>
    </w:p>
    <w:p w14:paraId="361FAF04" w14:textId="242EC528" w:rsidR="006974A4" w:rsidRDefault="006974A4" w:rsidP="00AB0894">
      <w:pPr>
        <w:rPr>
          <w:sz w:val="28"/>
          <w:szCs w:val="28"/>
        </w:rPr>
      </w:pPr>
      <w:r w:rsidRPr="006974A4">
        <w:rPr>
          <w:sz w:val="28"/>
          <w:szCs w:val="28"/>
        </w:rPr>
        <w:lastRenderedPageBreak/>
        <w:drawing>
          <wp:inline distT="0" distB="0" distL="0" distR="0" wp14:anchorId="314E5298" wp14:editId="521DCE15">
            <wp:extent cx="3086531" cy="2943636"/>
            <wp:effectExtent l="0" t="0" r="0" b="9525"/>
            <wp:docPr id="16" name="Kép 16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diagram, képernyőkép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44D0" w14:textId="605EAB10" w:rsidR="006974A4" w:rsidRDefault="006974A4" w:rsidP="00AB0894">
      <w:pPr>
        <w:rPr>
          <w:sz w:val="28"/>
          <w:szCs w:val="28"/>
        </w:rPr>
      </w:pPr>
      <w:r w:rsidRPr="006974A4">
        <w:rPr>
          <w:sz w:val="28"/>
          <w:szCs w:val="28"/>
        </w:rPr>
        <w:drawing>
          <wp:inline distT="0" distB="0" distL="0" distR="0" wp14:anchorId="2AD56A91" wp14:editId="5D91ED9C">
            <wp:extent cx="3105583" cy="2876951"/>
            <wp:effectExtent l="0" t="0" r="0" b="0"/>
            <wp:docPr id="17" name="Kép 17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diagram, képernyőkép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677A" w14:textId="17E2E174" w:rsidR="009F3C2E" w:rsidRDefault="009F3C2E" w:rsidP="00AB0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Feladat</w:t>
      </w:r>
    </w:p>
    <w:p w14:paraId="0E66D271" w14:textId="1726D9D6" w:rsidR="009F3C2E" w:rsidRDefault="009F3C2E" w:rsidP="00AB0894">
      <w:pPr>
        <w:rPr>
          <w:b/>
          <w:bCs/>
          <w:sz w:val="28"/>
          <w:szCs w:val="28"/>
        </w:rPr>
      </w:pPr>
      <w:r w:rsidRPr="009F3C2E">
        <w:rPr>
          <w:b/>
          <w:bCs/>
          <w:sz w:val="28"/>
          <w:szCs w:val="28"/>
        </w:rPr>
        <w:drawing>
          <wp:inline distT="0" distB="0" distL="0" distR="0" wp14:anchorId="487FB5CB" wp14:editId="23E0329C">
            <wp:extent cx="3705742" cy="1438476"/>
            <wp:effectExtent l="0" t="0" r="0" b="9525"/>
            <wp:docPr id="21" name="Kép 2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Betűtípus, képernyőké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5635" w14:textId="3689D114" w:rsidR="009F3C2E" w:rsidRDefault="009F3C2E" w:rsidP="00AB0894">
      <w:pPr>
        <w:rPr>
          <w:sz w:val="28"/>
          <w:szCs w:val="28"/>
        </w:rPr>
      </w:pPr>
      <w:r>
        <w:rPr>
          <w:sz w:val="28"/>
          <w:szCs w:val="28"/>
        </w:rPr>
        <w:t>A feladatban lévő kód futtatása</w:t>
      </w:r>
    </w:p>
    <w:p w14:paraId="4AA78A30" w14:textId="35981D62" w:rsidR="009F3C2E" w:rsidRDefault="009F3C2E" w:rsidP="00AB0894">
      <w:pPr>
        <w:rPr>
          <w:sz w:val="28"/>
          <w:szCs w:val="28"/>
        </w:rPr>
      </w:pPr>
      <w:r w:rsidRPr="009F3C2E">
        <w:rPr>
          <w:sz w:val="28"/>
          <w:szCs w:val="28"/>
        </w:rPr>
        <w:lastRenderedPageBreak/>
        <w:drawing>
          <wp:inline distT="0" distB="0" distL="0" distR="0" wp14:anchorId="27AC149E" wp14:editId="7AD5736C">
            <wp:extent cx="5106113" cy="3600953"/>
            <wp:effectExtent l="0" t="0" r="0" b="0"/>
            <wp:docPr id="22" name="Kép 2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képernyőkép, Betűtípus, szám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9BB" w14:textId="7437EAF3" w:rsidR="009F3C2E" w:rsidRDefault="009F3C2E" w:rsidP="00AB0894">
      <w:pPr>
        <w:rPr>
          <w:sz w:val="28"/>
          <w:szCs w:val="28"/>
        </w:rPr>
      </w:pPr>
      <w:r>
        <w:rPr>
          <w:sz w:val="28"/>
          <w:szCs w:val="28"/>
        </w:rPr>
        <w:t>Statisztikai elemzés</w:t>
      </w:r>
    </w:p>
    <w:p w14:paraId="0346CD0E" w14:textId="64F140BE" w:rsidR="00F63598" w:rsidRDefault="00F63598" w:rsidP="00AB0894">
      <w:pPr>
        <w:rPr>
          <w:sz w:val="28"/>
          <w:szCs w:val="28"/>
        </w:rPr>
      </w:pPr>
      <w:r w:rsidRPr="00F63598">
        <w:rPr>
          <w:sz w:val="28"/>
          <w:szCs w:val="28"/>
        </w:rPr>
        <w:drawing>
          <wp:inline distT="0" distB="0" distL="0" distR="0" wp14:anchorId="164DAD8A" wp14:editId="458B9F7C">
            <wp:extent cx="5760720" cy="21780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8CFA" w14:textId="5E905F28" w:rsidR="00F63598" w:rsidRDefault="00F63598" w:rsidP="00AB0894">
      <w:pPr>
        <w:rPr>
          <w:sz w:val="28"/>
          <w:szCs w:val="28"/>
        </w:rPr>
      </w:pPr>
      <w:r w:rsidRPr="00F63598">
        <w:rPr>
          <w:sz w:val="28"/>
          <w:szCs w:val="28"/>
        </w:rPr>
        <w:drawing>
          <wp:inline distT="0" distB="0" distL="0" distR="0" wp14:anchorId="639F5D9E" wp14:editId="2DF07D33">
            <wp:extent cx="4086225" cy="3999744"/>
            <wp:effectExtent l="0" t="0" r="0" b="1270"/>
            <wp:docPr id="23" name="Kép 23" descr="A képen szöveg, sor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, sor, diagram, képernyőké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7763" cy="40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D3DE" w14:textId="404B9593" w:rsidR="00F63598" w:rsidRPr="009F3C2E" w:rsidRDefault="00F63598" w:rsidP="00AB0894">
      <w:pPr>
        <w:rPr>
          <w:sz w:val="28"/>
          <w:szCs w:val="28"/>
        </w:rPr>
      </w:pPr>
      <w:r>
        <w:rPr>
          <w:sz w:val="28"/>
          <w:szCs w:val="28"/>
        </w:rPr>
        <w:t>Ábrázolás</w:t>
      </w:r>
    </w:p>
    <w:p w14:paraId="5048E650" w14:textId="723B5045" w:rsidR="009B3F5E" w:rsidRDefault="009B3F5E" w:rsidP="00AB0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Feladat</w:t>
      </w:r>
    </w:p>
    <w:p w14:paraId="123D8957" w14:textId="565E5268" w:rsidR="009B3F5E" w:rsidRDefault="009B3F5E" w:rsidP="00AB0894">
      <w:pPr>
        <w:rPr>
          <w:b/>
          <w:bCs/>
          <w:sz w:val="28"/>
          <w:szCs w:val="28"/>
        </w:rPr>
      </w:pPr>
      <w:r w:rsidRPr="009B3F5E">
        <w:rPr>
          <w:b/>
          <w:bCs/>
          <w:sz w:val="28"/>
          <w:szCs w:val="28"/>
        </w:rPr>
        <w:drawing>
          <wp:inline distT="0" distB="0" distL="0" distR="0" wp14:anchorId="7B8C435C" wp14:editId="75DAF37F">
            <wp:extent cx="5553850" cy="4191585"/>
            <wp:effectExtent l="0" t="0" r="8890" b="0"/>
            <wp:docPr id="25" name="Kép 2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89B5" w14:textId="2FBBBCDB" w:rsidR="006974A4" w:rsidRDefault="00D762FE" w:rsidP="00AB0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762FE">
        <w:rPr>
          <w:b/>
          <w:bCs/>
          <w:sz w:val="28"/>
          <w:szCs w:val="28"/>
        </w:rPr>
        <w:t>. Feladat</w:t>
      </w:r>
    </w:p>
    <w:p w14:paraId="732BB64B" w14:textId="5C103F95" w:rsidR="00D762FE" w:rsidRDefault="00D762FE" w:rsidP="00AB0894">
      <w:pPr>
        <w:rPr>
          <w:b/>
          <w:bCs/>
          <w:sz w:val="28"/>
          <w:szCs w:val="28"/>
        </w:rPr>
      </w:pPr>
      <w:r w:rsidRPr="00D762FE">
        <w:rPr>
          <w:b/>
          <w:bCs/>
          <w:sz w:val="28"/>
          <w:szCs w:val="28"/>
        </w:rPr>
        <w:drawing>
          <wp:inline distT="0" distB="0" distL="0" distR="0" wp14:anchorId="76641F34" wp14:editId="1F31DCB7">
            <wp:extent cx="5760720" cy="1261110"/>
            <wp:effectExtent l="0" t="0" r="0" b="0"/>
            <wp:docPr id="19" name="Kép 19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Betűtípus, képernyőkép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4882" w14:textId="6962EF45" w:rsidR="00D762FE" w:rsidRDefault="00D762FE" w:rsidP="00AB0894">
      <w:pPr>
        <w:rPr>
          <w:sz w:val="28"/>
          <w:szCs w:val="28"/>
        </w:rPr>
      </w:pPr>
      <w:r w:rsidRPr="00D762FE">
        <w:rPr>
          <w:sz w:val="28"/>
          <w:szCs w:val="28"/>
        </w:rPr>
        <w:t>A MASS könyvtárban található a mvrnorm függvény, amelyet többváltozós normális eloszlású adatok generálására használunk.</w:t>
      </w:r>
    </w:p>
    <w:p w14:paraId="03548DFA" w14:textId="1EBA6A5C" w:rsidR="00D762FE" w:rsidRDefault="00D762FE" w:rsidP="00AB0894">
      <w:pPr>
        <w:rPr>
          <w:sz w:val="28"/>
          <w:szCs w:val="28"/>
        </w:rPr>
      </w:pPr>
      <w:r w:rsidRPr="00D762FE">
        <w:rPr>
          <w:sz w:val="28"/>
          <w:szCs w:val="28"/>
        </w:rPr>
        <w:t>Létrehoz</w:t>
      </w:r>
      <w:r>
        <w:rPr>
          <w:sz w:val="28"/>
          <w:szCs w:val="28"/>
        </w:rPr>
        <w:t>unk</w:t>
      </w:r>
      <w:r w:rsidRPr="00D762FE">
        <w:rPr>
          <w:sz w:val="28"/>
          <w:szCs w:val="28"/>
        </w:rPr>
        <w:t xml:space="preserve"> egy 2x2-es mátrixot, ahol a diagonális elemek 1-ek, a nem diagonális elemek pedig a korrelációs érték (0.</w:t>
      </w:r>
      <w:r>
        <w:rPr>
          <w:sz w:val="28"/>
          <w:szCs w:val="28"/>
        </w:rPr>
        <w:t>7</w:t>
      </w:r>
      <w:r w:rsidRPr="00D762FE">
        <w:rPr>
          <w:sz w:val="28"/>
          <w:szCs w:val="28"/>
        </w:rPr>
        <w:t>).</w:t>
      </w:r>
    </w:p>
    <w:p w14:paraId="2557A81B" w14:textId="6ECF5BA8" w:rsidR="00FD5B33" w:rsidRPr="00FD5B33" w:rsidRDefault="00FD5B33" w:rsidP="00FD5B33">
      <w:pPr>
        <w:rPr>
          <w:sz w:val="28"/>
          <w:szCs w:val="28"/>
        </w:rPr>
      </w:pPr>
      <w:r w:rsidRPr="00FD5B33">
        <w:rPr>
          <w:sz w:val="28"/>
          <w:szCs w:val="28"/>
        </w:rPr>
        <w:t xml:space="preserve">Az mvrnorm függvény 1000 adatpontot generál egy többváltozós normális eloszlásból, ahol a várható értékek (átlagok) </w:t>
      </w:r>
      <w:r>
        <w:rPr>
          <w:sz w:val="28"/>
          <w:szCs w:val="28"/>
        </w:rPr>
        <w:t>3</w:t>
      </w:r>
      <w:r w:rsidRPr="00FD5B33">
        <w:rPr>
          <w:sz w:val="28"/>
          <w:szCs w:val="28"/>
        </w:rPr>
        <w:t xml:space="preserve"> és </w:t>
      </w:r>
      <w:r>
        <w:rPr>
          <w:sz w:val="28"/>
          <w:szCs w:val="28"/>
        </w:rPr>
        <w:t>15</w:t>
      </w:r>
      <w:r w:rsidRPr="00FD5B33">
        <w:rPr>
          <w:sz w:val="28"/>
          <w:szCs w:val="28"/>
        </w:rPr>
        <w:t>, a kovariancia mátrix pedig f2_matrix.</w:t>
      </w:r>
    </w:p>
    <w:p w14:paraId="2364DA44" w14:textId="2EEEED98" w:rsidR="00FD5B33" w:rsidRDefault="00FD5B33" w:rsidP="00FD5B33">
      <w:pPr>
        <w:rPr>
          <w:sz w:val="28"/>
          <w:szCs w:val="28"/>
        </w:rPr>
      </w:pPr>
      <w:r w:rsidRPr="00FD5B33">
        <w:rPr>
          <w:sz w:val="28"/>
          <w:szCs w:val="28"/>
        </w:rPr>
        <w:lastRenderedPageBreak/>
        <w:t>Létrehozz</w:t>
      </w:r>
      <w:r>
        <w:rPr>
          <w:sz w:val="28"/>
          <w:szCs w:val="28"/>
        </w:rPr>
        <w:t>uk</w:t>
      </w:r>
      <w:r w:rsidRPr="00FD5B33">
        <w:rPr>
          <w:sz w:val="28"/>
          <w:szCs w:val="28"/>
        </w:rPr>
        <w:t xml:space="preserve"> a</w:t>
      </w:r>
      <w:r>
        <w:rPr>
          <w:sz w:val="28"/>
          <w:szCs w:val="28"/>
        </w:rPr>
        <w:t>z</w:t>
      </w:r>
      <w:r w:rsidRPr="00FD5B33">
        <w:rPr>
          <w:sz w:val="28"/>
          <w:szCs w:val="28"/>
        </w:rPr>
        <w:t xml:space="preserve"> adatok mátrixot, amely két változót tartalmaz, és a megadott korrelációval rendelkezik.</w:t>
      </w:r>
    </w:p>
    <w:p w14:paraId="4FFF3F92" w14:textId="667A14DF" w:rsidR="00FD5B33" w:rsidRDefault="00FD5B33" w:rsidP="00FD5B33">
      <w:pPr>
        <w:rPr>
          <w:sz w:val="28"/>
          <w:szCs w:val="28"/>
        </w:rPr>
      </w:pPr>
      <w:r w:rsidRPr="00FD5B33">
        <w:rPr>
          <w:sz w:val="28"/>
          <w:szCs w:val="28"/>
        </w:rPr>
        <w:t>A rexp függvény segítségével 1000 adatpontot generál</w:t>
      </w:r>
      <w:r>
        <w:rPr>
          <w:sz w:val="28"/>
          <w:szCs w:val="28"/>
        </w:rPr>
        <w:t>unk</w:t>
      </w:r>
      <w:r w:rsidRPr="00FD5B33">
        <w:rPr>
          <w:sz w:val="28"/>
          <w:szCs w:val="28"/>
        </w:rPr>
        <w:t xml:space="preserve"> exponenciális eloszlásból, ahol a ráta paraméter értéke az adatok mátrix első változójának (oszlopának) elemei alapján van kiszámítva.</w:t>
      </w:r>
    </w:p>
    <w:p w14:paraId="6136B557" w14:textId="7697332F" w:rsidR="00FD5B33" w:rsidRDefault="00FD5B33" w:rsidP="00FD5B33">
      <w:pPr>
        <w:rPr>
          <w:sz w:val="28"/>
          <w:szCs w:val="28"/>
        </w:rPr>
      </w:pPr>
      <w:r>
        <w:rPr>
          <w:sz w:val="28"/>
          <w:szCs w:val="28"/>
        </w:rPr>
        <w:t xml:space="preserve">A plot segítségével </w:t>
      </w:r>
      <w:r w:rsidRPr="00FD5B33">
        <w:rPr>
          <w:sz w:val="28"/>
          <w:szCs w:val="28"/>
        </w:rPr>
        <w:t>izuálisan ábrázolja az x és y változók közötti kapcsolatot, amelyeket exponenciális eloszlású adatokként generáltunk.</w:t>
      </w:r>
    </w:p>
    <w:p w14:paraId="797EE54D" w14:textId="7C07B98D" w:rsidR="00486DA6" w:rsidRDefault="00486DA6" w:rsidP="00FD5B33">
      <w:pPr>
        <w:rPr>
          <w:sz w:val="28"/>
          <w:szCs w:val="28"/>
        </w:rPr>
      </w:pPr>
      <w:r w:rsidRPr="00486DA6">
        <w:rPr>
          <w:sz w:val="28"/>
          <w:szCs w:val="28"/>
        </w:rPr>
        <w:drawing>
          <wp:inline distT="0" distB="0" distL="0" distR="0" wp14:anchorId="4F6649E9" wp14:editId="0D02CC28">
            <wp:extent cx="5372100" cy="5331240"/>
            <wp:effectExtent l="0" t="0" r="0" b="3175"/>
            <wp:docPr id="20" name="Kép 20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diagra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8592" cy="53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5DDB" w14:textId="77777777" w:rsidR="00486DA6" w:rsidRPr="00D762FE" w:rsidRDefault="00486DA6" w:rsidP="00FD5B33">
      <w:pPr>
        <w:rPr>
          <w:sz w:val="28"/>
          <w:szCs w:val="28"/>
        </w:rPr>
      </w:pPr>
    </w:p>
    <w:sectPr w:rsidR="00486DA6" w:rsidRPr="00D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25709"/>
    <w:multiLevelType w:val="hybridMultilevel"/>
    <w:tmpl w:val="F77E2C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F29CE"/>
    <w:multiLevelType w:val="hybridMultilevel"/>
    <w:tmpl w:val="9B36DB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90524">
    <w:abstractNumId w:val="1"/>
  </w:num>
  <w:num w:numId="2" w16cid:durableId="38719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2C1A08"/>
    <w:rsid w:val="002D222A"/>
    <w:rsid w:val="004269D9"/>
    <w:rsid w:val="00486DA6"/>
    <w:rsid w:val="006322DB"/>
    <w:rsid w:val="00685302"/>
    <w:rsid w:val="006974A4"/>
    <w:rsid w:val="006E4662"/>
    <w:rsid w:val="00820F71"/>
    <w:rsid w:val="009B3F5E"/>
    <w:rsid w:val="009F3C2E"/>
    <w:rsid w:val="00AB0894"/>
    <w:rsid w:val="00D762FE"/>
    <w:rsid w:val="00F63598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7927"/>
  <w15:chartTrackingRefBased/>
  <w15:docId w15:val="{67325AF6-7C3B-4595-A403-5481C607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2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2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2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2D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2D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2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2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2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2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2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2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2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2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2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2D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2D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447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Dávid</dc:creator>
  <cp:keywords/>
  <dc:description/>
  <cp:lastModifiedBy>Siska Dávid</cp:lastModifiedBy>
  <cp:revision>9</cp:revision>
  <dcterms:created xsi:type="dcterms:W3CDTF">2024-06-05T08:07:00Z</dcterms:created>
  <dcterms:modified xsi:type="dcterms:W3CDTF">2024-06-05T09:41:00Z</dcterms:modified>
</cp:coreProperties>
</file>