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5F" w:rsidRDefault="003E4203" w:rsidP="003E4203">
      <w:pPr>
        <w:pStyle w:val="ListParagraph"/>
        <w:numPr>
          <w:ilvl w:val="0"/>
          <w:numId w:val="1"/>
        </w:numPr>
      </w:pPr>
      <w:r>
        <w:t xml:space="preserve">Time zone of coaching </w:t>
      </w:r>
      <w:proofErr w:type="gramStart"/>
      <w:r>
        <w:t>actuaries</w:t>
      </w:r>
      <w:proofErr w:type="gramEnd"/>
      <w:r>
        <w:t xml:space="preserve"> website?</w:t>
      </w:r>
    </w:p>
    <w:p w:rsidR="003E4203" w:rsidRDefault="003E4203" w:rsidP="003E4203">
      <w:pPr>
        <w:pStyle w:val="ListParagraph"/>
        <w:numPr>
          <w:ilvl w:val="0"/>
          <w:numId w:val="1"/>
        </w:numPr>
      </w:pPr>
      <w:r>
        <w:t>Has the formula for EL changed over time?</w:t>
      </w:r>
    </w:p>
    <w:p w:rsidR="00E834A8" w:rsidRDefault="00E834A8" w:rsidP="003E4203">
      <w:pPr>
        <w:pStyle w:val="ListParagraph"/>
        <w:numPr>
          <w:ilvl w:val="0"/>
          <w:numId w:val="1"/>
        </w:numPr>
      </w:pPr>
      <w:r>
        <w:t xml:space="preserve">For “Question Ordinal”, the values are filled in for exam P; however, FM and MFE </w:t>
      </w:r>
      <w:bookmarkStart w:id="0" w:name="_GoBack"/>
      <w:bookmarkEnd w:id="0"/>
    </w:p>
    <w:sectPr w:rsidR="00E8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365E4"/>
    <w:multiLevelType w:val="hybridMultilevel"/>
    <w:tmpl w:val="8092FAF4"/>
    <w:lvl w:ilvl="0" w:tplc="7E922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B0"/>
    <w:rsid w:val="000539B0"/>
    <w:rsid w:val="001E0F29"/>
    <w:rsid w:val="003E4203"/>
    <w:rsid w:val="00776CF4"/>
    <w:rsid w:val="0088685F"/>
    <w:rsid w:val="00A96DFF"/>
    <w:rsid w:val="00E8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7ECF"/>
  <w15:chartTrackingRefBased/>
  <w15:docId w15:val="{6CA3DE77-40C4-4519-81B7-CF57DF38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Castillo</dc:creator>
  <cp:keywords/>
  <dc:description/>
  <cp:lastModifiedBy>Sam Castillo</cp:lastModifiedBy>
  <cp:revision>3</cp:revision>
  <dcterms:created xsi:type="dcterms:W3CDTF">2017-12-29T23:16:00Z</dcterms:created>
  <dcterms:modified xsi:type="dcterms:W3CDTF">2018-01-05T00:52:00Z</dcterms:modified>
</cp:coreProperties>
</file>