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A91" w:rsidRDefault="00BC0A91">
      <w:r>
        <w:rPr>
          <w:rFonts w:hint="eastAsia"/>
        </w:rPr>
        <w:t>P</w:t>
      </w:r>
      <w:r>
        <w:t>5</w:t>
      </w:r>
      <w:r>
        <w:rPr>
          <w:rFonts w:hint="eastAsia"/>
        </w:rPr>
        <w:t>：分类问题</w:t>
      </w:r>
    </w:p>
    <w:p w:rsidR="00BC0A91" w:rsidRDefault="00BC0A91">
      <w:r>
        <w:tab/>
      </w:r>
      <w:r>
        <w:rPr>
          <w:rFonts w:hint="eastAsia"/>
        </w:rPr>
        <w:t>混淆矩阵(</w:t>
      </w:r>
      <w:r>
        <w:t>Confusion Matrix)</w:t>
      </w:r>
    </w:p>
    <w:p w:rsidR="002A446B" w:rsidRDefault="002A446B">
      <w:r>
        <w:rPr>
          <w:rFonts w:hint="eastAsia"/>
        </w:rPr>
        <w:t>数据挖掘：数据必须有规律可挖，像彩票中奖号码是随机生成，无法挖掘。</w:t>
      </w:r>
    </w:p>
    <w:p w:rsidR="002A446B" w:rsidRDefault="002A446B"/>
    <w:p w:rsidR="002A446B" w:rsidRDefault="002A446B">
      <w:r>
        <w:rPr>
          <w:rFonts w:hint="eastAsia"/>
        </w:rPr>
        <w:t>两条曲线有一定的相关性不能说明有因果关系。</w:t>
      </w:r>
    </w:p>
    <w:p w:rsidR="009020DE" w:rsidRDefault="009020DE"/>
    <w:p w:rsidR="009020DE" w:rsidRDefault="009020DE">
      <w:r>
        <w:rPr>
          <w:rFonts w:hint="eastAsia"/>
        </w:rPr>
        <w:t>观看数据关系时，必须考虑时间维度</w:t>
      </w:r>
      <w:r w:rsidR="008226FE">
        <w:rPr>
          <w:rFonts w:hint="eastAsia"/>
        </w:rPr>
        <w:t>。</w:t>
      </w:r>
    </w:p>
    <w:p w:rsidR="00902704" w:rsidRDefault="00902704"/>
    <w:p w:rsidR="00902704" w:rsidRDefault="00902704"/>
    <w:p w:rsidR="00902704" w:rsidRDefault="00902704" w:rsidP="00902704">
      <w:pPr>
        <w:pStyle w:val="1"/>
      </w:pPr>
      <w:r>
        <w:rPr>
          <w:rFonts w:hint="eastAsia"/>
        </w:rPr>
        <w:t>数据预处理</w:t>
      </w:r>
      <w:r w:rsidR="006B3A9C">
        <w:rPr>
          <w:rFonts w:hint="eastAsia"/>
        </w:rPr>
        <w:t>(缺失、不完整、冗余</w:t>
      </w:r>
      <w:r w:rsidR="006B3A9C">
        <w:t>)</w:t>
      </w:r>
    </w:p>
    <w:p w:rsidR="00902704" w:rsidRDefault="00902704" w:rsidP="004B0BF4">
      <w:pPr>
        <w:pStyle w:val="2"/>
        <w:ind w:firstLine="420"/>
      </w:pPr>
      <w:r>
        <w:rPr>
          <w:rFonts w:hint="eastAsia"/>
        </w:rPr>
        <w:t>缺失数据</w:t>
      </w:r>
    </w:p>
    <w:p w:rsidR="00902704" w:rsidRDefault="00902704" w:rsidP="00902704">
      <w:r>
        <w:tab/>
      </w:r>
      <w:r>
        <w:tab/>
      </w:r>
      <w:r>
        <w:rPr>
          <w:rFonts w:hint="eastAsia"/>
        </w:rPr>
        <w:t>原因：未提供、不适用、设备故障</w:t>
      </w:r>
    </w:p>
    <w:p w:rsidR="004D09EF" w:rsidRPr="00CE1F04" w:rsidRDefault="004D09EF" w:rsidP="00902704">
      <w:pPr>
        <w:rPr>
          <w:b/>
        </w:rPr>
      </w:pPr>
      <w:r>
        <w:tab/>
      </w:r>
      <w:r>
        <w:tab/>
      </w:r>
      <w:r w:rsidRPr="00CE1F04">
        <w:rPr>
          <w:rFonts w:hint="eastAsia"/>
          <w:b/>
        </w:rPr>
        <w:t>对策：忽略：缺失数据较少时可忽略</w:t>
      </w:r>
    </w:p>
    <w:p w:rsidR="004D09EF" w:rsidRPr="00CE1F04" w:rsidRDefault="004D09EF" w:rsidP="00902704">
      <w:pPr>
        <w:rPr>
          <w:b/>
        </w:rPr>
      </w:pPr>
      <w:r w:rsidRPr="00CE1F04">
        <w:rPr>
          <w:b/>
        </w:rPr>
        <w:tab/>
      </w:r>
      <w:r w:rsidRPr="00CE1F04">
        <w:rPr>
          <w:b/>
        </w:rPr>
        <w:tab/>
      </w:r>
      <w:r w:rsidRPr="00CE1F04">
        <w:rPr>
          <w:b/>
        </w:rPr>
        <w:tab/>
        <w:t xml:space="preserve">  </w:t>
      </w:r>
      <w:r w:rsidRPr="00CE1F04">
        <w:rPr>
          <w:rFonts w:hint="eastAsia"/>
          <w:b/>
        </w:rPr>
        <w:t>手动填充数据：利用领域知识推测/猜</w:t>
      </w:r>
    </w:p>
    <w:p w:rsidR="004D09EF" w:rsidRPr="00CE1F04" w:rsidRDefault="004D09EF" w:rsidP="00902704">
      <w:pPr>
        <w:rPr>
          <w:b/>
        </w:rPr>
      </w:pPr>
      <w:r w:rsidRPr="00CE1F04">
        <w:rPr>
          <w:b/>
        </w:rPr>
        <w:tab/>
      </w:r>
      <w:r w:rsidRPr="00CE1F04">
        <w:rPr>
          <w:b/>
        </w:rPr>
        <w:tab/>
      </w:r>
      <w:r w:rsidRPr="00CE1F04">
        <w:rPr>
          <w:b/>
        </w:rPr>
        <w:tab/>
        <w:t xml:space="preserve">  </w:t>
      </w:r>
      <w:r w:rsidR="00CE1F04" w:rsidRPr="00CE1F04">
        <w:rPr>
          <w:rFonts w:hint="eastAsia"/>
          <w:b/>
        </w:rPr>
        <w:t>自动填充数据：填充固定</w:t>
      </w:r>
      <w:r w:rsidRPr="00CE1F04">
        <w:rPr>
          <w:rFonts w:hint="eastAsia"/>
          <w:b/>
        </w:rPr>
        <w:t>值、样本均值等</w:t>
      </w:r>
    </w:p>
    <w:p w:rsidR="00A814A6" w:rsidRDefault="00A814A6" w:rsidP="00902704">
      <w:r>
        <w:tab/>
      </w:r>
      <w:r>
        <w:tab/>
      </w:r>
      <w:r w:rsidRPr="00CE1F04">
        <w:rPr>
          <w:rFonts w:hint="eastAsia"/>
          <w:b/>
        </w:rPr>
        <w:t>离群点：</w:t>
      </w:r>
      <w:r>
        <w:rPr>
          <w:rFonts w:hint="eastAsia"/>
        </w:rPr>
        <w:t>最小二乘法时离群点对曲线影响很大/聚类算法时离群点是孤立的点</w:t>
      </w:r>
    </w:p>
    <w:p w:rsidR="00A814A6" w:rsidRDefault="00A814A6" w:rsidP="00902704">
      <w:r>
        <w:tab/>
      </w:r>
      <w:r>
        <w:tab/>
      </w:r>
      <w:r w:rsidR="00067568" w:rsidRPr="00CE1F04">
        <w:rPr>
          <w:rFonts w:hint="eastAsia"/>
          <w:b/>
        </w:rPr>
        <w:t>异常点</w:t>
      </w:r>
      <w:r w:rsidR="00067568">
        <w:rPr>
          <w:rFonts w:hint="eastAsia"/>
        </w:rPr>
        <w:t>：</w:t>
      </w:r>
    </w:p>
    <w:p w:rsidR="00F56096" w:rsidRPr="00902704" w:rsidRDefault="00F56096" w:rsidP="00902704">
      <w:r>
        <w:tab/>
      </w:r>
      <w:r>
        <w:rPr>
          <w:rFonts w:hint="eastAsia"/>
        </w:rPr>
        <w:t>距离：计算</w:t>
      </w:r>
      <w:r w:rsidRPr="00FB11E9">
        <w:rPr>
          <w:rFonts w:hint="eastAsia"/>
          <w:color w:val="FF0000"/>
        </w:rPr>
        <w:t>离群点应该计算相对距离</w:t>
      </w:r>
      <w:r>
        <w:rPr>
          <w:rFonts w:hint="eastAsia"/>
        </w:rPr>
        <w:t>进行比较</w:t>
      </w:r>
      <w:r w:rsidR="00CE1F04">
        <w:rPr>
          <w:rFonts w:hint="eastAsia"/>
        </w:rPr>
        <w:t>；</w:t>
      </w:r>
      <w:r w:rsidR="00A45D21">
        <w:rPr>
          <w:rFonts w:hint="eastAsia"/>
        </w:rPr>
        <w:t>计算</w:t>
      </w:r>
      <w:r w:rsidR="00CE1F04">
        <w:rPr>
          <w:rFonts w:hint="eastAsia"/>
        </w:rPr>
        <w:t>点B与其K</w:t>
      </w:r>
      <w:r w:rsidR="00A45D21">
        <w:rPr>
          <w:rFonts w:hint="eastAsia"/>
        </w:rPr>
        <w:t>紧邻点的平均距离的d</w:t>
      </w:r>
      <w:r w:rsidR="00A45D21">
        <w:t>1</w:t>
      </w:r>
      <w:r w:rsidR="00A45D21">
        <w:rPr>
          <w:rFonts w:hint="eastAsia"/>
        </w:rPr>
        <w:t>、B的近邻点的K近邻平均距离d</w:t>
      </w:r>
      <w:r w:rsidR="00A45D21">
        <w:t>2</w:t>
      </w:r>
      <w:r w:rsidR="00A45D21">
        <w:rPr>
          <w:rFonts w:hint="eastAsia"/>
        </w:rPr>
        <w:t>，若d</w:t>
      </w:r>
      <w:r w:rsidR="00A45D21">
        <w:t>1&gt;&gt;d2</w:t>
      </w:r>
      <w:r w:rsidR="00A45D21">
        <w:rPr>
          <w:rFonts w:hint="eastAsia"/>
        </w:rPr>
        <w:t>，说明B可能为离散点</w:t>
      </w:r>
      <w:r>
        <w:tab/>
      </w:r>
      <w:r>
        <w:tab/>
      </w:r>
    </w:p>
    <w:p w:rsidR="00902704" w:rsidRDefault="009267A7" w:rsidP="009267A7">
      <w:pPr>
        <w:pStyle w:val="2"/>
      </w:pPr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数据描述与可视化</w:t>
      </w:r>
    </w:p>
    <w:p w:rsidR="00543788" w:rsidRDefault="009267A7" w:rsidP="009267A7">
      <w:r>
        <w:tab/>
      </w:r>
      <w:r>
        <w:rPr>
          <w:rFonts w:hint="eastAsia"/>
        </w:rPr>
        <w:t>数据标准化：</w:t>
      </w:r>
    </w:p>
    <w:p w:rsidR="009267A7" w:rsidRDefault="00543788" w:rsidP="0054378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min</w:t>
      </w:r>
      <w:r>
        <w:t>-max</w:t>
      </w:r>
      <w:r>
        <w:rPr>
          <w:rFonts w:hint="eastAsia"/>
        </w:rPr>
        <w:t>标准化：</w:t>
      </w:r>
      <w:r w:rsidR="009267A7">
        <w:rPr>
          <w:rFonts w:hint="eastAsia"/>
        </w:rPr>
        <w:t>最简单的是将数据映射到[</w:t>
      </w:r>
      <w:r w:rsidR="009267A7">
        <w:t>0</w:t>
      </w:r>
      <w:r w:rsidR="009267A7">
        <w:rPr>
          <w:rFonts w:hint="eastAsia"/>
        </w:rPr>
        <w:t>,1</w:t>
      </w:r>
      <w:r w:rsidR="009267A7">
        <w:t>]</w:t>
      </w:r>
      <w:r w:rsidR="009267A7">
        <w:rPr>
          <w:rFonts w:hint="eastAsia"/>
        </w:rPr>
        <w:t>之间</w:t>
      </w:r>
      <w:r w:rsidR="00206A9F">
        <w:rPr>
          <w:rFonts w:hint="eastAsia"/>
        </w:rPr>
        <w:t>(前提：有明确的上下界</w:t>
      </w:r>
      <w:r w:rsidR="00206A9F">
        <w:t>)</w:t>
      </w:r>
    </w:p>
    <w:p w:rsidR="00543788" w:rsidRDefault="00543788" w:rsidP="00543788">
      <w:pPr>
        <w:pStyle w:val="a7"/>
        <w:numPr>
          <w:ilvl w:val="0"/>
          <w:numId w:val="1"/>
        </w:numPr>
        <w:ind w:firstLineChars="0"/>
      </w:pPr>
      <w:r>
        <w:t xml:space="preserve">z-score </w:t>
      </w:r>
      <w:r>
        <w:rPr>
          <w:rFonts w:hint="eastAsia"/>
        </w:rPr>
        <w:t>标准化：利用高斯均值和标准差，计算</w:t>
      </w:r>
      <w:r w:rsidR="00655AAA">
        <w:rPr>
          <w:rFonts w:hint="eastAsia"/>
        </w:rPr>
        <w:t>其</w:t>
      </w:r>
      <w:r>
        <w:rPr>
          <w:rFonts w:hint="eastAsia"/>
        </w:rPr>
        <w:t>与均值偏差多少个标准差</w:t>
      </w:r>
    </w:p>
    <w:p w:rsidR="00655AAA" w:rsidRPr="009267A7" w:rsidRDefault="00655AAA" w:rsidP="00655AAA">
      <w:pPr>
        <w:ind w:left="420"/>
        <w:rPr>
          <w:rFonts w:hint="eastAsia"/>
        </w:rPr>
      </w:pPr>
      <w:r>
        <w:rPr>
          <w:rFonts w:hint="eastAsia"/>
        </w:rPr>
        <w:t>数据描述：均值、中位数、M</w:t>
      </w:r>
      <w:r>
        <w:t>ODE(</w:t>
      </w:r>
      <w:r>
        <w:rPr>
          <w:rFonts w:hint="eastAsia"/>
        </w:rPr>
        <w:t>某一数组或数据区域中出现频率最多的数值</w:t>
      </w:r>
      <w:r>
        <w:t>)</w:t>
      </w:r>
      <w:r w:rsidR="00F025AE">
        <w:rPr>
          <w:rFonts w:hint="eastAsia"/>
        </w:rPr>
        <w:t>、方差</w:t>
      </w:r>
    </w:p>
    <w:p w:rsidR="00902704" w:rsidRDefault="00116F89" w:rsidP="00902704">
      <w:r>
        <w:tab/>
      </w:r>
    </w:p>
    <w:p w:rsidR="00B71F67" w:rsidRDefault="00116F89" w:rsidP="00902704">
      <w:r>
        <w:tab/>
      </w:r>
      <w:r w:rsidR="00B71F67">
        <w:rPr>
          <w:rFonts w:hint="eastAsia"/>
        </w:rPr>
        <w:t>两组</w:t>
      </w:r>
      <w:r>
        <w:rPr>
          <w:rFonts w:hint="eastAsia"/>
        </w:rPr>
        <w:t>数据相关</w:t>
      </w:r>
      <w:r w:rsidR="00B71F67">
        <w:rPr>
          <w:rFonts w:hint="eastAsia"/>
        </w:rPr>
        <w:t>性</w:t>
      </w:r>
      <w:r>
        <w:rPr>
          <w:rFonts w:hint="eastAsia"/>
        </w:rPr>
        <w:t>：</w:t>
      </w:r>
    </w:p>
    <w:p w:rsidR="00116F89" w:rsidRDefault="00B71F67" w:rsidP="00B71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正相关 r</w:t>
      </w:r>
      <w:r w:rsidRPr="00B71F67">
        <w:rPr>
          <w:vertAlign w:val="subscript"/>
        </w:rPr>
        <w:t xml:space="preserve">(A,B) </w:t>
      </w:r>
      <w:r>
        <w:t>&gt;0</w:t>
      </w:r>
      <w:r>
        <w:rPr>
          <w:rFonts w:hint="eastAsia"/>
        </w:rPr>
        <w:t>时</w:t>
      </w:r>
    </w:p>
    <w:p w:rsidR="00B71F67" w:rsidRDefault="00B71F67" w:rsidP="00B71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负相关 </w:t>
      </w:r>
      <w:r>
        <w:rPr>
          <w:rFonts w:hint="eastAsia"/>
        </w:rPr>
        <w:t>r</w:t>
      </w:r>
      <w:r w:rsidRPr="00B71F67">
        <w:rPr>
          <w:vertAlign w:val="subscript"/>
        </w:rPr>
        <w:t xml:space="preserve">(A,B) </w:t>
      </w:r>
      <w:r>
        <w:rPr>
          <w:rFonts w:hint="eastAsia"/>
        </w:rPr>
        <w:t>&lt;</w:t>
      </w:r>
      <w:r>
        <w:t>0</w:t>
      </w:r>
      <w:r>
        <w:rPr>
          <w:rFonts w:hint="eastAsia"/>
        </w:rPr>
        <w:t>时</w:t>
      </w:r>
    </w:p>
    <w:p w:rsidR="00B71F67" w:rsidRDefault="00B71F67" w:rsidP="00B71F67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 xml:space="preserve">不线性相关 </w:t>
      </w:r>
      <w:r>
        <w:rPr>
          <w:rFonts w:hint="eastAsia"/>
        </w:rPr>
        <w:t>r</w:t>
      </w:r>
      <w:r w:rsidRPr="00B71F67">
        <w:rPr>
          <w:vertAlign w:val="subscript"/>
        </w:rPr>
        <w:t xml:space="preserve">(A,B) 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时</w:t>
      </w:r>
      <w:bookmarkStart w:id="0" w:name="_GoBack"/>
      <w:bookmarkEnd w:id="0"/>
    </w:p>
    <w:p w:rsidR="00B71F67" w:rsidRDefault="00B71F67" w:rsidP="00902704">
      <w:pPr>
        <w:rPr>
          <w:rFonts w:hint="eastAsia"/>
        </w:rPr>
      </w:pPr>
      <w:r>
        <w:tab/>
      </w:r>
      <w:r>
        <w:tab/>
      </w:r>
    </w:p>
    <w:p w:rsidR="00116F89" w:rsidRPr="00902704" w:rsidRDefault="00116F89" w:rsidP="00902704">
      <w:pPr>
        <w:rPr>
          <w:rFonts w:hint="eastAsia"/>
        </w:rPr>
      </w:pPr>
    </w:p>
    <w:p w:rsidR="00902704" w:rsidRPr="00902704" w:rsidRDefault="00902704" w:rsidP="00902704">
      <w:r>
        <w:tab/>
      </w:r>
    </w:p>
    <w:p w:rsidR="00902704" w:rsidRDefault="00902704"/>
    <w:p w:rsidR="002A446B" w:rsidRDefault="002A446B"/>
    <w:sectPr w:rsidR="002A4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1B7" w:rsidRDefault="006E31B7" w:rsidP="00BC0A91">
      <w:r>
        <w:separator/>
      </w:r>
    </w:p>
  </w:endnote>
  <w:endnote w:type="continuationSeparator" w:id="0">
    <w:p w:rsidR="006E31B7" w:rsidRDefault="006E31B7" w:rsidP="00BC0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1B7" w:rsidRDefault="006E31B7" w:rsidP="00BC0A91">
      <w:r>
        <w:separator/>
      </w:r>
    </w:p>
  </w:footnote>
  <w:footnote w:type="continuationSeparator" w:id="0">
    <w:p w:rsidR="006E31B7" w:rsidRDefault="006E31B7" w:rsidP="00BC0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D99"/>
    <w:multiLevelType w:val="hybridMultilevel"/>
    <w:tmpl w:val="397EE08A"/>
    <w:lvl w:ilvl="0" w:tplc="312E045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DE55CEF"/>
    <w:multiLevelType w:val="hybridMultilevel"/>
    <w:tmpl w:val="44142536"/>
    <w:lvl w:ilvl="0" w:tplc="769E29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60492C23"/>
    <w:multiLevelType w:val="hybridMultilevel"/>
    <w:tmpl w:val="B74666FA"/>
    <w:lvl w:ilvl="0" w:tplc="5B1E14E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7D0"/>
    <w:rsid w:val="00067568"/>
    <w:rsid w:val="00116F89"/>
    <w:rsid w:val="00206A9F"/>
    <w:rsid w:val="002967B8"/>
    <w:rsid w:val="002A446B"/>
    <w:rsid w:val="004B0BF4"/>
    <w:rsid w:val="004D09EF"/>
    <w:rsid w:val="00543788"/>
    <w:rsid w:val="005717D0"/>
    <w:rsid w:val="00646396"/>
    <w:rsid w:val="00655AAA"/>
    <w:rsid w:val="006B3A9C"/>
    <w:rsid w:val="006E31B7"/>
    <w:rsid w:val="007F38DB"/>
    <w:rsid w:val="008226FE"/>
    <w:rsid w:val="009020DE"/>
    <w:rsid w:val="00902704"/>
    <w:rsid w:val="009267A7"/>
    <w:rsid w:val="00A45D21"/>
    <w:rsid w:val="00A814A6"/>
    <w:rsid w:val="00B71F67"/>
    <w:rsid w:val="00BC0A91"/>
    <w:rsid w:val="00CE1F04"/>
    <w:rsid w:val="00D73AAB"/>
    <w:rsid w:val="00F025AE"/>
    <w:rsid w:val="00F56096"/>
    <w:rsid w:val="00F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23546"/>
  <w15:chartTrackingRefBased/>
  <w15:docId w15:val="{7DC9B313-917D-4593-BCAE-17FF5913F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2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27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A9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0270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27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7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81</Words>
  <Characters>467</Characters>
  <Application>Microsoft Office Word</Application>
  <DocSecurity>0</DocSecurity>
  <Lines>3</Lines>
  <Paragraphs>1</Paragraphs>
  <ScaleCrop>false</ScaleCrop>
  <Company>微软中国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刘福祥</dc:creator>
  <cp:keywords/>
  <dc:description/>
  <cp:lastModifiedBy>刘福祥</cp:lastModifiedBy>
  <cp:revision>18</cp:revision>
  <dcterms:created xsi:type="dcterms:W3CDTF">2019-07-23T05:34:00Z</dcterms:created>
  <dcterms:modified xsi:type="dcterms:W3CDTF">2019-07-25T06:13:00Z</dcterms:modified>
</cp:coreProperties>
</file>