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 w:before="360" w:after="120"/>
        <w:rPr/>
      </w:pPr>
      <w:r>
        <w:rPr/>
        <w:t>2026-07-11 - Handout – Sliding Window</w:t>
      </w:r>
    </w:p>
    <w:p>
      <w:pPr>
        <w:pStyle w:val="Normal"/>
        <w:rPr/>
      </w:pPr>
      <w:r>
        <w:rPr/>
      </w:r>
    </w:p>
    <w:p>
      <w:pPr>
        <w:pStyle w:val="Heading1"/>
        <w:spacing w:lineRule="auto" w:line="276"/>
        <w:rPr>
          <w:sz w:val="22"/>
          <w:szCs w:val="22"/>
        </w:rPr>
      </w:pPr>
      <w:bookmarkStart w:id="0" w:name="_heading=h.30j0zll"/>
      <w:bookmarkEnd w:id="0"/>
      <w:r>
        <w:rPr>
          <w:sz w:val="22"/>
          <w:szCs w:val="22"/>
        </w:rPr>
        <w:t xml:space="preserve">Q1. Longest Substring Without Repeating Characters </w:t>
      </w:r>
      <w:r>
        <w:rPr>
          <w:b w:val="false"/>
          <w:bCs w:val="false"/>
          <w:sz w:val="22"/>
          <w:szCs w:val="22"/>
        </w:rPr>
        <w:t>[MED]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Link: </w:t>
      </w:r>
      <w:hyperlink r:id="rId2">
        <w:r>
          <w:rPr>
            <w:rStyle w:val="Hyperlink"/>
            <w:sz w:val="16"/>
            <w:szCs w:val="16"/>
          </w:rPr>
          <w:t>https://leetcode.com/problems/longest-substring-without-repeating-characters/</w:t>
        </w:r>
      </w:hyperlink>
      <w:r>
        <w:rPr>
          <w:sz w:val="16"/>
          <w:szCs w:val="16"/>
        </w:rPr>
        <w:t xml:space="preserve"> </w:t>
      </w:r>
    </w:p>
    <w:p>
      <w:pPr>
        <w:pStyle w:val="Normal"/>
        <w:spacing w:lineRule="auto" w:line="276"/>
        <w:rPr>
          <w:rFonts w:ascii="Roboto" w:hAnsi="Roboto"/>
        </w:rPr>
      </w:pPr>
      <w:bookmarkStart w:id="1" w:name="_heading=h.9o2re2gd3ckr"/>
      <w:bookmarkEnd w:id="1"/>
      <w:r>
        <w:rPr>
          <w:rFonts w:ascii="Roboto" w:hAnsi="Roboto"/>
        </w:rPr>
        <w:t xml:space="preserve">Given a string </w:t>
      </w:r>
      <w:r>
        <w:rPr>
          <w:rFonts w:ascii="Roboto" w:hAnsi="Roboto"/>
          <w:b/>
          <w:bCs/>
        </w:rPr>
        <w:t>s</w:t>
      </w:r>
      <w:r>
        <w:rPr>
          <w:rFonts w:ascii="Roboto" w:hAnsi="Roboto"/>
        </w:rPr>
        <w:t xml:space="preserve">, find the length of the </w:t>
      </w:r>
      <w:r>
        <w:rPr>
          <w:rFonts w:ascii="Roboto" w:hAnsi="Roboto"/>
          <w:b/>
          <w:bCs/>
        </w:rPr>
        <w:t>longest</w:t>
      </w:r>
      <w:r>
        <w:rPr>
          <w:rFonts w:ascii="Roboto" w:hAnsi="Roboto"/>
        </w:rPr>
        <w:t xml:space="preserve"> substring without duplicate characters.</w:t>
      </w:r>
    </w:p>
    <w:p>
      <w:pPr>
        <w:pStyle w:val="Normal"/>
        <w:spacing w:lineRule="auto" w:line="276" w:before="6" w:after="6"/>
        <w:rPr>
          <w:rFonts w:ascii="Roboto" w:hAnsi="Roboto"/>
        </w:rPr>
      </w:pPr>
      <w:r>
        <w:rPr>
          <w:rFonts w:ascii="Roboto" w:hAnsi="Roboto"/>
          <w:b/>
          <w:bCs/>
        </w:rPr>
        <w:t>Constraints</w:t>
      </w:r>
      <w:r>
        <w:rPr>
          <w:rFonts w:ascii="Roboto" w:hAnsi="Roboto"/>
        </w:rPr>
        <w:t>:</w:t>
      </w:r>
    </w:p>
    <w:p>
      <w:pPr>
        <w:pStyle w:val="Normal"/>
        <w:spacing w:lineRule="auto" w:line="276" w:before="6" w:after="6"/>
        <w:rPr>
          <w:rFonts w:ascii="Roboto" w:hAnsi="Roboto"/>
        </w:rPr>
      </w:pPr>
      <w:r>
        <w:rPr>
          <w:rFonts w:ascii="Roboto" w:hAnsi="Roboto"/>
        </w:rPr>
        <w:t>0 &lt;= s.length &lt;= 5 * 104</w:t>
      </w:r>
    </w:p>
    <w:p>
      <w:pPr>
        <w:pStyle w:val="Normal"/>
        <w:spacing w:lineRule="auto" w:line="276" w:before="6" w:after="6"/>
        <w:rPr>
          <w:rFonts w:ascii="Roboto" w:hAnsi="Roboto"/>
        </w:rPr>
      </w:pPr>
      <w:r>
        <w:rPr>
          <w:rFonts w:ascii="Roboto" w:hAnsi="Roboto"/>
        </w:rPr>
        <w:t>s consists of English letters, digits, symbols and spaces.</w:t>
      </w:r>
    </w:p>
    <w:p>
      <w:pPr>
        <w:pStyle w:val="Normal"/>
        <w:spacing w:lineRule="auto" w:line="276" w:before="6" w:after="6"/>
        <w:rPr>
          <w:rFonts w:ascii="Roboto" w:hAnsi="Roboto"/>
        </w:rPr>
      </w:pPr>
      <w:r>
        <w:rPr>
          <w:rFonts w:ascii="Roboto" w:hAnsi="Roboto"/>
        </w:rPr>
      </w:r>
    </w:p>
    <w:tbl>
      <w:tblPr>
        <w:tblW w:w="1045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5040"/>
        <w:gridCol w:w="5414"/>
      </w:tblGrid>
      <w:tr>
        <w:trPr/>
        <w:tc>
          <w:tcPr>
            <w:tcW w:w="5040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Example 1: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Input:</w:t>
            </w:r>
            <w:r>
              <w:rPr>
                <w:rFonts w:eastAsia="Times New Roman" w:cs="Times New Roman" w:ascii="roboto" w:hAnsi="roboto"/>
                <w:b w:val="false"/>
                <w:bCs w:val="false"/>
              </w:rPr>
              <w:t xml:space="preserve"> s = "abcabcbb"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Output:</w:t>
            </w:r>
            <w:r>
              <w:rPr>
                <w:rFonts w:eastAsia="Times New Roman" w:cs="Times New Roman" w:ascii="roboto" w:hAnsi="roboto"/>
                <w:b w:val="false"/>
                <w:bCs w:val="false"/>
              </w:rPr>
              <w:t xml:space="preserve"> 3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Explanation:</w:t>
            </w:r>
            <w:r>
              <w:rPr>
                <w:rFonts w:eastAsia="Times New Roman" w:cs="Times New Roman" w:ascii="roboto" w:hAnsi="roboto"/>
                <w:b w:val="false"/>
                <w:bCs w:val="false"/>
              </w:rPr>
              <w:t xml:space="preserve"> The answer is "abc", with the length of 3. Note that "bca" and "cab" are also correct answers.</w:t>
            </w:r>
          </w:p>
        </w:tc>
        <w:tc>
          <w:tcPr>
            <w:tcW w:w="5414" w:type="dxa"/>
            <w:tcBorders/>
          </w:tcPr>
          <w:p>
            <w:pPr>
              <w:pStyle w:val="Normal"/>
              <w:spacing w:before="6" w:after="6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Example 2:</w:t>
            </w:r>
          </w:p>
          <w:p>
            <w:pPr>
              <w:pStyle w:val="Normal"/>
              <w:spacing w:before="6" w:after="6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Input:</w:t>
            </w:r>
            <w:r>
              <w:rPr>
                <w:rFonts w:eastAsia="Times New Roman" w:cs="Times New Roman" w:ascii="roboto" w:hAnsi="roboto"/>
              </w:rPr>
              <w:t xml:space="preserve"> s = "bbbbb"</w:t>
            </w:r>
          </w:p>
          <w:p>
            <w:pPr>
              <w:pStyle w:val="Normal"/>
              <w:spacing w:before="6" w:after="6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Output:</w:t>
            </w:r>
            <w:r>
              <w:rPr>
                <w:rFonts w:eastAsia="Times New Roman" w:cs="Times New Roman" w:ascii="roboto" w:hAnsi="roboto"/>
              </w:rPr>
              <w:t xml:space="preserve"> 1</w:t>
            </w:r>
          </w:p>
          <w:p>
            <w:pPr>
              <w:pStyle w:val="Normal"/>
              <w:spacing w:before="6" w:after="6"/>
              <w:ind w:hanging="15" w:left="-15"/>
              <w:jc w:val="left"/>
              <w:rPr>
                <w:rFonts w:ascii="roboto" w:hAnsi="roboto"/>
              </w:rPr>
            </w:pPr>
            <w:r>
              <w:rPr>
                <w:rFonts w:eastAsia="Times New Roman" w:cs="Times New Roman" w:ascii="roboto" w:hAnsi="roboto"/>
                <w:b/>
                <w:bCs/>
              </w:rPr>
              <w:t>Explanation:</w:t>
            </w:r>
            <w:r>
              <w:rPr>
                <w:rFonts w:eastAsia="Times New Roman" w:cs="Times New Roman" w:ascii="roboto" w:hAnsi="roboto"/>
              </w:rPr>
              <w:t xml:space="preserve"> The answer is "b", with the length of 1.</w:t>
            </w:r>
          </w:p>
        </w:tc>
      </w:tr>
    </w:tbl>
    <w:p>
      <w:pPr>
        <w:pStyle w:val="Heading1"/>
        <w:spacing w:lineRule="auto" w:line="276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Heading1"/>
        <w:spacing w:lineRule="auto" w:line="276"/>
        <w:rPr>
          <w:bCs/>
          <w:sz w:val="22"/>
          <w:szCs w:val="22"/>
        </w:rPr>
      </w:pPr>
      <w:bookmarkStart w:id="2" w:name="_heading=h.tniitimenfmh"/>
      <w:bookmarkEnd w:id="2"/>
      <w:r>
        <w:rPr>
          <w:sz w:val="22"/>
          <w:szCs w:val="22"/>
        </w:rPr>
        <w:t xml:space="preserve">Q2. </w:t>
      </w:r>
      <w:r>
        <w:rPr>
          <w:bCs/>
          <w:sz w:val="22"/>
          <w:szCs w:val="22"/>
        </w:rPr>
        <w:t xml:space="preserve">Fruit Into Basket </w:t>
      </w:r>
      <w:r>
        <w:rPr>
          <w:b w:val="false"/>
          <w:bCs w:val="false"/>
          <w:sz w:val="22"/>
          <w:szCs w:val="22"/>
        </w:rPr>
        <w:t>[MED]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Link: </w:t>
      </w:r>
      <w:hyperlink r:id="rId3">
        <w:r>
          <w:rPr>
            <w:rStyle w:val="Hyperlink"/>
            <w:sz w:val="16"/>
            <w:szCs w:val="16"/>
          </w:rPr>
          <w:t>https://leetcode.com/problems/fruit-into-baskets/</w:t>
        </w:r>
      </w:hyperlink>
      <w:r>
        <w:rPr>
          <w:rStyle w:val="Hyperlink"/>
          <w:sz w:val="16"/>
          <w:szCs w:val="16"/>
        </w:rPr>
        <w:t xml:space="preserve"> </w:t>
      </w:r>
    </w:p>
    <w:p>
      <w:pPr>
        <w:pStyle w:val="Normal"/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You are visiting a farm that has a single row of fruit trees arranged from left to right. The trees are represented by an integer array </w:t>
      </w:r>
      <w:r>
        <w:rPr>
          <w:rFonts w:ascii="Roboto" w:hAnsi="Roboto"/>
          <w:b/>
          <w:bCs/>
          <w:sz w:val="20"/>
          <w:szCs w:val="20"/>
        </w:rPr>
        <w:t>fruits</w:t>
      </w:r>
      <w:r>
        <w:rPr>
          <w:rFonts w:ascii="Roboto" w:hAnsi="Roboto"/>
          <w:sz w:val="20"/>
          <w:szCs w:val="20"/>
        </w:rPr>
        <w:t xml:space="preserve"> where </w:t>
      </w:r>
      <w:r>
        <w:rPr>
          <w:rFonts w:ascii="Roboto" w:hAnsi="Roboto"/>
          <w:b/>
          <w:bCs/>
          <w:sz w:val="20"/>
          <w:szCs w:val="20"/>
        </w:rPr>
        <w:t>fruits[i]</w:t>
      </w:r>
      <w:r>
        <w:rPr>
          <w:rFonts w:ascii="Roboto" w:hAnsi="Roboto"/>
          <w:sz w:val="20"/>
          <w:szCs w:val="20"/>
        </w:rPr>
        <w:t xml:space="preserve"> is the </w:t>
      </w:r>
      <w:r>
        <w:rPr>
          <w:rFonts w:ascii="Roboto" w:hAnsi="Roboto"/>
          <w:b/>
          <w:bCs/>
          <w:sz w:val="20"/>
          <w:szCs w:val="20"/>
        </w:rPr>
        <w:t>type</w:t>
      </w:r>
      <w:r>
        <w:rPr>
          <w:rFonts w:ascii="Roboto" w:hAnsi="Roboto"/>
          <w:sz w:val="20"/>
          <w:szCs w:val="20"/>
        </w:rPr>
        <w:t xml:space="preserve"> of fruit the </w:t>
      </w:r>
      <w:r>
        <w:rPr>
          <w:rFonts w:ascii="Roboto" w:hAnsi="Roboto"/>
          <w:b/>
          <w:bCs/>
          <w:sz w:val="20"/>
          <w:szCs w:val="20"/>
        </w:rPr>
        <w:t>ith</w:t>
      </w:r>
      <w:r>
        <w:rPr>
          <w:rFonts w:ascii="Roboto" w:hAnsi="Roboto"/>
          <w:sz w:val="20"/>
          <w:szCs w:val="20"/>
        </w:rPr>
        <w:t xml:space="preserve"> tree produces.</w:t>
      </w:r>
    </w:p>
    <w:p>
      <w:pPr>
        <w:pStyle w:val="Normal"/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You want to collect as much fruit as possible. However, the owner has some strict rules that you must follow: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You only have </w:t>
      </w:r>
      <w:r>
        <w:rPr>
          <w:rFonts w:ascii="Roboto" w:hAnsi="Roboto"/>
          <w:b/>
          <w:bCs/>
          <w:sz w:val="20"/>
          <w:szCs w:val="20"/>
        </w:rPr>
        <w:t>two</w:t>
      </w:r>
      <w:r>
        <w:rPr>
          <w:rFonts w:ascii="Roboto" w:hAnsi="Roboto"/>
          <w:sz w:val="20"/>
          <w:szCs w:val="20"/>
        </w:rPr>
        <w:t xml:space="preserve"> baskets, and each basket can only hold a </w:t>
      </w:r>
      <w:r>
        <w:rPr>
          <w:rFonts w:ascii="Roboto" w:hAnsi="Roboto"/>
          <w:b/>
          <w:bCs/>
          <w:sz w:val="20"/>
          <w:szCs w:val="20"/>
        </w:rPr>
        <w:t>single type</w:t>
      </w:r>
      <w:r>
        <w:rPr>
          <w:rFonts w:ascii="Roboto" w:hAnsi="Roboto"/>
          <w:sz w:val="20"/>
          <w:szCs w:val="20"/>
        </w:rPr>
        <w:t xml:space="preserve"> of fruit. There is no limit on the amount of fruit each basket can hold.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Starting from any tree of your choice, you must pick </w:t>
      </w:r>
      <w:r>
        <w:rPr>
          <w:rFonts w:ascii="Roboto" w:hAnsi="Roboto"/>
          <w:b/>
          <w:bCs/>
          <w:sz w:val="20"/>
          <w:szCs w:val="20"/>
        </w:rPr>
        <w:t>exactly one fruit</w:t>
      </w:r>
      <w:r>
        <w:rPr>
          <w:rFonts w:ascii="Roboto" w:hAnsi="Roboto"/>
          <w:sz w:val="20"/>
          <w:szCs w:val="20"/>
        </w:rPr>
        <w:t xml:space="preserve"> from </w:t>
      </w:r>
      <w:r>
        <w:rPr>
          <w:rFonts w:ascii="Roboto" w:hAnsi="Roboto"/>
          <w:b/>
          <w:bCs/>
          <w:sz w:val="20"/>
          <w:szCs w:val="20"/>
        </w:rPr>
        <w:t>every</w:t>
      </w:r>
      <w:r>
        <w:rPr>
          <w:rFonts w:ascii="Roboto" w:hAnsi="Roboto"/>
          <w:sz w:val="20"/>
          <w:szCs w:val="20"/>
        </w:rPr>
        <w:t xml:space="preserve"> tree (including the start tree) while moving to the right. The picked fruits must fit in one of your baskets.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Once you reach a tree with fruit that cannot fit in your baskets, you must stop.</w:t>
      </w:r>
    </w:p>
    <w:p>
      <w:pPr>
        <w:pStyle w:val="Normal"/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Given the integer array </w:t>
      </w:r>
      <w:r>
        <w:rPr>
          <w:rFonts w:ascii="Roboto" w:hAnsi="Roboto"/>
          <w:b/>
          <w:bCs/>
          <w:sz w:val="20"/>
          <w:szCs w:val="20"/>
        </w:rPr>
        <w:t>fruits</w:t>
      </w:r>
      <w:r>
        <w:rPr>
          <w:rFonts w:ascii="Roboto" w:hAnsi="Roboto"/>
          <w:sz w:val="20"/>
          <w:szCs w:val="20"/>
        </w:rPr>
        <w:t xml:space="preserve">, return the </w:t>
      </w:r>
      <w:r>
        <w:rPr>
          <w:rFonts w:ascii="Roboto" w:hAnsi="Roboto"/>
          <w:b/>
          <w:bCs/>
          <w:i/>
          <w:iCs/>
          <w:sz w:val="20"/>
          <w:szCs w:val="20"/>
        </w:rPr>
        <w:t>maximum</w:t>
      </w:r>
      <w:r>
        <w:rPr>
          <w:rFonts w:ascii="Roboto" w:hAnsi="Roboto"/>
          <w:sz w:val="20"/>
          <w:szCs w:val="20"/>
        </w:rPr>
        <w:t xml:space="preserve"> number of fruits you can pick.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Constraints: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1 &lt;= fruits.length &lt;= 105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0 &lt;= fruits[i] &lt; fruits.length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1: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fruits =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[1,2,1]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3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Explanation: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We can pick from all 3 trees.</w:t>
            </w:r>
          </w:p>
        </w:tc>
        <w:tc>
          <w:tcPr>
            <w:tcW w:w="5039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2: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fruits =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[0,1,2,2]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3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Explanation: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We can pick from trees [1,2,2].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If we had started at the first tree, we would only pick from trees [0,1].</w:t>
            </w:r>
          </w:p>
        </w:tc>
      </w:tr>
    </w:tbl>
    <w:p>
      <w:pPr>
        <w:pStyle w:val="Heading1"/>
        <w:spacing w:lineRule="auto" w:line="27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p>
      <w:pPr>
        <w:pStyle w:val="Heading1"/>
        <w:spacing w:lineRule="auto" w:line="276"/>
        <w:rPr>
          <w:bCs/>
          <w:sz w:val="22"/>
          <w:szCs w:val="22"/>
        </w:rPr>
      </w:pPr>
      <w:r>
        <w:rPr>
          <w:sz w:val="22"/>
          <w:szCs w:val="22"/>
        </w:rPr>
        <w:t xml:space="preserve">Q3. Minimum Window Substring </w:t>
      </w:r>
      <w:r>
        <w:rPr>
          <w:b w:val="false"/>
          <w:bCs w:val="false"/>
          <w:sz w:val="22"/>
          <w:szCs w:val="22"/>
        </w:rPr>
        <w:t>[HARD]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Link: </w:t>
      </w:r>
      <w:r>
        <w:rPr>
          <w:rStyle w:val="Hyperlink"/>
          <w:sz w:val="16"/>
          <w:szCs w:val="16"/>
        </w:rPr>
        <w:t>https://leetcode.com/problems/minimum-window-substring/</w:t>
      </w:r>
    </w:p>
    <w:p>
      <w:pPr>
        <w:pStyle w:val="Normal"/>
        <w:spacing w:lineRule="auto" w:line="240"/>
        <w:jc w:val="lef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Given two strings </w:t>
      </w:r>
      <w:r>
        <w:rPr>
          <w:rFonts w:ascii="Roboto" w:hAnsi="Roboto"/>
          <w:b/>
          <w:bCs/>
          <w:sz w:val="20"/>
          <w:szCs w:val="20"/>
        </w:rPr>
        <w:t>s</w:t>
      </w:r>
      <w:r>
        <w:rPr>
          <w:rFonts w:ascii="Roboto" w:hAnsi="Roboto"/>
          <w:sz w:val="20"/>
          <w:szCs w:val="20"/>
        </w:rPr>
        <w:t xml:space="preserve"> and </w:t>
      </w:r>
      <w:r>
        <w:rPr>
          <w:rFonts w:ascii="Roboto" w:hAnsi="Roboto"/>
          <w:b/>
          <w:bCs/>
          <w:sz w:val="20"/>
          <w:szCs w:val="20"/>
        </w:rPr>
        <w:t>t</w:t>
      </w:r>
      <w:r>
        <w:rPr>
          <w:rFonts w:ascii="Roboto" w:hAnsi="Roboto"/>
          <w:sz w:val="20"/>
          <w:szCs w:val="20"/>
        </w:rPr>
        <w:t xml:space="preserve"> of lengths </w:t>
      </w:r>
      <w:r>
        <w:rPr>
          <w:rFonts w:ascii="Roboto" w:hAnsi="Roboto"/>
          <w:b/>
          <w:bCs/>
          <w:sz w:val="20"/>
          <w:szCs w:val="20"/>
        </w:rPr>
        <w:t>m</w:t>
      </w:r>
      <w:r>
        <w:rPr>
          <w:rFonts w:ascii="Roboto" w:hAnsi="Roboto"/>
          <w:sz w:val="20"/>
          <w:szCs w:val="20"/>
        </w:rPr>
        <w:t xml:space="preserve"> and </w:t>
      </w:r>
      <w:r>
        <w:rPr>
          <w:rFonts w:ascii="Roboto" w:hAnsi="Roboto"/>
          <w:b/>
          <w:bCs/>
          <w:sz w:val="20"/>
          <w:szCs w:val="20"/>
        </w:rPr>
        <w:t>n</w:t>
      </w:r>
      <w:r>
        <w:rPr>
          <w:rFonts w:ascii="Roboto" w:hAnsi="Roboto"/>
          <w:sz w:val="20"/>
          <w:szCs w:val="20"/>
        </w:rPr>
        <w:t xml:space="preserve"> respectively, </w:t>
      </w:r>
      <w:r>
        <w:rPr>
          <w:rFonts w:ascii="Roboto" w:hAnsi="Roboto"/>
          <w:i/>
          <w:iCs/>
          <w:sz w:val="20"/>
          <w:szCs w:val="20"/>
        </w:rPr>
        <w:t xml:space="preserve">return the minimum window substring of s such that every character in </w:t>
      </w:r>
      <w:r>
        <w:rPr>
          <w:rFonts w:ascii="Roboto" w:hAnsi="Roboto"/>
          <w:b/>
          <w:bCs/>
          <w:i/>
          <w:iCs/>
          <w:sz w:val="20"/>
          <w:szCs w:val="20"/>
        </w:rPr>
        <w:t>t</w:t>
      </w:r>
      <w:r>
        <w:rPr>
          <w:rFonts w:ascii="Roboto" w:hAnsi="Roboto"/>
          <w:i/>
          <w:iCs/>
          <w:sz w:val="20"/>
          <w:szCs w:val="20"/>
        </w:rPr>
        <w:t xml:space="preserve"> </w:t>
      </w:r>
      <w:r>
        <w:rPr>
          <w:rFonts w:ascii="Roboto" w:hAnsi="Roboto"/>
          <w:b/>
          <w:bCs/>
          <w:i/>
          <w:iCs/>
          <w:sz w:val="20"/>
          <w:szCs w:val="20"/>
        </w:rPr>
        <w:t>(including duplicates)</w:t>
      </w:r>
      <w:r>
        <w:rPr>
          <w:rFonts w:ascii="Roboto" w:hAnsi="Roboto"/>
          <w:i/>
          <w:iCs/>
          <w:sz w:val="20"/>
          <w:szCs w:val="20"/>
        </w:rPr>
        <w:t xml:space="preserve"> is included in the window.</w:t>
      </w:r>
      <w:r>
        <w:rPr>
          <w:rFonts w:ascii="Roboto" w:hAnsi="Roboto"/>
          <w:sz w:val="20"/>
          <w:szCs w:val="20"/>
        </w:rPr>
        <w:t xml:space="preserve"> If there is no such substring, return the empty string </w:t>
      </w:r>
      <w:r>
        <w:rPr>
          <w:rFonts w:ascii="Roboto" w:hAnsi="Roboto"/>
          <w:b/>
          <w:bCs/>
          <w:sz w:val="20"/>
          <w:szCs w:val="20"/>
        </w:rPr>
        <w:t>""</w:t>
      </w:r>
      <w:r>
        <w:rPr>
          <w:rFonts w:ascii="Roboto" w:hAnsi="Roboto"/>
          <w:sz w:val="20"/>
          <w:szCs w:val="20"/>
        </w:rPr>
        <w:t>.</w:t>
      </w:r>
    </w:p>
    <w:p>
      <w:pPr>
        <w:pStyle w:val="Normal"/>
        <w:spacing w:lineRule="auto" w:line="240"/>
        <w:jc w:val="left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The testcases will be generated such that the answer is </w:t>
      </w:r>
      <w:r>
        <w:rPr>
          <w:rFonts w:ascii="Roboto" w:hAnsi="Roboto"/>
          <w:b/>
          <w:bCs/>
          <w:sz w:val="20"/>
          <w:szCs w:val="20"/>
        </w:rPr>
        <w:t>unique</w:t>
      </w:r>
      <w:r>
        <w:rPr>
          <w:rFonts w:ascii="Roboto" w:hAnsi="Roboto"/>
          <w:sz w:val="20"/>
          <w:szCs w:val="20"/>
        </w:rPr>
        <w:t>.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Constraints: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m == s.length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n == t.length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1 &lt;= m, n &lt;= 105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 and t consist of uppercase and lowercase English letters.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824"/>
        <w:gridCol w:w="5255"/>
      </w:tblGrid>
      <w:tr>
        <w:trPr/>
        <w:tc>
          <w:tcPr>
            <w:tcW w:w="4824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1: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s = "ADOBECODEBANC", t = "ABC"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"BANC"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Explanation: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The minimum window substring "BANC" includes 'A', 'B', and 'C' from string t.</w:t>
            </w:r>
          </w:p>
        </w:tc>
        <w:tc>
          <w:tcPr>
            <w:tcW w:w="5255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2: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s = "a", t = "a"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"a"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Explanation: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 xml:space="preserve"> The entire string s is the minimum window.</w:t>
            </w:r>
          </w:p>
        </w:tc>
      </w:tr>
    </w:tbl>
    <w:p>
      <w:pPr>
        <w:pStyle w:val="Heading1"/>
        <w:spacing w:lineRule="auto" w:line="276"/>
        <w:rPr>
          <w:rFonts w:ascii="Roboto" w:hAnsi="Roboto"/>
          <w:bCs/>
          <w:sz w:val="20"/>
          <w:szCs w:val="20"/>
        </w:rPr>
      </w:pPr>
      <w:r>
        <w:rPr>
          <w:rFonts w:ascii="Roboto" w:hAnsi="Roboto"/>
          <w:bCs/>
          <w:sz w:val="20"/>
          <w:szCs w:val="20"/>
        </w:rPr>
      </w:r>
    </w:p>
    <w:p>
      <w:pPr>
        <w:pStyle w:val="Heading1"/>
        <w:spacing w:lineRule="auto" w:line="276"/>
        <w:rPr>
          <w:bCs/>
          <w:sz w:val="22"/>
          <w:szCs w:val="22"/>
        </w:rPr>
      </w:pPr>
      <w:r>
        <w:rPr>
          <w:sz w:val="22"/>
          <w:szCs w:val="22"/>
        </w:rPr>
        <w:t xml:space="preserve">Q4. Permutation in String </w:t>
      </w:r>
      <w:r>
        <w:rPr>
          <w:b w:val="false"/>
          <w:bCs w:val="false"/>
          <w:sz w:val="22"/>
          <w:szCs w:val="22"/>
        </w:rPr>
        <w:t>[MED]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Link: </w:t>
      </w:r>
      <w:r>
        <w:rPr>
          <w:rStyle w:val="Hyperlink"/>
          <w:sz w:val="16"/>
          <w:szCs w:val="16"/>
        </w:rPr>
        <w:t>https://leetcode.com/problems/permutation-in-string/</w:t>
      </w:r>
    </w:p>
    <w:p>
      <w:pPr>
        <w:pStyle w:val="Normal"/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Given two strings </w:t>
      </w:r>
      <w:r>
        <w:rPr>
          <w:rFonts w:ascii="Roboto" w:hAnsi="Roboto"/>
          <w:b/>
          <w:bCs/>
          <w:sz w:val="20"/>
          <w:szCs w:val="20"/>
        </w:rPr>
        <w:t>s1</w:t>
      </w:r>
      <w:r>
        <w:rPr>
          <w:rFonts w:ascii="Roboto" w:hAnsi="Roboto"/>
          <w:sz w:val="20"/>
          <w:szCs w:val="20"/>
        </w:rPr>
        <w:t xml:space="preserve"> and </w:t>
      </w:r>
      <w:r>
        <w:rPr>
          <w:rFonts w:ascii="Roboto" w:hAnsi="Roboto"/>
          <w:b/>
          <w:bCs/>
          <w:sz w:val="20"/>
          <w:szCs w:val="20"/>
        </w:rPr>
        <w:t>s2</w:t>
      </w:r>
      <w:r>
        <w:rPr>
          <w:rFonts w:ascii="Roboto" w:hAnsi="Roboto"/>
          <w:sz w:val="20"/>
          <w:szCs w:val="20"/>
        </w:rPr>
        <w:t xml:space="preserve">, return </w:t>
      </w:r>
      <w:r>
        <w:rPr>
          <w:rFonts w:ascii="Roboto" w:hAnsi="Roboto"/>
          <w:b/>
          <w:bCs/>
          <w:sz w:val="20"/>
          <w:szCs w:val="20"/>
        </w:rPr>
        <w:t>true</w:t>
      </w:r>
      <w:r>
        <w:rPr>
          <w:rFonts w:ascii="Roboto" w:hAnsi="Roboto"/>
          <w:sz w:val="20"/>
          <w:szCs w:val="20"/>
        </w:rPr>
        <w:t xml:space="preserve"> if </w:t>
      </w:r>
      <w:r>
        <w:rPr>
          <w:rFonts w:ascii="Roboto" w:hAnsi="Roboto"/>
          <w:b/>
          <w:bCs/>
          <w:sz w:val="20"/>
          <w:szCs w:val="20"/>
        </w:rPr>
        <w:t>s2</w:t>
      </w:r>
      <w:r>
        <w:rPr>
          <w:rFonts w:ascii="Roboto" w:hAnsi="Roboto"/>
          <w:sz w:val="20"/>
          <w:szCs w:val="20"/>
        </w:rPr>
        <w:t xml:space="preserve"> contains a permutation of </w:t>
      </w:r>
      <w:r>
        <w:rPr>
          <w:rFonts w:ascii="Roboto" w:hAnsi="Roboto"/>
          <w:b/>
          <w:bCs/>
          <w:sz w:val="20"/>
          <w:szCs w:val="20"/>
        </w:rPr>
        <w:t>s1</w:t>
      </w:r>
      <w:r>
        <w:rPr>
          <w:rFonts w:ascii="Roboto" w:hAnsi="Roboto"/>
          <w:sz w:val="20"/>
          <w:szCs w:val="20"/>
        </w:rPr>
        <w:t xml:space="preserve">, or </w:t>
      </w:r>
      <w:r>
        <w:rPr>
          <w:rFonts w:ascii="Roboto" w:hAnsi="Roboto"/>
          <w:b/>
          <w:bCs/>
          <w:sz w:val="20"/>
          <w:szCs w:val="20"/>
        </w:rPr>
        <w:t>false</w:t>
      </w:r>
      <w:r>
        <w:rPr>
          <w:rFonts w:ascii="Roboto" w:hAnsi="Roboto"/>
          <w:sz w:val="20"/>
          <w:szCs w:val="20"/>
        </w:rPr>
        <w:t xml:space="preserve"> otherwise.</w:t>
      </w:r>
    </w:p>
    <w:p>
      <w:pPr>
        <w:pStyle w:val="Normal"/>
        <w:spacing w:lineRule="auto" w:line="24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In other words, return </w:t>
      </w:r>
      <w:r>
        <w:rPr>
          <w:rFonts w:ascii="Roboto" w:hAnsi="Roboto"/>
          <w:b/>
          <w:bCs/>
          <w:sz w:val="20"/>
          <w:szCs w:val="20"/>
        </w:rPr>
        <w:t>true</w:t>
      </w:r>
      <w:r>
        <w:rPr>
          <w:rFonts w:ascii="Roboto" w:hAnsi="Roboto"/>
          <w:sz w:val="20"/>
          <w:szCs w:val="20"/>
        </w:rPr>
        <w:t xml:space="preserve"> if one of </w:t>
      </w:r>
      <w:r>
        <w:rPr>
          <w:rFonts w:ascii="Roboto" w:hAnsi="Roboto"/>
          <w:b/>
          <w:bCs/>
          <w:sz w:val="20"/>
          <w:szCs w:val="20"/>
        </w:rPr>
        <w:t>s1</w:t>
      </w:r>
      <w:r>
        <w:rPr>
          <w:rFonts w:ascii="Roboto" w:hAnsi="Roboto"/>
          <w:sz w:val="20"/>
          <w:szCs w:val="20"/>
        </w:rPr>
        <w:t xml:space="preserve">'s permutations is the substring of </w:t>
      </w:r>
      <w:r>
        <w:rPr>
          <w:rFonts w:ascii="Roboto" w:hAnsi="Roboto"/>
          <w:b/>
          <w:bCs/>
          <w:sz w:val="20"/>
          <w:szCs w:val="20"/>
        </w:rPr>
        <w:t>s2</w:t>
      </w:r>
      <w:r>
        <w:rPr>
          <w:rFonts w:ascii="Roboto" w:hAnsi="Roboto"/>
          <w:sz w:val="20"/>
          <w:szCs w:val="20"/>
        </w:rPr>
        <w:t>.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>Constraints: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1 &lt;= s1.length, s2.length &lt;= 104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s1 and s2 consist of lowercase English letters.</w:t>
      </w:r>
    </w:p>
    <w:p>
      <w:pPr>
        <w:pStyle w:val="Normal"/>
        <w:spacing w:lineRule="auto" w:line="240" w:before="6" w:after="6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609"/>
        <w:gridCol w:w="5470"/>
      </w:tblGrid>
      <w:tr>
        <w:trPr/>
        <w:tc>
          <w:tcPr>
            <w:tcW w:w="4609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1: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s1 = "ab", s2 = "eidbaooo"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true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Explanation: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s2 contains one permutation of s1 ("ba").</w:t>
            </w:r>
          </w:p>
        </w:tc>
        <w:tc>
          <w:tcPr>
            <w:tcW w:w="5470" w:type="dxa"/>
            <w:tcBorders/>
          </w:tcPr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>Example 2: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Input: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s1 = "ab", s2 = "eidboaoo"</w:t>
            </w:r>
          </w:p>
          <w:p>
            <w:pPr>
              <w:pStyle w:val="Normal"/>
              <w:spacing w:lineRule="auto" w:line="240" w:before="0" w:after="0"/>
              <w:ind w:hanging="15" w:left="-15"/>
              <w:jc w:val="left"/>
              <w:rPr>
                <w:rFonts w:ascii="Roboto" w:hAnsi="Roboto"/>
                <w:sz w:val="20"/>
                <w:szCs w:val="20"/>
              </w:rPr>
            </w:pPr>
            <w:r>
              <w:rPr>
                <w:rFonts w:eastAsia="Times New Roman" w:cs="Times New Roman" w:ascii="Roboto" w:hAnsi="Roboto"/>
                <w:b/>
                <w:bCs/>
                <w:sz w:val="20"/>
                <w:szCs w:val="20"/>
              </w:rPr>
              <w:t xml:space="preserve">Output: </w:t>
            </w:r>
            <w:r>
              <w:rPr>
                <w:rFonts w:eastAsia="Times New Roman" w:cs="Times New Roman" w:ascii="Roboto" w:hAnsi="Roboto"/>
                <w:b w:val="false"/>
                <w:bCs w:val="false"/>
                <w:sz w:val="20"/>
                <w:szCs w:val="20"/>
              </w:rPr>
              <w:t>false</w:t>
            </w:r>
          </w:p>
        </w:tc>
      </w:tr>
    </w:tbl>
    <w:p>
      <w:pPr>
        <w:pStyle w:val="Heading1"/>
        <w:spacing w:lineRule="auto" w:line="276" w:before="120" w:after="120"/>
        <w:ind w:hanging="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0" w:top="360" w:footer="720" w:bottom="777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Roboto">
    <w:charset w:val="01"/>
    <w:family w:val="roman"/>
    <w:pitch w:val="variable"/>
  </w:font>
  <w:font w:name="Trebuchet MS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Roboto">
    <w:charset w:val="01"/>
    <w:family w:val="auto"/>
    <w:pitch w:val="default"/>
  </w:font>
  <w:font w:name="roboto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-695325</wp:posOffset>
          </wp:positionH>
          <wp:positionV relativeFrom="paragraph">
            <wp:posOffset>-19050</wp:posOffset>
          </wp:positionV>
          <wp:extent cx="7791450" cy="861695"/>
          <wp:effectExtent l="0" t="0" r="0" b="0"/>
          <wp:wrapTopAndBottom/>
          <wp:docPr id="3" name="image3.png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foot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61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-695325</wp:posOffset>
          </wp:positionH>
          <wp:positionV relativeFrom="paragraph">
            <wp:posOffset>-66675</wp:posOffset>
          </wp:positionV>
          <wp:extent cx="7787005" cy="866775"/>
          <wp:effectExtent l="0" t="0" r="0" b="0"/>
          <wp:wrapSquare wrapText="bothSides"/>
          <wp:docPr id="4" name="Image2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footer graphic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8700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Join us: sdeskills.com/discord - meetup.com/skillets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-695325</wp:posOffset>
          </wp:positionH>
          <wp:positionV relativeFrom="paragraph">
            <wp:posOffset>-19050</wp:posOffset>
          </wp:positionV>
          <wp:extent cx="7791450" cy="861695"/>
          <wp:effectExtent l="0" t="0" r="0" b="0"/>
          <wp:wrapTopAndBottom/>
          <wp:docPr id="5" name="Image3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 descr="foot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61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Join us: sdeskills.com/discord - meetup.com/skillets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120" w:after="120"/>
      <w:ind w:hanging="15"/>
      <w:jc w:val="both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5953125</wp:posOffset>
          </wp:positionH>
          <wp:positionV relativeFrom="paragraph">
            <wp:posOffset>-66675</wp:posOffset>
          </wp:positionV>
          <wp:extent cx="1143000" cy="1143000"/>
          <wp:effectExtent l="0" t="0" r="0" b="0"/>
          <wp:wrapSquare wrapText="bothSides"/>
          <wp:docPr id="1" name="image1.png" descr="corn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orn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120" w:after="120"/>
      <w:ind w:hanging="15"/>
      <w:jc w:val="both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6072505</wp:posOffset>
          </wp:positionH>
          <wp:positionV relativeFrom="paragraph">
            <wp:posOffset>635</wp:posOffset>
          </wp:positionV>
          <wp:extent cx="1014095" cy="1204595"/>
          <wp:effectExtent l="0" t="0" r="0" b="0"/>
          <wp:wrapSquare wrapText="bothSides"/>
          <wp:docPr id="2" name="image2.png" descr="geometric_cor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geometric_cor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31" t="0" r="16667" b="0"/>
                  <a:stretch>
                    <a:fillRect/>
                  </a:stretch>
                </pic:blipFill>
                <pic:spPr bwMode="auto">
                  <a:xfrm>
                    <a:off x="0" y="0"/>
                    <a:ext cx="1014095" cy="1204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5"/>
        </w:tabs>
        <w:ind w:left="106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5"/>
        </w:tabs>
        <w:ind w:left="142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5"/>
        </w:tabs>
        <w:ind w:left="214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5"/>
        </w:tabs>
        <w:ind w:left="250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5"/>
        </w:tabs>
        <w:ind w:left="322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5"/>
        </w:tabs>
        <w:ind w:left="3585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boto" w:hAnsi="Roboto" w:eastAsia="Roboto" w:cs="Roboto"/>
        <w:color w:val="66666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120" w:after="120"/>
      <w:ind w:hanging="15"/>
      <w:jc w:val="both"/>
    </w:pPr>
    <w:rPr>
      <w:rFonts w:ascii="Roboto" w:hAnsi="Roboto" w:eastAsia="Roboto" w:cs="Roboto"/>
      <w:color w:val="666666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E01B8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0" w:after="120"/>
      <w:outlineLvl w:val="3"/>
    </w:pPr>
    <w:rPr>
      <w:b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16f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f680c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44b04"/>
    <w:rPr>
      <w:rFonts w:ascii="Consolas" w:hAnsi="Consolas" w:cs="Consolas"/>
    </w:rPr>
  </w:style>
  <w:style w:type="character" w:styleId="FollowedHyperlink">
    <w:name w:val="FollowedHyperlink"/>
    <w:basedOn w:val="DefaultParagraphFont"/>
    <w:uiPriority w:val="99"/>
    <w:semiHidden/>
    <w:unhideWhenUsed/>
    <w:rsid w:val="00ad17cf"/>
    <w:rPr>
      <w:color w:themeColor="followedHyperlink" w:val="800080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b14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b145c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360" w:after="120"/>
    </w:pPr>
    <w:rPr>
      <w:color w:val="283592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/>
    <w:rPr>
      <w:color w:val="E01B84"/>
    </w:rPr>
  </w:style>
  <w:style w:type="paragraph" w:styleId="ListParagraph">
    <w:name w:val="List Paragraph"/>
    <w:basedOn w:val="Normal"/>
    <w:uiPriority w:val="34"/>
    <w:qFormat/>
    <w:rsid w:val="00616fad"/>
    <w:pPr>
      <w:spacing w:before="120" w:after="12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c701a"/>
    <w:pPr>
      <w:spacing w:beforeAutospacing="1" w:afterAutospacing="1"/>
      <w:ind w:hanging="0"/>
      <w:jc w:val="left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44b04"/>
    <w:pPr>
      <w:spacing w:before="0" w:after="0"/>
    </w:pPr>
    <w:rPr>
      <w:rFonts w:ascii="Consolas" w:hAnsi="Consolas" w:cs="Consola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b145c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b145c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PreformattedText">
    <w:name w:val="Preformatted Text"/>
    <w:basedOn w:val="Normal"/>
    <w:qFormat/>
    <w:pPr>
      <w:spacing w:before="12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tcode.com/problems/longest-substring-without-repeating-characters/" TargetMode="External"/><Relationship Id="rId3" Type="http://schemas.openxmlformats.org/officeDocument/2006/relationships/hyperlink" Target="https://leetcode.com/problems/fruit-into-baskets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O9sWfFtw6iWDO/szYTX4T49pyFw==">AMUW2mVwjzwjhyE9/f3/B3/RTr12EN8bqCHMfoYqK7xup69vJBZjyu5CbUkSRyFgxDBv5PRVy1YC4smm3TulQf18RmQUVxv2pMMnlkFzfL8LjhOHe+04gfYCJLt8iL5dOgvlATXBJokth7vq55w2PNwzaGnpN32M+eu8vb2S4ciWYmLGpbYQuvF2VjePX6l9TEhIpaWawSWa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LibreOffice/24.2.7.2$Linux_X86_64 LibreOffice_project/420$Build-2</Application>
  <AppVersion>15.0000</AppVersion>
  <Pages>2</Pages>
  <Words>534</Words>
  <Characters>2721</Characters>
  <CharactersWithSpaces>3189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2019-09-07T05:50:00Z</dcterms:created>
  <dc:creator/>
  <dc:description/>
  <dc:language>en-US</dc:language>
  <cp:lastModifiedBy/>
  <cp:lastPrinted>2026-07-10T11:33:54Z</cp:lastPrinted>
  <dcterms:modified xsi:type="dcterms:W3CDTF">2026-07-10T11:34:45Z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