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A57" w:rsidRDefault="00A27A57" w:rsidP="00A94BBA">
      <w:pPr>
        <w:spacing w:after="0" w:line="240" w:lineRule="auto"/>
        <w:jc w:val="center"/>
        <w:rPr>
          <w:rFonts w:ascii="Times New Roman" w:hAnsi="Times New Roman" w:cs="Times New Roman"/>
          <w:b/>
          <w:sz w:val="28"/>
          <w:szCs w:val="28"/>
        </w:rPr>
      </w:pPr>
    </w:p>
    <w:p w:rsidR="00A27A57" w:rsidRDefault="00A27A57" w:rsidP="00A94BBA">
      <w:pPr>
        <w:spacing w:after="0" w:line="240" w:lineRule="auto"/>
        <w:jc w:val="center"/>
        <w:rPr>
          <w:rFonts w:ascii="Times New Roman" w:hAnsi="Times New Roman" w:cs="Times New Roman"/>
          <w:b/>
          <w:sz w:val="28"/>
          <w:szCs w:val="28"/>
        </w:rPr>
      </w:pPr>
    </w:p>
    <w:p w:rsidR="00A27A57" w:rsidRDefault="00A27A57" w:rsidP="00A94BBA">
      <w:pPr>
        <w:spacing w:after="0" w:line="240" w:lineRule="auto"/>
        <w:jc w:val="center"/>
        <w:rPr>
          <w:rFonts w:ascii="Times New Roman" w:hAnsi="Times New Roman" w:cs="Times New Roman"/>
          <w:b/>
          <w:sz w:val="28"/>
          <w:szCs w:val="28"/>
        </w:rPr>
      </w:pPr>
    </w:p>
    <w:p w:rsidR="00A94BBA" w:rsidRPr="009831FF" w:rsidRDefault="00A94BBA" w:rsidP="00A94BBA">
      <w:pPr>
        <w:spacing w:after="0" w:line="240" w:lineRule="auto"/>
        <w:jc w:val="center"/>
        <w:rPr>
          <w:rFonts w:ascii="Times New Roman" w:hAnsi="Times New Roman" w:cs="Times New Roman"/>
          <w:b/>
          <w:sz w:val="28"/>
          <w:szCs w:val="28"/>
        </w:rPr>
      </w:pPr>
      <w:r w:rsidRPr="009831FF">
        <w:rPr>
          <w:rFonts w:ascii="Times New Roman" w:hAnsi="Times New Roman" w:cs="Times New Roman"/>
          <w:b/>
          <w:sz w:val="28"/>
          <w:szCs w:val="28"/>
        </w:rPr>
        <w:t>VISVESVARAYA TECHNOLOGICAL UNIVERSITY</w:t>
      </w:r>
    </w:p>
    <w:p w:rsidR="00A94BBA" w:rsidRPr="009831FF" w:rsidRDefault="00A94BBA" w:rsidP="00A94BBA">
      <w:pPr>
        <w:spacing w:after="0" w:line="240" w:lineRule="auto"/>
        <w:jc w:val="center"/>
        <w:rPr>
          <w:rFonts w:ascii="Times New Roman" w:hAnsi="Times New Roman" w:cs="Times New Roman"/>
          <w:b/>
          <w:sz w:val="28"/>
          <w:szCs w:val="28"/>
        </w:rPr>
      </w:pPr>
      <w:r w:rsidRPr="009831FF">
        <w:rPr>
          <w:rFonts w:ascii="Times New Roman" w:hAnsi="Times New Roman" w:cs="Times New Roman"/>
          <w:b/>
          <w:sz w:val="28"/>
          <w:szCs w:val="28"/>
        </w:rPr>
        <w:t>BELAGAVI, KARNATAKA, INDIA</w:t>
      </w:r>
    </w:p>
    <w:p w:rsidR="00A94BBA" w:rsidRPr="009831FF" w:rsidRDefault="00A94BBA" w:rsidP="00A94BBA">
      <w:pPr>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1201420" cy="1692322"/>
            <wp:effectExtent l="19050" t="0" r="0" b="0"/>
            <wp:docPr id="9" name="Picture 36" descr="C:\Documents and Settings\Gurusharan\Desktop\vt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Documents and Settings\Gurusharan\Desktop\vtu logo.jpg"/>
                    <pic:cNvPicPr>
                      <a:picLocks noChangeAspect="1" noChangeArrowheads="1"/>
                    </pic:cNvPicPr>
                  </pic:nvPicPr>
                  <pic:blipFill>
                    <a:blip r:embed="rId8" cstate="print"/>
                    <a:srcRect/>
                    <a:stretch>
                      <a:fillRect/>
                    </a:stretch>
                  </pic:blipFill>
                  <pic:spPr bwMode="auto">
                    <a:xfrm>
                      <a:off x="0" y="0"/>
                      <a:ext cx="1204767" cy="1697037"/>
                    </a:xfrm>
                    <a:prstGeom prst="rect">
                      <a:avLst/>
                    </a:prstGeom>
                    <a:noFill/>
                    <a:ln w="9525">
                      <a:noFill/>
                      <a:miter lim="800000"/>
                      <a:headEnd/>
                      <a:tailEnd/>
                    </a:ln>
                  </pic:spPr>
                </pic:pic>
              </a:graphicData>
            </a:graphic>
          </wp:inline>
        </w:drawing>
      </w:r>
    </w:p>
    <w:p w:rsidR="00A27A57" w:rsidRDefault="00A27A57" w:rsidP="00A94BBA">
      <w:pPr>
        <w:spacing w:after="0" w:line="240" w:lineRule="auto"/>
        <w:jc w:val="center"/>
        <w:rPr>
          <w:rFonts w:ascii="Times New Roman" w:hAnsi="Times New Roman" w:cs="Times New Roman"/>
          <w:sz w:val="28"/>
          <w:szCs w:val="28"/>
        </w:rPr>
      </w:pPr>
    </w:p>
    <w:p w:rsidR="00A27A57" w:rsidRDefault="00A27A57" w:rsidP="00A94BBA">
      <w:pPr>
        <w:spacing w:after="0" w:line="240" w:lineRule="auto"/>
        <w:jc w:val="center"/>
        <w:rPr>
          <w:rFonts w:ascii="Times New Roman" w:hAnsi="Times New Roman" w:cs="Times New Roman"/>
          <w:sz w:val="28"/>
          <w:szCs w:val="28"/>
        </w:rPr>
      </w:pPr>
    </w:p>
    <w:p w:rsidR="00A94BBA" w:rsidRPr="009831FF" w:rsidRDefault="006A5356" w:rsidP="00A94BB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w:t>
      </w:r>
      <w:r w:rsidR="00A27A57">
        <w:rPr>
          <w:rFonts w:ascii="Times New Roman" w:hAnsi="Times New Roman" w:cs="Times New Roman"/>
          <w:sz w:val="28"/>
          <w:szCs w:val="28"/>
        </w:rPr>
        <w:t>eminar</w:t>
      </w:r>
      <w:r w:rsidR="00A94BBA" w:rsidRPr="009831FF">
        <w:rPr>
          <w:rFonts w:ascii="Times New Roman" w:hAnsi="Times New Roman" w:cs="Times New Roman"/>
          <w:sz w:val="28"/>
          <w:szCs w:val="28"/>
        </w:rPr>
        <w:t xml:space="preserve"> On</w:t>
      </w:r>
    </w:p>
    <w:p w:rsidR="00347B6B" w:rsidRPr="00347B6B" w:rsidRDefault="00347B6B" w:rsidP="00347B6B">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rsidR="00A94BBA" w:rsidRPr="00530BFE" w:rsidRDefault="00347B6B" w:rsidP="00347B6B">
      <w:pPr>
        <w:spacing w:after="0" w:line="240" w:lineRule="auto"/>
        <w:jc w:val="center"/>
        <w:rPr>
          <w:rFonts w:ascii="Times New Roman" w:hAnsi="Times New Roman" w:cs="Times New Roman"/>
          <w:b/>
          <w:sz w:val="28"/>
          <w:szCs w:val="28"/>
        </w:rPr>
      </w:pPr>
      <w:bookmarkStart w:id="0" w:name="_Hlk7470092"/>
      <w:bookmarkStart w:id="1" w:name="_GoBack"/>
      <w:r w:rsidRPr="00347B6B">
        <w:rPr>
          <w:rFonts w:ascii="Times New Roman" w:eastAsiaTheme="minorHAnsi" w:hAnsi="Times New Roman" w:cs="Times New Roman"/>
          <w:color w:val="000000"/>
          <w:sz w:val="24"/>
          <w:szCs w:val="24"/>
          <w:lang w:val="en-IN"/>
        </w:rPr>
        <w:t xml:space="preserve"> </w:t>
      </w:r>
      <w:r w:rsidRPr="00347B6B">
        <w:rPr>
          <w:rFonts w:ascii="Times New Roman" w:eastAsiaTheme="minorHAnsi" w:hAnsi="Times New Roman" w:cs="Times New Roman"/>
          <w:b/>
          <w:bCs/>
          <w:color w:val="000000"/>
          <w:sz w:val="28"/>
          <w:szCs w:val="23"/>
          <w:lang w:val="en-IN"/>
        </w:rPr>
        <w:t>DESIGN FOR 4D-PRINTING: THE DESIGN SPACE AROUND SMART MATERIALS</w:t>
      </w:r>
    </w:p>
    <w:bookmarkEnd w:id="0"/>
    <w:bookmarkEnd w:id="1"/>
    <w:p w:rsidR="00A27A57" w:rsidRDefault="00A27A57" w:rsidP="00A94BBA">
      <w:pPr>
        <w:spacing w:after="0" w:line="240" w:lineRule="auto"/>
        <w:jc w:val="center"/>
        <w:rPr>
          <w:rFonts w:ascii="Times New Roman" w:hAnsi="Times New Roman" w:cs="Times New Roman"/>
          <w:b/>
          <w:sz w:val="28"/>
          <w:szCs w:val="28"/>
        </w:rPr>
      </w:pPr>
    </w:p>
    <w:p w:rsidR="00A94BBA" w:rsidRPr="009831FF" w:rsidRDefault="00A94BBA" w:rsidP="00A94BBA">
      <w:pPr>
        <w:spacing w:after="120"/>
        <w:jc w:val="center"/>
        <w:rPr>
          <w:rFonts w:ascii="Times New Roman" w:hAnsi="Times New Roman" w:cs="Times New Roman"/>
          <w:sz w:val="28"/>
          <w:szCs w:val="28"/>
        </w:rPr>
      </w:pPr>
      <w:r w:rsidRPr="009831FF">
        <w:rPr>
          <w:rFonts w:ascii="Times New Roman" w:hAnsi="Times New Roman" w:cs="Times New Roman"/>
          <w:sz w:val="28"/>
          <w:szCs w:val="28"/>
        </w:rPr>
        <w:t>by</w:t>
      </w:r>
    </w:p>
    <w:p w:rsidR="00A27A57" w:rsidRDefault="00A27A57" w:rsidP="00A94BBA">
      <w:pPr>
        <w:spacing w:after="0" w:line="240" w:lineRule="auto"/>
        <w:jc w:val="center"/>
        <w:rPr>
          <w:rFonts w:ascii="Times New Roman" w:hAnsi="Times New Roman" w:cs="Times New Roman"/>
          <w:b/>
          <w:sz w:val="28"/>
          <w:szCs w:val="28"/>
        </w:rPr>
      </w:pPr>
    </w:p>
    <w:p w:rsidR="00A94BBA" w:rsidRPr="009831FF" w:rsidRDefault="00347B6B" w:rsidP="00A94BB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DEEPAK S L</w:t>
      </w:r>
    </w:p>
    <w:p w:rsidR="00A94BBA" w:rsidRDefault="00A94BBA" w:rsidP="00A94BBA">
      <w:pPr>
        <w:spacing w:after="0" w:line="240" w:lineRule="auto"/>
        <w:jc w:val="center"/>
        <w:rPr>
          <w:rFonts w:ascii="Times New Roman" w:hAnsi="Times New Roman" w:cs="Times New Roman"/>
          <w:b/>
          <w:sz w:val="28"/>
          <w:szCs w:val="28"/>
        </w:rPr>
      </w:pPr>
      <w:r w:rsidRPr="009831FF">
        <w:rPr>
          <w:rFonts w:ascii="Times New Roman" w:hAnsi="Times New Roman" w:cs="Times New Roman"/>
          <w:b/>
          <w:sz w:val="28"/>
          <w:szCs w:val="28"/>
        </w:rPr>
        <w:t>(USN:1GA1</w:t>
      </w:r>
      <w:r w:rsidR="00347B6B">
        <w:rPr>
          <w:rFonts w:ascii="Times New Roman" w:hAnsi="Times New Roman" w:cs="Times New Roman"/>
          <w:b/>
          <w:sz w:val="28"/>
          <w:szCs w:val="28"/>
        </w:rPr>
        <w:t>5ME022</w:t>
      </w:r>
      <w:r w:rsidRPr="009831FF">
        <w:rPr>
          <w:rFonts w:ascii="Times New Roman" w:hAnsi="Times New Roman" w:cs="Times New Roman"/>
          <w:b/>
          <w:sz w:val="28"/>
          <w:szCs w:val="28"/>
        </w:rPr>
        <w:t>)</w:t>
      </w:r>
    </w:p>
    <w:p w:rsidR="003A5E40" w:rsidRPr="009831FF" w:rsidRDefault="003A5E40" w:rsidP="00A94BBA">
      <w:pPr>
        <w:spacing w:after="0" w:line="240" w:lineRule="auto"/>
        <w:jc w:val="center"/>
        <w:rPr>
          <w:rFonts w:ascii="Times New Roman" w:hAnsi="Times New Roman" w:cs="Times New Roman"/>
          <w:b/>
          <w:sz w:val="28"/>
          <w:szCs w:val="28"/>
        </w:rPr>
      </w:pPr>
    </w:p>
    <w:p w:rsidR="00A27A57" w:rsidRDefault="00A27A57" w:rsidP="00A94BBA">
      <w:pPr>
        <w:spacing w:after="0" w:line="240" w:lineRule="auto"/>
        <w:jc w:val="center"/>
        <w:rPr>
          <w:rFonts w:ascii="Times New Roman" w:hAnsi="Times New Roman" w:cs="Times New Roman"/>
          <w:sz w:val="28"/>
          <w:szCs w:val="28"/>
        </w:rPr>
      </w:pPr>
    </w:p>
    <w:p w:rsidR="00A94BBA" w:rsidRDefault="00A94BBA" w:rsidP="00A94BBA">
      <w:pPr>
        <w:spacing w:after="0" w:line="240" w:lineRule="auto"/>
        <w:jc w:val="center"/>
        <w:rPr>
          <w:rFonts w:ascii="Times New Roman" w:hAnsi="Times New Roman" w:cs="Times New Roman"/>
          <w:sz w:val="28"/>
          <w:szCs w:val="28"/>
        </w:rPr>
      </w:pPr>
      <w:r w:rsidRPr="009831FF">
        <w:rPr>
          <w:rFonts w:ascii="Times New Roman" w:hAnsi="Times New Roman" w:cs="Times New Roman"/>
          <w:b/>
          <w:noProof/>
          <w:sz w:val="28"/>
          <w:szCs w:val="28"/>
          <w:lang w:val="en-IN" w:eastAsia="en-IN"/>
        </w:rPr>
        <w:drawing>
          <wp:inline distT="0" distB="0" distL="0" distR="0">
            <wp:extent cx="1272540" cy="117691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291768" cy="1194698"/>
                    </a:xfrm>
                    <a:prstGeom prst="rect">
                      <a:avLst/>
                    </a:prstGeom>
                    <a:noFill/>
                    <a:ln w="9525">
                      <a:noFill/>
                      <a:miter lim="800000"/>
                      <a:headEnd/>
                      <a:tailEnd/>
                    </a:ln>
                  </pic:spPr>
                </pic:pic>
              </a:graphicData>
            </a:graphic>
          </wp:inline>
        </w:drawing>
      </w:r>
    </w:p>
    <w:p w:rsidR="003A5E40" w:rsidRPr="009831FF" w:rsidRDefault="003A5E40" w:rsidP="00A94BBA">
      <w:pPr>
        <w:spacing w:after="0" w:line="240" w:lineRule="auto"/>
        <w:jc w:val="center"/>
        <w:rPr>
          <w:rFonts w:ascii="Times New Roman" w:hAnsi="Times New Roman" w:cs="Times New Roman"/>
          <w:sz w:val="28"/>
          <w:szCs w:val="28"/>
        </w:rPr>
      </w:pPr>
    </w:p>
    <w:p w:rsidR="00A27A57" w:rsidRDefault="00A27A57" w:rsidP="008C77B6">
      <w:pPr>
        <w:spacing w:after="0" w:line="240" w:lineRule="auto"/>
        <w:jc w:val="center"/>
        <w:rPr>
          <w:rFonts w:ascii="Times New Roman" w:hAnsi="Times New Roman" w:cs="Times New Roman"/>
          <w:sz w:val="28"/>
          <w:szCs w:val="28"/>
        </w:rPr>
      </w:pPr>
    </w:p>
    <w:p w:rsidR="00A94BBA" w:rsidRPr="008C77B6" w:rsidRDefault="00A94BBA" w:rsidP="008C77B6">
      <w:pPr>
        <w:spacing w:after="0" w:line="240" w:lineRule="auto"/>
        <w:jc w:val="center"/>
        <w:rPr>
          <w:rFonts w:ascii="Times New Roman" w:hAnsi="Times New Roman" w:cs="Times New Roman"/>
          <w:sz w:val="28"/>
          <w:szCs w:val="28"/>
        </w:rPr>
      </w:pPr>
      <w:r w:rsidRPr="009831FF">
        <w:rPr>
          <w:rFonts w:ascii="Times New Roman" w:hAnsi="Times New Roman" w:cs="Times New Roman"/>
          <w:sz w:val="28"/>
          <w:szCs w:val="28"/>
        </w:rPr>
        <w:t xml:space="preserve">Under the guidance of </w:t>
      </w:r>
    </w:p>
    <w:p w:rsidR="008C77B6" w:rsidRDefault="008C77B6" w:rsidP="008C77B6">
      <w:pPr>
        <w:spacing w:after="0" w:line="240" w:lineRule="auto"/>
        <w:jc w:val="center"/>
        <w:rPr>
          <w:rFonts w:ascii="Times New Roman" w:hAnsi="Times New Roman" w:cs="Times New Roman"/>
          <w:b/>
          <w:sz w:val="28"/>
          <w:szCs w:val="28"/>
        </w:rPr>
      </w:pPr>
    </w:p>
    <w:p w:rsidR="008C77B6" w:rsidRPr="009831FF" w:rsidRDefault="00347B6B" w:rsidP="008C77B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Vijaykumar Pujar</w:t>
      </w:r>
    </w:p>
    <w:p w:rsidR="008C77B6" w:rsidRDefault="00347B6B" w:rsidP="008C77B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Assistant Professor </w:t>
      </w:r>
    </w:p>
    <w:p w:rsidR="008C77B6" w:rsidRPr="009831FF" w:rsidRDefault="008C77B6" w:rsidP="008C77B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Department of Mechanical Engineering</w:t>
      </w:r>
    </w:p>
    <w:p w:rsidR="00A94BBA" w:rsidRPr="009831FF" w:rsidRDefault="008C77B6" w:rsidP="008C77B6">
      <w:pPr>
        <w:spacing w:after="0" w:line="240" w:lineRule="auto"/>
        <w:jc w:val="center"/>
        <w:rPr>
          <w:rFonts w:ascii="Times New Roman" w:hAnsi="Times New Roman" w:cs="Times New Roman"/>
          <w:b/>
          <w:sz w:val="28"/>
          <w:szCs w:val="28"/>
        </w:rPr>
      </w:pPr>
      <w:r>
        <w:rPr>
          <w:rFonts w:ascii="Times New Roman" w:hAnsi="Times New Roman" w:cs="Times New Roman"/>
          <w:sz w:val="28"/>
          <w:szCs w:val="28"/>
        </w:rPr>
        <w:t xml:space="preserve">Global Academy of Technology, </w:t>
      </w:r>
      <w:r w:rsidRPr="009831FF">
        <w:rPr>
          <w:rFonts w:ascii="Times New Roman" w:hAnsi="Times New Roman" w:cs="Times New Roman"/>
          <w:sz w:val="28"/>
          <w:szCs w:val="28"/>
        </w:rPr>
        <w:t>Bengaluru, Karnataka, India</w:t>
      </w:r>
    </w:p>
    <w:p w:rsidR="008C77B6" w:rsidRDefault="008C77B6" w:rsidP="00A94BBA">
      <w:pPr>
        <w:spacing w:after="0" w:line="240" w:lineRule="auto"/>
        <w:jc w:val="center"/>
        <w:rPr>
          <w:rFonts w:ascii="Times New Roman" w:hAnsi="Times New Roman" w:cs="Times New Roman"/>
          <w:b/>
          <w:sz w:val="28"/>
          <w:szCs w:val="28"/>
        </w:rPr>
      </w:pPr>
    </w:p>
    <w:p w:rsidR="00A94BBA" w:rsidRPr="009831FF" w:rsidRDefault="00A94BBA" w:rsidP="00A94BBA">
      <w:pPr>
        <w:spacing w:after="0" w:line="240" w:lineRule="auto"/>
        <w:jc w:val="center"/>
        <w:rPr>
          <w:rFonts w:ascii="Times New Roman" w:hAnsi="Times New Roman" w:cs="Times New Roman"/>
          <w:b/>
          <w:sz w:val="28"/>
          <w:szCs w:val="28"/>
        </w:rPr>
      </w:pPr>
    </w:p>
    <w:p w:rsidR="00A94BBA" w:rsidRPr="009831FF" w:rsidRDefault="00A94BBA" w:rsidP="00A94BB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201</w:t>
      </w:r>
      <w:r w:rsidR="00B71A1D">
        <w:rPr>
          <w:rFonts w:ascii="Times New Roman" w:hAnsi="Times New Roman" w:cs="Times New Roman"/>
          <w:b/>
          <w:sz w:val="28"/>
          <w:szCs w:val="28"/>
        </w:rPr>
        <w:t>8</w:t>
      </w:r>
      <w:r w:rsidR="00A27A57">
        <w:rPr>
          <w:rFonts w:ascii="Times New Roman" w:hAnsi="Times New Roman" w:cs="Times New Roman"/>
          <w:b/>
          <w:sz w:val="28"/>
          <w:szCs w:val="28"/>
        </w:rPr>
        <w:t xml:space="preserve"> - 1</w:t>
      </w:r>
      <w:r w:rsidR="00B71A1D">
        <w:rPr>
          <w:rFonts w:ascii="Times New Roman" w:hAnsi="Times New Roman" w:cs="Times New Roman"/>
          <w:b/>
          <w:sz w:val="28"/>
          <w:szCs w:val="28"/>
        </w:rPr>
        <w:t>9</w:t>
      </w:r>
    </w:p>
    <w:p w:rsidR="006A5356" w:rsidRDefault="006A5356"/>
    <w:p w:rsidR="00275BFE" w:rsidRPr="009831FF" w:rsidRDefault="00E63894" w:rsidP="00A27A57">
      <w:pPr>
        <w:spacing w:after="160" w:line="259" w:lineRule="auto"/>
        <w:jc w:val="center"/>
        <w:rPr>
          <w:rFonts w:ascii="Times New Roman" w:hAnsi="Times New Roman" w:cs="Times New Roman"/>
          <w:b/>
          <w:sz w:val="36"/>
          <w:szCs w:val="28"/>
        </w:rPr>
      </w:pPr>
      <w:r>
        <w:rPr>
          <w:rFonts w:ascii="Times New Roman" w:eastAsia="Times New Roman" w:hAnsi="Times New Roman" w:cs="Times New Roman"/>
          <w:b/>
          <w:sz w:val="36"/>
          <w:szCs w:val="28"/>
        </w:rPr>
        <w:br w:type="page"/>
      </w:r>
      <w:r w:rsidR="00275BFE" w:rsidRPr="009831FF">
        <w:rPr>
          <w:rFonts w:ascii="Times New Roman" w:hAnsi="Times New Roman" w:cs="Times New Roman"/>
          <w:b/>
          <w:sz w:val="36"/>
          <w:szCs w:val="28"/>
        </w:rPr>
        <w:lastRenderedPageBreak/>
        <w:t>GLOBAL ACADEMY OF TECHNOLOGY</w:t>
      </w:r>
    </w:p>
    <w:p w:rsidR="00275BFE" w:rsidRPr="009831FF" w:rsidRDefault="00275BFE" w:rsidP="00275BFE">
      <w:pPr>
        <w:spacing w:after="0" w:line="240" w:lineRule="auto"/>
        <w:jc w:val="center"/>
        <w:rPr>
          <w:rFonts w:ascii="Times New Roman" w:hAnsi="Times New Roman" w:cs="Times New Roman"/>
          <w:szCs w:val="28"/>
        </w:rPr>
      </w:pPr>
      <w:r w:rsidRPr="009831FF">
        <w:rPr>
          <w:rFonts w:ascii="Times New Roman" w:hAnsi="Times New Roman" w:cs="Times New Roman"/>
          <w:szCs w:val="28"/>
        </w:rPr>
        <w:t>Ideal Homes Township, Mysore Road, Raja Rajeshwari Nagar, Bengaluru-560098</w:t>
      </w:r>
    </w:p>
    <w:p w:rsidR="00275BFE" w:rsidRPr="009831FF" w:rsidRDefault="00275BFE" w:rsidP="00275BFE">
      <w:pPr>
        <w:spacing w:line="240" w:lineRule="auto"/>
        <w:rPr>
          <w:rFonts w:ascii="Times New Roman" w:hAnsi="Times New Roman" w:cs="Times New Roman"/>
          <w:b/>
          <w:sz w:val="28"/>
          <w:szCs w:val="28"/>
        </w:rPr>
      </w:pPr>
    </w:p>
    <w:p w:rsidR="00A27A57" w:rsidRDefault="00A27A57" w:rsidP="00275BFE">
      <w:pPr>
        <w:spacing w:line="240" w:lineRule="auto"/>
        <w:jc w:val="center"/>
        <w:rPr>
          <w:rFonts w:ascii="Times New Roman" w:hAnsi="Times New Roman" w:cs="Times New Roman"/>
          <w:b/>
          <w:sz w:val="28"/>
          <w:szCs w:val="28"/>
        </w:rPr>
      </w:pPr>
    </w:p>
    <w:p w:rsidR="00275BFE" w:rsidRPr="009831FF" w:rsidRDefault="00275BFE" w:rsidP="00275BFE">
      <w:pPr>
        <w:spacing w:line="240" w:lineRule="auto"/>
        <w:jc w:val="center"/>
        <w:rPr>
          <w:rFonts w:ascii="Times New Roman" w:hAnsi="Times New Roman" w:cs="Times New Roman"/>
          <w:b/>
          <w:sz w:val="28"/>
          <w:szCs w:val="28"/>
        </w:rPr>
      </w:pPr>
      <w:r w:rsidRPr="009831FF">
        <w:rPr>
          <w:rFonts w:ascii="Times New Roman" w:hAnsi="Times New Roman" w:cs="Times New Roman"/>
          <w:b/>
          <w:noProof/>
          <w:sz w:val="28"/>
          <w:szCs w:val="28"/>
          <w:lang w:val="en-IN" w:eastAsia="en-IN"/>
        </w:rPr>
        <w:drawing>
          <wp:inline distT="0" distB="0" distL="0" distR="0">
            <wp:extent cx="1752600" cy="16192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752600" cy="1619250"/>
                    </a:xfrm>
                    <a:prstGeom prst="rect">
                      <a:avLst/>
                    </a:prstGeom>
                    <a:noFill/>
                    <a:ln w="9525">
                      <a:noFill/>
                      <a:miter lim="800000"/>
                      <a:headEnd/>
                      <a:tailEnd/>
                    </a:ln>
                  </pic:spPr>
                </pic:pic>
              </a:graphicData>
            </a:graphic>
          </wp:inline>
        </w:drawing>
      </w:r>
    </w:p>
    <w:p w:rsidR="00A27A57" w:rsidRDefault="00A27A57" w:rsidP="00275BFE">
      <w:pPr>
        <w:spacing w:line="240" w:lineRule="auto"/>
        <w:jc w:val="center"/>
        <w:rPr>
          <w:rFonts w:ascii="Times New Roman" w:hAnsi="Times New Roman" w:cs="Times New Roman"/>
          <w:b/>
          <w:sz w:val="28"/>
          <w:szCs w:val="28"/>
        </w:rPr>
      </w:pPr>
    </w:p>
    <w:p w:rsidR="00275BFE" w:rsidRPr="009831FF" w:rsidRDefault="00275BFE" w:rsidP="00275BFE">
      <w:pPr>
        <w:spacing w:line="240" w:lineRule="auto"/>
        <w:jc w:val="center"/>
        <w:rPr>
          <w:rFonts w:ascii="Times New Roman" w:hAnsi="Times New Roman" w:cs="Times New Roman"/>
          <w:b/>
          <w:sz w:val="28"/>
          <w:szCs w:val="28"/>
        </w:rPr>
      </w:pPr>
      <w:r w:rsidRPr="009831FF">
        <w:rPr>
          <w:rFonts w:ascii="Times New Roman" w:hAnsi="Times New Roman" w:cs="Times New Roman"/>
          <w:b/>
          <w:sz w:val="28"/>
          <w:szCs w:val="28"/>
        </w:rPr>
        <w:t>DEPARTMENT OF MECHANICAL ENGINEERING</w:t>
      </w:r>
    </w:p>
    <w:p w:rsidR="00275BFE" w:rsidRPr="009831FF" w:rsidRDefault="00275BFE" w:rsidP="00275BFE">
      <w:pPr>
        <w:jc w:val="center"/>
        <w:rPr>
          <w:rFonts w:ascii="Bradley Hand ITC" w:hAnsi="Bradley Hand ITC" w:cs="Times New Roman"/>
          <w:b/>
          <w:i/>
          <w:sz w:val="52"/>
        </w:rPr>
      </w:pPr>
      <w:r w:rsidRPr="009831FF">
        <w:rPr>
          <w:rFonts w:ascii="Bradley Hand ITC" w:hAnsi="Bradley Hand ITC" w:cs="Times New Roman"/>
          <w:b/>
          <w:i/>
          <w:sz w:val="52"/>
        </w:rPr>
        <w:t>CERTIFICATE</w:t>
      </w:r>
    </w:p>
    <w:p w:rsidR="00275BFE" w:rsidRPr="009831FF" w:rsidRDefault="00275BFE" w:rsidP="00A27A57">
      <w:pPr>
        <w:pStyle w:val="Default"/>
        <w:spacing w:line="360" w:lineRule="auto"/>
        <w:jc w:val="both"/>
      </w:pPr>
      <w:r w:rsidRPr="009831FF">
        <w:rPr>
          <w:sz w:val="28"/>
          <w:szCs w:val="28"/>
        </w:rPr>
        <w:t xml:space="preserve"> “</w:t>
      </w:r>
      <w:r w:rsidRPr="009831FF">
        <w:rPr>
          <w:b/>
          <w:sz w:val="28"/>
          <w:szCs w:val="28"/>
        </w:rPr>
        <w:t>Design by Analyses of Cylindrical Pressure Vessel</w:t>
      </w:r>
      <w:r w:rsidR="003C35FC">
        <w:rPr>
          <w:b/>
          <w:sz w:val="28"/>
          <w:szCs w:val="28"/>
        </w:rPr>
        <w:t>s</w:t>
      </w:r>
      <w:r w:rsidRPr="009831FF">
        <w:rPr>
          <w:b/>
          <w:sz w:val="28"/>
          <w:szCs w:val="28"/>
        </w:rPr>
        <w:t xml:space="preserve"> </w:t>
      </w:r>
      <w:proofErr w:type="gramStart"/>
      <w:r w:rsidRPr="009831FF">
        <w:rPr>
          <w:b/>
          <w:sz w:val="28"/>
          <w:szCs w:val="28"/>
        </w:rPr>
        <w:t>With</w:t>
      </w:r>
      <w:proofErr w:type="gramEnd"/>
      <w:r w:rsidRPr="009831FF">
        <w:rPr>
          <w:b/>
          <w:sz w:val="28"/>
          <w:szCs w:val="28"/>
        </w:rPr>
        <w:t xml:space="preserve"> Tori-Spherical End Closure</w:t>
      </w:r>
      <w:r>
        <w:rPr>
          <w:b/>
          <w:sz w:val="28"/>
          <w:szCs w:val="28"/>
        </w:rPr>
        <w:t>s”</w:t>
      </w:r>
      <w:r w:rsidR="00FC3385">
        <w:rPr>
          <w:b/>
          <w:sz w:val="28"/>
          <w:szCs w:val="28"/>
        </w:rPr>
        <w:t xml:space="preserve"> </w:t>
      </w:r>
      <w:r w:rsidR="00A27A57" w:rsidRPr="00A27A57">
        <w:rPr>
          <w:sz w:val="28"/>
          <w:szCs w:val="28"/>
        </w:rPr>
        <w:t>has been s</w:t>
      </w:r>
      <w:r w:rsidR="00530BFE">
        <w:rPr>
          <w:sz w:val="28"/>
          <w:szCs w:val="28"/>
        </w:rPr>
        <w:t xml:space="preserve">uccessfully presented by </w:t>
      </w:r>
      <w:r w:rsidR="00B71A1D">
        <w:rPr>
          <w:sz w:val="28"/>
          <w:szCs w:val="28"/>
        </w:rPr>
        <w:t xml:space="preserve">STUDENT NAME </w:t>
      </w:r>
      <w:r w:rsidR="00A27A57" w:rsidRPr="00A27A57">
        <w:rPr>
          <w:sz w:val="28"/>
          <w:szCs w:val="28"/>
        </w:rPr>
        <w:t>(1GA</w:t>
      </w:r>
      <w:r w:rsidR="00530BFE">
        <w:rPr>
          <w:sz w:val="28"/>
          <w:szCs w:val="28"/>
        </w:rPr>
        <w:t>10MMN01</w:t>
      </w:r>
      <w:r w:rsidR="00A27A57" w:rsidRPr="00A27A57">
        <w:rPr>
          <w:sz w:val="28"/>
          <w:szCs w:val="28"/>
        </w:rPr>
        <w:t>) a student of VIII semester B.E. for the partial fulfillment of the requirements for the Bachelor’s degree in Mechanical Engineering of the VISVESVARAYA TECHNOLOGICAL UNIVERSITY during the academic year 201</w:t>
      </w:r>
      <w:r w:rsidR="00A27A57">
        <w:rPr>
          <w:sz w:val="28"/>
          <w:szCs w:val="28"/>
        </w:rPr>
        <w:t>7-18</w:t>
      </w:r>
      <w:r w:rsidR="00A27A57" w:rsidRPr="00A27A57">
        <w:rPr>
          <w:sz w:val="28"/>
          <w:szCs w:val="28"/>
        </w:rPr>
        <w:t>.</w:t>
      </w:r>
    </w:p>
    <w:p w:rsidR="00A27A57" w:rsidRDefault="00A27A57" w:rsidP="00A27A57">
      <w:pPr>
        <w:spacing w:after="0" w:line="360" w:lineRule="auto"/>
        <w:rPr>
          <w:rFonts w:ascii="Times New Roman" w:hAnsi="Times New Roman" w:cs="Times New Roman"/>
          <w:b/>
          <w:szCs w:val="24"/>
        </w:rPr>
      </w:pPr>
    </w:p>
    <w:p w:rsidR="000B7C7A" w:rsidRDefault="000B7C7A" w:rsidP="000B7C7A">
      <w:pPr>
        <w:spacing w:after="0" w:line="360" w:lineRule="auto"/>
        <w:rPr>
          <w:rFonts w:ascii="Times New Roman" w:hAnsi="Times New Roman" w:cs="Times New Roman"/>
          <w:b/>
          <w:szCs w:val="24"/>
        </w:rPr>
      </w:pPr>
    </w:p>
    <w:p w:rsidR="000B7C7A" w:rsidRDefault="000B7C7A" w:rsidP="000B7C7A">
      <w:pPr>
        <w:spacing w:after="0" w:line="360" w:lineRule="auto"/>
        <w:rPr>
          <w:rFonts w:ascii="Times New Roman" w:hAnsi="Times New Roman" w:cs="Times New Roman"/>
          <w:b/>
          <w:szCs w:val="24"/>
        </w:rPr>
      </w:pPr>
    </w:p>
    <w:p w:rsidR="00A27A57" w:rsidRDefault="000B7C7A" w:rsidP="000B7C7A">
      <w:pPr>
        <w:spacing w:after="0" w:line="360" w:lineRule="auto"/>
        <w:rPr>
          <w:rFonts w:ascii="Times New Roman" w:hAnsi="Times New Roman" w:cs="Times New Roman"/>
          <w:b/>
          <w:szCs w:val="24"/>
        </w:rPr>
      </w:pPr>
      <w:r w:rsidRPr="000B7C7A">
        <w:rPr>
          <w:rFonts w:ascii="Times New Roman" w:hAnsi="Times New Roman" w:cs="Times New Roman"/>
          <w:b/>
          <w:szCs w:val="24"/>
        </w:rPr>
        <w:t>Guide</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HOD</w:t>
      </w:r>
    </w:p>
    <w:p w:rsidR="008C77B6" w:rsidRPr="000B7C7A" w:rsidRDefault="000B7C7A" w:rsidP="0096031C">
      <w:pPr>
        <w:spacing w:after="0" w:line="240" w:lineRule="auto"/>
        <w:rPr>
          <w:rFonts w:ascii="Times New Roman" w:hAnsi="Times New Roman" w:cs="Times New Roman"/>
          <w:b/>
          <w:szCs w:val="24"/>
        </w:rPr>
      </w:pPr>
      <w:r w:rsidRPr="000B7C7A">
        <w:rPr>
          <w:rFonts w:ascii="Times New Roman" w:hAnsi="Times New Roman" w:cs="Times New Roman"/>
          <w:b/>
          <w:szCs w:val="24"/>
        </w:rPr>
        <w:t>Bharat V</w:t>
      </w:r>
      <w:r w:rsidRPr="000B7C7A">
        <w:rPr>
          <w:rFonts w:ascii="Times New Roman" w:hAnsi="Times New Roman" w:cs="Times New Roman"/>
          <w:szCs w:val="24"/>
        </w:rPr>
        <w:tab/>
      </w:r>
      <w:r w:rsidRPr="000B7C7A">
        <w:rPr>
          <w:rFonts w:ascii="Times New Roman" w:hAnsi="Times New Roman" w:cs="Times New Roman"/>
          <w:szCs w:val="24"/>
        </w:rPr>
        <w:tab/>
      </w:r>
      <w:r w:rsidR="0096031C" w:rsidRPr="000B7C7A">
        <w:rPr>
          <w:rFonts w:ascii="Times New Roman" w:hAnsi="Times New Roman" w:cs="Times New Roman"/>
          <w:szCs w:val="24"/>
        </w:rPr>
        <w:tab/>
      </w:r>
      <w:r w:rsidR="0096031C" w:rsidRPr="000B7C7A">
        <w:rPr>
          <w:rFonts w:ascii="Times New Roman" w:hAnsi="Times New Roman" w:cs="Times New Roman"/>
          <w:szCs w:val="24"/>
        </w:rPr>
        <w:tab/>
      </w:r>
      <w:r w:rsidR="0096031C" w:rsidRPr="000B7C7A">
        <w:rPr>
          <w:rFonts w:ascii="Times New Roman" w:hAnsi="Times New Roman" w:cs="Times New Roman"/>
          <w:szCs w:val="24"/>
        </w:rPr>
        <w:tab/>
      </w:r>
      <w:r w:rsidR="0096031C" w:rsidRPr="000B7C7A">
        <w:rPr>
          <w:rFonts w:ascii="Times New Roman" w:hAnsi="Times New Roman" w:cs="Times New Roman"/>
          <w:szCs w:val="24"/>
        </w:rPr>
        <w:tab/>
      </w:r>
      <w:r w:rsidR="0096031C" w:rsidRPr="000B7C7A">
        <w:rPr>
          <w:rFonts w:ascii="Times New Roman" w:hAnsi="Times New Roman" w:cs="Times New Roman"/>
          <w:szCs w:val="24"/>
        </w:rPr>
        <w:tab/>
      </w:r>
      <w:r w:rsidR="00A27A57" w:rsidRPr="000B7C7A">
        <w:rPr>
          <w:rFonts w:ascii="Times New Roman" w:hAnsi="Times New Roman" w:cs="Times New Roman"/>
          <w:b/>
          <w:szCs w:val="24"/>
        </w:rPr>
        <w:t>Dr. T. Krishna Rao</w:t>
      </w:r>
    </w:p>
    <w:p w:rsidR="00A27A57" w:rsidRPr="000B7C7A" w:rsidRDefault="000B7C7A" w:rsidP="0096031C">
      <w:pPr>
        <w:spacing w:after="0" w:line="240" w:lineRule="auto"/>
        <w:rPr>
          <w:rFonts w:ascii="Times New Roman" w:hAnsi="Times New Roman" w:cs="Times New Roman"/>
          <w:szCs w:val="24"/>
        </w:rPr>
      </w:pPr>
      <w:r w:rsidRPr="000B7C7A">
        <w:rPr>
          <w:rFonts w:ascii="Times New Roman" w:hAnsi="Times New Roman" w:cs="Times New Roman"/>
          <w:szCs w:val="24"/>
        </w:rPr>
        <w:t xml:space="preserve">Associate </w:t>
      </w:r>
      <w:r w:rsidR="008C77B6" w:rsidRPr="000B7C7A">
        <w:rPr>
          <w:rFonts w:ascii="Times New Roman" w:hAnsi="Times New Roman" w:cs="Times New Roman"/>
          <w:szCs w:val="24"/>
        </w:rPr>
        <w:t>Professor</w:t>
      </w:r>
      <w:r w:rsidR="00A27A57" w:rsidRPr="000B7C7A">
        <w:rPr>
          <w:rFonts w:ascii="Times New Roman" w:hAnsi="Times New Roman" w:cs="Times New Roman"/>
          <w:szCs w:val="24"/>
        </w:rPr>
        <w:tab/>
      </w:r>
      <w:r w:rsidR="00A27A57" w:rsidRPr="000B7C7A">
        <w:rPr>
          <w:rFonts w:ascii="Times New Roman" w:hAnsi="Times New Roman" w:cs="Times New Roman"/>
          <w:szCs w:val="24"/>
        </w:rPr>
        <w:tab/>
      </w:r>
      <w:r w:rsidR="00A27A57" w:rsidRPr="000B7C7A">
        <w:rPr>
          <w:rFonts w:ascii="Times New Roman" w:hAnsi="Times New Roman" w:cs="Times New Roman"/>
          <w:szCs w:val="24"/>
        </w:rPr>
        <w:tab/>
      </w:r>
      <w:r w:rsidR="00A27A57" w:rsidRPr="000B7C7A">
        <w:rPr>
          <w:rFonts w:ascii="Times New Roman" w:hAnsi="Times New Roman" w:cs="Times New Roman"/>
          <w:szCs w:val="24"/>
        </w:rPr>
        <w:tab/>
      </w:r>
      <w:r w:rsidR="00A27A57" w:rsidRPr="000B7C7A">
        <w:rPr>
          <w:rFonts w:ascii="Times New Roman" w:hAnsi="Times New Roman" w:cs="Times New Roman"/>
          <w:szCs w:val="24"/>
        </w:rPr>
        <w:tab/>
      </w:r>
      <w:r w:rsidR="00A27A57" w:rsidRPr="000B7C7A">
        <w:rPr>
          <w:rFonts w:ascii="Times New Roman" w:hAnsi="Times New Roman" w:cs="Times New Roman"/>
          <w:szCs w:val="24"/>
        </w:rPr>
        <w:tab/>
        <w:t>Professor&amp; Head</w:t>
      </w:r>
    </w:p>
    <w:p w:rsidR="0096031C" w:rsidRPr="000B7C7A" w:rsidRDefault="008C77B6" w:rsidP="0096031C">
      <w:pPr>
        <w:spacing w:after="0" w:line="240" w:lineRule="auto"/>
        <w:rPr>
          <w:rFonts w:ascii="Times New Roman" w:hAnsi="Times New Roman" w:cs="Times New Roman"/>
          <w:szCs w:val="24"/>
        </w:rPr>
      </w:pPr>
      <w:r w:rsidRPr="000B7C7A">
        <w:rPr>
          <w:rFonts w:ascii="Times New Roman" w:hAnsi="Times New Roman" w:cs="Times New Roman"/>
          <w:szCs w:val="24"/>
        </w:rPr>
        <w:t>Department of M</w:t>
      </w:r>
      <w:r w:rsidR="0096031C" w:rsidRPr="000B7C7A">
        <w:rPr>
          <w:rFonts w:ascii="Times New Roman" w:hAnsi="Times New Roman" w:cs="Times New Roman"/>
          <w:szCs w:val="24"/>
        </w:rPr>
        <w:t>E</w:t>
      </w:r>
      <w:r w:rsidR="0096031C" w:rsidRPr="000B7C7A">
        <w:rPr>
          <w:rFonts w:ascii="Times New Roman" w:hAnsi="Times New Roman" w:cs="Times New Roman"/>
          <w:szCs w:val="24"/>
        </w:rPr>
        <w:tab/>
      </w:r>
      <w:r w:rsidR="0096031C" w:rsidRPr="000B7C7A">
        <w:rPr>
          <w:rFonts w:ascii="Times New Roman" w:hAnsi="Times New Roman" w:cs="Times New Roman"/>
          <w:szCs w:val="24"/>
        </w:rPr>
        <w:tab/>
      </w:r>
      <w:r w:rsidR="0096031C" w:rsidRPr="000B7C7A">
        <w:rPr>
          <w:rFonts w:ascii="Times New Roman" w:hAnsi="Times New Roman" w:cs="Times New Roman"/>
          <w:szCs w:val="24"/>
        </w:rPr>
        <w:tab/>
      </w:r>
      <w:r w:rsidR="0096031C" w:rsidRPr="000B7C7A">
        <w:rPr>
          <w:rFonts w:ascii="Times New Roman" w:hAnsi="Times New Roman" w:cs="Times New Roman"/>
          <w:szCs w:val="24"/>
        </w:rPr>
        <w:tab/>
      </w:r>
      <w:r w:rsidR="0096031C" w:rsidRPr="000B7C7A">
        <w:rPr>
          <w:rFonts w:ascii="Times New Roman" w:hAnsi="Times New Roman" w:cs="Times New Roman"/>
          <w:szCs w:val="24"/>
        </w:rPr>
        <w:tab/>
      </w:r>
      <w:r w:rsidR="0096031C" w:rsidRPr="000B7C7A">
        <w:rPr>
          <w:rFonts w:ascii="Times New Roman" w:hAnsi="Times New Roman" w:cs="Times New Roman"/>
          <w:szCs w:val="24"/>
        </w:rPr>
        <w:tab/>
        <w:t>Department of ME</w:t>
      </w:r>
    </w:p>
    <w:p w:rsidR="0096031C" w:rsidRPr="000B7C7A" w:rsidRDefault="0096031C" w:rsidP="0096031C">
      <w:pPr>
        <w:spacing w:after="0" w:line="240" w:lineRule="auto"/>
        <w:ind w:left="5760" w:hanging="5760"/>
        <w:rPr>
          <w:rFonts w:ascii="Times New Roman" w:hAnsi="Times New Roman" w:cs="Times New Roman"/>
          <w:szCs w:val="24"/>
        </w:rPr>
      </w:pPr>
      <w:r w:rsidRPr="000B7C7A">
        <w:rPr>
          <w:rFonts w:ascii="Times New Roman" w:hAnsi="Times New Roman" w:cs="Times New Roman"/>
          <w:szCs w:val="24"/>
        </w:rPr>
        <w:t>Global Academy of Technology</w:t>
      </w:r>
      <w:r w:rsidRPr="000B7C7A">
        <w:rPr>
          <w:rFonts w:ascii="Times New Roman" w:hAnsi="Times New Roman" w:cs="Times New Roman"/>
          <w:szCs w:val="24"/>
        </w:rPr>
        <w:tab/>
        <w:t>Global Academy of Technology</w:t>
      </w:r>
    </w:p>
    <w:p w:rsidR="0096031C" w:rsidRPr="000B7C7A" w:rsidRDefault="0096031C" w:rsidP="0096031C">
      <w:pPr>
        <w:spacing w:after="0" w:line="240" w:lineRule="auto"/>
        <w:ind w:left="5760" w:hanging="5760"/>
        <w:rPr>
          <w:rFonts w:ascii="Times New Roman" w:hAnsi="Times New Roman" w:cs="Times New Roman"/>
          <w:szCs w:val="24"/>
        </w:rPr>
      </w:pPr>
      <w:r w:rsidRPr="000B7C7A">
        <w:rPr>
          <w:rFonts w:ascii="Times New Roman" w:hAnsi="Times New Roman" w:cs="Times New Roman"/>
          <w:szCs w:val="24"/>
        </w:rPr>
        <w:t>Bengaluru</w:t>
      </w:r>
      <w:r w:rsidRPr="000B7C7A">
        <w:rPr>
          <w:rFonts w:ascii="Times New Roman" w:hAnsi="Times New Roman" w:cs="Times New Roman"/>
          <w:szCs w:val="24"/>
        </w:rPr>
        <w:tab/>
        <w:t>Bengaluru</w:t>
      </w:r>
    </w:p>
    <w:p w:rsidR="0096031C" w:rsidRPr="000B7C7A" w:rsidRDefault="0096031C" w:rsidP="0096031C">
      <w:pPr>
        <w:spacing w:after="0" w:line="240" w:lineRule="auto"/>
        <w:ind w:left="5760" w:hanging="5760"/>
        <w:rPr>
          <w:rFonts w:ascii="Times New Roman" w:hAnsi="Times New Roman" w:cs="Times New Roman"/>
          <w:szCs w:val="24"/>
        </w:rPr>
      </w:pPr>
      <w:r w:rsidRPr="000B7C7A">
        <w:rPr>
          <w:rFonts w:ascii="Times New Roman" w:hAnsi="Times New Roman" w:cs="Times New Roman"/>
          <w:szCs w:val="24"/>
        </w:rPr>
        <w:tab/>
      </w:r>
    </w:p>
    <w:p w:rsidR="0096031C" w:rsidRDefault="0096031C" w:rsidP="0096031C">
      <w:pPr>
        <w:spacing w:after="0" w:line="240" w:lineRule="auto"/>
        <w:rPr>
          <w:rFonts w:ascii="Times New Roman" w:hAnsi="Times New Roman" w:cs="Times New Roman"/>
          <w:b/>
          <w:szCs w:val="24"/>
        </w:rPr>
      </w:pPr>
    </w:p>
    <w:p w:rsidR="0096031C" w:rsidRPr="00792B1A" w:rsidRDefault="0096031C" w:rsidP="0096031C">
      <w:pPr>
        <w:spacing w:after="0" w:line="240" w:lineRule="auto"/>
        <w:rPr>
          <w:rFonts w:ascii="Times New Roman" w:hAnsi="Times New Roman" w:cs="Times New Roman"/>
          <w:b/>
          <w:szCs w:val="24"/>
        </w:rPr>
      </w:pPr>
    </w:p>
    <w:p w:rsidR="008C77B6" w:rsidRPr="00792B1A" w:rsidRDefault="008C77B6" w:rsidP="00A27A57">
      <w:pPr>
        <w:spacing w:after="0" w:line="360" w:lineRule="auto"/>
        <w:rPr>
          <w:rFonts w:ascii="Times New Roman" w:hAnsi="Times New Roman" w:cs="Times New Roman"/>
          <w:b/>
          <w:szCs w:val="24"/>
        </w:rPr>
      </w:pPr>
    </w:p>
    <w:p w:rsidR="00275BFE" w:rsidRDefault="00275BFE" w:rsidP="00275BFE">
      <w:pPr>
        <w:jc w:val="right"/>
        <w:rPr>
          <w:rFonts w:ascii="Times New Roman" w:hAnsi="Times New Roman" w:cs="Times New Roman"/>
          <w:b/>
          <w:szCs w:val="24"/>
        </w:rPr>
      </w:pPr>
    </w:p>
    <w:p w:rsidR="00275BFE" w:rsidRDefault="00275BFE" w:rsidP="00275BFE">
      <w:pPr>
        <w:jc w:val="right"/>
        <w:rPr>
          <w:rFonts w:ascii="Times New Roman" w:hAnsi="Times New Roman" w:cs="Times New Roman"/>
          <w:b/>
          <w:szCs w:val="24"/>
        </w:rPr>
      </w:pPr>
    </w:p>
    <w:p w:rsidR="00A27A57" w:rsidRDefault="00A27A57" w:rsidP="00275BFE">
      <w:pPr>
        <w:jc w:val="right"/>
        <w:rPr>
          <w:rFonts w:ascii="Times New Roman" w:hAnsi="Times New Roman" w:cs="Times New Roman"/>
          <w:b/>
          <w:szCs w:val="24"/>
        </w:rPr>
      </w:pPr>
    </w:p>
    <w:p w:rsidR="00A27A57" w:rsidRDefault="00A27A57" w:rsidP="00275BFE">
      <w:pPr>
        <w:jc w:val="right"/>
        <w:rPr>
          <w:rFonts w:ascii="Times New Roman" w:hAnsi="Times New Roman" w:cs="Times New Roman"/>
          <w:b/>
          <w:szCs w:val="24"/>
        </w:rPr>
      </w:pPr>
    </w:p>
    <w:p w:rsidR="00A27A57" w:rsidRDefault="00A27A57" w:rsidP="00275BFE">
      <w:pPr>
        <w:jc w:val="right"/>
        <w:rPr>
          <w:rFonts w:ascii="Times New Roman" w:hAnsi="Times New Roman" w:cs="Times New Roman"/>
          <w:b/>
          <w:szCs w:val="24"/>
        </w:rPr>
      </w:pPr>
    </w:p>
    <w:p w:rsidR="00275BFE" w:rsidRPr="009831FF" w:rsidRDefault="00275BFE" w:rsidP="00275BFE">
      <w:pPr>
        <w:spacing w:line="240" w:lineRule="auto"/>
        <w:jc w:val="center"/>
        <w:rPr>
          <w:rFonts w:ascii="Times New Roman" w:hAnsi="Times New Roman" w:cs="Times New Roman"/>
          <w:b/>
          <w:sz w:val="28"/>
          <w:szCs w:val="28"/>
        </w:rPr>
      </w:pPr>
      <w:r w:rsidRPr="009831FF">
        <w:rPr>
          <w:rFonts w:ascii="Times New Roman" w:hAnsi="Times New Roman" w:cs="Times New Roman"/>
          <w:b/>
          <w:sz w:val="28"/>
          <w:szCs w:val="28"/>
        </w:rPr>
        <w:t>DEPARTMENT OF MECHANICAL ENGINEERING</w:t>
      </w:r>
    </w:p>
    <w:p w:rsidR="00275BFE" w:rsidRPr="009831FF" w:rsidRDefault="00275BFE" w:rsidP="00275BFE">
      <w:pPr>
        <w:spacing w:line="240" w:lineRule="auto"/>
        <w:jc w:val="center"/>
        <w:rPr>
          <w:rFonts w:ascii="Times New Roman" w:hAnsi="Times New Roman" w:cs="Times New Roman"/>
          <w:b/>
          <w:sz w:val="28"/>
          <w:szCs w:val="28"/>
        </w:rPr>
      </w:pPr>
      <w:r w:rsidRPr="009831FF">
        <w:rPr>
          <w:rFonts w:ascii="Times New Roman" w:hAnsi="Times New Roman" w:cs="Times New Roman"/>
          <w:b/>
          <w:sz w:val="28"/>
          <w:szCs w:val="28"/>
        </w:rPr>
        <w:t xml:space="preserve">GLOBAL </w:t>
      </w:r>
      <w:smartTag w:uri="urn:schemas-microsoft-com:office:smarttags" w:element="place">
        <w:smartTag w:uri="urn:schemas-microsoft-com:office:smarttags" w:element="PlaceType">
          <w:r w:rsidRPr="009831FF">
            <w:rPr>
              <w:rFonts w:ascii="Times New Roman" w:hAnsi="Times New Roman" w:cs="Times New Roman"/>
              <w:b/>
              <w:sz w:val="28"/>
              <w:szCs w:val="28"/>
            </w:rPr>
            <w:t>ACADEMY</w:t>
          </w:r>
        </w:smartTag>
        <w:r w:rsidRPr="009831FF">
          <w:rPr>
            <w:rFonts w:ascii="Times New Roman" w:hAnsi="Times New Roman" w:cs="Times New Roman"/>
            <w:b/>
            <w:sz w:val="28"/>
            <w:szCs w:val="28"/>
          </w:rPr>
          <w:t xml:space="preserve"> OF </w:t>
        </w:r>
        <w:smartTag w:uri="urn:schemas-microsoft-com:office:smarttags" w:element="PlaceName">
          <w:r w:rsidRPr="009831FF">
            <w:rPr>
              <w:rFonts w:ascii="Times New Roman" w:hAnsi="Times New Roman" w:cs="Times New Roman"/>
              <w:b/>
              <w:sz w:val="28"/>
              <w:szCs w:val="28"/>
            </w:rPr>
            <w:t>TECHNOLOGY</w:t>
          </w:r>
        </w:smartTag>
      </w:smartTag>
    </w:p>
    <w:p w:rsidR="00275BFE" w:rsidRPr="009831FF" w:rsidRDefault="00275BFE" w:rsidP="00275BFE">
      <w:pPr>
        <w:jc w:val="center"/>
        <w:rPr>
          <w:rFonts w:ascii="Times New Roman" w:hAnsi="Times New Roman" w:cs="Times New Roman"/>
          <w:szCs w:val="24"/>
        </w:rPr>
      </w:pPr>
      <w:r w:rsidRPr="009831FF">
        <w:rPr>
          <w:rFonts w:ascii="Times New Roman" w:hAnsi="Times New Roman" w:cs="Times New Roman"/>
          <w:b/>
          <w:sz w:val="28"/>
          <w:szCs w:val="28"/>
        </w:rPr>
        <w:t>B</w:t>
      </w:r>
      <w:r>
        <w:rPr>
          <w:rFonts w:ascii="Times New Roman" w:hAnsi="Times New Roman" w:cs="Times New Roman"/>
          <w:b/>
          <w:sz w:val="28"/>
          <w:szCs w:val="28"/>
        </w:rPr>
        <w:t>engaluru</w:t>
      </w:r>
    </w:p>
    <w:p w:rsidR="000B7C7A" w:rsidRDefault="000B7C7A" w:rsidP="000B7C7A">
      <w:pPr>
        <w:spacing w:line="360" w:lineRule="auto"/>
        <w:jc w:val="center"/>
        <w:rPr>
          <w:rFonts w:ascii="Times New Roman" w:hAnsi="Times New Roman" w:cs="Times New Roman"/>
          <w:color w:val="000000"/>
          <w:sz w:val="28"/>
          <w:szCs w:val="28"/>
        </w:rPr>
      </w:pPr>
    </w:p>
    <w:p w:rsidR="000B7C7A" w:rsidRPr="000B7C7A" w:rsidRDefault="000B7C7A" w:rsidP="000B7C7A">
      <w:pPr>
        <w:spacing w:line="360" w:lineRule="auto"/>
        <w:jc w:val="center"/>
        <w:rPr>
          <w:rFonts w:ascii="Times New Roman" w:hAnsi="Times New Roman" w:cs="Times New Roman"/>
          <w:b/>
          <w:color w:val="000000"/>
          <w:sz w:val="28"/>
          <w:szCs w:val="28"/>
        </w:rPr>
      </w:pPr>
      <w:r w:rsidRPr="000B7C7A">
        <w:rPr>
          <w:rFonts w:ascii="Times New Roman" w:hAnsi="Times New Roman" w:cs="Times New Roman"/>
          <w:b/>
          <w:color w:val="000000"/>
          <w:sz w:val="28"/>
          <w:szCs w:val="28"/>
        </w:rPr>
        <w:t>ACKNOWLEDGEMENT</w:t>
      </w:r>
    </w:p>
    <w:p w:rsidR="000B7C7A" w:rsidRPr="000B7C7A" w:rsidRDefault="000B7C7A" w:rsidP="000B7C7A">
      <w:pPr>
        <w:spacing w:after="0" w:line="240" w:lineRule="auto"/>
        <w:rPr>
          <w:rFonts w:ascii="Times New Roman" w:hAnsi="Times New Roman" w:cs="Times New Roman"/>
          <w:color w:val="000000"/>
          <w:sz w:val="28"/>
          <w:szCs w:val="28"/>
        </w:rPr>
      </w:pPr>
    </w:p>
    <w:p w:rsidR="000B7C7A" w:rsidRDefault="000B7C7A" w:rsidP="000B7C7A">
      <w:pPr>
        <w:spacing w:after="0" w:line="360" w:lineRule="auto"/>
        <w:jc w:val="both"/>
        <w:rPr>
          <w:rFonts w:ascii="Times New Roman" w:hAnsi="Times New Roman" w:cs="Times New Roman"/>
          <w:color w:val="000000"/>
          <w:sz w:val="28"/>
          <w:szCs w:val="28"/>
        </w:rPr>
      </w:pPr>
      <w:r w:rsidRPr="000B7C7A">
        <w:rPr>
          <w:rFonts w:ascii="Times New Roman" w:hAnsi="Times New Roman" w:cs="Times New Roman"/>
          <w:color w:val="000000"/>
          <w:sz w:val="28"/>
          <w:szCs w:val="28"/>
        </w:rPr>
        <w:t>The satisfaction that accompany the successful completion of any task would be incomplete without the mention of the people who made it possible, whose constant guidance and encouragement crowned the efforts with success.</w:t>
      </w:r>
    </w:p>
    <w:p w:rsidR="000B7C7A" w:rsidRPr="000B7C7A" w:rsidRDefault="000B7C7A" w:rsidP="000B7C7A">
      <w:pPr>
        <w:spacing w:after="0" w:line="360" w:lineRule="auto"/>
        <w:jc w:val="both"/>
        <w:rPr>
          <w:rFonts w:ascii="Times New Roman" w:hAnsi="Times New Roman" w:cs="Times New Roman"/>
          <w:color w:val="000000"/>
          <w:sz w:val="28"/>
          <w:szCs w:val="28"/>
        </w:rPr>
      </w:pPr>
    </w:p>
    <w:p w:rsidR="000B7C7A" w:rsidRDefault="000B7C7A" w:rsidP="000B7C7A">
      <w:pPr>
        <w:spacing w:after="0" w:line="360" w:lineRule="auto"/>
        <w:jc w:val="both"/>
        <w:rPr>
          <w:rFonts w:ascii="Times New Roman" w:hAnsi="Times New Roman" w:cs="Times New Roman"/>
          <w:color w:val="000000"/>
          <w:sz w:val="28"/>
          <w:szCs w:val="28"/>
        </w:rPr>
      </w:pPr>
      <w:r w:rsidRPr="000B7C7A">
        <w:rPr>
          <w:rFonts w:ascii="Times New Roman" w:hAnsi="Times New Roman" w:cs="Times New Roman"/>
          <w:color w:val="000000"/>
          <w:sz w:val="28"/>
          <w:szCs w:val="28"/>
        </w:rPr>
        <w:t xml:space="preserve">I would like to express my thanks to the Principal </w:t>
      </w:r>
      <w:r w:rsidRPr="000B7C7A">
        <w:rPr>
          <w:rFonts w:ascii="Times New Roman" w:hAnsi="Times New Roman" w:cs="Times New Roman"/>
          <w:b/>
          <w:color w:val="000000"/>
          <w:sz w:val="28"/>
          <w:szCs w:val="28"/>
        </w:rPr>
        <w:t>Dr. N</w:t>
      </w:r>
      <w:r>
        <w:rPr>
          <w:rFonts w:ascii="Times New Roman" w:hAnsi="Times New Roman" w:cs="Times New Roman"/>
          <w:b/>
          <w:color w:val="000000"/>
          <w:sz w:val="28"/>
          <w:szCs w:val="28"/>
        </w:rPr>
        <w:t>.</w:t>
      </w:r>
      <w:r w:rsidRPr="000B7C7A">
        <w:rPr>
          <w:rFonts w:ascii="Times New Roman" w:hAnsi="Times New Roman" w:cs="Times New Roman"/>
          <w:b/>
          <w:color w:val="000000"/>
          <w:sz w:val="28"/>
          <w:szCs w:val="28"/>
        </w:rPr>
        <w:t xml:space="preserve"> Rana Pratap Reddy</w:t>
      </w:r>
      <w:r w:rsidRPr="000B7C7A">
        <w:rPr>
          <w:rFonts w:ascii="Times New Roman" w:hAnsi="Times New Roman" w:cs="Times New Roman"/>
          <w:color w:val="000000"/>
          <w:sz w:val="28"/>
          <w:szCs w:val="28"/>
        </w:rPr>
        <w:t xml:space="preserve"> for their encouragement that motivated me for the successful completion of Seminar work.</w:t>
      </w:r>
    </w:p>
    <w:p w:rsidR="000B7C7A" w:rsidRPr="000B7C7A" w:rsidRDefault="000B7C7A" w:rsidP="000B7C7A">
      <w:pPr>
        <w:spacing w:after="0" w:line="360" w:lineRule="auto"/>
        <w:jc w:val="both"/>
        <w:rPr>
          <w:rFonts w:ascii="Times New Roman" w:hAnsi="Times New Roman" w:cs="Times New Roman"/>
          <w:color w:val="000000"/>
          <w:sz w:val="28"/>
          <w:szCs w:val="28"/>
        </w:rPr>
      </w:pPr>
    </w:p>
    <w:p w:rsidR="000B7C7A" w:rsidRDefault="000B7C7A" w:rsidP="000B7C7A">
      <w:pPr>
        <w:spacing w:after="0" w:line="360" w:lineRule="auto"/>
        <w:jc w:val="both"/>
        <w:rPr>
          <w:rFonts w:ascii="Times New Roman" w:hAnsi="Times New Roman" w:cs="Times New Roman"/>
          <w:color w:val="000000"/>
          <w:sz w:val="28"/>
          <w:szCs w:val="28"/>
        </w:rPr>
      </w:pPr>
      <w:r w:rsidRPr="000B7C7A">
        <w:rPr>
          <w:rFonts w:ascii="Times New Roman" w:hAnsi="Times New Roman" w:cs="Times New Roman"/>
          <w:color w:val="000000"/>
          <w:sz w:val="28"/>
          <w:szCs w:val="28"/>
        </w:rPr>
        <w:t xml:space="preserve">It gives me immense pleasure to thank </w:t>
      </w:r>
      <w:r>
        <w:rPr>
          <w:rFonts w:ascii="Times New Roman" w:hAnsi="Times New Roman" w:cs="Times New Roman"/>
          <w:b/>
          <w:color w:val="000000"/>
          <w:sz w:val="28"/>
          <w:szCs w:val="28"/>
        </w:rPr>
        <w:t>Dr. T. Krishna Rao,</w:t>
      </w:r>
      <w:r w:rsidRPr="000B7C7A">
        <w:rPr>
          <w:rFonts w:ascii="Times New Roman" w:hAnsi="Times New Roman" w:cs="Times New Roman"/>
          <w:color w:val="000000"/>
          <w:sz w:val="28"/>
          <w:szCs w:val="28"/>
        </w:rPr>
        <w:t xml:space="preserve"> Professor and Head of Department for his constant support and encouragement.</w:t>
      </w:r>
      <w:r>
        <w:rPr>
          <w:rFonts w:ascii="Times New Roman" w:hAnsi="Times New Roman" w:cs="Times New Roman"/>
          <w:color w:val="000000"/>
          <w:sz w:val="28"/>
          <w:szCs w:val="28"/>
        </w:rPr>
        <w:t xml:space="preserve"> </w:t>
      </w:r>
    </w:p>
    <w:p w:rsidR="000B7C7A" w:rsidRDefault="000B7C7A" w:rsidP="000B7C7A">
      <w:pPr>
        <w:spacing w:after="0" w:line="360" w:lineRule="auto"/>
        <w:jc w:val="both"/>
        <w:rPr>
          <w:rFonts w:ascii="Times New Roman" w:hAnsi="Times New Roman" w:cs="Times New Roman"/>
          <w:color w:val="000000"/>
          <w:sz w:val="28"/>
          <w:szCs w:val="28"/>
        </w:rPr>
      </w:pPr>
    </w:p>
    <w:p w:rsidR="00275BFE" w:rsidRDefault="000B7C7A" w:rsidP="000B7C7A">
      <w:pPr>
        <w:spacing w:after="0" w:line="360" w:lineRule="auto"/>
        <w:jc w:val="both"/>
        <w:rPr>
          <w:rFonts w:ascii="Times New Roman" w:hAnsi="Times New Roman" w:cs="Times New Roman"/>
          <w:color w:val="000000"/>
          <w:sz w:val="28"/>
          <w:szCs w:val="28"/>
        </w:rPr>
      </w:pPr>
      <w:r w:rsidRPr="000B7C7A">
        <w:rPr>
          <w:rFonts w:ascii="Times New Roman" w:hAnsi="Times New Roman" w:cs="Times New Roman"/>
          <w:color w:val="000000"/>
          <w:sz w:val="28"/>
          <w:szCs w:val="28"/>
        </w:rPr>
        <w:t>Also,</w:t>
      </w:r>
      <w:r>
        <w:rPr>
          <w:rFonts w:ascii="Times New Roman" w:hAnsi="Times New Roman" w:cs="Times New Roman"/>
          <w:color w:val="000000"/>
          <w:sz w:val="28"/>
          <w:szCs w:val="28"/>
        </w:rPr>
        <w:t xml:space="preserve"> </w:t>
      </w:r>
      <w:r w:rsidRPr="000B7C7A">
        <w:rPr>
          <w:rFonts w:ascii="Times New Roman" w:hAnsi="Times New Roman" w:cs="Times New Roman"/>
          <w:color w:val="000000"/>
          <w:sz w:val="28"/>
          <w:szCs w:val="28"/>
        </w:rPr>
        <w:t>I</w:t>
      </w:r>
      <w:r>
        <w:rPr>
          <w:rFonts w:ascii="Times New Roman" w:hAnsi="Times New Roman" w:cs="Times New Roman"/>
          <w:color w:val="000000"/>
          <w:sz w:val="28"/>
          <w:szCs w:val="28"/>
        </w:rPr>
        <w:t xml:space="preserve"> </w:t>
      </w:r>
      <w:r w:rsidRPr="000B7C7A">
        <w:rPr>
          <w:rFonts w:ascii="Times New Roman" w:hAnsi="Times New Roman" w:cs="Times New Roman"/>
          <w:color w:val="000000"/>
          <w:sz w:val="28"/>
          <w:szCs w:val="28"/>
        </w:rPr>
        <w:t>would</w:t>
      </w:r>
      <w:r>
        <w:rPr>
          <w:rFonts w:ascii="Times New Roman" w:hAnsi="Times New Roman" w:cs="Times New Roman"/>
          <w:color w:val="000000"/>
          <w:sz w:val="28"/>
          <w:szCs w:val="28"/>
        </w:rPr>
        <w:t xml:space="preserve"> </w:t>
      </w:r>
      <w:r w:rsidRPr="000B7C7A">
        <w:rPr>
          <w:rFonts w:ascii="Times New Roman" w:hAnsi="Times New Roman" w:cs="Times New Roman"/>
          <w:color w:val="000000"/>
          <w:sz w:val="28"/>
          <w:szCs w:val="28"/>
        </w:rPr>
        <w:t>like</w:t>
      </w:r>
      <w:r>
        <w:rPr>
          <w:rFonts w:ascii="Times New Roman" w:hAnsi="Times New Roman" w:cs="Times New Roman"/>
          <w:color w:val="000000"/>
          <w:sz w:val="28"/>
          <w:szCs w:val="28"/>
        </w:rPr>
        <w:t xml:space="preserve"> </w:t>
      </w:r>
      <w:r w:rsidRPr="000B7C7A">
        <w:rPr>
          <w:rFonts w:ascii="Times New Roman" w:hAnsi="Times New Roman" w:cs="Times New Roman"/>
          <w:color w:val="000000"/>
          <w:sz w:val="28"/>
          <w:szCs w:val="28"/>
        </w:rPr>
        <w:t>to</w:t>
      </w:r>
      <w:r>
        <w:rPr>
          <w:rFonts w:ascii="Times New Roman" w:hAnsi="Times New Roman" w:cs="Times New Roman"/>
          <w:color w:val="000000"/>
          <w:sz w:val="28"/>
          <w:szCs w:val="28"/>
        </w:rPr>
        <w:t xml:space="preserve"> </w:t>
      </w:r>
      <w:r w:rsidRPr="000B7C7A">
        <w:rPr>
          <w:rFonts w:ascii="Times New Roman" w:hAnsi="Times New Roman" w:cs="Times New Roman"/>
          <w:color w:val="000000"/>
          <w:sz w:val="28"/>
          <w:szCs w:val="28"/>
        </w:rPr>
        <w:t>express</w:t>
      </w:r>
      <w:r>
        <w:rPr>
          <w:rFonts w:ascii="Times New Roman" w:hAnsi="Times New Roman" w:cs="Times New Roman"/>
          <w:color w:val="000000"/>
          <w:sz w:val="28"/>
          <w:szCs w:val="28"/>
        </w:rPr>
        <w:t xml:space="preserve"> </w:t>
      </w:r>
      <w:r w:rsidRPr="000B7C7A">
        <w:rPr>
          <w:rFonts w:ascii="Times New Roman" w:hAnsi="Times New Roman" w:cs="Times New Roman"/>
          <w:color w:val="000000"/>
          <w:sz w:val="28"/>
          <w:szCs w:val="28"/>
        </w:rPr>
        <w:t>my</w:t>
      </w:r>
      <w:r>
        <w:rPr>
          <w:rFonts w:ascii="Times New Roman" w:hAnsi="Times New Roman" w:cs="Times New Roman"/>
          <w:color w:val="000000"/>
          <w:sz w:val="28"/>
          <w:szCs w:val="28"/>
        </w:rPr>
        <w:t xml:space="preserve"> </w:t>
      </w:r>
      <w:r w:rsidRPr="000B7C7A">
        <w:rPr>
          <w:rFonts w:ascii="Times New Roman" w:hAnsi="Times New Roman" w:cs="Times New Roman"/>
          <w:color w:val="000000"/>
          <w:sz w:val="28"/>
          <w:szCs w:val="28"/>
        </w:rPr>
        <w:t>deepest</w:t>
      </w:r>
      <w:r>
        <w:rPr>
          <w:rFonts w:ascii="Times New Roman" w:hAnsi="Times New Roman" w:cs="Times New Roman"/>
          <w:color w:val="000000"/>
          <w:sz w:val="28"/>
          <w:szCs w:val="28"/>
        </w:rPr>
        <w:t xml:space="preserve"> </w:t>
      </w:r>
      <w:r w:rsidRPr="000B7C7A">
        <w:rPr>
          <w:rFonts w:ascii="Times New Roman" w:hAnsi="Times New Roman" w:cs="Times New Roman"/>
          <w:color w:val="000000"/>
          <w:sz w:val="28"/>
          <w:szCs w:val="28"/>
        </w:rPr>
        <w:t>sense</w:t>
      </w:r>
      <w:r>
        <w:rPr>
          <w:rFonts w:ascii="Times New Roman" w:hAnsi="Times New Roman" w:cs="Times New Roman"/>
          <w:color w:val="000000"/>
          <w:sz w:val="28"/>
          <w:szCs w:val="28"/>
        </w:rPr>
        <w:t xml:space="preserve"> </w:t>
      </w:r>
      <w:r w:rsidRPr="000B7C7A">
        <w:rPr>
          <w:rFonts w:ascii="Times New Roman" w:hAnsi="Times New Roman" w:cs="Times New Roman"/>
          <w:color w:val="000000"/>
          <w:sz w:val="28"/>
          <w:szCs w:val="28"/>
        </w:rPr>
        <w:t>of</w:t>
      </w:r>
      <w:r>
        <w:rPr>
          <w:rFonts w:ascii="Times New Roman" w:hAnsi="Times New Roman" w:cs="Times New Roman"/>
          <w:color w:val="000000"/>
          <w:sz w:val="28"/>
          <w:szCs w:val="28"/>
        </w:rPr>
        <w:t xml:space="preserve"> </w:t>
      </w:r>
      <w:r w:rsidRPr="000B7C7A">
        <w:rPr>
          <w:rFonts w:ascii="Times New Roman" w:hAnsi="Times New Roman" w:cs="Times New Roman"/>
          <w:color w:val="000000"/>
          <w:sz w:val="28"/>
          <w:szCs w:val="28"/>
        </w:rPr>
        <w:t>gratitude</w:t>
      </w:r>
      <w:r>
        <w:rPr>
          <w:rFonts w:ascii="Times New Roman" w:hAnsi="Times New Roman" w:cs="Times New Roman"/>
          <w:color w:val="000000"/>
          <w:sz w:val="28"/>
          <w:szCs w:val="28"/>
        </w:rPr>
        <w:t xml:space="preserve"> </w:t>
      </w:r>
      <w:r w:rsidRPr="000B7C7A">
        <w:rPr>
          <w:rFonts w:ascii="Times New Roman" w:hAnsi="Times New Roman" w:cs="Times New Roman"/>
          <w:color w:val="000000"/>
          <w:sz w:val="28"/>
          <w:szCs w:val="28"/>
        </w:rPr>
        <w:t>to</w:t>
      </w:r>
      <w:r>
        <w:rPr>
          <w:rFonts w:ascii="Times New Roman" w:hAnsi="Times New Roman" w:cs="Times New Roman"/>
          <w:color w:val="000000"/>
          <w:sz w:val="28"/>
          <w:szCs w:val="28"/>
        </w:rPr>
        <w:t xml:space="preserve"> </w:t>
      </w:r>
      <w:r w:rsidRPr="000B7C7A">
        <w:rPr>
          <w:rFonts w:ascii="Times New Roman" w:hAnsi="Times New Roman" w:cs="Times New Roman"/>
          <w:color w:val="000000"/>
          <w:sz w:val="28"/>
          <w:szCs w:val="28"/>
        </w:rPr>
        <w:t>my</w:t>
      </w:r>
      <w:r>
        <w:rPr>
          <w:rFonts w:ascii="Times New Roman" w:hAnsi="Times New Roman" w:cs="Times New Roman"/>
          <w:color w:val="000000"/>
          <w:sz w:val="28"/>
          <w:szCs w:val="28"/>
        </w:rPr>
        <w:t xml:space="preserve"> </w:t>
      </w:r>
      <w:r w:rsidRPr="000B7C7A">
        <w:rPr>
          <w:rFonts w:ascii="Times New Roman" w:hAnsi="Times New Roman" w:cs="Times New Roman"/>
          <w:color w:val="000000"/>
          <w:sz w:val="28"/>
          <w:szCs w:val="28"/>
        </w:rPr>
        <w:t>Seminar</w:t>
      </w:r>
      <w:r>
        <w:rPr>
          <w:rFonts w:ascii="Times New Roman" w:hAnsi="Times New Roman" w:cs="Times New Roman"/>
          <w:color w:val="000000"/>
          <w:sz w:val="28"/>
          <w:szCs w:val="28"/>
        </w:rPr>
        <w:t xml:space="preserve"> m</w:t>
      </w:r>
      <w:r w:rsidRPr="000B7C7A">
        <w:rPr>
          <w:rFonts w:ascii="Times New Roman" w:hAnsi="Times New Roman" w:cs="Times New Roman"/>
          <w:color w:val="000000"/>
          <w:sz w:val="28"/>
          <w:szCs w:val="28"/>
        </w:rPr>
        <w:t>e</w:t>
      </w:r>
      <w:r>
        <w:rPr>
          <w:rFonts w:ascii="Times New Roman" w:hAnsi="Times New Roman" w:cs="Times New Roman"/>
          <w:color w:val="000000"/>
          <w:sz w:val="28"/>
          <w:szCs w:val="28"/>
        </w:rPr>
        <w:t xml:space="preserve">ntor </w:t>
      </w:r>
      <w:r w:rsidRPr="000B7C7A">
        <w:rPr>
          <w:rFonts w:ascii="Times New Roman" w:hAnsi="Times New Roman" w:cs="Times New Roman"/>
          <w:b/>
          <w:color w:val="000000"/>
          <w:sz w:val="28"/>
          <w:szCs w:val="28"/>
        </w:rPr>
        <w:t>Mr. Bharat V.</w:t>
      </w:r>
      <w:r>
        <w:rPr>
          <w:rFonts w:ascii="Times New Roman" w:hAnsi="Times New Roman" w:cs="Times New Roman"/>
          <w:color w:val="000000"/>
          <w:sz w:val="28"/>
          <w:szCs w:val="28"/>
        </w:rPr>
        <w:t>, A</w:t>
      </w:r>
      <w:r w:rsidRPr="000B7C7A">
        <w:rPr>
          <w:rFonts w:ascii="Times New Roman" w:hAnsi="Times New Roman" w:cs="Times New Roman"/>
          <w:color w:val="000000"/>
          <w:sz w:val="28"/>
          <w:szCs w:val="28"/>
        </w:rPr>
        <w:t>ss</w:t>
      </w:r>
      <w:r>
        <w:rPr>
          <w:rFonts w:ascii="Times New Roman" w:hAnsi="Times New Roman" w:cs="Times New Roman"/>
          <w:color w:val="000000"/>
          <w:sz w:val="28"/>
          <w:szCs w:val="28"/>
        </w:rPr>
        <w:t>ociate</w:t>
      </w:r>
      <w:r w:rsidRPr="000B7C7A">
        <w:rPr>
          <w:rFonts w:ascii="Times New Roman" w:hAnsi="Times New Roman" w:cs="Times New Roman"/>
          <w:color w:val="000000"/>
          <w:sz w:val="28"/>
          <w:szCs w:val="28"/>
        </w:rPr>
        <w:t xml:space="preserve"> Professor, Department of Mechanical Engineering for his constant support and guidance throughout the Seminar work.</w:t>
      </w:r>
    </w:p>
    <w:p w:rsidR="000B7C7A" w:rsidRDefault="000B7C7A" w:rsidP="000B7C7A">
      <w:pPr>
        <w:spacing w:after="0" w:line="360" w:lineRule="auto"/>
        <w:rPr>
          <w:rFonts w:ascii="Times New Roman" w:hAnsi="Times New Roman" w:cs="Times New Roman"/>
          <w:color w:val="000000"/>
          <w:sz w:val="28"/>
          <w:szCs w:val="28"/>
        </w:rPr>
      </w:pPr>
    </w:p>
    <w:p w:rsidR="000B7C7A" w:rsidRDefault="000B7C7A" w:rsidP="000B7C7A">
      <w:pPr>
        <w:spacing w:after="0" w:line="240" w:lineRule="auto"/>
        <w:rPr>
          <w:rFonts w:ascii="Times New Roman" w:hAnsi="Times New Roman" w:cs="Times New Roman"/>
          <w:color w:val="000000"/>
          <w:sz w:val="28"/>
          <w:szCs w:val="28"/>
        </w:rPr>
      </w:pPr>
    </w:p>
    <w:p w:rsidR="000B7C7A" w:rsidRDefault="000B7C7A" w:rsidP="000B7C7A">
      <w:pPr>
        <w:spacing w:after="0" w:line="240" w:lineRule="auto"/>
        <w:rPr>
          <w:rFonts w:ascii="Times New Roman" w:hAnsi="Times New Roman" w:cs="Times New Roman"/>
          <w:color w:val="000000"/>
          <w:sz w:val="28"/>
          <w:szCs w:val="28"/>
        </w:rPr>
      </w:pPr>
    </w:p>
    <w:p w:rsidR="000B7C7A" w:rsidRPr="009831FF" w:rsidRDefault="000B7C7A" w:rsidP="000B7C7A">
      <w:pPr>
        <w:spacing w:after="0" w:line="240" w:lineRule="auto"/>
        <w:rPr>
          <w:rFonts w:ascii="Times New Roman" w:hAnsi="Times New Roman" w:cs="Times New Roman"/>
          <w:b/>
          <w:szCs w:val="24"/>
        </w:rPr>
      </w:pPr>
    </w:p>
    <w:p w:rsidR="00275BFE" w:rsidRPr="009831FF" w:rsidRDefault="000B7C7A" w:rsidP="000B7C7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sidR="00275BFE" w:rsidRPr="009831FF">
        <w:rPr>
          <w:rFonts w:ascii="Times New Roman" w:hAnsi="Times New Roman" w:cs="Times New Roman"/>
          <w:color w:val="000000"/>
          <w:sz w:val="28"/>
          <w:szCs w:val="28"/>
        </w:rPr>
        <w:tab/>
      </w:r>
      <w:r w:rsidR="00275BFE" w:rsidRPr="009831FF">
        <w:rPr>
          <w:rFonts w:ascii="Times New Roman" w:hAnsi="Times New Roman" w:cs="Times New Roman"/>
          <w:color w:val="000000"/>
          <w:sz w:val="28"/>
          <w:szCs w:val="28"/>
        </w:rPr>
        <w:tab/>
      </w:r>
      <w:r w:rsidR="00275BFE" w:rsidRPr="009831FF">
        <w:rPr>
          <w:rFonts w:ascii="Times New Roman" w:hAnsi="Times New Roman" w:cs="Times New Roman"/>
          <w:color w:val="000000"/>
          <w:sz w:val="28"/>
          <w:szCs w:val="28"/>
        </w:rPr>
        <w:tab/>
      </w:r>
      <w:r w:rsidR="00275BFE" w:rsidRPr="009831FF">
        <w:rPr>
          <w:rFonts w:ascii="Times New Roman" w:hAnsi="Times New Roman" w:cs="Times New Roman"/>
          <w:color w:val="000000"/>
          <w:sz w:val="28"/>
          <w:szCs w:val="28"/>
        </w:rPr>
        <w:tab/>
      </w:r>
      <w:r w:rsidR="00275BFE" w:rsidRPr="009831FF">
        <w:rPr>
          <w:rFonts w:ascii="Times New Roman" w:hAnsi="Times New Roman" w:cs="Times New Roman"/>
          <w:color w:val="000000"/>
          <w:sz w:val="28"/>
          <w:szCs w:val="28"/>
        </w:rPr>
        <w:tab/>
      </w:r>
      <w:r w:rsidR="00275BFE" w:rsidRPr="009831FF">
        <w:rPr>
          <w:rFonts w:ascii="Times New Roman" w:hAnsi="Times New Roman" w:cs="Times New Roman"/>
          <w:color w:val="000000"/>
          <w:sz w:val="28"/>
          <w:szCs w:val="28"/>
        </w:rPr>
        <w:tab/>
      </w:r>
      <w:r w:rsidR="00275BFE" w:rsidRPr="009831FF">
        <w:rPr>
          <w:rFonts w:ascii="Times New Roman" w:hAnsi="Times New Roman" w:cs="Times New Roman"/>
          <w:color w:val="000000"/>
          <w:sz w:val="28"/>
          <w:szCs w:val="28"/>
        </w:rPr>
        <w:tab/>
      </w:r>
      <w:r w:rsidR="0051123E">
        <w:rPr>
          <w:rFonts w:ascii="Times New Roman" w:hAnsi="Times New Roman" w:cs="Times New Roman"/>
          <w:color w:val="000000"/>
          <w:sz w:val="28"/>
          <w:szCs w:val="28"/>
        </w:rPr>
        <w:t xml:space="preserve">               </w:t>
      </w:r>
      <w:proofErr w:type="spellStart"/>
      <w:r w:rsidR="0051123E">
        <w:rPr>
          <w:rFonts w:ascii="Times New Roman" w:hAnsi="Times New Roman" w:cs="Times New Roman"/>
          <w:color w:val="000000"/>
          <w:sz w:val="28"/>
          <w:szCs w:val="28"/>
        </w:rPr>
        <w:t>Gurus</w:t>
      </w:r>
      <w:r w:rsidR="00275BFE" w:rsidRPr="009831FF">
        <w:rPr>
          <w:rFonts w:ascii="Times New Roman" w:hAnsi="Times New Roman" w:cs="Times New Roman"/>
          <w:color w:val="000000"/>
          <w:sz w:val="28"/>
          <w:szCs w:val="28"/>
        </w:rPr>
        <w:t>haran</w:t>
      </w:r>
      <w:proofErr w:type="spellEnd"/>
      <w:r w:rsidR="00275BFE" w:rsidRPr="009831FF">
        <w:rPr>
          <w:rFonts w:ascii="Times New Roman" w:hAnsi="Times New Roman" w:cs="Times New Roman"/>
          <w:color w:val="000000"/>
          <w:sz w:val="28"/>
          <w:szCs w:val="28"/>
        </w:rPr>
        <w:t xml:space="preserve"> </w:t>
      </w:r>
    </w:p>
    <w:p w:rsidR="00275BFE" w:rsidRPr="009831FF" w:rsidRDefault="00275BFE" w:rsidP="000B7C7A">
      <w:pPr>
        <w:spacing w:after="0" w:line="240" w:lineRule="auto"/>
        <w:rPr>
          <w:rFonts w:ascii="Times New Roman" w:hAnsi="Times New Roman" w:cs="Times New Roman"/>
          <w:color w:val="000000"/>
          <w:sz w:val="28"/>
          <w:szCs w:val="28"/>
        </w:rPr>
      </w:pPr>
      <w:r w:rsidRPr="009831FF">
        <w:rPr>
          <w:rFonts w:ascii="Times New Roman" w:hAnsi="Times New Roman" w:cs="Times New Roman"/>
          <w:color w:val="000000"/>
          <w:sz w:val="28"/>
          <w:szCs w:val="28"/>
        </w:rPr>
        <w:t xml:space="preserve">  </w:t>
      </w:r>
      <w:r w:rsidRPr="009831FF">
        <w:rPr>
          <w:rFonts w:ascii="Times New Roman" w:hAnsi="Times New Roman" w:cs="Times New Roman"/>
          <w:color w:val="000000"/>
          <w:sz w:val="28"/>
          <w:szCs w:val="28"/>
        </w:rPr>
        <w:tab/>
      </w:r>
      <w:r w:rsidRPr="009831FF">
        <w:rPr>
          <w:rFonts w:ascii="Times New Roman" w:hAnsi="Times New Roman" w:cs="Times New Roman"/>
          <w:color w:val="000000"/>
          <w:sz w:val="28"/>
          <w:szCs w:val="28"/>
        </w:rPr>
        <w:tab/>
      </w:r>
      <w:r w:rsidRPr="009831FF">
        <w:rPr>
          <w:rFonts w:ascii="Times New Roman" w:hAnsi="Times New Roman" w:cs="Times New Roman"/>
          <w:color w:val="000000"/>
          <w:sz w:val="28"/>
          <w:szCs w:val="28"/>
        </w:rPr>
        <w:tab/>
      </w:r>
      <w:r w:rsidRPr="009831FF">
        <w:rPr>
          <w:rFonts w:ascii="Times New Roman" w:hAnsi="Times New Roman" w:cs="Times New Roman"/>
          <w:color w:val="000000"/>
          <w:sz w:val="28"/>
          <w:szCs w:val="28"/>
        </w:rPr>
        <w:tab/>
      </w:r>
      <w:r w:rsidRPr="009831FF">
        <w:rPr>
          <w:rFonts w:ascii="Times New Roman" w:hAnsi="Times New Roman" w:cs="Times New Roman"/>
          <w:color w:val="000000"/>
          <w:sz w:val="28"/>
          <w:szCs w:val="28"/>
        </w:rPr>
        <w:tab/>
      </w:r>
      <w:r w:rsidRPr="009831FF">
        <w:rPr>
          <w:rFonts w:ascii="Times New Roman" w:hAnsi="Times New Roman" w:cs="Times New Roman"/>
          <w:color w:val="000000"/>
          <w:sz w:val="28"/>
          <w:szCs w:val="28"/>
        </w:rPr>
        <w:tab/>
      </w:r>
      <w:r w:rsidRPr="009831FF">
        <w:rPr>
          <w:rFonts w:ascii="Times New Roman" w:hAnsi="Times New Roman" w:cs="Times New Roman"/>
          <w:color w:val="000000"/>
          <w:sz w:val="28"/>
          <w:szCs w:val="28"/>
        </w:rPr>
        <w:tab/>
        <w:t xml:space="preserve">          USN: 1GA10MMN01</w:t>
      </w:r>
    </w:p>
    <w:p w:rsidR="00275BFE" w:rsidRDefault="00275BFE" w:rsidP="00275BFE">
      <w:pPr>
        <w:jc w:val="right"/>
        <w:rPr>
          <w:rFonts w:ascii="Times New Roman" w:hAnsi="Times New Roman" w:cs="Times New Roman"/>
          <w:b/>
          <w:szCs w:val="24"/>
        </w:rPr>
      </w:pPr>
    </w:p>
    <w:p w:rsidR="00275BFE" w:rsidRDefault="00275BFE" w:rsidP="00275BFE">
      <w:pPr>
        <w:jc w:val="right"/>
        <w:sectPr w:rsidR="00275BFE" w:rsidSect="00E63894">
          <w:footerReference w:type="default" r:id="rId10"/>
          <w:pgSz w:w="11907" w:h="16839" w:code="9"/>
          <w:pgMar w:top="63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rsidR="00516A42" w:rsidRDefault="00516A42"/>
    <w:p w:rsidR="00A94BBA" w:rsidRPr="009831FF" w:rsidRDefault="00A94BBA" w:rsidP="00A94BBA">
      <w:pPr>
        <w:pStyle w:val="Heading1"/>
        <w:jc w:val="center"/>
        <w:rPr>
          <w:sz w:val="24"/>
          <w:szCs w:val="22"/>
        </w:rPr>
      </w:pPr>
      <w:bookmarkStart w:id="2" w:name="_Toc440146809"/>
      <w:bookmarkStart w:id="3" w:name="_Toc508102439"/>
      <w:r w:rsidRPr="009831FF">
        <w:t>ABSTRACT</w:t>
      </w:r>
      <w:bookmarkEnd w:id="2"/>
      <w:bookmarkEnd w:id="3"/>
    </w:p>
    <w:p w:rsidR="00A94BBA" w:rsidRPr="00187264" w:rsidRDefault="00A94BBA" w:rsidP="00A94BBA">
      <w:pPr>
        <w:spacing w:line="360" w:lineRule="auto"/>
        <w:jc w:val="both"/>
        <w:rPr>
          <w:rFonts w:ascii="Times New Roman" w:hAnsi="Times New Roman" w:cs="Times New Roman"/>
          <w:sz w:val="24"/>
        </w:rPr>
      </w:pPr>
      <w:r w:rsidRPr="00187264">
        <w:rPr>
          <w:rFonts w:ascii="Times New Roman" w:hAnsi="Times New Roman" w:cs="Times New Roman"/>
          <w:sz w:val="24"/>
        </w:rPr>
        <w:t xml:space="preserve">Cylinders with Tori-spherical end closures are used as pressure vessels and cylindrical containers in aerospace, thermal and nuclear industries. Structural Integrity of the Pressure vessel is an important aspect of design process. Critical </w:t>
      </w:r>
      <w:r>
        <w:rPr>
          <w:rFonts w:ascii="Times New Roman" w:hAnsi="Times New Roman" w:cs="Times New Roman"/>
          <w:sz w:val="24"/>
        </w:rPr>
        <w:t>s</w:t>
      </w:r>
      <w:r w:rsidRPr="00187264">
        <w:rPr>
          <w:rFonts w:ascii="Times New Roman" w:hAnsi="Times New Roman" w:cs="Times New Roman"/>
          <w:sz w:val="24"/>
        </w:rPr>
        <w:t xml:space="preserve">tress </w:t>
      </w:r>
      <w:r>
        <w:rPr>
          <w:rFonts w:ascii="Times New Roman" w:hAnsi="Times New Roman" w:cs="Times New Roman"/>
          <w:sz w:val="24"/>
        </w:rPr>
        <w:t>a</w:t>
      </w:r>
      <w:r w:rsidRPr="00187264">
        <w:rPr>
          <w:rFonts w:ascii="Times New Roman" w:hAnsi="Times New Roman" w:cs="Times New Roman"/>
          <w:sz w:val="24"/>
        </w:rPr>
        <w:t xml:space="preserve">nalysis to locate the possible failure locations, </w:t>
      </w:r>
      <w:r>
        <w:rPr>
          <w:rFonts w:ascii="Times New Roman" w:hAnsi="Times New Roman" w:cs="Times New Roman"/>
          <w:sz w:val="24"/>
        </w:rPr>
        <w:t>p</w:t>
      </w:r>
      <w:r w:rsidRPr="00187264">
        <w:rPr>
          <w:rFonts w:ascii="Times New Roman" w:hAnsi="Times New Roman" w:cs="Times New Roman"/>
          <w:sz w:val="24"/>
        </w:rPr>
        <w:t xml:space="preserve">rediction of </w:t>
      </w:r>
      <w:r>
        <w:rPr>
          <w:rFonts w:ascii="Times New Roman" w:hAnsi="Times New Roman" w:cs="Times New Roman"/>
          <w:sz w:val="24"/>
        </w:rPr>
        <w:t>c</w:t>
      </w:r>
      <w:r w:rsidRPr="00187264">
        <w:rPr>
          <w:rFonts w:ascii="Times New Roman" w:hAnsi="Times New Roman" w:cs="Times New Roman"/>
          <w:sz w:val="24"/>
        </w:rPr>
        <w:t xml:space="preserve">ritical </w:t>
      </w:r>
      <w:r>
        <w:rPr>
          <w:rFonts w:ascii="Times New Roman" w:hAnsi="Times New Roman" w:cs="Times New Roman"/>
          <w:sz w:val="24"/>
        </w:rPr>
        <w:t>b</w:t>
      </w:r>
      <w:r w:rsidRPr="00187264">
        <w:rPr>
          <w:rFonts w:ascii="Times New Roman" w:hAnsi="Times New Roman" w:cs="Times New Roman"/>
          <w:sz w:val="24"/>
        </w:rPr>
        <w:t xml:space="preserve">uckling loads to avoid failure due to </w:t>
      </w:r>
      <w:r>
        <w:rPr>
          <w:rFonts w:ascii="Times New Roman" w:hAnsi="Times New Roman" w:cs="Times New Roman"/>
          <w:sz w:val="24"/>
        </w:rPr>
        <w:t>b</w:t>
      </w:r>
      <w:r w:rsidRPr="00187264">
        <w:rPr>
          <w:rFonts w:ascii="Times New Roman" w:hAnsi="Times New Roman" w:cs="Times New Roman"/>
          <w:sz w:val="24"/>
        </w:rPr>
        <w:t xml:space="preserve">uckling and Fracture Mechanics Analysis of the </w:t>
      </w:r>
      <w:r>
        <w:rPr>
          <w:rFonts w:ascii="Times New Roman" w:hAnsi="Times New Roman" w:cs="Times New Roman"/>
          <w:sz w:val="24"/>
        </w:rPr>
        <w:t>c</w:t>
      </w:r>
      <w:r w:rsidRPr="00187264">
        <w:rPr>
          <w:rFonts w:ascii="Times New Roman" w:hAnsi="Times New Roman" w:cs="Times New Roman"/>
          <w:sz w:val="24"/>
        </w:rPr>
        <w:t xml:space="preserve">ylinder with </w:t>
      </w:r>
      <w:r>
        <w:rPr>
          <w:rFonts w:ascii="Times New Roman" w:hAnsi="Times New Roman" w:cs="Times New Roman"/>
          <w:sz w:val="24"/>
        </w:rPr>
        <w:t>t</w:t>
      </w:r>
      <w:r w:rsidRPr="00187264">
        <w:rPr>
          <w:rFonts w:ascii="Times New Roman" w:hAnsi="Times New Roman" w:cs="Times New Roman"/>
          <w:sz w:val="24"/>
        </w:rPr>
        <w:t>ori-</w:t>
      </w:r>
      <w:r>
        <w:rPr>
          <w:rFonts w:ascii="Times New Roman" w:hAnsi="Times New Roman" w:cs="Times New Roman"/>
          <w:sz w:val="24"/>
        </w:rPr>
        <w:t>s</w:t>
      </w:r>
      <w:r w:rsidRPr="00187264">
        <w:rPr>
          <w:rFonts w:ascii="Times New Roman" w:hAnsi="Times New Roman" w:cs="Times New Roman"/>
          <w:sz w:val="24"/>
        </w:rPr>
        <w:t xml:space="preserve">pherical </w:t>
      </w:r>
      <w:r>
        <w:rPr>
          <w:rFonts w:ascii="Times New Roman" w:hAnsi="Times New Roman" w:cs="Times New Roman"/>
          <w:sz w:val="24"/>
        </w:rPr>
        <w:t>e</w:t>
      </w:r>
      <w:r w:rsidRPr="00187264">
        <w:rPr>
          <w:rFonts w:ascii="Times New Roman" w:hAnsi="Times New Roman" w:cs="Times New Roman"/>
          <w:sz w:val="24"/>
        </w:rPr>
        <w:t xml:space="preserve">nd </w:t>
      </w:r>
      <w:r>
        <w:rPr>
          <w:rFonts w:ascii="Times New Roman" w:hAnsi="Times New Roman" w:cs="Times New Roman"/>
          <w:sz w:val="24"/>
        </w:rPr>
        <w:t>c</w:t>
      </w:r>
      <w:r w:rsidRPr="00187264">
        <w:rPr>
          <w:rFonts w:ascii="Times New Roman" w:hAnsi="Times New Roman" w:cs="Times New Roman"/>
          <w:sz w:val="24"/>
        </w:rPr>
        <w:t xml:space="preserve">losure is the main focus of this study.  </w:t>
      </w:r>
    </w:p>
    <w:p w:rsidR="00A94BBA" w:rsidRPr="00187264" w:rsidRDefault="00A94BBA" w:rsidP="00A94BBA">
      <w:pPr>
        <w:spacing w:after="120" w:line="360" w:lineRule="auto"/>
        <w:jc w:val="both"/>
        <w:rPr>
          <w:rFonts w:ascii="Times New Roman" w:hAnsi="Times New Roman" w:cs="Times New Roman"/>
          <w:sz w:val="24"/>
        </w:rPr>
      </w:pPr>
      <w:r w:rsidRPr="00187264">
        <w:rPr>
          <w:rFonts w:ascii="Times New Roman" w:hAnsi="Times New Roman" w:cs="Times New Roman"/>
          <w:sz w:val="24"/>
        </w:rPr>
        <w:t>This report presents the</w:t>
      </w:r>
      <w:r w:rsidR="00A5755C">
        <w:rPr>
          <w:rFonts w:ascii="Times New Roman" w:hAnsi="Times New Roman" w:cs="Times New Roman"/>
          <w:sz w:val="24"/>
        </w:rPr>
        <w:t xml:space="preserve"> </w:t>
      </w:r>
      <w:r w:rsidR="00B92BAE" w:rsidRPr="00187264">
        <w:rPr>
          <w:rFonts w:ascii="Times New Roman" w:hAnsi="Times New Roman" w:cs="Times New Roman"/>
          <w:sz w:val="24"/>
        </w:rPr>
        <w:t xml:space="preserve">refined </w:t>
      </w:r>
      <w:r w:rsidR="00B92BAE">
        <w:rPr>
          <w:rFonts w:ascii="Times New Roman" w:hAnsi="Times New Roman" w:cs="Times New Roman"/>
          <w:sz w:val="24"/>
        </w:rPr>
        <w:t>F</w:t>
      </w:r>
      <w:r w:rsidR="00B92BAE" w:rsidRPr="00187264">
        <w:rPr>
          <w:rFonts w:ascii="Times New Roman" w:hAnsi="Times New Roman" w:cs="Times New Roman"/>
          <w:sz w:val="24"/>
        </w:rPr>
        <w:t xml:space="preserve">inite </w:t>
      </w:r>
      <w:r w:rsidR="00B92BAE">
        <w:rPr>
          <w:rFonts w:ascii="Times New Roman" w:hAnsi="Times New Roman" w:cs="Times New Roman"/>
          <w:sz w:val="24"/>
        </w:rPr>
        <w:t>E</w:t>
      </w:r>
      <w:r w:rsidR="00B92BAE" w:rsidRPr="00187264">
        <w:rPr>
          <w:rFonts w:ascii="Times New Roman" w:hAnsi="Times New Roman" w:cs="Times New Roman"/>
          <w:sz w:val="24"/>
        </w:rPr>
        <w:t xml:space="preserve">lement </w:t>
      </w:r>
      <w:r w:rsidR="00B92BAE">
        <w:rPr>
          <w:rFonts w:ascii="Times New Roman" w:hAnsi="Times New Roman" w:cs="Times New Roman"/>
          <w:sz w:val="24"/>
        </w:rPr>
        <w:t>M</w:t>
      </w:r>
      <w:r w:rsidR="00B92BAE" w:rsidRPr="00187264">
        <w:rPr>
          <w:rFonts w:ascii="Times New Roman" w:hAnsi="Times New Roman" w:cs="Times New Roman"/>
          <w:sz w:val="24"/>
        </w:rPr>
        <w:t>odel</w:t>
      </w:r>
      <w:r w:rsidRPr="00187264">
        <w:rPr>
          <w:rFonts w:ascii="Times New Roman" w:hAnsi="Times New Roman" w:cs="Times New Roman"/>
          <w:sz w:val="24"/>
        </w:rPr>
        <w:t xml:space="preserve"> development of a for the prediction of possible failure locations by stress analysis, critical buckling loads and prediction of stress intensity factors for a cylinder with tori-spherical end closure having an axial and a circumferential crack subjected to internal pressure. </w:t>
      </w:r>
      <w:r>
        <w:rPr>
          <w:rFonts w:ascii="Times New Roman" w:hAnsi="Times New Roman" w:cs="Times New Roman"/>
          <w:sz w:val="24"/>
        </w:rPr>
        <w:t>A special</w:t>
      </w:r>
      <w:r w:rsidR="00F93E3F">
        <w:rPr>
          <w:rFonts w:ascii="Times New Roman" w:hAnsi="Times New Roman" w:cs="Times New Roman"/>
          <w:sz w:val="24"/>
        </w:rPr>
        <w:t xml:space="preserve"> purpose</w:t>
      </w:r>
      <w:r>
        <w:rPr>
          <w:rFonts w:ascii="Times New Roman" w:hAnsi="Times New Roman" w:cs="Times New Roman"/>
          <w:sz w:val="24"/>
        </w:rPr>
        <w:t xml:space="preserve"> post processing sub-program 3MBSIF </w:t>
      </w:r>
      <w:r w:rsidR="00B6047B">
        <w:rPr>
          <w:rFonts w:ascii="Times New Roman" w:hAnsi="Times New Roman" w:cs="Times New Roman"/>
          <w:sz w:val="24"/>
        </w:rPr>
        <w:t>i</w:t>
      </w:r>
      <w:r>
        <w:rPr>
          <w:rFonts w:ascii="Times New Roman" w:hAnsi="Times New Roman" w:cs="Times New Roman"/>
          <w:sz w:val="24"/>
        </w:rPr>
        <w:t xml:space="preserve">s used for the prediction of Membrane and Bending Stress Intensity Factors. </w:t>
      </w:r>
    </w:p>
    <w:p w:rsidR="00A94BBA" w:rsidRDefault="00A94BBA" w:rsidP="00A94BBA">
      <w:pPr>
        <w:spacing w:line="360" w:lineRule="auto"/>
        <w:jc w:val="both"/>
        <w:rPr>
          <w:rFonts w:ascii="Times New Roman" w:hAnsi="Times New Roman" w:cs="Times New Roman"/>
          <w:sz w:val="24"/>
        </w:rPr>
      </w:pPr>
      <w:r>
        <w:rPr>
          <w:rFonts w:ascii="Times New Roman" w:hAnsi="Times New Roman" w:cs="Times New Roman"/>
          <w:sz w:val="24"/>
        </w:rPr>
        <w:t xml:space="preserve">The proposed Finite Element Model is implemented using ANSYS. Static Analysis module is invoked to calculate von-Mises Stress Contours. Eigen-Buckling module is invoked to predict critical buckling loads and Post-processing subprogram 3MBSIF is used to compute the Stress Intensity Factors. </w:t>
      </w:r>
      <w:r w:rsidRPr="007D3F69">
        <w:rPr>
          <w:rFonts w:ascii="Times New Roman" w:hAnsi="Times New Roman" w:cs="Times New Roman"/>
          <w:sz w:val="24"/>
        </w:rPr>
        <w:t>The methodology is validated using benchmarks, a set of standard test problems with known target solutions.</w:t>
      </w:r>
    </w:p>
    <w:p w:rsidR="00B92BAE" w:rsidRPr="00AF54FA" w:rsidRDefault="00B92BAE" w:rsidP="00B92BAE">
      <w:pPr>
        <w:spacing w:line="360" w:lineRule="auto"/>
        <w:jc w:val="both"/>
        <w:rPr>
          <w:rFonts w:ascii="Times New Roman" w:hAnsi="Times New Roman" w:cs="Times New Roman"/>
          <w:sz w:val="32"/>
        </w:rPr>
      </w:pPr>
      <w:r w:rsidRPr="007D3F69">
        <w:rPr>
          <w:rFonts w:ascii="Times New Roman" w:hAnsi="Times New Roman" w:cs="Times New Roman"/>
          <w:sz w:val="24"/>
        </w:rPr>
        <w:t xml:space="preserve">Parametric studies are carried out to quantify the effect of crack location, orientation, and length on the </w:t>
      </w:r>
      <w:r>
        <w:rPr>
          <w:rFonts w:ascii="Times New Roman" w:hAnsi="Times New Roman" w:cs="Times New Roman"/>
          <w:sz w:val="24"/>
        </w:rPr>
        <w:t>S</w:t>
      </w:r>
      <w:r w:rsidRPr="007D3F69">
        <w:rPr>
          <w:rFonts w:ascii="Times New Roman" w:hAnsi="Times New Roman" w:cs="Times New Roman"/>
          <w:sz w:val="24"/>
        </w:rPr>
        <w:t xml:space="preserve">tress </w:t>
      </w:r>
      <w:r>
        <w:rPr>
          <w:rFonts w:ascii="Times New Roman" w:hAnsi="Times New Roman" w:cs="Times New Roman"/>
          <w:sz w:val="24"/>
        </w:rPr>
        <w:t>I</w:t>
      </w:r>
      <w:r w:rsidRPr="007D3F69">
        <w:rPr>
          <w:rFonts w:ascii="Times New Roman" w:hAnsi="Times New Roman" w:cs="Times New Roman"/>
          <w:sz w:val="24"/>
        </w:rPr>
        <w:t xml:space="preserve">ntensity </w:t>
      </w:r>
      <w:r>
        <w:rPr>
          <w:rFonts w:ascii="Times New Roman" w:hAnsi="Times New Roman" w:cs="Times New Roman"/>
          <w:sz w:val="24"/>
        </w:rPr>
        <w:t>F</w:t>
      </w:r>
      <w:r w:rsidRPr="007D3F69">
        <w:rPr>
          <w:rFonts w:ascii="Times New Roman" w:hAnsi="Times New Roman" w:cs="Times New Roman"/>
          <w:sz w:val="24"/>
        </w:rPr>
        <w:t>actors. Significant numerical results are presented and discussed.</w:t>
      </w:r>
    </w:p>
    <w:p w:rsidR="00B92BAE" w:rsidRDefault="00B92BAE" w:rsidP="00A94BBA">
      <w:pPr>
        <w:spacing w:line="360" w:lineRule="auto"/>
        <w:jc w:val="both"/>
        <w:rPr>
          <w:rFonts w:ascii="Times New Roman" w:hAnsi="Times New Roman" w:cs="Times New Roman"/>
          <w:sz w:val="24"/>
        </w:rPr>
      </w:pPr>
    </w:p>
    <w:p w:rsidR="00A94BBA" w:rsidRDefault="00A94BBA"/>
    <w:p w:rsidR="00A94BBA" w:rsidRDefault="00A94BBA"/>
    <w:p w:rsidR="00A94BBA" w:rsidRDefault="00A94BBA"/>
    <w:p w:rsidR="00A94BBA" w:rsidRDefault="00A94BBA"/>
    <w:p w:rsidR="00A94BBA" w:rsidRDefault="00A94BBA"/>
    <w:p w:rsidR="00A94BBA" w:rsidRDefault="00A94BBA"/>
    <w:p w:rsidR="00A94BBA" w:rsidRDefault="00A94BBA"/>
    <w:p w:rsidR="00550BF7" w:rsidRDefault="00550BF7"/>
    <w:p w:rsidR="00EB0F26" w:rsidRPr="009831FF" w:rsidRDefault="00EB0F26" w:rsidP="00EB0F26">
      <w:pPr>
        <w:pStyle w:val="Heading1"/>
        <w:jc w:val="center"/>
      </w:pPr>
      <w:bookmarkStart w:id="4" w:name="_Toc440146811"/>
      <w:bookmarkStart w:id="5" w:name="_Toc508102440"/>
      <w:r w:rsidRPr="009831FF">
        <w:lastRenderedPageBreak/>
        <w:t>LIST OF FIGURES</w:t>
      </w:r>
      <w:bookmarkEnd w:id="4"/>
      <w:bookmarkEnd w:id="5"/>
    </w:p>
    <w:tbl>
      <w:tblPr>
        <w:tblW w:w="9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6"/>
        <w:gridCol w:w="7350"/>
        <w:gridCol w:w="496"/>
      </w:tblGrid>
      <w:tr w:rsidR="00EB0F26" w:rsidRPr="00007564" w:rsidTr="006A5356">
        <w:trPr>
          <w:trHeight w:val="467"/>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 xml:space="preserve">Figure </w:t>
            </w:r>
            <w:r w:rsidR="00A93BA6" w:rsidRPr="00007564">
              <w:rPr>
                <w:i w:val="0"/>
                <w:color w:val="auto"/>
                <w:sz w:val="24"/>
                <w:szCs w:val="24"/>
              </w:rPr>
              <w:fldChar w:fldCharType="begin"/>
            </w:r>
            <w:r w:rsidRPr="00007564">
              <w:rPr>
                <w:i w:val="0"/>
                <w:color w:val="auto"/>
                <w:sz w:val="24"/>
                <w:szCs w:val="24"/>
              </w:rPr>
              <w:instrText xml:space="preserve"> SEQ Figure \* ARABIC \s 1 </w:instrText>
            </w:r>
            <w:r w:rsidR="00A93BA6" w:rsidRPr="00007564">
              <w:rPr>
                <w:i w:val="0"/>
                <w:color w:val="auto"/>
                <w:sz w:val="24"/>
                <w:szCs w:val="24"/>
              </w:rPr>
              <w:fldChar w:fldCharType="separate"/>
            </w:r>
            <w:r w:rsidR="00347B6B">
              <w:rPr>
                <w:i w:val="0"/>
                <w:noProof/>
                <w:color w:val="auto"/>
                <w:sz w:val="24"/>
                <w:szCs w:val="24"/>
              </w:rPr>
              <w:t>1</w:t>
            </w:r>
            <w:r w:rsidR="00A93BA6" w:rsidRPr="00007564">
              <w:rPr>
                <w:i w:val="0"/>
                <w:color w:val="auto"/>
                <w:sz w:val="24"/>
                <w:szCs w:val="24"/>
              </w:rPr>
              <w:fldChar w:fldCharType="end"/>
            </w:r>
            <w:r w:rsidRPr="00007564">
              <w:rPr>
                <w:i w:val="0"/>
                <w:color w:val="auto"/>
                <w:sz w:val="24"/>
                <w:szCs w:val="24"/>
              </w:rPr>
              <w:t>.1</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Different types of heads for pressure vessels</w:t>
            </w:r>
          </w:p>
        </w:tc>
        <w:tc>
          <w:tcPr>
            <w:tcW w:w="496" w:type="dxa"/>
            <w:shd w:val="clear" w:color="auto" w:fill="auto"/>
            <w:vAlign w:val="center"/>
          </w:tcPr>
          <w:p w:rsidR="00EB0F26" w:rsidRPr="00007564" w:rsidRDefault="00A3648F" w:rsidP="00A3648F">
            <w:pPr>
              <w:pStyle w:val="Caption"/>
              <w:spacing w:after="0" w:line="276" w:lineRule="auto"/>
              <w:jc w:val="center"/>
              <w:rPr>
                <w:i w:val="0"/>
                <w:color w:val="auto"/>
                <w:sz w:val="24"/>
                <w:szCs w:val="24"/>
              </w:rPr>
            </w:pPr>
            <w:r>
              <w:rPr>
                <w:i w:val="0"/>
                <w:color w:val="auto"/>
                <w:sz w:val="24"/>
                <w:szCs w:val="24"/>
              </w:rPr>
              <w:t>1</w:t>
            </w:r>
          </w:p>
        </w:tc>
      </w:tr>
      <w:tr w:rsidR="00EB0F26" w:rsidRPr="00007564" w:rsidTr="006A5356">
        <w:trPr>
          <w:trHeight w:val="719"/>
          <w:jc w:val="center"/>
        </w:trPr>
        <w:tc>
          <w:tcPr>
            <w:tcW w:w="2086" w:type="dxa"/>
            <w:shd w:val="clear" w:color="auto" w:fill="auto"/>
            <w:vAlign w:val="center"/>
          </w:tcPr>
          <w:p w:rsidR="00EB0F26" w:rsidRPr="00007564" w:rsidRDefault="00EB0F26" w:rsidP="00EB0F26">
            <w:pPr>
              <w:pStyle w:val="Caption"/>
              <w:spacing w:after="0" w:line="276" w:lineRule="auto"/>
              <w:rPr>
                <w:i w:val="0"/>
                <w:color w:val="auto"/>
                <w:sz w:val="24"/>
                <w:szCs w:val="24"/>
              </w:rPr>
            </w:pPr>
            <w:r w:rsidRPr="00007564">
              <w:rPr>
                <w:i w:val="0"/>
                <w:color w:val="auto"/>
                <w:sz w:val="24"/>
                <w:szCs w:val="24"/>
              </w:rPr>
              <w:t>Figure 1.</w:t>
            </w:r>
            <w:r>
              <w:rPr>
                <w:i w:val="0"/>
                <w:color w:val="auto"/>
                <w:sz w:val="24"/>
                <w:szCs w:val="24"/>
              </w:rPr>
              <w:t>2</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 xml:space="preserve">(a) Circumferential stress (b) Longitudinal stress and (c) Radial stress developed in thin cylinders    </w:t>
            </w:r>
          </w:p>
        </w:tc>
        <w:tc>
          <w:tcPr>
            <w:tcW w:w="496" w:type="dxa"/>
            <w:shd w:val="clear" w:color="auto" w:fill="auto"/>
            <w:vAlign w:val="center"/>
          </w:tcPr>
          <w:p w:rsidR="00EB0F26" w:rsidRPr="00007564" w:rsidRDefault="00A3648F" w:rsidP="00A3648F">
            <w:pPr>
              <w:pStyle w:val="Caption"/>
              <w:spacing w:after="0" w:line="276" w:lineRule="auto"/>
              <w:jc w:val="center"/>
              <w:rPr>
                <w:i w:val="0"/>
                <w:color w:val="auto"/>
                <w:sz w:val="24"/>
                <w:szCs w:val="24"/>
              </w:rPr>
            </w:pPr>
            <w:r>
              <w:rPr>
                <w:i w:val="0"/>
                <w:color w:val="auto"/>
                <w:sz w:val="24"/>
                <w:szCs w:val="24"/>
              </w:rPr>
              <w:t>2</w:t>
            </w:r>
          </w:p>
        </w:tc>
      </w:tr>
      <w:tr w:rsidR="00EB0F26" w:rsidRPr="00007564" w:rsidTr="006A5356">
        <w:trPr>
          <w:jc w:val="center"/>
        </w:trPr>
        <w:tc>
          <w:tcPr>
            <w:tcW w:w="2086" w:type="dxa"/>
            <w:shd w:val="clear" w:color="auto" w:fill="auto"/>
            <w:vAlign w:val="center"/>
          </w:tcPr>
          <w:p w:rsidR="00EB0F26" w:rsidRPr="00007564" w:rsidRDefault="00EB0F26" w:rsidP="00EB0F26">
            <w:pPr>
              <w:pStyle w:val="Caption"/>
              <w:spacing w:after="0" w:line="276" w:lineRule="auto"/>
              <w:rPr>
                <w:i w:val="0"/>
                <w:color w:val="auto"/>
                <w:sz w:val="24"/>
                <w:szCs w:val="24"/>
              </w:rPr>
            </w:pPr>
            <w:r w:rsidRPr="00007564">
              <w:rPr>
                <w:i w:val="0"/>
                <w:color w:val="auto"/>
                <w:sz w:val="24"/>
                <w:szCs w:val="24"/>
              </w:rPr>
              <w:t>Figure 1.</w:t>
            </w:r>
            <w:r>
              <w:rPr>
                <w:i w:val="0"/>
                <w:color w:val="auto"/>
                <w:sz w:val="24"/>
                <w:szCs w:val="24"/>
              </w:rPr>
              <w:t>3</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 xml:space="preserve">Circumferential and Longitudinal stresses in thin cylinder    </w:t>
            </w:r>
          </w:p>
        </w:tc>
        <w:tc>
          <w:tcPr>
            <w:tcW w:w="496" w:type="dxa"/>
            <w:shd w:val="clear" w:color="auto" w:fill="auto"/>
            <w:vAlign w:val="center"/>
          </w:tcPr>
          <w:p w:rsidR="00EB0F26" w:rsidRPr="00007564" w:rsidRDefault="00A3648F" w:rsidP="00A3648F">
            <w:pPr>
              <w:pStyle w:val="Caption"/>
              <w:spacing w:after="0" w:line="276" w:lineRule="auto"/>
              <w:jc w:val="center"/>
              <w:rPr>
                <w:i w:val="0"/>
                <w:color w:val="auto"/>
                <w:sz w:val="24"/>
                <w:szCs w:val="24"/>
              </w:rPr>
            </w:pPr>
            <w:r>
              <w:rPr>
                <w:i w:val="0"/>
                <w:color w:val="auto"/>
                <w:sz w:val="24"/>
                <w:szCs w:val="24"/>
              </w:rPr>
              <w:t>3</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4</w:t>
            </w:r>
            <w:r>
              <w:rPr>
                <w:i w:val="0"/>
                <w:color w:val="auto"/>
                <w:sz w:val="24"/>
                <w:szCs w:val="24"/>
              </w:rPr>
              <w:t>.1</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 xml:space="preserve">FE Model of 3D tori spherical head    </w:t>
            </w:r>
          </w:p>
        </w:tc>
        <w:tc>
          <w:tcPr>
            <w:tcW w:w="496" w:type="dxa"/>
            <w:shd w:val="clear" w:color="auto" w:fill="auto"/>
            <w:vAlign w:val="center"/>
          </w:tcPr>
          <w:p w:rsidR="00EB0F26" w:rsidRPr="00007564" w:rsidRDefault="00A3648F" w:rsidP="00A3648F">
            <w:pPr>
              <w:pStyle w:val="Caption"/>
              <w:spacing w:after="0" w:line="276" w:lineRule="auto"/>
              <w:jc w:val="center"/>
              <w:rPr>
                <w:i w:val="0"/>
                <w:color w:val="auto"/>
                <w:sz w:val="24"/>
                <w:szCs w:val="24"/>
              </w:rPr>
            </w:pPr>
            <w:r>
              <w:rPr>
                <w:i w:val="0"/>
                <w:color w:val="auto"/>
                <w:sz w:val="24"/>
                <w:szCs w:val="24"/>
              </w:rPr>
              <w:t>8</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4</w:t>
            </w:r>
            <w:r>
              <w:rPr>
                <w:i w:val="0"/>
                <w:color w:val="auto"/>
                <w:sz w:val="24"/>
                <w:szCs w:val="24"/>
              </w:rPr>
              <w:t>.2</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 xml:space="preserve">FE Model of cylindrical shell with axial crack   </w:t>
            </w:r>
          </w:p>
        </w:tc>
        <w:tc>
          <w:tcPr>
            <w:tcW w:w="496" w:type="dxa"/>
            <w:shd w:val="clear" w:color="auto" w:fill="auto"/>
            <w:vAlign w:val="center"/>
          </w:tcPr>
          <w:p w:rsidR="00EB0F26" w:rsidRPr="00007564" w:rsidRDefault="00632DE9" w:rsidP="00A3648F">
            <w:pPr>
              <w:pStyle w:val="Caption"/>
              <w:spacing w:after="0" w:line="276" w:lineRule="auto"/>
              <w:jc w:val="center"/>
              <w:rPr>
                <w:i w:val="0"/>
                <w:color w:val="auto"/>
                <w:sz w:val="24"/>
                <w:szCs w:val="24"/>
              </w:rPr>
            </w:pPr>
            <w:r>
              <w:rPr>
                <w:i w:val="0"/>
                <w:color w:val="auto"/>
                <w:sz w:val="24"/>
                <w:szCs w:val="24"/>
              </w:rPr>
              <w:t>9</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4</w:t>
            </w:r>
            <w:r>
              <w:rPr>
                <w:i w:val="0"/>
                <w:color w:val="auto"/>
                <w:sz w:val="24"/>
                <w:szCs w:val="24"/>
              </w:rPr>
              <w:t>.3</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 xml:space="preserve">FE Model of cylindrical shell with circumferential crack  </w:t>
            </w:r>
          </w:p>
        </w:tc>
        <w:tc>
          <w:tcPr>
            <w:tcW w:w="496" w:type="dxa"/>
            <w:shd w:val="clear" w:color="auto" w:fill="auto"/>
            <w:vAlign w:val="center"/>
          </w:tcPr>
          <w:p w:rsidR="00EB0F26" w:rsidRPr="00007564" w:rsidRDefault="00632DE9" w:rsidP="00A3648F">
            <w:pPr>
              <w:pStyle w:val="Caption"/>
              <w:spacing w:after="0" w:line="276" w:lineRule="auto"/>
              <w:jc w:val="center"/>
              <w:rPr>
                <w:i w:val="0"/>
                <w:color w:val="auto"/>
                <w:sz w:val="24"/>
                <w:szCs w:val="24"/>
              </w:rPr>
            </w:pPr>
            <w:r>
              <w:rPr>
                <w:i w:val="0"/>
                <w:color w:val="auto"/>
                <w:sz w:val="24"/>
                <w:szCs w:val="24"/>
              </w:rPr>
              <w:t>9</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5.1</w:t>
            </w:r>
          </w:p>
        </w:tc>
        <w:tc>
          <w:tcPr>
            <w:tcW w:w="7350" w:type="dxa"/>
            <w:shd w:val="clear" w:color="auto" w:fill="auto"/>
            <w:vAlign w:val="center"/>
          </w:tcPr>
          <w:p w:rsidR="00EB0F26" w:rsidRPr="00007564" w:rsidRDefault="00EB0F26" w:rsidP="006A5356">
            <w:pPr>
              <w:pStyle w:val="Caption"/>
              <w:spacing w:after="0"/>
              <w:rPr>
                <w:i w:val="0"/>
                <w:color w:val="auto"/>
                <w:sz w:val="24"/>
                <w:szCs w:val="24"/>
              </w:rPr>
            </w:pPr>
            <w:r w:rsidRPr="00007564">
              <w:rPr>
                <w:i w:val="0"/>
                <w:color w:val="auto"/>
                <w:sz w:val="24"/>
                <w:szCs w:val="24"/>
              </w:rPr>
              <w:t xml:space="preserve">Meridional and Hoop stress distribution in the cylindrical pressure vessel with tori spherical end closure for R/t=100    </w:t>
            </w:r>
          </w:p>
        </w:tc>
        <w:tc>
          <w:tcPr>
            <w:tcW w:w="496" w:type="dxa"/>
            <w:shd w:val="clear" w:color="auto" w:fill="auto"/>
            <w:vAlign w:val="center"/>
          </w:tcPr>
          <w:p w:rsidR="00EB0F26" w:rsidRPr="00007564" w:rsidRDefault="00632DE9" w:rsidP="00A3648F">
            <w:pPr>
              <w:pStyle w:val="Caption"/>
              <w:spacing w:after="0" w:line="276" w:lineRule="auto"/>
              <w:jc w:val="center"/>
              <w:rPr>
                <w:i w:val="0"/>
                <w:color w:val="auto"/>
                <w:sz w:val="24"/>
                <w:szCs w:val="24"/>
              </w:rPr>
            </w:pPr>
            <w:r>
              <w:rPr>
                <w:i w:val="0"/>
                <w:color w:val="auto"/>
                <w:sz w:val="24"/>
                <w:szCs w:val="24"/>
              </w:rPr>
              <w:t>10</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5.2</w:t>
            </w:r>
          </w:p>
        </w:tc>
        <w:tc>
          <w:tcPr>
            <w:tcW w:w="7350" w:type="dxa"/>
            <w:shd w:val="clear" w:color="auto" w:fill="auto"/>
            <w:vAlign w:val="center"/>
          </w:tcPr>
          <w:p w:rsidR="00EB0F26" w:rsidRPr="00007564" w:rsidRDefault="00EB0F26" w:rsidP="006A5356">
            <w:pPr>
              <w:pStyle w:val="Caption"/>
              <w:spacing w:after="0"/>
              <w:rPr>
                <w:i w:val="0"/>
                <w:color w:val="auto"/>
                <w:sz w:val="24"/>
                <w:szCs w:val="24"/>
              </w:rPr>
            </w:pPr>
            <w:r w:rsidRPr="00007564">
              <w:rPr>
                <w:i w:val="0"/>
                <w:color w:val="auto"/>
                <w:sz w:val="24"/>
                <w:szCs w:val="24"/>
              </w:rPr>
              <w:t xml:space="preserve">Stress distribution in a cylindrical pressure vessel with tori spherical end closure (R/t=20)  </w:t>
            </w:r>
          </w:p>
        </w:tc>
        <w:tc>
          <w:tcPr>
            <w:tcW w:w="496" w:type="dxa"/>
            <w:shd w:val="clear" w:color="auto" w:fill="auto"/>
            <w:vAlign w:val="center"/>
          </w:tcPr>
          <w:p w:rsidR="00EB0F26" w:rsidRPr="00007564" w:rsidRDefault="00632DE9" w:rsidP="00A3648F">
            <w:pPr>
              <w:pStyle w:val="Caption"/>
              <w:spacing w:after="0" w:line="276" w:lineRule="auto"/>
              <w:jc w:val="center"/>
              <w:rPr>
                <w:i w:val="0"/>
                <w:color w:val="auto"/>
                <w:sz w:val="24"/>
                <w:szCs w:val="24"/>
              </w:rPr>
            </w:pPr>
            <w:r>
              <w:rPr>
                <w:i w:val="0"/>
                <w:color w:val="auto"/>
                <w:sz w:val="24"/>
                <w:szCs w:val="24"/>
              </w:rPr>
              <w:t>10</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5</w:t>
            </w:r>
            <w:r>
              <w:rPr>
                <w:i w:val="0"/>
                <w:color w:val="auto"/>
                <w:sz w:val="24"/>
                <w:szCs w:val="24"/>
              </w:rPr>
              <w:t>.7 (a), (b)</w:t>
            </w:r>
          </w:p>
        </w:tc>
        <w:tc>
          <w:tcPr>
            <w:tcW w:w="7350" w:type="dxa"/>
            <w:shd w:val="clear" w:color="auto" w:fill="auto"/>
            <w:vAlign w:val="center"/>
          </w:tcPr>
          <w:p w:rsidR="00EB0F26" w:rsidRPr="00007564" w:rsidRDefault="00EB0F26" w:rsidP="006A5356">
            <w:pPr>
              <w:pStyle w:val="Caption"/>
              <w:spacing w:after="0"/>
              <w:rPr>
                <w:i w:val="0"/>
                <w:color w:val="auto"/>
                <w:sz w:val="24"/>
                <w:szCs w:val="24"/>
              </w:rPr>
            </w:pPr>
            <w:r>
              <w:rPr>
                <w:i w:val="0"/>
                <w:color w:val="auto"/>
                <w:sz w:val="24"/>
                <w:szCs w:val="24"/>
              </w:rPr>
              <w:t xml:space="preserve">Buckled shape of the vessel for </w:t>
            </w:r>
            <m:oMath>
              <m:f>
                <m:fPr>
                  <m:ctrlPr>
                    <w:rPr>
                      <w:rFonts w:ascii="Cambria Math" w:hAnsi="Cambria Math"/>
                      <w:color w:val="auto"/>
                      <w:sz w:val="24"/>
                      <w:szCs w:val="24"/>
                    </w:rPr>
                  </m:ctrlPr>
                </m:fPr>
                <m:num>
                  <m:r>
                    <w:rPr>
                      <w:rFonts w:ascii="Cambria Math" w:hAnsi="Cambria Math"/>
                      <w:color w:val="auto"/>
                      <w:sz w:val="24"/>
                      <w:szCs w:val="24"/>
                    </w:rPr>
                    <m:t>R</m:t>
                  </m:r>
                </m:num>
                <m:den>
                  <m:r>
                    <w:rPr>
                      <w:rFonts w:ascii="Cambria Math" w:hAnsi="Cambria Math"/>
                      <w:color w:val="auto"/>
                      <w:sz w:val="24"/>
                      <w:szCs w:val="24"/>
                    </w:rPr>
                    <m:t>t</m:t>
                  </m:r>
                </m:den>
              </m:f>
              <m:r>
                <w:rPr>
                  <w:rFonts w:ascii="Cambria Math" w:hAnsi="Cambria Math"/>
                  <w:color w:val="auto"/>
                  <w:sz w:val="24"/>
                  <w:szCs w:val="24"/>
                </w:rPr>
                <m:t>=20</m:t>
              </m:r>
            </m:oMath>
          </w:p>
        </w:tc>
        <w:tc>
          <w:tcPr>
            <w:tcW w:w="496" w:type="dxa"/>
            <w:shd w:val="clear" w:color="auto" w:fill="auto"/>
            <w:vAlign w:val="center"/>
          </w:tcPr>
          <w:p w:rsidR="00EB0F26" w:rsidRDefault="00632DE9" w:rsidP="00A3648F">
            <w:pPr>
              <w:pStyle w:val="Caption"/>
              <w:spacing w:after="0" w:line="276" w:lineRule="auto"/>
              <w:jc w:val="center"/>
              <w:rPr>
                <w:i w:val="0"/>
                <w:color w:val="auto"/>
                <w:sz w:val="24"/>
                <w:szCs w:val="24"/>
              </w:rPr>
            </w:pPr>
            <w:r>
              <w:rPr>
                <w:i w:val="0"/>
                <w:color w:val="auto"/>
                <w:sz w:val="24"/>
                <w:szCs w:val="24"/>
              </w:rPr>
              <w:t>11</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5</w:t>
            </w:r>
            <w:r>
              <w:rPr>
                <w:i w:val="0"/>
                <w:color w:val="auto"/>
                <w:sz w:val="24"/>
                <w:szCs w:val="24"/>
              </w:rPr>
              <w:t>.8</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 xml:space="preserve">Influence of </w:t>
            </w:r>
            <w:r>
              <w:rPr>
                <w:i w:val="0"/>
                <w:color w:val="auto"/>
                <w:sz w:val="24"/>
                <w:szCs w:val="24"/>
              </w:rPr>
              <w:t>thickness on buckling pressure for various knuckle radii</w:t>
            </w:r>
          </w:p>
        </w:tc>
        <w:tc>
          <w:tcPr>
            <w:tcW w:w="496" w:type="dxa"/>
            <w:shd w:val="clear" w:color="auto" w:fill="auto"/>
            <w:vAlign w:val="center"/>
          </w:tcPr>
          <w:p w:rsidR="00EB0F26" w:rsidRPr="00007564" w:rsidRDefault="00632DE9" w:rsidP="00A3648F">
            <w:pPr>
              <w:pStyle w:val="Caption"/>
              <w:spacing w:after="0" w:line="276" w:lineRule="auto"/>
              <w:jc w:val="center"/>
              <w:rPr>
                <w:i w:val="0"/>
                <w:color w:val="auto"/>
                <w:sz w:val="24"/>
                <w:szCs w:val="24"/>
              </w:rPr>
            </w:pPr>
            <w:r>
              <w:rPr>
                <w:i w:val="0"/>
                <w:color w:val="auto"/>
                <w:sz w:val="24"/>
                <w:szCs w:val="24"/>
              </w:rPr>
              <w:t>12</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5</w:t>
            </w:r>
            <w:r>
              <w:rPr>
                <w:i w:val="0"/>
                <w:color w:val="auto"/>
                <w:sz w:val="24"/>
                <w:szCs w:val="24"/>
              </w:rPr>
              <w:t>.9</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 xml:space="preserve">Influence of knuckle radius on buckling pressure </w:t>
            </w:r>
            <w:r>
              <w:rPr>
                <w:i w:val="0"/>
                <w:color w:val="auto"/>
                <w:sz w:val="24"/>
                <w:szCs w:val="24"/>
              </w:rPr>
              <w:t>for various thickness</w:t>
            </w:r>
          </w:p>
        </w:tc>
        <w:tc>
          <w:tcPr>
            <w:tcW w:w="496" w:type="dxa"/>
            <w:shd w:val="clear" w:color="auto" w:fill="auto"/>
            <w:vAlign w:val="center"/>
          </w:tcPr>
          <w:p w:rsidR="00EB0F26" w:rsidRPr="00007564" w:rsidRDefault="00632DE9" w:rsidP="00A3648F">
            <w:pPr>
              <w:pStyle w:val="Caption"/>
              <w:spacing w:after="0" w:line="276" w:lineRule="auto"/>
              <w:jc w:val="center"/>
              <w:rPr>
                <w:i w:val="0"/>
                <w:color w:val="auto"/>
                <w:sz w:val="24"/>
                <w:szCs w:val="24"/>
              </w:rPr>
            </w:pPr>
            <w:r>
              <w:rPr>
                <w:i w:val="0"/>
                <w:color w:val="auto"/>
                <w:sz w:val="24"/>
                <w:szCs w:val="24"/>
              </w:rPr>
              <w:t>12</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6</w:t>
            </w:r>
            <w:r>
              <w:rPr>
                <w:i w:val="0"/>
                <w:color w:val="auto"/>
                <w:sz w:val="24"/>
                <w:szCs w:val="24"/>
              </w:rPr>
              <w:t>.1</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Pr>
                <w:i w:val="0"/>
                <w:color w:val="auto"/>
                <w:sz w:val="24"/>
                <w:szCs w:val="24"/>
              </w:rPr>
              <w:t xml:space="preserve">von Mises stresses for case study 1, </w:t>
            </w:r>
            <w:r w:rsidRPr="00934ABC">
              <w:rPr>
                <w:i w:val="0"/>
                <w:color w:val="auto"/>
                <w:sz w:val="24"/>
                <w:szCs w:val="24"/>
              </w:rPr>
              <w:t>β=1</w:t>
            </w:r>
          </w:p>
        </w:tc>
        <w:tc>
          <w:tcPr>
            <w:tcW w:w="496" w:type="dxa"/>
            <w:shd w:val="clear" w:color="auto" w:fill="auto"/>
            <w:vAlign w:val="center"/>
          </w:tcPr>
          <w:p w:rsidR="00EB0F26" w:rsidRDefault="00632DE9" w:rsidP="00A3648F">
            <w:pPr>
              <w:pStyle w:val="Caption"/>
              <w:spacing w:after="0" w:line="276" w:lineRule="auto"/>
              <w:jc w:val="center"/>
              <w:rPr>
                <w:i w:val="0"/>
                <w:color w:val="auto"/>
                <w:sz w:val="24"/>
                <w:szCs w:val="24"/>
              </w:rPr>
            </w:pPr>
            <w:r>
              <w:rPr>
                <w:i w:val="0"/>
                <w:color w:val="auto"/>
                <w:sz w:val="24"/>
                <w:szCs w:val="24"/>
              </w:rPr>
              <w:t>1</w:t>
            </w:r>
            <w:r w:rsidR="00DE3274">
              <w:rPr>
                <w:i w:val="0"/>
                <w:color w:val="auto"/>
                <w:sz w:val="24"/>
                <w:szCs w:val="24"/>
              </w:rPr>
              <w:t>3</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6</w:t>
            </w:r>
            <w:r>
              <w:rPr>
                <w:i w:val="0"/>
                <w:color w:val="auto"/>
                <w:sz w:val="24"/>
                <w:szCs w:val="24"/>
              </w:rPr>
              <w:t>.2</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Pr>
                <w:i w:val="0"/>
                <w:color w:val="auto"/>
                <w:sz w:val="24"/>
                <w:szCs w:val="24"/>
              </w:rPr>
              <w:t xml:space="preserve">von Mises stresses around crack tip for case study 1, </w:t>
            </w:r>
            <w:r w:rsidRPr="00934ABC">
              <w:rPr>
                <w:i w:val="0"/>
                <w:color w:val="auto"/>
                <w:sz w:val="24"/>
                <w:szCs w:val="24"/>
              </w:rPr>
              <w:t>β=1</w:t>
            </w:r>
          </w:p>
        </w:tc>
        <w:tc>
          <w:tcPr>
            <w:tcW w:w="496" w:type="dxa"/>
            <w:shd w:val="clear" w:color="auto" w:fill="auto"/>
            <w:vAlign w:val="center"/>
          </w:tcPr>
          <w:p w:rsidR="00EB0F26" w:rsidRDefault="00632DE9" w:rsidP="00A3648F">
            <w:pPr>
              <w:pStyle w:val="Caption"/>
              <w:spacing w:after="0" w:line="276" w:lineRule="auto"/>
              <w:jc w:val="center"/>
              <w:rPr>
                <w:i w:val="0"/>
                <w:color w:val="auto"/>
                <w:sz w:val="24"/>
                <w:szCs w:val="24"/>
              </w:rPr>
            </w:pPr>
            <w:r>
              <w:rPr>
                <w:i w:val="0"/>
                <w:color w:val="auto"/>
                <w:sz w:val="24"/>
                <w:szCs w:val="24"/>
              </w:rPr>
              <w:t>1</w:t>
            </w:r>
            <w:r w:rsidR="00DE3274">
              <w:rPr>
                <w:i w:val="0"/>
                <w:color w:val="auto"/>
                <w:sz w:val="24"/>
                <w:szCs w:val="24"/>
              </w:rPr>
              <w:t>3</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6</w:t>
            </w:r>
            <w:r>
              <w:rPr>
                <w:i w:val="0"/>
                <w:color w:val="auto"/>
                <w:sz w:val="24"/>
                <w:szCs w:val="24"/>
              </w:rPr>
              <w:t>.3</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Pr>
                <w:i w:val="0"/>
                <w:color w:val="auto"/>
                <w:sz w:val="24"/>
                <w:szCs w:val="24"/>
              </w:rPr>
              <w:t xml:space="preserve">Displacement plots for case study 1, </w:t>
            </w:r>
            <w:r w:rsidRPr="00934ABC">
              <w:rPr>
                <w:i w:val="0"/>
                <w:color w:val="auto"/>
                <w:sz w:val="24"/>
                <w:szCs w:val="24"/>
              </w:rPr>
              <w:t>β=1</w:t>
            </w:r>
          </w:p>
        </w:tc>
        <w:tc>
          <w:tcPr>
            <w:tcW w:w="496" w:type="dxa"/>
            <w:shd w:val="clear" w:color="auto" w:fill="auto"/>
            <w:vAlign w:val="center"/>
          </w:tcPr>
          <w:p w:rsidR="00EB0F26" w:rsidRDefault="00632DE9" w:rsidP="00A3648F">
            <w:pPr>
              <w:pStyle w:val="Caption"/>
              <w:spacing w:after="0" w:line="276" w:lineRule="auto"/>
              <w:jc w:val="center"/>
              <w:rPr>
                <w:i w:val="0"/>
                <w:color w:val="auto"/>
                <w:sz w:val="24"/>
                <w:szCs w:val="24"/>
              </w:rPr>
            </w:pPr>
            <w:r>
              <w:rPr>
                <w:i w:val="0"/>
                <w:color w:val="auto"/>
                <w:sz w:val="24"/>
                <w:szCs w:val="24"/>
              </w:rPr>
              <w:t>1</w:t>
            </w:r>
            <w:r w:rsidR="00DE3274">
              <w:rPr>
                <w:i w:val="0"/>
                <w:color w:val="auto"/>
                <w:sz w:val="24"/>
                <w:szCs w:val="24"/>
              </w:rPr>
              <w:t>4</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6</w:t>
            </w:r>
            <w:r>
              <w:rPr>
                <w:i w:val="0"/>
                <w:color w:val="auto"/>
                <w:sz w:val="24"/>
                <w:szCs w:val="24"/>
              </w:rPr>
              <w:t>.4</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Normalized mode I m</w:t>
            </w:r>
            <w:r>
              <w:rPr>
                <w:i w:val="0"/>
                <w:color w:val="auto"/>
                <w:sz w:val="24"/>
                <w:szCs w:val="24"/>
              </w:rPr>
              <w:t xml:space="preserve">embrane SIF (present analysis) – Case Study 1 </w:t>
            </w:r>
          </w:p>
        </w:tc>
        <w:tc>
          <w:tcPr>
            <w:tcW w:w="496" w:type="dxa"/>
            <w:shd w:val="clear" w:color="auto" w:fill="auto"/>
            <w:vAlign w:val="center"/>
          </w:tcPr>
          <w:p w:rsidR="00EB0F26" w:rsidRPr="00007564" w:rsidRDefault="00632DE9" w:rsidP="00A3648F">
            <w:pPr>
              <w:pStyle w:val="Caption"/>
              <w:spacing w:after="0" w:line="276" w:lineRule="auto"/>
              <w:jc w:val="center"/>
              <w:rPr>
                <w:i w:val="0"/>
                <w:color w:val="auto"/>
                <w:sz w:val="24"/>
                <w:szCs w:val="24"/>
              </w:rPr>
            </w:pPr>
            <w:r>
              <w:rPr>
                <w:i w:val="0"/>
                <w:color w:val="auto"/>
                <w:sz w:val="24"/>
                <w:szCs w:val="24"/>
              </w:rPr>
              <w:t>1</w:t>
            </w:r>
            <w:r w:rsidR="00DE3274">
              <w:rPr>
                <w:i w:val="0"/>
                <w:color w:val="auto"/>
                <w:sz w:val="24"/>
                <w:szCs w:val="24"/>
              </w:rPr>
              <w:t>4</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6</w:t>
            </w:r>
            <w:r>
              <w:rPr>
                <w:i w:val="0"/>
                <w:color w:val="auto"/>
                <w:sz w:val="24"/>
                <w:szCs w:val="24"/>
              </w:rPr>
              <w:t>.5</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 xml:space="preserve">Normalized mode I bending SIF (present analysis)  </w:t>
            </w:r>
            <w:r>
              <w:rPr>
                <w:i w:val="0"/>
                <w:color w:val="auto"/>
                <w:sz w:val="24"/>
                <w:szCs w:val="24"/>
              </w:rPr>
              <w:t>– Case Study 1</w:t>
            </w:r>
          </w:p>
        </w:tc>
        <w:tc>
          <w:tcPr>
            <w:tcW w:w="496" w:type="dxa"/>
            <w:shd w:val="clear" w:color="auto" w:fill="auto"/>
            <w:vAlign w:val="center"/>
          </w:tcPr>
          <w:p w:rsidR="00EB0F26" w:rsidRPr="00007564" w:rsidRDefault="00632DE9" w:rsidP="00A3648F">
            <w:pPr>
              <w:pStyle w:val="Caption"/>
              <w:spacing w:after="0" w:line="276" w:lineRule="auto"/>
              <w:jc w:val="center"/>
              <w:rPr>
                <w:i w:val="0"/>
                <w:color w:val="auto"/>
                <w:sz w:val="24"/>
                <w:szCs w:val="24"/>
              </w:rPr>
            </w:pPr>
            <w:r>
              <w:rPr>
                <w:i w:val="0"/>
                <w:color w:val="auto"/>
                <w:sz w:val="24"/>
                <w:szCs w:val="24"/>
              </w:rPr>
              <w:t>1</w:t>
            </w:r>
            <w:r w:rsidR="00DE3274">
              <w:rPr>
                <w:i w:val="0"/>
                <w:color w:val="auto"/>
                <w:sz w:val="24"/>
                <w:szCs w:val="24"/>
              </w:rPr>
              <w:t>5</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6</w:t>
            </w:r>
            <w:r>
              <w:rPr>
                <w:i w:val="0"/>
                <w:color w:val="auto"/>
                <w:sz w:val="24"/>
                <w:szCs w:val="24"/>
              </w:rPr>
              <w:t>.6</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 xml:space="preserve">Normalized mode II membrane SIF (present analysis)  </w:t>
            </w:r>
            <w:r>
              <w:rPr>
                <w:i w:val="0"/>
                <w:color w:val="auto"/>
                <w:sz w:val="24"/>
                <w:szCs w:val="24"/>
              </w:rPr>
              <w:t>– Case Study 1</w:t>
            </w:r>
          </w:p>
        </w:tc>
        <w:tc>
          <w:tcPr>
            <w:tcW w:w="496" w:type="dxa"/>
            <w:shd w:val="clear" w:color="auto" w:fill="auto"/>
            <w:vAlign w:val="center"/>
          </w:tcPr>
          <w:p w:rsidR="00EB0F26" w:rsidRPr="00007564" w:rsidRDefault="00632DE9" w:rsidP="00A3648F">
            <w:pPr>
              <w:pStyle w:val="Caption"/>
              <w:spacing w:after="0" w:line="276" w:lineRule="auto"/>
              <w:jc w:val="center"/>
              <w:rPr>
                <w:i w:val="0"/>
                <w:color w:val="auto"/>
                <w:sz w:val="24"/>
                <w:szCs w:val="24"/>
              </w:rPr>
            </w:pPr>
            <w:r>
              <w:rPr>
                <w:i w:val="0"/>
                <w:color w:val="auto"/>
                <w:sz w:val="24"/>
                <w:szCs w:val="24"/>
              </w:rPr>
              <w:t>1</w:t>
            </w:r>
            <w:r w:rsidR="00DE3274">
              <w:rPr>
                <w:i w:val="0"/>
                <w:color w:val="auto"/>
                <w:sz w:val="24"/>
                <w:szCs w:val="24"/>
              </w:rPr>
              <w:t>5</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6</w:t>
            </w:r>
            <w:r>
              <w:rPr>
                <w:i w:val="0"/>
                <w:color w:val="auto"/>
                <w:sz w:val="24"/>
                <w:szCs w:val="24"/>
              </w:rPr>
              <w:t>.7</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 xml:space="preserve">Normalized mode II bending SIF (present analysis) </w:t>
            </w:r>
            <w:r>
              <w:rPr>
                <w:i w:val="0"/>
                <w:color w:val="auto"/>
                <w:sz w:val="24"/>
                <w:szCs w:val="24"/>
              </w:rPr>
              <w:t>– Case Study 1</w:t>
            </w:r>
          </w:p>
        </w:tc>
        <w:tc>
          <w:tcPr>
            <w:tcW w:w="496" w:type="dxa"/>
            <w:shd w:val="clear" w:color="auto" w:fill="auto"/>
            <w:vAlign w:val="center"/>
          </w:tcPr>
          <w:p w:rsidR="00EB0F26" w:rsidRPr="00007564" w:rsidRDefault="00632DE9" w:rsidP="00A3648F">
            <w:pPr>
              <w:pStyle w:val="Caption"/>
              <w:spacing w:after="0" w:line="276" w:lineRule="auto"/>
              <w:jc w:val="center"/>
              <w:rPr>
                <w:i w:val="0"/>
                <w:color w:val="auto"/>
                <w:sz w:val="24"/>
                <w:szCs w:val="24"/>
              </w:rPr>
            </w:pPr>
            <w:r>
              <w:rPr>
                <w:i w:val="0"/>
                <w:color w:val="auto"/>
                <w:sz w:val="24"/>
                <w:szCs w:val="24"/>
              </w:rPr>
              <w:t>1</w:t>
            </w:r>
            <w:r w:rsidR="00DE3274">
              <w:rPr>
                <w:i w:val="0"/>
                <w:color w:val="auto"/>
                <w:sz w:val="24"/>
                <w:szCs w:val="24"/>
              </w:rPr>
              <w:t>5</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6</w:t>
            </w:r>
            <w:r>
              <w:rPr>
                <w:i w:val="0"/>
                <w:color w:val="auto"/>
                <w:sz w:val="24"/>
                <w:szCs w:val="24"/>
              </w:rPr>
              <w:t>.8</w:t>
            </w:r>
          </w:p>
        </w:tc>
        <w:tc>
          <w:tcPr>
            <w:tcW w:w="7350" w:type="dxa"/>
            <w:shd w:val="clear" w:color="auto" w:fill="auto"/>
            <w:vAlign w:val="center"/>
          </w:tcPr>
          <w:p w:rsidR="00EB0F26" w:rsidRPr="00007564" w:rsidRDefault="00EB0F26" w:rsidP="00EB0F26">
            <w:pPr>
              <w:pStyle w:val="Caption"/>
              <w:spacing w:after="0" w:line="276" w:lineRule="auto"/>
              <w:rPr>
                <w:i w:val="0"/>
                <w:color w:val="auto"/>
                <w:sz w:val="24"/>
                <w:szCs w:val="24"/>
              </w:rPr>
            </w:pPr>
            <w:r>
              <w:rPr>
                <w:i w:val="0"/>
                <w:color w:val="auto"/>
                <w:sz w:val="24"/>
                <w:szCs w:val="24"/>
              </w:rPr>
              <w:t xml:space="preserve">von Mises stresses for case study 2, </w:t>
            </w:r>
            <w:r w:rsidRPr="00934ABC">
              <w:rPr>
                <w:i w:val="0"/>
                <w:color w:val="auto"/>
                <w:sz w:val="24"/>
                <w:szCs w:val="24"/>
              </w:rPr>
              <w:t>β=1</w:t>
            </w:r>
          </w:p>
        </w:tc>
        <w:tc>
          <w:tcPr>
            <w:tcW w:w="496" w:type="dxa"/>
            <w:shd w:val="clear" w:color="auto" w:fill="auto"/>
            <w:vAlign w:val="center"/>
          </w:tcPr>
          <w:p w:rsidR="00EB0F26" w:rsidRDefault="00632DE9" w:rsidP="00A3648F">
            <w:pPr>
              <w:pStyle w:val="Caption"/>
              <w:spacing w:after="0" w:line="276" w:lineRule="auto"/>
              <w:jc w:val="center"/>
              <w:rPr>
                <w:i w:val="0"/>
                <w:color w:val="auto"/>
                <w:sz w:val="24"/>
                <w:szCs w:val="24"/>
              </w:rPr>
            </w:pPr>
            <w:r>
              <w:rPr>
                <w:i w:val="0"/>
                <w:color w:val="auto"/>
                <w:sz w:val="24"/>
                <w:szCs w:val="24"/>
              </w:rPr>
              <w:t>1</w:t>
            </w:r>
            <w:r w:rsidR="00DE3274">
              <w:rPr>
                <w:i w:val="0"/>
                <w:color w:val="auto"/>
                <w:sz w:val="24"/>
                <w:szCs w:val="24"/>
              </w:rPr>
              <w:t>6</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6</w:t>
            </w:r>
            <w:r>
              <w:rPr>
                <w:i w:val="0"/>
                <w:color w:val="auto"/>
                <w:sz w:val="24"/>
                <w:szCs w:val="24"/>
              </w:rPr>
              <w:t>.9</w:t>
            </w:r>
          </w:p>
        </w:tc>
        <w:tc>
          <w:tcPr>
            <w:tcW w:w="7350" w:type="dxa"/>
            <w:shd w:val="clear" w:color="auto" w:fill="auto"/>
            <w:vAlign w:val="center"/>
          </w:tcPr>
          <w:p w:rsidR="00EB0F26" w:rsidRPr="00007564" w:rsidRDefault="00EB0F26" w:rsidP="00EB0F26">
            <w:pPr>
              <w:pStyle w:val="Caption"/>
              <w:spacing w:after="0" w:line="276" w:lineRule="auto"/>
              <w:rPr>
                <w:i w:val="0"/>
                <w:color w:val="auto"/>
                <w:sz w:val="24"/>
                <w:szCs w:val="24"/>
              </w:rPr>
            </w:pPr>
            <w:r>
              <w:rPr>
                <w:i w:val="0"/>
                <w:color w:val="auto"/>
                <w:sz w:val="24"/>
                <w:szCs w:val="24"/>
              </w:rPr>
              <w:t xml:space="preserve">von Mises stresses around crack tip for case study 2, </w:t>
            </w:r>
            <w:r w:rsidRPr="00934ABC">
              <w:rPr>
                <w:i w:val="0"/>
                <w:color w:val="auto"/>
                <w:sz w:val="24"/>
                <w:szCs w:val="24"/>
              </w:rPr>
              <w:t>β=1</w:t>
            </w:r>
          </w:p>
        </w:tc>
        <w:tc>
          <w:tcPr>
            <w:tcW w:w="496" w:type="dxa"/>
            <w:shd w:val="clear" w:color="auto" w:fill="auto"/>
            <w:vAlign w:val="center"/>
          </w:tcPr>
          <w:p w:rsidR="00EB0F26" w:rsidRDefault="00632DE9" w:rsidP="00A3648F">
            <w:pPr>
              <w:pStyle w:val="Caption"/>
              <w:spacing w:after="0" w:line="276" w:lineRule="auto"/>
              <w:jc w:val="center"/>
              <w:rPr>
                <w:i w:val="0"/>
                <w:color w:val="auto"/>
                <w:sz w:val="24"/>
                <w:szCs w:val="24"/>
              </w:rPr>
            </w:pPr>
            <w:r>
              <w:rPr>
                <w:i w:val="0"/>
                <w:color w:val="auto"/>
                <w:sz w:val="24"/>
                <w:szCs w:val="24"/>
              </w:rPr>
              <w:t>1</w:t>
            </w:r>
            <w:r w:rsidR="00DE3274">
              <w:rPr>
                <w:i w:val="0"/>
                <w:color w:val="auto"/>
                <w:sz w:val="24"/>
                <w:szCs w:val="24"/>
              </w:rPr>
              <w:t>7</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6</w:t>
            </w:r>
            <w:r>
              <w:rPr>
                <w:i w:val="0"/>
                <w:color w:val="auto"/>
                <w:sz w:val="24"/>
                <w:szCs w:val="24"/>
              </w:rPr>
              <w:t>.10</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Pr>
                <w:i w:val="0"/>
                <w:color w:val="auto"/>
                <w:sz w:val="24"/>
                <w:szCs w:val="24"/>
              </w:rPr>
              <w:t xml:space="preserve">Displacement plots for case study 2, </w:t>
            </w:r>
            <w:r w:rsidRPr="00934ABC">
              <w:rPr>
                <w:i w:val="0"/>
                <w:color w:val="auto"/>
                <w:sz w:val="24"/>
                <w:szCs w:val="24"/>
              </w:rPr>
              <w:t>β=1</w:t>
            </w:r>
          </w:p>
        </w:tc>
        <w:tc>
          <w:tcPr>
            <w:tcW w:w="496" w:type="dxa"/>
            <w:shd w:val="clear" w:color="auto" w:fill="auto"/>
            <w:vAlign w:val="center"/>
          </w:tcPr>
          <w:p w:rsidR="00EB0F26" w:rsidRDefault="00A3648F" w:rsidP="00A3648F">
            <w:pPr>
              <w:pStyle w:val="Caption"/>
              <w:spacing w:after="0" w:line="276" w:lineRule="auto"/>
              <w:jc w:val="center"/>
              <w:rPr>
                <w:i w:val="0"/>
                <w:color w:val="auto"/>
                <w:sz w:val="24"/>
                <w:szCs w:val="24"/>
              </w:rPr>
            </w:pPr>
            <w:r>
              <w:rPr>
                <w:i w:val="0"/>
                <w:color w:val="auto"/>
                <w:sz w:val="24"/>
                <w:szCs w:val="24"/>
              </w:rPr>
              <w:t>1</w:t>
            </w:r>
            <w:r w:rsidR="00DE3274">
              <w:rPr>
                <w:i w:val="0"/>
                <w:color w:val="auto"/>
                <w:sz w:val="24"/>
                <w:szCs w:val="24"/>
              </w:rPr>
              <w:t>7</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6</w:t>
            </w:r>
            <w:r>
              <w:rPr>
                <w:i w:val="0"/>
                <w:color w:val="auto"/>
                <w:sz w:val="24"/>
                <w:szCs w:val="24"/>
              </w:rPr>
              <w:t>.11</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 xml:space="preserve">Normalized mode I membrane SIF (present analysis) </w:t>
            </w:r>
            <w:r>
              <w:rPr>
                <w:i w:val="0"/>
                <w:color w:val="auto"/>
                <w:sz w:val="24"/>
                <w:szCs w:val="24"/>
              </w:rPr>
              <w:t>– Case Study 2</w:t>
            </w:r>
          </w:p>
        </w:tc>
        <w:tc>
          <w:tcPr>
            <w:tcW w:w="496" w:type="dxa"/>
            <w:shd w:val="clear" w:color="auto" w:fill="auto"/>
            <w:vAlign w:val="center"/>
          </w:tcPr>
          <w:p w:rsidR="00EB0F26" w:rsidRPr="00007564" w:rsidRDefault="00A3648F" w:rsidP="00A3648F">
            <w:pPr>
              <w:pStyle w:val="Caption"/>
              <w:spacing w:after="0" w:line="276" w:lineRule="auto"/>
              <w:jc w:val="center"/>
              <w:rPr>
                <w:i w:val="0"/>
                <w:color w:val="auto"/>
                <w:sz w:val="24"/>
                <w:szCs w:val="24"/>
              </w:rPr>
            </w:pPr>
            <w:r>
              <w:rPr>
                <w:i w:val="0"/>
                <w:color w:val="auto"/>
                <w:sz w:val="24"/>
                <w:szCs w:val="24"/>
              </w:rPr>
              <w:t>1</w:t>
            </w:r>
            <w:r w:rsidR="00DE3274">
              <w:rPr>
                <w:i w:val="0"/>
                <w:color w:val="auto"/>
                <w:sz w:val="24"/>
                <w:szCs w:val="24"/>
              </w:rPr>
              <w:t>8</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6</w:t>
            </w:r>
            <w:r>
              <w:rPr>
                <w:i w:val="0"/>
                <w:color w:val="auto"/>
                <w:sz w:val="24"/>
                <w:szCs w:val="24"/>
              </w:rPr>
              <w:t>.12</w:t>
            </w:r>
          </w:p>
        </w:tc>
        <w:tc>
          <w:tcPr>
            <w:tcW w:w="7350" w:type="dxa"/>
            <w:shd w:val="clear" w:color="auto" w:fill="auto"/>
            <w:vAlign w:val="center"/>
          </w:tcPr>
          <w:p w:rsidR="00EB0F26" w:rsidRPr="00007564" w:rsidRDefault="00A3648F" w:rsidP="006A5356">
            <w:pPr>
              <w:pStyle w:val="Caption"/>
              <w:spacing w:after="0" w:line="276" w:lineRule="auto"/>
              <w:rPr>
                <w:i w:val="0"/>
                <w:color w:val="auto"/>
                <w:sz w:val="24"/>
                <w:szCs w:val="24"/>
              </w:rPr>
            </w:pPr>
            <w:r>
              <w:rPr>
                <w:i w:val="0"/>
                <w:color w:val="auto"/>
                <w:sz w:val="24"/>
                <w:szCs w:val="24"/>
              </w:rPr>
              <w:t xml:space="preserve">Normalized mode </w:t>
            </w:r>
            <w:proofErr w:type="spellStart"/>
            <w:r>
              <w:rPr>
                <w:i w:val="0"/>
                <w:color w:val="auto"/>
                <w:sz w:val="24"/>
                <w:szCs w:val="24"/>
              </w:rPr>
              <w:t>I</w:t>
            </w:r>
            <w:r w:rsidR="00EB0F26">
              <w:rPr>
                <w:i w:val="0"/>
                <w:color w:val="auto"/>
                <w:sz w:val="24"/>
                <w:szCs w:val="24"/>
              </w:rPr>
              <w:t>bending</w:t>
            </w:r>
            <w:proofErr w:type="spellEnd"/>
            <w:r w:rsidR="00EB0F26" w:rsidRPr="00007564">
              <w:rPr>
                <w:i w:val="0"/>
                <w:color w:val="auto"/>
                <w:sz w:val="24"/>
                <w:szCs w:val="24"/>
              </w:rPr>
              <w:t xml:space="preserve"> SIF (present analysis)</w:t>
            </w:r>
            <w:r w:rsidR="00EB0F26">
              <w:rPr>
                <w:i w:val="0"/>
                <w:color w:val="auto"/>
                <w:sz w:val="24"/>
                <w:szCs w:val="24"/>
              </w:rPr>
              <w:t xml:space="preserve"> – Case Study 2</w:t>
            </w:r>
          </w:p>
        </w:tc>
        <w:tc>
          <w:tcPr>
            <w:tcW w:w="496" w:type="dxa"/>
            <w:shd w:val="clear" w:color="auto" w:fill="auto"/>
            <w:vAlign w:val="center"/>
          </w:tcPr>
          <w:p w:rsidR="00EB0F26" w:rsidRPr="00007564" w:rsidRDefault="00DE3274" w:rsidP="00A3648F">
            <w:pPr>
              <w:pStyle w:val="Caption"/>
              <w:spacing w:after="0" w:line="276" w:lineRule="auto"/>
              <w:jc w:val="center"/>
              <w:rPr>
                <w:i w:val="0"/>
                <w:color w:val="auto"/>
                <w:sz w:val="24"/>
                <w:szCs w:val="24"/>
              </w:rPr>
            </w:pPr>
            <w:r>
              <w:rPr>
                <w:i w:val="0"/>
                <w:color w:val="auto"/>
                <w:sz w:val="24"/>
                <w:szCs w:val="24"/>
              </w:rPr>
              <w:t>18</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6</w:t>
            </w:r>
            <w:r>
              <w:rPr>
                <w:i w:val="0"/>
                <w:color w:val="auto"/>
                <w:sz w:val="24"/>
                <w:szCs w:val="24"/>
              </w:rPr>
              <w:t>.13</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 xml:space="preserve">Normalized mode </w:t>
            </w:r>
            <w:proofErr w:type="spellStart"/>
            <w:r w:rsidRPr="00007564">
              <w:rPr>
                <w:i w:val="0"/>
                <w:color w:val="auto"/>
                <w:sz w:val="24"/>
                <w:szCs w:val="24"/>
              </w:rPr>
              <w:t>I</w:t>
            </w:r>
            <w:r w:rsidR="00A3648F">
              <w:rPr>
                <w:i w:val="0"/>
                <w:color w:val="auto"/>
                <w:sz w:val="24"/>
                <w:szCs w:val="24"/>
              </w:rPr>
              <w:t>I</w:t>
            </w:r>
            <w:r>
              <w:rPr>
                <w:i w:val="0"/>
                <w:color w:val="auto"/>
                <w:sz w:val="24"/>
                <w:szCs w:val="24"/>
              </w:rPr>
              <w:t>membrane</w:t>
            </w:r>
            <w:proofErr w:type="spellEnd"/>
            <w:r w:rsidRPr="00007564">
              <w:rPr>
                <w:i w:val="0"/>
                <w:color w:val="auto"/>
                <w:sz w:val="24"/>
                <w:szCs w:val="24"/>
              </w:rPr>
              <w:t xml:space="preserve"> SIF (present analysis)  </w:t>
            </w:r>
            <w:r>
              <w:rPr>
                <w:i w:val="0"/>
                <w:color w:val="auto"/>
                <w:sz w:val="24"/>
                <w:szCs w:val="24"/>
              </w:rPr>
              <w:t>– Case Study 2</w:t>
            </w:r>
          </w:p>
        </w:tc>
        <w:tc>
          <w:tcPr>
            <w:tcW w:w="496" w:type="dxa"/>
            <w:shd w:val="clear" w:color="auto" w:fill="auto"/>
            <w:vAlign w:val="center"/>
          </w:tcPr>
          <w:p w:rsidR="00EB0F26" w:rsidRPr="00007564" w:rsidRDefault="00DE3274" w:rsidP="00A3648F">
            <w:pPr>
              <w:pStyle w:val="Caption"/>
              <w:spacing w:after="0" w:line="276" w:lineRule="auto"/>
              <w:jc w:val="center"/>
              <w:rPr>
                <w:i w:val="0"/>
                <w:color w:val="auto"/>
                <w:sz w:val="24"/>
                <w:szCs w:val="24"/>
              </w:rPr>
            </w:pPr>
            <w:r>
              <w:rPr>
                <w:i w:val="0"/>
                <w:color w:val="auto"/>
                <w:sz w:val="24"/>
                <w:szCs w:val="24"/>
              </w:rPr>
              <w:t>18</w:t>
            </w:r>
          </w:p>
        </w:tc>
      </w:tr>
      <w:tr w:rsidR="00EB0F26" w:rsidRPr="00007564" w:rsidTr="006A5356">
        <w:trPr>
          <w:jc w:val="center"/>
        </w:trPr>
        <w:tc>
          <w:tcPr>
            <w:tcW w:w="2086"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Figure 6</w:t>
            </w:r>
            <w:r>
              <w:rPr>
                <w:i w:val="0"/>
                <w:color w:val="auto"/>
                <w:sz w:val="24"/>
                <w:szCs w:val="24"/>
              </w:rPr>
              <w:t>.14</w:t>
            </w:r>
          </w:p>
        </w:tc>
        <w:tc>
          <w:tcPr>
            <w:tcW w:w="7350" w:type="dxa"/>
            <w:shd w:val="clear" w:color="auto" w:fill="auto"/>
            <w:vAlign w:val="center"/>
          </w:tcPr>
          <w:p w:rsidR="00EB0F26" w:rsidRPr="00007564" w:rsidRDefault="00EB0F26" w:rsidP="006A5356">
            <w:pPr>
              <w:pStyle w:val="Caption"/>
              <w:spacing w:after="0" w:line="276" w:lineRule="auto"/>
              <w:rPr>
                <w:i w:val="0"/>
                <w:color w:val="auto"/>
                <w:sz w:val="24"/>
                <w:szCs w:val="24"/>
              </w:rPr>
            </w:pPr>
            <w:r w:rsidRPr="00007564">
              <w:rPr>
                <w:i w:val="0"/>
                <w:color w:val="auto"/>
                <w:sz w:val="24"/>
                <w:szCs w:val="24"/>
              </w:rPr>
              <w:t xml:space="preserve">Normalized mode II bending SIF (present analysis)  </w:t>
            </w:r>
            <w:r>
              <w:rPr>
                <w:i w:val="0"/>
                <w:color w:val="auto"/>
                <w:sz w:val="24"/>
                <w:szCs w:val="24"/>
              </w:rPr>
              <w:t>– Case Study 2</w:t>
            </w:r>
          </w:p>
        </w:tc>
        <w:tc>
          <w:tcPr>
            <w:tcW w:w="496" w:type="dxa"/>
            <w:shd w:val="clear" w:color="auto" w:fill="auto"/>
            <w:vAlign w:val="center"/>
          </w:tcPr>
          <w:p w:rsidR="00EB0F26" w:rsidRPr="00007564" w:rsidRDefault="00DE3274" w:rsidP="00A3648F">
            <w:pPr>
              <w:pStyle w:val="Caption"/>
              <w:spacing w:after="0" w:line="276" w:lineRule="auto"/>
              <w:jc w:val="center"/>
              <w:rPr>
                <w:i w:val="0"/>
                <w:color w:val="auto"/>
                <w:sz w:val="24"/>
                <w:szCs w:val="24"/>
              </w:rPr>
            </w:pPr>
            <w:r>
              <w:rPr>
                <w:i w:val="0"/>
                <w:color w:val="auto"/>
                <w:sz w:val="24"/>
                <w:szCs w:val="24"/>
              </w:rPr>
              <w:t>19</w:t>
            </w:r>
          </w:p>
        </w:tc>
      </w:tr>
    </w:tbl>
    <w:p w:rsidR="00A94BBA" w:rsidRDefault="00A94BBA"/>
    <w:p w:rsidR="00A94BBA" w:rsidRDefault="00A94BBA"/>
    <w:p w:rsidR="00550BF7" w:rsidRDefault="00550BF7"/>
    <w:p w:rsidR="00550BF7" w:rsidRDefault="00550BF7"/>
    <w:p w:rsidR="00550BF7" w:rsidRDefault="00550BF7"/>
    <w:p w:rsidR="00EB0F26" w:rsidRDefault="00EB0F26">
      <w:pPr>
        <w:spacing w:after="160" w:line="259" w:lineRule="auto"/>
      </w:pPr>
      <w:r>
        <w:br w:type="page"/>
      </w:r>
    </w:p>
    <w:p w:rsidR="00530BFE" w:rsidRDefault="00A93BA6">
      <w:pPr>
        <w:pStyle w:val="TOC1"/>
        <w:tabs>
          <w:tab w:val="right" w:leader="dot" w:pos="9350"/>
        </w:tabs>
        <w:rPr>
          <w:noProof/>
          <w:lang w:val="en-IN" w:eastAsia="en-IN"/>
        </w:rPr>
      </w:pPr>
      <w:r>
        <w:lastRenderedPageBreak/>
        <w:fldChar w:fldCharType="begin"/>
      </w:r>
      <w:r w:rsidR="00550BF7">
        <w:instrText xml:space="preserve"> TOC \o "1-4" \h \z \u </w:instrText>
      </w:r>
      <w:r>
        <w:fldChar w:fldCharType="separate"/>
      </w:r>
      <w:hyperlink w:anchor="_Toc508102439" w:history="1">
        <w:r w:rsidR="00530BFE" w:rsidRPr="00E548AB">
          <w:rPr>
            <w:rStyle w:val="Hyperlink"/>
            <w:noProof/>
          </w:rPr>
          <w:t>ABSTRACT</w:t>
        </w:r>
        <w:r w:rsidR="00530BFE">
          <w:rPr>
            <w:noProof/>
            <w:webHidden/>
          </w:rPr>
          <w:tab/>
        </w:r>
        <w:r w:rsidR="00530BFE">
          <w:rPr>
            <w:noProof/>
            <w:webHidden/>
          </w:rPr>
          <w:fldChar w:fldCharType="begin"/>
        </w:r>
        <w:r w:rsidR="00530BFE">
          <w:rPr>
            <w:noProof/>
            <w:webHidden/>
          </w:rPr>
          <w:instrText xml:space="preserve"> PAGEREF _Toc508102439 \h </w:instrText>
        </w:r>
        <w:r w:rsidR="00530BFE">
          <w:rPr>
            <w:noProof/>
            <w:webHidden/>
          </w:rPr>
        </w:r>
        <w:r w:rsidR="00530BFE">
          <w:rPr>
            <w:noProof/>
            <w:webHidden/>
          </w:rPr>
          <w:fldChar w:fldCharType="separate"/>
        </w:r>
        <w:r w:rsidR="00530BFE">
          <w:rPr>
            <w:noProof/>
            <w:webHidden/>
          </w:rPr>
          <w:t>i</w:t>
        </w:r>
        <w:r w:rsidR="00530BFE">
          <w:rPr>
            <w:noProof/>
            <w:webHidden/>
          </w:rPr>
          <w:fldChar w:fldCharType="end"/>
        </w:r>
      </w:hyperlink>
    </w:p>
    <w:p w:rsidR="00530BFE" w:rsidRDefault="00872468">
      <w:pPr>
        <w:pStyle w:val="TOC1"/>
        <w:tabs>
          <w:tab w:val="right" w:leader="dot" w:pos="9350"/>
        </w:tabs>
        <w:rPr>
          <w:noProof/>
          <w:lang w:val="en-IN" w:eastAsia="en-IN"/>
        </w:rPr>
      </w:pPr>
      <w:hyperlink w:anchor="_Toc508102440" w:history="1">
        <w:r w:rsidR="00530BFE" w:rsidRPr="00E548AB">
          <w:rPr>
            <w:rStyle w:val="Hyperlink"/>
            <w:noProof/>
          </w:rPr>
          <w:t>LIST OF FIGURES</w:t>
        </w:r>
        <w:r w:rsidR="00530BFE">
          <w:rPr>
            <w:noProof/>
            <w:webHidden/>
          </w:rPr>
          <w:tab/>
        </w:r>
        <w:r w:rsidR="00530BFE">
          <w:rPr>
            <w:noProof/>
            <w:webHidden/>
          </w:rPr>
          <w:fldChar w:fldCharType="begin"/>
        </w:r>
        <w:r w:rsidR="00530BFE">
          <w:rPr>
            <w:noProof/>
            <w:webHidden/>
          </w:rPr>
          <w:instrText xml:space="preserve"> PAGEREF _Toc508102440 \h </w:instrText>
        </w:r>
        <w:r w:rsidR="00530BFE">
          <w:rPr>
            <w:noProof/>
            <w:webHidden/>
          </w:rPr>
        </w:r>
        <w:r w:rsidR="00530BFE">
          <w:rPr>
            <w:noProof/>
            <w:webHidden/>
          </w:rPr>
          <w:fldChar w:fldCharType="separate"/>
        </w:r>
        <w:r w:rsidR="00530BFE">
          <w:rPr>
            <w:noProof/>
            <w:webHidden/>
          </w:rPr>
          <w:t>ii</w:t>
        </w:r>
        <w:r w:rsidR="00530BFE">
          <w:rPr>
            <w:noProof/>
            <w:webHidden/>
          </w:rPr>
          <w:fldChar w:fldCharType="end"/>
        </w:r>
      </w:hyperlink>
    </w:p>
    <w:p w:rsidR="00530BFE" w:rsidRDefault="00872468">
      <w:pPr>
        <w:pStyle w:val="TOC1"/>
        <w:tabs>
          <w:tab w:val="right" w:leader="dot" w:pos="9350"/>
        </w:tabs>
        <w:rPr>
          <w:noProof/>
          <w:lang w:val="en-IN" w:eastAsia="en-IN"/>
        </w:rPr>
      </w:pPr>
      <w:hyperlink w:anchor="_Toc508102441" w:history="1">
        <w:r w:rsidR="00530BFE" w:rsidRPr="00E548AB">
          <w:rPr>
            <w:rStyle w:val="Hyperlink"/>
            <w:noProof/>
          </w:rPr>
          <w:t>CHAPTER 1</w:t>
        </w:r>
        <w:r w:rsidR="00530BFE">
          <w:rPr>
            <w:noProof/>
            <w:webHidden/>
          </w:rPr>
          <w:tab/>
        </w:r>
        <w:r w:rsidR="00530BFE">
          <w:rPr>
            <w:noProof/>
            <w:webHidden/>
          </w:rPr>
          <w:fldChar w:fldCharType="begin"/>
        </w:r>
        <w:r w:rsidR="00530BFE">
          <w:rPr>
            <w:noProof/>
            <w:webHidden/>
          </w:rPr>
          <w:instrText xml:space="preserve"> PAGEREF _Toc508102441 \h </w:instrText>
        </w:r>
        <w:r w:rsidR="00530BFE">
          <w:rPr>
            <w:noProof/>
            <w:webHidden/>
          </w:rPr>
        </w:r>
        <w:r w:rsidR="00530BFE">
          <w:rPr>
            <w:noProof/>
            <w:webHidden/>
          </w:rPr>
          <w:fldChar w:fldCharType="separate"/>
        </w:r>
        <w:r w:rsidR="00530BFE">
          <w:rPr>
            <w:noProof/>
            <w:webHidden/>
          </w:rPr>
          <w:t>1</w:t>
        </w:r>
        <w:r w:rsidR="00530BFE">
          <w:rPr>
            <w:noProof/>
            <w:webHidden/>
          </w:rPr>
          <w:fldChar w:fldCharType="end"/>
        </w:r>
      </w:hyperlink>
    </w:p>
    <w:p w:rsidR="00530BFE" w:rsidRDefault="00872468">
      <w:pPr>
        <w:pStyle w:val="TOC2"/>
        <w:tabs>
          <w:tab w:val="right" w:leader="dot" w:pos="9350"/>
        </w:tabs>
        <w:rPr>
          <w:noProof/>
          <w:lang w:val="en-IN" w:eastAsia="en-IN"/>
        </w:rPr>
      </w:pPr>
      <w:hyperlink w:anchor="_Toc508102442" w:history="1">
        <w:r w:rsidR="00530BFE" w:rsidRPr="00E548AB">
          <w:rPr>
            <w:rStyle w:val="Hyperlink"/>
            <w:rFonts w:ascii="Times New Roman" w:hAnsi="Times New Roman" w:cs="Times New Roman"/>
            <w:b/>
            <w:noProof/>
          </w:rPr>
          <w:t>INTRODUCTION</w:t>
        </w:r>
        <w:r w:rsidR="00530BFE">
          <w:rPr>
            <w:noProof/>
            <w:webHidden/>
          </w:rPr>
          <w:tab/>
        </w:r>
        <w:r w:rsidR="00530BFE">
          <w:rPr>
            <w:noProof/>
            <w:webHidden/>
          </w:rPr>
          <w:fldChar w:fldCharType="begin"/>
        </w:r>
        <w:r w:rsidR="00530BFE">
          <w:rPr>
            <w:noProof/>
            <w:webHidden/>
          </w:rPr>
          <w:instrText xml:space="preserve"> PAGEREF _Toc508102442 \h </w:instrText>
        </w:r>
        <w:r w:rsidR="00530BFE">
          <w:rPr>
            <w:noProof/>
            <w:webHidden/>
          </w:rPr>
        </w:r>
        <w:r w:rsidR="00530BFE">
          <w:rPr>
            <w:noProof/>
            <w:webHidden/>
          </w:rPr>
          <w:fldChar w:fldCharType="separate"/>
        </w:r>
        <w:r w:rsidR="00530BFE">
          <w:rPr>
            <w:noProof/>
            <w:webHidden/>
          </w:rPr>
          <w:t>1</w:t>
        </w:r>
        <w:r w:rsidR="00530BFE">
          <w:rPr>
            <w:noProof/>
            <w:webHidden/>
          </w:rPr>
          <w:fldChar w:fldCharType="end"/>
        </w:r>
      </w:hyperlink>
    </w:p>
    <w:p w:rsidR="00530BFE" w:rsidRDefault="00872468">
      <w:pPr>
        <w:pStyle w:val="TOC3"/>
        <w:tabs>
          <w:tab w:val="right" w:leader="dot" w:pos="9350"/>
        </w:tabs>
        <w:rPr>
          <w:noProof/>
          <w:lang w:val="en-IN" w:eastAsia="en-IN"/>
        </w:rPr>
      </w:pPr>
      <w:hyperlink w:anchor="_Toc508102443" w:history="1">
        <w:r w:rsidR="00530BFE" w:rsidRPr="00E548AB">
          <w:rPr>
            <w:rStyle w:val="Hyperlink"/>
            <w:rFonts w:ascii="Times New Roman" w:hAnsi="Times New Roman" w:cs="Times New Roman"/>
            <w:b/>
            <w:noProof/>
          </w:rPr>
          <w:t>1.1 Pressure Vessel Design Philosophy</w:t>
        </w:r>
        <w:r w:rsidR="00530BFE">
          <w:rPr>
            <w:noProof/>
            <w:webHidden/>
          </w:rPr>
          <w:tab/>
        </w:r>
        <w:r w:rsidR="00530BFE">
          <w:rPr>
            <w:noProof/>
            <w:webHidden/>
          </w:rPr>
          <w:fldChar w:fldCharType="begin"/>
        </w:r>
        <w:r w:rsidR="00530BFE">
          <w:rPr>
            <w:noProof/>
            <w:webHidden/>
          </w:rPr>
          <w:instrText xml:space="preserve"> PAGEREF _Toc508102443 \h </w:instrText>
        </w:r>
        <w:r w:rsidR="00530BFE">
          <w:rPr>
            <w:noProof/>
            <w:webHidden/>
          </w:rPr>
        </w:r>
        <w:r w:rsidR="00530BFE">
          <w:rPr>
            <w:noProof/>
            <w:webHidden/>
          </w:rPr>
          <w:fldChar w:fldCharType="separate"/>
        </w:r>
        <w:r w:rsidR="00530BFE">
          <w:rPr>
            <w:noProof/>
            <w:webHidden/>
          </w:rPr>
          <w:t>1</w:t>
        </w:r>
        <w:r w:rsidR="00530BFE">
          <w:rPr>
            <w:noProof/>
            <w:webHidden/>
          </w:rPr>
          <w:fldChar w:fldCharType="end"/>
        </w:r>
      </w:hyperlink>
    </w:p>
    <w:p w:rsidR="00530BFE" w:rsidRDefault="00872468">
      <w:pPr>
        <w:pStyle w:val="TOC1"/>
        <w:tabs>
          <w:tab w:val="right" w:leader="dot" w:pos="9350"/>
        </w:tabs>
        <w:rPr>
          <w:noProof/>
          <w:lang w:val="en-IN" w:eastAsia="en-IN"/>
        </w:rPr>
      </w:pPr>
      <w:hyperlink w:anchor="_Toc508102444" w:history="1">
        <w:r w:rsidR="00530BFE" w:rsidRPr="00E548AB">
          <w:rPr>
            <w:rStyle w:val="Hyperlink"/>
            <w:noProof/>
          </w:rPr>
          <w:t>CHAPTER 2</w:t>
        </w:r>
        <w:r w:rsidR="00530BFE">
          <w:rPr>
            <w:noProof/>
            <w:webHidden/>
          </w:rPr>
          <w:tab/>
        </w:r>
        <w:r w:rsidR="00530BFE">
          <w:rPr>
            <w:noProof/>
            <w:webHidden/>
          </w:rPr>
          <w:fldChar w:fldCharType="begin"/>
        </w:r>
        <w:r w:rsidR="00530BFE">
          <w:rPr>
            <w:noProof/>
            <w:webHidden/>
          </w:rPr>
          <w:instrText xml:space="preserve"> PAGEREF _Toc508102444 \h </w:instrText>
        </w:r>
        <w:r w:rsidR="00530BFE">
          <w:rPr>
            <w:noProof/>
            <w:webHidden/>
          </w:rPr>
        </w:r>
        <w:r w:rsidR="00530BFE">
          <w:rPr>
            <w:noProof/>
            <w:webHidden/>
          </w:rPr>
          <w:fldChar w:fldCharType="separate"/>
        </w:r>
        <w:r w:rsidR="00530BFE">
          <w:rPr>
            <w:noProof/>
            <w:webHidden/>
          </w:rPr>
          <w:t>2</w:t>
        </w:r>
        <w:r w:rsidR="00530BFE">
          <w:rPr>
            <w:noProof/>
            <w:webHidden/>
          </w:rPr>
          <w:fldChar w:fldCharType="end"/>
        </w:r>
      </w:hyperlink>
    </w:p>
    <w:p w:rsidR="00530BFE" w:rsidRDefault="00872468">
      <w:pPr>
        <w:pStyle w:val="TOC2"/>
        <w:tabs>
          <w:tab w:val="right" w:leader="dot" w:pos="9350"/>
        </w:tabs>
        <w:rPr>
          <w:noProof/>
          <w:lang w:val="en-IN" w:eastAsia="en-IN"/>
        </w:rPr>
      </w:pPr>
      <w:hyperlink w:anchor="_Toc508102445" w:history="1">
        <w:r w:rsidR="00530BFE" w:rsidRPr="00E548AB">
          <w:rPr>
            <w:rStyle w:val="Hyperlink"/>
            <w:rFonts w:ascii="Times New Roman" w:hAnsi="Times New Roman" w:cs="Times New Roman"/>
            <w:b/>
            <w:noProof/>
          </w:rPr>
          <w:t>LITERATURE REVIEW</w:t>
        </w:r>
        <w:r w:rsidR="00530BFE">
          <w:rPr>
            <w:noProof/>
            <w:webHidden/>
          </w:rPr>
          <w:tab/>
        </w:r>
        <w:r w:rsidR="00530BFE">
          <w:rPr>
            <w:noProof/>
            <w:webHidden/>
          </w:rPr>
          <w:fldChar w:fldCharType="begin"/>
        </w:r>
        <w:r w:rsidR="00530BFE">
          <w:rPr>
            <w:noProof/>
            <w:webHidden/>
          </w:rPr>
          <w:instrText xml:space="preserve"> PAGEREF _Toc508102445 \h </w:instrText>
        </w:r>
        <w:r w:rsidR="00530BFE">
          <w:rPr>
            <w:noProof/>
            <w:webHidden/>
          </w:rPr>
        </w:r>
        <w:r w:rsidR="00530BFE">
          <w:rPr>
            <w:noProof/>
            <w:webHidden/>
          </w:rPr>
          <w:fldChar w:fldCharType="separate"/>
        </w:r>
        <w:r w:rsidR="00530BFE">
          <w:rPr>
            <w:noProof/>
            <w:webHidden/>
          </w:rPr>
          <w:t>2</w:t>
        </w:r>
        <w:r w:rsidR="00530BFE">
          <w:rPr>
            <w:noProof/>
            <w:webHidden/>
          </w:rPr>
          <w:fldChar w:fldCharType="end"/>
        </w:r>
      </w:hyperlink>
    </w:p>
    <w:p w:rsidR="00530BFE" w:rsidRDefault="00872468">
      <w:pPr>
        <w:pStyle w:val="TOC1"/>
        <w:tabs>
          <w:tab w:val="right" w:leader="dot" w:pos="9350"/>
        </w:tabs>
        <w:rPr>
          <w:noProof/>
          <w:lang w:val="en-IN" w:eastAsia="en-IN"/>
        </w:rPr>
      </w:pPr>
      <w:hyperlink w:anchor="_Toc508102446" w:history="1">
        <w:r w:rsidR="00530BFE" w:rsidRPr="00E548AB">
          <w:rPr>
            <w:rStyle w:val="Hyperlink"/>
            <w:noProof/>
          </w:rPr>
          <w:t>CHAPTER 3</w:t>
        </w:r>
        <w:r w:rsidR="00530BFE">
          <w:rPr>
            <w:noProof/>
            <w:webHidden/>
          </w:rPr>
          <w:tab/>
        </w:r>
        <w:r w:rsidR="00530BFE">
          <w:rPr>
            <w:noProof/>
            <w:webHidden/>
          </w:rPr>
          <w:fldChar w:fldCharType="begin"/>
        </w:r>
        <w:r w:rsidR="00530BFE">
          <w:rPr>
            <w:noProof/>
            <w:webHidden/>
          </w:rPr>
          <w:instrText xml:space="preserve"> PAGEREF _Toc508102446 \h </w:instrText>
        </w:r>
        <w:r w:rsidR="00530BFE">
          <w:rPr>
            <w:noProof/>
            <w:webHidden/>
          </w:rPr>
        </w:r>
        <w:r w:rsidR="00530BFE">
          <w:rPr>
            <w:noProof/>
            <w:webHidden/>
          </w:rPr>
          <w:fldChar w:fldCharType="separate"/>
        </w:r>
        <w:r w:rsidR="00530BFE">
          <w:rPr>
            <w:noProof/>
            <w:webHidden/>
          </w:rPr>
          <w:t>3</w:t>
        </w:r>
        <w:r w:rsidR="00530BFE">
          <w:rPr>
            <w:noProof/>
            <w:webHidden/>
          </w:rPr>
          <w:fldChar w:fldCharType="end"/>
        </w:r>
      </w:hyperlink>
    </w:p>
    <w:p w:rsidR="00530BFE" w:rsidRDefault="00872468">
      <w:pPr>
        <w:pStyle w:val="TOC2"/>
        <w:tabs>
          <w:tab w:val="right" w:leader="dot" w:pos="9350"/>
        </w:tabs>
        <w:rPr>
          <w:noProof/>
          <w:lang w:val="en-IN" w:eastAsia="en-IN"/>
        </w:rPr>
      </w:pPr>
      <w:hyperlink w:anchor="_Toc508102447" w:history="1">
        <w:r w:rsidR="00530BFE" w:rsidRPr="00E548AB">
          <w:rPr>
            <w:rStyle w:val="Hyperlink"/>
            <w:rFonts w:ascii="Times New Roman" w:hAnsi="Times New Roman" w:cs="Times New Roman"/>
            <w:b/>
            <w:noProof/>
          </w:rPr>
          <w:t>PROBLEM STATEMENT&amp; METHODOLOGY</w:t>
        </w:r>
        <w:r w:rsidR="00530BFE">
          <w:rPr>
            <w:noProof/>
            <w:webHidden/>
          </w:rPr>
          <w:tab/>
        </w:r>
        <w:r w:rsidR="00530BFE">
          <w:rPr>
            <w:noProof/>
            <w:webHidden/>
          </w:rPr>
          <w:fldChar w:fldCharType="begin"/>
        </w:r>
        <w:r w:rsidR="00530BFE">
          <w:rPr>
            <w:noProof/>
            <w:webHidden/>
          </w:rPr>
          <w:instrText xml:space="preserve"> PAGEREF _Toc508102447 \h </w:instrText>
        </w:r>
        <w:r w:rsidR="00530BFE">
          <w:rPr>
            <w:noProof/>
            <w:webHidden/>
          </w:rPr>
        </w:r>
        <w:r w:rsidR="00530BFE">
          <w:rPr>
            <w:noProof/>
            <w:webHidden/>
          </w:rPr>
          <w:fldChar w:fldCharType="separate"/>
        </w:r>
        <w:r w:rsidR="00530BFE">
          <w:rPr>
            <w:noProof/>
            <w:webHidden/>
          </w:rPr>
          <w:t>3</w:t>
        </w:r>
        <w:r w:rsidR="00530BFE">
          <w:rPr>
            <w:noProof/>
            <w:webHidden/>
          </w:rPr>
          <w:fldChar w:fldCharType="end"/>
        </w:r>
      </w:hyperlink>
    </w:p>
    <w:p w:rsidR="00530BFE" w:rsidRDefault="00872468">
      <w:pPr>
        <w:pStyle w:val="TOC3"/>
        <w:tabs>
          <w:tab w:val="right" w:leader="dot" w:pos="9350"/>
        </w:tabs>
        <w:rPr>
          <w:noProof/>
          <w:lang w:val="en-IN" w:eastAsia="en-IN"/>
        </w:rPr>
      </w:pPr>
      <w:hyperlink w:anchor="_Toc508102448" w:history="1">
        <w:r w:rsidR="00530BFE" w:rsidRPr="00E548AB">
          <w:rPr>
            <w:rStyle w:val="Hyperlink"/>
            <w:rFonts w:ascii="Times New Roman" w:hAnsi="Times New Roman" w:cs="Times New Roman"/>
            <w:b/>
            <w:noProof/>
          </w:rPr>
          <w:t>3.1 Objectives of the Proposed Work</w:t>
        </w:r>
        <w:r w:rsidR="00530BFE">
          <w:rPr>
            <w:noProof/>
            <w:webHidden/>
          </w:rPr>
          <w:tab/>
        </w:r>
        <w:r w:rsidR="00530BFE">
          <w:rPr>
            <w:noProof/>
            <w:webHidden/>
          </w:rPr>
          <w:fldChar w:fldCharType="begin"/>
        </w:r>
        <w:r w:rsidR="00530BFE">
          <w:rPr>
            <w:noProof/>
            <w:webHidden/>
          </w:rPr>
          <w:instrText xml:space="preserve"> PAGEREF _Toc508102448 \h </w:instrText>
        </w:r>
        <w:r w:rsidR="00530BFE">
          <w:rPr>
            <w:noProof/>
            <w:webHidden/>
          </w:rPr>
        </w:r>
        <w:r w:rsidR="00530BFE">
          <w:rPr>
            <w:noProof/>
            <w:webHidden/>
          </w:rPr>
          <w:fldChar w:fldCharType="separate"/>
        </w:r>
        <w:r w:rsidR="00530BFE">
          <w:rPr>
            <w:noProof/>
            <w:webHidden/>
          </w:rPr>
          <w:t>3</w:t>
        </w:r>
        <w:r w:rsidR="00530BFE">
          <w:rPr>
            <w:noProof/>
            <w:webHidden/>
          </w:rPr>
          <w:fldChar w:fldCharType="end"/>
        </w:r>
      </w:hyperlink>
    </w:p>
    <w:p w:rsidR="00530BFE" w:rsidRDefault="00872468">
      <w:pPr>
        <w:pStyle w:val="TOC1"/>
        <w:tabs>
          <w:tab w:val="right" w:leader="dot" w:pos="9350"/>
        </w:tabs>
        <w:rPr>
          <w:noProof/>
          <w:lang w:val="en-IN" w:eastAsia="en-IN"/>
        </w:rPr>
      </w:pPr>
      <w:hyperlink w:anchor="_Toc508102449" w:history="1">
        <w:r w:rsidR="00530BFE" w:rsidRPr="00E548AB">
          <w:rPr>
            <w:rStyle w:val="Hyperlink"/>
            <w:noProof/>
          </w:rPr>
          <w:t>CHAPTER 4</w:t>
        </w:r>
        <w:r w:rsidR="00530BFE">
          <w:rPr>
            <w:noProof/>
            <w:webHidden/>
          </w:rPr>
          <w:tab/>
        </w:r>
        <w:r w:rsidR="00530BFE">
          <w:rPr>
            <w:noProof/>
            <w:webHidden/>
          </w:rPr>
          <w:fldChar w:fldCharType="begin"/>
        </w:r>
        <w:r w:rsidR="00530BFE">
          <w:rPr>
            <w:noProof/>
            <w:webHidden/>
          </w:rPr>
          <w:instrText xml:space="preserve"> PAGEREF _Toc508102449 \h </w:instrText>
        </w:r>
        <w:r w:rsidR="00530BFE">
          <w:rPr>
            <w:noProof/>
            <w:webHidden/>
          </w:rPr>
        </w:r>
        <w:r w:rsidR="00530BFE">
          <w:rPr>
            <w:noProof/>
            <w:webHidden/>
          </w:rPr>
          <w:fldChar w:fldCharType="separate"/>
        </w:r>
        <w:r w:rsidR="00530BFE">
          <w:rPr>
            <w:noProof/>
            <w:webHidden/>
          </w:rPr>
          <w:t>4</w:t>
        </w:r>
        <w:r w:rsidR="00530BFE">
          <w:rPr>
            <w:noProof/>
            <w:webHidden/>
          </w:rPr>
          <w:fldChar w:fldCharType="end"/>
        </w:r>
      </w:hyperlink>
    </w:p>
    <w:p w:rsidR="00530BFE" w:rsidRDefault="00872468">
      <w:pPr>
        <w:pStyle w:val="TOC2"/>
        <w:tabs>
          <w:tab w:val="right" w:leader="dot" w:pos="9350"/>
        </w:tabs>
        <w:rPr>
          <w:noProof/>
          <w:lang w:val="en-IN" w:eastAsia="en-IN"/>
        </w:rPr>
      </w:pPr>
      <w:hyperlink w:anchor="_Toc508102450" w:history="1">
        <w:r w:rsidR="00530BFE" w:rsidRPr="00E548AB">
          <w:rPr>
            <w:rStyle w:val="Hyperlink"/>
            <w:rFonts w:ascii="Times New Roman" w:hAnsi="Times New Roman" w:cs="Times New Roman"/>
            <w:b/>
            <w:noProof/>
          </w:rPr>
          <w:t>FINITE ELEMENT MODEL DEVELOPMENT</w:t>
        </w:r>
        <w:r w:rsidR="00530BFE">
          <w:rPr>
            <w:noProof/>
            <w:webHidden/>
          </w:rPr>
          <w:tab/>
        </w:r>
        <w:r w:rsidR="00530BFE">
          <w:rPr>
            <w:noProof/>
            <w:webHidden/>
          </w:rPr>
          <w:fldChar w:fldCharType="begin"/>
        </w:r>
        <w:r w:rsidR="00530BFE">
          <w:rPr>
            <w:noProof/>
            <w:webHidden/>
          </w:rPr>
          <w:instrText xml:space="preserve"> PAGEREF _Toc508102450 \h </w:instrText>
        </w:r>
        <w:r w:rsidR="00530BFE">
          <w:rPr>
            <w:noProof/>
            <w:webHidden/>
          </w:rPr>
        </w:r>
        <w:r w:rsidR="00530BFE">
          <w:rPr>
            <w:noProof/>
            <w:webHidden/>
          </w:rPr>
          <w:fldChar w:fldCharType="separate"/>
        </w:r>
        <w:r w:rsidR="00530BFE">
          <w:rPr>
            <w:noProof/>
            <w:webHidden/>
          </w:rPr>
          <w:t>4</w:t>
        </w:r>
        <w:r w:rsidR="00530BFE">
          <w:rPr>
            <w:noProof/>
            <w:webHidden/>
          </w:rPr>
          <w:fldChar w:fldCharType="end"/>
        </w:r>
      </w:hyperlink>
    </w:p>
    <w:p w:rsidR="00530BFE" w:rsidRDefault="00872468">
      <w:pPr>
        <w:pStyle w:val="TOC3"/>
        <w:tabs>
          <w:tab w:val="right" w:leader="dot" w:pos="9350"/>
        </w:tabs>
        <w:rPr>
          <w:noProof/>
          <w:lang w:val="en-IN" w:eastAsia="en-IN"/>
        </w:rPr>
      </w:pPr>
      <w:hyperlink w:anchor="_Toc508102451" w:history="1">
        <w:r w:rsidR="00530BFE" w:rsidRPr="00E548AB">
          <w:rPr>
            <w:rStyle w:val="Hyperlink"/>
            <w:rFonts w:ascii="Times New Roman" w:hAnsi="Times New Roman" w:cs="Times New Roman"/>
            <w:b/>
            <w:noProof/>
          </w:rPr>
          <w:t>4.1 Axisymmetric Pressure Vessel with Tori-spherical End Closures for Static Analysis</w:t>
        </w:r>
        <w:r w:rsidR="00530BFE">
          <w:rPr>
            <w:noProof/>
            <w:webHidden/>
          </w:rPr>
          <w:tab/>
        </w:r>
        <w:r w:rsidR="00530BFE">
          <w:rPr>
            <w:noProof/>
            <w:webHidden/>
          </w:rPr>
          <w:fldChar w:fldCharType="begin"/>
        </w:r>
        <w:r w:rsidR="00530BFE">
          <w:rPr>
            <w:noProof/>
            <w:webHidden/>
          </w:rPr>
          <w:instrText xml:space="preserve"> PAGEREF _Toc508102451 \h </w:instrText>
        </w:r>
        <w:r w:rsidR="00530BFE">
          <w:rPr>
            <w:noProof/>
            <w:webHidden/>
          </w:rPr>
        </w:r>
        <w:r w:rsidR="00530BFE">
          <w:rPr>
            <w:noProof/>
            <w:webHidden/>
          </w:rPr>
          <w:fldChar w:fldCharType="separate"/>
        </w:r>
        <w:r w:rsidR="00530BFE">
          <w:rPr>
            <w:noProof/>
            <w:webHidden/>
          </w:rPr>
          <w:t>4</w:t>
        </w:r>
        <w:r w:rsidR="00530BFE">
          <w:rPr>
            <w:noProof/>
            <w:webHidden/>
          </w:rPr>
          <w:fldChar w:fldCharType="end"/>
        </w:r>
      </w:hyperlink>
    </w:p>
    <w:p w:rsidR="00530BFE" w:rsidRDefault="00872468">
      <w:pPr>
        <w:pStyle w:val="TOC1"/>
        <w:tabs>
          <w:tab w:val="right" w:leader="dot" w:pos="9350"/>
        </w:tabs>
        <w:rPr>
          <w:noProof/>
          <w:lang w:val="en-IN" w:eastAsia="en-IN"/>
        </w:rPr>
      </w:pPr>
      <w:hyperlink w:anchor="_Toc508102452" w:history="1">
        <w:r w:rsidR="00530BFE" w:rsidRPr="00E548AB">
          <w:rPr>
            <w:rStyle w:val="Hyperlink"/>
            <w:noProof/>
          </w:rPr>
          <w:t>CHAPTER 5</w:t>
        </w:r>
        <w:r w:rsidR="00530BFE">
          <w:rPr>
            <w:noProof/>
            <w:webHidden/>
          </w:rPr>
          <w:tab/>
        </w:r>
        <w:r w:rsidR="00530BFE">
          <w:rPr>
            <w:noProof/>
            <w:webHidden/>
          </w:rPr>
          <w:fldChar w:fldCharType="begin"/>
        </w:r>
        <w:r w:rsidR="00530BFE">
          <w:rPr>
            <w:noProof/>
            <w:webHidden/>
          </w:rPr>
          <w:instrText xml:space="preserve"> PAGEREF _Toc508102452 \h </w:instrText>
        </w:r>
        <w:r w:rsidR="00530BFE">
          <w:rPr>
            <w:noProof/>
            <w:webHidden/>
          </w:rPr>
        </w:r>
        <w:r w:rsidR="00530BFE">
          <w:rPr>
            <w:noProof/>
            <w:webHidden/>
          </w:rPr>
          <w:fldChar w:fldCharType="separate"/>
        </w:r>
        <w:r w:rsidR="00530BFE">
          <w:rPr>
            <w:noProof/>
            <w:webHidden/>
          </w:rPr>
          <w:t>5</w:t>
        </w:r>
        <w:r w:rsidR="00530BFE">
          <w:rPr>
            <w:noProof/>
            <w:webHidden/>
          </w:rPr>
          <w:fldChar w:fldCharType="end"/>
        </w:r>
      </w:hyperlink>
    </w:p>
    <w:p w:rsidR="00530BFE" w:rsidRDefault="00872468">
      <w:pPr>
        <w:pStyle w:val="TOC2"/>
        <w:tabs>
          <w:tab w:val="right" w:leader="dot" w:pos="9350"/>
        </w:tabs>
        <w:rPr>
          <w:noProof/>
          <w:lang w:val="en-IN" w:eastAsia="en-IN"/>
        </w:rPr>
      </w:pPr>
      <w:hyperlink w:anchor="_Toc508102453" w:history="1">
        <w:r w:rsidR="00530BFE" w:rsidRPr="00E548AB">
          <w:rPr>
            <w:rStyle w:val="Hyperlink"/>
            <w:rFonts w:ascii="Times New Roman" w:hAnsi="Times New Roman" w:cs="Times New Roman"/>
            <w:b/>
            <w:noProof/>
          </w:rPr>
          <w:t>CONCLUSIONS</w:t>
        </w:r>
        <w:r w:rsidR="00530BFE">
          <w:rPr>
            <w:noProof/>
            <w:webHidden/>
          </w:rPr>
          <w:tab/>
        </w:r>
        <w:r w:rsidR="00530BFE">
          <w:rPr>
            <w:noProof/>
            <w:webHidden/>
          </w:rPr>
          <w:fldChar w:fldCharType="begin"/>
        </w:r>
        <w:r w:rsidR="00530BFE">
          <w:rPr>
            <w:noProof/>
            <w:webHidden/>
          </w:rPr>
          <w:instrText xml:space="preserve"> PAGEREF _Toc508102453 \h </w:instrText>
        </w:r>
        <w:r w:rsidR="00530BFE">
          <w:rPr>
            <w:noProof/>
            <w:webHidden/>
          </w:rPr>
        </w:r>
        <w:r w:rsidR="00530BFE">
          <w:rPr>
            <w:noProof/>
            <w:webHidden/>
          </w:rPr>
          <w:fldChar w:fldCharType="separate"/>
        </w:r>
        <w:r w:rsidR="00530BFE">
          <w:rPr>
            <w:noProof/>
            <w:webHidden/>
          </w:rPr>
          <w:t>5</w:t>
        </w:r>
        <w:r w:rsidR="00530BFE">
          <w:rPr>
            <w:noProof/>
            <w:webHidden/>
          </w:rPr>
          <w:fldChar w:fldCharType="end"/>
        </w:r>
      </w:hyperlink>
    </w:p>
    <w:p w:rsidR="00530BFE" w:rsidRDefault="00872468">
      <w:pPr>
        <w:pStyle w:val="TOC3"/>
        <w:tabs>
          <w:tab w:val="right" w:leader="dot" w:pos="9350"/>
        </w:tabs>
        <w:rPr>
          <w:noProof/>
          <w:lang w:val="en-IN" w:eastAsia="en-IN"/>
        </w:rPr>
      </w:pPr>
      <w:hyperlink w:anchor="_Toc508102454" w:history="1">
        <w:r w:rsidR="00530BFE" w:rsidRPr="00E548AB">
          <w:rPr>
            <w:rStyle w:val="Hyperlink"/>
            <w:rFonts w:ascii="Times New Roman" w:hAnsi="Times New Roman" w:cs="Times New Roman"/>
            <w:b/>
            <w:noProof/>
          </w:rPr>
          <w:t>5.1 Model 1: 2D Cylindrical Pressure Vessel with Tori-spherical End Closure for Static Analysis</w:t>
        </w:r>
        <w:r w:rsidR="00530BFE">
          <w:rPr>
            <w:noProof/>
            <w:webHidden/>
          </w:rPr>
          <w:tab/>
        </w:r>
        <w:r w:rsidR="00530BFE">
          <w:rPr>
            <w:noProof/>
            <w:webHidden/>
          </w:rPr>
          <w:fldChar w:fldCharType="begin"/>
        </w:r>
        <w:r w:rsidR="00530BFE">
          <w:rPr>
            <w:noProof/>
            <w:webHidden/>
          </w:rPr>
          <w:instrText xml:space="preserve"> PAGEREF _Toc508102454 \h </w:instrText>
        </w:r>
        <w:r w:rsidR="00530BFE">
          <w:rPr>
            <w:noProof/>
            <w:webHidden/>
          </w:rPr>
        </w:r>
        <w:r w:rsidR="00530BFE">
          <w:rPr>
            <w:noProof/>
            <w:webHidden/>
          </w:rPr>
          <w:fldChar w:fldCharType="separate"/>
        </w:r>
        <w:r w:rsidR="00530BFE">
          <w:rPr>
            <w:noProof/>
            <w:webHidden/>
          </w:rPr>
          <w:t>5</w:t>
        </w:r>
        <w:r w:rsidR="00530BFE">
          <w:rPr>
            <w:noProof/>
            <w:webHidden/>
          </w:rPr>
          <w:fldChar w:fldCharType="end"/>
        </w:r>
      </w:hyperlink>
    </w:p>
    <w:p w:rsidR="00530BFE" w:rsidRDefault="00872468">
      <w:pPr>
        <w:pStyle w:val="TOC1"/>
        <w:tabs>
          <w:tab w:val="right" w:leader="dot" w:pos="9350"/>
        </w:tabs>
        <w:rPr>
          <w:noProof/>
          <w:lang w:val="en-IN" w:eastAsia="en-IN"/>
        </w:rPr>
      </w:pPr>
      <w:hyperlink w:anchor="_Toc508102455" w:history="1">
        <w:r w:rsidR="00530BFE" w:rsidRPr="00E548AB">
          <w:rPr>
            <w:rStyle w:val="Hyperlink"/>
            <w:noProof/>
          </w:rPr>
          <w:t>References</w:t>
        </w:r>
        <w:r w:rsidR="00530BFE">
          <w:rPr>
            <w:noProof/>
            <w:webHidden/>
          </w:rPr>
          <w:tab/>
        </w:r>
        <w:r w:rsidR="00530BFE">
          <w:rPr>
            <w:noProof/>
            <w:webHidden/>
          </w:rPr>
          <w:fldChar w:fldCharType="begin"/>
        </w:r>
        <w:r w:rsidR="00530BFE">
          <w:rPr>
            <w:noProof/>
            <w:webHidden/>
          </w:rPr>
          <w:instrText xml:space="preserve"> PAGEREF _Toc508102455 \h </w:instrText>
        </w:r>
        <w:r w:rsidR="00530BFE">
          <w:rPr>
            <w:noProof/>
            <w:webHidden/>
          </w:rPr>
        </w:r>
        <w:r w:rsidR="00530BFE">
          <w:rPr>
            <w:noProof/>
            <w:webHidden/>
          </w:rPr>
          <w:fldChar w:fldCharType="separate"/>
        </w:r>
        <w:r w:rsidR="00530BFE">
          <w:rPr>
            <w:noProof/>
            <w:webHidden/>
          </w:rPr>
          <w:t>6</w:t>
        </w:r>
        <w:r w:rsidR="00530BFE">
          <w:rPr>
            <w:noProof/>
            <w:webHidden/>
          </w:rPr>
          <w:fldChar w:fldCharType="end"/>
        </w:r>
      </w:hyperlink>
    </w:p>
    <w:p w:rsidR="00550BF7" w:rsidRDefault="00A93BA6">
      <w:pPr>
        <w:sectPr w:rsidR="00550BF7" w:rsidSect="00A94BBA">
          <w:footerReference w:type="default" r:id="rId11"/>
          <w:pgSz w:w="12240" w:h="15840"/>
          <w:pgMar w:top="630" w:right="1440" w:bottom="1440" w:left="1440" w:header="720" w:footer="720" w:gutter="0"/>
          <w:pgNumType w:fmt="lowerRoman" w:start="1"/>
          <w:cols w:space="720"/>
          <w:docGrid w:linePitch="360"/>
        </w:sectPr>
      </w:pPr>
      <w:r>
        <w:fldChar w:fldCharType="end"/>
      </w:r>
    </w:p>
    <w:p w:rsidR="00A94BBA" w:rsidRPr="009831FF" w:rsidRDefault="00A94BBA" w:rsidP="00A94BBA">
      <w:pPr>
        <w:pStyle w:val="Heading1"/>
        <w:rPr>
          <w:szCs w:val="32"/>
        </w:rPr>
      </w:pPr>
      <w:bookmarkStart w:id="6" w:name="_Toc440146813"/>
      <w:bookmarkStart w:id="7" w:name="_Toc508102441"/>
      <w:r w:rsidRPr="009831FF">
        <w:lastRenderedPageBreak/>
        <w:t>CHAPTER 1</w:t>
      </w:r>
      <w:bookmarkEnd w:id="6"/>
      <w:bookmarkEnd w:id="7"/>
    </w:p>
    <w:p w:rsidR="00A94BBA" w:rsidRDefault="00A94BBA" w:rsidP="00A94BBA">
      <w:pPr>
        <w:pStyle w:val="Heading2"/>
        <w:jc w:val="center"/>
        <w:rPr>
          <w:rFonts w:ascii="Times New Roman" w:hAnsi="Times New Roman" w:cs="Times New Roman"/>
          <w:b/>
          <w:color w:val="auto"/>
          <w:sz w:val="36"/>
        </w:rPr>
      </w:pPr>
      <w:bookmarkStart w:id="8" w:name="_Toc440146814"/>
      <w:bookmarkStart w:id="9" w:name="_Toc508102442"/>
      <w:r w:rsidRPr="00A94BBA">
        <w:rPr>
          <w:rFonts w:ascii="Times New Roman" w:hAnsi="Times New Roman" w:cs="Times New Roman"/>
          <w:b/>
          <w:color w:val="auto"/>
          <w:sz w:val="36"/>
        </w:rPr>
        <w:t>INTRODUCTION</w:t>
      </w:r>
      <w:bookmarkEnd w:id="8"/>
      <w:bookmarkEnd w:id="9"/>
    </w:p>
    <w:p w:rsidR="00C22667" w:rsidRPr="00C22667" w:rsidRDefault="00C22667" w:rsidP="00C22667"/>
    <w:p w:rsidR="00A94BBA" w:rsidRPr="00C22667" w:rsidRDefault="00A94BBA" w:rsidP="00A94BBA">
      <w:pPr>
        <w:pStyle w:val="Heading3"/>
        <w:rPr>
          <w:rFonts w:ascii="Times New Roman" w:hAnsi="Times New Roman" w:cs="Times New Roman"/>
          <w:b/>
          <w:color w:val="auto"/>
          <w:sz w:val="32"/>
        </w:rPr>
      </w:pPr>
      <w:bookmarkStart w:id="10" w:name="_Toc440146816"/>
      <w:bookmarkStart w:id="11" w:name="_Toc508102443"/>
      <w:r w:rsidRPr="00C22667">
        <w:rPr>
          <w:rFonts w:ascii="Times New Roman" w:hAnsi="Times New Roman" w:cs="Times New Roman"/>
          <w:b/>
          <w:color w:val="auto"/>
          <w:sz w:val="32"/>
        </w:rPr>
        <w:t xml:space="preserve">1.1 Pressure </w:t>
      </w:r>
      <w:r w:rsidR="00C22667" w:rsidRPr="00C22667">
        <w:rPr>
          <w:rFonts w:ascii="Times New Roman" w:hAnsi="Times New Roman" w:cs="Times New Roman"/>
          <w:b/>
          <w:color w:val="auto"/>
          <w:sz w:val="32"/>
        </w:rPr>
        <w:t>V</w:t>
      </w:r>
      <w:r w:rsidRPr="00C22667">
        <w:rPr>
          <w:rFonts w:ascii="Times New Roman" w:hAnsi="Times New Roman" w:cs="Times New Roman"/>
          <w:b/>
          <w:color w:val="auto"/>
          <w:sz w:val="32"/>
        </w:rPr>
        <w:t xml:space="preserve">essel </w:t>
      </w:r>
      <w:r w:rsidR="00C22667" w:rsidRPr="00C22667">
        <w:rPr>
          <w:rFonts w:ascii="Times New Roman" w:hAnsi="Times New Roman" w:cs="Times New Roman"/>
          <w:b/>
          <w:color w:val="auto"/>
          <w:sz w:val="32"/>
        </w:rPr>
        <w:t>D</w:t>
      </w:r>
      <w:r w:rsidRPr="00C22667">
        <w:rPr>
          <w:rFonts w:ascii="Times New Roman" w:hAnsi="Times New Roman" w:cs="Times New Roman"/>
          <w:b/>
          <w:color w:val="auto"/>
          <w:sz w:val="32"/>
        </w:rPr>
        <w:t xml:space="preserve">esign </w:t>
      </w:r>
      <w:r w:rsidR="00C22667" w:rsidRPr="00C22667">
        <w:rPr>
          <w:rFonts w:ascii="Times New Roman" w:hAnsi="Times New Roman" w:cs="Times New Roman"/>
          <w:b/>
          <w:color w:val="auto"/>
          <w:sz w:val="32"/>
        </w:rPr>
        <w:t>P</w:t>
      </w:r>
      <w:r w:rsidRPr="00C22667">
        <w:rPr>
          <w:rFonts w:ascii="Times New Roman" w:hAnsi="Times New Roman" w:cs="Times New Roman"/>
          <w:b/>
          <w:color w:val="auto"/>
          <w:sz w:val="32"/>
        </w:rPr>
        <w:t>hilosophy</w:t>
      </w:r>
      <w:bookmarkEnd w:id="10"/>
      <w:bookmarkEnd w:id="11"/>
    </w:p>
    <w:p w:rsidR="00A94BBA" w:rsidRDefault="00A94BBA" w:rsidP="00A94BBA">
      <w:pPr>
        <w:spacing w:after="0" w:line="360" w:lineRule="auto"/>
        <w:jc w:val="both"/>
        <w:rPr>
          <w:rFonts w:ascii="Times New Roman" w:eastAsia="Times New Roman" w:hAnsi="Times New Roman" w:cs="Times New Roman"/>
          <w:sz w:val="24"/>
          <w:szCs w:val="24"/>
        </w:rPr>
      </w:pPr>
      <w:r w:rsidRPr="00CA15E6">
        <w:rPr>
          <w:rFonts w:ascii="Times New Roman" w:eastAsia="Times New Roman" w:hAnsi="Times New Roman" w:cs="Times New Roman"/>
          <w:sz w:val="24"/>
        </w:rPr>
        <w:t xml:space="preserve">Pressure vessels may be of any shape, but most commonly employed shapes are spherical, </w:t>
      </w:r>
    </w:p>
    <w:p w:rsidR="00A94BBA" w:rsidRDefault="00A94BBA" w:rsidP="00A94BBA">
      <w:pPr>
        <w:spacing w:after="0" w:line="360" w:lineRule="auto"/>
        <w:jc w:val="center"/>
        <w:rPr>
          <w:rFonts w:ascii="Times New Roman" w:eastAsia="Times New Roman" w:hAnsi="Times New Roman" w:cs="Times New Roman"/>
          <w:sz w:val="24"/>
          <w:szCs w:val="24"/>
        </w:rPr>
      </w:pPr>
      <w:r w:rsidRPr="00CA15E6">
        <w:rPr>
          <w:rFonts w:ascii="Times New Roman" w:eastAsia="Times New Roman" w:hAnsi="Times New Roman" w:cs="Times New Roman"/>
          <w:noProof/>
          <w:sz w:val="24"/>
          <w:szCs w:val="24"/>
          <w:lang w:val="en-IN" w:eastAsia="en-IN"/>
        </w:rPr>
        <w:drawing>
          <wp:inline distT="0" distB="0" distL="0" distR="0">
            <wp:extent cx="2545554" cy="2468880"/>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545554" cy="2468880"/>
                    </a:xfrm>
                    <a:prstGeom prst="rect">
                      <a:avLst/>
                    </a:prstGeom>
                    <a:noFill/>
                    <a:ln w="9525">
                      <a:noFill/>
                      <a:miter lim="800000"/>
                      <a:headEnd/>
                      <a:tailEnd/>
                    </a:ln>
                  </pic:spPr>
                </pic:pic>
              </a:graphicData>
            </a:graphic>
          </wp:inline>
        </w:drawing>
      </w:r>
    </w:p>
    <w:p w:rsidR="00A94BBA" w:rsidRDefault="00A94BBA" w:rsidP="00D97B52">
      <w:pPr>
        <w:pStyle w:val="Caption"/>
        <w:jc w:val="center"/>
        <w:rPr>
          <w:b/>
          <w:i w:val="0"/>
          <w:color w:val="auto"/>
          <w:sz w:val="20"/>
          <w:szCs w:val="20"/>
        </w:rPr>
      </w:pPr>
      <w:bookmarkStart w:id="12" w:name="_Toc428736993"/>
      <w:r w:rsidRPr="00BE57C9">
        <w:rPr>
          <w:b/>
          <w:i w:val="0"/>
          <w:color w:val="auto"/>
          <w:sz w:val="20"/>
          <w:szCs w:val="20"/>
        </w:rPr>
        <w:t xml:space="preserve">Figure </w:t>
      </w:r>
      <w:r w:rsidR="00A93BA6" w:rsidRPr="00BE57C9">
        <w:rPr>
          <w:b/>
          <w:i w:val="0"/>
          <w:color w:val="auto"/>
          <w:sz w:val="20"/>
          <w:szCs w:val="20"/>
        </w:rPr>
        <w:fldChar w:fldCharType="begin"/>
      </w:r>
      <w:r w:rsidRPr="00BE57C9">
        <w:rPr>
          <w:b/>
          <w:i w:val="0"/>
          <w:color w:val="auto"/>
          <w:sz w:val="20"/>
          <w:szCs w:val="20"/>
        </w:rPr>
        <w:instrText xml:space="preserve"> SEQ Figure \* ARABIC \s 1 </w:instrText>
      </w:r>
      <w:r w:rsidR="00A93BA6" w:rsidRPr="00BE57C9">
        <w:rPr>
          <w:b/>
          <w:i w:val="0"/>
          <w:color w:val="auto"/>
          <w:sz w:val="20"/>
          <w:szCs w:val="20"/>
        </w:rPr>
        <w:fldChar w:fldCharType="separate"/>
      </w:r>
      <w:r w:rsidR="00347B6B">
        <w:rPr>
          <w:b/>
          <w:i w:val="0"/>
          <w:noProof/>
          <w:color w:val="auto"/>
          <w:sz w:val="20"/>
          <w:szCs w:val="20"/>
        </w:rPr>
        <w:t>1</w:t>
      </w:r>
      <w:r w:rsidR="00A93BA6" w:rsidRPr="00BE57C9">
        <w:rPr>
          <w:b/>
          <w:i w:val="0"/>
          <w:color w:val="auto"/>
          <w:sz w:val="20"/>
          <w:szCs w:val="20"/>
        </w:rPr>
        <w:fldChar w:fldCharType="end"/>
      </w:r>
      <w:r w:rsidRPr="00BE57C9">
        <w:rPr>
          <w:b/>
          <w:i w:val="0"/>
          <w:color w:val="auto"/>
          <w:sz w:val="20"/>
          <w:szCs w:val="20"/>
        </w:rPr>
        <w:t>.1: Different types of heads for pressure vessels</w:t>
      </w:r>
      <w:bookmarkEnd w:id="12"/>
    </w:p>
    <w:p w:rsidR="00BE57C9" w:rsidRPr="00BE57C9" w:rsidRDefault="00BE57C9" w:rsidP="00BE57C9"/>
    <w:p w:rsidR="00A94BBA" w:rsidRPr="00550BF7" w:rsidRDefault="00A94BBA" w:rsidP="00550BF7">
      <w:pPr>
        <w:spacing w:line="360" w:lineRule="auto"/>
        <w:jc w:val="both"/>
        <w:rPr>
          <w:rFonts w:ascii="Times New Roman" w:hAnsi="Times New Roman" w:cs="Times New Roman"/>
          <w:sz w:val="24"/>
          <w:szCs w:val="24"/>
        </w:rPr>
      </w:pPr>
      <w:r w:rsidRPr="00C22667">
        <w:rPr>
          <w:rFonts w:ascii="Times New Roman" w:hAnsi="Times New Roman" w:cs="Times New Roman"/>
          <w:b/>
          <w:sz w:val="32"/>
        </w:rPr>
        <w:t xml:space="preserve">1.2 Stresses in </w:t>
      </w:r>
      <w:r w:rsidR="00C22667">
        <w:rPr>
          <w:rFonts w:ascii="Times New Roman" w:hAnsi="Times New Roman" w:cs="Times New Roman"/>
          <w:b/>
          <w:sz w:val="32"/>
        </w:rPr>
        <w:t>Thin Pressure V</w:t>
      </w:r>
      <w:r w:rsidRPr="00C22667">
        <w:rPr>
          <w:rFonts w:ascii="Times New Roman" w:hAnsi="Times New Roman" w:cs="Times New Roman"/>
          <w:b/>
          <w:sz w:val="32"/>
        </w:rPr>
        <w:t>essels</w:t>
      </w:r>
    </w:p>
    <w:p w:rsidR="00A94BBA" w:rsidRPr="009831FF" w:rsidRDefault="00A94BBA" w:rsidP="00A94BBA">
      <w:pPr>
        <w:spacing w:after="0" w:line="360" w:lineRule="auto"/>
        <w:jc w:val="center"/>
        <w:rPr>
          <w:rFonts w:ascii="Times New Roman" w:hAnsi="Times New Roman" w:cs="Times New Roman"/>
        </w:rPr>
      </w:pPr>
      <w:r w:rsidRPr="009831FF">
        <w:rPr>
          <w:rFonts w:ascii="Times New Roman" w:hAnsi="Times New Roman" w:cs="Times New Roman"/>
          <w:noProof/>
          <w:szCs w:val="24"/>
          <w:lang w:val="en-IN" w:eastAsia="en-IN"/>
        </w:rPr>
        <w:drawing>
          <wp:inline distT="0" distB="0" distL="0" distR="0">
            <wp:extent cx="2998124" cy="1280160"/>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t="4305" r="2592"/>
                    <a:stretch>
                      <a:fillRect/>
                    </a:stretch>
                  </pic:blipFill>
                  <pic:spPr bwMode="auto">
                    <a:xfrm>
                      <a:off x="0" y="0"/>
                      <a:ext cx="2998124" cy="1280160"/>
                    </a:xfrm>
                    <a:prstGeom prst="rect">
                      <a:avLst/>
                    </a:prstGeom>
                    <a:noFill/>
                    <a:ln w="9525">
                      <a:noFill/>
                      <a:miter lim="800000"/>
                      <a:headEnd/>
                      <a:tailEnd/>
                    </a:ln>
                  </pic:spPr>
                </pic:pic>
              </a:graphicData>
            </a:graphic>
          </wp:inline>
        </w:drawing>
      </w:r>
    </w:p>
    <w:p w:rsidR="00A94BBA" w:rsidRPr="00BE57C9" w:rsidRDefault="00A94BBA" w:rsidP="00A94BBA">
      <w:pPr>
        <w:pStyle w:val="Caption"/>
        <w:spacing w:after="0" w:line="360" w:lineRule="auto"/>
        <w:jc w:val="center"/>
        <w:rPr>
          <w:b/>
          <w:i w:val="0"/>
          <w:color w:val="auto"/>
          <w:sz w:val="20"/>
          <w:szCs w:val="20"/>
        </w:rPr>
      </w:pPr>
      <w:bookmarkStart w:id="13" w:name="_Toc428736995"/>
      <w:r w:rsidRPr="00BE57C9">
        <w:rPr>
          <w:b/>
          <w:i w:val="0"/>
          <w:color w:val="auto"/>
          <w:sz w:val="20"/>
          <w:szCs w:val="20"/>
        </w:rPr>
        <w:t>Figure 1.</w:t>
      </w:r>
      <w:r w:rsidR="00513AA1" w:rsidRPr="00BE57C9">
        <w:rPr>
          <w:b/>
          <w:i w:val="0"/>
          <w:color w:val="auto"/>
          <w:sz w:val="20"/>
          <w:szCs w:val="20"/>
        </w:rPr>
        <w:t>2</w:t>
      </w:r>
      <w:r w:rsidRPr="00BE57C9">
        <w:rPr>
          <w:b/>
          <w:i w:val="0"/>
          <w:color w:val="auto"/>
          <w:sz w:val="20"/>
          <w:szCs w:val="20"/>
        </w:rPr>
        <w:t>: (a) Circumferential stress (b) Longitudinal stress and (c) Radial stress developed in thin cylinders</w:t>
      </w:r>
      <w:bookmarkEnd w:id="13"/>
      <w:r w:rsidRPr="00BE57C9">
        <w:rPr>
          <w:b/>
          <w:i w:val="0"/>
          <w:color w:val="auto"/>
          <w:sz w:val="20"/>
          <w:szCs w:val="20"/>
        </w:rPr>
        <w:t xml:space="preserve"> </w:t>
      </w:r>
    </w:p>
    <w:p w:rsidR="00BE57C9" w:rsidRDefault="00BE57C9" w:rsidP="00BE57C9">
      <w:pPr>
        <w:spacing w:line="360" w:lineRule="auto"/>
        <w:jc w:val="both"/>
        <w:rPr>
          <w:rFonts w:ascii="Times New Roman" w:hAnsi="Times New Roman" w:cs="Times New Roman"/>
          <w:sz w:val="24"/>
          <w:szCs w:val="24"/>
        </w:rPr>
      </w:pPr>
    </w:p>
    <w:p w:rsidR="00A94BBA" w:rsidRPr="009831FF" w:rsidRDefault="00A94BBA" w:rsidP="00BE57C9">
      <w:pPr>
        <w:spacing w:line="360" w:lineRule="auto"/>
        <w:jc w:val="both"/>
        <w:rPr>
          <w:rFonts w:ascii="Times New Roman" w:hAnsi="Times New Roman" w:cs="Times New Roman"/>
          <w:iCs/>
          <w:szCs w:val="24"/>
        </w:rPr>
      </w:pPr>
      <w:r w:rsidRPr="00EB4D0C">
        <w:rPr>
          <w:rFonts w:ascii="Times New Roman" w:hAnsi="Times New Roman" w:cs="Times New Roman"/>
          <w:sz w:val="24"/>
          <w:szCs w:val="24"/>
        </w:rPr>
        <w:t xml:space="preserve">Thin pressure vessels are subjected to two types of stresses namely circumferential (hoop) stress which acts along the circumference of the cylinder and longitudinal stress which acts along the length of the cylinder. </w:t>
      </w:r>
    </w:p>
    <w:p w:rsidR="00A94BBA" w:rsidRPr="009831FF" w:rsidRDefault="00A94BBA" w:rsidP="00A94BBA">
      <w:pPr>
        <w:spacing w:after="0" w:line="360" w:lineRule="auto"/>
        <w:jc w:val="both"/>
        <w:rPr>
          <w:rFonts w:ascii="Times New Roman" w:hAnsi="Times New Roman" w:cs="Times New Roman"/>
          <w:iCs/>
          <w:szCs w:val="24"/>
        </w:rPr>
      </w:pPr>
      <w:r w:rsidRPr="009831FF">
        <w:rPr>
          <w:rFonts w:ascii="Times New Roman" w:hAnsi="Times New Roman" w:cs="Times New Roman"/>
          <w:iCs/>
          <w:szCs w:val="24"/>
        </w:rPr>
        <w:t>Resisting force due to hoop stress in cylinder walls =</w:t>
      </w:r>
      <m:oMath>
        <m:r>
          <w:rPr>
            <w:rFonts w:ascii="Cambria Math" w:hAnsi="Times New Roman" w:cs="Times New Roman"/>
            <w:szCs w:val="24"/>
          </w:rPr>
          <m:t>2</m:t>
        </m:r>
        <m:r>
          <w:rPr>
            <w:rFonts w:ascii="Cambria Math" w:hAnsi="Times New Roman" w:cs="Times New Roman"/>
            <w:szCs w:val="24"/>
          </w:rPr>
          <m:t>×</m:t>
        </m:r>
        <m:sSub>
          <m:sSubPr>
            <m:ctrlPr>
              <w:rPr>
                <w:rFonts w:ascii="Cambria Math" w:hAnsi="Times New Roman" w:cs="Times New Roman"/>
                <w:i/>
                <w:iCs/>
                <w:szCs w:val="24"/>
              </w:rPr>
            </m:ctrlPr>
          </m:sSubPr>
          <m:e>
            <m:r>
              <w:rPr>
                <w:rFonts w:ascii="Cambria Math" w:hAnsi="Cambria Math" w:cs="Times New Roman"/>
                <w:szCs w:val="24"/>
              </w:rPr>
              <m:t>σ</m:t>
            </m:r>
          </m:e>
          <m:sub>
            <m:r>
              <w:rPr>
                <w:rFonts w:ascii="Cambria Math" w:hAnsi="Cambria Math" w:cs="Times New Roman"/>
                <w:szCs w:val="24"/>
              </w:rPr>
              <m:t>h</m:t>
            </m:r>
          </m:sub>
        </m:sSub>
        <m:r>
          <w:rPr>
            <w:rFonts w:ascii="Cambria Math" w:hAnsi="Times New Roman" w:cs="Times New Roman"/>
            <w:szCs w:val="24"/>
          </w:rPr>
          <m:t>×</m:t>
        </m:r>
        <m:r>
          <w:rPr>
            <w:rFonts w:ascii="Cambria Math" w:hAnsi="Cambria Math" w:cs="Times New Roman"/>
            <w:szCs w:val="24"/>
          </w:rPr>
          <m:t>L</m:t>
        </m:r>
        <m:r>
          <w:rPr>
            <w:rFonts w:ascii="Cambria Math" w:hAnsi="Times New Roman" w:cs="Times New Roman"/>
            <w:szCs w:val="24"/>
          </w:rPr>
          <m:t>×</m:t>
        </m:r>
        <m:r>
          <w:rPr>
            <w:rFonts w:ascii="Cambria Math" w:hAnsi="Cambria Math" w:cs="Times New Roman"/>
            <w:szCs w:val="24"/>
          </w:rPr>
          <m:t>t</m:t>
        </m:r>
      </m:oMath>
    </w:p>
    <w:p w:rsidR="00BE57C9" w:rsidRDefault="00A94BBA" w:rsidP="00BE57C9">
      <w:pPr>
        <w:spacing w:after="0" w:line="360" w:lineRule="auto"/>
        <w:jc w:val="both"/>
        <w:rPr>
          <w:rFonts w:ascii="Times New Roman" w:hAnsi="Times New Roman" w:cs="Times New Roman"/>
          <w:sz w:val="24"/>
          <w:szCs w:val="24"/>
        </w:rPr>
      </w:pPr>
      <w:r w:rsidRPr="001736A6">
        <w:rPr>
          <w:rFonts w:ascii="Times New Roman" w:hAnsi="Times New Roman" w:cs="Times New Roman"/>
          <w:iCs/>
          <w:sz w:val="24"/>
          <w:szCs w:val="24"/>
        </w:rPr>
        <w:t xml:space="preserve">At equilibrium, </w:t>
      </w:r>
      <m:oMath>
        <m:r>
          <w:rPr>
            <w:rFonts w:ascii="Cambria Math" w:hAnsi="Cambria Math" w:cs="Times New Roman"/>
            <w:sz w:val="24"/>
            <w:szCs w:val="24"/>
          </w:rPr>
          <m:t>p</m:t>
        </m:r>
        <m:r>
          <w:rPr>
            <w:rFonts w:ascii="Cambria Math" w:hAnsi="Times New Roman" w:cs="Times New Roman"/>
            <w:sz w:val="24"/>
            <w:szCs w:val="24"/>
          </w:rPr>
          <m:t>×</m:t>
        </m:r>
        <m:r>
          <w:rPr>
            <w:rFonts w:ascii="Cambria Math" w:hAnsi="Cambria Math" w:cs="Times New Roman"/>
            <w:sz w:val="24"/>
            <w:szCs w:val="24"/>
          </w:rPr>
          <m:t>D</m:t>
        </m:r>
        <m:r>
          <w:rPr>
            <w:rFonts w:ascii="Cambria Math" w:hAnsi="Times New Roman" w:cs="Times New Roman"/>
            <w:sz w:val="24"/>
            <w:szCs w:val="24"/>
          </w:rPr>
          <m:t>×</m:t>
        </m:r>
        <m:r>
          <w:rPr>
            <w:rFonts w:ascii="Cambria Math" w:hAnsi="Cambria Math" w:cs="Times New Roman"/>
            <w:sz w:val="24"/>
            <w:szCs w:val="24"/>
          </w:rPr>
          <m:t>L</m:t>
        </m:r>
        <m:r>
          <w:rPr>
            <w:rFonts w:ascii="Cambria Math" w:hAnsi="Times New Roman" w:cs="Times New Roman"/>
            <w:sz w:val="24"/>
            <w:szCs w:val="24"/>
          </w:rPr>
          <m:t>=2</m:t>
        </m:r>
        <m:r>
          <w:rPr>
            <w:rFonts w:ascii="Cambria Math" w:hAnsi="Times New Roman" w:cs="Times New Roman"/>
            <w:sz w:val="24"/>
            <w:szCs w:val="24"/>
          </w:rPr>
          <m:t>×</m:t>
        </m:r>
        <m:sSub>
          <m:sSubPr>
            <m:ctrlPr>
              <w:rPr>
                <w:rFonts w:ascii="Cambria Math" w:hAnsi="Times New Roman"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h</m:t>
            </m:r>
          </m:sub>
        </m:sSub>
        <m:r>
          <w:rPr>
            <w:rFonts w:ascii="Cambria Math" w:hAnsi="Times New Roman" w:cs="Times New Roman"/>
            <w:sz w:val="24"/>
            <w:szCs w:val="24"/>
          </w:rPr>
          <m:t>×</m:t>
        </m:r>
        <m:r>
          <w:rPr>
            <w:rFonts w:ascii="Cambria Math" w:hAnsi="Cambria Math" w:cs="Times New Roman"/>
            <w:sz w:val="24"/>
            <w:szCs w:val="24"/>
          </w:rPr>
          <m:t>L</m:t>
        </m:r>
        <m:r>
          <w:rPr>
            <w:rFonts w:ascii="Cambria Math" w:hAnsi="Times New Roman" w:cs="Times New Roman"/>
            <w:sz w:val="24"/>
            <w:szCs w:val="24"/>
          </w:rPr>
          <m:t>×</m:t>
        </m:r>
        <m:r>
          <w:rPr>
            <w:rFonts w:ascii="Cambria Math" w:hAnsi="Cambria Math" w:cs="Times New Roman"/>
            <w:sz w:val="24"/>
            <w:szCs w:val="24"/>
          </w:rPr>
          <m:t>t</m:t>
        </m:r>
      </m:oMath>
      <w:r w:rsidR="00BE57C9">
        <w:rPr>
          <w:rFonts w:ascii="Times New Roman" w:hAnsi="Times New Roman" w:cs="Times New Roman"/>
          <w:sz w:val="24"/>
          <w:szCs w:val="24"/>
        </w:rPr>
        <w:br w:type="page"/>
      </w:r>
    </w:p>
    <w:p w:rsidR="00A94BBA" w:rsidRPr="007C79AE" w:rsidRDefault="00A94BBA" w:rsidP="00A94BBA">
      <w:pPr>
        <w:pStyle w:val="Heading1"/>
        <w:rPr>
          <w:sz w:val="44"/>
          <w:szCs w:val="32"/>
        </w:rPr>
      </w:pPr>
      <w:bookmarkStart w:id="14" w:name="_Toc440146821"/>
      <w:bookmarkStart w:id="15" w:name="_Toc508102444"/>
      <w:r w:rsidRPr="009831FF">
        <w:lastRenderedPageBreak/>
        <w:t>CHAPTER 2</w:t>
      </w:r>
      <w:bookmarkEnd w:id="14"/>
      <w:bookmarkEnd w:id="15"/>
    </w:p>
    <w:p w:rsidR="00A94BBA" w:rsidRPr="007C79AE" w:rsidRDefault="00A94BBA" w:rsidP="00A94BBA">
      <w:pPr>
        <w:pStyle w:val="Heading2"/>
        <w:jc w:val="center"/>
        <w:rPr>
          <w:rFonts w:ascii="Times New Roman" w:hAnsi="Times New Roman" w:cs="Times New Roman"/>
          <w:b/>
          <w:color w:val="auto"/>
          <w:sz w:val="36"/>
        </w:rPr>
      </w:pPr>
      <w:bookmarkStart w:id="16" w:name="_Toc440146822"/>
      <w:bookmarkStart w:id="17" w:name="_Toc508102445"/>
      <w:r w:rsidRPr="007C79AE">
        <w:rPr>
          <w:rFonts w:ascii="Times New Roman" w:hAnsi="Times New Roman" w:cs="Times New Roman"/>
          <w:b/>
          <w:color w:val="auto"/>
          <w:sz w:val="36"/>
        </w:rPr>
        <w:t>LITERATURE REVIEW</w:t>
      </w:r>
      <w:bookmarkEnd w:id="16"/>
      <w:bookmarkEnd w:id="17"/>
    </w:p>
    <w:p w:rsidR="00A94BBA" w:rsidRDefault="00A94BBA" w:rsidP="00A94BBA">
      <w:pPr>
        <w:spacing w:before="100" w:beforeAutospacing="1" w:line="360" w:lineRule="auto"/>
        <w:jc w:val="both"/>
        <w:rPr>
          <w:rFonts w:ascii="Times New Roman" w:hAnsi="Times New Roman" w:cs="Times New Roman"/>
          <w:sz w:val="24"/>
        </w:rPr>
      </w:pPr>
      <w:r w:rsidRPr="00AB3675">
        <w:rPr>
          <w:rFonts w:ascii="Times New Roman" w:hAnsi="Times New Roman" w:cs="Times New Roman"/>
          <w:b/>
          <w:sz w:val="24"/>
        </w:rPr>
        <w:t>Jeevan T.P.</w:t>
      </w:r>
      <w:r w:rsidRPr="00AB3675">
        <w:rPr>
          <w:rFonts w:ascii="Times New Roman" w:hAnsi="Times New Roman" w:cs="Times New Roman"/>
          <w:sz w:val="24"/>
        </w:rPr>
        <w:t xml:space="preserve"> and </w:t>
      </w:r>
      <w:proofErr w:type="spellStart"/>
      <w:r w:rsidRPr="00AB3675">
        <w:rPr>
          <w:rFonts w:ascii="Times New Roman" w:hAnsi="Times New Roman" w:cs="Times New Roman"/>
          <w:b/>
          <w:sz w:val="24"/>
        </w:rPr>
        <w:t>Divya</w:t>
      </w:r>
      <w:proofErr w:type="spellEnd"/>
      <w:r w:rsidRPr="00AB3675">
        <w:rPr>
          <w:rFonts w:ascii="Times New Roman" w:hAnsi="Times New Roman" w:cs="Times New Roman"/>
          <w:b/>
          <w:sz w:val="24"/>
        </w:rPr>
        <w:t xml:space="preserve"> H.V.</w:t>
      </w:r>
      <w:r w:rsidRPr="00AB3675">
        <w:rPr>
          <w:rFonts w:ascii="Times New Roman" w:hAnsi="Times New Roman" w:cs="Times New Roman"/>
          <w:sz w:val="24"/>
        </w:rPr>
        <w:t xml:space="preserve"> [1] performed 2D-static analysis by varying the thickness of pressure vessel to analyze the stresses and deflection due to internal pressure. They also performed Eigen value buckling analysis for different vessel thicknesses and knuckle radius to determine the critical buckling pressure. It was found that thickness of pressure vessel plays an important role to withstand the fluid pressure. By comparing the variation of buckling pressure, it was found that buckling pressure is more sensitive to thickness of the vessel compared to knuckle radius.</w:t>
      </w:r>
    </w:p>
    <w:p w:rsidR="00A94BBA" w:rsidRDefault="00A94BBA" w:rsidP="00A94BBA">
      <w:pPr>
        <w:spacing w:before="100" w:beforeAutospacing="1" w:after="100" w:afterAutospacing="1" w:line="360" w:lineRule="auto"/>
        <w:jc w:val="both"/>
        <w:rPr>
          <w:rFonts w:ascii="Times New Roman" w:hAnsi="Times New Roman" w:cs="Times New Roman"/>
          <w:sz w:val="24"/>
          <w:szCs w:val="24"/>
        </w:rPr>
      </w:pPr>
      <w:r w:rsidRPr="00AB3675">
        <w:rPr>
          <w:rFonts w:ascii="Times New Roman" w:hAnsi="Times New Roman" w:cs="Times New Roman"/>
          <w:sz w:val="24"/>
        </w:rPr>
        <w:t xml:space="preserve">According to </w:t>
      </w:r>
      <w:proofErr w:type="spellStart"/>
      <w:r w:rsidRPr="00AB3675">
        <w:rPr>
          <w:rFonts w:ascii="Times New Roman" w:hAnsi="Times New Roman" w:cs="Times New Roman"/>
          <w:b/>
          <w:sz w:val="24"/>
        </w:rPr>
        <w:t>E.O.Bergman</w:t>
      </w:r>
      <w:proofErr w:type="spellEnd"/>
      <w:r w:rsidRPr="00AB3675">
        <w:rPr>
          <w:rFonts w:ascii="Times New Roman" w:hAnsi="Times New Roman" w:cs="Times New Roman"/>
          <w:sz w:val="24"/>
        </w:rPr>
        <w:t xml:space="preserve"> [</w:t>
      </w:r>
      <w:r w:rsidR="00513AA1">
        <w:rPr>
          <w:rFonts w:ascii="Times New Roman" w:hAnsi="Times New Roman" w:cs="Times New Roman"/>
          <w:sz w:val="24"/>
        </w:rPr>
        <w:t>2</w:t>
      </w:r>
      <w:r w:rsidRPr="00AB3675">
        <w:rPr>
          <w:rFonts w:ascii="Times New Roman" w:hAnsi="Times New Roman" w:cs="Times New Roman"/>
          <w:sz w:val="24"/>
        </w:rPr>
        <w:t>] pressure vessel codes give design methodology for simple</w:t>
      </w:r>
      <w:r w:rsidRPr="00AB3675">
        <w:rPr>
          <w:rFonts w:ascii="Times New Roman" w:hAnsi="Times New Roman" w:cs="Times New Roman"/>
          <w:sz w:val="24"/>
          <w:szCs w:val="24"/>
        </w:rPr>
        <w:t xml:space="preserve"> cylindrical shells with standard type of openings under uniform pressure. Hence, the designer must apply engineering principles when dealing with complicated structures and loading systems. In his work “Design of Vertical Pressure Vessels Subjected to Applied Forces” he has discussed some design principles that are not covered in codes. It deals with vessels that are subjected to various forces along with internal or external pressure. Only cylindrical shells with vertical longitudinal axis are considered. </w:t>
      </w:r>
    </w:p>
    <w:p w:rsidR="00BE57C9" w:rsidRDefault="00BE57C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A94BBA" w:rsidRDefault="00A94BBA" w:rsidP="00A94BBA">
      <w:pPr>
        <w:pStyle w:val="Heading1"/>
      </w:pPr>
      <w:bookmarkStart w:id="18" w:name="_Toc440146823"/>
      <w:bookmarkStart w:id="19" w:name="_Toc508102446"/>
      <w:r>
        <w:lastRenderedPageBreak/>
        <w:t>C</w:t>
      </w:r>
      <w:r w:rsidRPr="009831FF">
        <w:t>HAPTER 3</w:t>
      </w:r>
      <w:bookmarkEnd w:id="18"/>
      <w:bookmarkEnd w:id="19"/>
    </w:p>
    <w:p w:rsidR="00BE57C9" w:rsidRPr="00BE57C9" w:rsidRDefault="00BE57C9" w:rsidP="00BE57C9"/>
    <w:p w:rsidR="00A94BBA" w:rsidRDefault="00A94BBA" w:rsidP="00934D91">
      <w:pPr>
        <w:pStyle w:val="Heading2"/>
        <w:jc w:val="center"/>
        <w:rPr>
          <w:rFonts w:ascii="Times New Roman" w:hAnsi="Times New Roman" w:cs="Times New Roman"/>
          <w:b/>
          <w:color w:val="auto"/>
          <w:sz w:val="36"/>
        </w:rPr>
      </w:pPr>
      <w:bookmarkStart w:id="20" w:name="_Toc440146824"/>
      <w:bookmarkStart w:id="21" w:name="_Toc508102447"/>
      <w:r w:rsidRPr="00A94BBA">
        <w:rPr>
          <w:rFonts w:ascii="Times New Roman" w:hAnsi="Times New Roman" w:cs="Times New Roman"/>
          <w:b/>
          <w:color w:val="auto"/>
          <w:sz w:val="36"/>
        </w:rPr>
        <w:t>PROBLEM STATEMENT&amp; METHODOLOGY</w:t>
      </w:r>
      <w:bookmarkEnd w:id="20"/>
      <w:bookmarkEnd w:id="21"/>
    </w:p>
    <w:p w:rsidR="00BE57C9" w:rsidRPr="00BE57C9" w:rsidRDefault="00BE57C9" w:rsidP="00BE57C9"/>
    <w:p w:rsidR="00A94BBA" w:rsidRDefault="00A94BBA" w:rsidP="00A94BBA">
      <w:pPr>
        <w:pStyle w:val="Heading3"/>
        <w:rPr>
          <w:rFonts w:ascii="Times New Roman" w:hAnsi="Times New Roman" w:cs="Times New Roman"/>
          <w:b/>
          <w:color w:val="auto"/>
          <w:sz w:val="32"/>
        </w:rPr>
      </w:pPr>
      <w:bookmarkStart w:id="22" w:name="_Toc440146826"/>
      <w:bookmarkStart w:id="23" w:name="_Toc508102448"/>
      <w:r w:rsidRPr="00A94BBA">
        <w:rPr>
          <w:rFonts w:ascii="Times New Roman" w:hAnsi="Times New Roman" w:cs="Times New Roman"/>
          <w:b/>
          <w:color w:val="auto"/>
          <w:sz w:val="32"/>
        </w:rPr>
        <w:t>3.</w:t>
      </w:r>
      <w:r w:rsidR="009D2EB0">
        <w:rPr>
          <w:rFonts w:ascii="Times New Roman" w:hAnsi="Times New Roman" w:cs="Times New Roman"/>
          <w:b/>
          <w:color w:val="auto"/>
          <w:sz w:val="32"/>
        </w:rPr>
        <w:t>1</w:t>
      </w:r>
      <w:r w:rsidRPr="00A94BBA">
        <w:rPr>
          <w:rFonts w:ascii="Times New Roman" w:hAnsi="Times New Roman" w:cs="Times New Roman"/>
          <w:b/>
          <w:color w:val="auto"/>
          <w:sz w:val="32"/>
        </w:rPr>
        <w:t xml:space="preserve"> Objectives of the </w:t>
      </w:r>
      <w:r w:rsidR="00A740DF">
        <w:rPr>
          <w:rFonts w:ascii="Times New Roman" w:hAnsi="Times New Roman" w:cs="Times New Roman"/>
          <w:b/>
          <w:color w:val="auto"/>
          <w:sz w:val="32"/>
        </w:rPr>
        <w:t>Proposed W</w:t>
      </w:r>
      <w:r w:rsidRPr="00A94BBA">
        <w:rPr>
          <w:rFonts w:ascii="Times New Roman" w:hAnsi="Times New Roman" w:cs="Times New Roman"/>
          <w:b/>
          <w:color w:val="auto"/>
          <w:sz w:val="32"/>
        </w:rPr>
        <w:t>ork</w:t>
      </w:r>
      <w:bookmarkEnd w:id="22"/>
      <w:bookmarkEnd w:id="23"/>
    </w:p>
    <w:p w:rsidR="00BE57C9" w:rsidRPr="00BE57C9" w:rsidRDefault="00BE57C9" w:rsidP="00BE57C9"/>
    <w:p w:rsidR="00A94BBA" w:rsidRPr="009831FF" w:rsidRDefault="00A94BBA" w:rsidP="00A94BBA">
      <w:pPr>
        <w:pStyle w:val="ListParagraph"/>
        <w:numPr>
          <w:ilvl w:val="0"/>
          <w:numId w:val="2"/>
        </w:numPr>
        <w:spacing w:after="0" w:line="360" w:lineRule="auto"/>
        <w:jc w:val="both"/>
        <w:rPr>
          <w:szCs w:val="24"/>
        </w:rPr>
      </w:pPr>
      <w:r w:rsidRPr="009831FF">
        <w:rPr>
          <w:szCs w:val="24"/>
        </w:rPr>
        <w:t>To develop 2D axisymmetric and 3D Finite Element Model of tori spherical end closured cylindrical pressure vessel subjected to internal pressure.</w:t>
      </w:r>
    </w:p>
    <w:p w:rsidR="00A94BBA" w:rsidRDefault="00A94BBA" w:rsidP="00A94BBA">
      <w:pPr>
        <w:pStyle w:val="ListParagraph"/>
        <w:numPr>
          <w:ilvl w:val="0"/>
          <w:numId w:val="2"/>
        </w:numPr>
        <w:spacing w:after="0" w:line="360" w:lineRule="auto"/>
        <w:jc w:val="both"/>
        <w:rPr>
          <w:szCs w:val="24"/>
        </w:rPr>
      </w:pPr>
      <w:r w:rsidRPr="009831FF">
        <w:rPr>
          <w:szCs w:val="24"/>
        </w:rPr>
        <w:t>This FE model is subjected to static, buckling and fracture analysis under suitable boundary conditions and loads.</w:t>
      </w:r>
    </w:p>
    <w:p w:rsidR="00BE57C9" w:rsidRDefault="00A94BBA" w:rsidP="009D2EB0">
      <w:pPr>
        <w:pStyle w:val="ListParagraph"/>
        <w:numPr>
          <w:ilvl w:val="0"/>
          <w:numId w:val="2"/>
        </w:numPr>
        <w:spacing w:after="0" w:line="360" w:lineRule="auto"/>
        <w:jc w:val="both"/>
        <w:rPr>
          <w:szCs w:val="24"/>
        </w:rPr>
      </w:pPr>
      <w:r w:rsidRPr="00BB2364">
        <w:rPr>
          <w:szCs w:val="24"/>
        </w:rPr>
        <w:t xml:space="preserve">From the results of static analysis, the variation of stresses in the pressure vessel in different regions </w:t>
      </w:r>
      <w:r>
        <w:rPr>
          <w:szCs w:val="24"/>
        </w:rPr>
        <w:t>will be</w:t>
      </w:r>
      <w:r w:rsidRPr="00BB2364">
        <w:rPr>
          <w:szCs w:val="24"/>
        </w:rPr>
        <w:t xml:space="preserve"> plotted for various R/t ratios.</w:t>
      </w:r>
      <w:bookmarkStart w:id="24" w:name="_Toc440146830"/>
    </w:p>
    <w:p w:rsidR="00BE57C9" w:rsidRDefault="00BE57C9">
      <w:pPr>
        <w:spacing w:after="160" w:line="259" w:lineRule="auto"/>
        <w:rPr>
          <w:rFonts w:ascii="Times New Roman" w:eastAsia="Times New Roman" w:hAnsi="Times New Roman" w:cs="Times New Roman"/>
          <w:sz w:val="24"/>
          <w:szCs w:val="24"/>
        </w:rPr>
      </w:pPr>
      <w:r>
        <w:rPr>
          <w:szCs w:val="24"/>
        </w:rPr>
        <w:br w:type="page"/>
      </w:r>
    </w:p>
    <w:p w:rsidR="009D2EB0" w:rsidRDefault="009D2EB0" w:rsidP="009D2EB0">
      <w:pPr>
        <w:pStyle w:val="Heading1"/>
      </w:pPr>
      <w:bookmarkStart w:id="25" w:name="_Toc508102449"/>
      <w:r w:rsidRPr="009831FF">
        <w:lastRenderedPageBreak/>
        <w:t xml:space="preserve">CHAPTER </w:t>
      </w:r>
      <w:r>
        <w:t>4</w:t>
      </w:r>
      <w:bookmarkEnd w:id="24"/>
      <w:bookmarkEnd w:id="25"/>
    </w:p>
    <w:p w:rsidR="00BE57C9" w:rsidRPr="00BE57C9" w:rsidRDefault="00BE57C9" w:rsidP="00BE57C9"/>
    <w:p w:rsidR="009D2EB0" w:rsidRPr="009D2EB0" w:rsidRDefault="009D2EB0" w:rsidP="009D2EB0">
      <w:pPr>
        <w:pStyle w:val="Heading2"/>
        <w:jc w:val="center"/>
        <w:rPr>
          <w:rFonts w:ascii="Times New Roman" w:hAnsi="Times New Roman" w:cs="Times New Roman"/>
          <w:b/>
          <w:color w:val="auto"/>
          <w:sz w:val="36"/>
        </w:rPr>
      </w:pPr>
      <w:bookmarkStart w:id="26" w:name="_Toc440146831"/>
      <w:bookmarkStart w:id="27" w:name="_Toc508102450"/>
      <w:r w:rsidRPr="009D2EB0">
        <w:rPr>
          <w:rFonts w:ascii="Times New Roman" w:hAnsi="Times New Roman" w:cs="Times New Roman"/>
          <w:b/>
          <w:color w:val="auto"/>
          <w:sz w:val="36"/>
        </w:rPr>
        <w:t>FINITE ELEMENT MODEL DEVELOPMENT</w:t>
      </w:r>
      <w:bookmarkEnd w:id="26"/>
      <w:bookmarkEnd w:id="27"/>
    </w:p>
    <w:p w:rsidR="009D2EB0" w:rsidRPr="00A94BBA" w:rsidRDefault="009D2EB0" w:rsidP="00A94BBA"/>
    <w:p w:rsidR="009D2EB0" w:rsidRPr="009D2EB0" w:rsidRDefault="009D2EB0" w:rsidP="009D2EB0">
      <w:pPr>
        <w:pStyle w:val="Heading3"/>
        <w:rPr>
          <w:rFonts w:ascii="Times New Roman" w:hAnsi="Times New Roman" w:cs="Times New Roman"/>
          <w:b/>
          <w:color w:val="auto"/>
          <w:sz w:val="32"/>
        </w:rPr>
      </w:pPr>
      <w:bookmarkStart w:id="28" w:name="_Toc440146832"/>
      <w:bookmarkStart w:id="29" w:name="_Toc508102451"/>
      <w:r w:rsidRPr="009D2EB0">
        <w:rPr>
          <w:rFonts w:ascii="Times New Roman" w:hAnsi="Times New Roman" w:cs="Times New Roman"/>
          <w:b/>
          <w:color w:val="auto"/>
          <w:sz w:val="32"/>
        </w:rPr>
        <w:t xml:space="preserve">4.1 Axisymmetric </w:t>
      </w:r>
      <w:r w:rsidR="00A740DF">
        <w:rPr>
          <w:rFonts w:ascii="Times New Roman" w:hAnsi="Times New Roman" w:cs="Times New Roman"/>
          <w:b/>
          <w:color w:val="auto"/>
          <w:sz w:val="32"/>
        </w:rPr>
        <w:t>P</w:t>
      </w:r>
      <w:r w:rsidRPr="009D2EB0">
        <w:rPr>
          <w:rFonts w:ascii="Times New Roman" w:hAnsi="Times New Roman" w:cs="Times New Roman"/>
          <w:b/>
          <w:color w:val="auto"/>
          <w:sz w:val="32"/>
        </w:rPr>
        <w:t xml:space="preserve">ressure </w:t>
      </w:r>
      <w:r w:rsidR="00A740DF">
        <w:rPr>
          <w:rFonts w:ascii="Times New Roman" w:hAnsi="Times New Roman" w:cs="Times New Roman"/>
          <w:b/>
          <w:color w:val="auto"/>
          <w:sz w:val="32"/>
        </w:rPr>
        <w:t>V</w:t>
      </w:r>
      <w:r w:rsidRPr="009D2EB0">
        <w:rPr>
          <w:rFonts w:ascii="Times New Roman" w:hAnsi="Times New Roman" w:cs="Times New Roman"/>
          <w:b/>
          <w:color w:val="auto"/>
          <w:sz w:val="32"/>
        </w:rPr>
        <w:t xml:space="preserve">essel with </w:t>
      </w:r>
      <w:r w:rsidR="00A740DF">
        <w:rPr>
          <w:rFonts w:ascii="Times New Roman" w:hAnsi="Times New Roman" w:cs="Times New Roman"/>
          <w:b/>
          <w:color w:val="auto"/>
          <w:sz w:val="32"/>
        </w:rPr>
        <w:t>Tori-</w:t>
      </w:r>
      <w:r w:rsidRPr="009D2EB0">
        <w:rPr>
          <w:rFonts w:ascii="Times New Roman" w:hAnsi="Times New Roman" w:cs="Times New Roman"/>
          <w:b/>
          <w:color w:val="auto"/>
          <w:sz w:val="32"/>
        </w:rPr>
        <w:t xml:space="preserve">spherical </w:t>
      </w:r>
      <w:r w:rsidR="00A740DF">
        <w:rPr>
          <w:rFonts w:ascii="Times New Roman" w:hAnsi="Times New Roman" w:cs="Times New Roman"/>
          <w:b/>
          <w:color w:val="auto"/>
          <w:sz w:val="32"/>
        </w:rPr>
        <w:t>E</w:t>
      </w:r>
      <w:r w:rsidRPr="009D2EB0">
        <w:rPr>
          <w:rFonts w:ascii="Times New Roman" w:hAnsi="Times New Roman" w:cs="Times New Roman"/>
          <w:b/>
          <w:color w:val="auto"/>
          <w:sz w:val="32"/>
        </w:rPr>
        <w:t xml:space="preserve">nd </w:t>
      </w:r>
      <w:r w:rsidR="00A740DF">
        <w:rPr>
          <w:rFonts w:ascii="Times New Roman" w:hAnsi="Times New Roman" w:cs="Times New Roman"/>
          <w:b/>
          <w:color w:val="auto"/>
          <w:sz w:val="32"/>
        </w:rPr>
        <w:t>C</w:t>
      </w:r>
      <w:r w:rsidRPr="009D2EB0">
        <w:rPr>
          <w:rFonts w:ascii="Times New Roman" w:hAnsi="Times New Roman" w:cs="Times New Roman"/>
          <w:b/>
          <w:color w:val="auto"/>
          <w:sz w:val="32"/>
        </w:rPr>
        <w:t xml:space="preserve">losures for </w:t>
      </w:r>
      <w:r w:rsidR="00A740DF">
        <w:rPr>
          <w:rFonts w:ascii="Times New Roman" w:hAnsi="Times New Roman" w:cs="Times New Roman"/>
          <w:b/>
          <w:color w:val="auto"/>
          <w:sz w:val="32"/>
        </w:rPr>
        <w:t>S</w:t>
      </w:r>
      <w:r w:rsidRPr="009D2EB0">
        <w:rPr>
          <w:rFonts w:ascii="Times New Roman" w:hAnsi="Times New Roman" w:cs="Times New Roman"/>
          <w:b/>
          <w:color w:val="auto"/>
          <w:sz w:val="32"/>
        </w:rPr>
        <w:t xml:space="preserve">tatic </w:t>
      </w:r>
      <w:r w:rsidR="00A740DF">
        <w:rPr>
          <w:rFonts w:ascii="Times New Roman" w:hAnsi="Times New Roman" w:cs="Times New Roman"/>
          <w:b/>
          <w:color w:val="auto"/>
          <w:sz w:val="32"/>
        </w:rPr>
        <w:t>A</w:t>
      </w:r>
      <w:r w:rsidRPr="009D2EB0">
        <w:rPr>
          <w:rFonts w:ascii="Times New Roman" w:hAnsi="Times New Roman" w:cs="Times New Roman"/>
          <w:b/>
          <w:color w:val="auto"/>
          <w:sz w:val="32"/>
        </w:rPr>
        <w:t>nalysis</w:t>
      </w:r>
      <w:bookmarkEnd w:id="28"/>
      <w:bookmarkEnd w:id="29"/>
    </w:p>
    <w:p w:rsidR="00235218" w:rsidRDefault="009D2EB0" w:rsidP="00BE57C9">
      <w:pPr>
        <w:spacing w:after="0" w:line="360" w:lineRule="auto"/>
        <w:jc w:val="both"/>
        <w:rPr>
          <w:rFonts w:ascii="Times New Roman" w:hAnsi="Times New Roman" w:cs="Times New Roman"/>
          <w:sz w:val="24"/>
        </w:rPr>
      </w:pPr>
      <w:r w:rsidRPr="00837CF2">
        <w:rPr>
          <w:rFonts w:ascii="Times New Roman" w:hAnsi="Times New Roman" w:cs="Times New Roman"/>
          <w:sz w:val="24"/>
        </w:rPr>
        <w:t>Solids of revolution from 0</w:t>
      </w:r>
      <w:r w:rsidRPr="00837CF2">
        <w:rPr>
          <w:rFonts w:ascii="Times New Roman" w:hAnsi="Times New Roman" w:cs="Times New Roman"/>
          <w:sz w:val="24"/>
          <w:vertAlign w:val="superscript"/>
        </w:rPr>
        <w:t>0</w:t>
      </w:r>
      <w:r w:rsidRPr="00837CF2">
        <w:rPr>
          <w:rFonts w:ascii="Times New Roman" w:hAnsi="Times New Roman" w:cs="Times New Roman"/>
          <w:sz w:val="24"/>
        </w:rPr>
        <w:t xml:space="preserve"> to 360</w:t>
      </w:r>
      <w:r w:rsidRPr="00837CF2">
        <w:rPr>
          <w:rFonts w:ascii="Times New Roman" w:hAnsi="Times New Roman" w:cs="Times New Roman"/>
          <w:sz w:val="24"/>
          <w:vertAlign w:val="superscript"/>
        </w:rPr>
        <w:t>0</w:t>
      </w:r>
      <w:r w:rsidRPr="00837CF2">
        <w:rPr>
          <w:rFonts w:ascii="Times New Roman" w:hAnsi="Times New Roman" w:cs="Times New Roman"/>
          <w:sz w:val="24"/>
        </w:rPr>
        <w:t xml:space="preserve"> are called as axisymmetric solids. In these problems we use cylindrical co-ordinates (</w:t>
      </w:r>
      <w:proofErr w:type="spellStart"/>
      <w:r w:rsidRPr="00837CF2">
        <w:rPr>
          <w:rFonts w:ascii="Times New Roman" w:hAnsi="Times New Roman" w:cs="Times New Roman"/>
          <w:sz w:val="24"/>
        </w:rPr>
        <w:t>r,θ,z</w:t>
      </w:r>
      <w:proofErr w:type="spellEnd"/>
      <w:r w:rsidRPr="00837CF2">
        <w:rPr>
          <w:rFonts w:ascii="Times New Roman" w:hAnsi="Times New Roman" w:cs="Times New Roman"/>
          <w:sz w:val="24"/>
        </w:rPr>
        <w:t xml:space="preserve">).These structures are subjected to both axisymmetric loadings and </w:t>
      </w:r>
    </w:p>
    <w:p w:rsidR="00BE57C9" w:rsidRDefault="00BE57C9">
      <w:pPr>
        <w:spacing w:after="160" w:line="259" w:lineRule="auto"/>
        <w:rPr>
          <w:rFonts w:ascii="Times New Roman" w:hAnsi="Times New Roman" w:cs="Times New Roman"/>
          <w:sz w:val="24"/>
        </w:rPr>
      </w:pPr>
      <w:r>
        <w:rPr>
          <w:rFonts w:ascii="Times New Roman" w:hAnsi="Times New Roman" w:cs="Times New Roman"/>
          <w:sz w:val="24"/>
        </w:rPr>
        <w:br w:type="page"/>
      </w:r>
    </w:p>
    <w:p w:rsidR="000B5AB9" w:rsidRDefault="000B5AB9" w:rsidP="000B5AB9">
      <w:pPr>
        <w:pStyle w:val="Heading1"/>
      </w:pPr>
      <w:bookmarkStart w:id="30" w:name="_Toc508102452"/>
      <w:r w:rsidRPr="009831FF">
        <w:lastRenderedPageBreak/>
        <w:t xml:space="preserve">CHAPTER </w:t>
      </w:r>
      <w:r>
        <w:t>5</w:t>
      </w:r>
      <w:bookmarkEnd w:id="30"/>
    </w:p>
    <w:p w:rsidR="00235218" w:rsidRDefault="00BE57C9" w:rsidP="00235218">
      <w:pPr>
        <w:pStyle w:val="Heading2"/>
        <w:jc w:val="center"/>
        <w:rPr>
          <w:rFonts w:ascii="Times New Roman" w:hAnsi="Times New Roman" w:cs="Times New Roman"/>
          <w:b/>
          <w:color w:val="auto"/>
          <w:sz w:val="36"/>
        </w:rPr>
      </w:pPr>
      <w:bookmarkStart w:id="31" w:name="_Toc508102453"/>
      <w:r>
        <w:rPr>
          <w:rFonts w:ascii="Times New Roman" w:hAnsi="Times New Roman" w:cs="Times New Roman"/>
          <w:b/>
          <w:color w:val="auto"/>
          <w:sz w:val="36"/>
        </w:rPr>
        <w:t>CONCLUSIONS</w:t>
      </w:r>
      <w:bookmarkEnd w:id="31"/>
    </w:p>
    <w:p w:rsidR="00BE57C9" w:rsidRPr="00BE57C9" w:rsidRDefault="00BE57C9" w:rsidP="00BE57C9"/>
    <w:p w:rsidR="00235218" w:rsidRDefault="00235218" w:rsidP="00235218">
      <w:pPr>
        <w:pStyle w:val="Heading3"/>
        <w:rPr>
          <w:rFonts w:ascii="Times New Roman" w:hAnsi="Times New Roman" w:cs="Times New Roman"/>
          <w:b/>
          <w:color w:val="auto"/>
          <w:sz w:val="32"/>
        </w:rPr>
      </w:pPr>
      <w:bookmarkStart w:id="32" w:name="_Toc440146840"/>
      <w:bookmarkStart w:id="33" w:name="_Toc508102454"/>
      <w:r w:rsidRPr="00235218">
        <w:rPr>
          <w:rFonts w:ascii="Times New Roman" w:hAnsi="Times New Roman" w:cs="Times New Roman"/>
          <w:b/>
          <w:color w:val="auto"/>
          <w:sz w:val="32"/>
        </w:rPr>
        <w:t>5.1 Model 1: 2D Cylindrical Pressure Vessel with Tori-spherical End Closure for Static Analysis</w:t>
      </w:r>
      <w:bookmarkEnd w:id="32"/>
      <w:bookmarkEnd w:id="33"/>
    </w:p>
    <w:p w:rsidR="00BE57C9" w:rsidRPr="00BE57C9" w:rsidRDefault="00BE57C9" w:rsidP="00BE57C9"/>
    <w:p w:rsidR="00902447" w:rsidRDefault="00235218" w:rsidP="00BE57C9">
      <w:pPr>
        <w:spacing w:line="360" w:lineRule="auto"/>
        <w:jc w:val="both"/>
        <w:rPr>
          <w:rFonts w:ascii="Times New Roman" w:hAnsi="Times New Roman" w:cs="Times New Roman"/>
          <w:sz w:val="24"/>
        </w:rPr>
      </w:pPr>
      <w:r w:rsidRPr="00837CF2">
        <w:rPr>
          <w:rFonts w:ascii="Times New Roman" w:hAnsi="Times New Roman" w:cs="Times New Roman"/>
          <w:sz w:val="24"/>
        </w:rPr>
        <w:t xml:space="preserve">The static stress analysis of axisymmetric pressure vessel with tori spherical end closure </w:t>
      </w:r>
      <w:bookmarkStart w:id="34" w:name="_Toc440146852"/>
    </w:p>
    <w:p w:rsidR="00BE57C9" w:rsidRDefault="00BE57C9">
      <w:pPr>
        <w:spacing w:after="160" w:line="259" w:lineRule="auto"/>
        <w:rPr>
          <w:rFonts w:ascii="Times New Roman" w:hAnsi="Times New Roman" w:cs="Times New Roman"/>
          <w:sz w:val="24"/>
        </w:rPr>
      </w:pPr>
      <w:r>
        <w:rPr>
          <w:rFonts w:ascii="Times New Roman" w:hAnsi="Times New Roman" w:cs="Times New Roman"/>
          <w:sz w:val="24"/>
        </w:rPr>
        <w:br w:type="page"/>
      </w:r>
    </w:p>
    <w:p w:rsidR="00C466A6" w:rsidRDefault="00C466A6" w:rsidP="00C466A6">
      <w:pPr>
        <w:pStyle w:val="Heading1"/>
        <w:jc w:val="center"/>
      </w:pPr>
      <w:bookmarkStart w:id="35" w:name="_Toc508102455"/>
      <w:r w:rsidRPr="0089219A">
        <w:lastRenderedPageBreak/>
        <w:t>References</w:t>
      </w:r>
      <w:bookmarkEnd w:id="34"/>
      <w:bookmarkEnd w:id="35"/>
    </w:p>
    <w:p w:rsidR="00BE57C9" w:rsidRPr="00BE57C9" w:rsidRDefault="00BE57C9" w:rsidP="00BE57C9"/>
    <w:p w:rsidR="00C466A6" w:rsidRPr="00902447" w:rsidRDefault="00C466A6" w:rsidP="00C466A6">
      <w:pPr>
        <w:numPr>
          <w:ilvl w:val="0"/>
          <w:numId w:val="5"/>
        </w:numPr>
        <w:spacing w:after="0" w:line="360" w:lineRule="auto"/>
        <w:jc w:val="both"/>
        <w:rPr>
          <w:rFonts w:ascii="Times New Roman" w:hAnsi="Times New Roman" w:cs="Times New Roman"/>
          <w:sz w:val="24"/>
        </w:rPr>
      </w:pPr>
      <w:r w:rsidRPr="00902447">
        <w:rPr>
          <w:rFonts w:ascii="Times New Roman" w:hAnsi="Times New Roman" w:cs="Times New Roman"/>
          <w:sz w:val="24"/>
        </w:rPr>
        <w:t xml:space="preserve">Jeevan T.P., </w:t>
      </w:r>
      <w:proofErr w:type="spellStart"/>
      <w:r w:rsidRPr="00902447">
        <w:rPr>
          <w:rFonts w:ascii="Times New Roman" w:hAnsi="Times New Roman" w:cs="Times New Roman"/>
          <w:sz w:val="24"/>
        </w:rPr>
        <w:t>Divya</w:t>
      </w:r>
      <w:proofErr w:type="spellEnd"/>
      <w:r w:rsidRPr="00902447">
        <w:rPr>
          <w:rFonts w:ascii="Times New Roman" w:hAnsi="Times New Roman" w:cs="Times New Roman"/>
          <w:sz w:val="24"/>
        </w:rPr>
        <w:t xml:space="preserve"> H.V., “Finite Element Modeling for the Stress, Buckling and Modal Analysis of a Cylindrical Pressure Vessel with Tori-spherical Enclosure”, International Journal of Engineering Research &amp; Technology,   Vol.2 - Issue 6, June – 2013.</w:t>
      </w:r>
    </w:p>
    <w:p w:rsidR="00C466A6" w:rsidRPr="009831FF" w:rsidRDefault="00C466A6" w:rsidP="00C466A6">
      <w:pPr>
        <w:numPr>
          <w:ilvl w:val="0"/>
          <w:numId w:val="5"/>
        </w:numPr>
        <w:spacing w:after="0" w:line="360" w:lineRule="auto"/>
        <w:jc w:val="both"/>
        <w:rPr>
          <w:rFonts w:ascii="Times New Roman" w:hAnsi="Times New Roman" w:cs="Times New Roman"/>
        </w:rPr>
      </w:pPr>
      <w:r w:rsidRPr="009831FF">
        <w:rPr>
          <w:rFonts w:ascii="Times New Roman" w:hAnsi="Times New Roman" w:cs="Times New Roman"/>
        </w:rPr>
        <w:t>E.O. Bergman, Alhambra, Calif, “The Design of Vertical Pressure Vessels Subjected to Applied Forces”, ASME Transactions, 1955, pp 576-580</w:t>
      </w:r>
    </w:p>
    <w:p w:rsidR="00C466A6" w:rsidRPr="0011413A" w:rsidRDefault="00C466A6" w:rsidP="00C466A6">
      <w:pPr>
        <w:numPr>
          <w:ilvl w:val="0"/>
          <w:numId w:val="5"/>
        </w:numPr>
        <w:spacing w:after="0" w:line="360" w:lineRule="auto"/>
        <w:jc w:val="both"/>
        <w:rPr>
          <w:rFonts w:ascii="Times New Roman" w:eastAsia="Times New Roman" w:hAnsi="Times New Roman" w:cs="Times New Roman"/>
          <w:sz w:val="24"/>
        </w:rPr>
      </w:pPr>
      <w:r w:rsidRPr="0011413A">
        <w:rPr>
          <w:rFonts w:ascii="Times New Roman" w:eastAsia="Times New Roman" w:hAnsi="Times New Roman" w:cs="Times New Roman"/>
          <w:sz w:val="24"/>
        </w:rPr>
        <w:t xml:space="preserve">C.K. Ramesh, </w:t>
      </w:r>
      <w:proofErr w:type="spellStart"/>
      <w:r w:rsidRPr="0011413A">
        <w:rPr>
          <w:rFonts w:ascii="Times New Roman" w:eastAsia="Times New Roman" w:hAnsi="Times New Roman" w:cs="Times New Roman"/>
          <w:sz w:val="24"/>
        </w:rPr>
        <w:t>TarunKanth</w:t>
      </w:r>
      <w:proofErr w:type="spellEnd"/>
      <w:r w:rsidRPr="0011413A">
        <w:rPr>
          <w:rFonts w:ascii="Times New Roman" w:eastAsia="Times New Roman" w:hAnsi="Times New Roman" w:cs="Times New Roman"/>
          <w:sz w:val="24"/>
        </w:rPr>
        <w:t xml:space="preserve">, V.B. Jadhav. “Elastic Analysis of Pressure Vessels with Various End Closures” , International  Journal of  Pressure  Vessel </w:t>
      </w:r>
      <w:r>
        <w:rPr>
          <w:rFonts w:ascii="Times New Roman" w:eastAsia="Times New Roman" w:hAnsi="Times New Roman" w:cs="Times New Roman"/>
          <w:sz w:val="24"/>
        </w:rPr>
        <w:t xml:space="preserve">&amp; Piping (2) </w:t>
      </w:r>
      <w:r w:rsidRPr="0011413A">
        <w:rPr>
          <w:rFonts w:ascii="Times New Roman" w:eastAsia="Times New Roman" w:hAnsi="Times New Roman" w:cs="Times New Roman"/>
          <w:sz w:val="24"/>
        </w:rPr>
        <w:t>1974, pp 143-154</w:t>
      </w:r>
    </w:p>
    <w:p w:rsidR="00C466A6" w:rsidRPr="009831FF" w:rsidRDefault="00C466A6" w:rsidP="00C466A6">
      <w:pPr>
        <w:pStyle w:val="ListParagraph"/>
        <w:numPr>
          <w:ilvl w:val="0"/>
          <w:numId w:val="5"/>
        </w:numPr>
        <w:spacing w:after="0" w:line="360" w:lineRule="auto"/>
        <w:jc w:val="both"/>
      </w:pPr>
      <w:proofErr w:type="spellStart"/>
      <w:r w:rsidRPr="009831FF">
        <w:t>H.V.Lakshminarayana</w:t>
      </w:r>
      <w:proofErr w:type="spellEnd"/>
      <w:r w:rsidRPr="009831FF">
        <w:t xml:space="preserve">, </w:t>
      </w:r>
      <w:proofErr w:type="spellStart"/>
      <w:r w:rsidRPr="009831FF">
        <w:t>M.V.V.Murthy</w:t>
      </w:r>
      <w:proofErr w:type="spellEnd"/>
      <w:r w:rsidRPr="009831FF">
        <w:t>, “On a Finite Element Model for the Analysis of Through Cracks in Laminated Anisotropic Cylindrical Shells”, Journal of Engineering Fracture Mechanics, Vol.14, No.4, pp, 1981, pp 697-712.</w:t>
      </w:r>
    </w:p>
    <w:p w:rsidR="00C466A6" w:rsidRDefault="00C466A6" w:rsidP="00C466A6">
      <w:pPr>
        <w:pStyle w:val="ListParagraph"/>
        <w:numPr>
          <w:ilvl w:val="0"/>
          <w:numId w:val="5"/>
        </w:numPr>
        <w:spacing w:after="0" w:line="360" w:lineRule="auto"/>
        <w:jc w:val="both"/>
      </w:pPr>
      <w:r>
        <w:t>Shivashankar R. Srivatsa, H.</w:t>
      </w:r>
      <w:r w:rsidRPr="009831FF">
        <w:t xml:space="preserve">V. </w:t>
      </w:r>
      <w:proofErr w:type="spellStart"/>
      <w:r w:rsidRPr="009831FF">
        <w:t>Lakshminarayana</w:t>
      </w:r>
      <w:proofErr w:type="spellEnd"/>
      <w:r w:rsidRPr="009831FF">
        <w:t>, Pramod R., “Stress Intensity Factors for Arbitrarily Located and Oriented Cracks in a Cylindrical Shell with Tori-Spherical End Closures subjected to Internal Pressure”, International Journal of Engineering Research and Applications, Vol. 2, Issue 3, May-Jun 2012, pp.3057-3071.</w:t>
      </w:r>
    </w:p>
    <w:p w:rsidR="00BE57C9" w:rsidRDefault="00C466A6" w:rsidP="00BE57C9">
      <w:pPr>
        <w:pStyle w:val="ListParagraph"/>
        <w:numPr>
          <w:ilvl w:val="0"/>
          <w:numId w:val="5"/>
        </w:numPr>
        <w:spacing w:after="0" w:line="360" w:lineRule="auto"/>
        <w:jc w:val="both"/>
      </w:pPr>
      <w:proofErr w:type="spellStart"/>
      <w:r w:rsidRPr="009831FF">
        <w:t>M.V.V.Murthy</w:t>
      </w:r>
      <w:proofErr w:type="spellEnd"/>
      <w:r w:rsidRPr="009831FF">
        <w:t xml:space="preserve">, </w:t>
      </w:r>
      <w:proofErr w:type="spellStart"/>
      <w:r w:rsidRPr="009831FF">
        <w:t>K.P.Rao</w:t>
      </w:r>
      <w:proofErr w:type="spellEnd"/>
      <w:r w:rsidRPr="009831FF">
        <w:t xml:space="preserve">, </w:t>
      </w:r>
      <w:proofErr w:type="spellStart"/>
      <w:r w:rsidRPr="009831FF">
        <w:t>A.K.Rao</w:t>
      </w:r>
      <w:proofErr w:type="spellEnd"/>
      <w:r w:rsidRPr="009831FF">
        <w:t>, “On the Stress Problem of Large Elliptical Cutouts and Cracks in Circular Cylindrical Shells”, Int. Journal of Solid Structures, 1974, Vol.10, pp 1243-1269.</w:t>
      </w:r>
      <w:bookmarkStart w:id="36" w:name="_Toc440146853"/>
      <w:bookmarkEnd w:id="36"/>
    </w:p>
    <w:sectPr w:rsidR="00BE57C9" w:rsidSect="00550BF7">
      <w:footerReference w:type="default" r:id="rId14"/>
      <w:pgSz w:w="12240" w:h="15840"/>
      <w:pgMar w:top="1080" w:right="1440" w:bottom="900" w:left="1440" w:header="72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468" w:rsidRDefault="00872468" w:rsidP="00A94BBA">
      <w:pPr>
        <w:spacing w:after="0" w:line="240" w:lineRule="auto"/>
      </w:pPr>
      <w:r>
        <w:separator/>
      </w:r>
    </w:p>
  </w:endnote>
  <w:endnote w:type="continuationSeparator" w:id="0">
    <w:p w:rsidR="00872468" w:rsidRDefault="00872468" w:rsidP="00A94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A57" w:rsidRDefault="00A27A57">
    <w:pPr>
      <w:pStyle w:val="Footer"/>
      <w:jc w:val="center"/>
    </w:pPr>
  </w:p>
  <w:p w:rsidR="00A27A57" w:rsidRDefault="00A27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1887811"/>
      <w:docPartObj>
        <w:docPartGallery w:val="Page Numbers (Bottom of Page)"/>
        <w:docPartUnique/>
      </w:docPartObj>
    </w:sdtPr>
    <w:sdtEndPr>
      <w:rPr>
        <w:rFonts w:ascii="Times New Roman" w:hAnsi="Times New Roman" w:cs="Times New Roman"/>
        <w:noProof/>
      </w:rPr>
    </w:sdtEndPr>
    <w:sdtContent>
      <w:p w:rsidR="00A27A57" w:rsidRPr="00550BF7" w:rsidRDefault="00A27A57">
        <w:pPr>
          <w:pStyle w:val="Footer"/>
          <w:jc w:val="center"/>
          <w:rPr>
            <w:rFonts w:ascii="Times New Roman" w:hAnsi="Times New Roman" w:cs="Times New Roman"/>
          </w:rPr>
        </w:pPr>
        <w:r w:rsidRPr="00550BF7">
          <w:rPr>
            <w:rFonts w:ascii="Times New Roman" w:hAnsi="Times New Roman" w:cs="Times New Roman"/>
          </w:rPr>
          <w:fldChar w:fldCharType="begin"/>
        </w:r>
        <w:r w:rsidRPr="00550BF7">
          <w:rPr>
            <w:rFonts w:ascii="Times New Roman" w:hAnsi="Times New Roman" w:cs="Times New Roman"/>
          </w:rPr>
          <w:instrText xml:space="preserve"> PAGE   \* MERGEFORMAT </w:instrText>
        </w:r>
        <w:r w:rsidRPr="00550BF7">
          <w:rPr>
            <w:rFonts w:ascii="Times New Roman" w:hAnsi="Times New Roman" w:cs="Times New Roman"/>
          </w:rPr>
          <w:fldChar w:fldCharType="separate"/>
        </w:r>
        <w:r w:rsidR="00B71A1D">
          <w:rPr>
            <w:rFonts w:ascii="Times New Roman" w:hAnsi="Times New Roman" w:cs="Times New Roman"/>
            <w:noProof/>
          </w:rPr>
          <w:t>i</w:t>
        </w:r>
        <w:r w:rsidRPr="00550BF7">
          <w:rPr>
            <w:rFonts w:ascii="Times New Roman" w:hAnsi="Times New Roman" w:cs="Times New Roman"/>
            <w:noProof/>
          </w:rPr>
          <w:fldChar w:fldCharType="end"/>
        </w:r>
      </w:p>
    </w:sdtContent>
  </w:sdt>
  <w:p w:rsidR="00A27A57" w:rsidRDefault="00A27A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492777"/>
      <w:docPartObj>
        <w:docPartGallery w:val="Page Numbers (Bottom of Page)"/>
        <w:docPartUnique/>
      </w:docPartObj>
    </w:sdtPr>
    <w:sdtEndPr>
      <w:rPr>
        <w:rFonts w:ascii="Times New Roman" w:hAnsi="Times New Roman" w:cs="Times New Roman"/>
        <w:noProof/>
      </w:rPr>
    </w:sdtEndPr>
    <w:sdtContent>
      <w:p w:rsidR="00A27A57" w:rsidRPr="00306CB1" w:rsidRDefault="00A27A57">
        <w:pPr>
          <w:pStyle w:val="Footer"/>
          <w:jc w:val="center"/>
          <w:rPr>
            <w:rFonts w:ascii="Times New Roman" w:hAnsi="Times New Roman" w:cs="Times New Roman"/>
          </w:rPr>
        </w:pPr>
        <w:r w:rsidRPr="00306CB1">
          <w:rPr>
            <w:rFonts w:ascii="Times New Roman" w:hAnsi="Times New Roman" w:cs="Times New Roman"/>
          </w:rPr>
          <w:fldChar w:fldCharType="begin"/>
        </w:r>
        <w:r w:rsidRPr="00306CB1">
          <w:rPr>
            <w:rFonts w:ascii="Times New Roman" w:hAnsi="Times New Roman" w:cs="Times New Roman"/>
          </w:rPr>
          <w:instrText xml:space="preserve"> PAGE   \* MERGEFORMAT </w:instrText>
        </w:r>
        <w:r w:rsidRPr="00306CB1">
          <w:rPr>
            <w:rFonts w:ascii="Times New Roman" w:hAnsi="Times New Roman" w:cs="Times New Roman"/>
          </w:rPr>
          <w:fldChar w:fldCharType="separate"/>
        </w:r>
        <w:r w:rsidR="00B71A1D">
          <w:rPr>
            <w:rFonts w:ascii="Times New Roman" w:hAnsi="Times New Roman" w:cs="Times New Roman"/>
            <w:noProof/>
          </w:rPr>
          <w:t>1</w:t>
        </w:r>
        <w:r w:rsidRPr="00306CB1">
          <w:rPr>
            <w:rFonts w:ascii="Times New Roman" w:hAnsi="Times New Roman" w:cs="Times New Roman"/>
            <w:noProof/>
          </w:rPr>
          <w:fldChar w:fldCharType="end"/>
        </w:r>
      </w:p>
    </w:sdtContent>
  </w:sdt>
  <w:p w:rsidR="00A27A57" w:rsidRDefault="00A27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468" w:rsidRDefault="00872468" w:rsidP="00A94BBA">
      <w:pPr>
        <w:spacing w:after="0" w:line="240" w:lineRule="auto"/>
      </w:pPr>
      <w:r>
        <w:separator/>
      </w:r>
    </w:p>
  </w:footnote>
  <w:footnote w:type="continuationSeparator" w:id="0">
    <w:p w:rsidR="00872468" w:rsidRDefault="00872468" w:rsidP="00A94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13A6"/>
    <w:multiLevelType w:val="hybridMultilevel"/>
    <w:tmpl w:val="CAE40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4142"/>
    <w:multiLevelType w:val="multilevel"/>
    <w:tmpl w:val="43AA403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AD86DAA"/>
    <w:multiLevelType w:val="multilevel"/>
    <w:tmpl w:val="8864D912"/>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EA92466"/>
    <w:multiLevelType w:val="hybridMultilevel"/>
    <w:tmpl w:val="E3C80486"/>
    <w:lvl w:ilvl="0" w:tplc="A9EC2F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5539E"/>
    <w:multiLevelType w:val="hybridMultilevel"/>
    <w:tmpl w:val="4FB899AC"/>
    <w:lvl w:ilvl="0" w:tplc="A9EC2F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C0568"/>
    <w:multiLevelType w:val="hybridMultilevel"/>
    <w:tmpl w:val="CAE40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4A9F"/>
    <w:rsid w:val="000B5AB9"/>
    <w:rsid w:val="000B7C7A"/>
    <w:rsid w:val="000D7E36"/>
    <w:rsid w:val="00123A81"/>
    <w:rsid w:val="00142C24"/>
    <w:rsid w:val="001707F1"/>
    <w:rsid w:val="001C39F1"/>
    <w:rsid w:val="00235218"/>
    <w:rsid w:val="00261DB2"/>
    <w:rsid w:val="0026569D"/>
    <w:rsid w:val="00270EE8"/>
    <w:rsid w:val="00275BFE"/>
    <w:rsid w:val="002D6D74"/>
    <w:rsid w:val="00306CB1"/>
    <w:rsid w:val="00325AFB"/>
    <w:rsid w:val="003347A4"/>
    <w:rsid w:val="00335A76"/>
    <w:rsid w:val="003473B7"/>
    <w:rsid w:val="00347B6B"/>
    <w:rsid w:val="003543C6"/>
    <w:rsid w:val="00384526"/>
    <w:rsid w:val="003A5E40"/>
    <w:rsid w:val="003C35FC"/>
    <w:rsid w:val="003D4A9F"/>
    <w:rsid w:val="003F0D88"/>
    <w:rsid w:val="00422053"/>
    <w:rsid w:val="004476AD"/>
    <w:rsid w:val="00466344"/>
    <w:rsid w:val="00471F9E"/>
    <w:rsid w:val="0049406F"/>
    <w:rsid w:val="004F5751"/>
    <w:rsid w:val="0051123E"/>
    <w:rsid w:val="00513AA1"/>
    <w:rsid w:val="00516A42"/>
    <w:rsid w:val="00517BCA"/>
    <w:rsid w:val="00530BFE"/>
    <w:rsid w:val="00550BF7"/>
    <w:rsid w:val="00554572"/>
    <w:rsid w:val="005A7042"/>
    <w:rsid w:val="005B6CC0"/>
    <w:rsid w:val="00632DE9"/>
    <w:rsid w:val="006A5356"/>
    <w:rsid w:val="007267CB"/>
    <w:rsid w:val="00773F7C"/>
    <w:rsid w:val="007939DC"/>
    <w:rsid w:val="007A2AB0"/>
    <w:rsid w:val="007C79AE"/>
    <w:rsid w:val="007D7269"/>
    <w:rsid w:val="007F7CDB"/>
    <w:rsid w:val="00863C50"/>
    <w:rsid w:val="00872468"/>
    <w:rsid w:val="008C77B6"/>
    <w:rsid w:val="00902447"/>
    <w:rsid w:val="0091764B"/>
    <w:rsid w:val="00934D91"/>
    <w:rsid w:val="0096031C"/>
    <w:rsid w:val="00964467"/>
    <w:rsid w:val="009702F8"/>
    <w:rsid w:val="0098245B"/>
    <w:rsid w:val="009D2EB0"/>
    <w:rsid w:val="009E572D"/>
    <w:rsid w:val="00A01045"/>
    <w:rsid w:val="00A27A57"/>
    <w:rsid w:val="00A3648F"/>
    <w:rsid w:val="00A43096"/>
    <w:rsid w:val="00A5755C"/>
    <w:rsid w:val="00A65576"/>
    <w:rsid w:val="00A740DF"/>
    <w:rsid w:val="00A93BA6"/>
    <w:rsid w:val="00A94BBA"/>
    <w:rsid w:val="00A95330"/>
    <w:rsid w:val="00A960BB"/>
    <w:rsid w:val="00AD55BC"/>
    <w:rsid w:val="00AE39B1"/>
    <w:rsid w:val="00AF781D"/>
    <w:rsid w:val="00B1533C"/>
    <w:rsid w:val="00B33C5B"/>
    <w:rsid w:val="00B6047B"/>
    <w:rsid w:val="00B71A1D"/>
    <w:rsid w:val="00B92BAE"/>
    <w:rsid w:val="00BB1E4E"/>
    <w:rsid w:val="00BE57C9"/>
    <w:rsid w:val="00BF1649"/>
    <w:rsid w:val="00C22667"/>
    <w:rsid w:val="00C466A6"/>
    <w:rsid w:val="00CE6815"/>
    <w:rsid w:val="00D0198D"/>
    <w:rsid w:val="00D634E5"/>
    <w:rsid w:val="00D87B9C"/>
    <w:rsid w:val="00D97B52"/>
    <w:rsid w:val="00DE1CA6"/>
    <w:rsid w:val="00DE3274"/>
    <w:rsid w:val="00E00681"/>
    <w:rsid w:val="00E13058"/>
    <w:rsid w:val="00E219D2"/>
    <w:rsid w:val="00E63894"/>
    <w:rsid w:val="00EB0F26"/>
    <w:rsid w:val="00EC5026"/>
    <w:rsid w:val="00F54419"/>
    <w:rsid w:val="00F63256"/>
    <w:rsid w:val="00F93E3F"/>
    <w:rsid w:val="00FC3385"/>
    <w:rsid w:val="00FD2D23"/>
    <w:rsid w:val="00FF086A"/>
    <w:rsid w:val="00FF68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6FA63251"/>
  <w15:docId w15:val="{A7D9E08F-EB1F-4C10-9B03-1988A471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BBA"/>
    <w:pPr>
      <w:spacing w:after="200" w:line="276" w:lineRule="auto"/>
    </w:pPr>
    <w:rPr>
      <w:rFonts w:eastAsiaTheme="minorEastAsia"/>
    </w:rPr>
  </w:style>
  <w:style w:type="paragraph" w:styleId="Heading1">
    <w:name w:val="heading 1"/>
    <w:basedOn w:val="Normal"/>
    <w:next w:val="Normal"/>
    <w:link w:val="Heading1Char"/>
    <w:uiPriority w:val="9"/>
    <w:qFormat/>
    <w:rsid w:val="00A94BBA"/>
    <w:pPr>
      <w:keepNext/>
      <w:keepLines/>
      <w:spacing w:before="480" w:after="0"/>
      <w:outlineLvl w:val="0"/>
    </w:pPr>
    <w:rPr>
      <w:rFonts w:ascii="Times New Roman" w:eastAsia="Times New Roman" w:hAnsi="Times New Roman" w:cs="Times New Roman"/>
      <w:b/>
      <w:bCs/>
      <w:sz w:val="32"/>
      <w:szCs w:val="28"/>
    </w:rPr>
  </w:style>
  <w:style w:type="paragraph" w:styleId="Heading2">
    <w:name w:val="heading 2"/>
    <w:basedOn w:val="Normal"/>
    <w:next w:val="Normal"/>
    <w:link w:val="Heading2Char"/>
    <w:uiPriority w:val="9"/>
    <w:unhideWhenUsed/>
    <w:qFormat/>
    <w:rsid w:val="00A94B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4B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D2E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BBA"/>
    <w:rPr>
      <w:rFonts w:ascii="Times New Roman" w:eastAsia="Times New Roman" w:hAnsi="Times New Roman" w:cs="Times New Roman"/>
      <w:b/>
      <w:bCs/>
      <w:sz w:val="32"/>
      <w:szCs w:val="28"/>
    </w:rPr>
  </w:style>
  <w:style w:type="paragraph" w:styleId="Header">
    <w:name w:val="header"/>
    <w:basedOn w:val="Normal"/>
    <w:link w:val="HeaderChar"/>
    <w:uiPriority w:val="99"/>
    <w:unhideWhenUsed/>
    <w:rsid w:val="00A94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BBA"/>
    <w:rPr>
      <w:rFonts w:eastAsiaTheme="minorEastAsia"/>
    </w:rPr>
  </w:style>
  <w:style w:type="paragraph" w:styleId="Footer">
    <w:name w:val="footer"/>
    <w:basedOn w:val="Normal"/>
    <w:link w:val="FooterChar"/>
    <w:uiPriority w:val="99"/>
    <w:unhideWhenUsed/>
    <w:rsid w:val="00A94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BBA"/>
    <w:rPr>
      <w:rFonts w:eastAsiaTheme="minorEastAsia"/>
    </w:rPr>
  </w:style>
  <w:style w:type="character" w:customStyle="1" w:styleId="Heading2Char">
    <w:name w:val="Heading 2 Char"/>
    <w:basedOn w:val="DefaultParagraphFont"/>
    <w:link w:val="Heading2"/>
    <w:uiPriority w:val="9"/>
    <w:rsid w:val="00A94B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4BB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94BBA"/>
    <w:pPr>
      <w:ind w:left="720"/>
      <w:contextualSpacing/>
    </w:pPr>
    <w:rPr>
      <w:rFonts w:ascii="Times New Roman" w:eastAsia="Times New Roman" w:hAnsi="Times New Roman" w:cs="Times New Roman"/>
      <w:sz w:val="24"/>
    </w:rPr>
  </w:style>
  <w:style w:type="paragraph" w:styleId="Caption">
    <w:name w:val="caption"/>
    <w:basedOn w:val="Normal"/>
    <w:next w:val="Normal"/>
    <w:uiPriority w:val="35"/>
    <w:unhideWhenUsed/>
    <w:qFormat/>
    <w:rsid w:val="00A94BBA"/>
    <w:pPr>
      <w:spacing w:line="240" w:lineRule="auto"/>
    </w:pPr>
    <w:rPr>
      <w:rFonts w:ascii="Times New Roman" w:eastAsia="Times New Roman" w:hAnsi="Times New Roman" w:cs="Times New Roman"/>
      <w:i/>
      <w:iCs/>
      <w:color w:val="1F497D"/>
      <w:sz w:val="18"/>
      <w:szCs w:val="18"/>
    </w:rPr>
  </w:style>
  <w:style w:type="character" w:customStyle="1" w:styleId="Heading4Char">
    <w:name w:val="Heading 4 Char"/>
    <w:basedOn w:val="DefaultParagraphFont"/>
    <w:link w:val="Heading4"/>
    <w:uiPriority w:val="9"/>
    <w:semiHidden/>
    <w:rsid w:val="009D2EB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9D2EB0"/>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9D2EB0"/>
    <w:rPr>
      <w:rFonts w:ascii="Tahoma" w:eastAsia="Times New Roman" w:hAnsi="Tahoma" w:cs="Times New Roman"/>
      <w:sz w:val="16"/>
      <w:szCs w:val="16"/>
    </w:rPr>
  </w:style>
  <w:style w:type="paragraph" w:customStyle="1" w:styleId="Default">
    <w:name w:val="Default"/>
    <w:rsid w:val="00C466A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unhideWhenUsed/>
    <w:qFormat/>
    <w:rsid w:val="00550BF7"/>
    <w:pPr>
      <w:spacing w:before="240" w:line="259" w:lineRule="auto"/>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550BF7"/>
    <w:pPr>
      <w:spacing w:after="100"/>
    </w:pPr>
  </w:style>
  <w:style w:type="paragraph" w:styleId="TOC2">
    <w:name w:val="toc 2"/>
    <w:basedOn w:val="Normal"/>
    <w:next w:val="Normal"/>
    <w:autoRedefine/>
    <w:uiPriority w:val="39"/>
    <w:unhideWhenUsed/>
    <w:rsid w:val="00550BF7"/>
    <w:pPr>
      <w:spacing w:after="100"/>
      <w:ind w:left="220"/>
    </w:pPr>
  </w:style>
  <w:style w:type="paragraph" w:styleId="TOC3">
    <w:name w:val="toc 3"/>
    <w:basedOn w:val="Normal"/>
    <w:next w:val="Normal"/>
    <w:autoRedefine/>
    <w:uiPriority w:val="39"/>
    <w:unhideWhenUsed/>
    <w:rsid w:val="00550BF7"/>
    <w:pPr>
      <w:spacing w:after="100"/>
      <w:ind w:left="440"/>
    </w:pPr>
  </w:style>
  <w:style w:type="character" w:styleId="Hyperlink">
    <w:name w:val="Hyperlink"/>
    <w:basedOn w:val="DefaultParagraphFont"/>
    <w:uiPriority w:val="99"/>
    <w:unhideWhenUsed/>
    <w:rsid w:val="00550B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DF411-2642-4C78-8A07-0D1D15E1E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12</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c:creator>
  <cp:keywords/>
  <dc:description/>
  <cp:lastModifiedBy>DEEPAK</cp:lastModifiedBy>
  <cp:revision>67</cp:revision>
  <cp:lastPrinted>2016-03-16T09:16:00Z</cp:lastPrinted>
  <dcterms:created xsi:type="dcterms:W3CDTF">2016-01-17T11:17:00Z</dcterms:created>
  <dcterms:modified xsi:type="dcterms:W3CDTF">2019-04-29T17:20:00Z</dcterms:modified>
</cp:coreProperties>
</file>