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05/10/20242n1dwaHG18ZnYlHXmFo0V8OAocL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05/10/20242n1dwaHG18ZnYlHXmFo0V8OAocL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18:12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