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BD" w:rsidRDefault="006E2C7C">
      <w:r>
        <w:t>Instructions for 3d printing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 xml:space="preserve">Create model and settings in </w:t>
      </w:r>
      <w:proofErr w:type="spellStart"/>
      <w:r w:rsidR="005532DA">
        <w:t>Ultimaker</w:t>
      </w:r>
      <w:proofErr w:type="spellEnd"/>
      <w:r w:rsidR="005532DA">
        <w:t xml:space="preserve"> </w:t>
      </w:r>
      <w:proofErr w:type="spellStart"/>
      <w:r>
        <w:t>Cura</w:t>
      </w:r>
      <w:proofErr w:type="spellEnd"/>
    </w:p>
    <w:p w:rsidR="001F4525" w:rsidRDefault="003F6BA1" w:rsidP="006E2C7C">
      <w:pPr>
        <w:pStyle w:val="ListParagraph"/>
        <w:numPr>
          <w:ilvl w:val="0"/>
          <w:numId w:val="1"/>
        </w:numPr>
      </w:pPr>
      <w:r>
        <w:t>File -&gt; Open</w:t>
      </w:r>
      <w:r w:rsidR="001F4525">
        <w:t>, and open .</w:t>
      </w:r>
      <w:proofErr w:type="spellStart"/>
      <w:r w:rsidR="001F4525">
        <w:t>stl</w:t>
      </w:r>
      <w:proofErr w:type="spellEnd"/>
      <w:r w:rsidR="001F4525">
        <w:t xml:space="preserve"> file</w:t>
      </w:r>
    </w:p>
    <w:p w:rsidR="009B7613" w:rsidRDefault="009B7613" w:rsidP="006E2C7C">
      <w:pPr>
        <w:pStyle w:val="ListParagraph"/>
        <w:numPr>
          <w:ilvl w:val="0"/>
          <w:numId w:val="1"/>
        </w:numPr>
      </w:pPr>
      <w:r>
        <w:t>In sizing, note that printer build plate is ~ 5in x 5in; 120mm x 120mm</w:t>
      </w:r>
      <w:r w:rsidR="00AE63B3">
        <w:t xml:space="preserve"> x 120mm</w:t>
      </w:r>
    </w:p>
    <w:p w:rsidR="00A40707" w:rsidRDefault="00A40707" w:rsidP="006E2C7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cura</w:t>
      </w:r>
      <w:proofErr w:type="spellEnd"/>
      <w:r>
        <w:t xml:space="preserve"> window, icons on left side allow resizing, as well as shifting, rotating, </w:t>
      </w:r>
      <w:proofErr w:type="spellStart"/>
      <w:r>
        <w:t>etc</w:t>
      </w:r>
      <w:proofErr w:type="spellEnd"/>
    </w:p>
    <w:p w:rsidR="00A40707" w:rsidRDefault="00A40707" w:rsidP="006E2C7C">
      <w:pPr>
        <w:pStyle w:val="ListParagraph"/>
        <w:numPr>
          <w:ilvl w:val="0"/>
          <w:numId w:val="1"/>
        </w:numPr>
      </w:pPr>
      <w:r>
        <w:t xml:space="preserve">Click print settings dropdown menu at top center of </w:t>
      </w:r>
      <w:proofErr w:type="spellStart"/>
      <w:r>
        <w:t>cura</w:t>
      </w:r>
      <w:proofErr w:type="spellEnd"/>
      <w:r>
        <w:t xml:space="preserve"> window </w:t>
      </w:r>
    </w:p>
    <w:p w:rsidR="00A40707" w:rsidRDefault="00A40707" w:rsidP="00A40707">
      <w:pPr>
        <w:pStyle w:val="ListParagraph"/>
        <w:numPr>
          <w:ilvl w:val="1"/>
          <w:numId w:val="1"/>
        </w:numPr>
      </w:pPr>
      <w:r>
        <w:t xml:space="preserve">For terrain models, can take all Normal profile defaults 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 xml:space="preserve">Checking slice in </w:t>
      </w:r>
      <w:proofErr w:type="spellStart"/>
      <w:r>
        <w:t>Cura</w:t>
      </w:r>
      <w:proofErr w:type="spellEnd"/>
      <w:r>
        <w:t xml:space="preserve"> will give estimate of print time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 xml:space="preserve">Click “save to file” in </w:t>
      </w:r>
      <w:proofErr w:type="spellStart"/>
      <w:r>
        <w:t>cura</w:t>
      </w:r>
      <w:proofErr w:type="spellEnd"/>
      <w:r>
        <w:t xml:space="preserve"> to save </w:t>
      </w:r>
      <w:proofErr w:type="spellStart"/>
      <w:r>
        <w:t>gcode</w:t>
      </w:r>
      <w:proofErr w:type="spellEnd"/>
    </w:p>
    <w:p w:rsidR="006E2C7C" w:rsidRDefault="00C91070" w:rsidP="006E2C7C">
      <w:pPr>
        <w:pStyle w:val="ListParagraph"/>
        <w:numPr>
          <w:ilvl w:val="0"/>
          <w:numId w:val="1"/>
        </w:numPr>
      </w:pPr>
      <w:r>
        <w:t>Get micro SD card from 3d printer and t</w:t>
      </w:r>
      <w:r w:rsidR="006E2C7C">
        <w:t xml:space="preserve">ransfer </w:t>
      </w:r>
      <w:proofErr w:type="spellStart"/>
      <w:r w:rsidR="006E2C7C">
        <w:t>gcode</w:t>
      </w:r>
      <w:proofErr w:type="spellEnd"/>
      <w:r w:rsidR="006E2C7C">
        <w:t xml:space="preserve"> to micro SD card</w:t>
      </w:r>
    </w:p>
    <w:p w:rsidR="006E2C7C" w:rsidRDefault="006E2C7C" w:rsidP="006E2C7C">
      <w:pPr>
        <w:pStyle w:val="ListParagraph"/>
      </w:pP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Clean printer base plate with alcohol if dusty/dirty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Spray with 2-3 bursts of hairspray to help filament adhere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Put micro SD card in printer on right side</w:t>
      </w:r>
      <w:r w:rsidR="00575C3E">
        <w:t xml:space="preserve"> (microchip facing down)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Turn on printer</w:t>
      </w:r>
      <w:r w:rsidR="00833CEA">
        <w:t xml:space="preserve"> using red switch in back</w:t>
      </w:r>
    </w:p>
    <w:p w:rsidR="00DC26DF" w:rsidRDefault="00402239" w:rsidP="006E2C7C">
      <w:pPr>
        <w:pStyle w:val="ListParagraph"/>
        <w:numPr>
          <w:ilvl w:val="0"/>
          <w:numId w:val="1"/>
        </w:numPr>
      </w:pPr>
      <w:r>
        <w:t>On printer, rotate wheel to</w:t>
      </w:r>
      <w:r w:rsidR="00DC26DF">
        <w:t xml:space="preserve"> select (push wheel) Monitor menu, then select</w:t>
      </w:r>
      <w:r>
        <w:t xml:space="preserve"> “Start preheat</w:t>
      </w:r>
      <w:r w:rsidR="00DC26DF">
        <w:t>”</w:t>
      </w:r>
    </w:p>
    <w:p w:rsidR="000B51F6" w:rsidRDefault="000B51F6" w:rsidP="000B51F6">
      <w:pPr>
        <w:pStyle w:val="ListParagraph"/>
        <w:numPr>
          <w:ilvl w:val="1"/>
          <w:numId w:val="1"/>
        </w:numPr>
      </w:pPr>
      <w:r>
        <w:t>Note that preheat settings only need to vary when you vary print material</w:t>
      </w:r>
    </w:p>
    <w:p w:rsidR="00DC26DF" w:rsidRDefault="00D95FDC" w:rsidP="006E2C7C">
      <w:pPr>
        <w:pStyle w:val="ListParagraph"/>
        <w:numPr>
          <w:ilvl w:val="0"/>
          <w:numId w:val="1"/>
        </w:numPr>
      </w:pPr>
      <w:r>
        <w:t>Once extruder is</w:t>
      </w:r>
      <w:r w:rsidR="00DC26DF">
        <w:t xml:space="preserve"> heated up, go to</w:t>
      </w:r>
      <w:r w:rsidR="00C5164C">
        <w:t xml:space="preserve"> Move menu, then E</w:t>
      </w:r>
      <w:r w:rsidR="00DC26DF">
        <w:t xml:space="preserve"> menu</w:t>
      </w:r>
      <w:r w:rsidR="00C5164C">
        <w:t xml:space="preserve"> (for Extrude)</w:t>
      </w:r>
      <w:r w:rsidR="00DC26DF">
        <w:t>, and rotate wheel to force extrude some filament (ensure the printer is off the glass enough so it doesn’t stick to glass) – this just clears the filament in case of any old blockages</w:t>
      </w:r>
    </w:p>
    <w:p w:rsidR="00C5164C" w:rsidRDefault="00C5164C" w:rsidP="00C5164C">
      <w:pPr>
        <w:pStyle w:val="ListParagraph"/>
        <w:numPr>
          <w:ilvl w:val="1"/>
          <w:numId w:val="1"/>
        </w:numPr>
      </w:pPr>
      <w:r>
        <w:t>Note that counterclockwise pushes filament toward extruder onto plate</w:t>
      </w:r>
    </w:p>
    <w:p w:rsidR="00C864B7" w:rsidRDefault="00C864B7" w:rsidP="00C5164C">
      <w:pPr>
        <w:pStyle w:val="ListParagraph"/>
        <w:numPr>
          <w:ilvl w:val="1"/>
          <w:numId w:val="1"/>
        </w:numPr>
      </w:pPr>
      <w:r>
        <w:t>Look to make sure the extruded filament is smooth looking, and no jagged snags</w:t>
      </w:r>
    </w:p>
    <w:p w:rsidR="00753CB2" w:rsidRDefault="00D95FDC" w:rsidP="006E2C7C">
      <w:pPr>
        <w:pStyle w:val="ListParagraph"/>
        <w:numPr>
          <w:ilvl w:val="0"/>
          <w:numId w:val="1"/>
        </w:numPr>
      </w:pPr>
      <w:r>
        <w:t>Once base plate is heated up,</w:t>
      </w:r>
      <w:r w:rsidR="00753CB2">
        <w:t xml:space="preserve"> go to Print menu, select </w:t>
      </w:r>
      <w:proofErr w:type="spellStart"/>
      <w:r w:rsidR="00753CB2">
        <w:t>gcode</w:t>
      </w:r>
      <w:proofErr w:type="spellEnd"/>
      <w:r w:rsidR="00753CB2">
        <w:t xml:space="preserve"> file from SD card and printing will begin</w:t>
      </w:r>
    </w:p>
    <w:p w:rsidR="00C5164C" w:rsidRDefault="00C5164C" w:rsidP="00C5164C">
      <w:pPr>
        <w:pStyle w:val="ListParagraph"/>
        <w:numPr>
          <w:ilvl w:val="0"/>
          <w:numId w:val="1"/>
        </w:numPr>
      </w:pPr>
      <w:r>
        <w:t>After finishing printing for long term, suck back out filament to avoid breakages in small hose leading to extruder</w:t>
      </w:r>
    </w:p>
    <w:p w:rsidR="00C5164C" w:rsidRDefault="00C5164C" w:rsidP="00C5164C">
      <w:pPr>
        <w:pStyle w:val="ListParagraph"/>
        <w:numPr>
          <w:ilvl w:val="0"/>
          <w:numId w:val="1"/>
        </w:numPr>
      </w:pPr>
      <w:r>
        <w:t>Cover printer with plastic tarp</w:t>
      </w:r>
    </w:p>
    <w:p w:rsidR="00B408F8" w:rsidRDefault="00B408F8" w:rsidP="00B408F8"/>
    <w:p w:rsidR="00B408F8" w:rsidRDefault="00B408F8" w:rsidP="00B408F8">
      <w:r>
        <w:t>If you need to edit a .</w:t>
      </w:r>
      <w:proofErr w:type="spellStart"/>
      <w:r>
        <w:t>stl</w:t>
      </w:r>
      <w:proofErr w:type="spellEnd"/>
      <w:r>
        <w:t xml:space="preserve"> file</w:t>
      </w:r>
      <w:r w:rsidR="006D0163">
        <w:t>, go to tinkercad.com.  Note the ruler tool is great for micro-alignments.</w:t>
      </w:r>
    </w:p>
    <w:p w:rsidR="006D0163" w:rsidRDefault="006D0163" w:rsidP="00B408F8"/>
    <w:p w:rsidR="006D0163" w:rsidRDefault="006D0163" w:rsidP="00B408F8">
      <w:r>
        <w:t>If you download an .</w:t>
      </w:r>
      <w:proofErr w:type="spellStart"/>
      <w:r>
        <w:t>stl</w:t>
      </w:r>
      <w:proofErr w:type="spellEnd"/>
      <w:r>
        <w:t xml:space="preserve"> file from </w:t>
      </w:r>
      <w:proofErr w:type="spellStart"/>
      <w:r>
        <w:t>thingoverse</w:t>
      </w:r>
      <w:proofErr w:type="spellEnd"/>
      <w:r>
        <w:t xml:space="preserve"> or </w:t>
      </w:r>
      <w:proofErr w:type="spellStart"/>
      <w:r>
        <w:t>myminifactory</w:t>
      </w:r>
      <w:proofErr w:type="spellEnd"/>
      <w:r>
        <w:t xml:space="preserve"> that is too large to load into </w:t>
      </w:r>
      <w:proofErr w:type="spellStart"/>
      <w:r>
        <w:t>tinkercad</w:t>
      </w:r>
      <w:proofErr w:type="spellEnd"/>
      <w:r>
        <w:t xml:space="preserve">, then use </w:t>
      </w:r>
      <w:proofErr w:type="spellStart"/>
      <w:r>
        <w:t>meshmixer</w:t>
      </w:r>
      <w:proofErr w:type="spellEnd"/>
      <w:r>
        <w:t xml:space="preserve"> software -&gt; select icon from left-hand tool bar - &gt; Edit -&gt; Reduce, then leave Reduce Target dropdown on Percentage option, then just use slider to adjust percentage of points to reduce to. Once reduced, you can export reduced .</w:t>
      </w:r>
      <w:proofErr w:type="spellStart"/>
      <w:r>
        <w:t>stl</w:t>
      </w:r>
      <w:proofErr w:type="spellEnd"/>
      <w:r>
        <w:t xml:space="preserve"> file and use in tinkercad/Cura.</w:t>
      </w:r>
      <w:bookmarkStart w:id="0" w:name="_GoBack"/>
      <w:bookmarkEnd w:id="0"/>
    </w:p>
    <w:p w:rsidR="006D0163" w:rsidRDefault="006D0163" w:rsidP="00B408F8">
      <w:hyperlink r:id="rId5" w:history="1">
        <w:r>
          <w:rPr>
            <w:rStyle w:val="Hyperlink"/>
          </w:rPr>
          <w:t>https://i.materialise.com/blog/en/reduce-the-file-size-of-stl-and-obj-3d-models/</w:t>
        </w:r>
      </w:hyperlink>
    </w:p>
    <w:sectPr w:rsidR="006D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6710B"/>
    <w:multiLevelType w:val="hybridMultilevel"/>
    <w:tmpl w:val="B6D0E322"/>
    <w:lvl w:ilvl="0" w:tplc="8BD4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7C"/>
    <w:rsid w:val="000B51F6"/>
    <w:rsid w:val="001F4525"/>
    <w:rsid w:val="003F6BA1"/>
    <w:rsid w:val="00402239"/>
    <w:rsid w:val="005532DA"/>
    <w:rsid w:val="00575C3E"/>
    <w:rsid w:val="006D0163"/>
    <w:rsid w:val="006E2C7C"/>
    <w:rsid w:val="00753CB2"/>
    <w:rsid w:val="00833CEA"/>
    <w:rsid w:val="009B7613"/>
    <w:rsid w:val="00A40707"/>
    <w:rsid w:val="00AE63B3"/>
    <w:rsid w:val="00B408F8"/>
    <w:rsid w:val="00C5164C"/>
    <w:rsid w:val="00C864B7"/>
    <w:rsid w:val="00C902BD"/>
    <w:rsid w:val="00C91070"/>
    <w:rsid w:val="00D95FDC"/>
    <w:rsid w:val="00DC26DF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AAE3-6255-40E9-963C-CB0C046D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0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materialise.com/blog/en/reduce-the-file-size-of-stl-and-obj-3d-mod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Devine</dc:creator>
  <cp:keywords/>
  <dc:description/>
  <cp:lastModifiedBy>Stephen Devine</cp:lastModifiedBy>
  <cp:revision>1</cp:revision>
  <dcterms:created xsi:type="dcterms:W3CDTF">2019-11-16T20:25:00Z</dcterms:created>
  <dcterms:modified xsi:type="dcterms:W3CDTF">2020-03-03T05:57:00Z</dcterms:modified>
</cp:coreProperties>
</file>