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DEE18" w14:textId="132E0AC9" w:rsidR="0002602A" w:rsidRDefault="0002602A" w:rsidP="00026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2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8606BBA" w14:textId="703486E9" w:rsidR="0002602A" w:rsidRPr="0002602A" w:rsidRDefault="0002602A" w:rsidP="000260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2A">
        <w:rPr>
          <w:rFonts w:ascii="Times New Roman" w:eastAsia="Times New Roman" w:hAnsi="Times New Roman" w:cs="Times New Roman"/>
          <w:sz w:val="24"/>
          <w:szCs w:val="24"/>
        </w:rPr>
        <w:t>The Kickstarter campaigns for the following categories were very successful:</w:t>
      </w:r>
    </w:p>
    <w:p w14:paraId="4C3A0E14" w14:textId="6573F22D" w:rsidR="0002602A" w:rsidRDefault="0002602A" w:rsidP="0002602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 &amp; video</w:t>
      </w:r>
    </w:p>
    <w:p w14:paraId="2C1E8CC1" w14:textId="01B0088C" w:rsidR="0002602A" w:rsidRDefault="0002602A" w:rsidP="0002602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14:paraId="594499A1" w14:textId="6298C085" w:rsidR="0002602A" w:rsidRDefault="0002602A" w:rsidP="0002602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</w:t>
      </w:r>
    </w:p>
    <w:p w14:paraId="191E8755" w14:textId="06774C80" w:rsidR="0002602A" w:rsidRDefault="0002602A" w:rsidP="000260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Campaigns that were successful is more than the cancelled and failed ones.</w:t>
      </w:r>
    </w:p>
    <w:p w14:paraId="0947A8F4" w14:textId="77409FEC" w:rsidR="0002602A" w:rsidRDefault="0002602A" w:rsidP="000260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of all Campaigns, Plays were most successful.</w:t>
      </w:r>
    </w:p>
    <w:p w14:paraId="054428A9" w14:textId="765D5722" w:rsidR="0002602A" w:rsidRPr="0002602A" w:rsidRDefault="0002602A" w:rsidP="000260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food, theater and music were live.</w:t>
      </w:r>
    </w:p>
    <w:p w14:paraId="4F7D2FE3" w14:textId="3C0744BF" w:rsidR="0002602A" w:rsidRDefault="0002602A" w:rsidP="00026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2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DE521D5" w14:textId="7863CDEE" w:rsidR="0002602A" w:rsidRDefault="0002602A" w:rsidP="000260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2A">
        <w:rPr>
          <w:rFonts w:ascii="Times New Roman" w:eastAsia="Times New Roman" w:hAnsi="Times New Roman" w:cs="Times New Roman"/>
          <w:sz w:val="24"/>
          <w:szCs w:val="24"/>
        </w:rPr>
        <w:t xml:space="preserve">The data set is very broad and </w:t>
      </w:r>
      <w:r w:rsidR="00A565D5">
        <w:rPr>
          <w:rFonts w:ascii="Times New Roman" w:eastAsia="Times New Roman" w:hAnsi="Times New Roman" w:cs="Times New Roman"/>
          <w:sz w:val="24"/>
          <w:szCs w:val="24"/>
        </w:rPr>
        <w:t>most of the data belongs to U.S. Hence the dataset values by country may differ from the global dataset.</w:t>
      </w:r>
    </w:p>
    <w:p w14:paraId="12F3C122" w14:textId="185D678F" w:rsidR="00A565D5" w:rsidRPr="0002602A" w:rsidRDefault="00A565D5" w:rsidP="000260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group, gender data is not available. Hence it cannot be concluded why some campaigns were successful and why some others were not successful.</w:t>
      </w:r>
    </w:p>
    <w:p w14:paraId="10A2E70B" w14:textId="27E02CA8" w:rsidR="0002602A" w:rsidRDefault="0002602A" w:rsidP="00026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2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E7D2F27" w14:textId="41B5674B" w:rsidR="00A565D5" w:rsidRDefault="00A565D5" w:rsidP="00A565D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“Years” column in Pivot Table will determine in which year the campaigns were most successful and which year the campaigns failed.</w:t>
      </w:r>
    </w:p>
    <w:p w14:paraId="0320B862" w14:textId="2EFDCCB5" w:rsidR="00A565D5" w:rsidRPr="00A565D5" w:rsidRDefault="00A565D5" w:rsidP="00A565D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pie chart will be helpful to understand the % of the campaigns.</w:t>
      </w:r>
      <w:bookmarkStart w:id="0" w:name="_GoBack"/>
      <w:bookmarkEnd w:id="0"/>
    </w:p>
    <w:p w14:paraId="0814C950" w14:textId="77777777" w:rsidR="005F6CFB" w:rsidRDefault="005F6CFB"/>
    <w:sectPr w:rsidR="005F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5D13"/>
    <w:multiLevelType w:val="multilevel"/>
    <w:tmpl w:val="F27A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626C9"/>
    <w:multiLevelType w:val="hybridMultilevel"/>
    <w:tmpl w:val="338C0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FF1094"/>
    <w:multiLevelType w:val="hybridMultilevel"/>
    <w:tmpl w:val="6B36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A7303"/>
    <w:multiLevelType w:val="hybridMultilevel"/>
    <w:tmpl w:val="07F82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A"/>
    <w:rsid w:val="0002602A"/>
    <w:rsid w:val="005F6CFB"/>
    <w:rsid w:val="00A5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F0F8"/>
  <w15:chartTrackingRefBased/>
  <w15:docId w15:val="{0B6932F4-44C7-4F2D-8735-686886F9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Devulapalli</dc:creator>
  <cp:keywords/>
  <dc:description/>
  <cp:lastModifiedBy>Devulapalli</cp:lastModifiedBy>
  <cp:revision>1</cp:revision>
  <dcterms:created xsi:type="dcterms:W3CDTF">2020-03-11T15:18:00Z</dcterms:created>
  <dcterms:modified xsi:type="dcterms:W3CDTF">2020-03-11T15:38:00Z</dcterms:modified>
</cp:coreProperties>
</file>