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629888">
            <wp:simplePos x="0" y="0"/>
            <wp:positionH relativeFrom="page">
              <wp:posOffset>2516036</wp:posOffset>
            </wp:positionH>
            <wp:positionV relativeFrom="page">
              <wp:posOffset>2314774</wp:posOffset>
            </wp:positionV>
            <wp:extent cx="2535426" cy="146008"/>
            <wp:effectExtent l="0" t="0" r="0" b="0"/>
            <wp:wrapNone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5426" cy="146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630400">
            <wp:simplePos x="0" y="0"/>
            <wp:positionH relativeFrom="page">
              <wp:posOffset>2973194</wp:posOffset>
            </wp:positionH>
            <wp:positionV relativeFrom="page">
              <wp:posOffset>2686621</wp:posOffset>
            </wp:positionV>
            <wp:extent cx="1621146" cy="141446"/>
            <wp:effectExtent l="0" t="0" r="0" b="0"/>
            <wp:wrapNone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1146" cy="1414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0pt;margin-top:0pt;width:224.6pt;height:841.95pt;mso-position-horizontal-relative:page;mso-position-vertical-relative:page;z-index:-16685056" coordorigin="0,0" coordsize="4492,16839">
            <v:shape style="position:absolute;left:1417;top:1417;width:3075;height:992" type="#_x0000_t75" alt="Description : C:\Users\HP\Desktop\logo ENSAM.png" stroked="false">
              <v:imagedata r:id="rId7" o:title=""/>
            </v:shape>
            <v:shape style="position:absolute;left:0;top:0;width:1403;height:16839" type="#_x0000_t75" stroked="false">
              <v:imagedata r:id="rId8" o:title=""/>
            </v:shape>
            <w10:wrap type="none"/>
          </v:group>
        </w:pict>
      </w: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9.973033pt;margin-top:81.753624pt;width:46.15pt;height:676.7pt;mso-position-horizontal-relative:page;mso-position-vertical-relative:page;z-index:15732224" type="#_x0000_t202" filled="false" stroked="false">
            <v:textbox inset="0,0,0,0" style="layout-flow:vertical;mso-layout-flow-alt:bottom-to-top">
              <w:txbxContent>
                <w:p>
                  <w:pPr>
                    <w:spacing w:before="20"/>
                    <w:ind w:left="20" w:right="0" w:firstLine="0"/>
                    <w:jc w:val="left"/>
                    <w:rPr>
                      <w:rFonts w:ascii="Verdana"/>
                      <w:b/>
                      <w:sz w:val="72"/>
                    </w:rPr>
                  </w:pPr>
                  <w:r>
                    <w:rPr>
                      <w:rFonts w:ascii="Verdana"/>
                      <w:b/>
                      <w:color w:val="FFFFFF"/>
                      <w:w w:val="80"/>
                      <w:sz w:val="72"/>
                    </w:rPr>
                    <w:t>Master</w:t>
                  </w:r>
                  <w:r>
                    <w:rPr>
                      <w:rFonts w:ascii="Verdana"/>
                      <w:b/>
                      <w:color w:val="FFFFFF"/>
                      <w:spacing w:val="83"/>
                      <w:w w:val="80"/>
                      <w:sz w:val="72"/>
                    </w:rPr>
                    <w:t> </w:t>
                  </w:r>
                  <w:r>
                    <w:rPr>
                      <w:rFonts w:ascii="Verdana"/>
                      <w:b/>
                      <w:color w:val="FFFFFF"/>
                      <w:w w:val="80"/>
                      <w:sz w:val="72"/>
                    </w:rPr>
                    <w:t>BIG</w:t>
                  </w:r>
                  <w:r>
                    <w:rPr>
                      <w:rFonts w:ascii="Verdana"/>
                      <w:b/>
                      <w:color w:val="FFFFFF"/>
                      <w:spacing w:val="84"/>
                      <w:w w:val="80"/>
                      <w:sz w:val="72"/>
                    </w:rPr>
                    <w:t> </w:t>
                  </w:r>
                  <w:r>
                    <w:rPr>
                      <w:rFonts w:ascii="Verdana"/>
                      <w:b/>
                      <w:color w:val="FFFFFF"/>
                      <w:w w:val="80"/>
                      <w:sz w:val="72"/>
                    </w:rPr>
                    <w:t>DATA</w:t>
                  </w:r>
                  <w:r>
                    <w:rPr>
                      <w:rFonts w:ascii="Verdana"/>
                      <w:b/>
                      <w:color w:val="FFFFFF"/>
                      <w:spacing w:val="84"/>
                      <w:w w:val="80"/>
                      <w:sz w:val="72"/>
                    </w:rPr>
                    <w:t> </w:t>
                  </w:r>
                  <w:r>
                    <w:rPr>
                      <w:rFonts w:ascii="Verdana"/>
                      <w:b/>
                      <w:color w:val="FFFFFF"/>
                      <w:w w:val="80"/>
                      <w:sz w:val="72"/>
                    </w:rPr>
                    <w:t>et</w:t>
                  </w:r>
                  <w:r>
                    <w:rPr>
                      <w:rFonts w:ascii="Verdana"/>
                      <w:b/>
                      <w:color w:val="FFFFFF"/>
                      <w:spacing w:val="84"/>
                      <w:w w:val="80"/>
                      <w:sz w:val="72"/>
                    </w:rPr>
                    <w:t> </w:t>
                  </w:r>
                  <w:r>
                    <w:rPr>
                      <w:rFonts w:ascii="Verdana"/>
                      <w:b/>
                      <w:color w:val="FFFFFF"/>
                      <w:w w:val="80"/>
                      <w:sz w:val="72"/>
                    </w:rPr>
                    <w:t>Internet</w:t>
                  </w:r>
                  <w:r>
                    <w:rPr>
                      <w:rFonts w:ascii="Verdana"/>
                      <w:b/>
                      <w:color w:val="FFFFFF"/>
                      <w:spacing w:val="84"/>
                      <w:w w:val="80"/>
                      <w:sz w:val="72"/>
                    </w:rPr>
                    <w:t> </w:t>
                  </w:r>
                  <w:r>
                    <w:rPr>
                      <w:rFonts w:ascii="Verdana"/>
                      <w:b/>
                      <w:color w:val="FFFFFF"/>
                      <w:w w:val="80"/>
                      <w:sz w:val="72"/>
                    </w:rPr>
                    <w:t>des</w:t>
                  </w:r>
                  <w:r>
                    <w:rPr>
                      <w:rFonts w:ascii="Verdana"/>
                      <w:b/>
                      <w:color w:val="FFFFFF"/>
                      <w:spacing w:val="84"/>
                      <w:w w:val="80"/>
                      <w:sz w:val="72"/>
                    </w:rPr>
                    <w:t> </w:t>
                  </w:r>
                  <w:r>
                    <w:rPr>
                      <w:rFonts w:ascii="Verdana"/>
                      <w:b/>
                      <w:color w:val="FFFFFF"/>
                      <w:w w:val="80"/>
                      <w:sz w:val="72"/>
                    </w:rPr>
                    <w:t>Objets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6"/>
        </w:rPr>
      </w:pPr>
    </w:p>
    <w:p>
      <w:pPr>
        <w:pStyle w:val="BodyText"/>
        <w:ind w:left="6937"/>
        <w:rPr>
          <w:sz w:val="20"/>
        </w:rPr>
      </w:pPr>
      <w:r>
        <w:rPr>
          <w:sz w:val="20"/>
        </w:rPr>
        <w:drawing>
          <wp:inline distT="0" distB="0" distL="0" distR="0">
            <wp:extent cx="2514432" cy="701992"/>
            <wp:effectExtent l="0" t="0" r="0" b="0"/>
            <wp:docPr id="5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432" cy="70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0"/>
        </w:rPr>
      </w:pPr>
      <w:r>
        <w:rPr/>
        <w:pict>
          <v:group style="position:absolute;margin-left:146.639999pt;margin-top:7.790977pt;width:302.8pt;height:24.5pt;mso-position-horizontal-relative:page;mso-position-vertical-relative:paragraph;z-index:-15728640;mso-wrap-distance-left:0;mso-wrap-distance-right:0" coordorigin="2933,156" coordsize="6056,490">
            <v:shape style="position:absolute;left:2932;top:155;width:6056;height:490" type="#_x0000_t75" stroked="false">
              <v:imagedata r:id="rId10" o:title=""/>
            </v:shape>
            <v:shape style="position:absolute;left:2932;top:155;width:6056;height:490" type="#_x0000_t202" filled="false" stroked="false">
              <v:textbox inset="0,0,0,0">
                <w:txbxContent>
                  <w:p>
                    <w:pPr>
                      <w:spacing w:line="457" w:lineRule="exact" w:before="0"/>
                      <w:ind w:left="2" w:right="0" w:firstLine="0"/>
                      <w:jc w:val="left"/>
                      <w:rPr>
                        <w:b/>
                        <w:sz w:val="40"/>
                      </w:rPr>
                    </w:pPr>
                    <w:r>
                      <w:rPr>
                        <w:b/>
                        <w:sz w:val="40"/>
                      </w:rPr>
                      <w:t>Mémoire</w:t>
                    </w:r>
                    <w:r>
                      <w:rPr>
                        <w:b/>
                        <w:spacing w:val="-1"/>
                        <w:sz w:val="40"/>
                      </w:rPr>
                      <w:t> </w:t>
                    </w:r>
                    <w:r>
                      <w:rPr>
                        <w:b/>
                        <w:sz w:val="40"/>
                      </w:rPr>
                      <w:t>de Projet</w:t>
                    </w:r>
                    <w:r>
                      <w:rPr>
                        <w:b/>
                        <w:spacing w:val="1"/>
                        <w:sz w:val="40"/>
                      </w:rPr>
                      <w:t> </w:t>
                    </w:r>
                    <w:r>
                      <w:rPr>
                        <w:b/>
                        <w:sz w:val="40"/>
                      </w:rPr>
                      <w:t>de</w:t>
                    </w:r>
                    <w:r>
                      <w:rPr>
                        <w:b/>
                        <w:spacing w:val="-3"/>
                        <w:sz w:val="40"/>
                      </w:rPr>
                      <w:t> </w:t>
                    </w:r>
                    <w:r>
                      <w:rPr>
                        <w:b/>
                        <w:sz w:val="40"/>
                      </w:rPr>
                      <w:t>Fin d’Études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Heading5"/>
        <w:spacing w:line="432" w:lineRule="auto" w:before="98" w:after="12"/>
        <w:ind w:left="4525" w:right="3810" w:hanging="720"/>
        <w:jc w:val="left"/>
      </w:pPr>
      <w:r>
        <w:rPr/>
        <w:t>Présenté en vue de l’obtention du</w:t>
      </w:r>
      <w:r>
        <w:rPr>
          <w:spacing w:val="-67"/>
        </w:rPr>
        <w:t> </w:t>
      </w:r>
      <w:r>
        <w:rPr/>
        <w:t>Master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Recherche</w:t>
      </w:r>
    </w:p>
    <w:p>
      <w:pPr>
        <w:pStyle w:val="BodyText"/>
        <w:ind w:left="3250"/>
        <w:rPr>
          <w:sz w:val="20"/>
        </w:rPr>
      </w:pPr>
      <w:r>
        <w:rPr>
          <w:sz w:val="20"/>
        </w:rPr>
        <w:pict>
          <v:group style="width:254.85pt;height:16.8pt;mso-position-horizontal-relative:char;mso-position-vertical-relative:line" coordorigin="0,0" coordsize="5097,336">
            <v:shape style="position:absolute;left:0;top:47;width:5097;height:288" type="#_x0000_t75" stroked="false">
              <v:imagedata r:id="rId11" o:title=""/>
            </v:shape>
            <v:shape style="position:absolute;left:0;top:0;width:5097;height:336" type="#_x0000_t202" filled="false" stroked="false">
              <v:textbox inset="0,0,0,0">
                <w:txbxContent>
                  <w:p>
                    <w:pPr>
                      <w:spacing w:line="311" w:lineRule="exact" w:before="0"/>
                      <w:ind w:left="-5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Spécialité</w:t>
                    </w:r>
                    <w:r>
                      <w:rPr>
                        <w:b/>
                        <w:spacing w:val="-3"/>
                        <w:sz w:val="28"/>
                      </w:rPr>
                      <w:t> </w:t>
                    </w:r>
                    <w:r>
                      <w:rPr>
                        <w:b/>
                        <w:sz w:val="28"/>
                      </w:rPr>
                      <w:t>:</w:t>
                    </w:r>
                    <w:r>
                      <w:rPr>
                        <w:b/>
                        <w:spacing w:val="-2"/>
                        <w:sz w:val="28"/>
                      </w:rPr>
                      <w:t> </w:t>
                    </w:r>
                    <w:r>
                      <w:rPr>
                        <w:b/>
                        <w:sz w:val="28"/>
                      </w:rPr>
                      <w:t>Big</w:t>
                    </w:r>
                    <w:r>
                      <w:rPr>
                        <w:b/>
                        <w:spacing w:val="-1"/>
                        <w:sz w:val="28"/>
                      </w:rPr>
                      <w:t> </w:t>
                    </w:r>
                    <w:r>
                      <w:rPr>
                        <w:b/>
                        <w:sz w:val="28"/>
                      </w:rPr>
                      <w:t>Data</w:t>
                    </w:r>
                    <w:r>
                      <w:rPr>
                        <w:b/>
                        <w:spacing w:val="-3"/>
                        <w:sz w:val="28"/>
                      </w:rPr>
                      <w:t> </w:t>
                    </w:r>
                    <w:r>
                      <w:rPr>
                        <w:b/>
                        <w:sz w:val="28"/>
                      </w:rPr>
                      <w:t>et</w:t>
                    </w:r>
                    <w:r>
                      <w:rPr>
                        <w:b/>
                        <w:spacing w:val="-3"/>
                        <w:sz w:val="28"/>
                      </w:rPr>
                      <w:t> </w:t>
                    </w:r>
                    <w:r>
                      <w:rPr>
                        <w:b/>
                        <w:sz w:val="28"/>
                      </w:rPr>
                      <w:t>Internet</w:t>
                    </w:r>
                    <w:r>
                      <w:rPr>
                        <w:b/>
                        <w:spacing w:val="-1"/>
                        <w:sz w:val="28"/>
                      </w:rPr>
                      <w:t> </w:t>
                    </w:r>
                    <w:r>
                      <w:rPr>
                        <w:b/>
                        <w:sz w:val="28"/>
                      </w:rPr>
                      <w:t>des</w:t>
                    </w:r>
                    <w:r>
                      <w:rPr>
                        <w:b/>
                        <w:spacing w:val="-1"/>
                        <w:sz w:val="28"/>
                      </w:rPr>
                      <w:t> </w:t>
                    </w:r>
                    <w:r>
                      <w:rPr>
                        <w:b/>
                        <w:sz w:val="28"/>
                      </w:rPr>
                      <w:t>Objets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3"/>
        </w:rPr>
      </w:pPr>
      <w:r>
        <w:rPr/>
        <w:pict>
          <v:group style="position:absolute;margin-left:180.619995pt;margin-top:9.512183pt;width:236.45pt;height:66.7pt;mso-position-horizontal-relative:page;mso-position-vertical-relative:paragraph;z-index:-15727616;mso-wrap-distance-left:0;mso-wrap-distance-right:0" coordorigin="3612,190" coordsize="4729,1334">
            <v:shape style="position:absolute;left:3993;top:190;width:4029;height:679" type="#_x0000_t75" stroked="false">
              <v:imagedata r:id="rId12" o:title=""/>
            </v:shape>
            <v:shape style="position:absolute;left:5359;top:845;width:1422;height:679" type="#_x0000_t75" stroked="false">
              <v:imagedata r:id="rId13" o:title=""/>
            </v:shape>
            <v:shape style="position:absolute;left:3612;top:190;width:4729;height:1334" type="#_x0000_t202" filled="false" stroked="false">
              <v:textbox inset="0,0,0,0">
                <w:txbxContent>
                  <w:p>
                    <w:pPr>
                      <w:spacing w:before="100"/>
                      <w:ind w:left="-1" w:right="0" w:firstLine="0"/>
                      <w:jc w:val="center"/>
                      <w:rPr>
                        <w:rFonts w:ascii="Wingdings" w:hAnsi="Wingdings"/>
                        <w:sz w:val="20"/>
                      </w:rPr>
                    </w:pPr>
                    <w:r>
                      <w:rPr>
                        <w:rFonts w:ascii="Wingdings" w:hAnsi="Wingdings"/>
                        <w:sz w:val="20"/>
                      </w:rPr>
                      <w:t></w:t>
                    </w:r>
                    <w:r>
                      <w:rPr>
                        <w:spacing w:val="28"/>
                        <w:sz w:val="20"/>
                      </w:rPr>
                      <w:t> </w:t>
                    </w:r>
                    <w:r>
                      <w:rPr>
                        <w:rFonts w:ascii="Wingdings" w:hAnsi="Wingdings"/>
                        <w:sz w:val="20"/>
                      </w:rPr>
                      <w:t></w:t>
                    </w:r>
                    <w:r>
                      <w:rPr>
                        <w:spacing w:val="84"/>
                        <w:sz w:val="20"/>
                      </w:rPr>
                      <w:t> </w:t>
                    </w:r>
                    <w:r>
                      <w:rPr>
                        <w:b/>
                        <w:sz w:val="32"/>
                      </w:rPr>
                      <w:t>EL</w:t>
                    </w:r>
                    <w:r>
                      <w:rPr>
                        <w:b/>
                        <w:spacing w:val="-4"/>
                        <w:sz w:val="32"/>
                      </w:rPr>
                      <w:t> </w:t>
                    </w:r>
                    <w:r>
                      <w:rPr>
                        <w:b/>
                        <w:sz w:val="32"/>
                      </w:rPr>
                      <w:t>MOUTTAQI</w:t>
                    </w:r>
                    <w:r>
                      <w:rPr>
                        <w:b/>
                        <w:spacing w:val="-2"/>
                        <w:sz w:val="32"/>
                      </w:rPr>
                      <w:t> </w:t>
                    </w:r>
                    <w:r>
                      <w:rPr>
                        <w:b/>
                        <w:sz w:val="32"/>
                      </w:rPr>
                      <w:t>HAMZA</w:t>
                    </w:r>
                    <w:r>
                      <w:rPr>
                        <w:b/>
                        <w:spacing w:val="7"/>
                        <w:sz w:val="32"/>
                      </w:rPr>
                      <w:t> </w:t>
                    </w:r>
                    <w:r>
                      <w:rPr>
                        <w:rFonts w:ascii="Wingdings" w:hAnsi="Wingdings"/>
                        <w:sz w:val="20"/>
                      </w:rPr>
                      <w:t></w:t>
                    </w:r>
                    <w:r>
                      <w:rPr>
                        <w:spacing w:val="28"/>
                        <w:sz w:val="20"/>
                      </w:rPr>
                      <w:t> </w:t>
                    </w:r>
                    <w:r>
                      <w:rPr>
                        <w:rFonts w:ascii="Wingdings" w:hAnsi="Wingdings"/>
                        <w:sz w:val="20"/>
                      </w:rPr>
                      <w:t></w:t>
                    </w:r>
                  </w:p>
                  <w:p>
                    <w:pPr>
                      <w:spacing w:before="280"/>
                      <w:ind w:left="1925" w:right="1972" w:firstLine="0"/>
                      <w:jc w:val="center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Titre :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line="360" w:lineRule="auto" w:before="112"/>
        <w:ind w:left="1467" w:right="1485" w:firstLine="0"/>
        <w:jc w:val="center"/>
        <w:rPr>
          <w:b/>
          <w:sz w:val="44"/>
        </w:rPr>
      </w:pPr>
      <w:r>
        <w:rPr>
          <w:b/>
          <w:sz w:val="44"/>
        </w:rPr>
        <w:t>Refonte</w:t>
      </w:r>
      <w:r>
        <w:rPr>
          <w:b/>
          <w:spacing w:val="-7"/>
          <w:sz w:val="44"/>
        </w:rPr>
        <w:t> </w:t>
      </w:r>
      <w:r>
        <w:rPr>
          <w:b/>
          <w:sz w:val="44"/>
        </w:rPr>
        <w:t>et</w:t>
      </w:r>
      <w:r>
        <w:rPr>
          <w:b/>
          <w:spacing w:val="-9"/>
          <w:sz w:val="44"/>
        </w:rPr>
        <w:t> </w:t>
      </w:r>
      <w:r>
        <w:rPr>
          <w:b/>
          <w:sz w:val="44"/>
        </w:rPr>
        <w:t>développement</w:t>
      </w:r>
      <w:r>
        <w:rPr>
          <w:b/>
          <w:spacing w:val="-6"/>
          <w:sz w:val="44"/>
        </w:rPr>
        <w:t> </w:t>
      </w:r>
      <w:r>
        <w:rPr>
          <w:b/>
          <w:sz w:val="44"/>
        </w:rPr>
        <w:t>de</w:t>
      </w:r>
      <w:r>
        <w:rPr>
          <w:b/>
          <w:spacing w:val="-7"/>
          <w:sz w:val="44"/>
        </w:rPr>
        <w:t> </w:t>
      </w:r>
      <w:r>
        <w:rPr>
          <w:b/>
          <w:sz w:val="44"/>
        </w:rPr>
        <w:t>l’IHM</w:t>
      </w:r>
      <w:r>
        <w:rPr>
          <w:b/>
          <w:spacing w:val="-1"/>
          <w:sz w:val="44"/>
        </w:rPr>
        <w:t> </w:t>
      </w:r>
      <w:r>
        <w:rPr>
          <w:b/>
          <w:sz w:val="44"/>
        </w:rPr>
        <w:t>Centre</w:t>
      </w:r>
      <w:r>
        <w:rPr>
          <w:b/>
          <w:spacing w:val="-3"/>
          <w:sz w:val="44"/>
        </w:rPr>
        <w:t> </w:t>
      </w:r>
      <w:r>
        <w:rPr>
          <w:b/>
          <w:sz w:val="44"/>
        </w:rPr>
        <w:t>de</w:t>
      </w:r>
      <w:r>
        <w:rPr>
          <w:b/>
          <w:spacing w:val="-107"/>
          <w:sz w:val="44"/>
        </w:rPr>
        <w:t> </w:t>
      </w:r>
      <w:r>
        <w:rPr>
          <w:b/>
          <w:sz w:val="44"/>
        </w:rPr>
        <w:t>notification pour la gestion des notifications</w:t>
      </w:r>
      <w:r>
        <w:rPr>
          <w:b/>
          <w:spacing w:val="1"/>
          <w:sz w:val="44"/>
        </w:rPr>
        <w:t> </w:t>
      </w:r>
      <w:r>
        <w:rPr>
          <w:b/>
          <w:sz w:val="44"/>
        </w:rPr>
        <w:t>SFR</w:t>
      </w:r>
    </w:p>
    <w:p>
      <w:pPr>
        <w:pStyle w:val="BodyText"/>
        <w:spacing w:before="119"/>
        <w:ind w:left="1467" w:right="1484"/>
        <w:jc w:val="center"/>
        <w:rPr>
          <w:rFonts w:ascii="Wingdings" w:hAnsi="Wingdings"/>
        </w:rPr>
      </w:pPr>
      <w:r>
        <w:rPr>
          <w:rFonts w:ascii="Wingdings" w:hAnsi="Wingdings"/>
        </w:rPr>
        <w:t></w:t>
      </w:r>
    </w:p>
    <w:p>
      <w:pPr>
        <w:spacing w:before="203"/>
        <w:ind w:left="1465" w:right="1485" w:firstLine="0"/>
        <w:jc w:val="center"/>
        <w:rPr>
          <w:i/>
          <w:sz w:val="28"/>
        </w:rPr>
      </w:pPr>
      <w:r>
        <w:rPr/>
        <w:drawing>
          <wp:anchor distT="0" distB="0" distL="0" distR="0" allowOverlap="1" layoutInCell="1" locked="0" behindDoc="1" simplePos="0" relativeHeight="486630912">
            <wp:simplePos x="0" y="0"/>
            <wp:positionH relativeFrom="page">
              <wp:posOffset>2104521</wp:posOffset>
            </wp:positionH>
            <wp:positionV relativeFrom="paragraph">
              <wp:posOffset>165076</wp:posOffset>
            </wp:positionV>
            <wp:extent cx="3375219" cy="144857"/>
            <wp:effectExtent l="0" t="0" r="0" b="0"/>
            <wp:wrapNone/>
            <wp:docPr id="7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5219" cy="144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Société</w:t>
      </w:r>
      <w:r>
        <w:rPr>
          <w:spacing w:val="-2"/>
          <w:sz w:val="28"/>
        </w:rPr>
        <w:t> </w:t>
      </w:r>
      <w:r>
        <w:rPr>
          <w:sz w:val="28"/>
        </w:rPr>
        <w:t>d’Accueil:</w:t>
      </w:r>
      <w:r>
        <w:rPr>
          <w:spacing w:val="67"/>
          <w:sz w:val="28"/>
        </w:rPr>
        <w:t> </w:t>
      </w:r>
      <w:r>
        <w:rPr>
          <w:i/>
          <w:sz w:val="28"/>
        </w:rPr>
        <w:t>INTELCIA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IT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SOLUTIONS</w:t>
      </w:r>
    </w:p>
    <w:p>
      <w:pPr>
        <w:pStyle w:val="BodyText"/>
        <w:rPr>
          <w:i/>
          <w:sz w:val="30"/>
        </w:rPr>
      </w:pPr>
    </w:p>
    <w:p>
      <w:pPr>
        <w:pStyle w:val="BodyText"/>
        <w:spacing w:before="2"/>
        <w:rPr>
          <w:i/>
          <w:sz w:val="42"/>
        </w:rPr>
      </w:pPr>
    </w:p>
    <w:p>
      <w:pPr>
        <w:pStyle w:val="Heading5"/>
        <w:ind w:left="2672"/>
        <w:jc w:val="left"/>
      </w:pPr>
      <w:r>
        <w:rPr/>
        <w:t>Encadré</w:t>
      </w:r>
      <w:r>
        <w:rPr>
          <w:spacing w:val="-1"/>
        </w:rPr>
        <w:t> </w:t>
      </w:r>
      <w:r>
        <w:rPr/>
        <w:t>par</w:t>
      </w:r>
      <w:r>
        <w:rPr>
          <w:spacing w:val="-1"/>
        </w:rPr>
        <w:t> </w:t>
      </w:r>
      <w:r>
        <w:rPr/>
        <w:t>:</w:t>
      </w:r>
    </w:p>
    <w:p>
      <w:pPr>
        <w:pStyle w:val="ListParagraph"/>
        <w:numPr>
          <w:ilvl w:val="0"/>
          <w:numId w:val="1"/>
        </w:numPr>
        <w:tabs>
          <w:tab w:pos="3740" w:val="left" w:leader="none"/>
          <w:tab w:pos="3741" w:val="left" w:leader="none"/>
        </w:tabs>
        <w:spacing w:line="240" w:lineRule="auto" w:before="116" w:after="0"/>
        <w:ind w:left="3741" w:right="0" w:hanging="361"/>
        <w:jc w:val="left"/>
        <w:rPr>
          <w:sz w:val="24"/>
        </w:rPr>
      </w:pPr>
      <w:r>
        <w:rPr>
          <w:sz w:val="24"/>
        </w:rPr>
        <w:t>Pr.</w:t>
      </w:r>
      <w:r>
        <w:rPr>
          <w:spacing w:val="-2"/>
          <w:sz w:val="24"/>
        </w:rPr>
        <w:t> </w:t>
      </w:r>
      <w:r>
        <w:rPr>
          <w:sz w:val="24"/>
        </w:rPr>
        <w:t>Abdelali</w:t>
      </w:r>
      <w:r>
        <w:rPr>
          <w:spacing w:val="-2"/>
          <w:sz w:val="24"/>
        </w:rPr>
        <w:t> </w:t>
      </w:r>
      <w:r>
        <w:rPr>
          <w:sz w:val="24"/>
        </w:rPr>
        <w:t>Zakrani</w:t>
      </w:r>
      <w:r>
        <w:rPr>
          <w:spacing w:val="-1"/>
          <w:sz w:val="24"/>
        </w:rPr>
        <w:t> </w:t>
      </w:r>
      <w:r>
        <w:rPr>
          <w:sz w:val="24"/>
        </w:rPr>
        <w:t>:</w:t>
      </w:r>
      <w:r>
        <w:rPr>
          <w:spacing w:val="-2"/>
          <w:sz w:val="24"/>
        </w:rPr>
        <w:t> </w:t>
      </w:r>
      <w:r>
        <w:rPr>
          <w:sz w:val="24"/>
        </w:rPr>
        <w:t>Professeur</w:t>
      </w:r>
      <w:r>
        <w:rPr>
          <w:spacing w:val="1"/>
          <w:sz w:val="24"/>
        </w:rPr>
        <w:t> </w:t>
      </w:r>
      <w:r>
        <w:rPr>
          <w:sz w:val="24"/>
        </w:rPr>
        <w:t>à</w:t>
      </w:r>
      <w:r>
        <w:rPr>
          <w:spacing w:val="-3"/>
          <w:sz w:val="24"/>
        </w:rPr>
        <w:t> </w:t>
      </w:r>
      <w:r>
        <w:rPr>
          <w:sz w:val="24"/>
        </w:rPr>
        <w:t>l’ENSAM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Casablanca</w:t>
      </w:r>
    </w:p>
    <w:p>
      <w:pPr>
        <w:pStyle w:val="ListParagraph"/>
        <w:numPr>
          <w:ilvl w:val="0"/>
          <w:numId w:val="1"/>
        </w:numPr>
        <w:tabs>
          <w:tab w:pos="3740" w:val="left" w:leader="none"/>
          <w:tab w:pos="3741" w:val="left" w:leader="none"/>
        </w:tabs>
        <w:spacing w:line="240" w:lineRule="auto" w:before="61" w:after="0"/>
        <w:ind w:left="3741" w:right="0" w:hanging="361"/>
        <w:jc w:val="left"/>
        <w:rPr>
          <w:sz w:val="24"/>
        </w:rPr>
      </w:pPr>
      <w:r>
        <w:rPr>
          <w:sz w:val="24"/>
        </w:rPr>
        <w:t>M.Aissam</w:t>
      </w:r>
      <w:r>
        <w:rPr>
          <w:spacing w:val="-3"/>
          <w:sz w:val="24"/>
        </w:rPr>
        <w:t> </w:t>
      </w:r>
      <w:r>
        <w:rPr>
          <w:sz w:val="24"/>
        </w:rPr>
        <w:t>Cheikh</w:t>
      </w:r>
      <w:r>
        <w:rPr>
          <w:spacing w:val="-3"/>
          <w:sz w:val="24"/>
        </w:rPr>
        <w:t> </w:t>
      </w:r>
      <w:r>
        <w:rPr>
          <w:sz w:val="24"/>
        </w:rPr>
        <w:t>:</w:t>
      </w:r>
      <w:r>
        <w:rPr>
          <w:spacing w:val="-2"/>
          <w:sz w:val="24"/>
        </w:rPr>
        <w:t> </w:t>
      </w:r>
      <w:r>
        <w:rPr>
          <w:sz w:val="24"/>
        </w:rPr>
        <w:t>Manager</w:t>
      </w:r>
      <w:r>
        <w:rPr>
          <w:spacing w:val="-4"/>
          <w:sz w:val="24"/>
        </w:rPr>
        <w:t> </w:t>
      </w:r>
      <w:r>
        <w:rPr>
          <w:sz w:val="24"/>
        </w:rPr>
        <w:t>à</w:t>
      </w:r>
      <w:r>
        <w:rPr>
          <w:spacing w:val="1"/>
          <w:sz w:val="24"/>
        </w:rPr>
        <w:t> </w:t>
      </w:r>
      <w:r>
        <w:rPr>
          <w:sz w:val="24"/>
        </w:rPr>
        <w:t>INTELCIA IT</w:t>
      </w:r>
      <w:r>
        <w:rPr>
          <w:spacing w:val="-3"/>
          <w:sz w:val="24"/>
        </w:rPr>
        <w:t> </w:t>
      </w:r>
      <w:r>
        <w:rPr>
          <w:sz w:val="24"/>
        </w:rPr>
        <w:t>SOLUTIONS</w:t>
      </w:r>
    </w:p>
    <w:p>
      <w:pPr>
        <w:pStyle w:val="BodyText"/>
        <w:spacing w:before="11"/>
        <w:rPr>
          <w:sz w:val="43"/>
        </w:rPr>
      </w:pPr>
    </w:p>
    <w:p>
      <w:pPr>
        <w:pStyle w:val="Heading5"/>
        <w:tabs>
          <w:tab w:pos="4295" w:val="left" w:leader="none"/>
        </w:tabs>
        <w:ind w:left="2667"/>
        <w:jc w:val="left"/>
      </w:pPr>
      <w:r>
        <w:rPr/>
        <w:t>Soutenu</w:t>
      </w:r>
      <w:r>
        <w:rPr>
          <w:spacing w:val="-3"/>
        </w:rPr>
        <w:t> </w:t>
      </w:r>
      <w:r>
        <w:rPr/>
        <w:t>le</w:t>
      </w:r>
      <w:r>
        <w:rPr>
          <w:spacing w:val="2"/>
        </w:rPr>
        <w:t> </w:t>
      </w:r>
      <w:r>
        <w:rPr/>
        <w:t>:</w:t>
        <w:tab/>
        <w:t>05/07/2022 devant</w:t>
      </w:r>
      <w:r>
        <w:rPr>
          <w:spacing w:val="-4"/>
        </w:rPr>
        <w:t> </w:t>
      </w:r>
      <w:r>
        <w:rPr/>
        <w:t>le</w:t>
      </w:r>
      <w:r>
        <w:rPr>
          <w:spacing w:val="-1"/>
        </w:rPr>
        <w:t> </w:t>
      </w:r>
      <w:r>
        <w:rPr/>
        <w:t>jury</w:t>
      </w:r>
      <w:r>
        <w:rPr>
          <w:spacing w:val="-4"/>
        </w:rPr>
        <w:t> </w:t>
      </w:r>
      <w:r>
        <w:rPr/>
        <w:t>composé</w:t>
      </w:r>
      <w:r>
        <w:rPr>
          <w:spacing w:val="-1"/>
        </w:rPr>
        <w:t> </w:t>
      </w:r>
      <w:r>
        <w:rPr/>
        <w:t>de</w:t>
      </w:r>
      <w:r>
        <w:rPr>
          <w:spacing w:val="1"/>
        </w:rPr>
        <w:t> </w:t>
      </w:r>
      <w:r>
        <w:rPr/>
        <w:t>: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8"/>
        <w:rPr>
          <w:b/>
          <w:sz w:val="25"/>
        </w:rPr>
      </w:pPr>
    </w:p>
    <w:p>
      <w:pPr>
        <w:pStyle w:val="ListParagraph"/>
        <w:numPr>
          <w:ilvl w:val="0"/>
          <w:numId w:val="2"/>
        </w:numPr>
        <w:tabs>
          <w:tab w:pos="1822" w:val="left" w:leader="none"/>
          <w:tab w:pos="1823" w:val="left" w:leader="none"/>
          <w:tab w:pos="8628" w:val="left" w:leader="none"/>
        </w:tabs>
        <w:spacing w:line="240" w:lineRule="auto" w:before="1" w:after="0"/>
        <w:ind w:left="1822" w:right="0" w:hanging="361"/>
        <w:jc w:val="left"/>
        <w:rPr>
          <w:sz w:val="24"/>
        </w:rPr>
      </w:pPr>
      <w:r>
        <w:rPr>
          <w:sz w:val="24"/>
        </w:rPr>
        <w:t>Pr.</w:t>
      </w:r>
      <w:r>
        <w:rPr>
          <w:spacing w:val="-1"/>
          <w:sz w:val="24"/>
        </w:rPr>
        <w:t> </w:t>
      </w:r>
      <w:r>
        <w:rPr>
          <w:sz w:val="24"/>
        </w:rPr>
        <w:t>Mohamed</w:t>
      </w:r>
      <w:r>
        <w:rPr>
          <w:spacing w:val="-1"/>
          <w:sz w:val="24"/>
        </w:rPr>
        <w:t> </w:t>
      </w:r>
      <w:r>
        <w:rPr>
          <w:sz w:val="24"/>
        </w:rPr>
        <w:t>Moutchou</w:t>
      </w:r>
      <w:r>
        <w:rPr>
          <w:spacing w:val="1"/>
          <w:sz w:val="24"/>
        </w:rPr>
        <w:t> </w:t>
      </w:r>
      <w:r>
        <w:rPr>
          <w:sz w:val="24"/>
        </w:rPr>
        <w:t>:</w:t>
      </w:r>
      <w:r>
        <w:rPr>
          <w:spacing w:val="-1"/>
          <w:sz w:val="24"/>
        </w:rPr>
        <w:t> </w:t>
      </w:r>
      <w:r>
        <w:rPr>
          <w:sz w:val="24"/>
        </w:rPr>
        <w:t>Professeur</w:t>
      </w:r>
      <w:r>
        <w:rPr>
          <w:spacing w:val="-1"/>
          <w:sz w:val="24"/>
        </w:rPr>
        <w:t> </w:t>
      </w:r>
      <w:r>
        <w:rPr>
          <w:sz w:val="24"/>
        </w:rPr>
        <w:t>à</w:t>
      </w:r>
      <w:r>
        <w:rPr>
          <w:spacing w:val="-2"/>
          <w:sz w:val="24"/>
        </w:rPr>
        <w:t> </w:t>
      </w:r>
      <w:r>
        <w:rPr>
          <w:sz w:val="24"/>
        </w:rPr>
        <w:t>l’ENSAM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Casablanca</w:t>
        <w:tab/>
        <w:t>Président</w:t>
      </w:r>
    </w:p>
    <w:p>
      <w:pPr>
        <w:pStyle w:val="ListParagraph"/>
        <w:numPr>
          <w:ilvl w:val="0"/>
          <w:numId w:val="2"/>
        </w:numPr>
        <w:tabs>
          <w:tab w:pos="1822" w:val="left" w:leader="none"/>
          <w:tab w:pos="1823" w:val="left" w:leader="none"/>
          <w:tab w:pos="4228" w:val="left" w:leader="none"/>
          <w:tab w:pos="8628" w:val="left" w:leader="none"/>
        </w:tabs>
        <w:spacing w:line="240" w:lineRule="auto" w:before="39" w:after="0"/>
        <w:ind w:left="1822" w:right="0" w:hanging="361"/>
        <w:jc w:val="left"/>
        <w:rPr>
          <w:sz w:val="24"/>
        </w:rPr>
      </w:pPr>
      <w:r>
        <w:rPr>
          <w:sz w:val="24"/>
        </w:rPr>
        <w:t>Pr.</w:t>
      </w:r>
      <w:r>
        <w:rPr>
          <w:spacing w:val="-2"/>
          <w:sz w:val="24"/>
        </w:rPr>
        <w:t> </w:t>
      </w:r>
      <w:r>
        <w:rPr>
          <w:sz w:val="24"/>
        </w:rPr>
        <w:t>Said</w:t>
      </w:r>
      <w:r>
        <w:rPr>
          <w:spacing w:val="-1"/>
          <w:sz w:val="24"/>
        </w:rPr>
        <w:t> </w:t>
      </w:r>
      <w:r>
        <w:rPr>
          <w:sz w:val="24"/>
        </w:rPr>
        <w:t>Bahassine</w:t>
        <w:tab/>
        <w:t>:</w:t>
      </w:r>
      <w:r>
        <w:rPr>
          <w:spacing w:val="-2"/>
          <w:sz w:val="24"/>
        </w:rPr>
        <w:t> </w:t>
      </w:r>
      <w:r>
        <w:rPr>
          <w:sz w:val="24"/>
        </w:rPr>
        <w:t>Professeur</w:t>
      </w:r>
      <w:r>
        <w:rPr>
          <w:spacing w:val="-3"/>
          <w:sz w:val="24"/>
        </w:rPr>
        <w:t> </w:t>
      </w:r>
      <w:r>
        <w:rPr>
          <w:sz w:val="24"/>
        </w:rPr>
        <w:t>à</w:t>
      </w:r>
      <w:r>
        <w:rPr>
          <w:spacing w:val="-3"/>
          <w:sz w:val="24"/>
        </w:rPr>
        <w:t> </w:t>
      </w:r>
      <w:r>
        <w:rPr>
          <w:sz w:val="24"/>
        </w:rPr>
        <w:t>l’ENSAM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4"/>
          <w:sz w:val="24"/>
        </w:rPr>
        <w:t> </w:t>
      </w:r>
      <w:r>
        <w:rPr>
          <w:sz w:val="24"/>
        </w:rPr>
        <w:t>Casablanca</w:t>
        <w:tab/>
        <w:t>Examinateur</w:t>
      </w:r>
    </w:p>
    <w:p>
      <w:pPr>
        <w:pStyle w:val="ListParagraph"/>
        <w:numPr>
          <w:ilvl w:val="0"/>
          <w:numId w:val="2"/>
        </w:numPr>
        <w:tabs>
          <w:tab w:pos="1822" w:val="left" w:leader="none"/>
          <w:tab w:pos="1823" w:val="left" w:leader="none"/>
          <w:tab w:pos="4228" w:val="left" w:leader="none"/>
          <w:tab w:pos="8628" w:val="left" w:leader="none"/>
        </w:tabs>
        <w:spacing w:line="240" w:lineRule="auto" w:before="42" w:after="0"/>
        <w:ind w:left="1822" w:right="0" w:hanging="361"/>
        <w:jc w:val="left"/>
        <w:rPr>
          <w:sz w:val="24"/>
        </w:rPr>
      </w:pPr>
      <w:r>
        <w:rPr>
          <w:sz w:val="24"/>
        </w:rPr>
        <w:t>Pr.</w:t>
      </w:r>
      <w:r>
        <w:rPr>
          <w:spacing w:val="-2"/>
          <w:sz w:val="24"/>
        </w:rPr>
        <w:t> </w:t>
      </w:r>
      <w:r>
        <w:rPr>
          <w:sz w:val="24"/>
        </w:rPr>
        <w:t>Abdelali</w:t>
      </w:r>
      <w:r>
        <w:rPr>
          <w:spacing w:val="-1"/>
          <w:sz w:val="24"/>
        </w:rPr>
        <w:t> </w:t>
      </w:r>
      <w:r>
        <w:rPr>
          <w:sz w:val="24"/>
        </w:rPr>
        <w:t>Zakrani</w:t>
        <w:tab/>
        <w:t>:</w:t>
      </w:r>
      <w:r>
        <w:rPr>
          <w:spacing w:val="-2"/>
          <w:sz w:val="24"/>
        </w:rPr>
        <w:t> </w:t>
      </w:r>
      <w:r>
        <w:rPr>
          <w:sz w:val="24"/>
        </w:rPr>
        <w:t>Professeur</w:t>
      </w:r>
      <w:r>
        <w:rPr>
          <w:spacing w:val="-3"/>
          <w:sz w:val="24"/>
        </w:rPr>
        <w:t> </w:t>
      </w:r>
      <w:r>
        <w:rPr>
          <w:sz w:val="24"/>
        </w:rPr>
        <w:t>à</w:t>
      </w:r>
      <w:r>
        <w:rPr>
          <w:spacing w:val="-3"/>
          <w:sz w:val="24"/>
        </w:rPr>
        <w:t> </w:t>
      </w:r>
      <w:r>
        <w:rPr>
          <w:sz w:val="24"/>
        </w:rPr>
        <w:t>l’ENSAM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4"/>
          <w:sz w:val="24"/>
        </w:rPr>
        <w:t> </w:t>
      </w:r>
      <w:r>
        <w:rPr>
          <w:sz w:val="24"/>
        </w:rPr>
        <w:t>Casablanca</w:t>
        <w:tab/>
        <w:t>Encadrant</w:t>
      </w:r>
    </w:p>
    <w:p>
      <w:pPr>
        <w:spacing w:after="0" w:line="240" w:lineRule="auto"/>
        <w:jc w:val="left"/>
        <w:rPr>
          <w:sz w:val="24"/>
        </w:rPr>
        <w:sectPr>
          <w:type w:val="continuous"/>
          <w:pgSz w:w="11910" w:h="16840"/>
          <w:pgMar w:top="0" w:bottom="0" w:left="160" w:right="140"/>
        </w:sectPr>
      </w:pPr>
    </w:p>
    <w:p>
      <w:pPr>
        <w:pStyle w:val="Heading1"/>
        <w:ind w:left="1465"/>
      </w:pPr>
      <w:bookmarkStart w:name="_bookmark0" w:id="1"/>
      <w:bookmarkEnd w:id="1"/>
      <w:r>
        <w:rPr>
          <w:b w:val="0"/>
        </w:rPr>
      </w:r>
      <w:r>
        <w:rPr/>
        <w:t>Avant-Propos</w:t>
      </w:r>
    </w:p>
    <w:p>
      <w:pPr>
        <w:pStyle w:val="BodyText"/>
        <w:rPr>
          <w:b/>
          <w:sz w:val="52"/>
        </w:rPr>
      </w:pPr>
    </w:p>
    <w:p>
      <w:pPr>
        <w:pStyle w:val="BodyText"/>
        <w:spacing w:before="8"/>
        <w:rPr>
          <w:b/>
          <w:sz w:val="42"/>
        </w:rPr>
      </w:pPr>
    </w:p>
    <w:p>
      <w:pPr>
        <w:pStyle w:val="BodyText"/>
        <w:spacing w:before="1"/>
        <w:ind w:left="1256"/>
      </w:pPr>
      <w:r>
        <w:rPr/>
        <w:t>Nom</w:t>
      </w:r>
      <w:r>
        <w:rPr>
          <w:spacing w:val="-6"/>
        </w:rPr>
        <w:t> </w:t>
      </w:r>
      <w:r>
        <w:rPr/>
        <w:t>et</w:t>
      </w:r>
      <w:r>
        <w:rPr>
          <w:spacing w:val="-2"/>
        </w:rPr>
        <w:t> </w:t>
      </w:r>
      <w:r>
        <w:rPr/>
        <w:t>prénom</w:t>
      </w:r>
      <w:r>
        <w:rPr>
          <w:spacing w:val="-7"/>
        </w:rPr>
        <w:t> </w:t>
      </w:r>
      <w:r>
        <w:rPr/>
        <w:t>de</w:t>
      </w:r>
      <w:r>
        <w:rPr>
          <w:spacing w:val="-2"/>
        </w:rPr>
        <w:t> </w:t>
      </w:r>
      <w:r>
        <w:rPr/>
        <w:t>l’élève</w:t>
      </w:r>
      <w:r>
        <w:rPr>
          <w:spacing w:val="-2"/>
        </w:rPr>
        <w:t> </w:t>
      </w:r>
      <w:r>
        <w:rPr/>
        <w:t>ingénieur</w:t>
      </w:r>
      <w:r>
        <w:rPr>
          <w:spacing w:val="-5"/>
        </w:rPr>
        <w:t> </w:t>
      </w:r>
      <w:r>
        <w:rPr/>
        <w:t>stagiaire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l’ENSAM</w:t>
      </w:r>
      <w:r>
        <w:rPr>
          <w:spacing w:val="-2"/>
        </w:rPr>
        <w:t> </w:t>
      </w:r>
      <w:r>
        <w:rPr/>
        <w:t>:</w:t>
      </w:r>
    </w:p>
    <w:p>
      <w:pPr>
        <w:pStyle w:val="Heading5"/>
        <w:spacing w:before="191"/>
        <w:ind w:left="1256"/>
        <w:jc w:val="left"/>
      </w:pPr>
      <w:r>
        <w:rPr/>
        <w:t>Mr</w:t>
      </w:r>
      <w:r>
        <w:rPr>
          <w:spacing w:val="-2"/>
        </w:rPr>
        <w:t> </w:t>
      </w:r>
      <w:r>
        <w:rPr/>
        <w:t>EL</w:t>
      </w:r>
      <w:r>
        <w:rPr>
          <w:spacing w:val="-2"/>
        </w:rPr>
        <w:t> </w:t>
      </w:r>
      <w:r>
        <w:rPr/>
        <w:t>MOUTTAQI HAMZA</w:t>
      </w:r>
    </w:p>
    <w:p>
      <w:pPr>
        <w:pStyle w:val="BodyText"/>
        <w:spacing w:before="180"/>
        <w:ind w:left="1256"/>
      </w:pPr>
      <w:r>
        <w:rPr/>
        <w:t>Intitulé</w:t>
      </w:r>
      <w:r>
        <w:rPr>
          <w:spacing w:val="-5"/>
        </w:rPr>
        <w:t> </w:t>
      </w:r>
      <w:r>
        <w:rPr/>
        <w:t>du</w:t>
      </w:r>
      <w:r>
        <w:rPr>
          <w:spacing w:val="-4"/>
        </w:rPr>
        <w:t> </w:t>
      </w:r>
      <w:r>
        <w:rPr/>
        <w:t>travail :</w:t>
      </w:r>
    </w:p>
    <w:p>
      <w:pPr>
        <w:pStyle w:val="Heading5"/>
        <w:spacing w:line="256" w:lineRule="auto" w:before="194"/>
        <w:ind w:left="1256" w:right="1530"/>
        <w:jc w:val="left"/>
      </w:pPr>
      <w:r>
        <w:rPr/>
        <w:t>Refonte et développement de l’IHM Centre de notification pour la gestion</w:t>
      </w:r>
      <w:r>
        <w:rPr>
          <w:spacing w:val="-67"/>
        </w:rPr>
        <w:t> </w:t>
      </w:r>
      <w:r>
        <w:rPr/>
        <w:t>des notifications</w:t>
      </w:r>
      <w:r>
        <w:rPr>
          <w:spacing w:val="1"/>
        </w:rPr>
        <w:t> </w:t>
      </w:r>
      <w:r>
        <w:rPr/>
        <w:t>SFR</w:t>
      </w:r>
    </w:p>
    <w:p>
      <w:pPr>
        <w:pStyle w:val="BodyText"/>
        <w:spacing w:before="159"/>
        <w:ind w:left="1256"/>
      </w:pPr>
      <w:r>
        <w:rPr/>
        <w:t>Établissement</w:t>
      </w:r>
      <w:r>
        <w:rPr>
          <w:spacing w:val="-1"/>
        </w:rPr>
        <w:t> </w:t>
      </w:r>
      <w:r>
        <w:rPr/>
        <w:t>d’accueil</w:t>
      </w:r>
      <w:r>
        <w:rPr>
          <w:spacing w:val="-4"/>
        </w:rPr>
        <w:t> </w:t>
      </w:r>
      <w:r>
        <w:rPr/>
        <w:t>:</w:t>
      </w:r>
    </w:p>
    <w:p>
      <w:pPr>
        <w:pStyle w:val="Heading5"/>
        <w:spacing w:line="256" w:lineRule="auto" w:before="191"/>
        <w:ind w:left="1256" w:right="2710"/>
        <w:jc w:val="left"/>
      </w:pPr>
      <w:r>
        <w:rPr/>
        <w:t>Intelcia IT Solutions, Imm. InTown Bd Zoulikha Naciri, 20270 /</w:t>
      </w:r>
      <w:r>
        <w:rPr>
          <w:spacing w:val="-67"/>
        </w:rPr>
        <w:t> </w:t>
      </w:r>
      <w:r>
        <w:rPr/>
        <w:t>Casablanca / Maroc.</w:t>
      </w:r>
    </w:p>
    <w:p>
      <w:pPr>
        <w:spacing w:before="161"/>
        <w:ind w:left="1256" w:right="0" w:firstLine="0"/>
        <w:jc w:val="left"/>
        <w:rPr>
          <w:b/>
          <w:sz w:val="28"/>
        </w:rPr>
      </w:pPr>
      <w:r>
        <w:rPr>
          <w:sz w:val="28"/>
        </w:rPr>
        <w:t>Tél</w:t>
      </w:r>
      <w:r>
        <w:rPr>
          <w:spacing w:val="-1"/>
          <w:sz w:val="28"/>
        </w:rPr>
        <w:t> </w:t>
      </w:r>
      <w:r>
        <w:rPr>
          <w:sz w:val="28"/>
        </w:rPr>
        <w:t>:</w:t>
      </w:r>
      <w:r>
        <w:rPr>
          <w:spacing w:val="-1"/>
          <w:sz w:val="28"/>
        </w:rPr>
        <w:t> </w:t>
      </w:r>
      <w:r>
        <w:rPr>
          <w:b/>
          <w:sz w:val="28"/>
        </w:rPr>
        <w:t>+212 (0)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6 89 23 55 02</w:t>
      </w:r>
    </w:p>
    <w:p>
      <w:pPr>
        <w:pStyle w:val="BodyText"/>
        <w:spacing w:before="184"/>
        <w:ind w:left="1256"/>
      </w:pPr>
      <w:r>
        <w:rPr/>
        <w:t>Coordonnées</w:t>
      </w:r>
      <w:r>
        <w:rPr>
          <w:spacing w:val="-4"/>
        </w:rPr>
        <w:t> </w:t>
      </w:r>
      <w:r>
        <w:rPr/>
        <w:t>de</w:t>
      </w:r>
      <w:r>
        <w:rPr>
          <w:spacing w:val="-2"/>
        </w:rPr>
        <w:t> </w:t>
      </w:r>
      <w:r>
        <w:rPr/>
        <w:t>l’école</w:t>
      </w:r>
      <w:r>
        <w:rPr>
          <w:spacing w:val="-2"/>
        </w:rPr>
        <w:t> </w:t>
      </w:r>
      <w:r>
        <w:rPr/>
        <w:t>:</w:t>
      </w:r>
    </w:p>
    <w:p>
      <w:pPr>
        <w:pStyle w:val="Heading5"/>
        <w:spacing w:line="256" w:lineRule="auto" w:before="194"/>
        <w:ind w:left="1256" w:right="1592"/>
        <w:jc w:val="left"/>
      </w:pPr>
      <w:r>
        <w:rPr/>
        <w:t>Ecole Nationale Supérieure des arts et métiers 150 Bd du Nil, Casablanca</w:t>
      </w:r>
      <w:r>
        <w:rPr>
          <w:spacing w:val="-67"/>
        </w:rPr>
        <w:t> </w:t>
      </w:r>
      <w:r>
        <w:rPr/>
        <w:t>20670</w:t>
      </w:r>
    </w:p>
    <w:p>
      <w:pPr>
        <w:pStyle w:val="BodyText"/>
        <w:spacing w:before="159"/>
        <w:ind w:left="1256"/>
      </w:pPr>
      <w:r>
        <w:rPr/>
        <w:t>Nom</w:t>
      </w:r>
      <w:r>
        <w:rPr>
          <w:spacing w:val="-5"/>
        </w:rPr>
        <w:t> </w:t>
      </w:r>
      <w:r>
        <w:rPr/>
        <w:t>et</w:t>
      </w:r>
      <w:r>
        <w:rPr>
          <w:spacing w:val="-2"/>
        </w:rPr>
        <w:t> </w:t>
      </w:r>
      <w:r>
        <w:rPr/>
        <w:t>prénom</w:t>
      </w:r>
      <w:r>
        <w:rPr>
          <w:spacing w:val="-6"/>
        </w:rPr>
        <w:t> </w:t>
      </w:r>
      <w:r>
        <w:rPr/>
        <w:t>de</w:t>
      </w:r>
      <w:r>
        <w:rPr>
          <w:spacing w:val="-2"/>
        </w:rPr>
        <w:t> </w:t>
      </w:r>
      <w:r>
        <w:rPr/>
        <w:t>l’encadrant</w:t>
      </w:r>
      <w:r>
        <w:rPr>
          <w:spacing w:val="-1"/>
        </w:rPr>
        <w:t> </w:t>
      </w:r>
      <w:r>
        <w:rPr/>
        <w:t>du</w:t>
      </w:r>
      <w:r>
        <w:rPr>
          <w:spacing w:val="-1"/>
        </w:rPr>
        <w:t> </w:t>
      </w:r>
      <w:r>
        <w:rPr/>
        <w:t>projet au</w:t>
      </w:r>
      <w:r>
        <w:rPr>
          <w:spacing w:val="-1"/>
        </w:rPr>
        <w:t> </w:t>
      </w:r>
      <w:r>
        <w:rPr/>
        <w:t>sein</w:t>
      </w:r>
      <w:r>
        <w:rPr>
          <w:spacing w:val="-1"/>
        </w:rPr>
        <w:t> </w:t>
      </w:r>
      <w:r>
        <w:rPr/>
        <w:t>de</w:t>
      </w:r>
      <w:r>
        <w:rPr>
          <w:spacing w:val="-4"/>
        </w:rPr>
        <w:t> </w:t>
      </w:r>
      <w:r>
        <w:rPr/>
        <w:t>l’établissement</w:t>
      </w:r>
      <w:r>
        <w:rPr>
          <w:spacing w:val="-4"/>
        </w:rPr>
        <w:t> </w:t>
      </w:r>
      <w:r>
        <w:rPr/>
        <w:t>d’accueil</w:t>
      </w:r>
      <w:r>
        <w:rPr>
          <w:spacing w:val="-1"/>
        </w:rPr>
        <w:t> </w:t>
      </w:r>
      <w:r>
        <w:rPr/>
        <w:t>:</w:t>
      </w:r>
    </w:p>
    <w:p>
      <w:pPr>
        <w:pStyle w:val="Heading5"/>
        <w:spacing w:before="189"/>
        <w:ind w:left="1256"/>
        <w:jc w:val="left"/>
      </w:pPr>
      <w:r>
        <w:rPr/>
        <w:t>Mr.</w:t>
      </w:r>
      <w:r>
        <w:rPr>
          <w:spacing w:val="-2"/>
        </w:rPr>
        <w:t> </w:t>
      </w:r>
      <w:r>
        <w:rPr/>
        <w:t>AISSAM</w:t>
      </w:r>
      <w:r>
        <w:rPr>
          <w:spacing w:val="-2"/>
        </w:rPr>
        <w:t> </w:t>
      </w:r>
      <w:r>
        <w:rPr/>
        <w:t>CHEIKH</w:t>
      </w:r>
    </w:p>
    <w:p>
      <w:pPr>
        <w:pStyle w:val="BodyText"/>
        <w:spacing w:before="182"/>
        <w:ind w:left="1256"/>
      </w:pPr>
      <w:r>
        <w:rPr/>
        <w:t>Nom</w:t>
      </w:r>
      <w:r>
        <w:rPr>
          <w:spacing w:val="-5"/>
        </w:rPr>
        <w:t> </w:t>
      </w:r>
      <w:r>
        <w:rPr/>
        <w:t>et</w:t>
      </w:r>
      <w:r>
        <w:rPr>
          <w:spacing w:val="-1"/>
        </w:rPr>
        <w:t> </w:t>
      </w:r>
      <w:r>
        <w:rPr/>
        <w:t>prénom</w:t>
      </w:r>
      <w:r>
        <w:rPr>
          <w:spacing w:val="-6"/>
        </w:rPr>
        <w:t> </w:t>
      </w:r>
      <w:r>
        <w:rPr/>
        <w:t>du</w:t>
      </w:r>
      <w:r>
        <w:rPr>
          <w:spacing w:val="-1"/>
        </w:rPr>
        <w:t> </w:t>
      </w:r>
      <w:r>
        <w:rPr/>
        <w:t>directeur</w:t>
      </w:r>
      <w:r>
        <w:rPr>
          <w:spacing w:val="-4"/>
        </w:rPr>
        <w:t> </w:t>
      </w:r>
      <w:r>
        <w:rPr/>
        <w:t>du</w:t>
      </w:r>
      <w:r>
        <w:rPr>
          <w:spacing w:val="-4"/>
        </w:rPr>
        <w:t> </w:t>
      </w:r>
      <w:r>
        <w:rPr/>
        <w:t>projet à</w:t>
      </w:r>
      <w:r>
        <w:rPr>
          <w:spacing w:val="-3"/>
        </w:rPr>
        <w:t> </w:t>
      </w:r>
      <w:r>
        <w:rPr/>
        <w:t>l’ENSAM</w:t>
      </w:r>
      <w:r>
        <w:rPr>
          <w:spacing w:val="-1"/>
        </w:rPr>
        <w:t> </w:t>
      </w:r>
      <w:r>
        <w:rPr/>
        <w:t>:</w:t>
      </w:r>
    </w:p>
    <w:p>
      <w:pPr>
        <w:pStyle w:val="Heading5"/>
        <w:spacing w:before="189"/>
        <w:ind w:left="1256"/>
        <w:jc w:val="left"/>
      </w:pPr>
      <w:r>
        <w:rPr/>
        <w:t>Mr.</w:t>
      </w:r>
      <w:r>
        <w:rPr>
          <w:spacing w:val="-2"/>
        </w:rPr>
        <w:t> </w:t>
      </w:r>
      <w:r>
        <w:rPr/>
        <w:t>ZAKRANI</w:t>
      </w:r>
      <w:r>
        <w:rPr>
          <w:spacing w:val="-2"/>
        </w:rPr>
        <w:t> </w:t>
      </w:r>
      <w:r>
        <w:rPr/>
        <w:t>ABDELALI</w:t>
      </w:r>
    </w:p>
    <w:p>
      <w:pPr>
        <w:pStyle w:val="BodyText"/>
        <w:spacing w:before="182"/>
        <w:ind w:left="1256"/>
      </w:pPr>
      <w:r>
        <w:rPr/>
        <w:t>Date</w:t>
      </w:r>
      <w:r>
        <w:rPr>
          <w:spacing w:val="-1"/>
        </w:rPr>
        <w:t> </w:t>
      </w:r>
      <w:r>
        <w:rPr/>
        <w:t>de</w:t>
      </w:r>
      <w:r>
        <w:rPr>
          <w:spacing w:val="-4"/>
        </w:rPr>
        <w:t> </w:t>
      </w:r>
      <w:r>
        <w:rPr/>
        <w:t>début et de fin de</w:t>
      </w:r>
      <w:r>
        <w:rPr>
          <w:spacing w:val="-4"/>
        </w:rPr>
        <w:t> </w:t>
      </w:r>
      <w:r>
        <w:rPr/>
        <w:t>stage</w:t>
      </w:r>
      <w:r>
        <w:rPr>
          <w:spacing w:val="-4"/>
        </w:rPr>
        <w:t> </w:t>
      </w:r>
      <w:r>
        <w:rPr/>
        <w:t>:</w:t>
      </w:r>
    </w:p>
    <w:p>
      <w:pPr>
        <w:spacing w:before="190"/>
        <w:ind w:left="1256" w:right="0" w:firstLine="0"/>
        <w:jc w:val="left"/>
        <w:rPr>
          <w:b/>
          <w:sz w:val="28"/>
        </w:rPr>
      </w:pPr>
      <w:r>
        <w:rPr>
          <w:b/>
          <w:sz w:val="28"/>
        </w:rPr>
        <w:t>Du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13/03/2023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au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13/09/2023</w:t>
      </w:r>
    </w:p>
    <w:p>
      <w:pPr>
        <w:spacing w:after="0"/>
        <w:jc w:val="left"/>
        <w:rPr>
          <w:sz w:val="28"/>
        </w:rPr>
        <w:sectPr>
          <w:footerReference w:type="default" r:id="rId15"/>
          <w:pgSz w:w="11910" w:h="16840"/>
          <w:pgMar w:footer="1508" w:header="0" w:top="1340" w:bottom="1700" w:left="160" w:right="140"/>
          <w:pgNumType w:start="2"/>
        </w:sectPr>
      </w:pPr>
    </w:p>
    <w:p>
      <w:pPr>
        <w:pStyle w:val="Heading1"/>
        <w:ind w:right="1484"/>
      </w:pPr>
      <w:bookmarkStart w:name="_bookmark1" w:id="2"/>
      <w:bookmarkEnd w:id="2"/>
      <w:r>
        <w:rPr>
          <w:b w:val="0"/>
        </w:rPr>
      </w:r>
      <w:r>
        <w:rPr/>
        <w:t>Dédicace</w:t>
      </w:r>
    </w:p>
    <w:p>
      <w:pPr>
        <w:pStyle w:val="BodyText"/>
        <w:spacing w:before="5"/>
        <w:rPr>
          <w:b/>
          <w:sz w:val="51"/>
        </w:rPr>
      </w:pPr>
    </w:p>
    <w:p>
      <w:pPr>
        <w:pStyle w:val="Title"/>
        <w:ind w:left="1976"/>
      </w:pPr>
      <w:r>
        <w:rPr/>
        <w:t>“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3"/>
        </w:rPr>
      </w:pPr>
    </w:p>
    <w:p>
      <w:pPr>
        <w:spacing w:line="360" w:lineRule="auto" w:before="90"/>
        <w:ind w:left="3070" w:right="1292" w:hanging="1006"/>
        <w:jc w:val="left"/>
        <w:rPr>
          <w:b/>
          <w:sz w:val="24"/>
        </w:rPr>
      </w:pPr>
      <w:r>
        <w:rPr>
          <w:b/>
          <w:sz w:val="24"/>
        </w:rPr>
        <w:t>Je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dédie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humblement ce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travail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avec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un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amour profond,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en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invoquant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le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nom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Dieu,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le Tout Miséricordieux,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le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Très Miséricordieux.</w:t>
      </w:r>
    </w:p>
    <w:p>
      <w:pPr>
        <w:spacing w:line="360" w:lineRule="auto" w:before="41"/>
        <w:ind w:left="1287" w:right="1292" w:firstLine="808"/>
        <w:jc w:val="left"/>
        <w:rPr>
          <w:b/>
          <w:sz w:val="24"/>
        </w:rPr>
      </w:pPr>
      <w:r>
        <w:rPr>
          <w:b/>
          <w:sz w:val="24"/>
        </w:rPr>
        <w:t>À ma très chère mère, qui est ma source d'amour et qui m'entoure de tendresse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et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d'espoir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depuis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ma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naissance,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je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ne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saurais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exprimer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suffisamment ma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gratitude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pour</w:t>
      </w:r>
    </w:p>
    <w:p>
      <w:pPr>
        <w:spacing w:line="274" w:lineRule="exact" w:before="0"/>
        <w:ind w:left="4583" w:right="0" w:firstLine="0"/>
        <w:jc w:val="left"/>
        <w:rPr>
          <w:b/>
          <w:sz w:val="24"/>
        </w:rPr>
      </w:pPr>
      <w:r>
        <w:rPr>
          <w:b/>
          <w:sz w:val="24"/>
        </w:rPr>
        <w:t>ta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présence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à mes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côtés.</w:t>
      </w:r>
    </w:p>
    <w:p>
      <w:pPr>
        <w:spacing w:line="360" w:lineRule="auto" w:before="180"/>
        <w:ind w:left="3421" w:right="1292" w:hanging="1414"/>
        <w:jc w:val="left"/>
        <w:rPr>
          <w:b/>
          <w:sz w:val="24"/>
        </w:rPr>
      </w:pPr>
      <w:r>
        <w:rPr>
          <w:b/>
          <w:sz w:val="24"/>
        </w:rPr>
        <w:t>À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mon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cher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père,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ma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force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et mon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soutien,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je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te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remercie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pour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tes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sacrifices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et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tes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efforts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inlassables pour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nous offrir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le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meilleur.</w:t>
      </w:r>
    </w:p>
    <w:p>
      <w:pPr>
        <w:spacing w:line="360" w:lineRule="auto" w:before="39"/>
        <w:ind w:left="1436" w:right="1435" w:firstLine="707"/>
        <w:jc w:val="left"/>
        <w:rPr>
          <w:b/>
          <w:sz w:val="24"/>
        </w:rPr>
      </w:pPr>
      <w:r>
        <w:rPr>
          <w:b/>
          <w:sz w:val="24"/>
        </w:rPr>
        <w:t>À toute ma famille et mes chers ami(e)s, je leur suis reconnaissant(e) pour leur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soutien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permanent,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leurs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encouragements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et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leur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appui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tout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au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long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mon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parcours</w:t>
      </w:r>
    </w:p>
    <w:p>
      <w:pPr>
        <w:spacing w:before="0"/>
        <w:ind w:left="5109" w:right="0" w:firstLine="0"/>
        <w:jc w:val="left"/>
        <w:rPr>
          <w:b/>
          <w:sz w:val="24"/>
        </w:rPr>
      </w:pPr>
      <w:r>
        <w:rPr>
          <w:b/>
          <w:sz w:val="24"/>
        </w:rPr>
        <w:t>universitaire.</w:t>
      </w:r>
    </w:p>
    <w:p>
      <w:pPr>
        <w:spacing w:line="360" w:lineRule="auto" w:before="180"/>
        <w:ind w:left="1549" w:right="1530" w:firstLine="952"/>
        <w:jc w:val="left"/>
        <w:rPr>
          <w:b/>
          <w:sz w:val="24"/>
        </w:rPr>
      </w:pPr>
      <w:r>
        <w:rPr>
          <w:b/>
          <w:sz w:val="24"/>
        </w:rPr>
        <w:t>Je suis également reconnaissant envers mes chers professeurs pour leur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serviabilité,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leur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soutien,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leur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compréhension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et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leurs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efforts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qui</w:t>
      </w:r>
      <w:r>
        <w:rPr>
          <w:b/>
          <w:spacing w:val="2"/>
          <w:sz w:val="24"/>
        </w:rPr>
        <w:t> </w:t>
      </w:r>
      <w:r>
        <w:rPr>
          <w:b/>
          <w:sz w:val="24"/>
        </w:rPr>
        <w:t>méritent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mon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plus</w:t>
      </w:r>
    </w:p>
    <w:p>
      <w:pPr>
        <w:spacing w:line="274" w:lineRule="exact" w:before="0"/>
        <w:ind w:left="4953" w:right="0" w:firstLine="0"/>
        <w:jc w:val="left"/>
        <w:rPr>
          <w:b/>
          <w:sz w:val="24"/>
        </w:rPr>
      </w:pPr>
      <w:r>
        <w:rPr>
          <w:b/>
          <w:sz w:val="24"/>
        </w:rPr>
        <w:t>profond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respect.</w:t>
      </w:r>
    </w:p>
    <w:p>
      <w:pPr>
        <w:spacing w:line="360" w:lineRule="auto" w:before="180"/>
        <w:ind w:left="3178" w:right="1371" w:hanging="1097"/>
        <w:jc w:val="left"/>
        <w:rPr>
          <w:b/>
          <w:sz w:val="24"/>
        </w:rPr>
      </w:pPr>
      <w:r>
        <w:rPr>
          <w:b/>
          <w:sz w:val="24"/>
        </w:rPr>
        <w:t>Que ce travail soit le reflet de ma gratitude et de mon affection envers tous ceux</w:t>
      </w:r>
      <w:r>
        <w:rPr>
          <w:b/>
          <w:spacing w:val="-58"/>
          <w:sz w:val="24"/>
        </w:rPr>
        <w:t> </w:t>
      </w:r>
      <w:r>
        <w:rPr>
          <w:b/>
          <w:sz w:val="24"/>
        </w:rPr>
        <w:t>qui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m'ont entouré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leur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amour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et de leur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soutien.</w:t>
      </w:r>
    </w:p>
    <w:p>
      <w:pPr>
        <w:pStyle w:val="Title"/>
        <w:spacing w:line="1101" w:lineRule="exact"/>
        <w:ind w:right="1363"/>
        <w:jc w:val="right"/>
      </w:pPr>
      <w:r>
        <w:rPr/>
        <w:t>,,</w:t>
      </w:r>
    </w:p>
    <w:p>
      <w:pPr>
        <w:pStyle w:val="BodyText"/>
        <w:spacing w:before="10"/>
        <w:rPr>
          <w:b/>
          <w:sz w:val="112"/>
        </w:rPr>
      </w:pPr>
    </w:p>
    <w:p>
      <w:pPr>
        <w:tabs>
          <w:tab w:pos="359" w:val="left" w:leader="none"/>
        </w:tabs>
        <w:spacing w:before="0"/>
        <w:ind w:left="0" w:right="1273" w:firstLine="0"/>
        <w:jc w:val="right"/>
        <w:rPr>
          <w:b/>
          <w:sz w:val="28"/>
        </w:rPr>
      </w:pPr>
      <w:r>
        <w:rPr>
          <w:sz w:val="28"/>
        </w:rPr>
        <w:t>-</w:t>
        <w:tab/>
      </w:r>
      <w:r>
        <w:rPr>
          <w:b/>
          <w:sz w:val="28"/>
        </w:rPr>
        <w:t>Hamza</w:t>
      </w:r>
    </w:p>
    <w:p>
      <w:pPr>
        <w:spacing w:after="0"/>
        <w:jc w:val="right"/>
        <w:rPr>
          <w:sz w:val="28"/>
        </w:rPr>
        <w:sectPr>
          <w:pgSz w:w="11910" w:h="16840"/>
          <w:pgMar w:header="0" w:footer="1508" w:top="1340" w:bottom="1700" w:left="160" w:right="140"/>
        </w:sectPr>
      </w:pPr>
    </w:p>
    <w:p>
      <w:pPr>
        <w:pStyle w:val="Heading1"/>
        <w:ind w:left="1465"/>
      </w:pPr>
      <w:bookmarkStart w:name="_bookmark2" w:id="3"/>
      <w:bookmarkEnd w:id="3"/>
      <w:r>
        <w:rPr>
          <w:b w:val="0"/>
        </w:rPr>
      </w:r>
      <w:r>
        <w:rPr/>
        <w:t>Remerciement</w:t>
      </w:r>
    </w:p>
    <w:p>
      <w:pPr>
        <w:pStyle w:val="BodyText"/>
        <w:spacing w:before="10"/>
        <w:rPr>
          <w:b/>
          <w:sz w:val="50"/>
        </w:rPr>
      </w:pPr>
    </w:p>
    <w:p>
      <w:pPr>
        <w:pStyle w:val="BodyText"/>
        <w:spacing w:line="360" w:lineRule="auto" w:before="1"/>
        <w:ind w:left="1256" w:right="1273" w:firstLine="707"/>
        <w:jc w:val="both"/>
      </w:pPr>
      <w:r>
        <w:rPr/>
        <w:t>Au terme de ce travail, j’exprime mes vifs remerciements à toute personne</w:t>
      </w:r>
      <w:r>
        <w:rPr>
          <w:spacing w:val="-67"/>
        </w:rPr>
        <w:t> </w:t>
      </w:r>
      <w:r>
        <w:rPr/>
        <w:t>ayant contribué,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près ou de loin,</w:t>
      </w:r>
      <w:r>
        <w:rPr>
          <w:spacing w:val="-2"/>
        </w:rPr>
        <w:t> </w:t>
      </w:r>
      <w:r>
        <w:rPr/>
        <w:t>à la</w:t>
      </w:r>
      <w:r>
        <w:rPr>
          <w:spacing w:val="-1"/>
        </w:rPr>
        <w:t> </w:t>
      </w:r>
      <w:r>
        <w:rPr/>
        <w:t>réalisation de ce</w:t>
      </w:r>
      <w:r>
        <w:rPr>
          <w:spacing w:val="-1"/>
        </w:rPr>
        <w:t> </w:t>
      </w:r>
      <w:r>
        <w:rPr/>
        <w:t>travail.</w:t>
      </w:r>
    </w:p>
    <w:p>
      <w:pPr>
        <w:pStyle w:val="BodyText"/>
        <w:spacing w:line="360" w:lineRule="auto" w:before="42"/>
        <w:ind w:left="1256" w:right="1277" w:firstLine="707"/>
        <w:jc w:val="both"/>
      </w:pPr>
      <w:r>
        <w:rPr/>
        <w:t>Je</w:t>
      </w:r>
      <w:r>
        <w:rPr>
          <w:spacing w:val="-13"/>
        </w:rPr>
        <w:t> </w:t>
      </w:r>
      <w:r>
        <w:rPr/>
        <w:t>tiens</w:t>
      </w:r>
      <w:r>
        <w:rPr>
          <w:spacing w:val="-14"/>
        </w:rPr>
        <w:t> </w:t>
      </w:r>
      <w:r>
        <w:rPr/>
        <w:t>à</w:t>
      </w:r>
      <w:r>
        <w:rPr>
          <w:spacing w:val="-12"/>
        </w:rPr>
        <w:t> </w:t>
      </w:r>
      <w:r>
        <w:rPr/>
        <w:t>remercier</w:t>
      </w:r>
      <w:r>
        <w:rPr>
          <w:spacing w:val="-13"/>
        </w:rPr>
        <w:t> </w:t>
      </w:r>
      <w:r>
        <w:rPr/>
        <w:t>tout</w:t>
      </w:r>
      <w:r>
        <w:rPr>
          <w:spacing w:val="-14"/>
        </w:rPr>
        <w:t> </w:t>
      </w:r>
      <w:r>
        <w:rPr/>
        <w:t>d’abord</w:t>
      </w:r>
      <w:r>
        <w:rPr>
          <w:spacing w:val="-14"/>
        </w:rPr>
        <w:t> </w:t>
      </w:r>
      <w:r>
        <w:rPr/>
        <w:t>les</w:t>
      </w:r>
      <w:r>
        <w:rPr>
          <w:spacing w:val="-15"/>
        </w:rPr>
        <w:t> </w:t>
      </w:r>
      <w:r>
        <w:rPr/>
        <w:t>professeurs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ENSAM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Casablanca,</w:t>
      </w:r>
      <w:r>
        <w:rPr>
          <w:spacing w:val="-67"/>
        </w:rPr>
        <w:t> </w:t>
      </w:r>
      <w:r>
        <w:rPr/>
        <w:t>notamment mes professeurs de l’équipe Master Big data et internet des objets et</w:t>
      </w:r>
      <w:r>
        <w:rPr>
          <w:spacing w:val="1"/>
        </w:rPr>
        <w:t> </w:t>
      </w:r>
      <w:r>
        <w:rPr>
          <w:spacing w:val="-1"/>
        </w:rPr>
        <w:t>qui</w:t>
      </w:r>
      <w:r>
        <w:rPr>
          <w:spacing w:val="-15"/>
        </w:rPr>
        <w:t> </w:t>
      </w:r>
      <w:r>
        <w:rPr>
          <w:spacing w:val="-1"/>
        </w:rPr>
        <w:t>n’ont</w:t>
      </w:r>
      <w:r>
        <w:rPr>
          <w:spacing w:val="-14"/>
        </w:rPr>
        <w:t> </w:t>
      </w:r>
      <w:r>
        <w:rPr>
          <w:spacing w:val="-1"/>
        </w:rPr>
        <w:t>ménagé</w:t>
      </w:r>
      <w:r>
        <w:rPr>
          <w:spacing w:val="-15"/>
        </w:rPr>
        <w:t> </w:t>
      </w:r>
      <w:r>
        <w:rPr/>
        <w:t>aucun</w:t>
      </w:r>
      <w:r>
        <w:rPr>
          <w:spacing w:val="-15"/>
        </w:rPr>
        <w:t> </w:t>
      </w:r>
      <w:r>
        <w:rPr/>
        <w:t>effort</w:t>
      </w:r>
      <w:r>
        <w:rPr>
          <w:spacing w:val="-14"/>
        </w:rPr>
        <w:t> </w:t>
      </w:r>
      <w:r>
        <w:rPr/>
        <w:t>afin</w:t>
      </w:r>
      <w:r>
        <w:rPr>
          <w:spacing w:val="-14"/>
        </w:rPr>
        <w:t> </w:t>
      </w:r>
      <w:r>
        <w:rPr/>
        <w:t>de</w:t>
      </w:r>
      <w:r>
        <w:rPr>
          <w:spacing w:val="-16"/>
        </w:rPr>
        <w:t> </w:t>
      </w:r>
      <w:r>
        <w:rPr/>
        <w:t>nous</w:t>
      </w:r>
      <w:r>
        <w:rPr>
          <w:spacing w:val="-14"/>
        </w:rPr>
        <w:t> </w:t>
      </w:r>
      <w:r>
        <w:rPr/>
        <w:t>assurer</w:t>
      </w:r>
      <w:r>
        <w:rPr>
          <w:spacing w:val="-15"/>
        </w:rPr>
        <w:t> </w:t>
      </w:r>
      <w:r>
        <w:rPr/>
        <w:t>ce</w:t>
      </w:r>
      <w:r>
        <w:rPr>
          <w:spacing w:val="-16"/>
        </w:rPr>
        <w:t> </w:t>
      </w:r>
      <w:r>
        <w:rPr/>
        <w:t>parcours</w:t>
      </w:r>
      <w:r>
        <w:rPr>
          <w:spacing w:val="-14"/>
        </w:rPr>
        <w:t> </w:t>
      </w:r>
      <w:r>
        <w:rPr/>
        <w:t>et</w:t>
      </w:r>
      <w:r>
        <w:rPr>
          <w:spacing w:val="-17"/>
        </w:rPr>
        <w:t> </w:t>
      </w:r>
      <w:r>
        <w:rPr/>
        <w:t>nous</w:t>
      </w:r>
      <w:r>
        <w:rPr>
          <w:spacing w:val="-15"/>
        </w:rPr>
        <w:t> </w:t>
      </w:r>
      <w:r>
        <w:rPr/>
        <w:t>transmettre</w:t>
      </w:r>
      <w:r>
        <w:rPr>
          <w:spacing w:val="-67"/>
        </w:rPr>
        <w:t> </w:t>
      </w:r>
      <w:r>
        <w:rPr/>
        <w:t>leurs connaissances,</w:t>
      </w:r>
      <w:r>
        <w:rPr>
          <w:spacing w:val="-1"/>
        </w:rPr>
        <w:t> </w:t>
      </w:r>
      <w:r>
        <w:rPr/>
        <w:t>leur</w:t>
      </w:r>
      <w:r>
        <w:rPr>
          <w:spacing w:val="-1"/>
        </w:rPr>
        <w:t> </w:t>
      </w:r>
      <w:r>
        <w:rPr/>
        <w:t>expérience et</w:t>
      </w:r>
      <w:r>
        <w:rPr>
          <w:spacing w:val="-3"/>
        </w:rPr>
        <w:t> </w:t>
      </w:r>
      <w:r>
        <w:rPr/>
        <w:t>leurs</w:t>
      </w:r>
      <w:r>
        <w:rPr>
          <w:spacing w:val="1"/>
        </w:rPr>
        <w:t> </w:t>
      </w:r>
      <w:r>
        <w:rPr/>
        <w:t>valeurs.</w:t>
      </w:r>
    </w:p>
    <w:p>
      <w:pPr>
        <w:pStyle w:val="BodyText"/>
        <w:spacing w:line="360" w:lineRule="auto" w:before="39"/>
        <w:ind w:left="1256" w:right="1273" w:firstLine="707"/>
        <w:jc w:val="both"/>
      </w:pPr>
      <w:r>
        <w:rPr/>
        <w:t>Ma profonde gratitude s’adresse à l’entreprise « Intelcia It Solutions » au</w:t>
      </w:r>
      <w:r>
        <w:rPr>
          <w:spacing w:val="1"/>
        </w:rPr>
        <w:t> </w:t>
      </w:r>
      <w:r>
        <w:rPr/>
        <w:t>nom de mon manager AISSAM CHEIKH qui m’a accueilli et qui a dirigé mon</w:t>
      </w:r>
      <w:r>
        <w:rPr>
          <w:spacing w:val="1"/>
        </w:rPr>
        <w:t> </w:t>
      </w:r>
      <w:r>
        <w:rPr/>
        <w:t>projet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fin</w:t>
      </w:r>
      <w:r>
        <w:rPr>
          <w:spacing w:val="-7"/>
        </w:rPr>
        <w:t> </w:t>
      </w:r>
      <w:r>
        <w:rPr/>
        <w:t>d’études,</w:t>
      </w:r>
      <w:r>
        <w:rPr>
          <w:spacing w:val="-11"/>
        </w:rPr>
        <w:t> </w:t>
      </w:r>
      <w:r>
        <w:rPr/>
        <w:t>pour</w:t>
      </w:r>
      <w:r>
        <w:rPr>
          <w:spacing w:val="-8"/>
        </w:rPr>
        <w:t> </w:t>
      </w:r>
      <w:r>
        <w:rPr/>
        <w:t>son</w:t>
      </w:r>
      <w:r>
        <w:rPr>
          <w:spacing w:val="-7"/>
        </w:rPr>
        <w:t> </w:t>
      </w:r>
      <w:r>
        <w:rPr/>
        <w:t>engagement</w:t>
      </w:r>
      <w:r>
        <w:rPr>
          <w:spacing w:val="-9"/>
        </w:rPr>
        <w:t> </w:t>
      </w:r>
      <w:r>
        <w:rPr/>
        <w:t>permanent,</w:t>
      </w:r>
      <w:r>
        <w:rPr>
          <w:spacing w:val="-11"/>
        </w:rPr>
        <w:t> </w:t>
      </w:r>
      <w:r>
        <w:rPr/>
        <w:t>son</w:t>
      </w:r>
      <w:r>
        <w:rPr>
          <w:spacing w:val="-8"/>
        </w:rPr>
        <w:t> </w:t>
      </w:r>
      <w:r>
        <w:rPr/>
        <w:t>soutien</w:t>
      </w:r>
      <w:r>
        <w:rPr>
          <w:spacing w:val="-6"/>
        </w:rPr>
        <w:t> </w:t>
      </w:r>
      <w:r>
        <w:rPr/>
        <w:t>constant</w:t>
      </w:r>
      <w:r>
        <w:rPr>
          <w:spacing w:val="-7"/>
        </w:rPr>
        <w:t> </w:t>
      </w:r>
      <w:r>
        <w:rPr/>
        <w:t>et</w:t>
      </w:r>
      <w:r>
        <w:rPr>
          <w:spacing w:val="-9"/>
        </w:rPr>
        <w:t> </w:t>
      </w:r>
      <w:r>
        <w:rPr/>
        <w:t>la</w:t>
      </w:r>
      <w:r>
        <w:rPr>
          <w:spacing w:val="-68"/>
        </w:rPr>
        <w:t> </w:t>
      </w:r>
      <w:r>
        <w:rPr/>
        <w:t>confiance</w:t>
      </w:r>
      <w:r>
        <w:rPr>
          <w:spacing w:val="-1"/>
        </w:rPr>
        <w:t> </w:t>
      </w:r>
      <w:r>
        <w:rPr/>
        <w:t>totale</w:t>
      </w:r>
      <w:r>
        <w:rPr>
          <w:spacing w:val="-3"/>
        </w:rPr>
        <w:t> </w:t>
      </w:r>
      <w:r>
        <w:rPr/>
        <w:t>qu’il</w:t>
      </w:r>
      <w:r>
        <w:rPr>
          <w:spacing w:val="-2"/>
        </w:rPr>
        <w:t> </w:t>
      </w:r>
      <w:r>
        <w:rPr/>
        <w:t>m’a</w:t>
      </w:r>
      <w:r>
        <w:rPr>
          <w:spacing w:val="2"/>
        </w:rPr>
        <w:t> </w:t>
      </w:r>
      <w:r>
        <w:rPr/>
        <w:t>accordée.</w:t>
      </w:r>
    </w:p>
    <w:p>
      <w:pPr>
        <w:pStyle w:val="BodyText"/>
        <w:spacing w:line="360" w:lineRule="auto" w:before="41"/>
        <w:ind w:left="1256" w:right="1273" w:firstLine="707"/>
        <w:jc w:val="both"/>
      </w:pPr>
      <w:r>
        <w:rPr/>
        <w:t>J’adresse</w:t>
      </w:r>
      <w:r>
        <w:rPr>
          <w:spacing w:val="1"/>
        </w:rPr>
        <w:t> </w:t>
      </w:r>
      <w:r>
        <w:rPr/>
        <w:t>aussi</w:t>
      </w:r>
      <w:r>
        <w:rPr>
          <w:spacing w:val="1"/>
        </w:rPr>
        <w:t> </w:t>
      </w:r>
      <w:r>
        <w:rPr/>
        <w:t>mes</w:t>
      </w:r>
      <w:r>
        <w:rPr>
          <w:spacing w:val="1"/>
        </w:rPr>
        <w:t> </w:t>
      </w:r>
      <w:r>
        <w:rPr/>
        <w:t>profonds</w:t>
      </w:r>
      <w:r>
        <w:rPr>
          <w:spacing w:val="1"/>
        </w:rPr>
        <w:t> </w:t>
      </w:r>
      <w:r>
        <w:rPr/>
        <w:t>remerciements</w:t>
      </w:r>
      <w:r>
        <w:rPr>
          <w:spacing w:val="1"/>
        </w:rPr>
        <w:t> </w:t>
      </w:r>
      <w:r>
        <w:rPr/>
        <w:t>à</w:t>
      </w:r>
      <w:r>
        <w:rPr>
          <w:spacing w:val="1"/>
        </w:rPr>
        <w:t> </w:t>
      </w:r>
      <w:r>
        <w:rPr/>
        <w:t>Monsieur</w:t>
      </w:r>
      <w:r>
        <w:rPr>
          <w:spacing w:val="1"/>
        </w:rPr>
        <w:t> </w:t>
      </w:r>
      <w:r>
        <w:rPr/>
        <w:t>ABDELALI</w:t>
      </w:r>
      <w:r>
        <w:rPr>
          <w:spacing w:val="1"/>
        </w:rPr>
        <w:t> </w:t>
      </w:r>
      <w:r>
        <w:rPr/>
        <w:t>ZAKRANI, mon encadrant pédagogique à la ENSAM Casablanca, pour son</w:t>
      </w:r>
      <w:r>
        <w:rPr>
          <w:spacing w:val="1"/>
        </w:rPr>
        <w:t> </w:t>
      </w:r>
      <w:r>
        <w:rPr>
          <w:spacing w:val="-1"/>
        </w:rPr>
        <w:t>encadrement,</w:t>
      </w:r>
      <w:r>
        <w:rPr>
          <w:spacing w:val="-15"/>
        </w:rPr>
        <w:t> </w:t>
      </w:r>
      <w:r>
        <w:rPr>
          <w:spacing w:val="-1"/>
        </w:rPr>
        <w:t>son</w:t>
      </w:r>
      <w:r>
        <w:rPr>
          <w:spacing w:val="-14"/>
        </w:rPr>
        <w:t> </w:t>
      </w:r>
      <w:r>
        <w:rPr/>
        <w:t>assistance,</w:t>
      </w:r>
      <w:r>
        <w:rPr>
          <w:spacing w:val="-17"/>
        </w:rPr>
        <w:t> </w:t>
      </w:r>
      <w:r>
        <w:rPr/>
        <w:t>pour</w:t>
      </w:r>
      <w:r>
        <w:rPr>
          <w:spacing w:val="-17"/>
        </w:rPr>
        <w:t> </w:t>
      </w:r>
      <w:r>
        <w:rPr/>
        <w:t>tout</w:t>
      </w:r>
      <w:r>
        <w:rPr>
          <w:spacing w:val="-15"/>
        </w:rPr>
        <w:t> </w:t>
      </w:r>
      <w:r>
        <w:rPr/>
        <w:t>le</w:t>
      </w:r>
      <w:r>
        <w:rPr>
          <w:spacing w:val="-15"/>
        </w:rPr>
        <w:t> </w:t>
      </w:r>
      <w:r>
        <w:rPr/>
        <w:t>temps</w:t>
      </w:r>
      <w:r>
        <w:rPr>
          <w:spacing w:val="-13"/>
        </w:rPr>
        <w:t> </w:t>
      </w:r>
      <w:r>
        <w:rPr/>
        <w:t>précieux</w:t>
      </w:r>
      <w:r>
        <w:rPr>
          <w:spacing w:val="-16"/>
        </w:rPr>
        <w:t> </w:t>
      </w:r>
      <w:r>
        <w:rPr/>
        <w:t>qu’il</w:t>
      </w:r>
      <w:r>
        <w:rPr>
          <w:spacing w:val="-13"/>
        </w:rPr>
        <w:t> </w:t>
      </w:r>
      <w:r>
        <w:rPr/>
        <w:t>m’a</w:t>
      </w:r>
      <w:r>
        <w:rPr>
          <w:spacing w:val="-15"/>
        </w:rPr>
        <w:t> </w:t>
      </w:r>
      <w:r>
        <w:rPr/>
        <w:t>octroyé</w:t>
      </w:r>
      <w:r>
        <w:rPr>
          <w:spacing w:val="-14"/>
        </w:rPr>
        <w:t> </w:t>
      </w:r>
      <w:r>
        <w:rPr/>
        <w:t>et</w:t>
      </w:r>
      <w:r>
        <w:rPr>
          <w:spacing w:val="-14"/>
        </w:rPr>
        <w:t> </w:t>
      </w:r>
      <w:r>
        <w:rPr/>
        <w:t>pour</w:t>
      </w:r>
      <w:r>
        <w:rPr>
          <w:spacing w:val="-68"/>
        </w:rPr>
        <w:t> </w:t>
      </w:r>
      <w:r>
        <w:rPr/>
        <w:t>ses conseils</w:t>
      </w:r>
      <w:r>
        <w:rPr>
          <w:spacing w:val="-4"/>
        </w:rPr>
        <w:t> </w:t>
      </w:r>
      <w:r>
        <w:rPr/>
        <w:t>qui m’ont été</w:t>
      </w:r>
      <w:r>
        <w:rPr>
          <w:spacing w:val="-3"/>
        </w:rPr>
        <w:t> </w:t>
      </w:r>
      <w:r>
        <w:rPr/>
        <w:t>bien</w:t>
      </w:r>
      <w:r>
        <w:rPr>
          <w:spacing w:val="-3"/>
        </w:rPr>
        <w:t> </w:t>
      </w:r>
      <w:r>
        <w:rPr/>
        <w:t>utiles</w:t>
      </w:r>
      <w:r>
        <w:rPr>
          <w:spacing w:val="-3"/>
        </w:rPr>
        <w:t> </w:t>
      </w:r>
      <w:r>
        <w:rPr/>
        <w:t>pour</w:t>
      </w:r>
      <w:r>
        <w:rPr>
          <w:spacing w:val="-3"/>
        </w:rPr>
        <w:t> </w:t>
      </w:r>
      <w:r>
        <w:rPr/>
        <w:t>la</w:t>
      </w:r>
      <w:r>
        <w:rPr>
          <w:spacing w:val="-1"/>
        </w:rPr>
        <w:t> </w:t>
      </w:r>
      <w:r>
        <w:rPr/>
        <w:t>rédaction de</w:t>
      </w:r>
      <w:r>
        <w:rPr>
          <w:spacing w:val="-1"/>
        </w:rPr>
        <w:t> </w:t>
      </w:r>
      <w:r>
        <w:rPr/>
        <w:t>ce</w:t>
      </w:r>
      <w:r>
        <w:rPr>
          <w:spacing w:val="-1"/>
        </w:rPr>
        <w:t> </w:t>
      </w:r>
      <w:r>
        <w:rPr/>
        <w:t>rapport.</w:t>
      </w:r>
    </w:p>
    <w:p>
      <w:pPr>
        <w:pStyle w:val="BodyText"/>
        <w:spacing w:line="360" w:lineRule="auto" w:before="39"/>
        <w:ind w:left="1256" w:right="1279" w:firstLine="707"/>
        <w:jc w:val="both"/>
      </w:pPr>
      <w:r>
        <w:rPr/>
        <w:t>Je tiens à remercier également toute l’équipe de travail chez Intelcia It</w:t>
      </w:r>
      <w:r>
        <w:rPr>
          <w:spacing w:val="1"/>
        </w:rPr>
        <w:t> </w:t>
      </w:r>
      <w:r>
        <w:rPr/>
        <w:t>Solutions, Monsieur EL OUARDY ANAS, Monsieur YeYe Nailey, Monsieur</w:t>
      </w:r>
      <w:r>
        <w:rPr>
          <w:spacing w:val="1"/>
        </w:rPr>
        <w:t> </w:t>
      </w:r>
      <w:r>
        <w:rPr/>
        <w:t>Abdelmoughit RABIA, Yassine ZAKARI, pour le temps qu’ils m’ont consacré</w:t>
      </w:r>
      <w:r>
        <w:rPr>
          <w:spacing w:val="1"/>
        </w:rPr>
        <w:t> </w:t>
      </w:r>
      <w:r>
        <w:rPr/>
        <w:t>durant cette période et pour le partage de leur expertise et connaissance. C’est</w:t>
      </w:r>
      <w:r>
        <w:rPr>
          <w:spacing w:val="1"/>
        </w:rPr>
        <w:t> </w:t>
      </w:r>
      <w:r>
        <w:rPr/>
        <w:t>grâce à leur confiance et leur encouragement que j’ai été apte à accomplir mes</w:t>
      </w:r>
      <w:r>
        <w:rPr>
          <w:spacing w:val="1"/>
        </w:rPr>
        <w:t> </w:t>
      </w:r>
      <w:r>
        <w:rPr>
          <w:spacing w:val="-1"/>
        </w:rPr>
        <w:t>missions</w:t>
      </w:r>
      <w:r>
        <w:rPr>
          <w:spacing w:val="-14"/>
        </w:rPr>
        <w:t> </w:t>
      </w:r>
      <w:r>
        <w:rPr>
          <w:spacing w:val="-1"/>
        </w:rPr>
        <w:t>et</w:t>
      </w:r>
      <w:r>
        <w:rPr>
          <w:spacing w:val="-14"/>
        </w:rPr>
        <w:t> </w:t>
      </w:r>
      <w:r>
        <w:rPr>
          <w:spacing w:val="-1"/>
        </w:rPr>
        <w:t>à</w:t>
      </w:r>
      <w:r>
        <w:rPr>
          <w:spacing w:val="-16"/>
        </w:rPr>
        <w:t> </w:t>
      </w:r>
      <w:r>
        <w:rPr>
          <w:spacing w:val="-1"/>
        </w:rPr>
        <w:t>surmonter</w:t>
      </w:r>
      <w:r>
        <w:rPr>
          <w:spacing w:val="-15"/>
        </w:rPr>
        <w:t> </w:t>
      </w:r>
      <w:r>
        <w:rPr>
          <w:spacing w:val="-1"/>
        </w:rPr>
        <w:t>toute</w:t>
      </w:r>
      <w:r>
        <w:rPr>
          <w:spacing w:val="-16"/>
        </w:rPr>
        <w:t> </w:t>
      </w:r>
      <w:r>
        <w:rPr/>
        <w:t>difficulté</w:t>
      </w:r>
      <w:r>
        <w:rPr>
          <w:spacing w:val="-14"/>
        </w:rPr>
        <w:t> </w:t>
      </w:r>
      <w:r>
        <w:rPr/>
        <w:t>rencontrée</w:t>
      </w:r>
      <w:r>
        <w:rPr>
          <w:spacing w:val="-15"/>
        </w:rPr>
        <w:t> </w:t>
      </w:r>
      <w:r>
        <w:rPr/>
        <w:t>tout</w:t>
      </w:r>
      <w:r>
        <w:rPr>
          <w:spacing w:val="-15"/>
        </w:rPr>
        <w:t> </w:t>
      </w:r>
      <w:r>
        <w:rPr/>
        <w:t>en</w:t>
      </w:r>
      <w:r>
        <w:rPr>
          <w:spacing w:val="-16"/>
        </w:rPr>
        <w:t> </w:t>
      </w:r>
      <w:r>
        <w:rPr/>
        <w:t>gagnant</w:t>
      </w:r>
      <w:r>
        <w:rPr>
          <w:spacing w:val="-15"/>
        </w:rPr>
        <w:t> </w:t>
      </w:r>
      <w:r>
        <w:rPr/>
        <w:t>de</w:t>
      </w:r>
      <w:r>
        <w:rPr>
          <w:spacing w:val="-17"/>
        </w:rPr>
        <w:t> </w:t>
      </w:r>
      <w:r>
        <w:rPr/>
        <w:t>l’expérience</w:t>
      </w:r>
    </w:p>
    <w:p>
      <w:pPr>
        <w:pStyle w:val="BodyText"/>
        <w:spacing w:line="360" w:lineRule="auto" w:before="40"/>
        <w:ind w:left="1256" w:right="1273" w:firstLine="707"/>
        <w:jc w:val="both"/>
      </w:pPr>
      <w:r>
        <w:rPr/>
        <w:t>Par ailleurs, je souhaite adresser mes remerciements aux membres du jury</w:t>
      </w:r>
      <w:r>
        <w:rPr>
          <w:spacing w:val="1"/>
        </w:rPr>
        <w:t> </w:t>
      </w:r>
      <w:r>
        <w:rPr/>
        <w:t>pour leur présence lors de l'évaluation de mon rapport de stage. Leur expertise et</w:t>
      </w:r>
      <w:r>
        <w:rPr>
          <w:spacing w:val="-67"/>
        </w:rPr>
        <w:t> </w:t>
      </w:r>
      <w:r>
        <w:rPr/>
        <w:t>leurs</w:t>
      </w:r>
      <w:r>
        <w:rPr>
          <w:spacing w:val="-6"/>
        </w:rPr>
        <w:t> </w:t>
      </w:r>
      <w:r>
        <w:rPr/>
        <w:t>commentaires</w:t>
      </w:r>
      <w:r>
        <w:rPr>
          <w:spacing w:val="-5"/>
        </w:rPr>
        <w:t> </w:t>
      </w:r>
      <w:r>
        <w:rPr/>
        <w:t>constructifs</w:t>
      </w:r>
      <w:r>
        <w:rPr>
          <w:spacing w:val="-5"/>
        </w:rPr>
        <w:t> </w:t>
      </w:r>
      <w:r>
        <w:rPr/>
        <w:t>m'ont</w:t>
      </w:r>
      <w:r>
        <w:rPr>
          <w:spacing w:val="-8"/>
        </w:rPr>
        <w:t> </w:t>
      </w:r>
      <w:r>
        <w:rPr/>
        <w:t>permis</w:t>
      </w:r>
      <w:r>
        <w:rPr>
          <w:spacing w:val="-5"/>
        </w:rPr>
        <w:t> </w:t>
      </w:r>
      <w:r>
        <w:rPr/>
        <w:t>de</w:t>
      </w:r>
      <w:r>
        <w:rPr>
          <w:spacing w:val="-6"/>
        </w:rPr>
        <w:t> </w:t>
      </w:r>
      <w:r>
        <w:rPr/>
        <w:t>prendre</w:t>
      </w:r>
      <w:r>
        <w:rPr>
          <w:spacing w:val="-8"/>
        </w:rPr>
        <w:t> </w:t>
      </w:r>
      <w:r>
        <w:rPr/>
        <w:t>du</w:t>
      </w:r>
      <w:r>
        <w:rPr>
          <w:spacing w:val="-5"/>
        </w:rPr>
        <w:t> </w:t>
      </w:r>
      <w:r>
        <w:rPr/>
        <w:t>recul</w:t>
      </w:r>
      <w:r>
        <w:rPr>
          <w:spacing w:val="-6"/>
        </w:rPr>
        <w:t> </w:t>
      </w:r>
      <w:r>
        <w:rPr/>
        <w:t>sur</w:t>
      </w:r>
      <w:r>
        <w:rPr>
          <w:spacing w:val="-5"/>
        </w:rPr>
        <w:t> </w:t>
      </w:r>
      <w:r>
        <w:rPr/>
        <w:t>mon</w:t>
      </w:r>
      <w:r>
        <w:rPr>
          <w:spacing w:val="-6"/>
        </w:rPr>
        <w:t> </w:t>
      </w:r>
      <w:r>
        <w:rPr/>
        <w:t>travail</w:t>
      </w:r>
      <w:r>
        <w:rPr>
          <w:spacing w:val="-68"/>
        </w:rPr>
        <w:t> </w:t>
      </w:r>
      <w:r>
        <w:rPr/>
        <w:t>et de l'améliorer.</w:t>
      </w:r>
    </w:p>
    <w:p>
      <w:pPr>
        <w:spacing w:after="0" w:line="360" w:lineRule="auto"/>
        <w:jc w:val="both"/>
        <w:sectPr>
          <w:pgSz w:w="11910" w:h="16840"/>
          <w:pgMar w:header="0" w:footer="1508" w:top="1340" w:bottom="1700" w:left="160" w:right="140"/>
        </w:sectPr>
      </w:pPr>
    </w:p>
    <w:p>
      <w:pPr>
        <w:pStyle w:val="Heading1"/>
        <w:ind w:left="1466"/>
      </w:pPr>
      <w:bookmarkStart w:name="_bookmark3" w:id="4"/>
      <w:bookmarkEnd w:id="4"/>
      <w:r>
        <w:rPr>
          <w:b w:val="0"/>
        </w:rPr>
      </w:r>
      <w:r>
        <w:rPr/>
        <w:t>Résumé</w:t>
      </w:r>
    </w:p>
    <w:p>
      <w:pPr>
        <w:pStyle w:val="BodyText"/>
        <w:spacing w:before="10"/>
        <w:rPr>
          <w:b/>
          <w:sz w:val="50"/>
        </w:rPr>
      </w:pPr>
    </w:p>
    <w:p>
      <w:pPr>
        <w:pStyle w:val="BodyText"/>
        <w:spacing w:line="360" w:lineRule="auto" w:before="1"/>
        <w:ind w:left="1256" w:right="1292" w:firstLine="707"/>
      </w:pPr>
      <w:r>
        <w:rPr/>
        <w:t>Ce rapport présente le travail que nous avons accompli dans le cadre de</w:t>
      </w:r>
      <w:r>
        <w:rPr>
          <w:spacing w:val="1"/>
        </w:rPr>
        <w:t> </w:t>
      </w:r>
      <w:r>
        <w:rPr/>
        <w:t>notre projet de fin d'études au sein de la société Intelcia IT Solutions. L'objectif</w:t>
      </w:r>
      <w:r>
        <w:rPr>
          <w:spacing w:val="1"/>
        </w:rPr>
        <w:t> </w:t>
      </w:r>
      <w:r>
        <w:rPr/>
        <w:t>principal de notre projet était de contribuer à la refonte du l’IHM de centre de</w:t>
      </w:r>
      <w:r>
        <w:rPr>
          <w:spacing w:val="1"/>
        </w:rPr>
        <w:t> </w:t>
      </w:r>
      <w:r>
        <w:rPr/>
        <w:t>notification,</w:t>
      </w:r>
      <w:r>
        <w:rPr>
          <w:spacing w:val="-5"/>
        </w:rPr>
        <w:t> </w:t>
      </w:r>
      <w:r>
        <w:rPr/>
        <w:t>qui</w:t>
      </w:r>
      <w:r>
        <w:rPr>
          <w:spacing w:val="-3"/>
        </w:rPr>
        <w:t> </w:t>
      </w:r>
      <w:r>
        <w:rPr/>
        <w:t>gère</w:t>
      </w:r>
      <w:r>
        <w:rPr>
          <w:spacing w:val="-6"/>
        </w:rPr>
        <w:t> </w:t>
      </w:r>
      <w:r>
        <w:rPr/>
        <w:t>la</w:t>
      </w:r>
      <w:r>
        <w:rPr>
          <w:spacing w:val="-3"/>
        </w:rPr>
        <w:t> </w:t>
      </w:r>
      <w:r>
        <w:rPr/>
        <w:t>configuration</w:t>
      </w:r>
      <w:r>
        <w:rPr>
          <w:spacing w:val="-7"/>
        </w:rPr>
        <w:t> </w:t>
      </w:r>
      <w:r>
        <w:rPr/>
        <w:t>des</w:t>
      </w:r>
      <w:r>
        <w:rPr>
          <w:spacing w:val="-5"/>
        </w:rPr>
        <w:t> </w:t>
      </w:r>
      <w:r>
        <w:rPr/>
        <w:t>notifications</w:t>
      </w:r>
      <w:r>
        <w:rPr>
          <w:spacing w:val="-7"/>
        </w:rPr>
        <w:t> </w:t>
      </w:r>
      <w:r>
        <w:rPr/>
        <w:t>pour</w:t>
      </w:r>
      <w:r>
        <w:rPr>
          <w:spacing w:val="-3"/>
        </w:rPr>
        <w:t> </w:t>
      </w:r>
      <w:r>
        <w:rPr/>
        <w:t>la</w:t>
      </w:r>
      <w:r>
        <w:rPr>
          <w:spacing w:val="-4"/>
        </w:rPr>
        <w:t> </w:t>
      </w:r>
      <w:r>
        <w:rPr/>
        <w:t>diffusion</w:t>
      </w:r>
      <w:r>
        <w:rPr>
          <w:spacing w:val="-6"/>
        </w:rPr>
        <w:t> </w:t>
      </w:r>
      <w:r>
        <w:rPr/>
        <w:t>dans</w:t>
      </w:r>
      <w:r>
        <w:rPr>
          <w:spacing w:val="-6"/>
        </w:rPr>
        <w:t> </w:t>
      </w:r>
      <w:r>
        <w:rPr/>
        <w:t>des</w:t>
      </w:r>
      <w:r>
        <w:rPr>
          <w:spacing w:val="-67"/>
        </w:rPr>
        <w:t> </w:t>
      </w:r>
      <w:r>
        <w:rPr/>
        <w:t>multiples canaux</w:t>
      </w:r>
    </w:p>
    <w:p>
      <w:pPr>
        <w:pStyle w:val="BodyText"/>
        <w:spacing w:line="360" w:lineRule="auto" w:before="41"/>
        <w:ind w:left="1256" w:right="1735" w:firstLine="707"/>
      </w:pPr>
      <w:r>
        <w:rPr/>
        <w:t>Notre participation au projet était axée sur la refonte du IHM CDN, en</w:t>
      </w:r>
      <w:r>
        <w:rPr>
          <w:spacing w:val="-67"/>
        </w:rPr>
        <w:t> </w:t>
      </w:r>
      <w:r>
        <w:rPr/>
        <w:t>créant une version conforme aux besoins du client SFR et en corrigeant les</w:t>
      </w:r>
      <w:r>
        <w:rPr>
          <w:spacing w:val="1"/>
        </w:rPr>
        <w:t> </w:t>
      </w:r>
      <w:r>
        <w:rPr/>
        <w:t>problèmes présents</w:t>
      </w:r>
      <w:r>
        <w:rPr>
          <w:spacing w:val="-3"/>
        </w:rPr>
        <w:t> </w:t>
      </w:r>
      <w:r>
        <w:rPr/>
        <w:t>dans</w:t>
      </w:r>
      <w:r>
        <w:rPr>
          <w:spacing w:val="-3"/>
        </w:rPr>
        <w:t> </w:t>
      </w:r>
      <w:r>
        <w:rPr/>
        <w:t>la</w:t>
      </w:r>
      <w:r>
        <w:rPr>
          <w:spacing w:val="-3"/>
        </w:rPr>
        <w:t> </w:t>
      </w:r>
      <w:r>
        <w:rPr/>
        <w:t>version</w:t>
      </w:r>
      <w:r>
        <w:rPr>
          <w:spacing w:val="-3"/>
        </w:rPr>
        <w:t> </w:t>
      </w:r>
      <w:r>
        <w:rPr/>
        <w:t>précédente.</w:t>
      </w:r>
    </w:p>
    <w:p>
      <w:pPr>
        <w:pStyle w:val="BodyText"/>
        <w:spacing w:line="360" w:lineRule="auto" w:before="41"/>
        <w:ind w:left="1256" w:right="1381" w:firstLine="707"/>
      </w:pPr>
      <w:r>
        <w:rPr/>
        <w:t>Pour assurer le bon déroulement du projet et nous situer dans son</w:t>
      </w:r>
      <w:r>
        <w:rPr>
          <w:spacing w:val="1"/>
        </w:rPr>
        <w:t> </w:t>
      </w:r>
      <w:r>
        <w:rPr/>
        <w:t>contexte, nous avons choisi d'adopter le framework SCRUM, largement utilisée</w:t>
      </w:r>
      <w:r>
        <w:rPr>
          <w:spacing w:val="-67"/>
        </w:rPr>
        <w:t> </w:t>
      </w:r>
      <w:r>
        <w:rPr/>
        <w:t>pour la gestion de développement de produits complexes. SCRUM fournit un</w:t>
      </w:r>
      <w:r>
        <w:rPr>
          <w:spacing w:val="1"/>
        </w:rPr>
        <w:t> </w:t>
      </w:r>
      <w:r>
        <w:rPr/>
        <w:t>cadre pour l'application de divers processus et techniques de développement,</w:t>
      </w:r>
      <w:r>
        <w:rPr>
          <w:spacing w:val="1"/>
        </w:rPr>
        <w:t> </w:t>
      </w:r>
      <w:r>
        <w:rPr/>
        <w:t>mettant en évidence l'efficacité des pratiques de gestion et de développement en</w:t>
      </w:r>
      <w:r>
        <w:rPr>
          <w:spacing w:val="-67"/>
        </w:rPr>
        <w:t> </w:t>
      </w:r>
      <w:r>
        <w:rPr/>
        <w:t>place,</w:t>
      </w:r>
      <w:r>
        <w:rPr>
          <w:spacing w:val="-2"/>
        </w:rPr>
        <w:t> </w:t>
      </w:r>
      <w:r>
        <w:rPr/>
        <w:t>afin</w:t>
      </w:r>
      <w:r>
        <w:rPr>
          <w:spacing w:val="-3"/>
        </w:rPr>
        <w:t> </w:t>
      </w:r>
      <w:r>
        <w:rPr/>
        <w:t>de les améliorer continuellement.</w:t>
      </w:r>
    </w:p>
    <w:p>
      <w:pPr>
        <w:pStyle w:val="BodyText"/>
        <w:spacing w:line="360" w:lineRule="auto" w:before="40"/>
        <w:ind w:left="1256" w:right="1665" w:firstLine="707"/>
      </w:pPr>
      <w:r>
        <w:rPr/>
        <w:t>Au cours du développement, nous avons effectué des revues de code et</w:t>
      </w:r>
      <w:r>
        <w:rPr>
          <w:spacing w:val="-67"/>
        </w:rPr>
        <w:t> </w:t>
      </w:r>
      <w:r>
        <w:rPr/>
        <w:t>des qualifications de la solution pour garantir son bon fonctionnement. Nous</w:t>
      </w:r>
      <w:r>
        <w:rPr>
          <w:spacing w:val="1"/>
        </w:rPr>
        <w:t> </w:t>
      </w:r>
      <w:r>
        <w:rPr/>
        <w:t>avons utilisé un ensemble de technologies et d'outils, tels que les frameworks</w:t>
      </w:r>
      <w:r>
        <w:rPr>
          <w:spacing w:val="-67"/>
        </w:rPr>
        <w:t> </w:t>
      </w:r>
      <w:r>
        <w:rPr/>
        <w:t>Spring Boot 3, Angular,</w:t>
      </w:r>
      <w:r>
        <w:rPr>
          <w:spacing w:val="-2"/>
        </w:rPr>
        <w:t> </w:t>
      </w:r>
      <w:r>
        <w:rPr/>
        <w:t>Maven,</w:t>
      </w:r>
      <w:r>
        <w:rPr>
          <w:spacing w:val="-1"/>
        </w:rPr>
        <w:t> </w:t>
      </w:r>
      <w:r>
        <w:rPr/>
        <w:t>GitLab,</w:t>
      </w:r>
      <w:r>
        <w:rPr>
          <w:spacing w:val="-2"/>
        </w:rPr>
        <w:t> </w:t>
      </w:r>
      <w:r>
        <w:rPr/>
        <w:t>Git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Kubernetes.</w:t>
      </w:r>
    </w:p>
    <w:p>
      <w:pPr>
        <w:pStyle w:val="BodyText"/>
        <w:rPr>
          <w:sz w:val="30"/>
        </w:rPr>
      </w:pPr>
    </w:p>
    <w:p>
      <w:pPr>
        <w:pStyle w:val="BodyText"/>
        <w:spacing w:before="217"/>
        <w:ind w:left="1256"/>
      </w:pPr>
      <w:r>
        <w:rPr>
          <w:b/>
        </w:rPr>
        <w:t>Mots</w:t>
      </w:r>
      <w:r>
        <w:rPr>
          <w:b/>
          <w:spacing w:val="-2"/>
        </w:rPr>
        <w:t> </w:t>
      </w:r>
      <w:r>
        <w:rPr>
          <w:b/>
        </w:rPr>
        <w:t>clés</w:t>
      </w:r>
      <w:r>
        <w:rPr/>
        <w:t>:</w:t>
      </w:r>
      <w:r>
        <w:rPr>
          <w:spacing w:val="-2"/>
        </w:rPr>
        <w:t> </w:t>
      </w:r>
      <w:r>
        <w:rPr/>
        <w:t>CDN,</w:t>
      </w:r>
      <w:r>
        <w:rPr>
          <w:spacing w:val="-3"/>
        </w:rPr>
        <w:t> </w:t>
      </w:r>
      <w:r>
        <w:rPr/>
        <w:t>Angular,</w:t>
      </w:r>
      <w:r>
        <w:rPr>
          <w:spacing w:val="-4"/>
        </w:rPr>
        <w:t> </w:t>
      </w:r>
      <w:r>
        <w:rPr/>
        <w:t>GIT,</w:t>
      </w:r>
      <w:r>
        <w:rPr>
          <w:spacing w:val="-4"/>
        </w:rPr>
        <w:t> </w:t>
      </w:r>
      <w:r>
        <w:rPr/>
        <w:t>SCRUM,</w:t>
      </w:r>
      <w:r>
        <w:rPr>
          <w:spacing w:val="-3"/>
        </w:rPr>
        <w:t> </w:t>
      </w:r>
      <w:r>
        <w:rPr/>
        <w:t>Springboot,</w:t>
      </w:r>
      <w:r>
        <w:rPr>
          <w:spacing w:val="-4"/>
        </w:rPr>
        <w:t> </w:t>
      </w:r>
      <w:r>
        <w:rPr/>
        <w:t>GitLab.</w:t>
      </w:r>
    </w:p>
    <w:p>
      <w:pPr>
        <w:spacing w:after="0"/>
        <w:sectPr>
          <w:pgSz w:w="11910" w:h="16840"/>
          <w:pgMar w:header="0" w:footer="1508" w:top="1340" w:bottom="1700" w:left="160" w:right="140"/>
        </w:sectPr>
      </w:pPr>
    </w:p>
    <w:p>
      <w:pPr>
        <w:pStyle w:val="Heading1"/>
      </w:pPr>
      <w:bookmarkStart w:name="_bookmark4" w:id="5"/>
      <w:bookmarkEnd w:id="5"/>
      <w:r>
        <w:rPr>
          <w:b w:val="0"/>
        </w:rPr>
      </w:r>
      <w:r>
        <w:rPr/>
        <w:t>Abstract</w:t>
      </w:r>
    </w:p>
    <w:p>
      <w:pPr>
        <w:pStyle w:val="BodyText"/>
        <w:spacing w:before="10"/>
        <w:rPr>
          <w:b/>
          <w:sz w:val="50"/>
        </w:rPr>
      </w:pPr>
    </w:p>
    <w:p>
      <w:pPr>
        <w:pStyle w:val="BodyText"/>
        <w:spacing w:line="360" w:lineRule="auto" w:before="1"/>
        <w:ind w:left="1256" w:right="1292" w:firstLine="707"/>
      </w:pPr>
      <w:r>
        <w:rPr/>
        <w:t>This report presents the work we have accomplished as part of our end-of-</w:t>
      </w:r>
      <w:r>
        <w:rPr>
          <w:spacing w:val="-67"/>
        </w:rPr>
        <w:t> </w:t>
      </w:r>
      <w:r>
        <w:rPr/>
        <w:t>studies project within Intelcia IT Solutions. The main objective of our project</w:t>
      </w:r>
      <w:r>
        <w:rPr>
          <w:spacing w:val="1"/>
        </w:rPr>
        <w:t> </w:t>
      </w:r>
      <w:r>
        <w:rPr/>
        <w:t>was to contribute to the redesign of the notification center's user interface (UI),</w:t>
      </w:r>
      <w:r>
        <w:rPr>
          <w:spacing w:val="1"/>
        </w:rPr>
        <w:t> </w:t>
      </w:r>
      <w:r>
        <w:rPr/>
        <w:t>which manages notification configuration for broadcasting across multiple</w:t>
      </w:r>
      <w:r>
        <w:rPr>
          <w:spacing w:val="1"/>
        </w:rPr>
        <w:t> </w:t>
      </w:r>
      <w:r>
        <w:rPr/>
        <w:t>channels.</w:t>
      </w:r>
    </w:p>
    <w:p>
      <w:pPr>
        <w:pStyle w:val="BodyText"/>
        <w:spacing w:line="360" w:lineRule="auto" w:before="41"/>
        <w:ind w:left="1256" w:right="1399" w:firstLine="707"/>
      </w:pPr>
      <w:r>
        <w:rPr/>
        <w:t>Our involvement in the project was focused on redesigning the CDN UI,</w:t>
      </w:r>
      <w:r>
        <w:rPr>
          <w:spacing w:val="1"/>
        </w:rPr>
        <w:t> </w:t>
      </w:r>
      <w:r>
        <w:rPr/>
        <w:t>creating a version that meets the requirements of the client SFR, and addressing</w:t>
      </w:r>
      <w:r>
        <w:rPr>
          <w:spacing w:val="-67"/>
        </w:rPr>
        <w:t> </w:t>
      </w:r>
      <w:r>
        <w:rPr/>
        <w:t>the</w:t>
      </w:r>
      <w:r>
        <w:rPr>
          <w:spacing w:val="-4"/>
        </w:rPr>
        <w:t> </w:t>
      </w:r>
      <w:r>
        <w:rPr/>
        <w:t>issues</w:t>
      </w:r>
      <w:r>
        <w:rPr>
          <w:spacing w:val="1"/>
        </w:rPr>
        <w:t> </w:t>
      </w:r>
      <w:r>
        <w:rPr/>
        <w:t>present</w:t>
      </w:r>
      <w:r>
        <w:rPr>
          <w:spacing w:val="-3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previous</w:t>
      </w:r>
      <w:r>
        <w:rPr>
          <w:spacing w:val="1"/>
        </w:rPr>
        <w:t> </w:t>
      </w:r>
      <w:r>
        <w:rPr/>
        <w:t>version.</w:t>
      </w:r>
    </w:p>
    <w:p>
      <w:pPr>
        <w:pStyle w:val="BodyText"/>
        <w:spacing w:line="360" w:lineRule="auto" w:before="41"/>
        <w:ind w:left="1256" w:right="1579" w:firstLine="707"/>
      </w:pPr>
      <w:r>
        <w:rPr/>
        <w:t>To ensure the smooth progress of the project and to provide context, we</w:t>
      </w:r>
      <w:r>
        <w:rPr>
          <w:spacing w:val="-67"/>
        </w:rPr>
        <w:t> </w:t>
      </w:r>
      <w:r>
        <w:rPr/>
        <w:t>chose to adopt the SCRUM methodology, widely used for managing the</w:t>
      </w:r>
      <w:r>
        <w:rPr>
          <w:spacing w:val="1"/>
        </w:rPr>
        <w:t> </w:t>
      </w:r>
      <w:r>
        <w:rPr/>
        <w:t>development of complex products. SCRUM provides a framework for</w:t>
      </w:r>
      <w:r>
        <w:rPr>
          <w:spacing w:val="1"/>
        </w:rPr>
        <w:t> </w:t>
      </w:r>
      <w:r>
        <w:rPr/>
        <w:t>implementing</w:t>
      </w:r>
      <w:r>
        <w:rPr>
          <w:spacing w:val="-4"/>
        </w:rPr>
        <w:t> </w:t>
      </w:r>
      <w:r>
        <w:rPr/>
        <w:t>various</w:t>
      </w:r>
      <w:r>
        <w:rPr>
          <w:spacing w:val="-6"/>
        </w:rPr>
        <w:t> </w:t>
      </w:r>
      <w:r>
        <w:rPr/>
        <w:t>development</w:t>
      </w:r>
      <w:r>
        <w:rPr>
          <w:spacing w:val="-7"/>
        </w:rPr>
        <w:t> </w:t>
      </w:r>
      <w:r>
        <w:rPr/>
        <w:t>processes</w:t>
      </w:r>
      <w:r>
        <w:rPr>
          <w:spacing w:val="-4"/>
        </w:rPr>
        <w:t> </w:t>
      </w:r>
      <w:r>
        <w:rPr/>
        <w:t>and</w:t>
      </w:r>
      <w:r>
        <w:rPr>
          <w:spacing w:val="-8"/>
        </w:rPr>
        <w:t> </w:t>
      </w:r>
      <w:r>
        <w:rPr/>
        <w:t>techniques,</w:t>
      </w:r>
      <w:r>
        <w:rPr>
          <w:spacing w:val="-5"/>
        </w:rPr>
        <w:t> </w:t>
      </w:r>
      <w:r>
        <w:rPr/>
        <w:t>highlighting</w:t>
      </w:r>
      <w:r>
        <w:rPr>
          <w:spacing w:val="-8"/>
        </w:rPr>
        <w:t> </w:t>
      </w:r>
      <w:r>
        <w:rPr/>
        <w:t>the</w:t>
      </w:r>
      <w:r>
        <w:rPr>
          <w:spacing w:val="-67"/>
        </w:rPr>
        <w:t> </w:t>
      </w:r>
      <w:r>
        <w:rPr/>
        <w:t>effectiveness of existing management and development practices in order to</w:t>
      </w:r>
      <w:r>
        <w:rPr>
          <w:spacing w:val="1"/>
        </w:rPr>
        <w:t> </w:t>
      </w:r>
      <w:r>
        <w:rPr/>
        <w:t>continuously</w:t>
      </w:r>
      <w:r>
        <w:rPr>
          <w:spacing w:val="-5"/>
        </w:rPr>
        <w:t> </w:t>
      </w:r>
      <w:r>
        <w:rPr/>
        <w:t>improve</w:t>
      </w:r>
      <w:r>
        <w:rPr>
          <w:spacing w:val="-3"/>
        </w:rPr>
        <w:t> </w:t>
      </w:r>
      <w:r>
        <w:rPr/>
        <w:t>them.</w:t>
      </w:r>
    </w:p>
    <w:p>
      <w:pPr>
        <w:pStyle w:val="BodyText"/>
        <w:spacing w:line="360" w:lineRule="auto" w:before="40"/>
        <w:ind w:left="1256" w:right="1322" w:firstLine="707"/>
      </w:pPr>
      <w:r>
        <w:rPr/>
        <w:t>During the development process, we conducted code reviews and solution</w:t>
      </w:r>
      <w:r>
        <w:rPr>
          <w:spacing w:val="-68"/>
        </w:rPr>
        <w:t> </w:t>
      </w:r>
      <w:r>
        <w:rPr/>
        <w:t>qualifications to ensure its proper functioning. We utilized a set of technologies</w:t>
      </w:r>
      <w:r>
        <w:rPr>
          <w:spacing w:val="1"/>
        </w:rPr>
        <w:t> </w:t>
      </w:r>
      <w:r>
        <w:rPr/>
        <w:t>and</w:t>
      </w:r>
      <w:r>
        <w:rPr>
          <w:spacing w:val="-2"/>
        </w:rPr>
        <w:t> </w:t>
      </w:r>
      <w:r>
        <w:rPr/>
        <w:t>tools,</w:t>
      </w:r>
      <w:r>
        <w:rPr>
          <w:spacing w:val="-6"/>
        </w:rPr>
        <w:t> </w:t>
      </w:r>
      <w:r>
        <w:rPr/>
        <w:t>such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Spring</w:t>
      </w:r>
      <w:r>
        <w:rPr>
          <w:spacing w:val="-1"/>
        </w:rPr>
        <w:t> </w:t>
      </w:r>
      <w:r>
        <w:rPr/>
        <w:t>Boot</w:t>
      </w:r>
      <w:r>
        <w:rPr>
          <w:spacing w:val="-1"/>
        </w:rPr>
        <w:t> </w:t>
      </w:r>
      <w:r>
        <w:rPr/>
        <w:t>3,</w:t>
      </w:r>
      <w:r>
        <w:rPr>
          <w:spacing w:val="-2"/>
        </w:rPr>
        <w:t> </w:t>
      </w:r>
      <w:r>
        <w:rPr/>
        <w:t>Angular,</w:t>
      </w:r>
      <w:r>
        <w:rPr>
          <w:spacing w:val="-4"/>
        </w:rPr>
        <w:t> </w:t>
      </w:r>
      <w:r>
        <w:rPr/>
        <w:t>Maven,</w:t>
      </w:r>
      <w:r>
        <w:rPr>
          <w:spacing w:val="-3"/>
        </w:rPr>
        <w:t> </w:t>
      </w:r>
      <w:r>
        <w:rPr/>
        <w:t>GitLab,</w:t>
      </w:r>
      <w:r>
        <w:rPr>
          <w:spacing w:val="-3"/>
        </w:rPr>
        <w:t> </w:t>
      </w:r>
      <w:r>
        <w:rPr/>
        <w:t>Git,</w:t>
      </w:r>
      <w:r>
        <w:rPr>
          <w:spacing w:val="-3"/>
        </w:rPr>
        <w:t> </w:t>
      </w:r>
      <w:r>
        <w:rPr/>
        <w:t>and</w:t>
      </w:r>
      <w:r>
        <w:rPr>
          <w:spacing w:val="3"/>
        </w:rPr>
        <w:t> </w:t>
      </w:r>
      <w:r>
        <w:rPr/>
        <w:t>Kubernetes.</w:t>
      </w:r>
    </w:p>
    <w:p>
      <w:pPr>
        <w:pStyle w:val="BodyText"/>
        <w:rPr>
          <w:sz w:val="30"/>
        </w:rPr>
      </w:pPr>
    </w:p>
    <w:p>
      <w:pPr>
        <w:pStyle w:val="BodyText"/>
        <w:spacing w:before="218"/>
        <w:ind w:left="1256"/>
      </w:pPr>
      <w:r>
        <w:rPr/>
        <w:t>Keywords:</w:t>
      </w:r>
      <w:r>
        <w:rPr>
          <w:spacing w:val="-2"/>
        </w:rPr>
        <w:t> </w:t>
      </w:r>
      <w:r>
        <w:rPr/>
        <w:t>CDN,</w:t>
      </w:r>
      <w:r>
        <w:rPr>
          <w:spacing w:val="-4"/>
        </w:rPr>
        <w:t> </w:t>
      </w:r>
      <w:r>
        <w:rPr/>
        <w:t>Angular,</w:t>
      </w:r>
      <w:r>
        <w:rPr>
          <w:spacing w:val="-3"/>
        </w:rPr>
        <w:t> </w:t>
      </w:r>
      <w:r>
        <w:rPr/>
        <w:t>Git,</w:t>
      </w:r>
      <w:r>
        <w:rPr>
          <w:spacing w:val="-3"/>
        </w:rPr>
        <w:t> </w:t>
      </w:r>
      <w:r>
        <w:rPr/>
        <w:t>SCRUM,</w:t>
      </w:r>
      <w:r>
        <w:rPr>
          <w:spacing w:val="-7"/>
        </w:rPr>
        <w:t> </w:t>
      </w:r>
      <w:r>
        <w:rPr/>
        <w:t>Spring</w:t>
      </w:r>
      <w:r>
        <w:rPr>
          <w:spacing w:val="-1"/>
        </w:rPr>
        <w:t> </w:t>
      </w:r>
      <w:r>
        <w:rPr/>
        <w:t>Boot,</w:t>
      </w:r>
      <w:r>
        <w:rPr>
          <w:spacing w:val="-4"/>
        </w:rPr>
        <w:t> </w:t>
      </w:r>
      <w:r>
        <w:rPr/>
        <w:t>GitLab.</w:t>
      </w:r>
    </w:p>
    <w:p>
      <w:pPr>
        <w:spacing w:after="0"/>
        <w:sectPr>
          <w:pgSz w:w="11910" w:h="16840"/>
          <w:pgMar w:header="0" w:footer="1508" w:top="1340" w:bottom="1700" w:left="160" w:right="140"/>
        </w:sectPr>
      </w:pPr>
    </w:p>
    <w:p>
      <w:pPr>
        <w:pStyle w:val="Heading1"/>
        <w:ind w:right="1484"/>
      </w:pPr>
      <w:bookmarkStart w:name="_bookmark5" w:id="6"/>
      <w:bookmarkEnd w:id="6"/>
      <w:r>
        <w:rPr>
          <w:b w:val="0"/>
        </w:rPr>
      </w:r>
      <w:r>
        <w:rPr/>
        <w:t>Liste</w:t>
      </w:r>
      <w:r>
        <w:rPr>
          <w:spacing w:val="-8"/>
        </w:rPr>
        <w:t> </w:t>
      </w:r>
      <w:r>
        <w:rPr/>
        <w:t>des</w:t>
      </w:r>
      <w:r>
        <w:rPr>
          <w:spacing w:val="-7"/>
        </w:rPr>
        <w:t> </w:t>
      </w:r>
      <w:r>
        <w:rPr/>
        <w:t>abréviations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6"/>
        </w:rPr>
      </w:pPr>
    </w:p>
    <w:tbl>
      <w:tblPr>
        <w:tblW w:w="0" w:type="auto"/>
        <w:jc w:val="left"/>
        <w:tblInd w:w="130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62"/>
        <w:gridCol w:w="5739"/>
      </w:tblGrid>
      <w:tr>
        <w:trPr>
          <w:trHeight w:val="704" w:hRule="atLeast"/>
        </w:trPr>
        <w:tc>
          <w:tcPr>
            <w:tcW w:w="3262" w:type="dxa"/>
            <w:shd w:val="clear" w:color="auto" w:fill="9EC4E7"/>
          </w:tcPr>
          <w:p>
            <w:pPr>
              <w:pStyle w:val="TableParagraph"/>
              <w:spacing w:before="98"/>
              <w:ind w:left="1012"/>
              <w:rPr>
                <w:sz w:val="28"/>
              </w:rPr>
            </w:pPr>
            <w:r>
              <w:rPr>
                <w:sz w:val="28"/>
                <w:u w:val="single"/>
              </w:rPr>
              <w:t>Abréviation</w:t>
            </w:r>
          </w:p>
        </w:tc>
        <w:tc>
          <w:tcPr>
            <w:tcW w:w="5739" w:type="dxa"/>
            <w:shd w:val="clear" w:color="auto" w:fill="9EC4E7"/>
          </w:tcPr>
          <w:p>
            <w:pPr>
              <w:pStyle w:val="TableParagraph"/>
              <w:spacing w:before="98"/>
              <w:ind w:left="2248" w:right="2067"/>
              <w:jc w:val="center"/>
              <w:rPr>
                <w:sz w:val="28"/>
              </w:rPr>
            </w:pPr>
            <w:r>
              <w:rPr>
                <w:sz w:val="28"/>
                <w:u w:val="single"/>
              </w:rPr>
              <w:t>Désignation</w:t>
            </w:r>
          </w:p>
        </w:tc>
      </w:tr>
      <w:tr>
        <w:trPr>
          <w:trHeight w:val="706" w:hRule="atLeast"/>
        </w:trPr>
        <w:tc>
          <w:tcPr>
            <w:tcW w:w="3262" w:type="dxa"/>
          </w:tcPr>
          <w:p>
            <w:pPr>
              <w:pStyle w:val="TableParagraph"/>
              <w:spacing w:before="100"/>
              <w:ind w:left="1217" w:right="897"/>
              <w:jc w:val="center"/>
              <w:rPr>
                <w:sz w:val="28"/>
              </w:rPr>
            </w:pPr>
            <w:r>
              <w:rPr>
                <w:sz w:val="28"/>
                <w:u w:val="single"/>
              </w:rPr>
              <w:t>B2B</w:t>
            </w:r>
          </w:p>
        </w:tc>
        <w:tc>
          <w:tcPr>
            <w:tcW w:w="5739" w:type="dxa"/>
          </w:tcPr>
          <w:p>
            <w:pPr>
              <w:pStyle w:val="TableParagraph"/>
              <w:spacing w:before="105"/>
              <w:ind w:left="1655"/>
              <w:rPr>
                <w:b/>
                <w:sz w:val="28"/>
              </w:rPr>
            </w:pPr>
            <w:r>
              <w:rPr>
                <w:b/>
                <w:sz w:val="28"/>
                <w:u w:val="thick"/>
              </w:rPr>
              <w:t>Business</w:t>
            </w:r>
            <w:r>
              <w:rPr>
                <w:b/>
                <w:spacing w:val="-1"/>
                <w:sz w:val="28"/>
                <w:u w:val="thick"/>
              </w:rPr>
              <w:t> </w:t>
            </w:r>
            <w:r>
              <w:rPr>
                <w:b/>
                <w:sz w:val="28"/>
                <w:u w:val="thick"/>
              </w:rPr>
              <w:t>to</w:t>
            </w:r>
            <w:r>
              <w:rPr>
                <w:b/>
                <w:spacing w:val="-1"/>
                <w:sz w:val="28"/>
                <w:u w:val="thick"/>
              </w:rPr>
              <w:t> </w:t>
            </w:r>
            <w:r>
              <w:rPr>
                <w:b/>
                <w:sz w:val="28"/>
                <w:u w:val="thick"/>
              </w:rPr>
              <w:t>Business</w:t>
            </w:r>
          </w:p>
        </w:tc>
      </w:tr>
      <w:tr>
        <w:trPr>
          <w:trHeight w:val="714" w:hRule="atLeast"/>
        </w:trPr>
        <w:tc>
          <w:tcPr>
            <w:tcW w:w="3262" w:type="dxa"/>
          </w:tcPr>
          <w:p>
            <w:pPr>
              <w:pStyle w:val="TableParagraph"/>
              <w:spacing w:before="105"/>
              <w:ind w:left="1124" w:right="1088"/>
              <w:jc w:val="center"/>
              <w:rPr>
                <w:sz w:val="28"/>
              </w:rPr>
            </w:pPr>
            <w:r>
              <w:rPr>
                <w:sz w:val="28"/>
                <w:u w:val="single"/>
              </w:rPr>
              <w:t>CDN</w:t>
            </w:r>
          </w:p>
        </w:tc>
        <w:tc>
          <w:tcPr>
            <w:tcW w:w="5739" w:type="dxa"/>
          </w:tcPr>
          <w:p>
            <w:pPr>
              <w:pStyle w:val="TableParagraph"/>
              <w:spacing w:before="110"/>
              <w:ind w:left="1562"/>
              <w:rPr>
                <w:b/>
                <w:sz w:val="28"/>
              </w:rPr>
            </w:pPr>
            <w:r>
              <w:rPr>
                <w:b/>
                <w:sz w:val="28"/>
                <w:u w:val="thick"/>
              </w:rPr>
              <w:t>Centre</w:t>
            </w:r>
            <w:r>
              <w:rPr>
                <w:b/>
                <w:spacing w:val="-2"/>
                <w:sz w:val="28"/>
                <w:u w:val="thick"/>
              </w:rPr>
              <w:t> </w:t>
            </w:r>
            <w:r>
              <w:rPr>
                <w:b/>
                <w:sz w:val="28"/>
                <w:u w:val="thick"/>
              </w:rPr>
              <w:t>de</w:t>
            </w:r>
            <w:r>
              <w:rPr>
                <w:b/>
                <w:spacing w:val="-3"/>
                <w:sz w:val="28"/>
                <w:u w:val="thick"/>
              </w:rPr>
              <w:t> </w:t>
            </w:r>
            <w:r>
              <w:rPr>
                <w:b/>
                <w:sz w:val="28"/>
                <w:u w:val="thick"/>
              </w:rPr>
              <w:t>notification</w:t>
            </w:r>
          </w:p>
        </w:tc>
      </w:tr>
      <w:tr>
        <w:trPr>
          <w:trHeight w:val="714" w:hRule="atLeast"/>
        </w:trPr>
        <w:tc>
          <w:tcPr>
            <w:tcW w:w="3262" w:type="dxa"/>
          </w:tcPr>
          <w:p>
            <w:pPr>
              <w:pStyle w:val="TableParagraph"/>
              <w:spacing w:before="105"/>
              <w:ind w:left="1217" w:right="897"/>
              <w:jc w:val="center"/>
              <w:rPr>
                <w:sz w:val="28"/>
              </w:rPr>
            </w:pPr>
            <w:r>
              <w:rPr>
                <w:sz w:val="28"/>
                <w:u w:val="single"/>
              </w:rPr>
              <w:t>CI</w:t>
            </w:r>
          </w:p>
        </w:tc>
        <w:tc>
          <w:tcPr>
            <w:tcW w:w="5739" w:type="dxa"/>
          </w:tcPr>
          <w:p>
            <w:pPr>
              <w:pStyle w:val="TableParagraph"/>
              <w:spacing w:before="110"/>
              <w:ind w:left="1463"/>
              <w:rPr>
                <w:b/>
                <w:sz w:val="28"/>
              </w:rPr>
            </w:pPr>
            <w:r>
              <w:rPr>
                <w:b/>
                <w:sz w:val="28"/>
                <w:u w:val="thick"/>
              </w:rPr>
              <w:t>Continuous</w:t>
            </w:r>
            <w:r>
              <w:rPr>
                <w:b/>
                <w:spacing w:val="-1"/>
                <w:sz w:val="28"/>
                <w:u w:val="thick"/>
              </w:rPr>
              <w:t> </w:t>
            </w:r>
            <w:r>
              <w:rPr>
                <w:b/>
                <w:sz w:val="28"/>
                <w:u w:val="thick"/>
              </w:rPr>
              <w:t>Integration</w:t>
            </w:r>
          </w:p>
        </w:tc>
      </w:tr>
      <w:tr>
        <w:trPr>
          <w:trHeight w:val="699" w:hRule="atLeast"/>
        </w:trPr>
        <w:tc>
          <w:tcPr>
            <w:tcW w:w="3262" w:type="dxa"/>
          </w:tcPr>
          <w:p>
            <w:pPr>
              <w:pStyle w:val="TableParagraph"/>
              <w:spacing w:before="90"/>
              <w:ind w:left="1123" w:right="1088"/>
              <w:jc w:val="center"/>
              <w:rPr>
                <w:sz w:val="28"/>
              </w:rPr>
            </w:pPr>
            <w:r>
              <w:rPr>
                <w:sz w:val="28"/>
                <w:u w:val="single"/>
              </w:rPr>
              <w:t>DMC</w:t>
            </w:r>
          </w:p>
        </w:tc>
        <w:tc>
          <w:tcPr>
            <w:tcW w:w="5739" w:type="dxa"/>
          </w:tcPr>
          <w:p>
            <w:pPr>
              <w:pStyle w:val="TableParagraph"/>
              <w:spacing w:before="95"/>
              <w:ind w:left="1499"/>
              <w:rPr>
                <w:b/>
                <w:sz w:val="28"/>
              </w:rPr>
            </w:pPr>
            <w:r>
              <w:rPr>
                <w:b/>
                <w:sz w:val="28"/>
                <w:u w:val="thick"/>
              </w:rPr>
              <w:t>Diffusion</w:t>
            </w:r>
            <w:r>
              <w:rPr>
                <w:b/>
                <w:spacing w:val="-3"/>
                <w:sz w:val="28"/>
                <w:u w:val="thick"/>
              </w:rPr>
              <w:t> </w:t>
            </w:r>
            <w:r>
              <w:rPr>
                <w:b/>
                <w:sz w:val="28"/>
                <w:u w:val="thick"/>
              </w:rPr>
              <w:t>multi</w:t>
            </w:r>
            <w:r>
              <w:rPr>
                <w:b/>
                <w:spacing w:val="-1"/>
                <w:sz w:val="28"/>
                <w:u w:val="thick"/>
              </w:rPr>
              <w:t> </w:t>
            </w:r>
            <w:r>
              <w:rPr>
                <w:b/>
                <w:sz w:val="28"/>
                <w:u w:val="thick"/>
              </w:rPr>
              <w:t>canaux</w:t>
            </w:r>
          </w:p>
        </w:tc>
      </w:tr>
      <w:tr>
        <w:trPr>
          <w:trHeight w:val="711" w:hRule="atLeast"/>
        </w:trPr>
        <w:tc>
          <w:tcPr>
            <w:tcW w:w="3262" w:type="dxa"/>
          </w:tcPr>
          <w:p>
            <w:pPr>
              <w:pStyle w:val="TableParagraph"/>
              <w:spacing w:before="105"/>
              <w:ind w:left="1124" w:right="1088"/>
              <w:jc w:val="center"/>
              <w:rPr>
                <w:sz w:val="28"/>
              </w:rPr>
            </w:pPr>
            <w:r>
              <w:rPr>
                <w:sz w:val="28"/>
                <w:u w:val="single"/>
              </w:rPr>
              <w:t>HTML</w:t>
            </w:r>
          </w:p>
        </w:tc>
        <w:tc>
          <w:tcPr>
            <w:tcW w:w="5739" w:type="dxa"/>
          </w:tcPr>
          <w:p>
            <w:pPr>
              <w:pStyle w:val="TableParagraph"/>
              <w:spacing w:before="110"/>
              <w:ind w:left="1110"/>
              <w:rPr>
                <w:b/>
                <w:sz w:val="28"/>
              </w:rPr>
            </w:pPr>
            <w:r>
              <w:rPr>
                <w:b/>
                <w:sz w:val="28"/>
                <w:u w:val="thick"/>
              </w:rPr>
              <w:t>Hypertext</w:t>
            </w:r>
            <w:r>
              <w:rPr>
                <w:b/>
                <w:spacing w:val="-9"/>
                <w:sz w:val="28"/>
                <w:u w:val="thick"/>
              </w:rPr>
              <w:t> </w:t>
            </w:r>
            <w:r>
              <w:rPr>
                <w:b/>
                <w:sz w:val="28"/>
                <w:u w:val="thick"/>
              </w:rPr>
              <w:t>Markup</w:t>
            </w:r>
            <w:r>
              <w:rPr>
                <w:b/>
                <w:spacing w:val="-8"/>
                <w:sz w:val="28"/>
                <w:u w:val="thick"/>
              </w:rPr>
              <w:t> </w:t>
            </w:r>
            <w:r>
              <w:rPr>
                <w:b/>
                <w:sz w:val="28"/>
                <w:u w:val="thick"/>
              </w:rPr>
              <w:t>Language</w:t>
            </w:r>
          </w:p>
        </w:tc>
      </w:tr>
      <w:tr>
        <w:trPr>
          <w:trHeight w:val="709" w:hRule="atLeast"/>
        </w:trPr>
        <w:tc>
          <w:tcPr>
            <w:tcW w:w="3262" w:type="dxa"/>
          </w:tcPr>
          <w:p>
            <w:pPr>
              <w:pStyle w:val="TableParagraph"/>
              <w:spacing w:before="100"/>
              <w:ind w:left="1217" w:right="902"/>
              <w:jc w:val="center"/>
              <w:rPr>
                <w:sz w:val="28"/>
              </w:rPr>
            </w:pPr>
            <w:r>
              <w:rPr>
                <w:sz w:val="28"/>
                <w:u w:val="single"/>
              </w:rPr>
              <w:t>HTTP</w:t>
            </w:r>
          </w:p>
        </w:tc>
        <w:tc>
          <w:tcPr>
            <w:tcW w:w="5739" w:type="dxa"/>
          </w:tcPr>
          <w:p>
            <w:pPr>
              <w:pStyle w:val="TableParagraph"/>
              <w:spacing w:before="105"/>
              <w:ind w:left="1158"/>
              <w:rPr>
                <w:b/>
                <w:sz w:val="28"/>
              </w:rPr>
            </w:pPr>
            <w:r>
              <w:rPr>
                <w:b/>
                <w:sz w:val="28"/>
                <w:u w:val="thick"/>
              </w:rPr>
              <w:t>Hypertext</w:t>
            </w:r>
            <w:r>
              <w:rPr>
                <w:b/>
                <w:spacing w:val="-1"/>
                <w:sz w:val="28"/>
                <w:u w:val="thick"/>
              </w:rPr>
              <w:t> </w:t>
            </w:r>
            <w:r>
              <w:rPr>
                <w:b/>
                <w:sz w:val="28"/>
                <w:u w:val="thick"/>
              </w:rPr>
              <w:t>Transfer</w:t>
            </w:r>
            <w:r>
              <w:rPr>
                <w:b/>
                <w:spacing w:val="-4"/>
                <w:sz w:val="28"/>
                <w:u w:val="thick"/>
              </w:rPr>
              <w:t> </w:t>
            </w:r>
            <w:r>
              <w:rPr>
                <w:b/>
                <w:sz w:val="28"/>
                <w:u w:val="thick"/>
              </w:rPr>
              <w:t>Protocol</w:t>
            </w:r>
          </w:p>
        </w:tc>
      </w:tr>
      <w:tr>
        <w:trPr>
          <w:trHeight w:val="707" w:hRule="atLeast"/>
        </w:trPr>
        <w:tc>
          <w:tcPr>
            <w:tcW w:w="3262" w:type="dxa"/>
          </w:tcPr>
          <w:p>
            <w:pPr>
              <w:pStyle w:val="TableParagraph"/>
              <w:spacing w:before="98"/>
              <w:ind w:left="1124" w:right="1088"/>
              <w:jc w:val="center"/>
              <w:rPr>
                <w:sz w:val="28"/>
              </w:rPr>
            </w:pPr>
            <w:r>
              <w:rPr>
                <w:sz w:val="28"/>
                <w:u w:val="single"/>
              </w:rPr>
              <w:t>IDE</w:t>
            </w:r>
          </w:p>
        </w:tc>
        <w:tc>
          <w:tcPr>
            <w:tcW w:w="5739" w:type="dxa"/>
          </w:tcPr>
          <w:p>
            <w:pPr>
              <w:pStyle w:val="TableParagraph"/>
              <w:spacing w:before="102"/>
              <w:ind w:left="599"/>
              <w:rPr>
                <w:b/>
                <w:sz w:val="28"/>
              </w:rPr>
            </w:pPr>
            <w:r>
              <w:rPr>
                <w:b/>
                <w:sz w:val="28"/>
                <w:u w:val="thick"/>
              </w:rPr>
              <w:t>Integrated</w:t>
            </w:r>
            <w:r>
              <w:rPr>
                <w:b/>
                <w:spacing w:val="-14"/>
                <w:sz w:val="28"/>
                <w:u w:val="thick"/>
              </w:rPr>
              <w:t> </w:t>
            </w:r>
            <w:r>
              <w:rPr>
                <w:b/>
                <w:sz w:val="28"/>
                <w:u w:val="thick"/>
              </w:rPr>
              <w:t>Development</w:t>
            </w:r>
            <w:r>
              <w:rPr>
                <w:b/>
                <w:spacing w:val="-14"/>
                <w:sz w:val="28"/>
                <w:u w:val="thick"/>
              </w:rPr>
              <w:t> </w:t>
            </w:r>
            <w:r>
              <w:rPr>
                <w:b/>
                <w:sz w:val="28"/>
                <w:u w:val="thick"/>
              </w:rPr>
              <w:t>Environment</w:t>
            </w:r>
          </w:p>
        </w:tc>
      </w:tr>
      <w:tr>
        <w:trPr>
          <w:trHeight w:val="714" w:hRule="atLeast"/>
        </w:trPr>
        <w:tc>
          <w:tcPr>
            <w:tcW w:w="3262" w:type="dxa"/>
          </w:tcPr>
          <w:p>
            <w:pPr>
              <w:pStyle w:val="TableParagraph"/>
              <w:spacing w:before="102"/>
              <w:ind w:left="1217" w:right="897"/>
              <w:jc w:val="center"/>
              <w:rPr>
                <w:sz w:val="28"/>
              </w:rPr>
            </w:pPr>
            <w:r>
              <w:rPr>
                <w:sz w:val="28"/>
                <w:u w:val="single"/>
              </w:rPr>
              <w:t>IHM</w:t>
            </w:r>
          </w:p>
        </w:tc>
        <w:tc>
          <w:tcPr>
            <w:tcW w:w="5739" w:type="dxa"/>
          </w:tcPr>
          <w:p>
            <w:pPr>
              <w:pStyle w:val="TableParagraph"/>
              <w:spacing w:before="107"/>
              <w:ind w:left="1247"/>
              <w:rPr>
                <w:b/>
                <w:sz w:val="28"/>
              </w:rPr>
            </w:pPr>
            <w:r>
              <w:rPr>
                <w:b/>
                <w:sz w:val="28"/>
                <w:u w:val="thick"/>
              </w:rPr>
              <w:t>Interface</w:t>
            </w:r>
            <w:r>
              <w:rPr>
                <w:b/>
                <w:spacing w:val="-3"/>
                <w:sz w:val="28"/>
                <w:u w:val="thick"/>
              </w:rPr>
              <w:t> </w:t>
            </w:r>
            <w:r>
              <w:rPr>
                <w:b/>
                <w:sz w:val="28"/>
                <w:u w:val="thick"/>
              </w:rPr>
              <w:t>Homme-Machine</w:t>
            </w:r>
          </w:p>
        </w:tc>
      </w:tr>
      <w:tr>
        <w:trPr>
          <w:trHeight w:val="711" w:hRule="atLeast"/>
        </w:trPr>
        <w:tc>
          <w:tcPr>
            <w:tcW w:w="3262" w:type="dxa"/>
          </w:tcPr>
          <w:p>
            <w:pPr>
              <w:pStyle w:val="TableParagraph"/>
              <w:spacing w:before="102"/>
              <w:ind w:left="1217" w:right="896"/>
              <w:jc w:val="center"/>
              <w:rPr>
                <w:sz w:val="28"/>
              </w:rPr>
            </w:pPr>
            <w:r>
              <w:rPr>
                <w:sz w:val="28"/>
                <w:u w:val="single"/>
              </w:rPr>
              <w:t>JSON</w:t>
            </w:r>
          </w:p>
        </w:tc>
        <w:tc>
          <w:tcPr>
            <w:tcW w:w="5739" w:type="dxa"/>
          </w:tcPr>
          <w:p>
            <w:pPr>
              <w:pStyle w:val="TableParagraph"/>
              <w:spacing w:before="107"/>
              <w:ind w:left="1235"/>
              <w:rPr>
                <w:b/>
                <w:sz w:val="28"/>
              </w:rPr>
            </w:pPr>
            <w:r>
              <w:rPr>
                <w:b/>
                <w:sz w:val="28"/>
                <w:u w:val="thick"/>
              </w:rPr>
              <w:t>JavaScript</w:t>
            </w:r>
            <w:r>
              <w:rPr>
                <w:b/>
                <w:spacing w:val="-10"/>
                <w:sz w:val="28"/>
                <w:u w:val="thick"/>
              </w:rPr>
              <w:t> </w:t>
            </w:r>
            <w:r>
              <w:rPr>
                <w:b/>
                <w:sz w:val="28"/>
                <w:u w:val="thick"/>
              </w:rPr>
              <w:t>Object</w:t>
            </w:r>
            <w:r>
              <w:rPr>
                <w:b/>
                <w:spacing w:val="-11"/>
                <w:sz w:val="28"/>
                <w:u w:val="thick"/>
              </w:rPr>
              <w:t> </w:t>
            </w:r>
            <w:r>
              <w:rPr>
                <w:b/>
                <w:sz w:val="28"/>
                <w:u w:val="thick"/>
              </w:rPr>
              <w:t>Notation</w:t>
            </w:r>
          </w:p>
        </w:tc>
      </w:tr>
      <w:tr>
        <w:trPr>
          <w:trHeight w:val="709" w:hRule="atLeast"/>
        </w:trPr>
        <w:tc>
          <w:tcPr>
            <w:tcW w:w="3262" w:type="dxa"/>
          </w:tcPr>
          <w:p>
            <w:pPr>
              <w:pStyle w:val="TableParagraph"/>
              <w:spacing w:before="100"/>
              <w:ind w:left="1217" w:right="895"/>
              <w:jc w:val="center"/>
              <w:rPr>
                <w:sz w:val="28"/>
              </w:rPr>
            </w:pPr>
            <w:r>
              <w:rPr>
                <w:sz w:val="28"/>
                <w:u w:val="single"/>
              </w:rPr>
              <w:t>REST</w:t>
            </w:r>
          </w:p>
        </w:tc>
        <w:tc>
          <w:tcPr>
            <w:tcW w:w="5739" w:type="dxa"/>
          </w:tcPr>
          <w:p>
            <w:pPr>
              <w:pStyle w:val="TableParagraph"/>
              <w:spacing w:before="105"/>
              <w:ind w:left="961"/>
              <w:rPr>
                <w:b/>
                <w:sz w:val="28"/>
              </w:rPr>
            </w:pPr>
            <w:r>
              <w:rPr>
                <w:b/>
                <w:spacing w:val="-1"/>
                <w:sz w:val="28"/>
                <w:u w:val="thick"/>
              </w:rPr>
              <w:t>Representational</w:t>
            </w:r>
            <w:r>
              <w:rPr>
                <w:b/>
                <w:spacing w:val="-8"/>
                <w:sz w:val="28"/>
                <w:u w:val="thick"/>
              </w:rPr>
              <w:t> </w:t>
            </w:r>
            <w:r>
              <w:rPr>
                <w:b/>
                <w:sz w:val="28"/>
                <w:u w:val="thick"/>
              </w:rPr>
              <w:t>State</w:t>
            </w:r>
            <w:r>
              <w:rPr>
                <w:b/>
                <w:spacing w:val="-16"/>
                <w:sz w:val="28"/>
                <w:u w:val="thick"/>
              </w:rPr>
              <w:t> </w:t>
            </w:r>
            <w:r>
              <w:rPr>
                <w:b/>
                <w:sz w:val="28"/>
                <w:u w:val="thick"/>
              </w:rPr>
              <w:t>Transfer</w:t>
            </w:r>
          </w:p>
        </w:tc>
      </w:tr>
      <w:tr>
        <w:trPr>
          <w:trHeight w:val="699" w:hRule="atLeast"/>
        </w:trPr>
        <w:tc>
          <w:tcPr>
            <w:tcW w:w="3262" w:type="dxa"/>
          </w:tcPr>
          <w:p>
            <w:pPr>
              <w:pStyle w:val="TableParagraph"/>
              <w:spacing w:before="90"/>
              <w:ind w:left="1217" w:right="895"/>
              <w:jc w:val="center"/>
              <w:rPr>
                <w:sz w:val="28"/>
              </w:rPr>
            </w:pPr>
            <w:r>
              <w:rPr>
                <w:sz w:val="28"/>
                <w:u w:val="single"/>
              </w:rPr>
              <w:t>SAV</w:t>
            </w:r>
          </w:p>
        </w:tc>
        <w:tc>
          <w:tcPr>
            <w:tcW w:w="5739" w:type="dxa"/>
          </w:tcPr>
          <w:p>
            <w:pPr>
              <w:pStyle w:val="TableParagraph"/>
              <w:spacing w:before="95"/>
              <w:ind w:left="1663"/>
              <w:rPr>
                <w:b/>
                <w:sz w:val="28"/>
              </w:rPr>
            </w:pPr>
            <w:r>
              <w:rPr>
                <w:b/>
                <w:spacing w:val="-1"/>
                <w:sz w:val="28"/>
                <w:u w:val="thick"/>
              </w:rPr>
              <w:t>Service</w:t>
            </w:r>
            <w:r>
              <w:rPr>
                <w:b/>
                <w:spacing w:val="-16"/>
                <w:sz w:val="28"/>
                <w:u w:val="thick"/>
              </w:rPr>
              <w:t> </w:t>
            </w:r>
            <w:r>
              <w:rPr>
                <w:b/>
                <w:spacing w:val="-1"/>
                <w:sz w:val="28"/>
                <w:u w:val="thick"/>
              </w:rPr>
              <w:t>Après-Vente</w:t>
            </w:r>
          </w:p>
        </w:tc>
      </w:tr>
      <w:tr>
        <w:trPr>
          <w:trHeight w:val="714" w:hRule="atLeast"/>
        </w:trPr>
        <w:tc>
          <w:tcPr>
            <w:tcW w:w="3262" w:type="dxa"/>
          </w:tcPr>
          <w:p>
            <w:pPr>
              <w:pStyle w:val="TableParagraph"/>
              <w:spacing w:before="105"/>
              <w:ind w:left="1217" w:right="898"/>
              <w:jc w:val="center"/>
              <w:rPr>
                <w:sz w:val="28"/>
              </w:rPr>
            </w:pPr>
            <w:r>
              <w:rPr>
                <w:sz w:val="28"/>
                <w:u w:val="single"/>
              </w:rPr>
              <w:t>SSA</w:t>
            </w:r>
          </w:p>
        </w:tc>
        <w:tc>
          <w:tcPr>
            <w:tcW w:w="5739" w:type="dxa"/>
          </w:tcPr>
          <w:p>
            <w:pPr>
              <w:pStyle w:val="TableParagraph"/>
              <w:spacing w:before="110"/>
              <w:ind w:left="1485"/>
              <w:rPr>
                <w:b/>
                <w:sz w:val="28"/>
              </w:rPr>
            </w:pPr>
            <w:r>
              <w:rPr>
                <w:b/>
                <w:sz w:val="28"/>
                <w:u w:val="thick"/>
              </w:rPr>
              <w:t>Sous</w:t>
            </w:r>
            <w:r>
              <w:rPr>
                <w:b/>
                <w:spacing w:val="-6"/>
                <w:sz w:val="28"/>
                <w:u w:val="thick"/>
              </w:rPr>
              <w:t> </w:t>
            </w:r>
            <w:r>
              <w:rPr>
                <w:b/>
                <w:sz w:val="28"/>
                <w:u w:val="thick"/>
              </w:rPr>
              <w:t>système</w:t>
            </w:r>
            <w:r>
              <w:rPr>
                <w:b/>
                <w:spacing w:val="-2"/>
                <w:sz w:val="28"/>
                <w:u w:val="thick"/>
              </w:rPr>
              <w:t> </w:t>
            </w:r>
            <w:r>
              <w:rPr>
                <w:b/>
                <w:sz w:val="28"/>
                <w:u w:val="thick"/>
              </w:rPr>
              <w:t>applicatif</w:t>
            </w:r>
          </w:p>
        </w:tc>
      </w:tr>
      <w:tr>
        <w:trPr>
          <w:trHeight w:val="701" w:hRule="atLeast"/>
        </w:trPr>
        <w:tc>
          <w:tcPr>
            <w:tcW w:w="3262" w:type="dxa"/>
          </w:tcPr>
          <w:p>
            <w:pPr>
              <w:pStyle w:val="TableParagraph"/>
              <w:spacing w:before="93"/>
              <w:ind w:left="1217" w:right="895"/>
              <w:jc w:val="center"/>
              <w:rPr>
                <w:sz w:val="28"/>
              </w:rPr>
            </w:pPr>
            <w:r>
              <w:rPr>
                <w:sz w:val="28"/>
                <w:u w:val="single"/>
              </w:rPr>
              <w:t>UML</w:t>
            </w:r>
          </w:p>
        </w:tc>
        <w:tc>
          <w:tcPr>
            <w:tcW w:w="5739" w:type="dxa"/>
          </w:tcPr>
          <w:p>
            <w:pPr>
              <w:pStyle w:val="TableParagraph"/>
              <w:spacing w:before="98"/>
              <w:ind w:left="1204"/>
              <w:rPr>
                <w:b/>
                <w:sz w:val="28"/>
              </w:rPr>
            </w:pPr>
            <w:r>
              <w:rPr>
                <w:b/>
                <w:sz w:val="28"/>
                <w:u w:val="thick"/>
              </w:rPr>
              <w:t>Unified</w:t>
            </w:r>
            <w:r>
              <w:rPr>
                <w:b/>
                <w:spacing w:val="-10"/>
                <w:sz w:val="28"/>
                <w:u w:val="thick"/>
              </w:rPr>
              <w:t> </w:t>
            </w:r>
            <w:r>
              <w:rPr>
                <w:b/>
                <w:sz w:val="28"/>
                <w:u w:val="thick"/>
              </w:rPr>
              <w:t>Modeling</w:t>
            </w:r>
            <w:r>
              <w:rPr>
                <w:b/>
                <w:spacing w:val="-9"/>
                <w:sz w:val="28"/>
                <w:u w:val="thick"/>
              </w:rPr>
              <w:t> </w:t>
            </w:r>
            <w:r>
              <w:rPr>
                <w:b/>
                <w:sz w:val="28"/>
                <w:u w:val="thick"/>
              </w:rPr>
              <w:t>Language</w:t>
            </w:r>
          </w:p>
        </w:tc>
      </w:tr>
    </w:tbl>
    <w:p>
      <w:pPr>
        <w:spacing w:after="0"/>
        <w:rPr>
          <w:sz w:val="28"/>
        </w:rPr>
        <w:sectPr>
          <w:pgSz w:w="11910" w:h="16840"/>
          <w:pgMar w:header="0" w:footer="1508" w:top="1340" w:bottom="1700" w:left="160" w:right="140"/>
        </w:sectPr>
      </w:pPr>
    </w:p>
    <w:p>
      <w:pPr>
        <w:pStyle w:val="Heading1"/>
        <w:ind w:left="1465"/>
      </w:pPr>
      <w:bookmarkStart w:name="_bookmark6" w:id="7"/>
      <w:bookmarkEnd w:id="7"/>
      <w:r>
        <w:rPr>
          <w:b w:val="0"/>
        </w:rPr>
      </w:r>
      <w:r>
        <w:rPr/>
        <w:t>Liste</w:t>
      </w:r>
      <w:r>
        <w:rPr>
          <w:spacing w:val="-9"/>
        </w:rPr>
        <w:t> </w:t>
      </w:r>
      <w:r>
        <w:rPr/>
        <w:t>des</w:t>
      </w:r>
      <w:r>
        <w:rPr>
          <w:spacing w:val="-8"/>
        </w:rPr>
        <w:t> </w:t>
      </w:r>
      <w:r>
        <w:rPr/>
        <w:t>Figures</w:t>
      </w:r>
    </w:p>
    <w:p>
      <w:pPr>
        <w:tabs>
          <w:tab w:pos="10320" w:val="right" w:leader="dot"/>
        </w:tabs>
        <w:spacing w:before="592"/>
        <w:ind w:left="1256" w:right="0" w:firstLine="0"/>
        <w:jc w:val="left"/>
        <w:rPr>
          <w:rFonts w:ascii="Calibri"/>
          <w:sz w:val="20"/>
        </w:rPr>
      </w:pPr>
      <w:hyperlink w:history="true" w:anchor="_bookmark13">
        <w:r>
          <w:rPr>
            <w:rFonts w:ascii="Calibri"/>
            <w:sz w:val="20"/>
          </w:rPr>
          <w:t>F</w:t>
        </w:r>
        <w:r>
          <w:rPr>
            <w:rFonts w:ascii="Calibri"/>
            <w:sz w:val="16"/>
          </w:rPr>
          <w:t>IGURE</w:t>
        </w:r>
        <w:r>
          <w:rPr>
            <w:rFonts w:ascii="Calibri"/>
            <w:spacing w:val="-1"/>
            <w:sz w:val="16"/>
          </w:rPr>
          <w:t> </w:t>
        </w:r>
        <w:r>
          <w:rPr>
            <w:rFonts w:ascii="Calibri"/>
            <w:sz w:val="20"/>
          </w:rPr>
          <w:t>1</w:t>
        </w:r>
        <w:r>
          <w:rPr>
            <w:rFonts w:ascii="Calibri"/>
            <w:spacing w:val="-10"/>
            <w:sz w:val="20"/>
          </w:rPr>
          <w:t> </w:t>
        </w:r>
        <w:r>
          <w:rPr>
            <w:rFonts w:ascii="Calibri"/>
            <w:sz w:val="20"/>
          </w:rPr>
          <w:t>L</w:t>
        </w:r>
        <w:r>
          <w:rPr>
            <w:rFonts w:ascii="Calibri"/>
            <w:sz w:val="16"/>
          </w:rPr>
          <w:t>OGO</w:t>
        </w:r>
        <w:r>
          <w:rPr>
            <w:rFonts w:ascii="Calibri"/>
            <w:spacing w:val="-1"/>
            <w:sz w:val="16"/>
          </w:rPr>
          <w:t> </w:t>
        </w:r>
        <w:r>
          <w:rPr>
            <w:rFonts w:ascii="Calibri"/>
            <w:sz w:val="20"/>
          </w:rPr>
          <w:t>I</w:t>
        </w:r>
        <w:r>
          <w:rPr>
            <w:rFonts w:ascii="Calibri"/>
            <w:sz w:val="16"/>
          </w:rPr>
          <w:t>NTELCIA</w:t>
          <w:tab/>
        </w:r>
        <w:r>
          <w:rPr>
            <w:rFonts w:ascii="Calibri"/>
            <w:sz w:val="20"/>
          </w:rPr>
          <w:t>4</w:t>
        </w:r>
      </w:hyperlink>
    </w:p>
    <w:p>
      <w:pPr>
        <w:tabs>
          <w:tab w:pos="10320" w:val="right" w:leader="dot"/>
        </w:tabs>
        <w:spacing w:before="164"/>
        <w:ind w:left="1256" w:right="0" w:firstLine="0"/>
        <w:jc w:val="left"/>
        <w:rPr>
          <w:rFonts w:ascii="Calibri"/>
          <w:sz w:val="20"/>
        </w:rPr>
      </w:pPr>
      <w:hyperlink w:history="true" w:anchor="_bookmark14">
        <w:r>
          <w:rPr>
            <w:rFonts w:ascii="Calibri"/>
            <w:sz w:val="20"/>
          </w:rPr>
          <w:t>F</w:t>
        </w:r>
        <w:r>
          <w:rPr>
            <w:rFonts w:ascii="Calibri"/>
            <w:sz w:val="16"/>
          </w:rPr>
          <w:t>IGURE</w:t>
        </w:r>
        <w:r>
          <w:rPr>
            <w:rFonts w:ascii="Calibri"/>
            <w:spacing w:val="-1"/>
            <w:sz w:val="16"/>
          </w:rPr>
          <w:t> </w:t>
        </w:r>
        <w:r>
          <w:rPr>
            <w:rFonts w:ascii="Calibri"/>
            <w:sz w:val="20"/>
          </w:rPr>
          <w:t>2</w:t>
        </w:r>
        <w:r>
          <w:rPr>
            <w:rFonts w:ascii="Calibri"/>
            <w:spacing w:val="27"/>
            <w:sz w:val="20"/>
          </w:rPr>
          <w:t> </w:t>
        </w:r>
        <w:r>
          <w:rPr>
            <w:rFonts w:ascii="Calibri"/>
            <w:sz w:val="20"/>
          </w:rPr>
          <w:t>P</w:t>
        </w:r>
        <w:r>
          <w:rPr>
            <w:rFonts w:ascii="Calibri"/>
            <w:sz w:val="16"/>
          </w:rPr>
          <w:t>RESENCE</w:t>
        </w:r>
        <w:r>
          <w:rPr>
            <w:rFonts w:ascii="Calibri"/>
            <w:spacing w:val="-1"/>
            <w:sz w:val="16"/>
          </w:rPr>
          <w:t> </w:t>
        </w:r>
        <w:r>
          <w:rPr>
            <w:rFonts w:ascii="Calibri"/>
            <w:sz w:val="16"/>
          </w:rPr>
          <w:t>A L</w:t>
        </w:r>
        <w:r>
          <w:rPr>
            <w:rFonts w:ascii="Calibri"/>
            <w:sz w:val="20"/>
          </w:rPr>
          <w:t>'</w:t>
        </w:r>
        <w:r>
          <w:rPr>
            <w:rFonts w:ascii="Calibri"/>
            <w:sz w:val="16"/>
          </w:rPr>
          <w:t>INTERNATIONAL</w:t>
          <w:tab/>
        </w:r>
        <w:r>
          <w:rPr>
            <w:rFonts w:ascii="Calibri"/>
            <w:sz w:val="20"/>
          </w:rPr>
          <w:t>5</w:t>
        </w:r>
      </w:hyperlink>
    </w:p>
    <w:p>
      <w:pPr>
        <w:tabs>
          <w:tab w:pos="10320" w:val="right" w:leader="dot"/>
        </w:tabs>
        <w:spacing w:before="161"/>
        <w:ind w:left="1256" w:right="0" w:firstLine="0"/>
        <w:jc w:val="left"/>
        <w:rPr>
          <w:rFonts w:ascii="Calibri"/>
          <w:sz w:val="20"/>
        </w:rPr>
      </w:pPr>
      <w:hyperlink w:history="true" w:anchor="_bookmark15">
        <w:r>
          <w:rPr>
            <w:rFonts w:ascii="Calibri"/>
            <w:sz w:val="20"/>
          </w:rPr>
          <w:t>F</w:t>
        </w:r>
        <w:r>
          <w:rPr>
            <w:rFonts w:ascii="Calibri"/>
            <w:sz w:val="16"/>
          </w:rPr>
          <w:t>IGURE</w:t>
        </w:r>
        <w:r>
          <w:rPr>
            <w:rFonts w:ascii="Calibri"/>
            <w:spacing w:val="-1"/>
            <w:sz w:val="16"/>
          </w:rPr>
          <w:t> </w:t>
        </w:r>
        <w:r>
          <w:rPr>
            <w:rFonts w:ascii="Calibri"/>
            <w:sz w:val="20"/>
          </w:rPr>
          <w:t>3</w:t>
        </w:r>
        <w:r>
          <w:rPr>
            <w:rFonts w:ascii="Calibri"/>
            <w:spacing w:val="-10"/>
            <w:sz w:val="20"/>
          </w:rPr>
          <w:t> </w:t>
        </w:r>
        <w:r>
          <w:rPr>
            <w:rFonts w:ascii="Calibri"/>
            <w:sz w:val="20"/>
          </w:rPr>
          <w:t>H</w:t>
        </w:r>
        <w:r>
          <w:rPr>
            <w:rFonts w:ascii="Calibri"/>
            <w:sz w:val="16"/>
          </w:rPr>
          <w:t>ISTOIRE DU GROUPE </w:t>
        </w:r>
        <w:r>
          <w:rPr>
            <w:rFonts w:ascii="Calibri"/>
            <w:sz w:val="20"/>
          </w:rPr>
          <w:t>INTELCIA</w:t>
          <w:tab/>
          <w:t>6</w:t>
        </w:r>
      </w:hyperlink>
    </w:p>
    <w:p>
      <w:pPr>
        <w:tabs>
          <w:tab w:pos="10320" w:val="right" w:leader="dot"/>
        </w:tabs>
        <w:spacing w:before="161"/>
        <w:ind w:left="1256" w:right="0" w:firstLine="0"/>
        <w:jc w:val="left"/>
        <w:rPr>
          <w:rFonts w:ascii="Calibri"/>
          <w:sz w:val="20"/>
        </w:rPr>
      </w:pPr>
      <w:hyperlink w:history="true" w:anchor="_bookmark17">
        <w:r>
          <w:rPr>
            <w:rFonts w:ascii="Calibri"/>
            <w:sz w:val="20"/>
          </w:rPr>
          <w:t>F</w:t>
        </w:r>
        <w:r>
          <w:rPr>
            <w:rFonts w:ascii="Calibri"/>
            <w:sz w:val="16"/>
          </w:rPr>
          <w:t>IGURE</w:t>
        </w:r>
        <w:r>
          <w:rPr>
            <w:rFonts w:ascii="Calibri"/>
            <w:spacing w:val="-1"/>
            <w:sz w:val="16"/>
          </w:rPr>
          <w:t> </w:t>
        </w:r>
        <w:r>
          <w:rPr>
            <w:rFonts w:ascii="Calibri"/>
            <w:sz w:val="20"/>
          </w:rPr>
          <w:t>4</w:t>
        </w:r>
        <w:r>
          <w:rPr>
            <w:rFonts w:ascii="Calibri"/>
            <w:spacing w:val="-10"/>
            <w:sz w:val="20"/>
          </w:rPr>
          <w:t> </w:t>
        </w:r>
        <w:r>
          <w:rPr>
            <w:rFonts w:ascii="Calibri"/>
            <w:sz w:val="20"/>
          </w:rPr>
          <w:t>S</w:t>
        </w:r>
        <w:r>
          <w:rPr>
            <w:rFonts w:ascii="Calibri"/>
            <w:sz w:val="16"/>
          </w:rPr>
          <w:t>TRUCTURE DE LA</w:t>
        </w:r>
        <w:r>
          <w:rPr>
            <w:rFonts w:ascii="Calibri"/>
            <w:spacing w:val="-3"/>
            <w:sz w:val="16"/>
          </w:rPr>
          <w:t> </w:t>
        </w:r>
        <w:r>
          <w:rPr>
            <w:rFonts w:ascii="Calibri"/>
            <w:sz w:val="16"/>
          </w:rPr>
          <w:t>SOCIETE</w:t>
        </w:r>
        <w:r>
          <w:rPr>
            <w:rFonts w:ascii="Calibri"/>
            <w:spacing w:val="-2"/>
            <w:sz w:val="16"/>
          </w:rPr>
          <w:t> </w:t>
        </w:r>
        <w:r>
          <w:rPr>
            <w:rFonts w:ascii="Calibri"/>
            <w:sz w:val="20"/>
          </w:rPr>
          <w:t>I</w:t>
        </w:r>
        <w:r>
          <w:rPr>
            <w:rFonts w:ascii="Calibri"/>
            <w:sz w:val="16"/>
          </w:rPr>
          <w:t>NTELCIA</w:t>
          <w:tab/>
        </w:r>
        <w:r>
          <w:rPr>
            <w:rFonts w:ascii="Calibri"/>
            <w:sz w:val="20"/>
          </w:rPr>
          <w:t>7</w:t>
        </w:r>
      </w:hyperlink>
    </w:p>
    <w:p>
      <w:pPr>
        <w:tabs>
          <w:tab w:pos="10320" w:val="right" w:leader="dot"/>
        </w:tabs>
        <w:spacing w:before="162"/>
        <w:ind w:left="1256" w:right="0" w:firstLine="0"/>
        <w:jc w:val="left"/>
        <w:rPr>
          <w:rFonts w:ascii="Calibri"/>
          <w:sz w:val="20"/>
        </w:rPr>
      </w:pPr>
      <w:hyperlink w:history="true" w:anchor="_bookmark20">
        <w:r>
          <w:rPr>
            <w:rFonts w:ascii="Calibri"/>
            <w:sz w:val="20"/>
          </w:rPr>
          <w:t>F</w:t>
        </w:r>
        <w:r>
          <w:rPr>
            <w:rFonts w:ascii="Calibri"/>
            <w:sz w:val="16"/>
          </w:rPr>
          <w:t>IGURE</w:t>
        </w:r>
        <w:r>
          <w:rPr>
            <w:rFonts w:ascii="Calibri"/>
            <w:spacing w:val="-1"/>
            <w:sz w:val="16"/>
          </w:rPr>
          <w:t> </w:t>
        </w:r>
        <w:r>
          <w:rPr>
            <w:rFonts w:ascii="Calibri"/>
            <w:sz w:val="20"/>
          </w:rPr>
          <w:t>5</w:t>
        </w:r>
        <w:r>
          <w:rPr>
            <w:rFonts w:ascii="Calibri"/>
            <w:spacing w:val="-10"/>
            <w:sz w:val="20"/>
          </w:rPr>
          <w:t> </w:t>
        </w:r>
        <w:r>
          <w:rPr>
            <w:rFonts w:ascii="Calibri"/>
            <w:sz w:val="20"/>
          </w:rPr>
          <w:t>L</w:t>
        </w:r>
        <w:r>
          <w:rPr>
            <w:rFonts w:ascii="Calibri"/>
            <w:sz w:val="16"/>
          </w:rPr>
          <w:t>OGO</w:t>
        </w:r>
        <w:r>
          <w:rPr>
            <w:rFonts w:ascii="Calibri"/>
            <w:spacing w:val="-1"/>
            <w:sz w:val="16"/>
          </w:rPr>
          <w:t> </w:t>
        </w:r>
        <w:r>
          <w:rPr>
            <w:rFonts w:ascii="Calibri"/>
            <w:sz w:val="20"/>
          </w:rPr>
          <w:t>I</w:t>
        </w:r>
        <w:r>
          <w:rPr>
            <w:rFonts w:ascii="Calibri"/>
            <w:sz w:val="16"/>
          </w:rPr>
          <w:t>NTELCIA </w:t>
        </w:r>
        <w:r>
          <w:rPr>
            <w:rFonts w:ascii="Calibri"/>
            <w:sz w:val="20"/>
          </w:rPr>
          <w:t>I</w:t>
        </w:r>
        <w:r>
          <w:rPr>
            <w:rFonts w:ascii="Calibri"/>
            <w:sz w:val="16"/>
          </w:rPr>
          <w:t>T </w:t>
        </w:r>
        <w:r>
          <w:rPr>
            <w:rFonts w:ascii="Calibri"/>
            <w:sz w:val="20"/>
          </w:rPr>
          <w:t>S</w:t>
        </w:r>
        <w:r>
          <w:rPr>
            <w:rFonts w:ascii="Calibri"/>
            <w:sz w:val="16"/>
          </w:rPr>
          <w:t>OLUTIONS</w:t>
          <w:tab/>
        </w:r>
        <w:r>
          <w:rPr>
            <w:rFonts w:ascii="Calibri"/>
            <w:sz w:val="20"/>
          </w:rPr>
          <w:t>9</w:t>
        </w:r>
      </w:hyperlink>
    </w:p>
    <w:p>
      <w:pPr>
        <w:tabs>
          <w:tab w:pos="10320" w:val="right" w:leader="dot"/>
        </w:tabs>
        <w:spacing w:before="164"/>
        <w:ind w:left="1256" w:right="0" w:firstLine="0"/>
        <w:jc w:val="left"/>
        <w:rPr>
          <w:rFonts w:ascii="Calibri"/>
          <w:sz w:val="20"/>
        </w:rPr>
      </w:pPr>
      <w:hyperlink w:history="true" w:anchor="_bookmark22">
        <w:r>
          <w:rPr>
            <w:rFonts w:ascii="Calibri"/>
            <w:sz w:val="20"/>
          </w:rPr>
          <w:t>F</w:t>
        </w:r>
        <w:r>
          <w:rPr>
            <w:rFonts w:ascii="Calibri"/>
            <w:sz w:val="16"/>
          </w:rPr>
          <w:t>IGURE</w:t>
        </w:r>
        <w:r>
          <w:rPr>
            <w:rFonts w:ascii="Calibri"/>
            <w:spacing w:val="-1"/>
            <w:sz w:val="16"/>
          </w:rPr>
          <w:t> </w:t>
        </w:r>
        <w:r>
          <w:rPr>
            <w:rFonts w:ascii="Calibri"/>
            <w:sz w:val="20"/>
          </w:rPr>
          <w:t>6</w:t>
        </w:r>
        <w:r>
          <w:rPr>
            <w:rFonts w:ascii="Calibri"/>
            <w:spacing w:val="-10"/>
            <w:sz w:val="20"/>
          </w:rPr>
          <w:t> </w:t>
        </w:r>
        <w:r>
          <w:rPr>
            <w:rFonts w:ascii="Calibri"/>
            <w:sz w:val="20"/>
          </w:rPr>
          <w:t>O</w:t>
        </w:r>
        <w:r>
          <w:rPr>
            <w:rFonts w:ascii="Calibri"/>
            <w:sz w:val="16"/>
          </w:rPr>
          <w:t>RGANIGRAMME DE</w:t>
        </w:r>
        <w:r>
          <w:rPr>
            <w:rFonts w:ascii="Calibri"/>
            <w:spacing w:val="-2"/>
            <w:sz w:val="16"/>
          </w:rPr>
          <w:t> </w:t>
        </w:r>
        <w:r>
          <w:rPr>
            <w:rFonts w:ascii="Calibri"/>
            <w:sz w:val="16"/>
          </w:rPr>
          <w:t>POLE</w:t>
        </w:r>
        <w:r>
          <w:rPr>
            <w:rFonts w:ascii="Calibri"/>
            <w:spacing w:val="-2"/>
            <w:sz w:val="16"/>
          </w:rPr>
          <w:t> </w:t>
        </w:r>
        <w:r>
          <w:rPr>
            <w:rFonts w:ascii="Calibri"/>
            <w:sz w:val="20"/>
          </w:rPr>
          <w:t>IT</w:t>
        </w:r>
        <w:r>
          <w:rPr>
            <w:rFonts w:ascii="Calibri"/>
            <w:spacing w:val="-11"/>
            <w:sz w:val="20"/>
          </w:rPr>
          <w:t> </w:t>
        </w:r>
        <w:r>
          <w:rPr>
            <w:rFonts w:ascii="Calibri"/>
            <w:sz w:val="20"/>
          </w:rPr>
          <w:t>S</w:t>
        </w:r>
        <w:r>
          <w:rPr>
            <w:rFonts w:ascii="Calibri"/>
            <w:sz w:val="16"/>
          </w:rPr>
          <w:t>OLUTIONS</w:t>
          <w:tab/>
        </w:r>
        <w:r>
          <w:rPr>
            <w:rFonts w:ascii="Calibri"/>
            <w:sz w:val="20"/>
          </w:rPr>
          <w:t>10</w:t>
        </w:r>
      </w:hyperlink>
    </w:p>
    <w:p>
      <w:pPr>
        <w:tabs>
          <w:tab w:pos="10320" w:val="right" w:leader="dot"/>
        </w:tabs>
        <w:spacing w:before="161"/>
        <w:ind w:left="1256" w:right="0" w:firstLine="0"/>
        <w:jc w:val="left"/>
        <w:rPr>
          <w:rFonts w:ascii="Calibri"/>
          <w:sz w:val="20"/>
        </w:rPr>
      </w:pPr>
      <w:hyperlink w:history="true" w:anchor="_bookmark24">
        <w:r>
          <w:rPr>
            <w:rFonts w:ascii="Calibri"/>
            <w:sz w:val="20"/>
          </w:rPr>
          <w:t>F</w:t>
        </w:r>
        <w:r>
          <w:rPr>
            <w:rFonts w:ascii="Calibri"/>
            <w:sz w:val="16"/>
          </w:rPr>
          <w:t>IGURE</w:t>
        </w:r>
        <w:r>
          <w:rPr>
            <w:rFonts w:ascii="Calibri"/>
            <w:spacing w:val="-1"/>
            <w:sz w:val="16"/>
          </w:rPr>
          <w:t> </w:t>
        </w:r>
        <w:r>
          <w:rPr>
            <w:rFonts w:ascii="Calibri"/>
            <w:sz w:val="20"/>
          </w:rPr>
          <w:t>7</w:t>
        </w:r>
        <w:r>
          <w:rPr>
            <w:rFonts w:ascii="Calibri"/>
            <w:spacing w:val="-10"/>
            <w:sz w:val="20"/>
          </w:rPr>
          <w:t> </w:t>
        </w:r>
        <w:r>
          <w:rPr>
            <w:rFonts w:ascii="Calibri"/>
            <w:sz w:val="20"/>
          </w:rPr>
          <w:t>L</w:t>
        </w:r>
        <w:r>
          <w:rPr>
            <w:rFonts w:ascii="Calibri"/>
            <w:sz w:val="16"/>
          </w:rPr>
          <w:t>E POLE D</w:t>
        </w:r>
        <w:r>
          <w:rPr>
            <w:rFonts w:ascii="Calibri"/>
            <w:sz w:val="20"/>
          </w:rPr>
          <w:t>'</w:t>
        </w:r>
        <w:r>
          <w:rPr>
            <w:rFonts w:ascii="Calibri"/>
            <w:sz w:val="16"/>
          </w:rPr>
          <w:t>EXPERTISE</w:t>
        </w:r>
        <w:r>
          <w:rPr>
            <w:rFonts w:ascii="Calibri"/>
            <w:spacing w:val="1"/>
            <w:sz w:val="16"/>
          </w:rPr>
          <w:t> </w:t>
        </w:r>
        <w:r>
          <w:rPr>
            <w:rFonts w:ascii="Calibri"/>
            <w:sz w:val="20"/>
          </w:rPr>
          <w:t>IT</w:t>
        </w:r>
        <w:r>
          <w:rPr>
            <w:rFonts w:ascii="Calibri"/>
            <w:spacing w:val="-10"/>
            <w:sz w:val="20"/>
          </w:rPr>
          <w:t> </w:t>
        </w:r>
        <w:r>
          <w:rPr>
            <w:rFonts w:ascii="Calibri"/>
            <w:sz w:val="16"/>
          </w:rPr>
          <w:t>D</w:t>
        </w:r>
        <w:r>
          <w:rPr>
            <w:rFonts w:ascii="Calibri"/>
            <w:sz w:val="20"/>
          </w:rPr>
          <w:t>'I</w:t>
        </w:r>
        <w:r>
          <w:rPr>
            <w:rFonts w:ascii="Calibri"/>
            <w:sz w:val="16"/>
          </w:rPr>
          <w:t>NTELCIA</w:t>
          <w:tab/>
        </w:r>
        <w:r>
          <w:rPr>
            <w:rFonts w:ascii="Calibri"/>
            <w:sz w:val="20"/>
          </w:rPr>
          <w:t>11</w:t>
        </w:r>
      </w:hyperlink>
    </w:p>
    <w:p>
      <w:pPr>
        <w:tabs>
          <w:tab w:pos="10320" w:val="right" w:leader="dot"/>
        </w:tabs>
        <w:spacing w:before="162"/>
        <w:ind w:left="1256" w:right="0" w:firstLine="0"/>
        <w:jc w:val="left"/>
        <w:rPr>
          <w:rFonts w:ascii="Calibri"/>
          <w:sz w:val="20"/>
        </w:rPr>
      </w:pPr>
      <w:hyperlink w:history="true" w:anchor="_bookmark26">
        <w:r>
          <w:rPr>
            <w:rFonts w:ascii="Calibri"/>
            <w:sz w:val="20"/>
          </w:rPr>
          <w:t>F</w:t>
        </w:r>
        <w:r>
          <w:rPr>
            <w:rFonts w:ascii="Calibri"/>
            <w:sz w:val="16"/>
          </w:rPr>
          <w:t>IGURE</w:t>
        </w:r>
        <w:r>
          <w:rPr>
            <w:rFonts w:ascii="Calibri"/>
            <w:spacing w:val="-1"/>
            <w:sz w:val="16"/>
          </w:rPr>
          <w:t> </w:t>
        </w:r>
        <w:r>
          <w:rPr>
            <w:rFonts w:ascii="Calibri"/>
            <w:sz w:val="20"/>
          </w:rPr>
          <w:t>8</w:t>
        </w:r>
        <w:r>
          <w:rPr>
            <w:rFonts w:ascii="Calibri"/>
            <w:spacing w:val="-10"/>
            <w:sz w:val="20"/>
          </w:rPr>
          <w:t> </w:t>
        </w:r>
        <w:r>
          <w:rPr>
            <w:rFonts w:ascii="Calibri"/>
            <w:sz w:val="20"/>
          </w:rPr>
          <w:t>L</w:t>
        </w:r>
        <w:r>
          <w:rPr>
            <w:rFonts w:ascii="Calibri"/>
            <w:sz w:val="16"/>
          </w:rPr>
          <w:t>OGO</w:t>
        </w:r>
        <w:r>
          <w:rPr>
            <w:rFonts w:ascii="Calibri"/>
            <w:spacing w:val="-1"/>
            <w:sz w:val="16"/>
          </w:rPr>
          <w:t> </w:t>
        </w:r>
        <w:r>
          <w:rPr>
            <w:rFonts w:ascii="Calibri"/>
            <w:sz w:val="20"/>
          </w:rPr>
          <w:t>SFR</w:t>
          <w:tab/>
          <w:t>11</w:t>
        </w:r>
      </w:hyperlink>
    </w:p>
    <w:p>
      <w:pPr>
        <w:tabs>
          <w:tab w:pos="10320" w:val="right" w:leader="dot"/>
        </w:tabs>
        <w:spacing w:before="162"/>
        <w:ind w:left="1256" w:right="0" w:firstLine="0"/>
        <w:jc w:val="left"/>
        <w:rPr>
          <w:rFonts w:ascii="Calibri"/>
          <w:sz w:val="20"/>
        </w:rPr>
      </w:pPr>
      <w:hyperlink w:history="true" w:anchor="_bookmark29">
        <w:r>
          <w:rPr>
            <w:rFonts w:ascii="Calibri"/>
            <w:sz w:val="20"/>
          </w:rPr>
          <w:t>F</w:t>
        </w:r>
        <w:r>
          <w:rPr>
            <w:rFonts w:ascii="Calibri"/>
            <w:sz w:val="16"/>
          </w:rPr>
          <w:t>IGURE</w:t>
        </w:r>
        <w:r>
          <w:rPr>
            <w:rFonts w:ascii="Calibri"/>
            <w:spacing w:val="-1"/>
            <w:sz w:val="16"/>
          </w:rPr>
          <w:t> </w:t>
        </w:r>
        <w:r>
          <w:rPr>
            <w:rFonts w:ascii="Calibri"/>
            <w:sz w:val="20"/>
          </w:rPr>
          <w:t>9</w:t>
        </w:r>
        <w:r>
          <w:rPr>
            <w:rFonts w:ascii="Calibri"/>
            <w:spacing w:val="-10"/>
            <w:sz w:val="20"/>
          </w:rPr>
          <w:t> </w:t>
        </w:r>
        <w:r>
          <w:rPr>
            <w:rFonts w:ascii="Calibri"/>
            <w:sz w:val="20"/>
          </w:rPr>
          <w:t>P</w:t>
        </w:r>
        <w:r>
          <w:rPr>
            <w:rFonts w:ascii="Calibri"/>
            <w:sz w:val="16"/>
          </w:rPr>
          <w:t>RINCIPALES REFERENCES</w:t>
        </w:r>
        <w:r>
          <w:rPr>
            <w:rFonts w:ascii="Calibri"/>
            <w:spacing w:val="-3"/>
            <w:sz w:val="16"/>
          </w:rPr>
          <w:t> </w:t>
        </w:r>
        <w:r>
          <w:rPr>
            <w:rFonts w:ascii="Calibri"/>
            <w:sz w:val="16"/>
          </w:rPr>
          <w:t>DU GROUPE </w:t>
        </w:r>
        <w:r>
          <w:rPr>
            <w:rFonts w:ascii="Calibri"/>
            <w:sz w:val="20"/>
          </w:rPr>
          <w:t>INTELCIA</w:t>
          <w:tab/>
          <w:t>12</w:t>
        </w:r>
      </w:hyperlink>
    </w:p>
    <w:p>
      <w:pPr>
        <w:tabs>
          <w:tab w:pos="10320" w:val="right" w:leader="dot"/>
        </w:tabs>
        <w:spacing w:before="164"/>
        <w:ind w:left="1256" w:right="0" w:firstLine="0"/>
        <w:jc w:val="left"/>
        <w:rPr>
          <w:rFonts w:ascii="Calibri"/>
          <w:sz w:val="20"/>
        </w:rPr>
      </w:pPr>
      <w:hyperlink w:history="true" w:anchor="_bookmark32">
        <w:r>
          <w:rPr>
            <w:rFonts w:ascii="Calibri"/>
            <w:sz w:val="20"/>
          </w:rPr>
          <w:t>F</w:t>
        </w:r>
        <w:r>
          <w:rPr>
            <w:rFonts w:ascii="Calibri"/>
            <w:sz w:val="16"/>
          </w:rPr>
          <w:t>IGURE</w:t>
        </w:r>
        <w:r>
          <w:rPr>
            <w:rFonts w:ascii="Calibri"/>
            <w:spacing w:val="-1"/>
            <w:sz w:val="16"/>
          </w:rPr>
          <w:t> </w:t>
        </w:r>
        <w:r>
          <w:rPr>
            <w:rFonts w:ascii="Calibri"/>
            <w:sz w:val="20"/>
          </w:rPr>
          <w:t>10</w:t>
        </w:r>
        <w:r>
          <w:rPr>
            <w:rFonts w:ascii="Calibri"/>
            <w:spacing w:val="-10"/>
            <w:sz w:val="20"/>
          </w:rPr>
          <w:t> </w:t>
        </w:r>
        <w:r>
          <w:rPr>
            <w:rFonts w:ascii="Calibri"/>
            <w:sz w:val="20"/>
          </w:rPr>
          <w:t>:</w:t>
        </w:r>
        <w:r>
          <w:rPr>
            <w:rFonts w:ascii="Calibri"/>
            <w:spacing w:val="-10"/>
            <w:sz w:val="20"/>
          </w:rPr>
          <w:t> </w:t>
        </w:r>
        <w:r>
          <w:rPr>
            <w:rFonts w:ascii="Calibri"/>
            <w:sz w:val="20"/>
          </w:rPr>
          <w:t>P</w:t>
        </w:r>
        <w:r>
          <w:rPr>
            <w:rFonts w:ascii="Calibri"/>
            <w:sz w:val="16"/>
          </w:rPr>
          <w:t>LEIADE </w:t>
        </w:r>
        <w:r>
          <w:rPr>
            <w:rFonts w:ascii="Calibri"/>
            <w:sz w:val="20"/>
          </w:rPr>
          <w:t>S</w:t>
        </w:r>
        <w:r>
          <w:rPr>
            <w:rFonts w:ascii="Calibri"/>
            <w:sz w:val="16"/>
          </w:rPr>
          <w:t>ERVICE</w:t>
          <w:tab/>
        </w:r>
        <w:r>
          <w:rPr>
            <w:rFonts w:ascii="Calibri"/>
            <w:sz w:val="20"/>
          </w:rPr>
          <w:t>14</w:t>
        </w:r>
      </w:hyperlink>
    </w:p>
    <w:p>
      <w:pPr>
        <w:tabs>
          <w:tab w:pos="10320" w:val="right" w:leader="dot"/>
        </w:tabs>
        <w:spacing w:before="161"/>
        <w:ind w:left="1256" w:right="0" w:firstLine="0"/>
        <w:jc w:val="left"/>
        <w:rPr>
          <w:rFonts w:ascii="Calibri"/>
          <w:sz w:val="20"/>
        </w:rPr>
      </w:pPr>
      <w:hyperlink w:history="true" w:anchor="_bookmark35">
        <w:r>
          <w:rPr>
            <w:rFonts w:ascii="Calibri"/>
            <w:sz w:val="20"/>
          </w:rPr>
          <w:t>F</w:t>
        </w:r>
        <w:r>
          <w:rPr>
            <w:rFonts w:ascii="Calibri"/>
            <w:sz w:val="16"/>
          </w:rPr>
          <w:t>IGURE</w:t>
        </w:r>
        <w:r>
          <w:rPr>
            <w:rFonts w:ascii="Calibri"/>
            <w:spacing w:val="-1"/>
            <w:sz w:val="16"/>
          </w:rPr>
          <w:t> </w:t>
        </w:r>
        <w:r>
          <w:rPr>
            <w:rFonts w:ascii="Calibri"/>
            <w:sz w:val="20"/>
          </w:rPr>
          <w:t>11</w:t>
        </w:r>
        <w:r>
          <w:rPr>
            <w:rFonts w:ascii="Calibri"/>
            <w:spacing w:val="-10"/>
            <w:sz w:val="20"/>
          </w:rPr>
          <w:t> </w:t>
        </w:r>
        <w:r>
          <w:rPr>
            <w:rFonts w:ascii="Calibri"/>
            <w:sz w:val="20"/>
          </w:rPr>
          <w:t>:</w:t>
        </w:r>
        <w:r>
          <w:rPr>
            <w:rFonts w:ascii="Calibri"/>
            <w:spacing w:val="-10"/>
            <w:sz w:val="20"/>
          </w:rPr>
          <w:t> </w:t>
        </w:r>
        <w:r>
          <w:rPr>
            <w:rFonts w:ascii="Calibri"/>
            <w:sz w:val="16"/>
          </w:rPr>
          <w:t>ANCIENNE </w:t>
        </w:r>
        <w:r>
          <w:rPr>
            <w:rFonts w:ascii="Calibri"/>
            <w:sz w:val="20"/>
          </w:rPr>
          <w:t>IHM</w:t>
          <w:tab/>
          <w:t>16</w:t>
        </w:r>
      </w:hyperlink>
    </w:p>
    <w:p>
      <w:pPr>
        <w:tabs>
          <w:tab w:pos="10320" w:val="right" w:leader="dot"/>
        </w:tabs>
        <w:spacing w:before="162"/>
        <w:ind w:left="1256" w:right="0" w:firstLine="0"/>
        <w:jc w:val="left"/>
        <w:rPr>
          <w:rFonts w:ascii="Calibri"/>
          <w:sz w:val="20"/>
        </w:rPr>
      </w:pPr>
      <w:hyperlink w:history="true" w:anchor="_bookmark37">
        <w:r>
          <w:rPr>
            <w:rFonts w:ascii="Calibri"/>
            <w:sz w:val="20"/>
          </w:rPr>
          <w:t>F</w:t>
        </w:r>
        <w:r>
          <w:rPr>
            <w:rFonts w:ascii="Calibri"/>
            <w:sz w:val="16"/>
          </w:rPr>
          <w:t>IGURE</w:t>
        </w:r>
        <w:r>
          <w:rPr>
            <w:rFonts w:ascii="Calibri"/>
            <w:spacing w:val="-1"/>
            <w:sz w:val="16"/>
          </w:rPr>
          <w:t> </w:t>
        </w:r>
        <w:r>
          <w:rPr>
            <w:rFonts w:ascii="Calibri"/>
            <w:sz w:val="20"/>
          </w:rPr>
          <w:t>12</w:t>
        </w:r>
        <w:r>
          <w:rPr>
            <w:rFonts w:ascii="Calibri"/>
            <w:spacing w:val="-10"/>
            <w:sz w:val="20"/>
          </w:rPr>
          <w:t> </w:t>
        </w:r>
        <w:r>
          <w:rPr>
            <w:rFonts w:ascii="Calibri"/>
            <w:sz w:val="20"/>
          </w:rPr>
          <w:t>:</w:t>
        </w:r>
        <w:r>
          <w:rPr>
            <w:rFonts w:ascii="Calibri"/>
            <w:spacing w:val="-10"/>
            <w:sz w:val="20"/>
          </w:rPr>
          <w:t> </w:t>
        </w:r>
        <w:r>
          <w:rPr>
            <w:rFonts w:ascii="Calibri"/>
            <w:sz w:val="16"/>
          </w:rPr>
          <w:t>VOLUME DES NOTIFICATIONS DIFFUSEES</w:t>
          <w:tab/>
        </w:r>
        <w:r>
          <w:rPr>
            <w:rFonts w:ascii="Calibri"/>
            <w:sz w:val="20"/>
          </w:rPr>
          <w:t>17</w:t>
        </w:r>
      </w:hyperlink>
    </w:p>
    <w:p>
      <w:pPr>
        <w:tabs>
          <w:tab w:pos="10320" w:val="right" w:leader="dot"/>
        </w:tabs>
        <w:spacing w:before="161"/>
        <w:ind w:left="1256" w:right="0" w:firstLine="0"/>
        <w:jc w:val="left"/>
        <w:rPr>
          <w:rFonts w:ascii="Calibri"/>
          <w:sz w:val="20"/>
        </w:rPr>
      </w:pPr>
      <w:hyperlink w:history="true" w:anchor="_bookmark40">
        <w:r>
          <w:rPr>
            <w:rFonts w:ascii="Calibri"/>
            <w:sz w:val="20"/>
          </w:rPr>
          <w:t>F</w:t>
        </w:r>
        <w:r>
          <w:rPr>
            <w:rFonts w:ascii="Calibri"/>
            <w:sz w:val="16"/>
          </w:rPr>
          <w:t>IGURE</w:t>
        </w:r>
        <w:r>
          <w:rPr>
            <w:rFonts w:ascii="Calibri"/>
            <w:spacing w:val="-1"/>
            <w:sz w:val="16"/>
          </w:rPr>
          <w:t> </w:t>
        </w:r>
        <w:r>
          <w:rPr>
            <w:rFonts w:ascii="Calibri"/>
            <w:sz w:val="20"/>
          </w:rPr>
          <w:t>13</w:t>
        </w:r>
        <w:r>
          <w:rPr>
            <w:rFonts w:ascii="Calibri"/>
            <w:spacing w:val="-10"/>
            <w:sz w:val="20"/>
          </w:rPr>
          <w:t> </w:t>
        </w:r>
        <w:r>
          <w:rPr>
            <w:rFonts w:ascii="Calibri"/>
            <w:sz w:val="20"/>
          </w:rPr>
          <w:t>C</w:t>
        </w:r>
        <w:r>
          <w:rPr>
            <w:rFonts w:ascii="Calibri"/>
            <w:sz w:val="16"/>
          </w:rPr>
          <w:t>YCLE DE VIE D</w:t>
        </w:r>
        <w:r>
          <w:rPr>
            <w:rFonts w:ascii="Calibri"/>
            <w:sz w:val="20"/>
          </w:rPr>
          <w:t>'</w:t>
        </w:r>
        <w:r>
          <w:rPr>
            <w:rFonts w:ascii="Calibri"/>
            <w:sz w:val="16"/>
          </w:rPr>
          <w:t>UN</w:t>
        </w:r>
        <w:r>
          <w:rPr>
            <w:rFonts w:ascii="Calibri"/>
            <w:spacing w:val="-2"/>
            <w:sz w:val="16"/>
          </w:rPr>
          <w:t> </w:t>
        </w:r>
        <w:r>
          <w:rPr>
            <w:rFonts w:ascii="Calibri"/>
            <w:sz w:val="16"/>
          </w:rPr>
          <w:t>SPRINT DE LA METHODE </w:t>
        </w:r>
        <w:r>
          <w:rPr>
            <w:rFonts w:ascii="Calibri"/>
            <w:sz w:val="20"/>
          </w:rPr>
          <w:t>SCRUM</w:t>
          <w:tab/>
          <w:t>19</w:t>
        </w:r>
      </w:hyperlink>
    </w:p>
    <w:p>
      <w:pPr>
        <w:tabs>
          <w:tab w:pos="10320" w:val="right" w:leader="dot"/>
        </w:tabs>
        <w:spacing w:before="164"/>
        <w:ind w:left="1256" w:right="0" w:firstLine="0"/>
        <w:jc w:val="left"/>
        <w:rPr>
          <w:rFonts w:ascii="Calibri"/>
          <w:sz w:val="20"/>
        </w:rPr>
      </w:pPr>
      <w:hyperlink w:history="true" w:anchor="_bookmark44">
        <w:r>
          <w:rPr>
            <w:rFonts w:ascii="Calibri"/>
            <w:sz w:val="20"/>
          </w:rPr>
          <w:t>F</w:t>
        </w:r>
        <w:r>
          <w:rPr>
            <w:rFonts w:ascii="Calibri"/>
            <w:sz w:val="16"/>
          </w:rPr>
          <w:t>IGURE</w:t>
        </w:r>
        <w:r>
          <w:rPr>
            <w:rFonts w:ascii="Calibri"/>
            <w:spacing w:val="-1"/>
            <w:sz w:val="16"/>
          </w:rPr>
          <w:t> </w:t>
        </w:r>
        <w:r>
          <w:rPr>
            <w:rFonts w:ascii="Calibri"/>
            <w:sz w:val="20"/>
          </w:rPr>
          <w:t>14</w:t>
        </w:r>
        <w:r>
          <w:rPr>
            <w:rFonts w:ascii="Calibri"/>
            <w:spacing w:val="-10"/>
            <w:sz w:val="20"/>
          </w:rPr>
          <w:t> </w:t>
        </w:r>
        <w:r>
          <w:rPr>
            <w:rFonts w:ascii="Calibri"/>
            <w:sz w:val="20"/>
          </w:rPr>
          <w:t>:</w:t>
        </w:r>
        <w:r>
          <w:rPr>
            <w:rFonts w:ascii="Calibri"/>
            <w:spacing w:val="-10"/>
            <w:sz w:val="20"/>
          </w:rPr>
          <w:t> </w:t>
        </w:r>
        <w:r>
          <w:rPr>
            <w:rFonts w:ascii="Calibri"/>
            <w:sz w:val="20"/>
          </w:rPr>
          <w:t>D</w:t>
        </w:r>
        <w:r>
          <w:rPr>
            <w:rFonts w:ascii="Calibri"/>
            <w:sz w:val="16"/>
          </w:rPr>
          <w:t>EMARCHE DU REFONTE</w:t>
          <w:tab/>
        </w:r>
        <w:r>
          <w:rPr>
            <w:rFonts w:ascii="Calibri"/>
            <w:sz w:val="20"/>
          </w:rPr>
          <w:t>22</w:t>
        </w:r>
      </w:hyperlink>
    </w:p>
    <w:p>
      <w:pPr>
        <w:tabs>
          <w:tab w:pos="10320" w:val="right" w:leader="dot"/>
        </w:tabs>
        <w:spacing w:before="161"/>
        <w:ind w:left="1256" w:right="0" w:firstLine="0"/>
        <w:jc w:val="left"/>
        <w:rPr>
          <w:rFonts w:ascii="Calibri"/>
          <w:sz w:val="20"/>
        </w:rPr>
      </w:pPr>
      <w:hyperlink w:history="true" w:anchor="_bookmark46">
        <w:r>
          <w:rPr>
            <w:rFonts w:ascii="Calibri"/>
            <w:sz w:val="20"/>
          </w:rPr>
          <w:t>F</w:t>
        </w:r>
        <w:r>
          <w:rPr>
            <w:rFonts w:ascii="Calibri"/>
            <w:sz w:val="16"/>
          </w:rPr>
          <w:t>IGURE</w:t>
        </w:r>
        <w:r>
          <w:rPr>
            <w:rFonts w:ascii="Calibri"/>
            <w:spacing w:val="-1"/>
            <w:sz w:val="16"/>
          </w:rPr>
          <w:t> </w:t>
        </w:r>
        <w:r>
          <w:rPr>
            <w:rFonts w:ascii="Calibri"/>
            <w:sz w:val="20"/>
          </w:rPr>
          <w:t>15</w:t>
        </w:r>
        <w:r>
          <w:rPr>
            <w:rFonts w:ascii="Calibri"/>
            <w:spacing w:val="-10"/>
            <w:sz w:val="20"/>
          </w:rPr>
          <w:t> </w:t>
        </w:r>
        <w:r>
          <w:rPr>
            <w:rFonts w:ascii="Calibri"/>
            <w:sz w:val="20"/>
          </w:rPr>
          <w:t>:</w:t>
        </w:r>
        <w:r>
          <w:rPr>
            <w:rFonts w:ascii="Calibri"/>
            <w:spacing w:val="-10"/>
            <w:sz w:val="20"/>
          </w:rPr>
          <w:t> </w:t>
        </w:r>
        <w:r>
          <w:rPr>
            <w:rFonts w:ascii="Calibri"/>
            <w:sz w:val="16"/>
          </w:rPr>
          <w:t>EXEMPLE DE</w:t>
        </w:r>
        <w:r>
          <w:rPr>
            <w:rFonts w:ascii="Calibri"/>
            <w:spacing w:val="1"/>
            <w:sz w:val="16"/>
          </w:rPr>
          <w:t> </w:t>
        </w:r>
        <w:r>
          <w:rPr>
            <w:rFonts w:ascii="Calibri"/>
            <w:sz w:val="20"/>
          </w:rPr>
          <w:t>JIRA</w:t>
          <w:tab/>
          <w:t>23</w:t>
        </w:r>
      </w:hyperlink>
    </w:p>
    <w:p>
      <w:pPr>
        <w:tabs>
          <w:tab w:pos="10320" w:val="right" w:leader="dot"/>
        </w:tabs>
        <w:spacing w:before="162"/>
        <w:ind w:left="1256" w:right="0" w:firstLine="0"/>
        <w:jc w:val="left"/>
        <w:rPr>
          <w:rFonts w:ascii="Calibri"/>
          <w:sz w:val="20"/>
        </w:rPr>
      </w:pPr>
      <w:hyperlink w:history="true" w:anchor="_bookmark47">
        <w:r>
          <w:rPr>
            <w:rFonts w:ascii="Calibri"/>
            <w:sz w:val="20"/>
          </w:rPr>
          <w:t>F</w:t>
        </w:r>
        <w:r>
          <w:rPr>
            <w:rFonts w:ascii="Calibri"/>
            <w:sz w:val="16"/>
          </w:rPr>
          <w:t>IGURE</w:t>
        </w:r>
        <w:r>
          <w:rPr>
            <w:rFonts w:ascii="Calibri"/>
            <w:spacing w:val="-1"/>
            <w:sz w:val="16"/>
          </w:rPr>
          <w:t> </w:t>
        </w:r>
        <w:r>
          <w:rPr>
            <w:rFonts w:ascii="Calibri"/>
            <w:sz w:val="20"/>
          </w:rPr>
          <w:t>16</w:t>
        </w:r>
        <w:r>
          <w:rPr>
            <w:rFonts w:ascii="Calibri"/>
            <w:spacing w:val="-10"/>
            <w:sz w:val="20"/>
          </w:rPr>
          <w:t> </w:t>
        </w:r>
        <w:r>
          <w:rPr>
            <w:rFonts w:ascii="Calibri"/>
            <w:sz w:val="20"/>
          </w:rPr>
          <w:t>:</w:t>
        </w:r>
        <w:r>
          <w:rPr>
            <w:rFonts w:ascii="Calibri"/>
            <w:spacing w:val="-10"/>
            <w:sz w:val="20"/>
          </w:rPr>
          <w:t> </w:t>
        </w:r>
        <w:r>
          <w:rPr>
            <w:rFonts w:ascii="Calibri"/>
            <w:sz w:val="20"/>
          </w:rPr>
          <w:t>J</w:t>
        </w:r>
        <w:r>
          <w:rPr>
            <w:rFonts w:ascii="Calibri"/>
            <w:sz w:val="16"/>
          </w:rPr>
          <w:t>IRA DU </w:t>
        </w:r>
        <w:r>
          <w:rPr>
            <w:rFonts w:ascii="Calibri"/>
            <w:sz w:val="20"/>
          </w:rPr>
          <w:t>3</w:t>
        </w:r>
        <w:r>
          <w:rPr>
            <w:rFonts w:ascii="Calibri"/>
            <w:sz w:val="16"/>
          </w:rPr>
          <w:t>EME </w:t>
        </w:r>
        <w:r>
          <w:rPr>
            <w:rFonts w:ascii="Calibri"/>
            <w:sz w:val="20"/>
          </w:rPr>
          <w:t>S</w:t>
        </w:r>
        <w:r>
          <w:rPr>
            <w:rFonts w:ascii="Calibri"/>
            <w:sz w:val="16"/>
          </w:rPr>
          <w:t>PRINT</w:t>
          <w:tab/>
        </w:r>
        <w:r>
          <w:rPr>
            <w:rFonts w:ascii="Calibri"/>
            <w:sz w:val="20"/>
          </w:rPr>
          <w:t>23</w:t>
        </w:r>
      </w:hyperlink>
    </w:p>
    <w:p>
      <w:pPr>
        <w:tabs>
          <w:tab w:pos="10320" w:val="right" w:leader="dot"/>
        </w:tabs>
        <w:spacing w:before="162"/>
        <w:ind w:left="1256" w:right="0" w:firstLine="0"/>
        <w:jc w:val="left"/>
        <w:rPr>
          <w:rFonts w:ascii="Calibri"/>
          <w:sz w:val="20"/>
        </w:rPr>
      </w:pPr>
      <w:hyperlink w:history="true" w:anchor="_bookmark48">
        <w:r>
          <w:rPr>
            <w:rFonts w:ascii="Calibri"/>
            <w:sz w:val="20"/>
          </w:rPr>
          <w:t>F</w:t>
        </w:r>
        <w:r>
          <w:rPr>
            <w:rFonts w:ascii="Calibri"/>
            <w:sz w:val="16"/>
          </w:rPr>
          <w:t>IGURE</w:t>
        </w:r>
        <w:r>
          <w:rPr>
            <w:rFonts w:ascii="Calibri"/>
            <w:spacing w:val="-1"/>
            <w:sz w:val="16"/>
          </w:rPr>
          <w:t> </w:t>
        </w:r>
        <w:r>
          <w:rPr>
            <w:rFonts w:ascii="Calibri"/>
            <w:sz w:val="20"/>
          </w:rPr>
          <w:t>17</w:t>
        </w:r>
        <w:r>
          <w:rPr>
            <w:rFonts w:ascii="Calibri"/>
            <w:spacing w:val="-10"/>
            <w:sz w:val="20"/>
          </w:rPr>
          <w:t> </w:t>
        </w:r>
        <w:r>
          <w:rPr>
            <w:rFonts w:ascii="Calibri"/>
            <w:sz w:val="20"/>
          </w:rPr>
          <w:t>:</w:t>
        </w:r>
        <w:r>
          <w:rPr>
            <w:rFonts w:ascii="Calibri"/>
            <w:spacing w:val="-10"/>
            <w:sz w:val="20"/>
          </w:rPr>
          <w:t> </w:t>
        </w:r>
        <w:r>
          <w:rPr>
            <w:rFonts w:ascii="Calibri"/>
            <w:sz w:val="20"/>
          </w:rPr>
          <w:t>J</w:t>
        </w:r>
        <w:r>
          <w:rPr>
            <w:rFonts w:ascii="Calibri"/>
            <w:sz w:val="16"/>
          </w:rPr>
          <w:t>IRA DU </w:t>
        </w:r>
        <w:r>
          <w:rPr>
            <w:rFonts w:ascii="Calibri"/>
            <w:sz w:val="20"/>
          </w:rPr>
          <w:t>4</w:t>
        </w:r>
        <w:r>
          <w:rPr>
            <w:rFonts w:ascii="Calibri"/>
            <w:sz w:val="16"/>
          </w:rPr>
          <w:t>EME </w:t>
        </w:r>
        <w:r>
          <w:rPr>
            <w:rFonts w:ascii="Calibri"/>
            <w:sz w:val="20"/>
          </w:rPr>
          <w:t>S</w:t>
        </w:r>
        <w:r>
          <w:rPr>
            <w:rFonts w:ascii="Calibri"/>
            <w:sz w:val="16"/>
          </w:rPr>
          <w:t>PRINT</w:t>
          <w:tab/>
        </w:r>
        <w:r>
          <w:rPr>
            <w:rFonts w:ascii="Calibri"/>
            <w:sz w:val="20"/>
          </w:rPr>
          <w:t>24</w:t>
        </w:r>
      </w:hyperlink>
    </w:p>
    <w:p>
      <w:pPr>
        <w:tabs>
          <w:tab w:pos="10320" w:val="right" w:leader="dot"/>
        </w:tabs>
        <w:spacing w:before="164"/>
        <w:ind w:left="1256" w:right="0" w:firstLine="0"/>
        <w:jc w:val="left"/>
        <w:rPr>
          <w:rFonts w:ascii="Calibri"/>
          <w:sz w:val="20"/>
        </w:rPr>
      </w:pPr>
      <w:hyperlink w:history="true" w:anchor="_bookmark49">
        <w:r>
          <w:rPr>
            <w:rFonts w:ascii="Calibri"/>
            <w:sz w:val="20"/>
          </w:rPr>
          <w:t>F</w:t>
        </w:r>
        <w:r>
          <w:rPr>
            <w:rFonts w:ascii="Calibri"/>
            <w:sz w:val="16"/>
          </w:rPr>
          <w:t>IGURE</w:t>
        </w:r>
        <w:r>
          <w:rPr>
            <w:rFonts w:ascii="Calibri"/>
            <w:spacing w:val="-1"/>
            <w:sz w:val="16"/>
          </w:rPr>
          <w:t> </w:t>
        </w:r>
        <w:r>
          <w:rPr>
            <w:rFonts w:ascii="Calibri"/>
            <w:sz w:val="20"/>
          </w:rPr>
          <w:t>18</w:t>
        </w:r>
        <w:r>
          <w:rPr>
            <w:rFonts w:ascii="Calibri"/>
            <w:spacing w:val="-10"/>
            <w:sz w:val="20"/>
          </w:rPr>
          <w:t> </w:t>
        </w:r>
        <w:r>
          <w:rPr>
            <w:rFonts w:ascii="Calibri"/>
            <w:sz w:val="20"/>
          </w:rPr>
          <w:t>:</w:t>
        </w:r>
        <w:r>
          <w:rPr>
            <w:rFonts w:ascii="Calibri"/>
            <w:spacing w:val="-10"/>
            <w:sz w:val="20"/>
          </w:rPr>
          <w:t> </w:t>
        </w:r>
        <w:r>
          <w:rPr>
            <w:rFonts w:ascii="Calibri"/>
            <w:sz w:val="20"/>
          </w:rPr>
          <w:t>J</w:t>
        </w:r>
        <w:r>
          <w:rPr>
            <w:rFonts w:ascii="Calibri"/>
            <w:sz w:val="16"/>
          </w:rPr>
          <w:t>IRA DU </w:t>
        </w:r>
        <w:r>
          <w:rPr>
            <w:rFonts w:ascii="Calibri"/>
            <w:sz w:val="20"/>
          </w:rPr>
          <w:t>5</w:t>
        </w:r>
        <w:r>
          <w:rPr>
            <w:rFonts w:ascii="Calibri"/>
            <w:sz w:val="16"/>
          </w:rPr>
          <w:t>EME SPRINT</w:t>
          <w:tab/>
        </w:r>
        <w:r>
          <w:rPr>
            <w:rFonts w:ascii="Calibri"/>
            <w:sz w:val="20"/>
          </w:rPr>
          <w:t>25</w:t>
        </w:r>
      </w:hyperlink>
    </w:p>
    <w:p>
      <w:pPr>
        <w:tabs>
          <w:tab w:pos="10320" w:val="right" w:leader="dot"/>
        </w:tabs>
        <w:spacing w:before="161"/>
        <w:ind w:left="1256" w:right="0" w:firstLine="0"/>
        <w:jc w:val="left"/>
        <w:rPr>
          <w:rFonts w:ascii="Calibri"/>
          <w:sz w:val="20"/>
        </w:rPr>
      </w:pPr>
      <w:hyperlink w:history="true" w:anchor="_bookmark53">
        <w:r>
          <w:rPr>
            <w:rFonts w:ascii="Calibri"/>
            <w:sz w:val="20"/>
          </w:rPr>
          <w:t>F</w:t>
        </w:r>
        <w:r>
          <w:rPr>
            <w:rFonts w:ascii="Calibri"/>
            <w:sz w:val="16"/>
          </w:rPr>
          <w:t>IGURE</w:t>
        </w:r>
        <w:r>
          <w:rPr>
            <w:rFonts w:ascii="Calibri"/>
            <w:spacing w:val="-1"/>
            <w:sz w:val="16"/>
          </w:rPr>
          <w:t> </w:t>
        </w:r>
        <w:r>
          <w:rPr>
            <w:rFonts w:ascii="Calibri"/>
            <w:sz w:val="20"/>
          </w:rPr>
          <w:t>19</w:t>
        </w:r>
        <w:r>
          <w:rPr>
            <w:rFonts w:ascii="Calibri"/>
            <w:spacing w:val="-10"/>
            <w:sz w:val="20"/>
          </w:rPr>
          <w:t> </w:t>
        </w:r>
        <w:r>
          <w:rPr>
            <w:rFonts w:ascii="Calibri"/>
            <w:sz w:val="20"/>
          </w:rPr>
          <w:t>:</w:t>
        </w:r>
        <w:r>
          <w:rPr>
            <w:rFonts w:ascii="Calibri"/>
            <w:spacing w:val="-10"/>
            <w:sz w:val="20"/>
          </w:rPr>
          <w:t> </w:t>
        </w:r>
        <w:r>
          <w:rPr>
            <w:rFonts w:ascii="Calibri"/>
            <w:sz w:val="20"/>
          </w:rPr>
          <w:t>L</w:t>
        </w:r>
        <w:r>
          <w:rPr>
            <w:rFonts w:ascii="Calibri"/>
            <w:sz w:val="16"/>
          </w:rPr>
          <w:t>OGO</w:t>
        </w:r>
        <w:r>
          <w:rPr>
            <w:rFonts w:ascii="Calibri"/>
            <w:spacing w:val="1"/>
            <w:sz w:val="16"/>
          </w:rPr>
          <w:t> </w:t>
        </w:r>
        <w:r>
          <w:rPr>
            <w:rFonts w:ascii="Calibri"/>
            <w:sz w:val="20"/>
          </w:rPr>
          <w:t>UML</w:t>
          <w:tab/>
          <w:t>27</w:t>
        </w:r>
      </w:hyperlink>
    </w:p>
    <w:p>
      <w:pPr>
        <w:tabs>
          <w:tab w:pos="10320" w:val="right" w:leader="dot"/>
        </w:tabs>
        <w:spacing w:before="161"/>
        <w:ind w:left="1256" w:right="0" w:firstLine="0"/>
        <w:jc w:val="left"/>
        <w:rPr>
          <w:rFonts w:ascii="Calibri"/>
          <w:sz w:val="20"/>
        </w:rPr>
      </w:pPr>
      <w:hyperlink w:history="true" w:anchor="_bookmark55">
        <w:r>
          <w:rPr>
            <w:rFonts w:ascii="Calibri"/>
            <w:sz w:val="20"/>
          </w:rPr>
          <w:t>F</w:t>
        </w:r>
        <w:r>
          <w:rPr>
            <w:rFonts w:ascii="Calibri"/>
            <w:sz w:val="16"/>
          </w:rPr>
          <w:t>IGURE</w:t>
        </w:r>
        <w:r>
          <w:rPr>
            <w:rFonts w:ascii="Calibri"/>
            <w:spacing w:val="-1"/>
            <w:sz w:val="16"/>
          </w:rPr>
          <w:t> </w:t>
        </w:r>
        <w:r>
          <w:rPr>
            <w:rFonts w:ascii="Calibri"/>
            <w:sz w:val="20"/>
          </w:rPr>
          <w:t>20</w:t>
        </w:r>
        <w:r>
          <w:rPr>
            <w:rFonts w:ascii="Calibri"/>
            <w:spacing w:val="-10"/>
            <w:sz w:val="20"/>
          </w:rPr>
          <w:t> </w:t>
        </w:r>
        <w:r>
          <w:rPr>
            <w:rFonts w:ascii="Calibri"/>
            <w:sz w:val="20"/>
          </w:rPr>
          <w:t>:</w:t>
        </w:r>
        <w:r>
          <w:rPr>
            <w:rFonts w:ascii="Calibri"/>
            <w:spacing w:val="-10"/>
            <w:sz w:val="20"/>
          </w:rPr>
          <w:t> </w:t>
        </w:r>
        <w:r>
          <w:rPr>
            <w:rFonts w:ascii="Calibri"/>
            <w:sz w:val="16"/>
          </w:rPr>
          <w:t>DIAGRAMME DE CAS D</w:t>
        </w:r>
        <w:r>
          <w:rPr>
            <w:rFonts w:ascii="Calibri"/>
            <w:sz w:val="20"/>
          </w:rPr>
          <w:t>'</w:t>
        </w:r>
        <w:r>
          <w:rPr>
            <w:rFonts w:ascii="Calibri"/>
            <w:sz w:val="16"/>
          </w:rPr>
          <w:t>UTILISATIONS GENERAL</w:t>
          <w:tab/>
        </w:r>
        <w:r>
          <w:rPr>
            <w:rFonts w:ascii="Calibri"/>
            <w:sz w:val="20"/>
          </w:rPr>
          <w:t>28</w:t>
        </w:r>
      </w:hyperlink>
    </w:p>
    <w:p>
      <w:pPr>
        <w:tabs>
          <w:tab w:pos="10320" w:val="right" w:leader="dot"/>
        </w:tabs>
        <w:spacing w:before="162"/>
        <w:ind w:left="1256" w:right="0" w:firstLine="0"/>
        <w:jc w:val="left"/>
        <w:rPr>
          <w:rFonts w:ascii="Calibri"/>
          <w:sz w:val="20"/>
        </w:rPr>
      </w:pPr>
      <w:hyperlink w:history="true" w:anchor="_bookmark56">
        <w:r>
          <w:rPr>
            <w:rFonts w:ascii="Calibri"/>
            <w:sz w:val="20"/>
          </w:rPr>
          <w:t>F</w:t>
        </w:r>
        <w:r>
          <w:rPr>
            <w:rFonts w:ascii="Calibri"/>
            <w:sz w:val="16"/>
          </w:rPr>
          <w:t>IGURE</w:t>
        </w:r>
        <w:r>
          <w:rPr>
            <w:rFonts w:ascii="Calibri"/>
            <w:spacing w:val="-1"/>
            <w:sz w:val="16"/>
          </w:rPr>
          <w:t> </w:t>
        </w:r>
        <w:r>
          <w:rPr>
            <w:rFonts w:ascii="Calibri"/>
            <w:sz w:val="20"/>
          </w:rPr>
          <w:t>21</w:t>
        </w:r>
        <w:r>
          <w:rPr>
            <w:rFonts w:ascii="Calibri"/>
            <w:spacing w:val="-10"/>
            <w:sz w:val="20"/>
          </w:rPr>
          <w:t> </w:t>
        </w:r>
        <w:r>
          <w:rPr>
            <w:rFonts w:ascii="Calibri"/>
            <w:sz w:val="20"/>
          </w:rPr>
          <w:t>:</w:t>
        </w:r>
        <w:r>
          <w:rPr>
            <w:rFonts w:ascii="Calibri"/>
            <w:spacing w:val="-10"/>
            <w:sz w:val="20"/>
          </w:rPr>
          <w:t> </w:t>
        </w:r>
        <w:r>
          <w:rPr>
            <w:rFonts w:ascii="Calibri"/>
            <w:sz w:val="16"/>
          </w:rPr>
          <w:t>DIAGRAMME DE CAS D</w:t>
        </w:r>
        <w:r>
          <w:rPr>
            <w:rFonts w:ascii="Calibri"/>
            <w:sz w:val="20"/>
          </w:rPr>
          <w:t>'</w:t>
        </w:r>
        <w:r>
          <w:rPr>
            <w:rFonts w:ascii="Calibri"/>
            <w:sz w:val="16"/>
          </w:rPr>
          <w:t>UTILISATIONS POUR</w:t>
        </w:r>
        <w:r>
          <w:rPr>
            <w:rFonts w:ascii="Calibri"/>
            <w:spacing w:val="-1"/>
            <w:sz w:val="16"/>
          </w:rPr>
          <w:t> </w:t>
        </w:r>
        <w:r>
          <w:rPr>
            <w:rFonts w:ascii="Calibri"/>
            <w:sz w:val="16"/>
          </w:rPr>
          <w:t>MARKETING</w:t>
          <w:tab/>
        </w:r>
        <w:r>
          <w:rPr>
            <w:rFonts w:ascii="Calibri"/>
            <w:sz w:val="20"/>
          </w:rPr>
          <w:t>30</w:t>
        </w:r>
      </w:hyperlink>
    </w:p>
    <w:p>
      <w:pPr>
        <w:tabs>
          <w:tab w:pos="10320" w:val="right" w:leader="dot"/>
        </w:tabs>
        <w:spacing w:before="164"/>
        <w:ind w:left="1256" w:right="0" w:firstLine="0"/>
        <w:jc w:val="left"/>
        <w:rPr>
          <w:rFonts w:ascii="Calibri"/>
          <w:sz w:val="20"/>
        </w:rPr>
      </w:pPr>
      <w:hyperlink w:history="true" w:anchor="_bookmark58">
        <w:r>
          <w:rPr>
            <w:rFonts w:ascii="Calibri"/>
            <w:sz w:val="20"/>
          </w:rPr>
          <w:t>F</w:t>
        </w:r>
        <w:r>
          <w:rPr>
            <w:rFonts w:ascii="Calibri"/>
            <w:sz w:val="16"/>
          </w:rPr>
          <w:t>IGURE</w:t>
        </w:r>
        <w:r>
          <w:rPr>
            <w:rFonts w:ascii="Calibri"/>
            <w:spacing w:val="-1"/>
            <w:sz w:val="16"/>
          </w:rPr>
          <w:t> </w:t>
        </w:r>
        <w:r>
          <w:rPr>
            <w:rFonts w:ascii="Calibri"/>
            <w:sz w:val="20"/>
          </w:rPr>
          <w:t>22</w:t>
        </w:r>
        <w:r>
          <w:rPr>
            <w:rFonts w:ascii="Calibri"/>
            <w:spacing w:val="-10"/>
            <w:sz w:val="20"/>
          </w:rPr>
          <w:t> </w:t>
        </w:r>
        <w:r>
          <w:rPr>
            <w:rFonts w:ascii="Calibri"/>
            <w:sz w:val="20"/>
          </w:rPr>
          <w:t>:</w:t>
        </w:r>
        <w:r>
          <w:rPr>
            <w:rFonts w:ascii="Calibri"/>
            <w:spacing w:val="-10"/>
            <w:sz w:val="20"/>
          </w:rPr>
          <w:t> </w:t>
        </w:r>
        <w:r>
          <w:rPr>
            <w:rFonts w:ascii="Calibri"/>
            <w:sz w:val="20"/>
          </w:rPr>
          <w:t>D</w:t>
        </w:r>
        <w:r>
          <w:rPr>
            <w:rFonts w:ascii="Calibri"/>
            <w:sz w:val="16"/>
          </w:rPr>
          <w:t>IAGRAMME DE CLASSE</w:t>
          <w:tab/>
        </w:r>
        <w:r>
          <w:rPr>
            <w:rFonts w:ascii="Calibri"/>
            <w:sz w:val="20"/>
          </w:rPr>
          <w:t>31</w:t>
        </w:r>
      </w:hyperlink>
    </w:p>
    <w:p>
      <w:pPr>
        <w:tabs>
          <w:tab w:pos="10320" w:val="right" w:leader="dot"/>
        </w:tabs>
        <w:spacing w:before="161"/>
        <w:ind w:left="1256" w:right="0" w:firstLine="0"/>
        <w:jc w:val="left"/>
        <w:rPr>
          <w:rFonts w:ascii="Calibri"/>
          <w:sz w:val="20"/>
        </w:rPr>
      </w:pPr>
      <w:hyperlink w:history="true" w:anchor="_bookmark60">
        <w:r>
          <w:rPr>
            <w:rFonts w:ascii="Calibri"/>
            <w:sz w:val="20"/>
          </w:rPr>
          <w:t>F</w:t>
        </w:r>
        <w:r>
          <w:rPr>
            <w:rFonts w:ascii="Calibri"/>
            <w:sz w:val="16"/>
          </w:rPr>
          <w:t>IGURE</w:t>
        </w:r>
        <w:r>
          <w:rPr>
            <w:rFonts w:ascii="Calibri"/>
            <w:spacing w:val="-1"/>
            <w:sz w:val="16"/>
          </w:rPr>
          <w:t> </w:t>
        </w:r>
        <w:r>
          <w:rPr>
            <w:rFonts w:ascii="Calibri"/>
            <w:sz w:val="20"/>
          </w:rPr>
          <w:t>23</w:t>
        </w:r>
        <w:r>
          <w:rPr>
            <w:rFonts w:ascii="Calibri"/>
            <w:spacing w:val="-10"/>
            <w:sz w:val="20"/>
          </w:rPr>
          <w:t> </w:t>
        </w:r>
        <w:r>
          <w:rPr>
            <w:rFonts w:ascii="Calibri"/>
            <w:sz w:val="20"/>
          </w:rPr>
          <w:t>:</w:t>
        </w:r>
        <w:r>
          <w:rPr>
            <w:rFonts w:ascii="Calibri"/>
            <w:spacing w:val="-10"/>
            <w:sz w:val="20"/>
          </w:rPr>
          <w:t> </w:t>
        </w:r>
        <w:r>
          <w:rPr>
            <w:rFonts w:ascii="Calibri"/>
            <w:sz w:val="16"/>
          </w:rPr>
          <w:t>DIAGRAMME DE SEQUENCE ENVOIE</w:t>
        </w:r>
        <w:r>
          <w:rPr>
            <w:rFonts w:ascii="Calibri"/>
            <w:spacing w:val="-1"/>
            <w:sz w:val="16"/>
          </w:rPr>
          <w:t> </w:t>
        </w:r>
        <w:r>
          <w:rPr>
            <w:rFonts w:ascii="Calibri"/>
            <w:sz w:val="16"/>
          </w:rPr>
          <w:t>D</w:t>
        </w:r>
        <w:r>
          <w:rPr>
            <w:rFonts w:ascii="Calibri"/>
            <w:sz w:val="20"/>
          </w:rPr>
          <w:t>'</w:t>
        </w:r>
        <w:r>
          <w:rPr>
            <w:rFonts w:ascii="Calibri"/>
            <w:sz w:val="16"/>
          </w:rPr>
          <w:t>UNE NOTIFICATION</w:t>
          <w:tab/>
        </w:r>
        <w:r>
          <w:rPr>
            <w:rFonts w:ascii="Calibri"/>
            <w:sz w:val="20"/>
          </w:rPr>
          <w:t>32</w:t>
        </w:r>
      </w:hyperlink>
    </w:p>
    <w:p>
      <w:pPr>
        <w:tabs>
          <w:tab w:pos="10320" w:val="right" w:leader="dot"/>
        </w:tabs>
        <w:spacing w:before="162"/>
        <w:ind w:left="1256" w:right="0" w:firstLine="0"/>
        <w:jc w:val="left"/>
        <w:rPr>
          <w:rFonts w:ascii="Calibri"/>
          <w:sz w:val="20"/>
        </w:rPr>
      </w:pPr>
      <w:hyperlink w:history="true" w:anchor="_bookmark61">
        <w:r>
          <w:rPr>
            <w:rFonts w:ascii="Calibri"/>
            <w:sz w:val="20"/>
          </w:rPr>
          <w:t>F</w:t>
        </w:r>
        <w:r>
          <w:rPr>
            <w:rFonts w:ascii="Calibri"/>
            <w:sz w:val="16"/>
          </w:rPr>
          <w:t>IGURE</w:t>
        </w:r>
        <w:r>
          <w:rPr>
            <w:rFonts w:ascii="Calibri"/>
            <w:spacing w:val="-1"/>
            <w:sz w:val="16"/>
          </w:rPr>
          <w:t> </w:t>
        </w:r>
        <w:r>
          <w:rPr>
            <w:rFonts w:ascii="Calibri"/>
            <w:sz w:val="20"/>
          </w:rPr>
          <w:t>24</w:t>
        </w:r>
        <w:r>
          <w:rPr>
            <w:rFonts w:ascii="Calibri"/>
            <w:spacing w:val="-10"/>
            <w:sz w:val="20"/>
          </w:rPr>
          <w:t> </w:t>
        </w:r>
        <w:r>
          <w:rPr>
            <w:rFonts w:ascii="Calibri"/>
            <w:sz w:val="20"/>
          </w:rPr>
          <w:t>:</w:t>
        </w:r>
        <w:r>
          <w:rPr>
            <w:rFonts w:ascii="Calibri"/>
            <w:spacing w:val="-10"/>
            <w:sz w:val="20"/>
          </w:rPr>
          <w:t> </w:t>
        </w:r>
        <w:r>
          <w:rPr>
            <w:rFonts w:ascii="Calibri"/>
            <w:sz w:val="16"/>
          </w:rPr>
          <w:t>DIAGRAMME DE SEQUENCE AJOUTER</w:t>
        </w:r>
        <w:r>
          <w:rPr>
            <w:rFonts w:ascii="Calibri"/>
            <w:spacing w:val="-1"/>
            <w:sz w:val="16"/>
          </w:rPr>
          <w:t> </w:t>
        </w:r>
        <w:r>
          <w:rPr>
            <w:rFonts w:ascii="Calibri"/>
            <w:sz w:val="16"/>
          </w:rPr>
          <w:t>NOTIFICATION</w:t>
          <w:tab/>
        </w:r>
        <w:r>
          <w:rPr>
            <w:rFonts w:ascii="Calibri"/>
            <w:sz w:val="20"/>
          </w:rPr>
          <w:t>33</w:t>
        </w:r>
      </w:hyperlink>
    </w:p>
    <w:p>
      <w:pPr>
        <w:tabs>
          <w:tab w:pos="10320" w:val="right" w:leader="dot"/>
        </w:tabs>
        <w:spacing w:before="162"/>
        <w:ind w:left="1256" w:right="0" w:firstLine="0"/>
        <w:jc w:val="left"/>
        <w:rPr>
          <w:rFonts w:ascii="Calibri"/>
          <w:sz w:val="20"/>
        </w:rPr>
      </w:pPr>
      <w:hyperlink w:history="true" w:anchor="_bookmark65">
        <w:r>
          <w:rPr>
            <w:rFonts w:ascii="Calibri"/>
            <w:sz w:val="20"/>
          </w:rPr>
          <w:t>F</w:t>
        </w:r>
        <w:r>
          <w:rPr>
            <w:rFonts w:ascii="Calibri"/>
            <w:sz w:val="16"/>
          </w:rPr>
          <w:t>IGURE</w:t>
        </w:r>
        <w:r>
          <w:rPr>
            <w:rFonts w:ascii="Calibri"/>
            <w:spacing w:val="-1"/>
            <w:sz w:val="16"/>
          </w:rPr>
          <w:t> </w:t>
        </w:r>
        <w:r>
          <w:rPr>
            <w:rFonts w:ascii="Calibri"/>
            <w:sz w:val="20"/>
          </w:rPr>
          <w:t>25:</w:t>
        </w:r>
        <w:r>
          <w:rPr>
            <w:rFonts w:ascii="Calibri"/>
            <w:sz w:val="16"/>
          </w:rPr>
          <w:t>ARCHITECTURE</w:t>
        </w:r>
        <w:r>
          <w:rPr>
            <w:rFonts w:ascii="Calibri"/>
            <w:spacing w:val="1"/>
            <w:sz w:val="16"/>
          </w:rPr>
          <w:t> </w:t>
        </w:r>
        <w:r>
          <w:rPr>
            <w:rFonts w:ascii="Calibri"/>
            <w:sz w:val="20"/>
          </w:rPr>
          <w:t>M</w:t>
        </w:r>
        <w:r>
          <w:rPr>
            <w:rFonts w:ascii="Calibri"/>
            <w:sz w:val="16"/>
          </w:rPr>
          <w:t>ICRO</w:t>
        </w:r>
        <w:r>
          <w:rPr>
            <w:rFonts w:ascii="Calibri"/>
            <w:spacing w:val="-1"/>
            <w:sz w:val="16"/>
          </w:rPr>
          <w:t> </w:t>
        </w:r>
        <w:r>
          <w:rPr>
            <w:rFonts w:ascii="Calibri"/>
            <w:sz w:val="20"/>
          </w:rPr>
          <w:t>S</w:t>
        </w:r>
        <w:r>
          <w:rPr>
            <w:rFonts w:ascii="Calibri"/>
            <w:sz w:val="16"/>
          </w:rPr>
          <w:t>ERVICE</w:t>
          <w:tab/>
        </w:r>
        <w:r>
          <w:rPr>
            <w:rFonts w:ascii="Calibri"/>
            <w:sz w:val="20"/>
          </w:rPr>
          <w:t>36</w:t>
        </w:r>
      </w:hyperlink>
    </w:p>
    <w:p>
      <w:pPr>
        <w:tabs>
          <w:tab w:pos="10320" w:val="right" w:leader="dot"/>
        </w:tabs>
        <w:spacing w:before="164"/>
        <w:ind w:left="1256" w:right="0" w:firstLine="0"/>
        <w:jc w:val="left"/>
        <w:rPr>
          <w:rFonts w:ascii="Calibri"/>
          <w:sz w:val="20"/>
        </w:rPr>
      </w:pPr>
      <w:hyperlink w:history="true" w:anchor="_bookmark72">
        <w:r>
          <w:rPr>
            <w:rFonts w:ascii="Calibri"/>
            <w:sz w:val="20"/>
          </w:rPr>
          <w:t>F</w:t>
        </w:r>
        <w:r>
          <w:rPr>
            <w:rFonts w:ascii="Calibri"/>
            <w:sz w:val="16"/>
          </w:rPr>
          <w:t>IGURE</w:t>
        </w:r>
        <w:r>
          <w:rPr>
            <w:rFonts w:ascii="Calibri"/>
            <w:spacing w:val="-1"/>
            <w:sz w:val="16"/>
          </w:rPr>
          <w:t> </w:t>
        </w:r>
        <w:r>
          <w:rPr>
            <w:rFonts w:ascii="Calibri"/>
            <w:sz w:val="20"/>
          </w:rPr>
          <w:t>26</w:t>
        </w:r>
        <w:r>
          <w:rPr>
            <w:rFonts w:ascii="Calibri"/>
            <w:spacing w:val="-10"/>
            <w:sz w:val="20"/>
          </w:rPr>
          <w:t> </w:t>
        </w:r>
        <w:r>
          <w:rPr>
            <w:rFonts w:ascii="Calibri"/>
            <w:sz w:val="20"/>
          </w:rPr>
          <w:t>L</w:t>
        </w:r>
        <w:r>
          <w:rPr>
            <w:rFonts w:ascii="Calibri"/>
            <w:sz w:val="16"/>
          </w:rPr>
          <w:t>OGO</w:t>
        </w:r>
        <w:r>
          <w:rPr>
            <w:rFonts w:ascii="Calibri"/>
            <w:spacing w:val="-1"/>
            <w:sz w:val="16"/>
          </w:rPr>
          <w:t> </w:t>
        </w:r>
        <w:r>
          <w:rPr>
            <w:rFonts w:ascii="Calibri"/>
            <w:sz w:val="16"/>
          </w:rPr>
          <w:t>DE </w:t>
        </w:r>
        <w:r>
          <w:rPr>
            <w:rFonts w:ascii="Calibri"/>
            <w:sz w:val="20"/>
          </w:rPr>
          <w:t>J</w:t>
        </w:r>
        <w:r>
          <w:rPr>
            <w:rFonts w:ascii="Calibri"/>
            <w:sz w:val="16"/>
          </w:rPr>
          <w:t>AVA </w:t>
        </w:r>
        <w:r>
          <w:rPr>
            <w:rFonts w:ascii="Calibri"/>
            <w:sz w:val="20"/>
          </w:rPr>
          <w:t>17</w:t>
          <w:tab/>
          <w:t>42</w:t>
        </w:r>
      </w:hyperlink>
    </w:p>
    <w:p>
      <w:pPr>
        <w:tabs>
          <w:tab w:pos="10320" w:val="right" w:leader="dot"/>
        </w:tabs>
        <w:spacing w:before="161"/>
        <w:ind w:left="1256" w:right="0" w:firstLine="0"/>
        <w:jc w:val="left"/>
        <w:rPr>
          <w:rFonts w:ascii="Calibri"/>
          <w:sz w:val="20"/>
        </w:rPr>
      </w:pPr>
      <w:hyperlink w:history="true" w:anchor="_bookmark73">
        <w:r>
          <w:rPr>
            <w:rFonts w:ascii="Calibri"/>
            <w:sz w:val="20"/>
          </w:rPr>
          <w:t>F</w:t>
        </w:r>
        <w:r>
          <w:rPr>
            <w:rFonts w:ascii="Calibri"/>
            <w:sz w:val="16"/>
          </w:rPr>
          <w:t>IGURE</w:t>
        </w:r>
        <w:r>
          <w:rPr>
            <w:rFonts w:ascii="Calibri"/>
            <w:spacing w:val="-1"/>
            <w:sz w:val="16"/>
          </w:rPr>
          <w:t> </w:t>
        </w:r>
        <w:r>
          <w:rPr>
            <w:rFonts w:ascii="Calibri"/>
            <w:sz w:val="20"/>
          </w:rPr>
          <w:t>27</w:t>
        </w:r>
        <w:r>
          <w:rPr>
            <w:rFonts w:ascii="Calibri"/>
            <w:spacing w:val="-10"/>
            <w:sz w:val="20"/>
          </w:rPr>
          <w:t> </w:t>
        </w:r>
        <w:r>
          <w:rPr>
            <w:rFonts w:ascii="Calibri"/>
            <w:sz w:val="20"/>
          </w:rPr>
          <w:t>L</w:t>
        </w:r>
        <w:r>
          <w:rPr>
            <w:rFonts w:ascii="Calibri"/>
            <w:sz w:val="16"/>
          </w:rPr>
          <w:t>OGO</w:t>
        </w:r>
        <w:r>
          <w:rPr>
            <w:rFonts w:ascii="Calibri"/>
            <w:spacing w:val="-1"/>
            <w:sz w:val="16"/>
          </w:rPr>
          <w:t> </w:t>
        </w:r>
        <w:r>
          <w:rPr>
            <w:rFonts w:ascii="Calibri"/>
            <w:sz w:val="16"/>
          </w:rPr>
          <w:t>DE </w:t>
        </w:r>
        <w:r>
          <w:rPr>
            <w:rFonts w:ascii="Calibri"/>
            <w:sz w:val="20"/>
          </w:rPr>
          <w:t>A</w:t>
        </w:r>
        <w:r>
          <w:rPr>
            <w:rFonts w:ascii="Calibri"/>
            <w:sz w:val="16"/>
          </w:rPr>
          <w:t>NGULAR</w:t>
          <w:tab/>
        </w:r>
        <w:r>
          <w:rPr>
            <w:rFonts w:ascii="Calibri"/>
            <w:sz w:val="20"/>
          </w:rPr>
          <w:t>43</w:t>
        </w:r>
      </w:hyperlink>
    </w:p>
    <w:p>
      <w:pPr>
        <w:tabs>
          <w:tab w:pos="10320" w:val="right" w:leader="dot"/>
        </w:tabs>
        <w:spacing w:before="162"/>
        <w:ind w:left="1256" w:right="0" w:firstLine="0"/>
        <w:jc w:val="left"/>
        <w:rPr>
          <w:rFonts w:ascii="Calibri"/>
          <w:sz w:val="20"/>
        </w:rPr>
      </w:pPr>
      <w:hyperlink w:history="true" w:anchor="_bookmark74">
        <w:r>
          <w:rPr>
            <w:rFonts w:ascii="Calibri"/>
            <w:sz w:val="20"/>
          </w:rPr>
          <w:t>F</w:t>
        </w:r>
        <w:r>
          <w:rPr>
            <w:rFonts w:ascii="Calibri"/>
            <w:sz w:val="16"/>
          </w:rPr>
          <w:t>IGURE</w:t>
        </w:r>
        <w:r>
          <w:rPr>
            <w:rFonts w:ascii="Calibri"/>
            <w:spacing w:val="-1"/>
            <w:sz w:val="16"/>
          </w:rPr>
          <w:t> </w:t>
        </w:r>
        <w:r>
          <w:rPr>
            <w:rFonts w:ascii="Calibri"/>
            <w:sz w:val="20"/>
          </w:rPr>
          <w:t>28</w:t>
        </w:r>
        <w:r>
          <w:rPr>
            <w:rFonts w:ascii="Calibri"/>
            <w:spacing w:val="-10"/>
            <w:sz w:val="20"/>
          </w:rPr>
          <w:t> </w:t>
        </w:r>
        <w:r>
          <w:rPr>
            <w:rFonts w:ascii="Calibri"/>
            <w:sz w:val="20"/>
          </w:rPr>
          <w:t>:</w:t>
        </w:r>
        <w:r>
          <w:rPr>
            <w:rFonts w:ascii="Calibri"/>
            <w:spacing w:val="-10"/>
            <w:sz w:val="20"/>
          </w:rPr>
          <w:t> </w:t>
        </w:r>
        <w:r>
          <w:rPr>
            <w:rFonts w:ascii="Calibri"/>
            <w:sz w:val="16"/>
          </w:rPr>
          <w:t>ARCHITECTURE ANGULAR</w:t>
          <w:tab/>
        </w:r>
        <w:r>
          <w:rPr>
            <w:rFonts w:ascii="Calibri"/>
            <w:sz w:val="20"/>
          </w:rPr>
          <w:t>44</w:t>
        </w:r>
      </w:hyperlink>
    </w:p>
    <w:p>
      <w:pPr>
        <w:tabs>
          <w:tab w:pos="10320" w:val="right" w:leader="dot"/>
        </w:tabs>
        <w:spacing w:before="163"/>
        <w:ind w:left="1256" w:right="0" w:firstLine="0"/>
        <w:jc w:val="left"/>
        <w:rPr>
          <w:rFonts w:ascii="Calibri"/>
          <w:sz w:val="20"/>
        </w:rPr>
      </w:pPr>
      <w:r>
        <w:rPr>
          <w:rFonts w:ascii="Calibri"/>
          <w:sz w:val="20"/>
        </w:rPr>
        <w:t>F</w:t>
      </w:r>
      <w:r>
        <w:rPr>
          <w:rFonts w:ascii="Calibri"/>
          <w:sz w:val="16"/>
        </w:rPr>
        <w:t>IGURE</w:t>
      </w:r>
      <w:r>
        <w:rPr>
          <w:rFonts w:ascii="Calibri"/>
          <w:spacing w:val="-1"/>
          <w:sz w:val="16"/>
        </w:rPr>
        <w:t> </w:t>
      </w:r>
      <w:r>
        <w:rPr>
          <w:rFonts w:ascii="Calibri"/>
          <w:sz w:val="20"/>
        </w:rPr>
        <w:t>29</w:t>
      </w:r>
      <w:r>
        <w:rPr>
          <w:rFonts w:ascii="Calibri"/>
          <w:spacing w:val="-10"/>
          <w:sz w:val="20"/>
        </w:rPr>
        <w:t> </w:t>
      </w:r>
      <w:r>
        <w:rPr>
          <w:rFonts w:ascii="Calibri"/>
          <w:sz w:val="20"/>
        </w:rPr>
        <w:t>L</w:t>
      </w:r>
      <w:r>
        <w:rPr>
          <w:rFonts w:ascii="Calibri"/>
          <w:sz w:val="16"/>
        </w:rPr>
        <w:t>OGO</w:t>
      </w:r>
      <w:r>
        <w:rPr>
          <w:rFonts w:ascii="Calibri"/>
          <w:spacing w:val="-1"/>
          <w:sz w:val="16"/>
        </w:rPr>
        <w:t> </w:t>
      </w:r>
      <w:r>
        <w:rPr>
          <w:rFonts w:ascii="Calibri"/>
          <w:sz w:val="16"/>
        </w:rPr>
        <w:t>DE </w:t>
      </w:r>
      <w:r>
        <w:rPr>
          <w:rFonts w:ascii="Calibri"/>
          <w:sz w:val="20"/>
        </w:rPr>
        <w:t>S</w:t>
      </w:r>
      <w:r>
        <w:rPr>
          <w:rFonts w:ascii="Calibri"/>
          <w:sz w:val="16"/>
        </w:rPr>
        <w:t>PRING</w:t>
      </w:r>
      <w:r>
        <w:rPr>
          <w:rFonts w:ascii="Calibri"/>
          <w:spacing w:val="-1"/>
          <w:sz w:val="16"/>
        </w:rPr>
        <w:t> </w:t>
      </w:r>
      <w:r>
        <w:rPr>
          <w:rFonts w:ascii="Calibri"/>
          <w:sz w:val="16"/>
        </w:rPr>
        <w:t>BOOT</w:t>
        <w:tab/>
      </w:r>
      <w:r>
        <w:rPr>
          <w:rFonts w:ascii="Calibri"/>
          <w:sz w:val="20"/>
        </w:rPr>
        <w:t>44</w:t>
      </w:r>
    </w:p>
    <w:p>
      <w:pPr>
        <w:tabs>
          <w:tab w:pos="10320" w:val="right" w:leader="dot"/>
        </w:tabs>
        <w:spacing w:before="162"/>
        <w:ind w:left="1256" w:right="0" w:firstLine="0"/>
        <w:jc w:val="left"/>
        <w:rPr>
          <w:rFonts w:ascii="Calibri"/>
          <w:sz w:val="20"/>
        </w:rPr>
      </w:pPr>
      <w:hyperlink w:history="true" w:anchor="_bookmark75">
        <w:r>
          <w:rPr>
            <w:rFonts w:ascii="Calibri"/>
            <w:sz w:val="20"/>
          </w:rPr>
          <w:t>F</w:t>
        </w:r>
        <w:r>
          <w:rPr>
            <w:rFonts w:ascii="Calibri"/>
            <w:sz w:val="16"/>
          </w:rPr>
          <w:t>IGURE</w:t>
        </w:r>
        <w:r>
          <w:rPr>
            <w:rFonts w:ascii="Calibri"/>
            <w:spacing w:val="-1"/>
            <w:sz w:val="16"/>
          </w:rPr>
          <w:t> </w:t>
        </w:r>
        <w:r>
          <w:rPr>
            <w:rFonts w:ascii="Calibri"/>
            <w:sz w:val="20"/>
          </w:rPr>
          <w:t>30</w:t>
        </w:r>
        <w:r>
          <w:rPr>
            <w:rFonts w:ascii="Calibri"/>
            <w:spacing w:val="-10"/>
            <w:sz w:val="20"/>
          </w:rPr>
          <w:t> </w:t>
        </w:r>
        <w:r>
          <w:rPr>
            <w:rFonts w:ascii="Calibri"/>
            <w:sz w:val="20"/>
          </w:rPr>
          <w:t>L</w:t>
        </w:r>
        <w:r>
          <w:rPr>
            <w:rFonts w:ascii="Calibri"/>
            <w:sz w:val="16"/>
          </w:rPr>
          <w:t>OGO</w:t>
        </w:r>
        <w:r>
          <w:rPr>
            <w:rFonts w:ascii="Calibri"/>
            <w:spacing w:val="-1"/>
            <w:sz w:val="16"/>
          </w:rPr>
          <w:t> </w:t>
        </w:r>
        <w:r>
          <w:rPr>
            <w:rFonts w:ascii="Calibri"/>
            <w:sz w:val="16"/>
          </w:rPr>
          <w:t>DE </w:t>
        </w:r>
        <w:r>
          <w:rPr>
            <w:rFonts w:ascii="Calibri"/>
            <w:sz w:val="20"/>
          </w:rPr>
          <w:t>K</w:t>
        </w:r>
        <w:r>
          <w:rPr>
            <w:rFonts w:ascii="Calibri"/>
            <w:sz w:val="16"/>
          </w:rPr>
          <w:t>AFKA</w:t>
          <w:tab/>
        </w:r>
        <w:r>
          <w:rPr>
            <w:rFonts w:ascii="Calibri"/>
            <w:sz w:val="20"/>
          </w:rPr>
          <w:t>46</w:t>
        </w:r>
      </w:hyperlink>
    </w:p>
    <w:p>
      <w:pPr>
        <w:tabs>
          <w:tab w:pos="10320" w:val="right" w:leader="dot"/>
        </w:tabs>
        <w:spacing w:before="161"/>
        <w:ind w:left="1256" w:right="0" w:firstLine="0"/>
        <w:jc w:val="left"/>
        <w:rPr>
          <w:rFonts w:ascii="Calibri"/>
          <w:sz w:val="20"/>
        </w:rPr>
      </w:pPr>
      <w:hyperlink w:history="true" w:anchor="_bookmark76">
        <w:r>
          <w:rPr>
            <w:rFonts w:ascii="Calibri"/>
            <w:sz w:val="20"/>
          </w:rPr>
          <w:t>F</w:t>
        </w:r>
        <w:r>
          <w:rPr>
            <w:rFonts w:ascii="Calibri"/>
            <w:sz w:val="16"/>
          </w:rPr>
          <w:t>IGURE</w:t>
        </w:r>
        <w:r>
          <w:rPr>
            <w:rFonts w:ascii="Calibri"/>
            <w:spacing w:val="-1"/>
            <w:sz w:val="16"/>
          </w:rPr>
          <w:t> </w:t>
        </w:r>
        <w:r>
          <w:rPr>
            <w:rFonts w:ascii="Calibri"/>
            <w:sz w:val="20"/>
          </w:rPr>
          <w:t>31</w:t>
        </w:r>
        <w:r>
          <w:rPr>
            <w:rFonts w:ascii="Calibri"/>
            <w:spacing w:val="-10"/>
            <w:sz w:val="20"/>
          </w:rPr>
          <w:t> </w:t>
        </w:r>
        <w:r>
          <w:rPr>
            <w:rFonts w:ascii="Calibri"/>
            <w:sz w:val="20"/>
          </w:rPr>
          <w:t>L</w:t>
        </w:r>
        <w:r>
          <w:rPr>
            <w:rFonts w:ascii="Calibri"/>
            <w:sz w:val="16"/>
          </w:rPr>
          <w:t>OGO</w:t>
        </w:r>
        <w:r>
          <w:rPr>
            <w:rFonts w:ascii="Calibri"/>
            <w:spacing w:val="-1"/>
            <w:sz w:val="16"/>
          </w:rPr>
          <w:t> </w:t>
        </w:r>
        <w:r>
          <w:rPr>
            <w:rFonts w:ascii="Calibri"/>
            <w:sz w:val="16"/>
          </w:rPr>
          <w:t>DE </w:t>
        </w:r>
        <w:r>
          <w:rPr>
            <w:rFonts w:ascii="Calibri"/>
            <w:sz w:val="20"/>
          </w:rPr>
          <w:t>M</w:t>
        </w:r>
        <w:r>
          <w:rPr>
            <w:rFonts w:ascii="Calibri"/>
            <w:sz w:val="16"/>
          </w:rPr>
          <w:t>AVEN</w:t>
          <w:tab/>
        </w:r>
        <w:r>
          <w:rPr>
            <w:rFonts w:ascii="Calibri"/>
            <w:sz w:val="20"/>
          </w:rPr>
          <w:t>47</w:t>
        </w:r>
      </w:hyperlink>
    </w:p>
    <w:p>
      <w:pPr>
        <w:spacing w:after="0"/>
        <w:jc w:val="left"/>
        <w:rPr>
          <w:rFonts w:ascii="Calibri"/>
          <w:sz w:val="20"/>
        </w:rPr>
        <w:sectPr>
          <w:pgSz w:w="11910" w:h="16840"/>
          <w:pgMar w:header="0" w:footer="1508" w:top="1340" w:bottom="1700" w:left="160" w:right="140"/>
        </w:sectPr>
      </w:pPr>
    </w:p>
    <w:p>
      <w:pPr>
        <w:tabs>
          <w:tab w:pos="10320" w:val="right" w:leader="dot"/>
        </w:tabs>
        <w:spacing w:before="39"/>
        <w:ind w:left="1256" w:right="0" w:firstLine="0"/>
        <w:jc w:val="left"/>
        <w:rPr>
          <w:rFonts w:ascii="Calibri"/>
          <w:sz w:val="20"/>
        </w:rPr>
      </w:pPr>
      <w:hyperlink w:history="true" w:anchor="_bookmark77">
        <w:r>
          <w:rPr>
            <w:rFonts w:ascii="Calibri"/>
            <w:sz w:val="20"/>
          </w:rPr>
          <w:t>F</w:t>
        </w:r>
        <w:r>
          <w:rPr>
            <w:rFonts w:ascii="Calibri"/>
            <w:sz w:val="16"/>
          </w:rPr>
          <w:t>IGURE</w:t>
        </w:r>
        <w:r>
          <w:rPr>
            <w:rFonts w:ascii="Calibri"/>
            <w:spacing w:val="-1"/>
            <w:sz w:val="16"/>
          </w:rPr>
          <w:t> </w:t>
        </w:r>
        <w:r>
          <w:rPr>
            <w:rFonts w:ascii="Calibri"/>
            <w:sz w:val="20"/>
          </w:rPr>
          <w:t>32</w:t>
        </w:r>
        <w:r>
          <w:rPr>
            <w:rFonts w:ascii="Calibri"/>
            <w:spacing w:val="-10"/>
            <w:sz w:val="20"/>
          </w:rPr>
          <w:t> </w:t>
        </w:r>
        <w:r>
          <w:rPr>
            <w:rFonts w:ascii="Calibri"/>
            <w:sz w:val="20"/>
          </w:rPr>
          <w:t>L</w:t>
        </w:r>
        <w:r>
          <w:rPr>
            <w:rFonts w:ascii="Calibri"/>
            <w:sz w:val="16"/>
          </w:rPr>
          <w:t>OGO</w:t>
        </w:r>
        <w:r>
          <w:rPr>
            <w:rFonts w:ascii="Calibri"/>
            <w:spacing w:val="-1"/>
            <w:sz w:val="16"/>
          </w:rPr>
          <w:t> </w:t>
        </w:r>
        <w:r>
          <w:rPr>
            <w:rFonts w:ascii="Calibri"/>
            <w:sz w:val="16"/>
          </w:rPr>
          <w:t>DE </w:t>
        </w:r>
        <w:r>
          <w:rPr>
            <w:rFonts w:ascii="Calibri"/>
            <w:sz w:val="20"/>
          </w:rPr>
          <w:t>I</w:t>
        </w:r>
        <w:r>
          <w:rPr>
            <w:rFonts w:ascii="Calibri"/>
            <w:sz w:val="16"/>
          </w:rPr>
          <w:t>NTELLI</w:t>
        </w:r>
        <w:r>
          <w:rPr>
            <w:rFonts w:ascii="Calibri"/>
            <w:sz w:val="20"/>
          </w:rPr>
          <w:t>J</w:t>
        </w:r>
        <w:r>
          <w:rPr>
            <w:rFonts w:ascii="Calibri"/>
            <w:spacing w:val="-11"/>
            <w:sz w:val="20"/>
          </w:rPr>
          <w:t> </w:t>
        </w:r>
        <w:r>
          <w:rPr>
            <w:rFonts w:ascii="Calibri"/>
            <w:sz w:val="20"/>
          </w:rPr>
          <w:t>IDEA</w:t>
          <w:tab/>
          <w:t>47</w:t>
        </w:r>
      </w:hyperlink>
    </w:p>
    <w:p>
      <w:pPr>
        <w:tabs>
          <w:tab w:pos="10320" w:val="right" w:leader="dot"/>
        </w:tabs>
        <w:spacing w:before="162"/>
        <w:ind w:left="1256" w:right="0" w:firstLine="0"/>
        <w:jc w:val="left"/>
        <w:rPr>
          <w:rFonts w:ascii="Calibri"/>
          <w:sz w:val="20"/>
        </w:rPr>
      </w:pPr>
      <w:hyperlink w:history="true" w:anchor="_bookmark78">
        <w:r>
          <w:rPr>
            <w:rFonts w:ascii="Calibri"/>
            <w:sz w:val="20"/>
          </w:rPr>
          <w:t>F</w:t>
        </w:r>
        <w:r>
          <w:rPr>
            <w:rFonts w:ascii="Calibri"/>
            <w:sz w:val="16"/>
          </w:rPr>
          <w:t>IGURE</w:t>
        </w:r>
        <w:r>
          <w:rPr>
            <w:rFonts w:ascii="Calibri"/>
            <w:spacing w:val="-1"/>
            <w:sz w:val="16"/>
          </w:rPr>
          <w:t> </w:t>
        </w:r>
        <w:r>
          <w:rPr>
            <w:rFonts w:ascii="Calibri"/>
            <w:sz w:val="20"/>
          </w:rPr>
          <w:t>33</w:t>
        </w:r>
        <w:r>
          <w:rPr>
            <w:rFonts w:ascii="Calibri"/>
            <w:spacing w:val="-10"/>
            <w:sz w:val="20"/>
          </w:rPr>
          <w:t> </w:t>
        </w:r>
        <w:r>
          <w:rPr>
            <w:rFonts w:ascii="Calibri"/>
            <w:sz w:val="20"/>
          </w:rPr>
          <w:t>L</w:t>
        </w:r>
        <w:r>
          <w:rPr>
            <w:rFonts w:ascii="Calibri"/>
            <w:sz w:val="16"/>
          </w:rPr>
          <w:t>OGO</w:t>
        </w:r>
        <w:r>
          <w:rPr>
            <w:rFonts w:ascii="Calibri"/>
            <w:spacing w:val="-1"/>
            <w:sz w:val="16"/>
          </w:rPr>
          <w:t> </w:t>
        </w:r>
        <w:r>
          <w:rPr>
            <w:rFonts w:ascii="Calibri"/>
            <w:sz w:val="16"/>
          </w:rPr>
          <w:t>DE </w:t>
        </w:r>
        <w:r>
          <w:rPr>
            <w:rFonts w:ascii="Calibri"/>
            <w:sz w:val="20"/>
          </w:rPr>
          <w:t>P</w:t>
        </w:r>
        <w:r>
          <w:rPr>
            <w:rFonts w:ascii="Calibri"/>
            <w:sz w:val="16"/>
          </w:rPr>
          <w:t>OSTMAN</w:t>
          <w:tab/>
        </w:r>
        <w:r>
          <w:rPr>
            <w:rFonts w:ascii="Calibri"/>
            <w:sz w:val="20"/>
          </w:rPr>
          <w:t>48</w:t>
        </w:r>
      </w:hyperlink>
    </w:p>
    <w:p>
      <w:pPr>
        <w:tabs>
          <w:tab w:pos="10320" w:val="right" w:leader="dot"/>
        </w:tabs>
        <w:spacing w:before="161"/>
        <w:ind w:left="1256" w:right="0" w:firstLine="0"/>
        <w:jc w:val="left"/>
        <w:rPr>
          <w:rFonts w:ascii="Calibri"/>
          <w:sz w:val="20"/>
        </w:rPr>
      </w:pPr>
      <w:hyperlink w:history="true" w:anchor="_bookmark80">
        <w:r>
          <w:rPr>
            <w:rFonts w:ascii="Calibri"/>
            <w:sz w:val="20"/>
          </w:rPr>
          <w:t>F</w:t>
        </w:r>
        <w:r>
          <w:rPr>
            <w:rFonts w:ascii="Calibri"/>
            <w:sz w:val="16"/>
          </w:rPr>
          <w:t>IGURE</w:t>
        </w:r>
        <w:r>
          <w:rPr>
            <w:rFonts w:ascii="Calibri"/>
            <w:spacing w:val="-1"/>
            <w:sz w:val="16"/>
          </w:rPr>
          <w:t> </w:t>
        </w:r>
        <w:r>
          <w:rPr>
            <w:rFonts w:ascii="Calibri"/>
            <w:sz w:val="20"/>
          </w:rPr>
          <w:t>34</w:t>
        </w:r>
        <w:r>
          <w:rPr>
            <w:rFonts w:ascii="Calibri"/>
            <w:spacing w:val="-10"/>
            <w:sz w:val="20"/>
          </w:rPr>
          <w:t> </w:t>
        </w:r>
        <w:r>
          <w:rPr>
            <w:rFonts w:ascii="Calibri"/>
            <w:sz w:val="20"/>
          </w:rPr>
          <w:t>L</w:t>
        </w:r>
        <w:r>
          <w:rPr>
            <w:rFonts w:ascii="Calibri"/>
            <w:sz w:val="16"/>
          </w:rPr>
          <w:t>OGO</w:t>
        </w:r>
        <w:r>
          <w:rPr>
            <w:rFonts w:ascii="Calibri"/>
            <w:spacing w:val="-1"/>
            <w:sz w:val="16"/>
          </w:rPr>
          <w:t> </w:t>
        </w:r>
        <w:r>
          <w:rPr>
            <w:rFonts w:ascii="Calibri"/>
            <w:sz w:val="16"/>
          </w:rPr>
          <w:t>DE </w:t>
        </w:r>
        <w:r>
          <w:rPr>
            <w:rFonts w:ascii="Calibri"/>
            <w:sz w:val="20"/>
          </w:rPr>
          <w:t>G</w:t>
        </w:r>
        <w:r>
          <w:rPr>
            <w:rFonts w:ascii="Calibri"/>
            <w:sz w:val="16"/>
          </w:rPr>
          <w:t>IT</w:t>
        </w:r>
        <w:r>
          <w:rPr>
            <w:rFonts w:ascii="Calibri"/>
            <w:sz w:val="20"/>
          </w:rPr>
          <w:t>L</w:t>
        </w:r>
        <w:r>
          <w:rPr>
            <w:rFonts w:ascii="Calibri"/>
            <w:sz w:val="16"/>
          </w:rPr>
          <w:t>AB</w:t>
          <w:tab/>
        </w:r>
        <w:r>
          <w:rPr>
            <w:rFonts w:ascii="Calibri"/>
            <w:sz w:val="20"/>
          </w:rPr>
          <w:t>48</w:t>
        </w:r>
      </w:hyperlink>
    </w:p>
    <w:p>
      <w:pPr>
        <w:tabs>
          <w:tab w:pos="10320" w:val="right" w:leader="dot"/>
        </w:tabs>
        <w:spacing w:before="164"/>
        <w:ind w:left="1256" w:right="0" w:firstLine="0"/>
        <w:jc w:val="left"/>
        <w:rPr>
          <w:rFonts w:ascii="Calibri"/>
          <w:sz w:val="20"/>
        </w:rPr>
      </w:pPr>
      <w:hyperlink w:history="true" w:anchor="_bookmark81">
        <w:r>
          <w:rPr>
            <w:rFonts w:ascii="Calibri"/>
            <w:sz w:val="20"/>
          </w:rPr>
          <w:t>F</w:t>
        </w:r>
        <w:r>
          <w:rPr>
            <w:rFonts w:ascii="Calibri"/>
            <w:sz w:val="16"/>
          </w:rPr>
          <w:t>IGURE</w:t>
        </w:r>
        <w:r>
          <w:rPr>
            <w:rFonts w:ascii="Calibri"/>
            <w:spacing w:val="-1"/>
            <w:sz w:val="16"/>
          </w:rPr>
          <w:t> </w:t>
        </w:r>
        <w:r>
          <w:rPr>
            <w:rFonts w:ascii="Calibri"/>
            <w:sz w:val="20"/>
          </w:rPr>
          <w:t>35</w:t>
        </w:r>
        <w:r>
          <w:rPr>
            <w:rFonts w:ascii="Calibri"/>
            <w:spacing w:val="-10"/>
            <w:sz w:val="20"/>
          </w:rPr>
          <w:t> </w:t>
        </w:r>
        <w:r>
          <w:rPr>
            <w:rFonts w:ascii="Calibri"/>
            <w:sz w:val="20"/>
          </w:rPr>
          <w:t>L</w:t>
        </w:r>
        <w:r>
          <w:rPr>
            <w:rFonts w:ascii="Calibri"/>
            <w:sz w:val="16"/>
          </w:rPr>
          <w:t>OGO</w:t>
        </w:r>
        <w:r>
          <w:rPr>
            <w:rFonts w:ascii="Calibri"/>
            <w:spacing w:val="-1"/>
            <w:sz w:val="16"/>
          </w:rPr>
          <w:t> </w:t>
        </w:r>
        <w:r>
          <w:rPr>
            <w:rFonts w:ascii="Calibri"/>
            <w:sz w:val="16"/>
          </w:rPr>
          <w:t>DE </w:t>
        </w:r>
        <w:r>
          <w:rPr>
            <w:rFonts w:ascii="Calibri"/>
            <w:sz w:val="20"/>
          </w:rPr>
          <w:t>G</w:t>
        </w:r>
        <w:r>
          <w:rPr>
            <w:rFonts w:ascii="Calibri"/>
            <w:sz w:val="16"/>
          </w:rPr>
          <w:t>IT</w:t>
          <w:tab/>
        </w:r>
        <w:r>
          <w:rPr>
            <w:rFonts w:ascii="Calibri"/>
            <w:sz w:val="20"/>
          </w:rPr>
          <w:t>49</w:t>
        </w:r>
      </w:hyperlink>
    </w:p>
    <w:p>
      <w:pPr>
        <w:tabs>
          <w:tab w:pos="10320" w:val="right" w:leader="dot"/>
        </w:tabs>
        <w:spacing w:before="162"/>
        <w:ind w:left="1256" w:right="0" w:firstLine="0"/>
        <w:jc w:val="left"/>
        <w:rPr>
          <w:rFonts w:ascii="Calibri"/>
          <w:sz w:val="20"/>
        </w:rPr>
      </w:pPr>
      <w:hyperlink w:history="true" w:anchor="_bookmark82">
        <w:r>
          <w:rPr>
            <w:rFonts w:ascii="Calibri"/>
            <w:sz w:val="20"/>
          </w:rPr>
          <w:t>F</w:t>
        </w:r>
        <w:r>
          <w:rPr>
            <w:rFonts w:ascii="Calibri"/>
            <w:sz w:val="16"/>
          </w:rPr>
          <w:t>IGURE</w:t>
        </w:r>
        <w:r>
          <w:rPr>
            <w:rFonts w:ascii="Calibri"/>
            <w:spacing w:val="-1"/>
            <w:sz w:val="16"/>
          </w:rPr>
          <w:t> </w:t>
        </w:r>
        <w:r>
          <w:rPr>
            <w:rFonts w:ascii="Calibri"/>
            <w:sz w:val="20"/>
          </w:rPr>
          <w:t>36</w:t>
        </w:r>
        <w:r>
          <w:rPr>
            <w:rFonts w:ascii="Calibri"/>
            <w:spacing w:val="-10"/>
            <w:sz w:val="20"/>
          </w:rPr>
          <w:t> </w:t>
        </w:r>
        <w:r>
          <w:rPr>
            <w:rFonts w:ascii="Calibri"/>
            <w:sz w:val="20"/>
          </w:rPr>
          <w:t>G</w:t>
        </w:r>
        <w:r>
          <w:rPr>
            <w:rFonts w:ascii="Calibri"/>
            <w:sz w:val="16"/>
          </w:rPr>
          <w:t>ITFLOW</w:t>
        </w:r>
        <w:r>
          <w:rPr>
            <w:rFonts w:ascii="Calibri"/>
            <w:spacing w:val="1"/>
            <w:sz w:val="16"/>
          </w:rPr>
          <w:t> </w:t>
        </w:r>
        <w:r>
          <w:rPr>
            <w:rFonts w:ascii="Calibri"/>
            <w:sz w:val="20"/>
          </w:rPr>
          <w:t>W</w:t>
        </w:r>
        <w:r>
          <w:rPr>
            <w:rFonts w:ascii="Calibri"/>
            <w:sz w:val="16"/>
          </w:rPr>
          <w:t>ORKFLOW</w:t>
          <w:tab/>
        </w:r>
        <w:r>
          <w:rPr>
            <w:rFonts w:ascii="Calibri"/>
            <w:sz w:val="20"/>
          </w:rPr>
          <w:t>50</w:t>
        </w:r>
      </w:hyperlink>
    </w:p>
    <w:p>
      <w:pPr>
        <w:tabs>
          <w:tab w:pos="10320" w:val="right" w:leader="dot"/>
        </w:tabs>
        <w:spacing w:before="161"/>
        <w:ind w:left="1256" w:right="0" w:firstLine="0"/>
        <w:jc w:val="left"/>
        <w:rPr>
          <w:rFonts w:ascii="Calibri"/>
          <w:sz w:val="20"/>
        </w:rPr>
      </w:pPr>
      <w:hyperlink w:history="true" w:anchor="_bookmark83">
        <w:r>
          <w:rPr>
            <w:rFonts w:ascii="Calibri"/>
            <w:sz w:val="20"/>
          </w:rPr>
          <w:t>F</w:t>
        </w:r>
        <w:r>
          <w:rPr>
            <w:rFonts w:ascii="Calibri"/>
            <w:sz w:val="16"/>
          </w:rPr>
          <w:t>IGURE</w:t>
        </w:r>
        <w:r>
          <w:rPr>
            <w:rFonts w:ascii="Calibri"/>
            <w:spacing w:val="-1"/>
            <w:sz w:val="16"/>
          </w:rPr>
          <w:t> </w:t>
        </w:r>
        <w:r>
          <w:rPr>
            <w:rFonts w:ascii="Calibri"/>
            <w:sz w:val="20"/>
          </w:rPr>
          <w:t>37</w:t>
        </w:r>
        <w:r>
          <w:rPr>
            <w:rFonts w:ascii="Calibri"/>
            <w:spacing w:val="-10"/>
            <w:sz w:val="20"/>
          </w:rPr>
          <w:t> </w:t>
        </w:r>
        <w:r>
          <w:rPr>
            <w:rFonts w:ascii="Calibri"/>
            <w:sz w:val="20"/>
          </w:rPr>
          <w:t>:</w:t>
        </w:r>
        <w:r>
          <w:rPr>
            <w:rFonts w:ascii="Calibri"/>
            <w:spacing w:val="-10"/>
            <w:sz w:val="20"/>
          </w:rPr>
          <w:t> </w:t>
        </w:r>
        <w:r>
          <w:rPr>
            <w:rFonts w:ascii="Calibri"/>
            <w:sz w:val="20"/>
          </w:rPr>
          <w:t>K</w:t>
        </w:r>
        <w:r>
          <w:rPr>
            <w:rFonts w:ascii="Calibri"/>
            <w:sz w:val="16"/>
          </w:rPr>
          <w:t>UBERNETES  ET</w:t>
        </w:r>
        <w:r>
          <w:rPr>
            <w:rFonts w:ascii="Calibri"/>
            <w:spacing w:val="1"/>
            <w:sz w:val="16"/>
          </w:rPr>
          <w:t> </w:t>
        </w:r>
        <w:r>
          <w:rPr>
            <w:rFonts w:ascii="Calibri"/>
            <w:sz w:val="20"/>
          </w:rPr>
          <w:t>D</w:t>
        </w:r>
        <w:r>
          <w:rPr>
            <w:rFonts w:ascii="Calibri"/>
            <w:sz w:val="16"/>
          </w:rPr>
          <w:t>OCKER</w:t>
          <w:tab/>
        </w:r>
        <w:r>
          <w:rPr>
            <w:rFonts w:ascii="Calibri"/>
            <w:sz w:val="20"/>
          </w:rPr>
          <w:t>51</w:t>
        </w:r>
      </w:hyperlink>
    </w:p>
    <w:p>
      <w:pPr>
        <w:tabs>
          <w:tab w:pos="10320" w:val="right" w:leader="dot"/>
        </w:tabs>
        <w:spacing w:before="161"/>
        <w:ind w:left="1256" w:right="0" w:firstLine="0"/>
        <w:jc w:val="left"/>
        <w:rPr>
          <w:rFonts w:ascii="Calibri"/>
          <w:sz w:val="20"/>
        </w:rPr>
      </w:pPr>
      <w:hyperlink w:history="true" w:anchor="_bookmark85">
        <w:r>
          <w:rPr>
            <w:rFonts w:ascii="Calibri"/>
            <w:sz w:val="20"/>
          </w:rPr>
          <w:t>F</w:t>
        </w:r>
        <w:r>
          <w:rPr>
            <w:rFonts w:ascii="Calibri"/>
            <w:sz w:val="16"/>
          </w:rPr>
          <w:t>IGURE</w:t>
        </w:r>
        <w:r>
          <w:rPr>
            <w:rFonts w:ascii="Calibri"/>
            <w:spacing w:val="-1"/>
            <w:sz w:val="16"/>
          </w:rPr>
          <w:t> </w:t>
        </w:r>
        <w:r>
          <w:rPr>
            <w:rFonts w:ascii="Calibri"/>
            <w:sz w:val="20"/>
          </w:rPr>
          <w:t>38</w:t>
        </w:r>
        <w:r>
          <w:rPr>
            <w:rFonts w:ascii="Calibri"/>
            <w:spacing w:val="-10"/>
            <w:sz w:val="20"/>
          </w:rPr>
          <w:t> </w:t>
        </w:r>
        <w:r>
          <w:rPr>
            <w:rFonts w:ascii="Calibri"/>
            <w:sz w:val="20"/>
          </w:rPr>
          <w:t>L'</w:t>
        </w:r>
        <w:r>
          <w:rPr>
            <w:rFonts w:ascii="Calibri"/>
            <w:sz w:val="16"/>
          </w:rPr>
          <w:t>INTERFACE</w:t>
        </w:r>
        <w:r>
          <w:rPr>
            <w:rFonts w:ascii="Calibri"/>
            <w:spacing w:val="1"/>
            <w:sz w:val="16"/>
          </w:rPr>
          <w:t> </w:t>
        </w:r>
        <w:r>
          <w:rPr>
            <w:rFonts w:ascii="Calibri"/>
            <w:sz w:val="20"/>
          </w:rPr>
          <w:t>J</w:t>
        </w:r>
        <w:r>
          <w:rPr>
            <w:rFonts w:ascii="Calibri"/>
            <w:sz w:val="16"/>
          </w:rPr>
          <w:t>IRA</w:t>
          <w:tab/>
        </w:r>
        <w:r>
          <w:rPr>
            <w:rFonts w:ascii="Calibri"/>
            <w:sz w:val="20"/>
          </w:rPr>
          <w:t>53</w:t>
        </w:r>
      </w:hyperlink>
    </w:p>
    <w:p>
      <w:pPr>
        <w:tabs>
          <w:tab w:pos="10320" w:val="right" w:leader="dot"/>
        </w:tabs>
        <w:spacing w:before="164"/>
        <w:ind w:left="1256" w:right="0" w:firstLine="0"/>
        <w:jc w:val="left"/>
        <w:rPr>
          <w:rFonts w:ascii="Calibri"/>
          <w:sz w:val="20"/>
        </w:rPr>
      </w:pPr>
      <w:r>
        <w:rPr>
          <w:rFonts w:ascii="Calibri"/>
          <w:sz w:val="20"/>
        </w:rPr>
        <w:t>F</w:t>
      </w:r>
      <w:r>
        <w:rPr>
          <w:rFonts w:ascii="Calibri"/>
          <w:sz w:val="16"/>
        </w:rPr>
        <w:t>IGURE</w:t>
      </w:r>
      <w:r>
        <w:rPr>
          <w:rFonts w:ascii="Calibri"/>
          <w:spacing w:val="-1"/>
          <w:sz w:val="16"/>
        </w:rPr>
        <w:t> </w:t>
      </w:r>
      <w:r>
        <w:rPr>
          <w:rFonts w:ascii="Calibri"/>
          <w:sz w:val="20"/>
        </w:rPr>
        <w:t>39</w:t>
      </w:r>
      <w:r>
        <w:rPr>
          <w:rFonts w:ascii="Calibri"/>
          <w:spacing w:val="-10"/>
          <w:sz w:val="20"/>
        </w:rPr>
        <w:t> </w:t>
      </w:r>
      <w:r>
        <w:rPr>
          <w:rFonts w:ascii="Calibri"/>
          <w:sz w:val="20"/>
        </w:rPr>
        <w:t>M</w:t>
      </w:r>
      <w:r>
        <w:rPr>
          <w:rFonts w:ascii="Calibri"/>
          <w:sz w:val="16"/>
        </w:rPr>
        <w:t>ICROSOFT </w:t>
      </w:r>
      <w:r>
        <w:rPr>
          <w:rFonts w:ascii="Calibri"/>
          <w:sz w:val="20"/>
        </w:rPr>
        <w:t>T</w:t>
      </w:r>
      <w:r>
        <w:rPr>
          <w:rFonts w:ascii="Calibri"/>
          <w:sz w:val="16"/>
        </w:rPr>
        <w:t>EAMS</w:t>
        <w:tab/>
      </w:r>
      <w:r>
        <w:rPr>
          <w:rFonts w:ascii="Calibri"/>
          <w:sz w:val="20"/>
        </w:rPr>
        <w:t>54</w:t>
      </w:r>
    </w:p>
    <w:p>
      <w:pPr>
        <w:tabs>
          <w:tab w:pos="10320" w:val="right" w:leader="dot"/>
        </w:tabs>
        <w:spacing w:before="162"/>
        <w:ind w:left="1256" w:right="0" w:firstLine="0"/>
        <w:jc w:val="left"/>
        <w:rPr>
          <w:rFonts w:ascii="Calibri"/>
          <w:sz w:val="20"/>
        </w:rPr>
      </w:pPr>
      <w:hyperlink w:history="true" w:anchor="_bookmark86">
        <w:r>
          <w:rPr>
            <w:rFonts w:ascii="Calibri"/>
            <w:sz w:val="20"/>
          </w:rPr>
          <w:t>F</w:t>
        </w:r>
        <w:r>
          <w:rPr>
            <w:rFonts w:ascii="Calibri"/>
            <w:sz w:val="16"/>
          </w:rPr>
          <w:t>IGURE</w:t>
        </w:r>
        <w:r>
          <w:rPr>
            <w:rFonts w:ascii="Calibri"/>
            <w:spacing w:val="-1"/>
            <w:sz w:val="16"/>
          </w:rPr>
          <w:t> </w:t>
        </w:r>
        <w:r>
          <w:rPr>
            <w:rFonts w:ascii="Calibri"/>
            <w:sz w:val="20"/>
          </w:rPr>
          <w:t>40</w:t>
        </w:r>
        <w:r>
          <w:rPr>
            <w:rFonts w:ascii="Calibri"/>
            <w:spacing w:val="-10"/>
            <w:sz w:val="20"/>
          </w:rPr>
          <w:t> </w:t>
        </w:r>
        <w:r>
          <w:rPr>
            <w:rFonts w:ascii="Calibri"/>
            <w:sz w:val="20"/>
          </w:rPr>
          <w:t>L</w:t>
        </w:r>
        <w:r>
          <w:rPr>
            <w:rFonts w:ascii="Calibri"/>
            <w:sz w:val="16"/>
          </w:rPr>
          <w:t>OGO</w:t>
        </w:r>
        <w:r>
          <w:rPr>
            <w:rFonts w:ascii="Calibri"/>
            <w:spacing w:val="-1"/>
            <w:sz w:val="16"/>
          </w:rPr>
          <w:t> </w:t>
        </w:r>
        <w:r>
          <w:rPr>
            <w:rFonts w:ascii="Calibri"/>
            <w:sz w:val="16"/>
          </w:rPr>
          <w:t>DE </w:t>
        </w:r>
        <w:r>
          <w:rPr>
            <w:rFonts w:ascii="Calibri"/>
            <w:sz w:val="20"/>
          </w:rPr>
          <w:t>C</w:t>
        </w:r>
        <w:r>
          <w:rPr>
            <w:rFonts w:ascii="Calibri"/>
            <w:sz w:val="16"/>
          </w:rPr>
          <w:t>ONFLUENCE</w:t>
          <w:tab/>
        </w:r>
        <w:r>
          <w:rPr>
            <w:rFonts w:ascii="Calibri"/>
            <w:sz w:val="20"/>
          </w:rPr>
          <w:t>54</w:t>
        </w:r>
      </w:hyperlink>
    </w:p>
    <w:p>
      <w:pPr>
        <w:tabs>
          <w:tab w:pos="10320" w:val="right" w:leader="dot"/>
        </w:tabs>
        <w:spacing w:before="162"/>
        <w:ind w:left="1256" w:right="0" w:firstLine="0"/>
        <w:jc w:val="left"/>
        <w:rPr>
          <w:rFonts w:ascii="Calibri"/>
          <w:sz w:val="20"/>
        </w:rPr>
      </w:pPr>
      <w:hyperlink w:history="true" w:anchor="_bookmark88">
        <w:r>
          <w:rPr>
            <w:rFonts w:ascii="Calibri"/>
            <w:sz w:val="20"/>
          </w:rPr>
          <w:t>F</w:t>
        </w:r>
        <w:r>
          <w:rPr>
            <w:rFonts w:ascii="Calibri"/>
            <w:sz w:val="16"/>
          </w:rPr>
          <w:t>IGURE</w:t>
        </w:r>
        <w:r>
          <w:rPr>
            <w:rFonts w:ascii="Calibri"/>
            <w:spacing w:val="-1"/>
            <w:sz w:val="16"/>
          </w:rPr>
          <w:t> </w:t>
        </w:r>
        <w:r>
          <w:rPr>
            <w:rFonts w:ascii="Calibri"/>
            <w:sz w:val="20"/>
          </w:rPr>
          <w:t>41</w:t>
        </w:r>
        <w:r>
          <w:rPr>
            <w:rFonts w:ascii="Calibri"/>
            <w:spacing w:val="-10"/>
            <w:sz w:val="20"/>
          </w:rPr>
          <w:t> </w:t>
        </w:r>
        <w:r>
          <w:rPr>
            <w:rFonts w:ascii="Calibri"/>
            <w:sz w:val="20"/>
          </w:rPr>
          <w:t>L</w:t>
        </w:r>
        <w:r>
          <w:rPr>
            <w:rFonts w:ascii="Calibri"/>
            <w:sz w:val="16"/>
          </w:rPr>
          <w:t>OGO</w:t>
        </w:r>
        <w:r>
          <w:rPr>
            <w:rFonts w:ascii="Calibri"/>
            <w:spacing w:val="-1"/>
            <w:sz w:val="16"/>
          </w:rPr>
          <w:t> </w:t>
        </w:r>
        <w:r>
          <w:rPr>
            <w:rFonts w:ascii="Calibri"/>
            <w:sz w:val="16"/>
          </w:rPr>
          <w:t>DE </w:t>
        </w:r>
        <w:r>
          <w:rPr>
            <w:rFonts w:ascii="Calibri"/>
            <w:sz w:val="20"/>
          </w:rPr>
          <w:t>P</w:t>
        </w:r>
        <w:r>
          <w:rPr>
            <w:rFonts w:ascii="Calibri"/>
            <w:sz w:val="16"/>
          </w:rPr>
          <w:t>OSTGRE</w:t>
        </w:r>
        <w:r>
          <w:rPr>
            <w:rFonts w:ascii="Calibri"/>
            <w:sz w:val="20"/>
          </w:rPr>
          <w:t>SQL</w:t>
          <w:tab/>
          <w:t>55</w:t>
        </w:r>
      </w:hyperlink>
    </w:p>
    <w:p>
      <w:pPr>
        <w:tabs>
          <w:tab w:pos="10320" w:val="right" w:leader="dot"/>
        </w:tabs>
        <w:spacing w:before="161"/>
        <w:ind w:left="1256" w:right="0" w:firstLine="0"/>
        <w:jc w:val="left"/>
        <w:rPr>
          <w:rFonts w:ascii="Calibri"/>
          <w:sz w:val="20"/>
        </w:rPr>
      </w:pPr>
      <w:hyperlink w:history="true" w:anchor="_bookmark89">
        <w:r>
          <w:rPr>
            <w:rFonts w:ascii="Calibri"/>
            <w:sz w:val="20"/>
          </w:rPr>
          <w:t>F</w:t>
        </w:r>
        <w:r>
          <w:rPr>
            <w:rFonts w:ascii="Calibri"/>
            <w:sz w:val="16"/>
          </w:rPr>
          <w:t>IGURE</w:t>
        </w:r>
        <w:r>
          <w:rPr>
            <w:rFonts w:ascii="Calibri"/>
            <w:spacing w:val="-1"/>
            <w:sz w:val="16"/>
          </w:rPr>
          <w:t> </w:t>
        </w:r>
        <w:r>
          <w:rPr>
            <w:rFonts w:ascii="Calibri"/>
            <w:sz w:val="20"/>
          </w:rPr>
          <w:t>42</w:t>
        </w:r>
        <w:r>
          <w:rPr>
            <w:rFonts w:ascii="Calibri"/>
            <w:spacing w:val="-10"/>
            <w:sz w:val="20"/>
          </w:rPr>
          <w:t> </w:t>
        </w:r>
        <w:r>
          <w:rPr>
            <w:rFonts w:ascii="Calibri"/>
            <w:sz w:val="20"/>
          </w:rPr>
          <w:t>:</w:t>
        </w:r>
        <w:r>
          <w:rPr>
            <w:rFonts w:ascii="Calibri"/>
            <w:spacing w:val="-10"/>
            <w:sz w:val="20"/>
          </w:rPr>
          <w:t> </w:t>
        </w:r>
        <w:r>
          <w:rPr>
            <w:rFonts w:ascii="Calibri"/>
            <w:sz w:val="20"/>
          </w:rPr>
          <w:t>L</w:t>
        </w:r>
        <w:r>
          <w:rPr>
            <w:rFonts w:ascii="Calibri"/>
            <w:sz w:val="16"/>
          </w:rPr>
          <w:t>OGO</w:t>
        </w:r>
        <w:r>
          <w:rPr>
            <w:rFonts w:ascii="Calibri"/>
            <w:spacing w:val="-1"/>
            <w:sz w:val="16"/>
          </w:rPr>
          <w:t> </w:t>
        </w:r>
        <w:r>
          <w:rPr>
            <w:rFonts w:ascii="Calibri"/>
            <w:sz w:val="16"/>
          </w:rPr>
          <w:t>DE </w:t>
        </w:r>
        <w:r>
          <w:rPr>
            <w:rFonts w:ascii="Calibri"/>
            <w:sz w:val="20"/>
          </w:rPr>
          <w:t>M</w:t>
        </w:r>
        <w:r>
          <w:rPr>
            <w:rFonts w:ascii="Calibri"/>
            <w:sz w:val="16"/>
          </w:rPr>
          <w:t>Y</w:t>
        </w:r>
        <w:r>
          <w:rPr>
            <w:rFonts w:ascii="Calibri"/>
            <w:sz w:val="20"/>
          </w:rPr>
          <w:t>SQL</w:t>
          <w:tab/>
          <w:t>55</w:t>
        </w:r>
      </w:hyperlink>
    </w:p>
    <w:p>
      <w:pPr>
        <w:tabs>
          <w:tab w:pos="10320" w:val="right" w:leader="dot"/>
        </w:tabs>
        <w:spacing w:before="164"/>
        <w:ind w:left="1256" w:right="0" w:firstLine="0"/>
        <w:jc w:val="left"/>
        <w:rPr>
          <w:rFonts w:ascii="Calibri"/>
          <w:sz w:val="20"/>
        </w:rPr>
      </w:pPr>
      <w:hyperlink w:history="true" w:anchor="_bookmark95">
        <w:r>
          <w:rPr>
            <w:rFonts w:ascii="Calibri"/>
            <w:sz w:val="20"/>
          </w:rPr>
          <w:t>F</w:t>
        </w:r>
        <w:r>
          <w:rPr>
            <w:rFonts w:ascii="Calibri"/>
            <w:sz w:val="16"/>
          </w:rPr>
          <w:t>IGURE</w:t>
        </w:r>
        <w:r>
          <w:rPr>
            <w:rFonts w:ascii="Calibri"/>
            <w:spacing w:val="-1"/>
            <w:sz w:val="16"/>
          </w:rPr>
          <w:t> </w:t>
        </w:r>
        <w:r>
          <w:rPr>
            <w:rFonts w:ascii="Calibri"/>
            <w:sz w:val="20"/>
          </w:rPr>
          <w:t>43</w:t>
        </w:r>
        <w:r>
          <w:rPr>
            <w:rFonts w:ascii="Calibri"/>
            <w:spacing w:val="-10"/>
            <w:sz w:val="20"/>
          </w:rPr>
          <w:t> </w:t>
        </w:r>
        <w:r>
          <w:rPr>
            <w:rFonts w:ascii="Calibri"/>
            <w:sz w:val="20"/>
          </w:rPr>
          <w:t>:</w:t>
        </w:r>
        <w:r>
          <w:rPr>
            <w:rFonts w:ascii="Calibri"/>
            <w:spacing w:val="-10"/>
            <w:sz w:val="20"/>
          </w:rPr>
          <w:t> </w:t>
        </w:r>
        <w:r>
          <w:rPr>
            <w:rFonts w:ascii="Calibri"/>
            <w:sz w:val="16"/>
          </w:rPr>
          <w:t>ARCHITECTURE DE</w:t>
        </w:r>
        <w:r>
          <w:rPr>
            <w:rFonts w:ascii="Calibri"/>
            <w:spacing w:val="1"/>
            <w:sz w:val="16"/>
          </w:rPr>
          <w:t> </w:t>
        </w:r>
        <w:r>
          <w:rPr>
            <w:rFonts w:ascii="Calibri"/>
            <w:sz w:val="20"/>
          </w:rPr>
          <w:t>CDN</w:t>
        </w:r>
        <w:r>
          <w:rPr>
            <w:rFonts w:ascii="Calibri"/>
            <w:spacing w:val="-8"/>
            <w:sz w:val="20"/>
          </w:rPr>
          <w:t> </w:t>
        </w:r>
        <w:r>
          <w:rPr>
            <w:rFonts w:ascii="Calibri"/>
            <w:sz w:val="16"/>
          </w:rPr>
          <w:t>BACK END</w:t>
          <w:tab/>
        </w:r>
        <w:r>
          <w:rPr>
            <w:rFonts w:ascii="Calibri"/>
            <w:sz w:val="20"/>
          </w:rPr>
          <w:t>58</w:t>
        </w:r>
      </w:hyperlink>
    </w:p>
    <w:p>
      <w:pPr>
        <w:tabs>
          <w:tab w:pos="10320" w:val="right" w:leader="dot"/>
        </w:tabs>
        <w:spacing w:before="162"/>
        <w:ind w:left="1256" w:right="0" w:firstLine="0"/>
        <w:jc w:val="left"/>
        <w:rPr>
          <w:rFonts w:ascii="Calibri"/>
          <w:sz w:val="20"/>
        </w:rPr>
      </w:pPr>
      <w:hyperlink w:history="true" w:anchor="_bookmark97">
        <w:r>
          <w:rPr>
            <w:rFonts w:ascii="Calibri"/>
            <w:sz w:val="20"/>
          </w:rPr>
          <w:t>F</w:t>
        </w:r>
        <w:r>
          <w:rPr>
            <w:rFonts w:ascii="Calibri"/>
            <w:sz w:val="16"/>
          </w:rPr>
          <w:t>IGURE</w:t>
        </w:r>
        <w:r>
          <w:rPr>
            <w:rFonts w:ascii="Calibri"/>
            <w:spacing w:val="-1"/>
            <w:sz w:val="16"/>
          </w:rPr>
          <w:t> </w:t>
        </w:r>
        <w:r>
          <w:rPr>
            <w:rFonts w:ascii="Calibri"/>
            <w:sz w:val="20"/>
          </w:rPr>
          <w:t>44</w:t>
        </w:r>
        <w:r>
          <w:rPr>
            <w:rFonts w:ascii="Calibri"/>
            <w:spacing w:val="-10"/>
            <w:sz w:val="20"/>
          </w:rPr>
          <w:t> </w:t>
        </w:r>
        <w:r>
          <w:rPr>
            <w:rFonts w:ascii="Calibri"/>
            <w:sz w:val="20"/>
          </w:rPr>
          <w:t>:</w:t>
        </w:r>
        <w:r>
          <w:rPr>
            <w:rFonts w:ascii="Calibri"/>
            <w:spacing w:val="-10"/>
            <w:sz w:val="20"/>
          </w:rPr>
          <w:t> </w:t>
        </w:r>
        <w:r>
          <w:rPr>
            <w:rFonts w:ascii="Calibri"/>
            <w:sz w:val="16"/>
          </w:rPr>
          <w:t>NEW</w:t>
        </w:r>
        <w:r>
          <w:rPr>
            <w:rFonts w:ascii="Calibri"/>
            <w:spacing w:val="1"/>
            <w:sz w:val="16"/>
          </w:rPr>
          <w:t> </w:t>
        </w:r>
        <w:r>
          <w:rPr>
            <w:rFonts w:ascii="Calibri"/>
            <w:sz w:val="16"/>
          </w:rPr>
          <w:t>BACK</w:t>
        </w:r>
        <w:r>
          <w:rPr>
            <w:rFonts w:ascii="Calibri"/>
            <w:spacing w:val="-3"/>
            <w:sz w:val="16"/>
          </w:rPr>
          <w:t> </w:t>
        </w:r>
        <w:r>
          <w:rPr>
            <w:rFonts w:ascii="Calibri"/>
            <w:sz w:val="16"/>
          </w:rPr>
          <w:t>END</w:t>
          <w:tab/>
        </w:r>
        <w:r>
          <w:rPr>
            <w:rFonts w:ascii="Calibri"/>
            <w:sz w:val="20"/>
          </w:rPr>
          <w:t>61</w:t>
        </w:r>
      </w:hyperlink>
    </w:p>
    <w:p>
      <w:pPr>
        <w:tabs>
          <w:tab w:pos="10320" w:val="right" w:leader="dot"/>
        </w:tabs>
        <w:spacing w:before="161"/>
        <w:ind w:left="1256" w:right="0" w:firstLine="0"/>
        <w:jc w:val="left"/>
        <w:rPr>
          <w:rFonts w:ascii="Calibri"/>
          <w:sz w:val="20"/>
        </w:rPr>
      </w:pPr>
      <w:hyperlink w:history="true" w:anchor="_bookmark99">
        <w:r>
          <w:rPr>
            <w:rFonts w:ascii="Calibri"/>
            <w:sz w:val="20"/>
          </w:rPr>
          <w:t>F</w:t>
        </w:r>
        <w:r>
          <w:rPr>
            <w:rFonts w:ascii="Calibri"/>
            <w:sz w:val="16"/>
          </w:rPr>
          <w:t>IGURE</w:t>
        </w:r>
        <w:r>
          <w:rPr>
            <w:rFonts w:ascii="Calibri"/>
            <w:spacing w:val="-1"/>
            <w:sz w:val="16"/>
          </w:rPr>
          <w:t> </w:t>
        </w:r>
        <w:r>
          <w:rPr>
            <w:rFonts w:ascii="Calibri"/>
            <w:sz w:val="20"/>
          </w:rPr>
          <w:t>45</w:t>
        </w:r>
        <w:r>
          <w:rPr>
            <w:rFonts w:ascii="Calibri"/>
            <w:spacing w:val="-10"/>
            <w:sz w:val="20"/>
          </w:rPr>
          <w:t> </w:t>
        </w:r>
        <w:r>
          <w:rPr>
            <w:rFonts w:ascii="Calibri"/>
            <w:sz w:val="20"/>
          </w:rPr>
          <w:t>:</w:t>
        </w:r>
        <w:r>
          <w:rPr>
            <w:rFonts w:ascii="Calibri"/>
            <w:spacing w:val="-10"/>
            <w:sz w:val="20"/>
          </w:rPr>
          <w:t> </w:t>
        </w:r>
        <w:r>
          <w:rPr>
            <w:rFonts w:ascii="Calibri"/>
            <w:sz w:val="16"/>
          </w:rPr>
          <w:t>ARCHITECTURE FRONT</w:t>
        </w:r>
        <w:r>
          <w:rPr>
            <w:rFonts w:ascii="Calibri"/>
            <w:spacing w:val="-1"/>
            <w:sz w:val="16"/>
          </w:rPr>
          <w:t> </w:t>
        </w:r>
        <w:r>
          <w:rPr>
            <w:rFonts w:ascii="Calibri"/>
            <w:sz w:val="16"/>
          </w:rPr>
          <w:t>END</w:t>
          <w:tab/>
        </w:r>
        <w:r>
          <w:rPr>
            <w:rFonts w:ascii="Calibri"/>
            <w:sz w:val="20"/>
          </w:rPr>
          <w:t>62</w:t>
        </w:r>
      </w:hyperlink>
    </w:p>
    <w:p>
      <w:pPr>
        <w:tabs>
          <w:tab w:pos="10320" w:val="right" w:leader="dot"/>
        </w:tabs>
        <w:spacing w:before="162"/>
        <w:ind w:left="1256" w:right="0" w:firstLine="0"/>
        <w:jc w:val="left"/>
        <w:rPr>
          <w:rFonts w:ascii="Calibri"/>
          <w:sz w:val="20"/>
        </w:rPr>
      </w:pPr>
      <w:hyperlink w:history="true" w:anchor="_bookmark102">
        <w:r>
          <w:rPr>
            <w:rFonts w:ascii="Calibri"/>
            <w:sz w:val="20"/>
          </w:rPr>
          <w:t>F</w:t>
        </w:r>
        <w:r>
          <w:rPr>
            <w:rFonts w:ascii="Calibri"/>
            <w:sz w:val="16"/>
          </w:rPr>
          <w:t>IGURE</w:t>
        </w:r>
        <w:r>
          <w:rPr>
            <w:rFonts w:ascii="Calibri"/>
            <w:spacing w:val="-1"/>
            <w:sz w:val="16"/>
          </w:rPr>
          <w:t> </w:t>
        </w:r>
        <w:r>
          <w:rPr>
            <w:rFonts w:ascii="Calibri"/>
            <w:sz w:val="20"/>
          </w:rPr>
          <w:t>46</w:t>
        </w:r>
        <w:r>
          <w:rPr>
            <w:rFonts w:ascii="Calibri"/>
            <w:spacing w:val="-10"/>
            <w:sz w:val="20"/>
          </w:rPr>
          <w:t> </w:t>
        </w:r>
        <w:r>
          <w:rPr>
            <w:rFonts w:ascii="Calibri"/>
            <w:sz w:val="20"/>
          </w:rPr>
          <w:t>N</w:t>
        </w:r>
        <w:r>
          <w:rPr>
            <w:rFonts w:ascii="Calibri"/>
            <w:sz w:val="16"/>
          </w:rPr>
          <w:t>OTIFICATION</w:t>
        </w:r>
        <w:r>
          <w:rPr>
            <w:rFonts w:ascii="Calibri"/>
            <w:spacing w:val="-1"/>
            <w:sz w:val="16"/>
          </w:rPr>
          <w:t> </w:t>
        </w:r>
        <w:r>
          <w:rPr>
            <w:rFonts w:ascii="Calibri"/>
            <w:sz w:val="20"/>
          </w:rPr>
          <w:t>P</w:t>
        </w:r>
        <w:r>
          <w:rPr>
            <w:rFonts w:ascii="Calibri"/>
            <w:sz w:val="16"/>
          </w:rPr>
          <w:t>AGE</w:t>
          <w:tab/>
        </w:r>
        <w:r>
          <w:rPr>
            <w:rFonts w:ascii="Calibri"/>
            <w:sz w:val="20"/>
          </w:rPr>
          <w:t>64</w:t>
        </w:r>
      </w:hyperlink>
    </w:p>
    <w:p>
      <w:pPr>
        <w:tabs>
          <w:tab w:pos="10320" w:val="right" w:leader="dot"/>
        </w:tabs>
        <w:spacing w:before="163"/>
        <w:ind w:left="1256" w:right="0" w:firstLine="0"/>
        <w:jc w:val="left"/>
        <w:rPr>
          <w:rFonts w:ascii="Calibri"/>
          <w:sz w:val="20"/>
        </w:rPr>
      </w:pPr>
      <w:hyperlink w:history="true" w:anchor="_bookmark103">
        <w:r>
          <w:rPr>
            <w:rFonts w:ascii="Calibri"/>
            <w:sz w:val="20"/>
          </w:rPr>
          <w:t>F</w:t>
        </w:r>
        <w:r>
          <w:rPr>
            <w:rFonts w:ascii="Calibri"/>
            <w:sz w:val="16"/>
          </w:rPr>
          <w:t>IGURE</w:t>
        </w:r>
        <w:r>
          <w:rPr>
            <w:rFonts w:ascii="Calibri"/>
            <w:spacing w:val="-1"/>
            <w:sz w:val="16"/>
          </w:rPr>
          <w:t> </w:t>
        </w:r>
        <w:r>
          <w:rPr>
            <w:rFonts w:ascii="Calibri"/>
            <w:sz w:val="20"/>
          </w:rPr>
          <w:t>47</w:t>
        </w:r>
        <w:r>
          <w:rPr>
            <w:rFonts w:ascii="Calibri"/>
            <w:spacing w:val="-10"/>
            <w:sz w:val="20"/>
          </w:rPr>
          <w:t> </w:t>
        </w:r>
        <w:r>
          <w:rPr>
            <w:rFonts w:ascii="Calibri"/>
            <w:sz w:val="20"/>
          </w:rPr>
          <w:t>:</w:t>
        </w:r>
        <w:r>
          <w:rPr>
            <w:rFonts w:ascii="Calibri"/>
            <w:spacing w:val="-10"/>
            <w:sz w:val="20"/>
          </w:rPr>
          <w:t> </w:t>
        </w:r>
        <w:r>
          <w:rPr>
            <w:rFonts w:ascii="Calibri"/>
            <w:sz w:val="16"/>
          </w:rPr>
          <w:t>MAPPING</w:t>
        </w:r>
        <w:r>
          <w:rPr>
            <w:rFonts w:ascii="Calibri"/>
            <w:spacing w:val="-1"/>
            <w:sz w:val="16"/>
          </w:rPr>
          <w:t> </w:t>
        </w:r>
        <w:r>
          <w:rPr>
            <w:rFonts w:ascii="Calibri"/>
            <w:sz w:val="16"/>
          </w:rPr>
          <w:t>INTERFACE</w:t>
          <w:tab/>
        </w:r>
        <w:r>
          <w:rPr>
            <w:rFonts w:ascii="Calibri"/>
            <w:sz w:val="20"/>
          </w:rPr>
          <w:t>65</w:t>
        </w:r>
      </w:hyperlink>
    </w:p>
    <w:p>
      <w:pPr>
        <w:tabs>
          <w:tab w:pos="10320" w:val="right" w:leader="dot"/>
        </w:tabs>
        <w:spacing w:before="162"/>
        <w:ind w:left="1256" w:right="0" w:firstLine="0"/>
        <w:jc w:val="left"/>
        <w:rPr>
          <w:rFonts w:ascii="Calibri"/>
          <w:sz w:val="20"/>
        </w:rPr>
      </w:pPr>
      <w:hyperlink w:history="true" w:anchor="_bookmark104">
        <w:r>
          <w:rPr>
            <w:rFonts w:ascii="Calibri"/>
            <w:sz w:val="20"/>
          </w:rPr>
          <w:t>F</w:t>
        </w:r>
        <w:r>
          <w:rPr>
            <w:rFonts w:ascii="Calibri"/>
            <w:sz w:val="16"/>
          </w:rPr>
          <w:t>IGURE</w:t>
        </w:r>
        <w:r>
          <w:rPr>
            <w:rFonts w:ascii="Calibri"/>
            <w:spacing w:val="-1"/>
            <w:sz w:val="16"/>
          </w:rPr>
          <w:t> </w:t>
        </w:r>
        <w:r>
          <w:rPr>
            <w:rFonts w:ascii="Calibri"/>
            <w:sz w:val="20"/>
          </w:rPr>
          <w:t>48</w:t>
        </w:r>
        <w:r>
          <w:rPr>
            <w:rFonts w:ascii="Calibri"/>
            <w:spacing w:val="-10"/>
            <w:sz w:val="20"/>
          </w:rPr>
          <w:t> </w:t>
        </w:r>
        <w:r>
          <w:rPr>
            <w:rFonts w:ascii="Calibri"/>
            <w:sz w:val="20"/>
          </w:rPr>
          <w:t>:</w:t>
        </w:r>
        <w:r>
          <w:rPr>
            <w:rFonts w:ascii="Calibri"/>
            <w:spacing w:val="-10"/>
            <w:sz w:val="20"/>
          </w:rPr>
          <w:t> </w:t>
        </w:r>
        <w:r>
          <w:rPr>
            <w:rFonts w:ascii="Calibri"/>
            <w:sz w:val="20"/>
          </w:rPr>
          <w:t>A</w:t>
        </w:r>
        <w:r>
          <w:rPr>
            <w:rFonts w:ascii="Calibri"/>
            <w:sz w:val="16"/>
          </w:rPr>
          <w:t>JOUT BUTTON</w:t>
          <w:tab/>
        </w:r>
        <w:r>
          <w:rPr>
            <w:rFonts w:ascii="Calibri"/>
            <w:sz w:val="20"/>
          </w:rPr>
          <w:t>65</w:t>
        </w:r>
      </w:hyperlink>
    </w:p>
    <w:p>
      <w:pPr>
        <w:tabs>
          <w:tab w:pos="10320" w:val="right" w:leader="dot"/>
        </w:tabs>
        <w:spacing w:before="161"/>
        <w:ind w:left="1256" w:right="0" w:firstLine="0"/>
        <w:jc w:val="left"/>
        <w:rPr>
          <w:rFonts w:ascii="Calibri"/>
          <w:sz w:val="20"/>
        </w:rPr>
      </w:pPr>
      <w:hyperlink w:history="true" w:anchor="_bookmark105">
        <w:r>
          <w:rPr>
            <w:rFonts w:ascii="Calibri"/>
            <w:sz w:val="20"/>
          </w:rPr>
          <w:t>F</w:t>
        </w:r>
        <w:r>
          <w:rPr>
            <w:rFonts w:ascii="Calibri"/>
            <w:sz w:val="16"/>
          </w:rPr>
          <w:t>IGURE</w:t>
        </w:r>
        <w:r>
          <w:rPr>
            <w:rFonts w:ascii="Calibri"/>
            <w:spacing w:val="-1"/>
            <w:sz w:val="16"/>
          </w:rPr>
          <w:t> </w:t>
        </w:r>
        <w:r>
          <w:rPr>
            <w:rFonts w:ascii="Calibri"/>
            <w:sz w:val="20"/>
          </w:rPr>
          <w:t>49</w:t>
        </w:r>
        <w:r>
          <w:rPr>
            <w:rFonts w:ascii="Calibri"/>
            <w:spacing w:val="-10"/>
            <w:sz w:val="20"/>
          </w:rPr>
          <w:t> </w:t>
        </w:r>
        <w:r>
          <w:rPr>
            <w:rFonts w:ascii="Calibri"/>
            <w:sz w:val="20"/>
          </w:rPr>
          <w:t>:</w:t>
        </w:r>
        <w:r>
          <w:rPr>
            <w:rFonts w:ascii="Calibri"/>
            <w:spacing w:val="-10"/>
            <w:sz w:val="20"/>
          </w:rPr>
          <w:t> </w:t>
        </w:r>
        <w:r>
          <w:rPr>
            <w:rFonts w:ascii="Calibri"/>
            <w:sz w:val="16"/>
          </w:rPr>
          <w:t>PAGE D</w:t>
        </w:r>
        <w:r>
          <w:rPr>
            <w:rFonts w:ascii="Calibri"/>
            <w:sz w:val="20"/>
          </w:rPr>
          <w:t>'</w:t>
        </w:r>
        <w:r>
          <w:rPr>
            <w:rFonts w:ascii="Calibri"/>
            <w:sz w:val="16"/>
          </w:rPr>
          <w:t>AJOUT ET MODIFICATION</w:t>
          <w:tab/>
        </w:r>
        <w:r>
          <w:rPr>
            <w:rFonts w:ascii="Calibri"/>
            <w:sz w:val="20"/>
          </w:rPr>
          <w:t>66</w:t>
        </w:r>
      </w:hyperlink>
    </w:p>
    <w:p>
      <w:pPr>
        <w:tabs>
          <w:tab w:pos="10320" w:val="right" w:leader="dot"/>
        </w:tabs>
        <w:spacing w:before="162"/>
        <w:ind w:left="1256" w:right="0" w:firstLine="0"/>
        <w:jc w:val="left"/>
        <w:rPr>
          <w:rFonts w:ascii="Calibri"/>
          <w:sz w:val="20"/>
        </w:rPr>
      </w:pPr>
      <w:hyperlink w:history="true" w:anchor="_bookmark106">
        <w:r>
          <w:rPr>
            <w:rFonts w:ascii="Calibri"/>
            <w:sz w:val="20"/>
          </w:rPr>
          <w:t>F</w:t>
        </w:r>
        <w:r>
          <w:rPr>
            <w:rFonts w:ascii="Calibri"/>
            <w:sz w:val="16"/>
          </w:rPr>
          <w:t>IGURE</w:t>
        </w:r>
        <w:r>
          <w:rPr>
            <w:rFonts w:ascii="Calibri"/>
            <w:spacing w:val="-1"/>
            <w:sz w:val="16"/>
          </w:rPr>
          <w:t> </w:t>
        </w:r>
        <w:r>
          <w:rPr>
            <w:rFonts w:ascii="Calibri"/>
            <w:sz w:val="20"/>
          </w:rPr>
          <w:t>50</w:t>
        </w:r>
        <w:r>
          <w:rPr>
            <w:rFonts w:ascii="Calibri"/>
            <w:spacing w:val="-10"/>
            <w:sz w:val="20"/>
          </w:rPr>
          <w:t> </w:t>
        </w:r>
        <w:r>
          <w:rPr>
            <w:rFonts w:ascii="Calibri"/>
            <w:sz w:val="20"/>
          </w:rPr>
          <w:t>:</w:t>
        </w:r>
        <w:r>
          <w:rPr>
            <w:rFonts w:ascii="Calibri"/>
            <w:spacing w:val="-10"/>
            <w:sz w:val="20"/>
          </w:rPr>
          <w:t> </w:t>
        </w:r>
        <w:r>
          <w:rPr>
            <w:rFonts w:ascii="Calibri"/>
            <w:sz w:val="16"/>
          </w:rPr>
          <w:t>PAGE D</w:t>
        </w:r>
        <w:r>
          <w:rPr>
            <w:rFonts w:ascii="Calibri"/>
            <w:sz w:val="20"/>
          </w:rPr>
          <w:t>'</w:t>
        </w:r>
        <w:r>
          <w:rPr>
            <w:rFonts w:ascii="Calibri"/>
            <w:sz w:val="16"/>
          </w:rPr>
          <w:t>AJOUT ET MODIFICATION</w:t>
        </w:r>
        <w:r>
          <w:rPr>
            <w:rFonts w:ascii="Calibri"/>
            <w:spacing w:val="-1"/>
            <w:sz w:val="16"/>
          </w:rPr>
          <w:t> </w:t>
        </w:r>
        <w:r>
          <w:rPr>
            <w:rFonts w:ascii="Calibri"/>
            <w:sz w:val="20"/>
          </w:rPr>
          <w:t>2</w:t>
          <w:tab/>
          <w:t>67</w:t>
        </w:r>
      </w:hyperlink>
    </w:p>
    <w:p>
      <w:pPr>
        <w:tabs>
          <w:tab w:pos="10320" w:val="right" w:leader="dot"/>
        </w:tabs>
        <w:spacing w:before="164"/>
        <w:ind w:left="1256" w:right="0" w:firstLine="0"/>
        <w:jc w:val="left"/>
        <w:rPr>
          <w:rFonts w:ascii="Calibri"/>
          <w:sz w:val="20"/>
        </w:rPr>
      </w:pPr>
      <w:hyperlink w:history="true" w:anchor="_bookmark107">
        <w:r>
          <w:rPr>
            <w:rFonts w:ascii="Calibri"/>
            <w:sz w:val="20"/>
          </w:rPr>
          <w:t>F</w:t>
        </w:r>
        <w:r>
          <w:rPr>
            <w:rFonts w:ascii="Calibri"/>
            <w:sz w:val="16"/>
          </w:rPr>
          <w:t>IGURE</w:t>
        </w:r>
        <w:r>
          <w:rPr>
            <w:rFonts w:ascii="Calibri"/>
            <w:spacing w:val="-1"/>
            <w:sz w:val="16"/>
          </w:rPr>
          <w:t> </w:t>
        </w:r>
        <w:r>
          <w:rPr>
            <w:rFonts w:ascii="Calibri"/>
            <w:sz w:val="20"/>
          </w:rPr>
          <w:t>51 :</w:t>
        </w:r>
        <w:r>
          <w:rPr>
            <w:rFonts w:ascii="Calibri"/>
            <w:spacing w:val="-10"/>
            <w:sz w:val="20"/>
          </w:rPr>
          <w:t> </w:t>
        </w:r>
        <w:r>
          <w:rPr>
            <w:rFonts w:ascii="Calibri"/>
            <w:sz w:val="16"/>
          </w:rPr>
          <w:t>SUPPRESSION</w:t>
        </w:r>
        <w:r>
          <w:rPr>
            <w:rFonts w:ascii="Calibri"/>
            <w:spacing w:val="-4"/>
            <w:sz w:val="16"/>
          </w:rPr>
          <w:t> </w:t>
        </w:r>
        <w:r>
          <w:rPr>
            <w:rFonts w:ascii="Calibri"/>
            <w:sz w:val="16"/>
          </w:rPr>
          <w:t>POP</w:t>
        </w:r>
        <w:r>
          <w:rPr>
            <w:rFonts w:ascii="Calibri"/>
            <w:sz w:val="20"/>
          </w:rPr>
          <w:t>-</w:t>
        </w:r>
        <w:r>
          <w:rPr>
            <w:rFonts w:ascii="Calibri"/>
            <w:sz w:val="16"/>
          </w:rPr>
          <w:t>UP</w:t>
          <w:tab/>
        </w:r>
        <w:r>
          <w:rPr>
            <w:rFonts w:ascii="Calibri"/>
            <w:sz w:val="20"/>
          </w:rPr>
          <w:t>67</w:t>
        </w:r>
      </w:hyperlink>
    </w:p>
    <w:p>
      <w:pPr>
        <w:tabs>
          <w:tab w:pos="10320" w:val="right" w:leader="dot"/>
        </w:tabs>
        <w:spacing w:before="161"/>
        <w:ind w:left="1256" w:right="0" w:firstLine="0"/>
        <w:jc w:val="left"/>
        <w:rPr>
          <w:rFonts w:ascii="Calibri"/>
          <w:sz w:val="20"/>
        </w:rPr>
      </w:pPr>
      <w:hyperlink w:history="true" w:anchor="_bookmark108">
        <w:r>
          <w:rPr>
            <w:rFonts w:ascii="Calibri"/>
            <w:sz w:val="20"/>
          </w:rPr>
          <w:t>F</w:t>
        </w:r>
        <w:r>
          <w:rPr>
            <w:rFonts w:ascii="Calibri"/>
            <w:sz w:val="16"/>
          </w:rPr>
          <w:t>IGURE</w:t>
        </w:r>
        <w:r>
          <w:rPr>
            <w:rFonts w:ascii="Calibri"/>
            <w:spacing w:val="-1"/>
            <w:sz w:val="16"/>
          </w:rPr>
          <w:t> </w:t>
        </w:r>
        <w:r>
          <w:rPr>
            <w:rFonts w:ascii="Calibri"/>
            <w:sz w:val="20"/>
          </w:rPr>
          <w:t>52</w:t>
        </w:r>
        <w:r>
          <w:rPr>
            <w:rFonts w:ascii="Calibri"/>
            <w:spacing w:val="-10"/>
            <w:sz w:val="20"/>
          </w:rPr>
          <w:t> </w:t>
        </w:r>
        <w:r>
          <w:rPr>
            <w:rFonts w:ascii="Calibri"/>
            <w:sz w:val="20"/>
          </w:rPr>
          <w:t>:</w:t>
        </w:r>
        <w:r>
          <w:rPr>
            <w:rFonts w:ascii="Calibri"/>
            <w:spacing w:val="-10"/>
            <w:sz w:val="20"/>
          </w:rPr>
          <w:t> </w:t>
        </w:r>
        <w:r>
          <w:rPr>
            <w:rFonts w:ascii="Calibri"/>
            <w:sz w:val="16"/>
          </w:rPr>
          <w:t>RECHERCHE FORMULAIRE</w:t>
          <w:tab/>
        </w:r>
        <w:r>
          <w:rPr>
            <w:rFonts w:ascii="Calibri"/>
            <w:sz w:val="20"/>
          </w:rPr>
          <w:t>68</w:t>
        </w:r>
      </w:hyperlink>
    </w:p>
    <w:p>
      <w:pPr>
        <w:tabs>
          <w:tab w:pos="10320" w:val="right" w:leader="dot"/>
        </w:tabs>
        <w:spacing w:before="162"/>
        <w:ind w:left="1256" w:right="0" w:firstLine="0"/>
        <w:jc w:val="left"/>
        <w:rPr>
          <w:rFonts w:ascii="Calibri"/>
          <w:sz w:val="20"/>
        </w:rPr>
      </w:pPr>
      <w:hyperlink w:history="true" w:anchor="_bookmark110">
        <w:r>
          <w:rPr>
            <w:rFonts w:ascii="Calibri"/>
            <w:sz w:val="20"/>
          </w:rPr>
          <w:t>F</w:t>
        </w:r>
        <w:r>
          <w:rPr>
            <w:rFonts w:ascii="Calibri"/>
            <w:sz w:val="16"/>
          </w:rPr>
          <w:t>IGURE</w:t>
        </w:r>
        <w:r>
          <w:rPr>
            <w:rFonts w:ascii="Calibri"/>
            <w:spacing w:val="-1"/>
            <w:sz w:val="16"/>
          </w:rPr>
          <w:t> </w:t>
        </w:r>
        <w:r>
          <w:rPr>
            <w:rFonts w:ascii="Calibri"/>
            <w:sz w:val="20"/>
          </w:rPr>
          <w:t>53</w:t>
        </w:r>
        <w:r>
          <w:rPr>
            <w:rFonts w:ascii="Calibri"/>
            <w:spacing w:val="-10"/>
            <w:sz w:val="20"/>
          </w:rPr>
          <w:t> </w:t>
        </w:r>
        <w:r>
          <w:rPr>
            <w:rFonts w:ascii="Calibri"/>
            <w:sz w:val="20"/>
          </w:rPr>
          <w:t>:</w:t>
        </w:r>
        <w:r>
          <w:rPr>
            <w:rFonts w:ascii="Calibri"/>
            <w:spacing w:val="-10"/>
            <w:sz w:val="20"/>
          </w:rPr>
          <w:t> </w:t>
        </w:r>
        <w:r>
          <w:rPr>
            <w:rFonts w:ascii="Calibri"/>
            <w:sz w:val="16"/>
          </w:rPr>
          <w:t>PAGE VARIABLE</w:t>
          <w:tab/>
        </w:r>
        <w:r>
          <w:rPr>
            <w:rFonts w:ascii="Calibri"/>
            <w:sz w:val="20"/>
          </w:rPr>
          <w:t>68</w:t>
        </w:r>
      </w:hyperlink>
    </w:p>
    <w:p>
      <w:pPr>
        <w:tabs>
          <w:tab w:pos="10320" w:val="right" w:leader="dot"/>
        </w:tabs>
        <w:spacing w:before="161"/>
        <w:ind w:left="1256" w:right="0" w:firstLine="0"/>
        <w:jc w:val="left"/>
        <w:rPr>
          <w:rFonts w:ascii="Calibri" w:hAnsi="Calibri"/>
          <w:sz w:val="20"/>
        </w:rPr>
      </w:pPr>
      <w:hyperlink w:history="true" w:anchor="_bookmark111">
        <w:r>
          <w:rPr>
            <w:rFonts w:ascii="Calibri" w:hAnsi="Calibri"/>
            <w:sz w:val="20"/>
          </w:rPr>
          <w:t>F</w:t>
        </w:r>
        <w:r>
          <w:rPr>
            <w:rFonts w:ascii="Calibri" w:hAnsi="Calibri"/>
            <w:sz w:val="16"/>
          </w:rPr>
          <w:t>IGURE</w:t>
        </w:r>
        <w:r>
          <w:rPr>
            <w:rFonts w:ascii="Calibri" w:hAnsi="Calibri"/>
            <w:spacing w:val="-1"/>
            <w:sz w:val="16"/>
          </w:rPr>
          <w:t> </w:t>
        </w:r>
        <w:r>
          <w:rPr>
            <w:rFonts w:ascii="Calibri" w:hAnsi="Calibri"/>
            <w:sz w:val="20"/>
          </w:rPr>
          <w:t>54</w:t>
        </w:r>
        <w:r>
          <w:rPr>
            <w:rFonts w:ascii="Calibri" w:hAnsi="Calibri"/>
            <w:spacing w:val="26"/>
            <w:sz w:val="20"/>
          </w:rPr>
          <w:t> </w:t>
        </w:r>
        <w:r>
          <w:rPr>
            <w:rFonts w:ascii="Calibri" w:hAnsi="Calibri"/>
            <w:sz w:val="20"/>
          </w:rPr>
          <w:t>P</w:t>
        </w:r>
        <w:r>
          <w:rPr>
            <w:rFonts w:ascii="Calibri" w:hAnsi="Calibri"/>
            <w:sz w:val="16"/>
          </w:rPr>
          <w:t>OP</w:t>
        </w:r>
        <w:r>
          <w:rPr>
            <w:rFonts w:ascii="Calibri" w:hAnsi="Calibri"/>
            <w:sz w:val="20"/>
          </w:rPr>
          <w:t>-</w:t>
        </w:r>
        <w:r>
          <w:rPr>
            <w:rFonts w:ascii="Calibri" w:hAnsi="Calibri"/>
            <w:sz w:val="16"/>
          </w:rPr>
          <w:t>UP D</w:t>
        </w:r>
        <w:r>
          <w:rPr>
            <w:rFonts w:ascii="Calibri" w:hAnsi="Calibri"/>
            <w:sz w:val="20"/>
          </w:rPr>
          <w:t>’</w:t>
        </w:r>
        <w:r>
          <w:rPr>
            <w:rFonts w:ascii="Calibri" w:hAnsi="Calibri"/>
            <w:sz w:val="16"/>
          </w:rPr>
          <w:t>AJOUT ET MODIFICATION</w:t>
          <w:tab/>
        </w:r>
        <w:r>
          <w:rPr>
            <w:rFonts w:ascii="Calibri" w:hAnsi="Calibri"/>
            <w:sz w:val="20"/>
          </w:rPr>
          <w:t>69</w:t>
        </w:r>
      </w:hyperlink>
    </w:p>
    <w:p>
      <w:pPr>
        <w:tabs>
          <w:tab w:pos="10320" w:val="right" w:leader="dot"/>
        </w:tabs>
        <w:spacing w:before="164"/>
        <w:ind w:left="1256" w:right="0" w:firstLine="0"/>
        <w:jc w:val="left"/>
        <w:rPr>
          <w:rFonts w:ascii="Calibri"/>
          <w:sz w:val="20"/>
        </w:rPr>
      </w:pPr>
      <w:hyperlink w:history="true" w:anchor="_bookmark112">
        <w:r>
          <w:rPr>
            <w:rFonts w:ascii="Calibri"/>
            <w:sz w:val="20"/>
          </w:rPr>
          <w:t>F</w:t>
        </w:r>
        <w:r>
          <w:rPr>
            <w:rFonts w:ascii="Calibri"/>
            <w:sz w:val="16"/>
          </w:rPr>
          <w:t>IGURE</w:t>
        </w:r>
        <w:r>
          <w:rPr>
            <w:rFonts w:ascii="Calibri"/>
            <w:spacing w:val="-1"/>
            <w:sz w:val="16"/>
          </w:rPr>
          <w:t> </w:t>
        </w:r>
        <w:r>
          <w:rPr>
            <w:rFonts w:ascii="Calibri"/>
            <w:sz w:val="20"/>
          </w:rPr>
          <w:t>55</w:t>
        </w:r>
        <w:r>
          <w:rPr>
            <w:rFonts w:ascii="Calibri"/>
            <w:spacing w:val="-10"/>
            <w:sz w:val="20"/>
          </w:rPr>
          <w:t> </w:t>
        </w:r>
        <w:r>
          <w:rPr>
            <w:rFonts w:ascii="Calibri"/>
            <w:sz w:val="20"/>
          </w:rPr>
          <w:t>:</w:t>
        </w:r>
        <w:r>
          <w:rPr>
            <w:rFonts w:ascii="Calibri"/>
            <w:spacing w:val="-10"/>
            <w:sz w:val="20"/>
          </w:rPr>
          <w:t> </w:t>
        </w:r>
        <w:r>
          <w:rPr>
            <w:rFonts w:ascii="Calibri"/>
            <w:sz w:val="16"/>
          </w:rPr>
          <w:t>SUPPRESSION</w:t>
        </w:r>
        <w:r>
          <w:rPr>
            <w:rFonts w:ascii="Calibri"/>
            <w:spacing w:val="-1"/>
            <w:sz w:val="16"/>
          </w:rPr>
          <w:t> </w:t>
        </w:r>
        <w:r>
          <w:rPr>
            <w:rFonts w:ascii="Calibri"/>
            <w:sz w:val="16"/>
          </w:rPr>
          <w:t>VARIABLE</w:t>
          <w:tab/>
        </w:r>
        <w:r>
          <w:rPr>
            <w:rFonts w:ascii="Calibri"/>
            <w:sz w:val="20"/>
          </w:rPr>
          <w:t>69</w:t>
        </w:r>
      </w:hyperlink>
    </w:p>
    <w:p>
      <w:pPr>
        <w:tabs>
          <w:tab w:pos="10320" w:val="right" w:leader="dot"/>
        </w:tabs>
        <w:spacing w:before="162"/>
        <w:ind w:left="1256" w:right="0" w:firstLine="0"/>
        <w:jc w:val="left"/>
        <w:rPr>
          <w:rFonts w:ascii="Calibri"/>
          <w:sz w:val="20"/>
        </w:rPr>
      </w:pPr>
      <w:hyperlink w:history="true" w:anchor="_bookmark115">
        <w:r>
          <w:rPr>
            <w:rFonts w:ascii="Calibri"/>
            <w:sz w:val="20"/>
          </w:rPr>
          <w:t>F</w:t>
        </w:r>
        <w:r>
          <w:rPr>
            <w:rFonts w:ascii="Calibri"/>
            <w:sz w:val="16"/>
          </w:rPr>
          <w:t>IGURE</w:t>
        </w:r>
        <w:r>
          <w:rPr>
            <w:rFonts w:ascii="Calibri"/>
            <w:spacing w:val="-1"/>
            <w:sz w:val="16"/>
          </w:rPr>
          <w:t> </w:t>
        </w:r>
        <w:r>
          <w:rPr>
            <w:rFonts w:ascii="Calibri"/>
            <w:sz w:val="20"/>
          </w:rPr>
          <w:t>56</w:t>
        </w:r>
        <w:r>
          <w:rPr>
            <w:rFonts w:ascii="Calibri"/>
            <w:spacing w:val="-10"/>
            <w:sz w:val="20"/>
          </w:rPr>
          <w:t> </w:t>
        </w:r>
        <w:r>
          <w:rPr>
            <w:rFonts w:ascii="Calibri"/>
            <w:sz w:val="20"/>
          </w:rPr>
          <w:t>:</w:t>
        </w:r>
        <w:r>
          <w:rPr>
            <w:rFonts w:ascii="Calibri"/>
            <w:spacing w:val="-10"/>
            <w:sz w:val="20"/>
          </w:rPr>
          <w:t> </w:t>
        </w:r>
        <w:r>
          <w:rPr>
            <w:rFonts w:ascii="Calibri"/>
            <w:sz w:val="16"/>
          </w:rPr>
          <w:t>NOTIFICATION</w:t>
        </w:r>
        <w:r>
          <w:rPr>
            <w:rFonts w:ascii="Calibri"/>
            <w:spacing w:val="-1"/>
            <w:sz w:val="16"/>
          </w:rPr>
          <w:t> </w:t>
        </w:r>
        <w:r>
          <w:rPr>
            <w:rFonts w:ascii="Calibri"/>
            <w:sz w:val="16"/>
          </w:rPr>
          <w:t>D</w:t>
        </w:r>
        <w:r>
          <w:rPr>
            <w:rFonts w:ascii="Calibri"/>
            <w:sz w:val="20"/>
          </w:rPr>
          <w:t>'</w:t>
        </w:r>
        <w:r>
          <w:rPr>
            <w:rFonts w:ascii="Calibri"/>
            <w:sz w:val="16"/>
          </w:rPr>
          <w:t>ESPACE CLIENT</w:t>
          <w:tab/>
        </w:r>
        <w:r>
          <w:rPr>
            <w:rFonts w:ascii="Calibri"/>
            <w:sz w:val="20"/>
          </w:rPr>
          <w:t>70</w:t>
        </w:r>
      </w:hyperlink>
    </w:p>
    <w:p>
      <w:pPr>
        <w:tabs>
          <w:tab w:pos="10320" w:val="right" w:leader="dot"/>
        </w:tabs>
        <w:spacing w:before="161"/>
        <w:ind w:left="1256" w:right="0" w:firstLine="0"/>
        <w:jc w:val="left"/>
        <w:rPr>
          <w:rFonts w:ascii="Calibri"/>
          <w:sz w:val="20"/>
        </w:rPr>
      </w:pPr>
      <w:hyperlink w:history="true" w:anchor="_bookmark117">
        <w:r>
          <w:rPr>
            <w:rFonts w:ascii="Calibri"/>
            <w:sz w:val="20"/>
          </w:rPr>
          <w:t>F</w:t>
        </w:r>
        <w:r>
          <w:rPr>
            <w:rFonts w:ascii="Calibri"/>
            <w:sz w:val="16"/>
          </w:rPr>
          <w:t>IGURE</w:t>
        </w:r>
        <w:r>
          <w:rPr>
            <w:rFonts w:ascii="Calibri"/>
            <w:spacing w:val="-1"/>
            <w:sz w:val="16"/>
          </w:rPr>
          <w:t> </w:t>
        </w:r>
        <w:r>
          <w:rPr>
            <w:rFonts w:ascii="Calibri"/>
            <w:sz w:val="20"/>
          </w:rPr>
          <w:t>57</w:t>
        </w:r>
        <w:r>
          <w:rPr>
            <w:rFonts w:ascii="Calibri"/>
            <w:spacing w:val="-10"/>
            <w:sz w:val="20"/>
          </w:rPr>
          <w:t> </w:t>
        </w:r>
        <w:r>
          <w:rPr>
            <w:rFonts w:ascii="Calibri"/>
            <w:sz w:val="20"/>
          </w:rPr>
          <w:t>:</w:t>
        </w:r>
        <w:r>
          <w:rPr>
            <w:rFonts w:ascii="Calibri"/>
            <w:spacing w:val="-10"/>
            <w:sz w:val="20"/>
          </w:rPr>
          <w:t> </w:t>
        </w:r>
        <w:r>
          <w:rPr>
            <w:rFonts w:ascii="Calibri"/>
            <w:sz w:val="16"/>
          </w:rPr>
          <w:t>CREATION</w:t>
        </w:r>
        <w:r>
          <w:rPr>
            <w:rFonts w:ascii="Calibri"/>
            <w:spacing w:val="-1"/>
            <w:sz w:val="16"/>
          </w:rPr>
          <w:t> </w:t>
        </w:r>
        <w:r>
          <w:rPr>
            <w:rFonts w:ascii="Calibri"/>
            <w:sz w:val="20"/>
          </w:rPr>
          <w:t>T</w:t>
        </w:r>
        <w:r>
          <w:rPr>
            <w:rFonts w:ascii="Calibri"/>
            <w:sz w:val="16"/>
          </w:rPr>
          <w:t>EMPLATE</w:t>
          <w:tab/>
        </w:r>
        <w:r>
          <w:rPr>
            <w:rFonts w:ascii="Calibri"/>
            <w:sz w:val="20"/>
          </w:rPr>
          <w:t>71</w:t>
        </w:r>
      </w:hyperlink>
    </w:p>
    <w:p>
      <w:pPr>
        <w:tabs>
          <w:tab w:pos="10320" w:val="right" w:leader="dot"/>
        </w:tabs>
        <w:spacing w:before="162"/>
        <w:ind w:left="1256" w:right="0" w:firstLine="0"/>
        <w:jc w:val="left"/>
        <w:rPr>
          <w:rFonts w:ascii="Calibri"/>
          <w:sz w:val="20"/>
        </w:rPr>
      </w:pPr>
      <w:hyperlink w:history="true" w:anchor="_bookmark118">
        <w:r>
          <w:rPr>
            <w:rFonts w:ascii="Calibri"/>
            <w:sz w:val="20"/>
          </w:rPr>
          <w:t>F</w:t>
        </w:r>
        <w:r>
          <w:rPr>
            <w:rFonts w:ascii="Calibri"/>
            <w:sz w:val="16"/>
          </w:rPr>
          <w:t>IGURE</w:t>
        </w:r>
        <w:r>
          <w:rPr>
            <w:rFonts w:ascii="Calibri"/>
            <w:spacing w:val="-1"/>
            <w:sz w:val="16"/>
          </w:rPr>
          <w:t> </w:t>
        </w:r>
        <w:r>
          <w:rPr>
            <w:rFonts w:ascii="Calibri"/>
            <w:sz w:val="20"/>
          </w:rPr>
          <w:t>58</w:t>
        </w:r>
        <w:r>
          <w:rPr>
            <w:rFonts w:ascii="Calibri"/>
            <w:spacing w:val="-10"/>
            <w:sz w:val="20"/>
          </w:rPr>
          <w:t> </w:t>
        </w:r>
        <w:r>
          <w:rPr>
            <w:rFonts w:ascii="Calibri"/>
            <w:sz w:val="20"/>
          </w:rPr>
          <w:t>:</w:t>
        </w:r>
        <w:r>
          <w:rPr>
            <w:rFonts w:ascii="Calibri"/>
            <w:spacing w:val="-10"/>
            <w:sz w:val="20"/>
          </w:rPr>
          <w:t> </w:t>
        </w:r>
        <w:r>
          <w:rPr>
            <w:rFonts w:ascii="Calibri"/>
            <w:sz w:val="20"/>
          </w:rPr>
          <w:t>I</w:t>
        </w:r>
        <w:r>
          <w:rPr>
            <w:rFonts w:ascii="Calibri"/>
            <w:sz w:val="16"/>
          </w:rPr>
          <w:t>NTERFACE DE SCENARIO</w:t>
          <w:tab/>
        </w:r>
        <w:r>
          <w:rPr>
            <w:rFonts w:ascii="Calibri"/>
            <w:sz w:val="20"/>
          </w:rPr>
          <w:t>72</w:t>
        </w:r>
      </w:hyperlink>
    </w:p>
    <w:p>
      <w:pPr>
        <w:tabs>
          <w:tab w:pos="10320" w:val="right" w:leader="dot"/>
        </w:tabs>
        <w:spacing w:before="164"/>
        <w:ind w:left="1256" w:right="0" w:firstLine="0"/>
        <w:jc w:val="left"/>
        <w:rPr>
          <w:rFonts w:ascii="Calibri"/>
          <w:sz w:val="20"/>
        </w:rPr>
      </w:pPr>
      <w:hyperlink w:history="true" w:anchor="_bookmark119">
        <w:r>
          <w:rPr>
            <w:rFonts w:ascii="Calibri"/>
            <w:sz w:val="20"/>
          </w:rPr>
          <w:t>F</w:t>
        </w:r>
        <w:r>
          <w:rPr>
            <w:rFonts w:ascii="Calibri"/>
            <w:sz w:val="16"/>
          </w:rPr>
          <w:t>IGURE</w:t>
        </w:r>
        <w:r>
          <w:rPr>
            <w:rFonts w:ascii="Calibri"/>
            <w:spacing w:val="-1"/>
            <w:sz w:val="16"/>
          </w:rPr>
          <w:t> </w:t>
        </w:r>
        <w:r>
          <w:rPr>
            <w:rFonts w:ascii="Calibri"/>
            <w:sz w:val="20"/>
          </w:rPr>
          <w:t>59</w:t>
        </w:r>
        <w:r>
          <w:rPr>
            <w:rFonts w:ascii="Calibri"/>
            <w:spacing w:val="-10"/>
            <w:sz w:val="20"/>
          </w:rPr>
          <w:t> </w:t>
        </w:r>
        <w:r>
          <w:rPr>
            <w:rFonts w:ascii="Calibri"/>
            <w:sz w:val="20"/>
          </w:rPr>
          <w:t>:</w:t>
        </w:r>
        <w:r>
          <w:rPr>
            <w:rFonts w:ascii="Calibri"/>
            <w:spacing w:val="-10"/>
            <w:sz w:val="20"/>
          </w:rPr>
          <w:t> </w:t>
        </w:r>
        <w:r>
          <w:rPr>
            <w:rFonts w:ascii="Calibri"/>
            <w:sz w:val="20"/>
          </w:rPr>
          <w:t>I</w:t>
        </w:r>
        <w:r>
          <w:rPr>
            <w:rFonts w:ascii="Calibri"/>
            <w:sz w:val="16"/>
          </w:rPr>
          <w:t>NTERFACE DE DIFFUSION</w:t>
          <w:tab/>
        </w:r>
        <w:r>
          <w:rPr>
            <w:rFonts w:ascii="Calibri"/>
            <w:sz w:val="20"/>
          </w:rPr>
          <w:t>72</w:t>
        </w:r>
      </w:hyperlink>
    </w:p>
    <w:p>
      <w:pPr>
        <w:spacing w:after="0"/>
        <w:jc w:val="left"/>
        <w:rPr>
          <w:rFonts w:ascii="Calibri"/>
          <w:sz w:val="20"/>
        </w:rPr>
        <w:sectPr>
          <w:pgSz w:w="11910" w:h="16840"/>
          <w:pgMar w:header="0" w:footer="1508" w:top="1360" w:bottom="1700" w:left="160" w:right="140"/>
        </w:sectPr>
      </w:pPr>
    </w:p>
    <w:p>
      <w:pPr>
        <w:pStyle w:val="Heading1"/>
        <w:ind w:left="1466"/>
      </w:pPr>
      <w:bookmarkStart w:name="_bookmark7" w:id="8"/>
      <w:bookmarkEnd w:id="8"/>
      <w:r>
        <w:rPr>
          <w:b w:val="0"/>
        </w:rPr>
      </w:r>
      <w:r>
        <w:rPr/>
        <w:t>Liste</w:t>
      </w:r>
      <w:r>
        <w:rPr>
          <w:spacing w:val="-6"/>
        </w:rPr>
        <w:t> </w:t>
      </w:r>
      <w:r>
        <w:rPr/>
        <w:t>des</w:t>
      </w:r>
      <w:r>
        <w:rPr>
          <w:spacing w:val="-6"/>
        </w:rPr>
        <w:t> </w:t>
      </w:r>
      <w:r>
        <w:rPr/>
        <w:t>tableaux</w:t>
      </w:r>
    </w:p>
    <w:p>
      <w:pPr>
        <w:tabs>
          <w:tab w:pos="8862" w:val="left" w:leader="dot"/>
        </w:tabs>
        <w:spacing w:before="592"/>
        <w:ind w:left="0" w:right="27" w:firstLine="0"/>
        <w:jc w:val="center"/>
        <w:rPr>
          <w:rFonts w:ascii="Calibri"/>
          <w:sz w:val="20"/>
        </w:rPr>
      </w:pPr>
      <w:hyperlink w:history="true" w:anchor="_bookmark68">
        <w:r>
          <w:rPr>
            <w:rFonts w:ascii="Calibri"/>
            <w:spacing w:val="-1"/>
            <w:sz w:val="20"/>
          </w:rPr>
          <w:t>T</w:t>
        </w:r>
        <w:r>
          <w:rPr>
            <w:rFonts w:ascii="Calibri"/>
            <w:spacing w:val="-1"/>
            <w:sz w:val="16"/>
          </w:rPr>
          <w:t>ABLEAU</w:t>
        </w:r>
        <w:r>
          <w:rPr>
            <w:rFonts w:ascii="Calibri"/>
            <w:spacing w:val="-2"/>
            <w:sz w:val="16"/>
          </w:rPr>
          <w:t> </w:t>
        </w:r>
        <w:r>
          <w:rPr>
            <w:rFonts w:ascii="Calibri"/>
            <w:sz w:val="20"/>
          </w:rPr>
          <w:t>1:</w:t>
        </w:r>
        <w:r>
          <w:rPr>
            <w:rFonts w:ascii="Calibri"/>
            <w:spacing w:val="-11"/>
            <w:sz w:val="20"/>
          </w:rPr>
          <w:t> </w:t>
        </w:r>
        <w:r>
          <w:rPr>
            <w:rFonts w:ascii="Calibri"/>
            <w:sz w:val="20"/>
          </w:rPr>
          <w:t>D</w:t>
        </w:r>
        <w:r>
          <w:rPr>
            <w:rFonts w:ascii="Calibri"/>
            <w:sz w:val="16"/>
          </w:rPr>
          <w:t>IFFERENCE</w:t>
        </w:r>
        <w:r>
          <w:rPr>
            <w:rFonts w:ascii="Calibri"/>
            <w:spacing w:val="-3"/>
            <w:sz w:val="16"/>
          </w:rPr>
          <w:t> </w:t>
        </w:r>
        <w:r>
          <w:rPr>
            <w:rFonts w:ascii="Calibri"/>
            <w:sz w:val="16"/>
          </w:rPr>
          <w:t>ENTRE</w:t>
        </w:r>
        <w:r>
          <w:rPr>
            <w:rFonts w:ascii="Calibri"/>
            <w:spacing w:val="-2"/>
            <w:sz w:val="16"/>
          </w:rPr>
          <w:t> </w:t>
        </w:r>
        <w:r>
          <w:rPr>
            <w:rFonts w:ascii="Calibri"/>
            <w:sz w:val="16"/>
          </w:rPr>
          <w:t>MICROSERVICE</w:t>
        </w:r>
        <w:r>
          <w:rPr>
            <w:rFonts w:ascii="Calibri"/>
            <w:spacing w:val="-1"/>
            <w:sz w:val="16"/>
          </w:rPr>
          <w:t> </w:t>
        </w:r>
        <w:r>
          <w:rPr>
            <w:rFonts w:ascii="Calibri"/>
            <w:sz w:val="16"/>
          </w:rPr>
          <w:t>ET MONOLITHIQUE</w:t>
          <w:tab/>
        </w:r>
        <w:r>
          <w:rPr>
            <w:rFonts w:ascii="Calibri"/>
            <w:sz w:val="20"/>
          </w:rPr>
          <w:t>39</w:t>
        </w:r>
      </w:hyperlink>
    </w:p>
    <w:p>
      <w:pPr>
        <w:spacing w:after="0"/>
        <w:jc w:val="center"/>
        <w:rPr>
          <w:rFonts w:ascii="Calibri"/>
          <w:sz w:val="20"/>
        </w:rPr>
        <w:sectPr>
          <w:pgSz w:w="11910" w:h="16840"/>
          <w:pgMar w:header="0" w:footer="1508" w:top="1340" w:bottom="1700" w:left="160" w:right="140"/>
        </w:sectPr>
      </w:pPr>
    </w:p>
    <w:p>
      <w:pPr>
        <w:pStyle w:val="Heading1"/>
        <w:ind w:right="1484"/>
      </w:pPr>
      <w:bookmarkStart w:name="_bookmark8" w:id="9"/>
      <w:bookmarkEnd w:id="9"/>
      <w:r>
        <w:rPr>
          <w:b w:val="0"/>
        </w:rPr>
      </w:r>
      <w:r>
        <w:rPr/>
        <w:t>Table</w:t>
      </w:r>
      <w:r>
        <w:rPr>
          <w:spacing w:val="-20"/>
        </w:rPr>
        <w:t> </w:t>
      </w:r>
      <w:r>
        <w:rPr/>
        <w:t>des</w:t>
      </w:r>
      <w:r>
        <w:rPr>
          <w:spacing w:val="-20"/>
        </w:rPr>
        <w:t> </w:t>
      </w:r>
      <w:r>
        <w:rPr/>
        <w:t>matières</w:t>
      </w:r>
    </w:p>
    <w:p>
      <w:pPr>
        <w:pStyle w:val="BodyText"/>
        <w:rPr>
          <w:b/>
          <w:sz w:val="52"/>
        </w:rPr>
      </w:pPr>
    </w:p>
    <w:p>
      <w:pPr>
        <w:pStyle w:val="BodyText"/>
        <w:spacing w:before="6"/>
        <w:rPr>
          <w:b/>
          <w:sz w:val="56"/>
        </w:rPr>
      </w:pPr>
    </w:p>
    <w:p>
      <w:pPr>
        <w:pStyle w:val="BodyText"/>
        <w:tabs>
          <w:tab w:pos="10133" w:val="left" w:leader="dot"/>
        </w:tabs>
        <w:ind w:left="1256"/>
      </w:pPr>
      <w:hyperlink w:history="true" w:anchor="_bookmark0">
        <w:r>
          <w:rPr/>
          <w:t>Avant-Propos</w:t>
          <w:tab/>
          <w:t>II</w:t>
        </w:r>
      </w:hyperlink>
    </w:p>
    <w:p>
      <w:pPr>
        <w:spacing w:after="0"/>
        <w:sectPr>
          <w:pgSz w:w="11910" w:h="16840"/>
          <w:pgMar w:header="0" w:footer="1508" w:top="1340" w:bottom="1875" w:left="160" w:right="140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10039" w:val="left" w:leader="dot"/>
            </w:tabs>
          </w:pPr>
          <w:hyperlink w:history="true" w:anchor="_bookmark1">
            <w:r>
              <w:rPr/>
              <w:t>Dédicace</w:t>
              <w:tab/>
              <w:t>III</w:t>
            </w:r>
          </w:hyperlink>
        </w:p>
        <w:p>
          <w:pPr>
            <w:pStyle w:val="TOC1"/>
            <w:tabs>
              <w:tab w:pos="10025" w:val="left" w:leader="dot"/>
            </w:tabs>
            <w:spacing w:before="259"/>
          </w:pPr>
          <w:hyperlink w:history="true" w:anchor="_bookmark2">
            <w:r>
              <w:rPr/>
              <w:t>Remerciement</w:t>
              <w:tab/>
              <w:t>IV</w:t>
            </w:r>
          </w:hyperlink>
        </w:p>
        <w:p>
          <w:pPr>
            <w:pStyle w:val="TOC1"/>
            <w:tabs>
              <w:tab w:pos="10118" w:val="left" w:leader="dot"/>
            </w:tabs>
          </w:pPr>
          <w:hyperlink w:history="true" w:anchor="_bookmark3">
            <w:r>
              <w:rPr/>
              <w:t>Résumé</w:t>
              <w:tab/>
              <w:t>V</w:t>
            </w:r>
          </w:hyperlink>
        </w:p>
        <w:p>
          <w:pPr>
            <w:pStyle w:val="TOC1"/>
            <w:tabs>
              <w:tab w:pos="10025" w:val="left" w:leader="dot"/>
            </w:tabs>
            <w:spacing w:before="262"/>
          </w:pPr>
          <w:hyperlink w:history="true" w:anchor="_bookmark4">
            <w:r>
              <w:rPr/>
              <w:t>Abstract</w:t>
              <w:tab/>
              <w:t>VI</w:t>
            </w:r>
          </w:hyperlink>
        </w:p>
        <w:p>
          <w:pPr>
            <w:pStyle w:val="TOC1"/>
            <w:tabs>
              <w:tab w:pos="9931" w:val="left" w:leader="dot"/>
            </w:tabs>
          </w:pPr>
          <w:hyperlink w:history="true" w:anchor="_bookmark5">
            <w:r>
              <w:rPr/>
              <w:t>Liste</w:t>
            </w:r>
            <w:r>
              <w:rPr>
                <w:spacing w:val="-10"/>
              </w:rPr>
              <w:t> </w:t>
            </w:r>
            <w:r>
              <w:rPr/>
              <w:t>des</w:t>
            </w:r>
            <w:r>
              <w:rPr>
                <w:spacing w:val="-10"/>
              </w:rPr>
              <w:t> </w:t>
            </w:r>
            <w:r>
              <w:rPr/>
              <w:t>abréviations</w:t>
              <w:tab/>
              <w:t>VII</w:t>
            </w:r>
          </w:hyperlink>
        </w:p>
        <w:p>
          <w:pPr>
            <w:pStyle w:val="TOC1"/>
            <w:tabs>
              <w:tab w:pos="9837" w:val="left" w:leader="dot"/>
            </w:tabs>
            <w:spacing w:before="262"/>
          </w:pPr>
          <w:hyperlink w:history="true" w:anchor="_bookmark6">
            <w:r>
              <w:rPr/>
              <w:t>Liste</w:t>
            </w:r>
            <w:r>
              <w:rPr>
                <w:spacing w:val="-9"/>
              </w:rPr>
              <w:t> </w:t>
            </w:r>
            <w:r>
              <w:rPr/>
              <w:t>des</w:t>
            </w:r>
            <w:r>
              <w:rPr>
                <w:spacing w:val="-9"/>
              </w:rPr>
              <w:t> </w:t>
            </w:r>
            <w:r>
              <w:rPr/>
              <w:t>Figures</w:t>
              <w:tab/>
              <w:t>VIII</w:t>
            </w:r>
          </w:hyperlink>
        </w:p>
        <w:p>
          <w:pPr>
            <w:pStyle w:val="TOC1"/>
            <w:tabs>
              <w:tab w:pos="10118" w:val="left" w:leader="dot"/>
            </w:tabs>
          </w:pPr>
          <w:hyperlink w:history="true" w:anchor="_bookmark7">
            <w:r>
              <w:rPr/>
              <w:t>Liste</w:t>
            </w:r>
            <w:r>
              <w:rPr>
                <w:spacing w:val="-7"/>
              </w:rPr>
              <w:t> </w:t>
            </w:r>
            <w:r>
              <w:rPr/>
              <w:t>des</w:t>
            </w:r>
            <w:r>
              <w:rPr>
                <w:spacing w:val="-9"/>
              </w:rPr>
              <w:t> </w:t>
            </w:r>
            <w:r>
              <w:rPr/>
              <w:t>tableaux</w:t>
              <w:tab/>
              <w:t>X</w:t>
            </w:r>
          </w:hyperlink>
        </w:p>
        <w:p>
          <w:pPr>
            <w:pStyle w:val="TOC1"/>
            <w:tabs>
              <w:tab w:pos="10025" w:val="left" w:leader="dot"/>
            </w:tabs>
          </w:pPr>
          <w:hyperlink w:history="true" w:anchor="_bookmark8">
            <w:r>
              <w:rPr>
                <w:spacing w:val="-1"/>
              </w:rPr>
              <w:t>Table</w:t>
            </w:r>
            <w:r>
              <w:rPr>
                <w:spacing w:val="-22"/>
              </w:rPr>
              <w:t> </w:t>
            </w:r>
            <w:r>
              <w:rPr/>
              <w:t>des</w:t>
            </w:r>
            <w:r>
              <w:rPr>
                <w:spacing w:val="-19"/>
              </w:rPr>
              <w:t> </w:t>
            </w:r>
            <w:r>
              <w:rPr/>
              <w:t>matières</w:t>
              <w:tab/>
              <w:t>XI</w:t>
            </w:r>
          </w:hyperlink>
        </w:p>
        <w:p>
          <w:pPr>
            <w:pStyle w:val="TOC1"/>
            <w:tabs>
              <w:tab w:pos="10181" w:val="left" w:leader="dot"/>
            </w:tabs>
          </w:pPr>
          <w:hyperlink w:history="true" w:anchor="_bookmark9">
            <w:r>
              <w:rPr/>
              <w:t>Introduction</w:t>
            </w:r>
            <w:r>
              <w:rPr>
                <w:spacing w:val="-16"/>
              </w:rPr>
              <w:t> </w:t>
            </w:r>
            <w:r>
              <w:rPr/>
              <w:t>générale</w:t>
              <w:tab/>
              <w:t>1</w:t>
            </w:r>
          </w:hyperlink>
        </w:p>
        <w:p>
          <w:pPr>
            <w:pStyle w:val="TOC1"/>
            <w:tabs>
              <w:tab w:pos="10181" w:val="left" w:leader="dot"/>
            </w:tabs>
            <w:spacing w:before="262"/>
          </w:pPr>
          <w:hyperlink w:history="true" w:anchor="_bookmark10">
            <w:r>
              <w:rPr/>
              <w:t>Chapitre</w:t>
            </w:r>
            <w:r>
              <w:rPr>
                <w:spacing w:val="-11"/>
              </w:rPr>
              <w:t> </w:t>
            </w:r>
            <w:r>
              <w:rPr/>
              <w:t>1</w:t>
            </w:r>
            <w:r>
              <w:rPr>
                <w:spacing w:val="-8"/>
              </w:rPr>
              <w:t> </w:t>
            </w:r>
            <w:r>
              <w:rPr/>
              <w:t>:</w:t>
            </w:r>
            <w:r>
              <w:rPr>
                <w:spacing w:val="-8"/>
              </w:rPr>
              <w:t> </w:t>
            </w:r>
            <w:r>
              <w:rPr/>
              <w:t>Contexte</w:t>
            </w:r>
            <w:r>
              <w:rPr>
                <w:spacing w:val="-10"/>
              </w:rPr>
              <w:t> </w:t>
            </w:r>
            <w:r>
              <w:rPr/>
              <w:t>générale</w:t>
            </w:r>
            <w:r>
              <w:rPr>
                <w:spacing w:val="-9"/>
              </w:rPr>
              <w:t> </w:t>
            </w:r>
            <w:r>
              <w:rPr/>
              <w:t>du</w:t>
            </w:r>
            <w:r>
              <w:rPr>
                <w:spacing w:val="-8"/>
              </w:rPr>
              <w:t> </w:t>
            </w:r>
            <w:r>
              <w:rPr/>
              <w:t>projet</w:t>
              <w:tab/>
              <w:t>3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2137" w:val="left" w:leader="none"/>
              <w:tab w:pos="2138" w:val="left" w:leader="none"/>
              <w:tab w:pos="10181" w:val="left" w:leader="dot"/>
            </w:tabs>
            <w:spacing w:line="240" w:lineRule="auto" w:before="261" w:after="0"/>
            <w:ind w:left="2137" w:right="0" w:hanging="601"/>
            <w:jc w:val="left"/>
          </w:pPr>
          <w:hyperlink w:history="true" w:anchor="_bookmark11">
            <w:r>
              <w:rPr/>
              <w:t>Présentation</w:t>
            </w:r>
            <w:r>
              <w:rPr>
                <w:spacing w:val="-12"/>
              </w:rPr>
              <w:t> </w:t>
            </w:r>
            <w:r>
              <w:rPr/>
              <w:t>de</w:t>
            </w:r>
            <w:r>
              <w:rPr>
                <w:spacing w:val="-13"/>
              </w:rPr>
              <w:t> </w:t>
            </w:r>
            <w:r>
              <w:rPr/>
              <w:t>l’organisme</w:t>
            </w:r>
            <w:r>
              <w:rPr>
                <w:spacing w:val="-11"/>
              </w:rPr>
              <w:t> </w:t>
            </w:r>
            <w:r>
              <w:rPr/>
              <w:t>d’accueil</w:t>
            </w:r>
            <w:r>
              <w:rPr>
                <w:spacing w:val="-9"/>
              </w:rPr>
              <w:t> </w:t>
            </w:r>
            <w:r>
              <w:rPr/>
              <w:t>Intelcia</w:t>
              <w:tab/>
              <w:t>4</w:t>
            </w:r>
          </w:hyperlink>
        </w:p>
        <w:p>
          <w:pPr>
            <w:pStyle w:val="TOC4"/>
            <w:numPr>
              <w:ilvl w:val="2"/>
              <w:numId w:val="3"/>
            </w:numPr>
            <w:tabs>
              <w:tab w:pos="2797" w:val="left" w:leader="none"/>
              <w:tab w:pos="2798" w:val="left" w:leader="none"/>
              <w:tab w:pos="10181" w:val="left" w:leader="dot"/>
            </w:tabs>
            <w:spacing w:line="240" w:lineRule="auto" w:before="259" w:after="0"/>
            <w:ind w:left="2797" w:right="0" w:hanging="983"/>
            <w:jc w:val="left"/>
          </w:pPr>
          <w:hyperlink w:history="true" w:anchor="_bookmark12">
            <w:r>
              <w:rPr/>
              <w:t>Présentation</w:t>
            </w:r>
            <w:r>
              <w:rPr>
                <w:spacing w:val="-10"/>
              </w:rPr>
              <w:t> </w:t>
            </w:r>
            <w:r>
              <w:rPr/>
              <w:t>du</w:t>
            </w:r>
            <w:r>
              <w:rPr>
                <w:spacing w:val="-9"/>
              </w:rPr>
              <w:t> </w:t>
            </w:r>
            <w:r>
              <w:rPr/>
              <w:t>groupe</w:t>
            </w:r>
            <w:r>
              <w:rPr>
                <w:spacing w:val="-9"/>
              </w:rPr>
              <w:t> </w:t>
            </w:r>
            <w:r>
              <w:rPr/>
              <w:t>Intelcia</w:t>
              <w:tab/>
              <w:t>4</w:t>
            </w:r>
          </w:hyperlink>
        </w:p>
        <w:p>
          <w:pPr>
            <w:pStyle w:val="TOC4"/>
            <w:numPr>
              <w:ilvl w:val="2"/>
              <w:numId w:val="3"/>
            </w:numPr>
            <w:tabs>
              <w:tab w:pos="2797" w:val="left" w:leader="none"/>
              <w:tab w:pos="2798" w:val="left" w:leader="none"/>
              <w:tab w:pos="10181" w:val="left" w:leader="dot"/>
            </w:tabs>
            <w:spacing w:line="240" w:lineRule="auto" w:before="261" w:after="0"/>
            <w:ind w:left="2797" w:right="0" w:hanging="983"/>
            <w:jc w:val="left"/>
          </w:pPr>
          <w:hyperlink w:history="true" w:anchor="_bookmark16">
            <w:r>
              <w:rPr/>
              <w:t>Structure</w:t>
            </w:r>
            <w:r>
              <w:rPr>
                <w:spacing w:val="-8"/>
              </w:rPr>
              <w:t> </w:t>
            </w:r>
            <w:r>
              <w:rPr/>
              <w:t>de</w:t>
            </w:r>
            <w:r>
              <w:rPr>
                <w:spacing w:val="-9"/>
              </w:rPr>
              <w:t> </w:t>
            </w:r>
            <w:r>
              <w:rPr/>
              <w:t>la</w:t>
            </w:r>
            <w:r>
              <w:rPr>
                <w:spacing w:val="-10"/>
              </w:rPr>
              <w:t> </w:t>
            </w:r>
            <w:r>
              <w:rPr/>
              <w:t>société</w:t>
              <w:tab/>
              <w:t>6</w:t>
            </w:r>
          </w:hyperlink>
        </w:p>
        <w:p>
          <w:pPr>
            <w:pStyle w:val="TOC4"/>
            <w:numPr>
              <w:ilvl w:val="2"/>
              <w:numId w:val="3"/>
            </w:numPr>
            <w:tabs>
              <w:tab w:pos="2797" w:val="left" w:leader="none"/>
              <w:tab w:pos="2798" w:val="left" w:leader="none"/>
              <w:tab w:pos="10181" w:val="left" w:leader="dot"/>
            </w:tabs>
            <w:spacing w:line="240" w:lineRule="auto" w:before="261" w:after="0"/>
            <w:ind w:left="2797" w:right="0" w:hanging="983"/>
            <w:jc w:val="left"/>
          </w:pPr>
          <w:hyperlink w:history="true" w:anchor="_bookmark18">
            <w:r>
              <w:rPr/>
              <w:t>Les</w:t>
            </w:r>
            <w:r>
              <w:rPr>
                <w:spacing w:val="-6"/>
              </w:rPr>
              <w:t> </w:t>
            </w:r>
            <w:r>
              <w:rPr/>
              <w:t>valeurs</w:t>
            </w:r>
            <w:r>
              <w:rPr>
                <w:spacing w:val="-6"/>
              </w:rPr>
              <w:t> </w:t>
            </w:r>
            <w:r>
              <w:rPr/>
              <w:t>de</w:t>
            </w:r>
            <w:r>
              <w:rPr>
                <w:spacing w:val="-7"/>
              </w:rPr>
              <w:t> </w:t>
            </w:r>
            <w:r>
              <w:rPr/>
              <w:t>la</w:t>
            </w:r>
            <w:r>
              <w:rPr>
                <w:spacing w:val="-7"/>
              </w:rPr>
              <w:t> </w:t>
            </w:r>
            <w:r>
              <w:rPr/>
              <w:t>société</w:t>
            </w:r>
            <w:r>
              <w:rPr>
                <w:spacing w:val="-7"/>
              </w:rPr>
              <w:t> </w:t>
            </w:r>
            <w:r>
              <w:rPr/>
              <w:t>Intelcia</w:t>
              <w:tab/>
              <w:t>7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2137" w:val="left" w:leader="none"/>
              <w:tab w:pos="2138" w:val="left" w:leader="none"/>
              <w:tab w:pos="10181" w:val="left" w:leader="dot"/>
            </w:tabs>
            <w:spacing w:line="240" w:lineRule="auto" w:before="262" w:after="0"/>
            <w:ind w:left="2137" w:right="0" w:hanging="601"/>
            <w:jc w:val="left"/>
          </w:pPr>
          <w:hyperlink w:history="true" w:anchor="_bookmark19">
            <w:r>
              <w:rPr/>
              <w:t>Le</w:t>
            </w:r>
            <w:r>
              <w:rPr>
                <w:spacing w:val="-3"/>
              </w:rPr>
              <w:t> </w:t>
            </w:r>
            <w:r>
              <w:rPr/>
              <w:t>pôle</w:t>
            </w:r>
            <w:r>
              <w:rPr>
                <w:spacing w:val="-2"/>
              </w:rPr>
              <w:t> </w:t>
            </w:r>
            <w:r>
              <w:rPr/>
              <w:t>IT</w:t>
            </w:r>
            <w:r>
              <w:rPr>
                <w:spacing w:val="-3"/>
              </w:rPr>
              <w:t> </w:t>
            </w:r>
            <w:r>
              <w:rPr/>
              <w:t>Solutions</w:t>
              <w:tab/>
              <w:t>9</w:t>
            </w:r>
          </w:hyperlink>
        </w:p>
        <w:p>
          <w:pPr>
            <w:pStyle w:val="TOC4"/>
            <w:numPr>
              <w:ilvl w:val="2"/>
              <w:numId w:val="3"/>
            </w:numPr>
            <w:tabs>
              <w:tab w:pos="2797" w:val="left" w:leader="none"/>
              <w:tab w:pos="2798" w:val="left" w:leader="none"/>
              <w:tab w:pos="10039" w:val="left" w:leader="dot"/>
            </w:tabs>
            <w:spacing w:line="240" w:lineRule="auto" w:before="261" w:after="0"/>
            <w:ind w:left="2797" w:right="0" w:hanging="983"/>
            <w:jc w:val="left"/>
          </w:pPr>
          <w:hyperlink w:history="true" w:anchor="_bookmark21">
            <w:r>
              <w:rPr/>
              <w:t>Organigramme</w:t>
            </w:r>
            <w:r>
              <w:rPr>
                <w:spacing w:val="-2"/>
              </w:rPr>
              <w:t> </w:t>
            </w:r>
            <w:r>
              <w:rPr/>
              <w:t>du</w:t>
            </w:r>
            <w:r>
              <w:rPr>
                <w:spacing w:val="-1"/>
              </w:rPr>
              <w:t> </w:t>
            </w:r>
            <w:r>
              <w:rPr/>
              <w:t>pole</w:t>
            </w:r>
            <w:r>
              <w:rPr>
                <w:spacing w:val="-1"/>
              </w:rPr>
              <w:t> </w:t>
            </w:r>
            <w:r>
              <w:rPr/>
              <w:t>IT</w:t>
            </w:r>
            <w:r>
              <w:rPr>
                <w:spacing w:val="-3"/>
              </w:rPr>
              <w:t> </w:t>
            </w:r>
            <w:r>
              <w:rPr/>
              <w:t>Solutions</w:t>
              <w:tab/>
              <w:t>10</w:t>
            </w:r>
          </w:hyperlink>
        </w:p>
        <w:p>
          <w:pPr>
            <w:pStyle w:val="TOC4"/>
            <w:numPr>
              <w:ilvl w:val="2"/>
              <w:numId w:val="3"/>
            </w:numPr>
            <w:tabs>
              <w:tab w:pos="2797" w:val="left" w:leader="none"/>
              <w:tab w:pos="2798" w:val="left" w:leader="none"/>
              <w:tab w:pos="10039" w:val="left" w:leader="dot"/>
            </w:tabs>
            <w:spacing w:line="240" w:lineRule="auto" w:before="262" w:after="0"/>
            <w:ind w:left="2797" w:right="0" w:hanging="983"/>
            <w:jc w:val="left"/>
          </w:pPr>
          <w:hyperlink w:history="true" w:anchor="_bookmark23">
            <w:r>
              <w:rPr/>
              <w:t>Domaines</w:t>
            </w:r>
            <w:r>
              <w:rPr>
                <w:spacing w:val="-2"/>
              </w:rPr>
              <w:t> </w:t>
            </w:r>
            <w:r>
              <w:rPr/>
              <w:t>d’expertise</w:t>
              <w:tab/>
              <w:t>10</w:t>
            </w:r>
          </w:hyperlink>
        </w:p>
        <w:p>
          <w:pPr>
            <w:pStyle w:val="TOC4"/>
            <w:numPr>
              <w:ilvl w:val="2"/>
              <w:numId w:val="3"/>
            </w:numPr>
            <w:tabs>
              <w:tab w:pos="2797" w:val="left" w:leader="none"/>
              <w:tab w:pos="2798" w:val="left" w:leader="none"/>
              <w:tab w:pos="10039" w:val="left" w:leader="dot"/>
            </w:tabs>
            <w:spacing w:line="240" w:lineRule="auto" w:before="261" w:after="0"/>
            <w:ind w:left="2797" w:right="0" w:hanging="983"/>
            <w:jc w:val="left"/>
          </w:pPr>
          <w:hyperlink w:history="true" w:anchor="_bookmark25">
            <w:r>
              <w:rPr/>
              <w:t>Partenaire</w:t>
            </w:r>
            <w:r>
              <w:rPr>
                <w:spacing w:val="-2"/>
              </w:rPr>
              <w:t> </w:t>
            </w:r>
            <w:r>
              <w:rPr/>
              <w:t>SFR</w:t>
            </w:r>
            <w:r>
              <w:rPr>
                <w:spacing w:val="-4"/>
              </w:rPr>
              <w:t> </w:t>
            </w:r>
            <w:r>
              <w:rPr/>
              <w:t>Business</w:t>
              <w:tab/>
              <w:t>11</w:t>
            </w:r>
          </w:hyperlink>
        </w:p>
        <w:p>
          <w:pPr>
            <w:pStyle w:val="TOC4"/>
            <w:numPr>
              <w:ilvl w:val="2"/>
              <w:numId w:val="3"/>
            </w:numPr>
            <w:tabs>
              <w:tab w:pos="2797" w:val="left" w:leader="none"/>
              <w:tab w:pos="2798" w:val="left" w:leader="none"/>
              <w:tab w:pos="10039" w:val="left" w:leader="dot"/>
            </w:tabs>
            <w:spacing w:line="240" w:lineRule="auto" w:before="261" w:after="240"/>
            <w:ind w:left="2797" w:right="0" w:hanging="983"/>
            <w:jc w:val="left"/>
          </w:pPr>
          <w:hyperlink w:history="true" w:anchor="_bookmark27">
            <w:r>
              <w:rPr/>
              <w:t>Services</w:t>
            </w:r>
            <w:r>
              <w:rPr>
                <w:spacing w:val="-1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SFR</w:t>
            </w:r>
            <w:r>
              <w:rPr>
                <w:spacing w:val="-1"/>
              </w:rPr>
              <w:t> </w:t>
            </w:r>
            <w:r>
              <w:rPr/>
              <w:t>Business</w:t>
              <w:tab/>
              <w:t>12</w:t>
            </w:r>
          </w:hyperlink>
        </w:p>
        <w:p>
          <w:pPr>
            <w:pStyle w:val="TOC4"/>
            <w:numPr>
              <w:ilvl w:val="2"/>
              <w:numId w:val="3"/>
            </w:numPr>
            <w:tabs>
              <w:tab w:pos="2797" w:val="left" w:leader="none"/>
              <w:tab w:pos="2798" w:val="left" w:leader="none"/>
              <w:tab w:pos="10322" w:val="right" w:leader="dot"/>
            </w:tabs>
            <w:spacing w:line="240" w:lineRule="auto" w:before="71" w:after="0"/>
            <w:ind w:left="2797" w:right="0" w:hanging="983"/>
            <w:jc w:val="left"/>
          </w:pPr>
          <w:hyperlink w:history="true" w:anchor="_bookmark28">
            <w:r>
              <w:rPr/>
              <w:t>Références du</w:t>
            </w:r>
            <w:r>
              <w:rPr>
                <w:spacing w:val="1"/>
              </w:rPr>
              <w:t> </w:t>
            </w:r>
            <w:r>
              <w:rPr/>
              <w:t>groupe</w:t>
            </w:r>
            <w:r>
              <w:rPr>
                <w:spacing w:val="-3"/>
              </w:rPr>
              <w:t> </w:t>
            </w:r>
            <w:r>
              <w:rPr/>
              <w:t>Intelcia</w:t>
              <w:tab/>
              <w:t>12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2137" w:val="left" w:leader="none"/>
              <w:tab w:pos="2138" w:val="left" w:leader="none"/>
              <w:tab w:pos="10322" w:val="right" w:leader="dot"/>
            </w:tabs>
            <w:spacing w:line="240" w:lineRule="auto" w:before="261" w:after="0"/>
            <w:ind w:left="2137" w:right="0" w:hanging="601"/>
            <w:jc w:val="left"/>
          </w:pPr>
          <w:hyperlink w:history="true" w:anchor="_bookmark30">
            <w:r>
              <w:rPr/>
              <w:t>Présentation</w:t>
            </w:r>
            <w:r>
              <w:rPr>
                <w:spacing w:val="-4"/>
              </w:rPr>
              <w:t> </w:t>
            </w:r>
            <w:r>
              <w:rPr/>
              <w:t>du</w:t>
            </w:r>
            <w:r>
              <w:rPr>
                <w:spacing w:val="1"/>
              </w:rPr>
              <w:t> </w:t>
            </w:r>
            <w:r>
              <w:rPr/>
              <w:t>Middle</w:t>
            </w:r>
            <w:r>
              <w:rPr>
                <w:spacing w:val="-9"/>
              </w:rPr>
              <w:t> </w:t>
            </w:r>
            <w:r>
              <w:rPr/>
              <w:t>Office</w:t>
              <w:tab/>
              <w:t>13</w:t>
            </w:r>
          </w:hyperlink>
        </w:p>
        <w:p>
          <w:pPr>
            <w:pStyle w:val="TOC4"/>
            <w:numPr>
              <w:ilvl w:val="2"/>
              <w:numId w:val="3"/>
            </w:numPr>
            <w:tabs>
              <w:tab w:pos="2797" w:val="left" w:leader="none"/>
              <w:tab w:pos="2798" w:val="left" w:leader="none"/>
              <w:tab w:pos="10322" w:val="right" w:leader="dot"/>
            </w:tabs>
            <w:spacing w:line="240" w:lineRule="auto" w:before="261" w:after="0"/>
            <w:ind w:left="2797" w:right="0" w:hanging="983"/>
            <w:jc w:val="left"/>
          </w:pPr>
          <w:hyperlink w:history="true" w:anchor="_bookmark31">
            <w:r>
              <w:rPr/>
              <w:t>Présentation</w:t>
            </w:r>
            <w:r>
              <w:rPr>
                <w:spacing w:val="-6"/>
              </w:rPr>
              <w:t> </w:t>
            </w:r>
            <w:r>
              <w:rPr/>
              <w:t>du</w:t>
            </w:r>
            <w:r>
              <w:rPr>
                <w:spacing w:val="-7"/>
              </w:rPr>
              <w:t> </w:t>
            </w:r>
            <w:r>
              <w:rPr/>
              <w:t>projet</w:t>
            </w:r>
            <w:r>
              <w:rPr>
                <w:spacing w:val="-1"/>
              </w:rPr>
              <w:t> </w:t>
            </w:r>
            <w:r>
              <w:rPr/>
              <w:t>Pléiade Service</w:t>
              <w:tab/>
              <w:t>13</w:t>
            </w:r>
          </w:hyperlink>
        </w:p>
        <w:p>
          <w:pPr>
            <w:pStyle w:val="TOC4"/>
            <w:numPr>
              <w:ilvl w:val="2"/>
              <w:numId w:val="3"/>
            </w:numPr>
            <w:tabs>
              <w:tab w:pos="2797" w:val="left" w:leader="none"/>
              <w:tab w:pos="2798" w:val="left" w:leader="none"/>
              <w:tab w:pos="10322" w:val="right" w:leader="dot"/>
            </w:tabs>
            <w:spacing w:line="240" w:lineRule="auto" w:before="261" w:after="0"/>
            <w:ind w:left="2797" w:right="0" w:hanging="983"/>
            <w:jc w:val="left"/>
          </w:pPr>
          <w:hyperlink w:history="true" w:anchor="_bookmark33">
            <w:r>
              <w:rPr/>
              <w:t>Présentation</w:t>
            </w:r>
            <w:r>
              <w:rPr>
                <w:spacing w:val="-4"/>
              </w:rPr>
              <w:t> </w:t>
            </w:r>
            <w:r>
              <w:rPr/>
              <w:t>de module</w:t>
            </w:r>
            <w:r>
              <w:rPr>
                <w:spacing w:val="-1"/>
              </w:rPr>
              <w:t> </w:t>
            </w:r>
            <w:r>
              <w:rPr/>
              <w:t>notification</w:t>
              <w:tab/>
              <w:t>14</w:t>
            </w:r>
          </w:hyperlink>
        </w:p>
        <w:p>
          <w:pPr>
            <w:pStyle w:val="TOC4"/>
            <w:numPr>
              <w:ilvl w:val="2"/>
              <w:numId w:val="3"/>
            </w:numPr>
            <w:tabs>
              <w:tab w:pos="2797" w:val="left" w:leader="none"/>
              <w:tab w:pos="2798" w:val="left" w:leader="none"/>
              <w:tab w:pos="10322" w:val="right" w:leader="dot"/>
            </w:tabs>
            <w:spacing w:line="240" w:lineRule="auto" w:before="262" w:after="0"/>
            <w:ind w:left="2797" w:right="0" w:hanging="983"/>
            <w:jc w:val="left"/>
          </w:pPr>
          <w:hyperlink w:history="true" w:anchor="_bookmark34">
            <w:r>
              <w:rPr/>
              <w:t>Critique</w:t>
            </w:r>
            <w:r>
              <w:rPr>
                <w:spacing w:val="-8"/>
              </w:rPr>
              <w:t> </w:t>
            </w:r>
            <w:r>
              <w:rPr/>
              <w:t>de</w:t>
            </w:r>
            <w:r>
              <w:rPr>
                <w:spacing w:val="-8"/>
              </w:rPr>
              <w:t> </w:t>
            </w:r>
            <w:r>
              <w:rPr/>
              <w:t>l’existant</w:t>
              <w:tab/>
              <w:t>15</w:t>
            </w:r>
          </w:hyperlink>
        </w:p>
        <w:p>
          <w:pPr>
            <w:pStyle w:val="TOC4"/>
            <w:numPr>
              <w:ilvl w:val="2"/>
              <w:numId w:val="3"/>
            </w:numPr>
            <w:tabs>
              <w:tab w:pos="2797" w:val="left" w:leader="none"/>
              <w:tab w:pos="2798" w:val="left" w:leader="none"/>
              <w:tab w:pos="10322" w:val="right" w:leader="dot"/>
            </w:tabs>
            <w:spacing w:line="240" w:lineRule="auto" w:before="261" w:after="0"/>
            <w:ind w:left="2797" w:right="0" w:hanging="983"/>
            <w:jc w:val="left"/>
          </w:pPr>
          <w:hyperlink w:history="true" w:anchor="_bookmark36">
            <w:r>
              <w:rPr/>
              <w:t>Objectifs</w:t>
            </w:r>
            <w:r>
              <w:rPr>
                <w:spacing w:val="-9"/>
              </w:rPr>
              <w:t> </w:t>
            </w:r>
            <w:r>
              <w:rPr/>
              <w:t>du</w:t>
            </w:r>
            <w:r>
              <w:rPr>
                <w:spacing w:val="-9"/>
              </w:rPr>
              <w:t> </w:t>
            </w:r>
            <w:r>
              <w:rPr/>
              <w:t>projet (module</w:t>
            </w:r>
            <w:r>
              <w:rPr>
                <w:spacing w:val="2"/>
              </w:rPr>
              <w:t> </w:t>
            </w:r>
            <w:r>
              <w:rPr/>
              <w:t>Notification)</w:t>
              <w:tab/>
              <w:t>16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2137" w:val="left" w:leader="none"/>
              <w:tab w:pos="2138" w:val="left" w:leader="none"/>
              <w:tab w:pos="10322" w:val="right" w:leader="dot"/>
            </w:tabs>
            <w:spacing w:line="240" w:lineRule="auto" w:before="261" w:after="0"/>
            <w:ind w:left="2137" w:right="0" w:hanging="601"/>
            <w:jc w:val="left"/>
          </w:pPr>
          <w:hyperlink w:history="true" w:anchor="_bookmark38">
            <w:r>
              <w:rPr/>
              <w:t>Planification du</w:t>
            </w:r>
            <w:r>
              <w:rPr>
                <w:spacing w:val="1"/>
              </w:rPr>
              <w:t> </w:t>
            </w:r>
            <w:r>
              <w:rPr/>
              <w:t>projet</w:t>
              <w:tab/>
              <w:t>18</w:t>
            </w:r>
          </w:hyperlink>
        </w:p>
        <w:p>
          <w:pPr>
            <w:pStyle w:val="TOC4"/>
            <w:numPr>
              <w:ilvl w:val="2"/>
              <w:numId w:val="3"/>
            </w:numPr>
            <w:tabs>
              <w:tab w:pos="2797" w:val="left" w:leader="none"/>
              <w:tab w:pos="2798" w:val="left" w:leader="none"/>
              <w:tab w:pos="10322" w:val="right" w:leader="dot"/>
            </w:tabs>
            <w:spacing w:line="240" w:lineRule="auto" w:before="262" w:after="0"/>
            <w:ind w:left="2797" w:right="0" w:hanging="983"/>
            <w:jc w:val="left"/>
          </w:pPr>
          <w:hyperlink w:history="true" w:anchor="_bookmark39">
            <w:r>
              <w:rPr/>
              <w:t>Méthodologie</w:t>
            </w:r>
            <w:r>
              <w:rPr>
                <w:spacing w:val="-10"/>
              </w:rPr>
              <w:t> </w:t>
            </w:r>
            <w:r>
              <w:rPr/>
              <w:t>choisie</w:t>
            </w:r>
            <w:r>
              <w:rPr>
                <w:spacing w:val="-10"/>
              </w:rPr>
              <w:t> </w:t>
            </w:r>
            <w:r>
              <w:rPr/>
              <w:t>(SCRUM)</w:t>
              <w:tab/>
              <w:t>18</w:t>
            </w:r>
          </w:hyperlink>
        </w:p>
        <w:p>
          <w:pPr>
            <w:pStyle w:val="TOC4"/>
            <w:numPr>
              <w:ilvl w:val="2"/>
              <w:numId w:val="3"/>
            </w:numPr>
            <w:tabs>
              <w:tab w:pos="2797" w:val="left" w:leader="none"/>
              <w:tab w:pos="2798" w:val="left" w:leader="none"/>
              <w:tab w:pos="10322" w:val="right" w:leader="dot"/>
            </w:tabs>
            <w:spacing w:line="240" w:lineRule="auto" w:before="261" w:after="0"/>
            <w:ind w:left="2797" w:right="0" w:hanging="983"/>
            <w:jc w:val="left"/>
          </w:pPr>
          <w:hyperlink w:history="true" w:anchor="_bookmark41">
            <w:r>
              <w:rPr/>
              <w:t>Organisation</w:t>
            </w:r>
            <w:r>
              <w:rPr>
                <w:spacing w:val="-4"/>
              </w:rPr>
              <w:t> </w:t>
            </w:r>
            <w:r>
              <w:rPr/>
              <w:t>de l’équipe</w:t>
              <w:tab/>
              <w:t>20</w:t>
            </w:r>
          </w:hyperlink>
        </w:p>
        <w:p>
          <w:pPr>
            <w:pStyle w:val="TOC4"/>
            <w:numPr>
              <w:ilvl w:val="2"/>
              <w:numId w:val="3"/>
            </w:numPr>
            <w:tabs>
              <w:tab w:pos="2797" w:val="left" w:leader="none"/>
              <w:tab w:pos="2798" w:val="left" w:leader="none"/>
              <w:tab w:pos="10322" w:val="right" w:leader="dot"/>
            </w:tabs>
            <w:spacing w:line="240" w:lineRule="auto" w:before="261" w:after="0"/>
            <w:ind w:left="2797" w:right="0" w:hanging="983"/>
            <w:jc w:val="left"/>
          </w:pPr>
          <w:hyperlink w:history="true" w:anchor="_bookmark42">
            <w:r>
              <w:rPr/>
              <w:t>Le</w:t>
            </w:r>
            <w:r>
              <w:rPr>
                <w:spacing w:val="-7"/>
              </w:rPr>
              <w:t> </w:t>
            </w:r>
            <w:r>
              <w:rPr/>
              <w:t>cycle</w:t>
            </w:r>
            <w:r>
              <w:rPr>
                <w:spacing w:val="-5"/>
              </w:rPr>
              <w:t> </w:t>
            </w:r>
            <w:r>
              <w:rPr/>
              <w:t>de</w:t>
            </w:r>
            <w:r>
              <w:rPr>
                <w:spacing w:val="-6"/>
              </w:rPr>
              <w:t> </w:t>
            </w:r>
            <w:r>
              <w:rPr/>
              <w:t>développement</w:t>
            </w:r>
            <w:r>
              <w:rPr>
                <w:spacing w:val="-3"/>
              </w:rPr>
              <w:t> </w:t>
            </w:r>
            <w:r>
              <w:rPr/>
              <w:t>du</w:t>
            </w:r>
            <w:r>
              <w:rPr>
                <w:spacing w:val="-7"/>
              </w:rPr>
              <w:t> </w:t>
            </w:r>
            <w:r>
              <w:rPr/>
              <w:t>projet</w:t>
              <w:tab/>
              <w:t>20</w:t>
            </w:r>
          </w:hyperlink>
        </w:p>
        <w:p>
          <w:pPr>
            <w:pStyle w:val="TOC4"/>
            <w:numPr>
              <w:ilvl w:val="2"/>
              <w:numId w:val="3"/>
            </w:numPr>
            <w:tabs>
              <w:tab w:pos="2797" w:val="left" w:leader="none"/>
              <w:tab w:pos="2798" w:val="left" w:leader="none"/>
              <w:tab w:pos="10322" w:val="right" w:leader="dot"/>
            </w:tabs>
            <w:spacing w:line="240" w:lineRule="auto" w:before="259" w:after="0"/>
            <w:ind w:left="2797" w:right="0" w:hanging="983"/>
            <w:jc w:val="left"/>
          </w:pPr>
          <w:hyperlink w:history="true" w:anchor="_bookmark43">
            <w:r>
              <w:rPr/>
              <w:t>Planning</w:t>
            </w:r>
            <w:r>
              <w:rPr>
                <w:spacing w:val="-7"/>
              </w:rPr>
              <w:t> </w:t>
            </w:r>
            <w:r>
              <w:rPr/>
              <w:t>du</w:t>
            </w:r>
            <w:r>
              <w:rPr>
                <w:spacing w:val="-7"/>
              </w:rPr>
              <w:t> </w:t>
            </w:r>
            <w:r>
              <w:rPr/>
              <w:t>projet</w:t>
              <w:tab/>
              <w:t>21</w:t>
            </w:r>
          </w:hyperlink>
        </w:p>
        <w:p>
          <w:pPr>
            <w:pStyle w:val="TOC4"/>
            <w:numPr>
              <w:ilvl w:val="2"/>
              <w:numId w:val="3"/>
            </w:numPr>
            <w:tabs>
              <w:tab w:pos="2797" w:val="left" w:leader="none"/>
              <w:tab w:pos="2798" w:val="left" w:leader="none"/>
              <w:tab w:pos="10322" w:val="right" w:leader="dot"/>
            </w:tabs>
            <w:spacing w:line="240" w:lineRule="auto" w:before="261" w:after="0"/>
            <w:ind w:left="2797" w:right="0" w:hanging="983"/>
            <w:jc w:val="left"/>
          </w:pPr>
          <w:hyperlink w:history="true" w:anchor="_bookmark45">
            <w:r>
              <w:rPr/>
              <w:t>Les jiras</w:t>
            </w:r>
            <w:r>
              <w:rPr>
                <w:spacing w:val="-2"/>
              </w:rPr>
              <w:t> </w:t>
            </w:r>
            <w:r>
              <w:rPr/>
              <w:t>effectuées</w:t>
              <w:tab/>
              <w:t>22</w:t>
            </w:r>
          </w:hyperlink>
        </w:p>
        <w:p>
          <w:pPr>
            <w:pStyle w:val="TOC1"/>
            <w:tabs>
              <w:tab w:pos="10322" w:val="right" w:leader="dot"/>
            </w:tabs>
            <w:spacing w:before="262"/>
          </w:pPr>
          <w:hyperlink w:history="true" w:anchor="_bookmark50">
            <w:r>
              <w:rPr/>
              <w:t>Conclusion</w:t>
              <w:tab/>
              <w:t>26</w:t>
            </w:r>
          </w:hyperlink>
        </w:p>
        <w:p>
          <w:pPr>
            <w:pStyle w:val="TOC1"/>
            <w:tabs>
              <w:tab w:pos="10322" w:val="right" w:leader="dot"/>
            </w:tabs>
          </w:pPr>
          <w:hyperlink w:history="true" w:anchor="_bookmark51">
            <w:r>
              <w:rPr/>
              <w:t>Chapitre</w:t>
            </w:r>
            <w:r>
              <w:rPr>
                <w:spacing w:val="-10"/>
              </w:rPr>
              <w:t> </w:t>
            </w:r>
            <w:r>
              <w:rPr/>
              <w:t>2</w:t>
            </w:r>
            <w:r>
              <w:rPr>
                <w:spacing w:val="-7"/>
              </w:rPr>
              <w:t> </w:t>
            </w:r>
            <w:r>
              <w:rPr/>
              <w:t>:</w:t>
            </w:r>
            <w:r>
              <w:rPr>
                <w:spacing w:val="-9"/>
              </w:rPr>
              <w:t> </w:t>
            </w:r>
            <w:r>
              <w:rPr/>
              <w:t>Analyse</w:t>
            </w:r>
            <w:r>
              <w:rPr>
                <w:spacing w:val="-1"/>
              </w:rPr>
              <w:t> </w:t>
            </w:r>
            <w:r>
              <w:rPr/>
              <w:t>et</w:t>
            </w:r>
            <w:r>
              <w:rPr>
                <w:spacing w:val="2"/>
              </w:rPr>
              <w:t> </w:t>
            </w:r>
            <w:r>
              <w:rPr/>
              <w:t>Conception</w:t>
            </w:r>
            <w:r>
              <w:rPr>
                <w:spacing w:val="1"/>
              </w:rPr>
              <w:t> </w:t>
            </w:r>
            <w:r>
              <w:rPr/>
              <w:t>de</w:t>
            </w:r>
            <w:r>
              <w:rPr>
                <w:spacing w:val="-4"/>
              </w:rPr>
              <w:t> </w:t>
            </w:r>
            <w:r>
              <w:rPr/>
              <w:t>Refonte</w:t>
            </w:r>
            <w:r>
              <w:rPr>
                <w:spacing w:val="-1"/>
              </w:rPr>
              <w:t> </w:t>
            </w:r>
            <w:r>
              <w:rPr/>
              <w:t>CDN</w:t>
              <w:tab/>
              <w:t>27</w:t>
            </w:r>
          </w:hyperlink>
        </w:p>
        <w:p>
          <w:pPr>
            <w:pStyle w:val="TOC2"/>
            <w:numPr>
              <w:ilvl w:val="1"/>
              <w:numId w:val="4"/>
            </w:numPr>
            <w:tabs>
              <w:tab w:pos="2137" w:val="left" w:leader="none"/>
              <w:tab w:pos="2138" w:val="left" w:leader="none"/>
              <w:tab w:pos="10322" w:val="right" w:leader="dot"/>
            </w:tabs>
            <w:spacing w:line="240" w:lineRule="auto" w:before="261" w:after="0"/>
            <w:ind w:left="2137" w:right="0" w:hanging="601"/>
            <w:jc w:val="left"/>
          </w:pPr>
          <w:hyperlink w:history="true" w:anchor="_bookmark52">
            <w:r>
              <w:rPr/>
              <w:t>Présentation</w:t>
            </w:r>
            <w:r>
              <w:rPr>
                <w:spacing w:val="-4"/>
              </w:rPr>
              <w:t> </w:t>
            </w:r>
            <w:r>
              <w:rPr/>
              <w:t>d’UML</w:t>
              <w:tab/>
              <w:t>27</w:t>
            </w:r>
          </w:hyperlink>
        </w:p>
        <w:p>
          <w:pPr>
            <w:pStyle w:val="TOC2"/>
            <w:numPr>
              <w:ilvl w:val="1"/>
              <w:numId w:val="4"/>
            </w:numPr>
            <w:tabs>
              <w:tab w:pos="2137" w:val="left" w:leader="none"/>
              <w:tab w:pos="2138" w:val="left" w:leader="none"/>
              <w:tab w:pos="10322" w:val="right" w:leader="dot"/>
            </w:tabs>
            <w:spacing w:line="240" w:lineRule="auto" w:before="262" w:after="0"/>
            <w:ind w:left="2137" w:right="0" w:hanging="601"/>
            <w:jc w:val="left"/>
          </w:pPr>
          <w:hyperlink w:history="true" w:anchor="_bookmark54">
            <w:r>
              <w:rPr/>
              <w:t>Diagramme</w:t>
            </w:r>
            <w:r>
              <w:rPr>
                <w:spacing w:val="-1"/>
              </w:rPr>
              <w:t> </w:t>
            </w:r>
            <w:r>
              <w:rPr/>
              <w:t>des</w:t>
            </w:r>
            <w:r>
              <w:rPr>
                <w:spacing w:val="1"/>
              </w:rPr>
              <w:t> </w:t>
            </w:r>
            <w:r>
              <w:rPr/>
              <w:t>cas</w:t>
            </w:r>
            <w:r>
              <w:rPr>
                <w:spacing w:val="-2"/>
              </w:rPr>
              <w:t> </w:t>
            </w:r>
            <w:r>
              <w:rPr/>
              <w:t>d’utilisations</w:t>
              <w:tab/>
              <w:t>28</w:t>
            </w:r>
          </w:hyperlink>
        </w:p>
        <w:p>
          <w:pPr>
            <w:pStyle w:val="TOC2"/>
            <w:numPr>
              <w:ilvl w:val="1"/>
              <w:numId w:val="4"/>
            </w:numPr>
            <w:tabs>
              <w:tab w:pos="2137" w:val="left" w:leader="none"/>
              <w:tab w:pos="2138" w:val="left" w:leader="none"/>
              <w:tab w:pos="10322" w:val="right" w:leader="dot"/>
            </w:tabs>
            <w:spacing w:line="240" w:lineRule="auto" w:before="261" w:after="0"/>
            <w:ind w:left="2137" w:right="0" w:hanging="601"/>
            <w:jc w:val="left"/>
          </w:pPr>
          <w:hyperlink w:history="true" w:anchor="_bookmark57">
            <w:r>
              <w:rPr/>
              <w:t>Diagramme</w:t>
            </w:r>
            <w:r>
              <w:rPr>
                <w:spacing w:val="-1"/>
              </w:rPr>
              <w:t> </w:t>
            </w:r>
            <w:r>
              <w:rPr/>
              <w:t>de classe</w:t>
              <w:tab/>
              <w:t>31</w:t>
            </w:r>
          </w:hyperlink>
        </w:p>
        <w:p>
          <w:pPr>
            <w:pStyle w:val="TOC2"/>
            <w:numPr>
              <w:ilvl w:val="1"/>
              <w:numId w:val="4"/>
            </w:numPr>
            <w:tabs>
              <w:tab w:pos="2137" w:val="left" w:leader="none"/>
              <w:tab w:pos="2138" w:val="left" w:leader="none"/>
              <w:tab w:pos="10322" w:val="right" w:leader="dot"/>
            </w:tabs>
            <w:spacing w:line="240" w:lineRule="auto" w:before="261" w:after="0"/>
            <w:ind w:left="2137" w:right="0" w:hanging="601"/>
            <w:jc w:val="left"/>
          </w:pPr>
          <w:hyperlink w:history="true" w:anchor="_bookmark59">
            <w:r>
              <w:rPr/>
              <w:t>Diagramme</w:t>
            </w:r>
            <w:r>
              <w:rPr>
                <w:spacing w:val="-1"/>
              </w:rPr>
              <w:t> </w:t>
            </w:r>
            <w:r>
              <w:rPr/>
              <w:t>de séquence</w:t>
              <w:tab/>
              <w:t>32</w:t>
            </w:r>
          </w:hyperlink>
        </w:p>
        <w:p>
          <w:pPr>
            <w:pStyle w:val="TOC1"/>
            <w:tabs>
              <w:tab w:pos="10322" w:val="right" w:leader="dot"/>
            </w:tabs>
          </w:pPr>
          <w:hyperlink w:history="true" w:anchor="_bookmark62">
            <w:r>
              <w:rPr>
                <w:spacing w:val="-1"/>
              </w:rPr>
              <w:t>Chapitre</w:t>
            </w:r>
            <w:r>
              <w:rPr>
                <w:spacing w:val="-8"/>
              </w:rPr>
              <w:t> </w:t>
            </w:r>
            <w:r>
              <w:rPr>
                <w:spacing w:val="-1"/>
              </w:rPr>
              <w:t>3</w:t>
            </w:r>
            <w:r>
              <w:rPr>
                <w:spacing w:val="-2"/>
              </w:rPr>
              <w:t> </w:t>
            </w:r>
            <w:r>
              <w:rPr>
                <w:spacing w:val="-1"/>
              </w:rPr>
              <w:t>:</w:t>
            </w:r>
            <w:r>
              <w:rPr>
                <w:spacing w:val="-26"/>
              </w:rPr>
              <w:t> </w:t>
            </w:r>
            <w:r>
              <w:rPr>
                <w:spacing w:val="-1"/>
              </w:rPr>
              <w:t>Architecture</w:t>
            </w:r>
            <w:r>
              <w:rPr>
                <w:spacing w:val="-4"/>
              </w:rPr>
              <w:t> </w:t>
            </w:r>
            <w:r>
              <w:rPr>
                <w:spacing w:val="-1"/>
              </w:rPr>
              <w:t>technique</w:t>
            </w:r>
            <w:r>
              <w:rPr>
                <w:spacing w:val="-2"/>
              </w:rPr>
              <w:t> </w:t>
            </w:r>
            <w:r>
              <w:rPr>
                <w:spacing w:val="-1"/>
              </w:rPr>
              <w:t>et</w:t>
            </w:r>
            <w:r>
              <w:rPr>
                <w:spacing w:val="-2"/>
              </w:rPr>
              <w:t> </w:t>
            </w:r>
            <w:r>
              <w:rPr>
                <w:spacing w:val="-1"/>
              </w:rPr>
              <w:t>technologies </w:t>
            </w:r>
            <w:r>
              <w:rPr/>
              <w:t>utilisées</w:t>
              <w:tab/>
              <w:t>34</w:t>
            </w:r>
          </w:hyperlink>
        </w:p>
        <w:p>
          <w:pPr>
            <w:pStyle w:val="TOC2"/>
            <w:numPr>
              <w:ilvl w:val="1"/>
              <w:numId w:val="5"/>
            </w:numPr>
            <w:tabs>
              <w:tab w:pos="2137" w:val="left" w:leader="none"/>
              <w:tab w:pos="2138" w:val="left" w:leader="none"/>
              <w:tab w:pos="10322" w:val="right" w:leader="dot"/>
            </w:tabs>
            <w:spacing w:line="240" w:lineRule="auto" w:before="262" w:after="0"/>
            <w:ind w:left="2137" w:right="0" w:hanging="601"/>
            <w:jc w:val="left"/>
          </w:pPr>
          <w:hyperlink w:history="true" w:anchor="_bookmark63">
            <w:r>
              <w:rPr/>
              <w:t>Présentation</w:t>
            </w:r>
            <w:r>
              <w:rPr>
                <w:spacing w:val="-11"/>
              </w:rPr>
              <w:t> </w:t>
            </w:r>
            <w:r>
              <w:rPr/>
              <w:t>de</w:t>
            </w:r>
            <w:r>
              <w:rPr>
                <w:spacing w:val="-11"/>
              </w:rPr>
              <w:t> </w:t>
            </w:r>
            <w:r>
              <w:rPr/>
              <w:t>l’architecture</w:t>
            </w:r>
            <w:r>
              <w:rPr>
                <w:spacing w:val="-9"/>
              </w:rPr>
              <w:t> </w:t>
            </w:r>
            <w:r>
              <w:rPr/>
              <w:t>technique</w:t>
            </w:r>
            <w:r>
              <w:rPr>
                <w:spacing w:val="-11"/>
              </w:rPr>
              <w:t> </w:t>
            </w:r>
            <w:r>
              <w:rPr/>
              <w:t>de</w:t>
            </w:r>
            <w:r>
              <w:rPr>
                <w:spacing w:val="-11"/>
              </w:rPr>
              <w:t> </w:t>
            </w:r>
            <w:r>
              <w:rPr/>
              <w:t>Pléiade Service</w:t>
              <w:tab/>
              <w:t>34</w:t>
            </w:r>
          </w:hyperlink>
        </w:p>
        <w:p>
          <w:pPr>
            <w:pStyle w:val="TOC4"/>
            <w:numPr>
              <w:ilvl w:val="2"/>
              <w:numId w:val="5"/>
            </w:numPr>
            <w:tabs>
              <w:tab w:pos="2797" w:val="left" w:leader="none"/>
              <w:tab w:pos="2798" w:val="left" w:leader="none"/>
              <w:tab w:pos="10322" w:val="right" w:leader="dot"/>
            </w:tabs>
            <w:spacing w:line="240" w:lineRule="auto" w:before="259" w:after="0"/>
            <w:ind w:left="2797" w:right="0" w:hanging="983"/>
            <w:jc w:val="left"/>
          </w:pPr>
          <w:hyperlink w:history="true" w:anchor="_bookmark64">
            <w:r>
              <w:rPr/>
              <w:t>L’architecture</w:t>
            </w:r>
            <w:r>
              <w:rPr>
                <w:spacing w:val="-1"/>
              </w:rPr>
              <w:t> </w:t>
            </w:r>
            <w:r>
              <w:rPr/>
              <w:t>Micro-Service</w:t>
              <w:tab/>
              <w:t>35</w:t>
            </w:r>
          </w:hyperlink>
        </w:p>
        <w:p>
          <w:pPr>
            <w:pStyle w:val="TOC4"/>
            <w:tabs>
              <w:tab w:pos="10322" w:val="right" w:leader="dot"/>
            </w:tabs>
            <w:ind w:left="1815" w:firstLine="0"/>
          </w:pPr>
          <w:hyperlink w:history="true" w:anchor="_bookmark66">
            <w:r>
              <w:rPr/>
              <w:t>Les</w:t>
            </w:r>
            <w:r>
              <w:rPr>
                <w:spacing w:val="-9"/>
              </w:rPr>
              <w:t> </w:t>
            </w:r>
            <w:r>
              <w:rPr/>
              <w:t>avantages,</w:t>
            </w:r>
            <w:r>
              <w:rPr>
                <w:spacing w:val="-10"/>
              </w:rPr>
              <w:t> </w:t>
            </w:r>
            <w:r>
              <w:rPr/>
              <w:t>les</w:t>
            </w:r>
            <w:r>
              <w:rPr>
                <w:spacing w:val="-7"/>
              </w:rPr>
              <w:t> </w:t>
            </w:r>
            <w:r>
              <w:rPr/>
              <w:t>inconvénients</w:t>
            </w:r>
            <w:r>
              <w:rPr>
                <w:spacing w:val="-5"/>
              </w:rPr>
              <w:t> </w:t>
            </w:r>
            <w:r>
              <w:rPr/>
              <w:t>d’Architecture</w:t>
            </w:r>
            <w:r>
              <w:rPr>
                <w:spacing w:val="-1"/>
              </w:rPr>
              <w:t> </w:t>
            </w:r>
            <w:r>
              <w:rPr/>
              <w:t>micro services</w:t>
              <w:tab/>
              <w:t>36</w:t>
            </w:r>
          </w:hyperlink>
        </w:p>
        <w:p>
          <w:pPr>
            <w:pStyle w:val="TOC4"/>
            <w:tabs>
              <w:tab w:pos="10322" w:val="right" w:leader="dot"/>
            </w:tabs>
            <w:spacing w:after="240"/>
            <w:ind w:left="1815" w:firstLine="0"/>
          </w:pPr>
          <w:hyperlink w:history="true" w:anchor="_bookmark67">
            <w:r>
              <w:rPr/>
              <w:t>Différences</w:t>
            </w:r>
            <w:r>
              <w:rPr>
                <w:spacing w:val="-1"/>
              </w:rPr>
              <w:t> </w:t>
            </w:r>
            <w:r>
              <w:rPr/>
              <w:t>entre</w:t>
            </w:r>
            <w:r>
              <w:rPr>
                <w:spacing w:val="-2"/>
              </w:rPr>
              <w:t> </w:t>
            </w:r>
            <w:r>
              <w:rPr/>
              <w:t>les</w:t>
            </w:r>
            <w:r>
              <w:rPr>
                <w:spacing w:val="-5"/>
              </w:rPr>
              <w:t> </w:t>
            </w:r>
            <w:r>
              <w:rPr/>
              <w:t>microservices et</w:t>
            </w:r>
            <w:r>
              <w:rPr>
                <w:spacing w:val="-1"/>
              </w:rPr>
              <w:t> </w:t>
            </w:r>
            <w:r>
              <w:rPr/>
              <w:t>architectures</w:t>
            </w:r>
            <w:r>
              <w:rPr>
                <w:spacing w:val="4"/>
              </w:rPr>
              <w:t> </w:t>
            </w:r>
            <w:r>
              <w:rPr/>
              <w:t>monolithiques</w:t>
              <w:tab/>
              <w:t>38</w:t>
            </w:r>
          </w:hyperlink>
        </w:p>
        <w:p>
          <w:pPr>
            <w:pStyle w:val="TOC4"/>
            <w:numPr>
              <w:ilvl w:val="2"/>
              <w:numId w:val="5"/>
            </w:numPr>
            <w:tabs>
              <w:tab w:pos="2797" w:val="left" w:leader="none"/>
              <w:tab w:pos="2798" w:val="left" w:leader="none"/>
            </w:tabs>
            <w:spacing w:line="362" w:lineRule="auto" w:before="71" w:after="0"/>
            <w:ind w:left="1815" w:right="1482" w:firstLine="0"/>
            <w:jc w:val="left"/>
          </w:pPr>
          <w:hyperlink w:history="true" w:anchor="_bookmark69">
            <w:r>
              <w:rPr/>
              <w:t>Implémentation</w:t>
            </w:r>
            <w:r>
              <w:rPr>
                <w:spacing w:val="-14"/>
              </w:rPr>
              <w:t> </w:t>
            </w:r>
            <w:r>
              <w:rPr/>
              <w:t>de</w:t>
            </w:r>
            <w:r>
              <w:rPr>
                <w:spacing w:val="-5"/>
              </w:rPr>
              <w:t> </w:t>
            </w:r>
            <w:r>
              <w:rPr/>
              <w:t>l’architecture</w:t>
            </w:r>
            <w:r>
              <w:rPr>
                <w:spacing w:val="-6"/>
              </w:rPr>
              <w:t> </w:t>
            </w:r>
            <w:r>
              <w:rPr/>
              <w:t>micro-service</w:t>
            </w:r>
            <w:r>
              <w:rPr>
                <w:spacing w:val="-14"/>
              </w:rPr>
              <w:t> </w:t>
            </w:r>
            <w:r>
              <w:rPr/>
              <w:t>dans</w:t>
            </w:r>
            <w:r>
              <w:rPr>
                <w:spacing w:val="-11"/>
              </w:rPr>
              <w:t> </w:t>
            </w:r>
            <w:r>
              <w:rPr/>
              <w:t>l’application</w:t>
            </w:r>
          </w:hyperlink>
          <w:r>
            <w:rPr>
              <w:spacing w:val="-67"/>
            </w:rPr>
            <w:t> </w:t>
          </w:r>
          <w:hyperlink w:history="true" w:anchor="_bookmark69">
            <w:r>
              <w:rPr/>
              <w:t>Pléiade</w:t>
            </w:r>
            <w:r>
              <w:rPr>
                <w:spacing w:val="17"/>
              </w:rPr>
              <w:t> </w:t>
            </w:r>
            <w:r>
              <w:rPr/>
              <w:t>40</w:t>
            </w:r>
          </w:hyperlink>
        </w:p>
        <w:p>
          <w:pPr>
            <w:pStyle w:val="TOC2"/>
            <w:numPr>
              <w:ilvl w:val="1"/>
              <w:numId w:val="5"/>
            </w:numPr>
            <w:tabs>
              <w:tab w:pos="2137" w:val="left" w:leader="none"/>
              <w:tab w:pos="2138" w:val="left" w:leader="none"/>
              <w:tab w:pos="10039" w:val="left" w:leader="dot"/>
            </w:tabs>
            <w:spacing w:line="240" w:lineRule="auto" w:before="95" w:after="0"/>
            <w:ind w:left="2137" w:right="0" w:hanging="601"/>
            <w:jc w:val="left"/>
          </w:pPr>
          <w:hyperlink w:history="true" w:anchor="_bookmark70">
            <w:r>
              <w:rPr/>
              <w:t>Outils</w:t>
            </w:r>
            <w:r>
              <w:rPr>
                <w:spacing w:val="-3"/>
              </w:rPr>
              <w:t> </w:t>
            </w:r>
            <w:r>
              <w:rPr/>
              <w:t>et</w:t>
            </w:r>
            <w:r>
              <w:rPr>
                <w:spacing w:val="-5"/>
              </w:rPr>
              <w:t> </w:t>
            </w:r>
            <w:r>
              <w:rPr/>
              <w:t>technologies</w:t>
              <w:tab/>
              <w:t>42</w:t>
            </w:r>
          </w:hyperlink>
        </w:p>
        <w:p>
          <w:pPr>
            <w:pStyle w:val="TOC4"/>
            <w:numPr>
              <w:ilvl w:val="2"/>
              <w:numId w:val="5"/>
            </w:numPr>
            <w:tabs>
              <w:tab w:pos="2797" w:val="left" w:leader="none"/>
              <w:tab w:pos="2798" w:val="left" w:leader="none"/>
              <w:tab w:pos="10039" w:val="left" w:leader="dot"/>
            </w:tabs>
            <w:spacing w:line="240" w:lineRule="auto" w:before="259" w:after="0"/>
            <w:ind w:left="2797" w:right="0" w:hanging="983"/>
            <w:jc w:val="left"/>
          </w:pPr>
          <w:hyperlink w:history="true" w:anchor="_bookmark71">
            <w:r>
              <w:rPr/>
              <w:t>Environnements</w:t>
            </w:r>
            <w:r>
              <w:rPr>
                <w:spacing w:val="-6"/>
              </w:rPr>
              <w:t> </w:t>
            </w:r>
            <w:r>
              <w:rPr/>
              <w:t>de</w:t>
            </w:r>
            <w:r>
              <w:rPr>
                <w:spacing w:val="-4"/>
              </w:rPr>
              <w:t> </w:t>
            </w:r>
            <w:r>
              <w:rPr/>
              <w:t>développement</w:t>
              <w:tab/>
              <w:t>42</w:t>
            </w:r>
          </w:hyperlink>
        </w:p>
        <w:p>
          <w:pPr>
            <w:pStyle w:val="TOC4"/>
            <w:numPr>
              <w:ilvl w:val="2"/>
              <w:numId w:val="5"/>
            </w:numPr>
            <w:tabs>
              <w:tab w:pos="2797" w:val="left" w:leader="none"/>
              <w:tab w:pos="2798" w:val="left" w:leader="none"/>
              <w:tab w:pos="10039" w:val="left" w:leader="dot"/>
            </w:tabs>
            <w:spacing w:line="240" w:lineRule="auto" w:before="261" w:after="0"/>
            <w:ind w:left="2797" w:right="0" w:hanging="983"/>
            <w:jc w:val="left"/>
          </w:pPr>
          <w:hyperlink w:history="true" w:anchor="_bookmark79">
            <w:r>
              <w:rPr/>
              <w:t>DevOps</w:t>
              <w:tab/>
              <w:t>48</w:t>
            </w:r>
          </w:hyperlink>
        </w:p>
        <w:p>
          <w:pPr>
            <w:pStyle w:val="TOC4"/>
            <w:numPr>
              <w:ilvl w:val="2"/>
              <w:numId w:val="5"/>
            </w:numPr>
            <w:tabs>
              <w:tab w:pos="2797" w:val="left" w:leader="none"/>
              <w:tab w:pos="2798" w:val="left" w:leader="none"/>
              <w:tab w:pos="10039" w:val="left" w:leader="dot"/>
            </w:tabs>
            <w:spacing w:line="240" w:lineRule="auto" w:before="262" w:after="0"/>
            <w:ind w:left="2797" w:right="0" w:hanging="983"/>
            <w:jc w:val="left"/>
          </w:pPr>
          <w:hyperlink w:history="true" w:anchor="_bookmark84">
            <w:r>
              <w:rPr/>
              <w:t>Les</w:t>
            </w:r>
            <w:r>
              <w:rPr>
                <w:spacing w:val="-2"/>
              </w:rPr>
              <w:t> </w:t>
            </w:r>
            <w:r>
              <w:rPr/>
              <w:t>Outils</w:t>
            </w:r>
            <w:r>
              <w:rPr>
                <w:spacing w:val="-6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collaboration</w:t>
              <w:tab/>
              <w:t>53</w:t>
            </w:r>
          </w:hyperlink>
        </w:p>
        <w:p>
          <w:pPr>
            <w:pStyle w:val="TOC4"/>
            <w:numPr>
              <w:ilvl w:val="2"/>
              <w:numId w:val="5"/>
            </w:numPr>
            <w:tabs>
              <w:tab w:pos="2797" w:val="left" w:leader="none"/>
              <w:tab w:pos="2798" w:val="left" w:leader="none"/>
              <w:tab w:pos="10039" w:val="left" w:leader="dot"/>
            </w:tabs>
            <w:spacing w:line="240" w:lineRule="auto" w:before="261" w:after="0"/>
            <w:ind w:left="2797" w:right="0" w:hanging="983"/>
            <w:jc w:val="left"/>
          </w:pPr>
          <w:hyperlink w:history="true" w:anchor="_bookmark87">
            <w:r>
              <w:rPr/>
              <w:t>Outils</w:t>
            </w:r>
            <w:r>
              <w:rPr>
                <w:spacing w:val="-1"/>
              </w:rPr>
              <w:t> </w:t>
            </w:r>
            <w:r>
              <w:rPr/>
              <w:t>de</w:t>
            </w:r>
            <w:r>
              <w:rPr>
                <w:spacing w:val="-5"/>
              </w:rPr>
              <w:t> </w:t>
            </w:r>
            <w:r>
              <w:rPr/>
              <w:t>base</w:t>
            </w:r>
            <w:r>
              <w:rPr>
                <w:spacing w:val="-2"/>
              </w:rPr>
              <w:t> </w:t>
            </w:r>
            <w:r>
              <w:rPr/>
              <w:t>de</w:t>
            </w:r>
            <w:r>
              <w:rPr>
                <w:spacing w:val="-1"/>
              </w:rPr>
              <w:t> </w:t>
            </w:r>
            <w:r>
              <w:rPr/>
              <w:t>données</w:t>
              <w:tab/>
              <w:t>55</w:t>
            </w:r>
          </w:hyperlink>
        </w:p>
        <w:p>
          <w:pPr>
            <w:pStyle w:val="TOC1"/>
            <w:tabs>
              <w:tab w:pos="10039" w:val="left" w:leader="dot"/>
            </w:tabs>
            <w:spacing w:before="262"/>
          </w:pPr>
          <w:hyperlink w:history="true" w:anchor="_bookmark90">
            <w:r>
              <w:rPr/>
              <w:t>Conclusion</w:t>
              <w:tab/>
              <w:t>56</w:t>
            </w:r>
          </w:hyperlink>
        </w:p>
        <w:p>
          <w:pPr>
            <w:pStyle w:val="TOC1"/>
            <w:tabs>
              <w:tab w:pos="10039" w:val="left" w:leader="dot"/>
            </w:tabs>
          </w:pPr>
          <w:hyperlink w:history="true" w:anchor="_bookmark91">
            <w:r>
              <w:rPr/>
              <w:t>Chapitre</w:t>
            </w:r>
            <w:r>
              <w:rPr>
                <w:spacing w:val="-9"/>
              </w:rPr>
              <w:t> </w:t>
            </w:r>
            <w:r>
              <w:rPr/>
              <w:t>4</w:t>
            </w:r>
            <w:r>
              <w:rPr>
                <w:spacing w:val="-8"/>
              </w:rPr>
              <w:t> </w:t>
            </w:r>
            <w:r>
              <w:rPr/>
              <w:t>:</w:t>
            </w:r>
            <w:r>
              <w:rPr>
                <w:spacing w:val="95"/>
              </w:rPr>
              <w:t> </w:t>
            </w:r>
            <w:r>
              <w:rPr/>
              <w:t>Mise</w:t>
            </w:r>
            <w:r>
              <w:rPr>
                <w:spacing w:val="-1"/>
              </w:rPr>
              <w:t> </w:t>
            </w:r>
            <w:r>
              <w:rPr/>
              <w:t>en</w:t>
            </w:r>
            <w:r>
              <w:rPr>
                <w:spacing w:val="-5"/>
              </w:rPr>
              <w:t> </w:t>
            </w:r>
            <w:r>
              <w:rPr/>
              <w:t>œuvre</w:t>
            </w:r>
            <w:r>
              <w:rPr>
                <w:spacing w:val="-1"/>
              </w:rPr>
              <w:t> </w:t>
            </w:r>
            <w:r>
              <w:rPr/>
              <w:t>et</w:t>
            </w:r>
            <w:r>
              <w:rPr>
                <w:spacing w:val="-1"/>
              </w:rPr>
              <w:t> </w:t>
            </w:r>
            <w:r>
              <w:rPr/>
              <w:t>réalisation du</w:t>
            </w:r>
            <w:r>
              <w:rPr>
                <w:spacing w:val="-1"/>
              </w:rPr>
              <w:t> </w:t>
            </w:r>
            <w:r>
              <w:rPr/>
              <w:t>projet CDN</w:t>
              <w:tab/>
              <w:t>57</w:t>
            </w:r>
          </w:hyperlink>
        </w:p>
        <w:p>
          <w:pPr>
            <w:pStyle w:val="TOC2"/>
            <w:tabs>
              <w:tab w:pos="2137" w:val="left" w:leader="none"/>
              <w:tab w:pos="10039" w:val="left" w:leader="dot"/>
            </w:tabs>
            <w:ind w:left="1537" w:firstLine="0"/>
          </w:pPr>
          <w:hyperlink w:history="true" w:anchor="_bookmark92">
            <w:r>
              <w:rPr/>
              <w:t>4.1</w:t>
              <w:tab/>
              <w:t>Structure</w:t>
            </w:r>
            <w:r>
              <w:rPr>
                <w:spacing w:val="-5"/>
              </w:rPr>
              <w:t> </w:t>
            </w:r>
            <w:r>
              <w:rPr/>
              <w:t>du</w:t>
            </w:r>
            <w:r>
              <w:rPr>
                <w:spacing w:val="-4"/>
              </w:rPr>
              <w:t> </w:t>
            </w:r>
            <w:r>
              <w:rPr/>
              <w:t>projet</w:t>
              <w:tab/>
              <w:t>58</w:t>
            </w:r>
          </w:hyperlink>
        </w:p>
        <w:p>
          <w:pPr>
            <w:pStyle w:val="TOC4"/>
            <w:numPr>
              <w:ilvl w:val="1"/>
              <w:numId w:val="6"/>
            </w:numPr>
            <w:tabs>
              <w:tab w:pos="2576" w:val="left" w:leader="none"/>
              <w:tab w:pos="2577" w:val="left" w:leader="none"/>
              <w:tab w:pos="10039" w:val="left" w:leader="dot"/>
            </w:tabs>
            <w:spacing w:line="240" w:lineRule="auto" w:before="261" w:after="0"/>
            <w:ind w:left="2576" w:right="0" w:hanging="762"/>
            <w:jc w:val="left"/>
          </w:pPr>
          <w:hyperlink w:history="true" w:anchor="_bookmark93">
            <w:r>
              <w:rPr/>
              <w:t>Back-end</w:t>
              <w:tab/>
              <w:t>58</w:t>
            </w:r>
          </w:hyperlink>
        </w:p>
        <w:p>
          <w:pPr>
            <w:pStyle w:val="TOC3"/>
            <w:tabs>
              <w:tab w:pos="10039" w:val="left" w:leader="dot"/>
            </w:tabs>
            <w:rPr>
              <w:b w:val="0"/>
            </w:rPr>
          </w:pPr>
          <w:hyperlink w:history="true" w:anchor="_bookmark94">
            <w:r>
              <w:rPr/>
              <w:t>Notification</w:t>
            </w:r>
            <w:r>
              <w:rPr>
                <w:spacing w:val="-4"/>
              </w:rPr>
              <w:t> </w:t>
            </w:r>
            <w:r>
              <w:rPr/>
              <w:t>module</w:t>
              <w:tab/>
            </w:r>
            <w:r>
              <w:rPr>
                <w:b w:val="0"/>
              </w:rPr>
              <w:t>58</w:t>
            </w:r>
          </w:hyperlink>
        </w:p>
        <w:p>
          <w:pPr>
            <w:pStyle w:val="TOC4"/>
            <w:tabs>
              <w:tab w:pos="10039" w:val="left" w:leader="dot"/>
            </w:tabs>
            <w:ind w:left="1815" w:firstLine="0"/>
          </w:pPr>
          <w:hyperlink w:history="true" w:anchor="_bookmark96">
            <w:r>
              <w:rPr/>
              <w:t>Notification</w:t>
            </w:r>
            <w:r>
              <w:rPr>
                <w:spacing w:val="-6"/>
              </w:rPr>
              <w:t> </w:t>
            </w:r>
            <w:r>
              <w:rPr/>
              <w:t>nouveau</w:t>
            </w:r>
            <w:r>
              <w:rPr>
                <w:spacing w:val="-5"/>
              </w:rPr>
              <w:t> </w:t>
            </w:r>
            <w:r>
              <w:rPr/>
              <w:t>back</w:t>
            </w:r>
            <w:r>
              <w:rPr>
                <w:spacing w:val="-2"/>
              </w:rPr>
              <w:t> </w:t>
            </w:r>
            <w:r>
              <w:rPr/>
              <w:t>end</w:t>
              <w:tab/>
              <w:t>61</w:t>
            </w:r>
          </w:hyperlink>
        </w:p>
        <w:p>
          <w:pPr>
            <w:pStyle w:val="TOC4"/>
            <w:tabs>
              <w:tab w:pos="10039" w:val="left" w:leader="dot"/>
            </w:tabs>
            <w:spacing w:before="259"/>
            <w:ind w:left="1815" w:firstLine="0"/>
          </w:pPr>
          <w:hyperlink w:history="true" w:anchor="_bookmark98">
            <w:r>
              <w:rPr/>
              <w:t>Front-end</w:t>
              <w:tab/>
              <w:t>62</w:t>
            </w:r>
          </w:hyperlink>
        </w:p>
        <w:p>
          <w:pPr>
            <w:pStyle w:val="TOC2"/>
            <w:numPr>
              <w:ilvl w:val="1"/>
              <w:numId w:val="6"/>
            </w:numPr>
            <w:tabs>
              <w:tab w:pos="2137" w:val="left" w:leader="none"/>
              <w:tab w:pos="2138" w:val="left" w:leader="none"/>
              <w:tab w:pos="10039" w:val="left" w:leader="dot"/>
            </w:tabs>
            <w:spacing w:line="362" w:lineRule="auto" w:before="261" w:after="0"/>
            <w:ind w:left="1537" w:right="1281" w:firstLine="0"/>
            <w:jc w:val="left"/>
          </w:pPr>
          <w:hyperlink w:history="true" w:anchor="_bookmark100">
            <w:r>
              <w:rPr/>
              <w:t>Présentation des interfaces du IHM CDN et d’autre interfaces qui</w:t>
            </w:r>
          </w:hyperlink>
          <w:r>
            <w:rPr>
              <w:spacing w:val="1"/>
            </w:rPr>
            <w:t> </w:t>
          </w:r>
          <w:hyperlink w:history="true" w:anchor="_bookmark100">
            <w:r>
              <w:rPr/>
              <w:t>consomme</w:t>
            </w:r>
            <w:r>
              <w:rPr>
                <w:spacing w:val="-3"/>
              </w:rPr>
              <w:t> </w:t>
            </w:r>
            <w:r>
              <w:rPr/>
              <w:t>le</w:t>
            </w:r>
            <w:r>
              <w:rPr>
                <w:spacing w:val="-2"/>
              </w:rPr>
              <w:t> </w:t>
            </w:r>
            <w:r>
              <w:rPr/>
              <w:t>module</w:t>
            </w:r>
            <w:r>
              <w:rPr>
                <w:spacing w:val="-5"/>
              </w:rPr>
              <w:t> </w:t>
            </w:r>
            <w:r>
              <w:rPr/>
              <w:t>notification</w:t>
              <w:tab/>
              <w:t>64</w:t>
            </w:r>
          </w:hyperlink>
        </w:p>
        <w:p>
          <w:pPr>
            <w:pStyle w:val="TOC4"/>
            <w:numPr>
              <w:ilvl w:val="2"/>
              <w:numId w:val="6"/>
            </w:numPr>
            <w:tabs>
              <w:tab w:pos="2797" w:val="left" w:leader="none"/>
              <w:tab w:pos="2798" w:val="left" w:leader="none"/>
              <w:tab w:pos="10039" w:val="left" w:leader="dot"/>
            </w:tabs>
            <w:spacing w:line="240" w:lineRule="auto" w:before="94" w:after="0"/>
            <w:ind w:left="2797" w:right="0" w:hanging="983"/>
            <w:jc w:val="left"/>
          </w:pPr>
          <w:hyperlink w:history="true" w:anchor="_bookmark101">
            <w:r>
              <w:rPr/>
              <w:t>Page</w:t>
            </w:r>
            <w:r>
              <w:rPr>
                <w:spacing w:val="-3"/>
              </w:rPr>
              <w:t> </w:t>
            </w:r>
            <w:r>
              <w:rPr/>
              <w:t>Notifications</w:t>
              <w:tab/>
              <w:t>64</w:t>
            </w:r>
          </w:hyperlink>
        </w:p>
        <w:p>
          <w:pPr>
            <w:pStyle w:val="TOC4"/>
            <w:numPr>
              <w:ilvl w:val="2"/>
              <w:numId w:val="6"/>
            </w:numPr>
            <w:tabs>
              <w:tab w:pos="2797" w:val="left" w:leader="none"/>
              <w:tab w:pos="2798" w:val="left" w:leader="none"/>
              <w:tab w:pos="10039" w:val="left" w:leader="dot"/>
            </w:tabs>
            <w:spacing w:line="240" w:lineRule="auto" w:before="261" w:after="0"/>
            <w:ind w:left="2797" w:right="0" w:hanging="983"/>
            <w:jc w:val="left"/>
          </w:pPr>
          <w:hyperlink w:history="true" w:anchor="_bookmark109">
            <w:r>
              <w:rPr/>
              <w:t>Page</w:t>
            </w:r>
            <w:r>
              <w:rPr>
                <w:spacing w:val="-2"/>
              </w:rPr>
              <w:t> </w:t>
            </w:r>
            <w:r>
              <w:rPr/>
              <w:t>Variable</w:t>
              <w:tab/>
              <w:t>68</w:t>
            </w:r>
          </w:hyperlink>
        </w:p>
        <w:p>
          <w:pPr>
            <w:pStyle w:val="TOC4"/>
            <w:numPr>
              <w:ilvl w:val="2"/>
              <w:numId w:val="6"/>
            </w:numPr>
            <w:tabs>
              <w:tab w:pos="2797" w:val="left" w:leader="none"/>
              <w:tab w:pos="2798" w:val="left" w:leader="none"/>
              <w:tab w:pos="10039" w:val="left" w:leader="dot"/>
            </w:tabs>
            <w:spacing w:line="240" w:lineRule="auto" w:before="261" w:after="0"/>
            <w:ind w:left="2797" w:right="0" w:hanging="983"/>
            <w:jc w:val="left"/>
          </w:pPr>
          <w:hyperlink w:history="true" w:anchor="_bookmark113">
            <w:r>
              <w:rPr/>
              <w:t>Page</w:t>
            </w:r>
            <w:r>
              <w:rPr>
                <w:spacing w:val="-2"/>
              </w:rPr>
              <w:t> </w:t>
            </w:r>
            <w:r>
              <w:rPr/>
              <w:t>Historique</w:t>
              <w:tab/>
              <w:t>70</w:t>
            </w:r>
          </w:hyperlink>
        </w:p>
        <w:p>
          <w:pPr>
            <w:pStyle w:val="TOC4"/>
            <w:numPr>
              <w:ilvl w:val="2"/>
              <w:numId w:val="6"/>
            </w:numPr>
            <w:tabs>
              <w:tab w:pos="2797" w:val="left" w:leader="none"/>
              <w:tab w:pos="2798" w:val="left" w:leader="none"/>
              <w:tab w:pos="10039" w:val="left" w:leader="dot"/>
            </w:tabs>
            <w:spacing w:line="240" w:lineRule="auto" w:before="262" w:after="0"/>
            <w:ind w:left="2797" w:right="0" w:hanging="983"/>
            <w:jc w:val="left"/>
          </w:pPr>
          <w:hyperlink w:history="true" w:anchor="_bookmark114">
            <w:r>
              <w:rPr/>
              <w:t>Notification</w:t>
            </w:r>
            <w:r>
              <w:rPr>
                <w:spacing w:val="-4"/>
              </w:rPr>
              <w:t> </w:t>
            </w:r>
            <w:r>
              <w:rPr/>
              <w:t>dans</w:t>
            </w:r>
            <w:r>
              <w:rPr>
                <w:spacing w:val="-6"/>
              </w:rPr>
              <w:t> </w:t>
            </w:r>
            <w:r>
              <w:rPr/>
              <w:t>l’Espace</w:t>
            </w:r>
            <w:r>
              <w:rPr>
                <w:spacing w:val="-3"/>
              </w:rPr>
              <w:t> </w:t>
            </w:r>
            <w:r>
              <w:rPr/>
              <w:t>Client</w:t>
              <w:tab/>
              <w:t>70</w:t>
            </w:r>
          </w:hyperlink>
        </w:p>
        <w:p>
          <w:pPr>
            <w:pStyle w:val="TOC4"/>
            <w:numPr>
              <w:ilvl w:val="2"/>
              <w:numId w:val="6"/>
            </w:numPr>
            <w:tabs>
              <w:tab w:pos="2797" w:val="left" w:leader="none"/>
              <w:tab w:pos="2798" w:val="left" w:leader="none"/>
              <w:tab w:pos="10039" w:val="left" w:leader="dot"/>
            </w:tabs>
            <w:spacing w:line="240" w:lineRule="auto" w:before="261" w:after="0"/>
            <w:ind w:left="2797" w:right="0" w:hanging="983"/>
            <w:jc w:val="left"/>
          </w:pPr>
          <w:hyperlink w:history="true" w:anchor="_bookmark116">
            <w:r>
              <w:rPr/>
              <w:t>IHM</w:t>
            </w:r>
            <w:r>
              <w:rPr>
                <w:spacing w:val="-1"/>
              </w:rPr>
              <w:t> </w:t>
            </w:r>
            <w:r>
              <w:rPr/>
              <w:t>DMC</w:t>
              <w:tab/>
              <w:t>71</w:t>
            </w:r>
          </w:hyperlink>
        </w:p>
        <w:p>
          <w:pPr>
            <w:pStyle w:val="TOC1"/>
            <w:tabs>
              <w:tab w:pos="10039" w:val="left" w:leader="dot"/>
            </w:tabs>
          </w:pPr>
          <w:hyperlink w:history="true" w:anchor="_bookmark120">
            <w:r>
              <w:rPr/>
              <w:t>Conclusion</w:t>
              <w:tab/>
              <w:t>73</w:t>
            </w:r>
          </w:hyperlink>
        </w:p>
        <w:p>
          <w:pPr>
            <w:pStyle w:val="TOC1"/>
            <w:tabs>
              <w:tab w:pos="10039" w:val="left" w:leader="dot"/>
            </w:tabs>
          </w:pPr>
          <w:hyperlink w:history="true" w:anchor="_bookmark121">
            <w:r>
              <w:rPr/>
              <w:t>Conclusion</w:t>
            </w:r>
            <w:r>
              <w:rPr>
                <w:spacing w:val="-2"/>
              </w:rPr>
              <w:t> </w:t>
            </w:r>
            <w:r>
              <w:rPr/>
              <w:t>Générale</w:t>
              <w:tab/>
              <w:t>74</w:t>
            </w:r>
          </w:hyperlink>
        </w:p>
        <w:p>
          <w:pPr>
            <w:pStyle w:val="TOC1"/>
            <w:tabs>
              <w:tab w:pos="10039" w:val="left" w:leader="dot"/>
            </w:tabs>
            <w:spacing w:before="262"/>
          </w:pPr>
          <w:hyperlink w:history="true" w:anchor="_bookmark122">
            <w:r>
              <w:rPr/>
              <w:t>Webographie</w:t>
              <w:tab/>
              <w:t>76</w:t>
            </w:r>
          </w:hyperlink>
        </w:p>
      </w:sdtContent>
    </w:sdt>
    <w:p>
      <w:pPr>
        <w:spacing w:after="0"/>
        <w:sectPr>
          <w:type w:val="continuous"/>
          <w:pgSz w:w="11910" w:h="16840"/>
          <w:pgMar w:top="1340" w:bottom="1875" w:left="160" w:right="140"/>
        </w:sectPr>
      </w:pPr>
    </w:p>
    <w:p>
      <w:pPr>
        <w:pStyle w:val="Heading1"/>
        <w:ind w:right="1483"/>
      </w:pPr>
      <w:bookmarkStart w:name="_bookmark9" w:id="10"/>
      <w:bookmarkEnd w:id="10"/>
      <w:r>
        <w:rPr>
          <w:b w:val="0"/>
        </w:rPr>
      </w:r>
      <w:r>
        <w:rPr/>
        <w:t>Introduction</w:t>
      </w:r>
      <w:r>
        <w:rPr>
          <w:spacing w:val="-13"/>
        </w:rPr>
        <w:t> </w:t>
      </w:r>
      <w:r>
        <w:rPr/>
        <w:t>générale</w:t>
      </w:r>
    </w:p>
    <w:p>
      <w:pPr>
        <w:pStyle w:val="BodyText"/>
        <w:spacing w:before="10"/>
        <w:rPr>
          <w:b/>
          <w:sz w:val="50"/>
        </w:rPr>
      </w:pPr>
    </w:p>
    <w:p>
      <w:pPr>
        <w:pStyle w:val="BodyText"/>
        <w:spacing w:line="360" w:lineRule="auto" w:before="1"/>
        <w:ind w:left="1256" w:right="1276" w:firstLine="707"/>
        <w:jc w:val="both"/>
      </w:pPr>
      <w:r>
        <w:rPr/>
        <w:t>De nos jours, chaque nouvelle entreprise aspire à satisfaire ses clients et à</w:t>
      </w:r>
      <w:r>
        <w:rPr>
          <w:spacing w:val="1"/>
        </w:rPr>
        <w:t> </w:t>
      </w:r>
      <w:r>
        <w:rPr/>
        <w:t>améliorer</w:t>
      </w:r>
      <w:r>
        <w:rPr>
          <w:spacing w:val="-8"/>
        </w:rPr>
        <w:t> </w:t>
      </w:r>
      <w:r>
        <w:rPr/>
        <w:t>son</w:t>
      </w:r>
      <w:r>
        <w:rPr>
          <w:spacing w:val="-6"/>
        </w:rPr>
        <w:t> </w:t>
      </w:r>
      <w:r>
        <w:rPr/>
        <w:t>application</w:t>
      </w:r>
      <w:r>
        <w:rPr>
          <w:spacing w:val="-7"/>
        </w:rPr>
        <w:t> </w:t>
      </w:r>
      <w:r>
        <w:rPr/>
        <w:t>afin</w:t>
      </w:r>
      <w:r>
        <w:rPr>
          <w:spacing w:val="-7"/>
        </w:rPr>
        <w:t> </w:t>
      </w:r>
      <w:r>
        <w:rPr/>
        <w:t>d'atteindre</w:t>
      </w:r>
      <w:r>
        <w:rPr>
          <w:spacing w:val="-6"/>
        </w:rPr>
        <w:t> </w:t>
      </w:r>
      <w:r>
        <w:rPr/>
        <w:t>une</w:t>
      </w:r>
      <w:r>
        <w:rPr>
          <w:spacing w:val="-8"/>
        </w:rPr>
        <w:t> </w:t>
      </w:r>
      <w:r>
        <w:rPr/>
        <w:t>version</w:t>
      </w:r>
      <w:r>
        <w:rPr>
          <w:spacing w:val="-8"/>
        </w:rPr>
        <w:t> </w:t>
      </w:r>
      <w:r>
        <w:rPr/>
        <w:t>finale</w:t>
      </w:r>
      <w:r>
        <w:rPr>
          <w:spacing w:val="-8"/>
        </w:rPr>
        <w:t> </w:t>
      </w:r>
      <w:r>
        <w:rPr/>
        <w:t>de</w:t>
      </w:r>
      <w:r>
        <w:rPr>
          <w:spacing w:val="-9"/>
        </w:rPr>
        <w:t> </w:t>
      </w:r>
      <w:r>
        <w:rPr/>
        <w:t>qualité.</w:t>
      </w:r>
      <w:r>
        <w:rPr>
          <w:spacing w:val="-6"/>
        </w:rPr>
        <w:t> </w:t>
      </w:r>
      <w:r>
        <w:rPr/>
        <w:t>C'est</w:t>
      </w:r>
      <w:r>
        <w:rPr>
          <w:spacing w:val="-8"/>
        </w:rPr>
        <w:t> </w:t>
      </w:r>
      <w:r>
        <w:rPr/>
        <w:t>dans</w:t>
      </w:r>
      <w:r>
        <w:rPr>
          <w:spacing w:val="-67"/>
        </w:rPr>
        <w:t> </w:t>
      </w:r>
      <w:r>
        <w:rPr/>
        <w:t>cette optique que SFR s'est lancé dans le projet de refonte de l’interface homme-</w:t>
      </w:r>
      <w:r>
        <w:rPr>
          <w:spacing w:val="-67"/>
        </w:rPr>
        <w:t> </w:t>
      </w:r>
      <w:r>
        <w:rPr/>
        <w:t>machine du centre de notification : une solution pour centraliser les différentes</w:t>
      </w:r>
      <w:r>
        <w:rPr>
          <w:spacing w:val="1"/>
        </w:rPr>
        <w:t> </w:t>
      </w:r>
      <w:r>
        <w:rPr/>
        <w:t>communications émises vers les clients. Nous avons mis en place un module de</w:t>
      </w:r>
      <w:r>
        <w:rPr>
          <w:spacing w:val="1"/>
        </w:rPr>
        <w:t> </w:t>
      </w:r>
      <w:r>
        <w:rPr/>
        <w:t>Notification</w:t>
      </w:r>
      <w:r>
        <w:rPr>
          <w:spacing w:val="-4"/>
        </w:rPr>
        <w:t> </w:t>
      </w:r>
      <w:r>
        <w:rPr/>
        <w:t>basé</w:t>
      </w:r>
      <w:r>
        <w:rPr>
          <w:spacing w:val="-1"/>
        </w:rPr>
        <w:t> </w:t>
      </w:r>
      <w:r>
        <w:rPr/>
        <w:t>sur</w:t>
      </w:r>
      <w:r>
        <w:rPr>
          <w:spacing w:val="-4"/>
        </w:rPr>
        <w:t> </w:t>
      </w:r>
      <w:r>
        <w:rPr/>
        <w:t>l'outil DMC</w:t>
      </w:r>
      <w:r>
        <w:rPr>
          <w:spacing w:val="-1"/>
        </w:rPr>
        <w:t> </w:t>
      </w:r>
      <w:r>
        <w:rPr/>
        <w:t>(Diffusion Multi Canal)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SFR.</w:t>
      </w:r>
    </w:p>
    <w:p>
      <w:pPr>
        <w:pStyle w:val="BodyText"/>
        <w:spacing w:line="360" w:lineRule="auto" w:before="40"/>
        <w:ind w:left="1256" w:right="1282" w:firstLine="707"/>
        <w:jc w:val="both"/>
      </w:pPr>
      <w:r>
        <w:rPr/>
        <w:t>Par</w:t>
      </w:r>
      <w:r>
        <w:rPr>
          <w:spacing w:val="1"/>
        </w:rPr>
        <w:t> </w:t>
      </w:r>
      <w:r>
        <w:rPr/>
        <w:t>rapport</w:t>
      </w:r>
      <w:r>
        <w:rPr>
          <w:spacing w:val="1"/>
        </w:rPr>
        <w:t> </w:t>
      </w:r>
      <w:r>
        <w:rPr/>
        <w:t>à</w:t>
      </w:r>
      <w:r>
        <w:rPr>
          <w:spacing w:val="1"/>
        </w:rPr>
        <w:t> </w:t>
      </w:r>
      <w:r>
        <w:rPr/>
        <w:t>DMC,</w:t>
      </w:r>
      <w:r>
        <w:rPr>
          <w:spacing w:val="1"/>
        </w:rPr>
        <w:t> </w:t>
      </w:r>
      <w:r>
        <w:rPr/>
        <w:t>le</w:t>
      </w:r>
      <w:r>
        <w:rPr>
          <w:spacing w:val="1"/>
        </w:rPr>
        <w:t> </w:t>
      </w:r>
      <w:r>
        <w:rPr/>
        <w:t>module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Notification</w:t>
      </w:r>
      <w:r>
        <w:rPr>
          <w:spacing w:val="1"/>
        </w:rPr>
        <w:t> </w:t>
      </w:r>
      <w:r>
        <w:rPr/>
        <w:t>introduit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canal</w:t>
      </w:r>
      <w:r>
        <w:rPr>
          <w:spacing w:val="1"/>
        </w:rPr>
        <w:t> </w:t>
      </w:r>
      <w:r>
        <w:rPr/>
        <w:t>de</w:t>
      </w:r>
      <w:r>
        <w:rPr>
          <w:spacing w:val="-67"/>
        </w:rPr>
        <w:t> </w:t>
      </w:r>
      <w:r>
        <w:rPr/>
        <w:t>notification supplémentaire lié à l'espace client. Les notifications peuvent être</w:t>
      </w:r>
      <w:r>
        <w:rPr>
          <w:spacing w:val="1"/>
        </w:rPr>
        <w:t> </w:t>
      </w:r>
      <w:r>
        <w:rPr/>
        <w:t>envoyées :</w:t>
      </w:r>
    </w:p>
    <w:p>
      <w:pPr>
        <w:pStyle w:val="ListParagraph"/>
        <w:numPr>
          <w:ilvl w:val="0"/>
          <w:numId w:val="7"/>
        </w:numPr>
        <w:tabs>
          <w:tab w:pos="1976" w:val="left" w:leader="none"/>
          <w:tab w:pos="1977" w:val="left" w:leader="none"/>
        </w:tabs>
        <w:spacing w:line="240" w:lineRule="auto" w:before="41" w:after="0"/>
        <w:ind w:left="1976" w:right="0" w:hanging="361"/>
        <w:jc w:val="left"/>
        <w:rPr>
          <w:sz w:val="28"/>
        </w:rPr>
      </w:pPr>
      <w:r>
        <w:rPr>
          <w:sz w:val="28"/>
        </w:rPr>
        <w:t>Vers</w:t>
      </w:r>
      <w:r>
        <w:rPr>
          <w:spacing w:val="-1"/>
          <w:sz w:val="28"/>
        </w:rPr>
        <w:t> </w:t>
      </w:r>
      <w:r>
        <w:rPr>
          <w:sz w:val="28"/>
        </w:rPr>
        <w:t>une</w:t>
      </w:r>
      <w:r>
        <w:rPr>
          <w:spacing w:val="-2"/>
          <w:sz w:val="28"/>
        </w:rPr>
        <w:t> </w:t>
      </w:r>
      <w:r>
        <w:rPr>
          <w:sz w:val="28"/>
        </w:rPr>
        <w:t>adresse</w:t>
      </w:r>
      <w:r>
        <w:rPr>
          <w:spacing w:val="-1"/>
          <w:sz w:val="28"/>
        </w:rPr>
        <w:t> </w:t>
      </w:r>
      <w:r>
        <w:rPr>
          <w:sz w:val="28"/>
        </w:rPr>
        <w:t>e-mail</w:t>
      </w:r>
    </w:p>
    <w:p>
      <w:pPr>
        <w:pStyle w:val="ListParagraph"/>
        <w:numPr>
          <w:ilvl w:val="0"/>
          <w:numId w:val="7"/>
        </w:numPr>
        <w:tabs>
          <w:tab w:pos="1976" w:val="left" w:leader="none"/>
          <w:tab w:pos="1977" w:val="left" w:leader="none"/>
        </w:tabs>
        <w:spacing w:line="240" w:lineRule="auto" w:before="161" w:after="0"/>
        <w:ind w:left="1976" w:right="0" w:hanging="361"/>
        <w:jc w:val="left"/>
        <w:rPr>
          <w:sz w:val="28"/>
        </w:rPr>
      </w:pPr>
      <w:r>
        <w:rPr>
          <w:sz w:val="28"/>
        </w:rPr>
        <w:t>Vers</w:t>
      </w:r>
      <w:r>
        <w:rPr>
          <w:spacing w:val="-1"/>
          <w:sz w:val="28"/>
        </w:rPr>
        <w:t> </w:t>
      </w:r>
      <w:r>
        <w:rPr>
          <w:sz w:val="28"/>
        </w:rPr>
        <w:t>un numéro fixe</w:t>
      </w:r>
    </w:p>
    <w:p>
      <w:pPr>
        <w:pStyle w:val="ListParagraph"/>
        <w:numPr>
          <w:ilvl w:val="0"/>
          <w:numId w:val="7"/>
        </w:numPr>
        <w:tabs>
          <w:tab w:pos="1976" w:val="left" w:leader="none"/>
          <w:tab w:pos="1977" w:val="left" w:leader="none"/>
        </w:tabs>
        <w:spacing w:line="240" w:lineRule="auto" w:before="161" w:after="0"/>
        <w:ind w:left="1976" w:right="0" w:hanging="361"/>
        <w:jc w:val="left"/>
        <w:rPr>
          <w:sz w:val="28"/>
        </w:rPr>
      </w:pPr>
      <w:r>
        <w:rPr>
          <w:sz w:val="28"/>
        </w:rPr>
        <w:t>Vers</w:t>
      </w:r>
      <w:r>
        <w:rPr>
          <w:spacing w:val="-1"/>
          <w:sz w:val="28"/>
        </w:rPr>
        <w:t> </w:t>
      </w:r>
      <w:r>
        <w:rPr>
          <w:sz w:val="28"/>
        </w:rPr>
        <w:t>un</w:t>
      </w:r>
      <w:r>
        <w:rPr>
          <w:spacing w:val="-1"/>
          <w:sz w:val="28"/>
        </w:rPr>
        <w:t> </w:t>
      </w:r>
      <w:r>
        <w:rPr>
          <w:sz w:val="28"/>
        </w:rPr>
        <w:t>numéro</w:t>
      </w:r>
      <w:r>
        <w:rPr>
          <w:spacing w:val="-1"/>
          <w:sz w:val="28"/>
        </w:rPr>
        <w:t> </w:t>
      </w:r>
      <w:r>
        <w:rPr>
          <w:sz w:val="28"/>
        </w:rPr>
        <w:t>de</w:t>
      </w:r>
      <w:r>
        <w:rPr>
          <w:spacing w:val="-2"/>
          <w:sz w:val="28"/>
        </w:rPr>
        <w:t> </w:t>
      </w:r>
      <w:r>
        <w:rPr>
          <w:sz w:val="28"/>
        </w:rPr>
        <w:t>mobile</w:t>
      </w:r>
    </w:p>
    <w:p>
      <w:pPr>
        <w:pStyle w:val="ListParagraph"/>
        <w:numPr>
          <w:ilvl w:val="0"/>
          <w:numId w:val="7"/>
        </w:numPr>
        <w:tabs>
          <w:tab w:pos="1976" w:val="left" w:leader="none"/>
          <w:tab w:pos="1977" w:val="left" w:leader="none"/>
        </w:tabs>
        <w:spacing w:line="240" w:lineRule="auto" w:before="159" w:after="0"/>
        <w:ind w:left="1976" w:right="0" w:hanging="361"/>
        <w:jc w:val="left"/>
        <w:rPr>
          <w:sz w:val="28"/>
        </w:rPr>
      </w:pPr>
      <w:r>
        <w:rPr>
          <w:sz w:val="28"/>
        </w:rPr>
        <w:t>Vers</w:t>
      </w:r>
      <w:r>
        <w:rPr>
          <w:spacing w:val="-3"/>
          <w:sz w:val="28"/>
        </w:rPr>
        <w:t> </w:t>
      </w:r>
      <w:r>
        <w:rPr>
          <w:sz w:val="28"/>
        </w:rPr>
        <w:t>l'espace</w:t>
      </w:r>
      <w:r>
        <w:rPr>
          <w:spacing w:val="-3"/>
          <w:sz w:val="28"/>
        </w:rPr>
        <w:t> </w:t>
      </w:r>
      <w:r>
        <w:rPr>
          <w:sz w:val="28"/>
        </w:rPr>
        <w:t>client</w:t>
      </w:r>
      <w:r>
        <w:rPr>
          <w:spacing w:val="-2"/>
          <w:sz w:val="28"/>
        </w:rPr>
        <w:t> </w:t>
      </w:r>
      <w:r>
        <w:rPr>
          <w:sz w:val="28"/>
        </w:rPr>
        <w:t>lui-même</w:t>
      </w:r>
    </w:p>
    <w:p>
      <w:pPr>
        <w:pStyle w:val="BodyText"/>
        <w:spacing w:before="200"/>
        <w:ind w:left="1256"/>
      </w:pPr>
      <w:r>
        <w:rPr/>
        <w:t>À</w:t>
      </w:r>
      <w:r>
        <w:rPr>
          <w:spacing w:val="-2"/>
        </w:rPr>
        <w:t> </w:t>
      </w:r>
      <w:r>
        <w:rPr/>
        <w:t>cet égard,</w:t>
      </w:r>
      <w:r>
        <w:rPr>
          <w:spacing w:val="-4"/>
        </w:rPr>
        <w:t> </w:t>
      </w:r>
      <w:r>
        <w:rPr/>
        <w:t>le CDN</w:t>
      </w:r>
      <w:r>
        <w:rPr>
          <w:spacing w:val="-1"/>
        </w:rPr>
        <w:t> </w:t>
      </w:r>
      <w:r>
        <w:rPr/>
        <w:t>PLEIADE</w:t>
      </w:r>
      <w:r>
        <w:rPr>
          <w:spacing w:val="-1"/>
        </w:rPr>
        <w:t> </w:t>
      </w:r>
      <w:r>
        <w:rPr/>
        <w:t>SERVICE expose :</w:t>
      </w:r>
    </w:p>
    <w:p>
      <w:pPr>
        <w:pStyle w:val="ListParagraph"/>
        <w:numPr>
          <w:ilvl w:val="0"/>
          <w:numId w:val="7"/>
        </w:numPr>
        <w:tabs>
          <w:tab w:pos="1977" w:val="left" w:leader="none"/>
        </w:tabs>
        <w:spacing w:line="240" w:lineRule="auto" w:before="200" w:after="0"/>
        <w:ind w:left="1976" w:right="0" w:hanging="361"/>
        <w:jc w:val="both"/>
        <w:rPr>
          <w:sz w:val="28"/>
        </w:rPr>
      </w:pPr>
      <w:r>
        <w:rPr>
          <w:sz w:val="28"/>
        </w:rPr>
        <w:t>Une</w:t>
      </w:r>
      <w:r>
        <w:rPr>
          <w:spacing w:val="-3"/>
          <w:sz w:val="28"/>
        </w:rPr>
        <w:t> </w:t>
      </w:r>
      <w:r>
        <w:rPr>
          <w:sz w:val="28"/>
        </w:rPr>
        <w:t>API</w:t>
      </w:r>
      <w:r>
        <w:rPr>
          <w:spacing w:val="-2"/>
          <w:sz w:val="28"/>
        </w:rPr>
        <w:t> </w:t>
      </w:r>
      <w:r>
        <w:rPr>
          <w:sz w:val="28"/>
        </w:rPr>
        <w:t>générique</w:t>
      </w:r>
      <w:r>
        <w:rPr>
          <w:spacing w:val="-5"/>
          <w:sz w:val="28"/>
        </w:rPr>
        <w:t> </w:t>
      </w:r>
      <w:r>
        <w:rPr>
          <w:sz w:val="28"/>
        </w:rPr>
        <w:t>permettant</w:t>
      </w:r>
      <w:r>
        <w:rPr>
          <w:spacing w:val="-5"/>
          <w:sz w:val="28"/>
        </w:rPr>
        <w:t> </w:t>
      </w:r>
      <w:r>
        <w:rPr>
          <w:sz w:val="28"/>
        </w:rPr>
        <w:t>de</w:t>
      </w:r>
      <w:r>
        <w:rPr>
          <w:spacing w:val="-5"/>
          <w:sz w:val="28"/>
        </w:rPr>
        <w:t> </w:t>
      </w:r>
      <w:r>
        <w:rPr>
          <w:sz w:val="28"/>
        </w:rPr>
        <w:t>déposer</w:t>
      </w:r>
      <w:r>
        <w:rPr>
          <w:spacing w:val="-5"/>
          <w:sz w:val="28"/>
        </w:rPr>
        <w:t> </w:t>
      </w:r>
      <w:r>
        <w:rPr>
          <w:sz w:val="28"/>
        </w:rPr>
        <w:t>des</w:t>
      </w:r>
      <w:r>
        <w:rPr>
          <w:spacing w:val="-4"/>
          <w:sz w:val="28"/>
        </w:rPr>
        <w:t> </w:t>
      </w:r>
      <w:r>
        <w:rPr>
          <w:sz w:val="28"/>
        </w:rPr>
        <w:t>demandes</w:t>
      </w:r>
      <w:r>
        <w:rPr>
          <w:spacing w:val="-1"/>
          <w:sz w:val="28"/>
        </w:rPr>
        <w:t> </w:t>
      </w:r>
      <w:r>
        <w:rPr>
          <w:sz w:val="28"/>
        </w:rPr>
        <w:t>de</w:t>
      </w:r>
      <w:r>
        <w:rPr>
          <w:spacing w:val="-5"/>
          <w:sz w:val="28"/>
        </w:rPr>
        <w:t> </w:t>
      </w:r>
      <w:r>
        <w:rPr>
          <w:sz w:val="28"/>
        </w:rPr>
        <w:t>notifications</w:t>
      </w:r>
    </w:p>
    <w:p>
      <w:pPr>
        <w:pStyle w:val="ListParagraph"/>
        <w:numPr>
          <w:ilvl w:val="0"/>
          <w:numId w:val="7"/>
        </w:numPr>
        <w:tabs>
          <w:tab w:pos="1977" w:val="left" w:leader="none"/>
        </w:tabs>
        <w:spacing w:line="355" w:lineRule="auto" w:before="161" w:after="0"/>
        <w:ind w:left="1976" w:right="1275" w:hanging="360"/>
        <w:jc w:val="both"/>
        <w:rPr>
          <w:sz w:val="28"/>
        </w:rPr>
      </w:pPr>
      <w:r>
        <w:rPr>
          <w:spacing w:val="-1"/>
          <w:sz w:val="28"/>
        </w:rPr>
        <w:t>Une</w:t>
      </w:r>
      <w:r>
        <w:rPr>
          <w:spacing w:val="-18"/>
          <w:sz w:val="28"/>
        </w:rPr>
        <w:t> </w:t>
      </w:r>
      <w:r>
        <w:rPr>
          <w:spacing w:val="-1"/>
          <w:sz w:val="28"/>
        </w:rPr>
        <w:t>interface</w:t>
      </w:r>
      <w:r>
        <w:rPr>
          <w:spacing w:val="-19"/>
          <w:sz w:val="28"/>
        </w:rPr>
        <w:t> </w:t>
      </w:r>
      <w:r>
        <w:rPr>
          <w:spacing w:val="-1"/>
          <w:sz w:val="28"/>
        </w:rPr>
        <w:t>graphique</w:t>
      </w:r>
      <w:r>
        <w:rPr>
          <w:spacing w:val="-17"/>
          <w:sz w:val="28"/>
        </w:rPr>
        <w:t> </w:t>
      </w:r>
      <w:r>
        <w:rPr>
          <w:spacing w:val="-1"/>
          <w:sz w:val="28"/>
        </w:rPr>
        <w:t>permettant</w:t>
      </w:r>
      <w:r>
        <w:rPr>
          <w:spacing w:val="-17"/>
          <w:sz w:val="28"/>
        </w:rPr>
        <w:t> </w:t>
      </w:r>
      <w:r>
        <w:rPr>
          <w:sz w:val="28"/>
        </w:rPr>
        <w:t>de</w:t>
      </w:r>
      <w:r>
        <w:rPr>
          <w:spacing w:val="-19"/>
          <w:sz w:val="28"/>
        </w:rPr>
        <w:t> </w:t>
      </w:r>
      <w:r>
        <w:rPr>
          <w:sz w:val="28"/>
        </w:rPr>
        <w:t>déclarer</w:t>
      </w:r>
      <w:r>
        <w:rPr>
          <w:spacing w:val="-16"/>
          <w:sz w:val="28"/>
        </w:rPr>
        <w:t> </w:t>
      </w:r>
      <w:r>
        <w:rPr>
          <w:sz w:val="28"/>
        </w:rPr>
        <w:t>une</w:t>
      </w:r>
      <w:r>
        <w:rPr>
          <w:spacing w:val="-17"/>
          <w:sz w:val="28"/>
        </w:rPr>
        <w:t> </w:t>
      </w:r>
      <w:r>
        <w:rPr>
          <w:sz w:val="28"/>
        </w:rPr>
        <w:t>notification,</w:t>
      </w:r>
      <w:r>
        <w:rPr>
          <w:spacing w:val="-21"/>
          <w:sz w:val="28"/>
        </w:rPr>
        <w:t> </w:t>
      </w:r>
      <w:r>
        <w:rPr>
          <w:sz w:val="28"/>
        </w:rPr>
        <w:t>c'est-à-dire</w:t>
      </w:r>
      <w:r>
        <w:rPr>
          <w:spacing w:val="-67"/>
          <w:sz w:val="28"/>
        </w:rPr>
        <w:t> </w:t>
      </w:r>
      <w:r>
        <w:rPr>
          <w:sz w:val="28"/>
        </w:rPr>
        <w:t>de l'identifier, de spécifier ses paramètres et de la lier au scénario DMC</w:t>
      </w:r>
      <w:r>
        <w:rPr>
          <w:spacing w:val="1"/>
          <w:sz w:val="28"/>
        </w:rPr>
        <w:t> </w:t>
      </w:r>
      <w:r>
        <w:rPr>
          <w:sz w:val="28"/>
        </w:rPr>
        <w:t>préalablement</w:t>
      </w:r>
      <w:r>
        <w:rPr>
          <w:spacing w:val="-4"/>
          <w:sz w:val="28"/>
        </w:rPr>
        <w:t> </w:t>
      </w:r>
      <w:r>
        <w:rPr>
          <w:sz w:val="28"/>
        </w:rPr>
        <w:t>défini.</w:t>
      </w:r>
    </w:p>
    <w:p>
      <w:pPr>
        <w:pStyle w:val="BodyText"/>
        <w:spacing w:line="360" w:lineRule="auto" w:before="48"/>
        <w:ind w:left="1256" w:right="1275" w:firstLine="360"/>
        <w:jc w:val="both"/>
      </w:pPr>
      <w:r>
        <w:rPr/>
        <w:t>Pléiade service est un middle office qui fournit des services génériques et</w:t>
      </w:r>
      <w:r>
        <w:rPr>
          <w:spacing w:val="1"/>
        </w:rPr>
        <w:t> </w:t>
      </w:r>
      <w:r>
        <w:rPr/>
        <w:t>simplifiés</w:t>
      </w:r>
      <w:r>
        <w:rPr>
          <w:spacing w:val="-9"/>
        </w:rPr>
        <w:t> </w:t>
      </w:r>
      <w:r>
        <w:rPr/>
        <w:t>à</w:t>
      </w:r>
      <w:r>
        <w:rPr>
          <w:spacing w:val="-11"/>
        </w:rPr>
        <w:t> </w:t>
      </w:r>
      <w:r>
        <w:rPr/>
        <w:t>l'ensemble</w:t>
      </w:r>
      <w:r>
        <w:rPr>
          <w:spacing w:val="-9"/>
        </w:rPr>
        <w:t> </w:t>
      </w:r>
      <w:r>
        <w:rPr/>
        <w:t>des</w:t>
      </w:r>
      <w:r>
        <w:rPr>
          <w:spacing w:val="-8"/>
        </w:rPr>
        <w:t> </w:t>
      </w:r>
      <w:r>
        <w:rPr/>
        <w:t>acteurs</w:t>
      </w:r>
      <w:r>
        <w:rPr>
          <w:spacing w:val="-10"/>
        </w:rPr>
        <w:t> </w:t>
      </w:r>
      <w:r>
        <w:rPr/>
        <w:t>du</w:t>
      </w:r>
      <w:r>
        <w:rPr>
          <w:spacing w:val="-11"/>
        </w:rPr>
        <w:t> </w:t>
      </w:r>
      <w:r>
        <w:rPr/>
        <w:t>système</w:t>
      </w:r>
      <w:r>
        <w:rPr>
          <w:spacing w:val="-9"/>
        </w:rPr>
        <w:t> </w:t>
      </w:r>
      <w:r>
        <w:rPr/>
        <w:t>d'information</w:t>
      </w:r>
      <w:r>
        <w:rPr>
          <w:spacing w:val="-8"/>
        </w:rPr>
        <w:t> </w:t>
      </w:r>
      <w:r>
        <w:rPr/>
        <w:t>(SI)</w:t>
      </w:r>
      <w:r>
        <w:rPr>
          <w:spacing w:val="-11"/>
        </w:rPr>
        <w:t> </w:t>
      </w:r>
      <w:r>
        <w:rPr/>
        <w:t>du</w:t>
      </w:r>
      <w:r>
        <w:rPr>
          <w:spacing w:val="-8"/>
        </w:rPr>
        <w:t> </w:t>
      </w:r>
      <w:r>
        <w:rPr/>
        <w:t>secteur</w:t>
      </w:r>
      <w:r>
        <w:rPr>
          <w:spacing w:val="-10"/>
        </w:rPr>
        <w:t> </w:t>
      </w:r>
      <w:r>
        <w:rPr/>
        <w:t>B2B.</w:t>
      </w:r>
      <w:r>
        <w:rPr>
          <w:spacing w:val="-67"/>
        </w:rPr>
        <w:t> </w:t>
      </w:r>
      <w:r>
        <w:rPr/>
        <w:t>Il intègre un contrôle des habilitations selon les besoins de nos partenaires, leur</w:t>
      </w:r>
      <w:r>
        <w:rPr>
          <w:spacing w:val="1"/>
        </w:rPr>
        <w:t> </w:t>
      </w:r>
      <w:r>
        <w:rPr/>
        <w:t>permettant</w:t>
      </w:r>
      <w:r>
        <w:rPr>
          <w:spacing w:val="1"/>
        </w:rPr>
        <w:t> </w:t>
      </w:r>
      <w:r>
        <w:rPr/>
        <w:t>ainsi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gérer</w:t>
      </w:r>
      <w:r>
        <w:rPr>
          <w:spacing w:val="1"/>
        </w:rPr>
        <w:t> </w:t>
      </w:r>
      <w:r>
        <w:rPr/>
        <w:t>efficacement</w:t>
      </w:r>
      <w:r>
        <w:rPr>
          <w:spacing w:val="1"/>
        </w:rPr>
        <w:t> </w:t>
      </w:r>
      <w:r>
        <w:rPr/>
        <w:t>leurs</w:t>
      </w:r>
      <w:r>
        <w:rPr>
          <w:spacing w:val="1"/>
        </w:rPr>
        <w:t> </w:t>
      </w:r>
      <w:r>
        <w:rPr/>
        <w:t>opérations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favoriser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coordination et la collaboration entre les intervenants du SI. Pléiade se concentre</w:t>
      </w:r>
      <w:r>
        <w:rPr>
          <w:spacing w:val="-67"/>
        </w:rPr>
        <w:t> </w:t>
      </w:r>
      <w:r>
        <w:rPr/>
        <w:t>sur la simplicité, l'accessibilité et la conformité aux normes de sécurité strictes</w:t>
      </w:r>
      <w:r>
        <w:rPr>
          <w:spacing w:val="1"/>
        </w:rPr>
        <w:t> </w:t>
      </w:r>
      <w:r>
        <w:rPr/>
        <w:t>propres</w:t>
      </w:r>
      <w:r>
        <w:rPr>
          <w:spacing w:val="4"/>
        </w:rPr>
        <w:t> </w:t>
      </w:r>
      <w:r>
        <w:rPr/>
        <w:t>au</w:t>
      </w:r>
      <w:r>
        <w:rPr>
          <w:spacing w:val="5"/>
        </w:rPr>
        <w:t> </w:t>
      </w:r>
      <w:r>
        <w:rPr/>
        <w:t>domaine</w:t>
      </w:r>
      <w:r>
        <w:rPr>
          <w:spacing w:val="4"/>
        </w:rPr>
        <w:t> </w:t>
      </w:r>
      <w:r>
        <w:rPr/>
        <w:t>B2B.</w:t>
      </w:r>
      <w:r>
        <w:rPr>
          <w:spacing w:val="2"/>
        </w:rPr>
        <w:t> </w:t>
      </w:r>
      <w:r>
        <w:rPr/>
        <w:t>Nous</w:t>
      </w:r>
      <w:r>
        <w:rPr>
          <w:spacing w:val="5"/>
        </w:rPr>
        <w:t> </w:t>
      </w:r>
      <w:r>
        <w:rPr/>
        <w:t>sommes</w:t>
      </w:r>
      <w:r>
        <w:rPr>
          <w:spacing w:val="8"/>
        </w:rPr>
        <w:t> </w:t>
      </w:r>
      <w:r>
        <w:rPr/>
        <w:t>un</w:t>
      </w:r>
      <w:r>
        <w:rPr>
          <w:spacing w:val="4"/>
        </w:rPr>
        <w:t> </w:t>
      </w:r>
      <w:r>
        <w:rPr/>
        <w:t>partenaire</w:t>
      </w:r>
      <w:r>
        <w:rPr>
          <w:spacing w:val="4"/>
        </w:rPr>
        <w:t> </w:t>
      </w:r>
      <w:r>
        <w:rPr/>
        <w:t>fiable</w:t>
      </w:r>
      <w:r>
        <w:rPr>
          <w:spacing w:val="4"/>
        </w:rPr>
        <w:t> </w:t>
      </w:r>
      <w:r>
        <w:rPr/>
        <w:t>et</w:t>
      </w:r>
      <w:r>
        <w:rPr>
          <w:spacing w:val="5"/>
        </w:rPr>
        <w:t> </w:t>
      </w:r>
      <w:r>
        <w:rPr/>
        <w:t>innovant,</w:t>
      </w:r>
      <w:r>
        <w:rPr>
          <w:spacing w:val="2"/>
        </w:rPr>
        <w:t> </w:t>
      </w:r>
      <w:r>
        <w:rPr/>
        <w:t>offrant</w:t>
      </w:r>
    </w:p>
    <w:p>
      <w:pPr>
        <w:spacing w:after="0" w:line="360" w:lineRule="auto"/>
        <w:jc w:val="both"/>
        <w:sectPr>
          <w:footerReference w:type="default" r:id="rId16"/>
          <w:pgSz w:w="11910" w:h="16840"/>
          <w:pgMar w:footer="870" w:header="0" w:top="1580" w:bottom="1060" w:left="160" w:right="140"/>
          <w:pgNumType w:start="1"/>
        </w:sectPr>
      </w:pPr>
    </w:p>
    <w:p>
      <w:pPr>
        <w:pStyle w:val="BodyText"/>
        <w:spacing w:line="362" w:lineRule="auto" w:before="71"/>
        <w:ind w:left="1256" w:right="1275"/>
        <w:jc w:val="both"/>
      </w:pPr>
      <w:r>
        <w:rPr/>
        <w:t>des solutions adaptées pour soutenir la croissance et le développement durables</w:t>
      </w:r>
      <w:r>
        <w:rPr>
          <w:spacing w:val="1"/>
        </w:rPr>
        <w:t> </w:t>
      </w:r>
      <w:r>
        <w:rPr/>
        <w:t>des</w:t>
      </w:r>
      <w:r>
        <w:rPr>
          <w:spacing w:val="-3"/>
        </w:rPr>
        <w:t> </w:t>
      </w:r>
      <w:r>
        <w:rPr/>
        <w:t>activités</w:t>
      </w:r>
      <w:r>
        <w:rPr>
          <w:spacing w:val="1"/>
        </w:rPr>
        <w:t> </w:t>
      </w:r>
      <w:r>
        <w:rPr/>
        <w:t>de</w:t>
      </w:r>
      <w:r>
        <w:rPr>
          <w:spacing w:val="-3"/>
        </w:rPr>
        <w:t> </w:t>
      </w:r>
      <w:r>
        <w:rPr/>
        <w:t>nos</w:t>
      </w:r>
      <w:r>
        <w:rPr>
          <w:spacing w:val="1"/>
        </w:rPr>
        <w:t> </w:t>
      </w:r>
      <w:r>
        <w:rPr/>
        <w:t>partenaires.</w:t>
      </w:r>
    </w:p>
    <w:p>
      <w:pPr>
        <w:pStyle w:val="BodyText"/>
        <w:spacing w:line="360" w:lineRule="auto" w:before="35"/>
        <w:ind w:left="1256" w:right="1279" w:firstLine="360"/>
        <w:jc w:val="both"/>
      </w:pPr>
      <w:r>
        <w:rPr/>
        <w:t>La mise en œuvre de notre solution nécessite une compréhension approfondie</w:t>
      </w:r>
      <w:r>
        <w:rPr>
          <w:spacing w:val="-67"/>
        </w:rPr>
        <w:t> </w:t>
      </w:r>
      <w:r>
        <w:rPr/>
        <w:t>du contexte et des exigences fonctionnelles. Ainsi, une analyse approfondie a été</w:t>
      </w:r>
      <w:r>
        <w:rPr>
          <w:spacing w:val="-67"/>
        </w:rPr>
        <w:t> </w:t>
      </w:r>
      <w:r>
        <w:rPr/>
        <w:t>effectuée</w:t>
      </w:r>
      <w:r>
        <w:rPr>
          <w:spacing w:val="-1"/>
        </w:rPr>
        <w:t> </w:t>
      </w:r>
      <w:r>
        <w:rPr/>
        <w:t>en amont</w:t>
      </w:r>
      <w:r>
        <w:rPr>
          <w:spacing w:val="1"/>
        </w:rPr>
        <w:t> </w:t>
      </w:r>
      <w:r>
        <w:rPr/>
        <w:t>de ce</w:t>
      </w:r>
    </w:p>
    <w:p>
      <w:pPr>
        <w:pStyle w:val="BodyText"/>
        <w:spacing w:line="360" w:lineRule="auto" w:before="39"/>
        <w:ind w:left="1256" w:right="1276"/>
        <w:jc w:val="both"/>
      </w:pPr>
      <w:r>
        <w:rPr/>
        <w:t>Projet de fin d'études afin de saisir pleinement les enjeux liés à la solution</w:t>
      </w:r>
      <w:r>
        <w:rPr>
          <w:spacing w:val="1"/>
        </w:rPr>
        <w:t> </w:t>
      </w:r>
      <w:r>
        <w:rPr/>
        <w:t>envisagée.</w:t>
      </w:r>
    </w:p>
    <w:p>
      <w:pPr>
        <w:pStyle w:val="BodyText"/>
        <w:spacing w:line="367" w:lineRule="auto" w:before="40"/>
        <w:ind w:left="1256" w:right="1272" w:firstLine="707"/>
        <w:jc w:val="right"/>
      </w:pPr>
      <w:r>
        <w:rPr/>
        <w:t>Notre</w:t>
      </w:r>
      <w:r>
        <w:rPr>
          <w:spacing w:val="2"/>
        </w:rPr>
        <w:t> </w:t>
      </w:r>
      <w:r>
        <w:rPr/>
        <w:t>stage</w:t>
      </w:r>
      <w:r>
        <w:rPr>
          <w:spacing w:val="2"/>
        </w:rPr>
        <w:t> </w:t>
      </w:r>
      <w:r>
        <w:rPr/>
        <w:t>de</w:t>
      </w:r>
      <w:r>
        <w:rPr>
          <w:spacing w:val="2"/>
        </w:rPr>
        <w:t> </w:t>
      </w:r>
      <w:r>
        <w:rPr/>
        <w:t>fin</w:t>
      </w:r>
      <w:r>
        <w:rPr>
          <w:spacing w:val="1"/>
        </w:rPr>
        <w:t> </w:t>
      </w:r>
      <w:r>
        <w:rPr/>
        <w:t>d'études,</w:t>
      </w:r>
      <w:r>
        <w:rPr>
          <w:spacing w:val="1"/>
        </w:rPr>
        <w:t> </w:t>
      </w:r>
      <w:r>
        <w:rPr/>
        <w:t>réalisé</w:t>
      </w:r>
      <w:r>
        <w:rPr>
          <w:spacing w:val="2"/>
        </w:rPr>
        <w:t> </w:t>
      </w:r>
      <w:r>
        <w:rPr/>
        <w:t>au</w:t>
      </w:r>
      <w:r>
        <w:rPr>
          <w:spacing w:val="4"/>
        </w:rPr>
        <w:t> </w:t>
      </w:r>
      <w:r>
        <w:rPr/>
        <w:t>sein</w:t>
      </w:r>
      <w:r>
        <w:rPr>
          <w:spacing w:val="2"/>
        </w:rPr>
        <w:t> </w:t>
      </w:r>
      <w:r>
        <w:rPr/>
        <w:t>de</w:t>
      </w:r>
      <w:r>
        <w:rPr>
          <w:spacing w:val="2"/>
        </w:rPr>
        <w:t> </w:t>
      </w:r>
      <w:r>
        <w:rPr/>
        <w:t>Intelcia</w:t>
      </w:r>
      <w:r>
        <w:rPr>
          <w:spacing w:val="3"/>
        </w:rPr>
        <w:t> </w:t>
      </w:r>
      <w:r>
        <w:rPr/>
        <w:t>IT</w:t>
      </w:r>
      <w:r>
        <w:rPr>
          <w:spacing w:val="1"/>
        </w:rPr>
        <w:t> </w:t>
      </w:r>
      <w:r>
        <w:rPr/>
        <w:t>Solutions</w:t>
      </w:r>
      <w:r>
        <w:rPr>
          <w:spacing w:val="2"/>
        </w:rPr>
        <w:t> </w:t>
      </w:r>
      <w:r>
        <w:rPr/>
        <w:t>sur</w:t>
      </w:r>
      <w:r>
        <w:rPr>
          <w:spacing w:val="2"/>
        </w:rPr>
        <w:t> </w:t>
      </w:r>
      <w:r>
        <w:rPr/>
        <w:t>une</w:t>
      </w:r>
      <w:r>
        <w:rPr>
          <w:spacing w:val="-67"/>
        </w:rPr>
        <w:t> </w:t>
      </w:r>
      <w:r>
        <w:rPr/>
        <w:t>période</w:t>
      </w:r>
      <w:r>
        <w:rPr>
          <w:spacing w:val="14"/>
        </w:rPr>
        <w:t> </w:t>
      </w:r>
      <w:r>
        <w:rPr/>
        <w:t>de</w:t>
      </w:r>
      <w:r>
        <w:rPr>
          <w:spacing w:val="14"/>
        </w:rPr>
        <w:t> </w:t>
      </w:r>
      <w:r>
        <w:rPr/>
        <w:t>six</w:t>
      </w:r>
      <w:r>
        <w:rPr>
          <w:spacing w:val="17"/>
        </w:rPr>
        <w:t> </w:t>
      </w:r>
      <w:r>
        <w:rPr/>
        <w:t>mois</w:t>
      </w:r>
      <w:r>
        <w:rPr>
          <w:spacing w:val="19"/>
        </w:rPr>
        <w:t> </w:t>
      </w:r>
      <w:r>
        <w:rPr/>
        <w:t>(3</w:t>
      </w:r>
      <w:r>
        <w:rPr>
          <w:spacing w:val="17"/>
        </w:rPr>
        <w:t> </w:t>
      </w:r>
      <w:r>
        <w:rPr/>
        <w:t>mois</w:t>
      </w:r>
      <w:r>
        <w:rPr>
          <w:spacing w:val="15"/>
        </w:rPr>
        <w:t> </w:t>
      </w:r>
      <w:r>
        <w:rPr/>
        <w:t>pour</w:t>
      </w:r>
      <w:r>
        <w:rPr>
          <w:spacing w:val="14"/>
        </w:rPr>
        <w:t> </w:t>
      </w:r>
      <w:r>
        <w:rPr/>
        <w:t>le</w:t>
      </w:r>
      <w:r>
        <w:rPr>
          <w:spacing w:val="16"/>
        </w:rPr>
        <w:t> </w:t>
      </w:r>
      <w:r>
        <w:rPr/>
        <w:t>moment),</w:t>
      </w:r>
      <w:r>
        <w:rPr>
          <w:spacing w:val="13"/>
        </w:rPr>
        <w:t> </w:t>
      </w:r>
      <w:r>
        <w:rPr/>
        <w:t>s'est</w:t>
      </w:r>
      <w:r>
        <w:rPr>
          <w:spacing w:val="15"/>
        </w:rPr>
        <w:t> </w:t>
      </w:r>
      <w:r>
        <w:rPr/>
        <w:t>déroulé</w:t>
      </w:r>
      <w:r>
        <w:rPr>
          <w:spacing w:val="14"/>
        </w:rPr>
        <w:t> </w:t>
      </w:r>
      <w:r>
        <w:rPr/>
        <w:t>dans</w:t>
      </w:r>
      <w:r>
        <w:rPr>
          <w:spacing w:val="15"/>
        </w:rPr>
        <w:t> </w:t>
      </w:r>
      <w:r>
        <w:rPr/>
        <w:t>ce</w:t>
      </w:r>
      <w:r>
        <w:rPr>
          <w:spacing w:val="15"/>
        </w:rPr>
        <w:t> </w:t>
      </w:r>
      <w:r>
        <w:rPr/>
        <w:t>contexte,</w:t>
      </w:r>
      <w:r>
        <w:rPr>
          <w:spacing w:val="13"/>
        </w:rPr>
        <w:t> </w:t>
      </w:r>
      <w:r>
        <w:rPr/>
        <w:t>et</w:t>
      </w:r>
      <w:r>
        <w:rPr>
          <w:spacing w:val="-67"/>
        </w:rPr>
        <w:t> </w:t>
      </w:r>
      <w:r>
        <w:rPr/>
        <w:t>nous</w:t>
      </w:r>
      <w:r>
        <w:rPr>
          <w:spacing w:val="28"/>
        </w:rPr>
        <w:t> </w:t>
      </w:r>
      <w:r>
        <w:rPr/>
        <w:t>avons</w:t>
      </w:r>
      <w:r>
        <w:rPr>
          <w:spacing w:val="25"/>
        </w:rPr>
        <w:t> </w:t>
      </w:r>
      <w:r>
        <w:rPr/>
        <w:t>travaillé</w:t>
      </w:r>
      <w:r>
        <w:rPr>
          <w:spacing w:val="26"/>
        </w:rPr>
        <w:t> </w:t>
      </w:r>
      <w:r>
        <w:rPr/>
        <w:t>sur</w:t>
      </w:r>
      <w:r>
        <w:rPr>
          <w:spacing w:val="25"/>
        </w:rPr>
        <w:t> </w:t>
      </w:r>
      <w:r>
        <w:rPr/>
        <w:t>la</w:t>
      </w:r>
      <w:r>
        <w:rPr>
          <w:spacing w:val="34"/>
        </w:rPr>
        <w:t> </w:t>
      </w:r>
      <w:r>
        <w:rPr/>
        <w:t>migration</w:t>
      </w:r>
      <w:r>
        <w:rPr>
          <w:spacing w:val="25"/>
        </w:rPr>
        <w:t> </w:t>
      </w:r>
      <w:r>
        <w:rPr/>
        <w:t>du</w:t>
      </w:r>
      <w:r>
        <w:rPr>
          <w:spacing w:val="26"/>
        </w:rPr>
        <w:t> </w:t>
      </w:r>
      <w:r>
        <w:rPr/>
        <w:t>back</w:t>
      </w:r>
      <w:r>
        <w:rPr>
          <w:spacing w:val="28"/>
        </w:rPr>
        <w:t> </w:t>
      </w:r>
      <w:r>
        <w:rPr/>
        <w:t>end</w:t>
      </w:r>
      <w:r>
        <w:rPr>
          <w:spacing w:val="25"/>
        </w:rPr>
        <w:t> </w:t>
      </w:r>
      <w:r>
        <w:rPr/>
        <w:t>du</w:t>
      </w:r>
      <w:r>
        <w:rPr>
          <w:spacing w:val="29"/>
        </w:rPr>
        <w:t> </w:t>
      </w:r>
      <w:r>
        <w:rPr/>
        <w:t>module</w:t>
      </w:r>
      <w:r>
        <w:rPr>
          <w:spacing w:val="25"/>
        </w:rPr>
        <w:t> </w:t>
      </w:r>
      <w:r>
        <w:rPr/>
        <w:t>notification</w:t>
      </w:r>
      <w:r>
        <w:rPr>
          <w:spacing w:val="29"/>
        </w:rPr>
        <w:t> </w:t>
      </w:r>
      <w:r>
        <w:rPr/>
        <w:t>et</w:t>
      </w:r>
      <w:r>
        <w:rPr>
          <w:spacing w:val="28"/>
        </w:rPr>
        <w:t> </w:t>
      </w:r>
      <w:r>
        <w:rPr/>
        <w:t>la</w:t>
      </w:r>
      <w:r>
        <w:rPr>
          <w:spacing w:val="-67"/>
        </w:rPr>
        <w:t> </w:t>
      </w:r>
      <w:r>
        <w:rPr/>
        <w:t>refonte</w:t>
      </w:r>
      <w:r>
        <w:rPr>
          <w:spacing w:val="-10"/>
        </w:rPr>
        <w:t> </w:t>
      </w:r>
      <w:r>
        <w:rPr/>
        <w:t>de</w:t>
      </w:r>
      <w:r>
        <w:rPr>
          <w:spacing w:val="-9"/>
        </w:rPr>
        <w:t> </w:t>
      </w:r>
      <w:r>
        <w:rPr/>
        <w:t>la</w:t>
      </w:r>
      <w:r>
        <w:rPr>
          <w:spacing w:val="-9"/>
        </w:rPr>
        <w:t> </w:t>
      </w:r>
      <w:r>
        <w:rPr/>
        <w:t>partie</w:t>
      </w:r>
      <w:r>
        <w:rPr>
          <w:spacing w:val="-9"/>
        </w:rPr>
        <w:t> </w:t>
      </w:r>
      <w:r>
        <w:rPr/>
        <w:t>front-end</w:t>
      </w:r>
      <w:r>
        <w:rPr>
          <w:spacing w:val="-8"/>
        </w:rPr>
        <w:t> </w:t>
      </w:r>
      <w:r>
        <w:rPr/>
        <w:t>du</w:t>
      </w:r>
      <w:r>
        <w:rPr>
          <w:spacing w:val="-8"/>
        </w:rPr>
        <w:t> </w:t>
      </w:r>
      <w:r>
        <w:rPr/>
        <w:t>CDN,</w:t>
      </w:r>
      <w:r>
        <w:rPr>
          <w:spacing w:val="-10"/>
        </w:rPr>
        <w:t> </w:t>
      </w:r>
      <w:r>
        <w:rPr/>
        <w:t>ce</w:t>
      </w:r>
      <w:r>
        <w:rPr>
          <w:spacing w:val="-10"/>
        </w:rPr>
        <w:t> </w:t>
      </w:r>
      <w:r>
        <w:rPr/>
        <w:t>qui</w:t>
      </w:r>
      <w:r>
        <w:rPr>
          <w:spacing w:val="-8"/>
        </w:rPr>
        <w:t> </w:t>
      </w:r>
      <w:r>
        <w:rPr/>
        <w:t>est</w:t>
      </w:r>
      <w:r>
        <w:rPr>
          <w:spacing w:val="-5"/>
        </w:rPr>
        <w:t> </w:t>
      </w:r>
      <w:r>
        <w:rPr/>
        <w:t>un</w:t>
      </w:r>
      <w:r>
        <w:rPr>
          <w:spacing w:val="-8"/>
        </w:rPr>
        <w:t> </w:t>
      </w:r>
      <w:r>
        <w:rPr/>
        <w:t>élément</w:t>
      </w:r>
      <w:r>
        <w:rPr>
          <w:spacing w:val="-8"/>
        </w:rPr>
        <w:t> </w:t>
      </w:r>
      <w:r>
        <w:rPr/>
        <w:t>clé</w:t>
      </w:r>
      <w:r>
        <w:rPr>
          <w:spacing w:val="-9"/>
        </w:rPr>
        <w:t> </w:t>
      </w:r>
      <w:r>
        <w:rPr/>
        <w:t>du</w:t>
      </w:r>
      <w:r>
        <w:rPr>
          <w:spacing w:val="-9"/>
        </w:rPr>
        <w:t> </w:t>
      </w:r>
      <w:r>
        <w:rPr/>
        <w:t>projet</w:t>
      </w:r>
      <w:r>
        <w:rPr>
          <w:spacing w:val="-5"/>
        </w:rPr>
        <w:t> </w:t>
      </w:r>
      <w:r>
        <w:rPr/>
        <w:t>Pléiade.</w:t>
      </w:r>
      <w:r>
        <w:rPr>
          <w:spacing w:val="-67"/>
        </w:rPr>
        <w:t> </w:t>
      </w:r>
      <w:r>
        <w:rPr/>
        <w:t>Ce</w:t>
      </w:r>
      <w:r>
        <w:rPr>
          <w:spacing w:val="-12"/>
        </w:rPr>
        <w:t> </w:t>
      </w:r>
      <w:r>
        <w:rPr/>
        <w:t>rapport</w:t>
      </w:r>
      <w:r>
        <w:rPr>
          <w:spacing w:val="-13"/>
        </w:rPr>
        <w:t> </w:t>
      </w:r>
      <w:r>
        <w:rPr/>
        <w:t>présente</w:t>
      </w:r>
      <w:r>
        <w:rPr>
          <w:spacing w:val="-11"/>
        </w:rPr>
        <w:t> </w:t>
      </w:r>
      <w:r>
        <w:rPr/>
        <w:t>une</w:t>
      </w:r>
      <w:r>
        <w:rPr>
          <w:spacing w:val="-11"/>
        </w:rPr>
        <w:t> </w:t>
      </w:r>
      <w:r>
        <w:rPr/>
        <w:t>synthèse</w:t>
      </w:r>
      <w:r>
        <w:rPr>
          <w:spacing w:val="-11"/>
        </w:rPr>
        <w:t> </w:t>
      </w:r>
      <w:r>
        <w:rPr/>
        <w:t>du</w:t>
      </w:r>
      <w:r>
        <w:rPr>
          <w:spacing w:val="-13"/>
        </w:rPr>
        <w:t> </w:t>
      </w:r>
      <w:r>
        <w:rPr/>
        <w:t>travail</w:t>
      </w:r>
      <w:r>
        <w:rPr>
          <w:spacing w:val="-12"/>
        </w:rPr>
        <w:t> </w:t>
      </w:r>
      <w:r>
        <w:rPr/>
        <w:t>réalisé</w:t>
      </w:r>
      <w:r>
        <w:rPr>
          <w:spacing w:val="-14"/>
        </w:rPr>
        <w:t> </w:t>
      </w:r>
      <w:r>
        <w:rPr/>
        <w:t>tout</w:t>
      </w:r>
      <w:r>
        <w:rPr>
          <w:spacing w:val="-11"/>
        </w:rPr>
        <w:t> </w:t>
      </w:r>
      <w:r>
        <w:rPr/>
        <w:t>au</w:t>
      </w:r>
      <w:r>
        <w:rPr>
          <w:spacing w:val="-11"/>
        </w:rPr>
        <w:t> </w:t>
      </w:r>
      <w:r>
        <w:rPr/>
        <w:t>long</w:t>
      </w:r>
      <w:r>
        <w:rPr>
          <w:spacing w:val="-13"/>
        </w:rPr>
        <w:t> </w:t>
      </w:r>
      <w:r>
        <w:rPr/>
        <w:t>de</w:t>
      </w:r>
      <w:r>
        <w:rPr>
          <w:spacing w:val="-11"/>
        </w:rPr>
        <w:t> </w:t>
      </w:r>
      <w:r>
        <w:rPr/>
        <w:t>ce</w:t>
      </w:r>
      <w:r>
        <w:rPr>
          <w:spacing w:val="-11"/>
        </w:rPr>
        <w:t> </w:t>
      </w:r>
      <w:r>
        <w:rPr/>
        <w:t>projet.</w:t>
      </w:r>
    </w:p>
    <w:p>
      <w:pPr>
        <w:pStyle w:val="BodyText"/>
        <w:spacing w:line="315" w:lineRule="exact"/>
        <w:ind w:left="1256"/>
        <w:jc w:val="both"/>
      </w:pPr>
      <w:r>
        <w:rPr/>
        <w:t>Il</w:t>
      </w:r>
      <w:r>
        <w:rPr>
          <w:spacing w:val="-1"/>
        </w:rPr>
        <w:t> </w:t>
      </w:r>
      <w:r>
        <w:rPr/>
        <w:t>est</w:t>
      </w:r>
      <w:r>
        <w:rPr>
          <w:spacing w:val="-1"/>
        </w:rPr>
        <w:t> </w:t>
      </w:r>
      <w:r>
        <w:rPr/>
        <w:t>composé</w:t>
      </w:r>
      <w:r>
        <w:rPr>
          <w:spacing w:val="-4"/>
        </w:rPr>
        <w:t> </w:t>
      </w:r>
      <w:r>
        <w:rPr/>
        <w:t>de</w:t>
      </w:r>
      <w:r>
        <w:rPr>
          <w:spacing w:val="-2"/>
        </w:rPr>
        <w:t> </w:t>
      </w:r>
      <w:r>
        <w:rPr/>
        <w:t>quatre</w:t>
      </w:r>
      <w:r>
        <w:rPr>
          <w:spacing w:val="-2"/>
        </w:rPr>
        <w:t> </w:t>
      </w:r>
      <w:r>
        <w:rPr/>
        <w:t>chapitres,</w:t>
      </w:r>
      <w:r>
        <w:rPr>
          <w:spacing w:val="-2"/>
        </w:rPr>
        <w:t> </w:t>
      </w:r>
      <w:r>
        <w:rPr/>
        <w:t>qui</w:t>
      </w:r>
      <w:r>
        <w:rPr>
          <w:spacing w:val="-5"/>
        </w:rPr>
        <w:t> </w:t>
      </w:r>
      <w:r>
        <w:rPr/>
        <w:t>sont</w:t>
      </w:r>
      <w:r>
        <w:rPr>
          <w:spacing w:val="-2"/>
        </w:rPr>
        <w:t> </w:t>
      </w:r>
      <w:r>
        <w:rPr/>
        <w:t>les</w:t>
      </w:r>
      <w:r>
        <w:rPr>
          <w:spacing w:val="-4"/>
        </w:rPr>
        <w:t> </w:t>
      </w:r>
      <w:r>
        <w:rPr/>
        <w:t>suivants :</w:t>
      </w:r>
    </w:p>
    <w:p>
      <w:pPr>
        <w:pStyle w:val="BodyText"/>
        <w:spacing w:line="360" w:lineRule="auto" w:before="201"/>
        <w:ind w:left="1256" w:right="1276" w:firstLine="707"/>
        <w:jc w:val="both"/>
      </w:pPr>
      <w:r>
        <w:rPr>
          <w:b/>
          <w:i/>
        </w:rPr>
        <w:t>Chapitre</w:t>
      </w:r>
      <w:r>
        <w:rPr>
          <w:b/>
          <w:i/>
          <w:spacing w:val="-13"/>
        </w:rPr>
        <w:t> </w:t>
      </w:r>
      <w:r>
        <w:rPr>
          <w:b/>
          <w:i/>
        </w:rPr>
        <w:t>1</w:t>
      </w:r>
      <w:r>
        <w:rPr>
          <w:b/>
          <w:i/>
          <w:spacing w:val="-14"/>
        </w:rPr>
        <w:t> </w:t>
      </w:r>
      <w:r>
        <w:rPr/>
        <w:t>:</w:t>
      </w:r>
      <w:r>
        <w:rPr>
          <w:spacing w:val="-13"/>
        </w:rPr>
        <w:t> </w:t>
      </w:r>
      <w:r>
        <w:rPr/>
        <w:t>"Contexte</w:t>
      </w:r>
      <w:r>
        <w:rPr>
          <w:spacing w:val="-13"/>
        </w:rPr>
        <w:t> </w:t>
      </w:r>
      <w:r>
        <w:rPr/>
        <w:t>général</w:t>
      </w:r>
      <w:r>
        <w:rPr>
          <w:spacing w:val="-15"/>
        </w:rPr>
        <w:t> </w:t>
      </w:r>
      <w:r>
        <w:rPr/>
        <w:t>du</w:t>
      </w:r>
      <w:r>
        <w:rPr>
          <w:spacing w:val="-15"/>
        </w:rPr>
        <w:t> </w:t>
      </w:r>
      <w:r>
        <w:rPr/>
        <w:t>projet",</w:t>
      </w:r>
      <w:r>
        <w:rPr>
          <w:spacing w:val="-16"/>
        </w:rPr>
        <w:t> </w:t>
      </w:r>
      <w:r>
        <w:rPr/>
        <w:t>nous</w:t>
      </w:r>
      <w:r>
        <w:rPr>
          <w:spacing w:val="-13"/>
        </w:rPr>
        <w:t> </w:t>
      </w:r>
      <w:r>
        <w:rPr/>
        <w:t>fournirons</w:t>
      </w:r>
      <w:r>
        <w:rPr>
          <w:spacing w:val="-12"/>
        </w:rPr>
        <w:t> </w:t>
      </w:r>
      <w:r>
        <w:rPr/>
        <w:t>une</w:t>
      </w:r>
      <w:r>
        <w:rPr>
          <w:spacing w:val="-16"/>
        </w:rPr>
        <w:t> </w:t>
      </w:r>
      <w:r>
        <w:rPr/>
        <w:t>présentation</w:t>
      </w:r>
      <w:r>
        <w:rPr>
          <w:spacing w:val="-68"/>
        </w:rPr>
        <w:t> </w:t>
      </w:r>
      <w:r>
        <w:rPr/>
        <w:t>de l'entreprise d'accueil, du sujet du stage, de la problématique abordée et des</w:t>
      </w:r>
      <w:r>
        <w:rPr>
          <w:spacing w:val="1"/>
        </w:rPr>
        <w:t> </w:t>
      </w:r>
      <w:r>
        <w:rPr/>
        <w:t>objectifs visés. De plus, nous expliquerons en détail l'approche adoptée pour</w:t>
      </w:r>
      <w:r>
        <w:rPr>
          <w:spacing w:val="1"/>
        </w:rPr>
        <w:t> </w:t>
      </w:r>
      <w:r>
        <w:rPr/>
        <w:t>garantir</w:t>
      </w:r>
      <w:r>
        <w:rPr>
          <w:spacing w:val="-4"/>
        </w:rPr>
        <w:t> </w:t>
      </w:r>
      <w:r>
        <w:rPr/>
        <w:t>le succès</w:t>
      </w:r>
      <w:r>
        <w:rPr>
          <w:spacing w:val="-2"/>
        </w:rPr>
        <w:t> </w:t>
      </w:r>
      <w:r>
        <w:rPr/>
        <w:t>du</w:t>
      </w:r>
      <w:r>
        <w:rPr>
          <w:spacing w:val="-4"/>
        </w:rPr>
        <w:t> </w:t>
      </w:r>
      <w:r>
        <w:rPr/>
        <w:t>projet</w:t>
      </w:r>
      <w:r>
        <w:rPr>
          <w:spacing w:val="1"/>
        </w:rPr>
        <w:t> </w:t>
      </w:r>
      <w:r>
        <w:rPr/>
        <w:t>et</w:t>
      </w:r>
      <w:r>
        <w:rPr>
          <w:spacing w:val="-2"/>
        </w:rPr>
        <w:t> </w:t>
      </w:r>
      <w:r>
        <w:rPr/>
        <w:t>assurer</w:t>
      </w:r>
      <w:r>
        <w:rPr>
          <w:spacing w:val="-1"/>
        </w:rPr>
        <w:t> </w:t>
      </w:r>
      <w:r>
        <w:rPr/>
        <w:t>son</w:t>
      </w:r>
      <w:r>
        <w:rPr>
          <w:spacing w:val="1"/>
        </w:rPr>
        <w:t> </w:t>
      </w:r>
      <w:r>
        <w:rPr/>
        <w:t>bon</w:t>
      </w:r>
      <w:r>
        <w:rPr>
          <w:spacing w:val="-1"/>
        </w:rPr>
        <w:t> </w:t>
      </w:r>
      <w:r>
        <w:rPr/>
        <w:t>déroulement.</w:t>
      </w:r>
    </w:p>
    <w:p>
      <w:pPr>
        <w:pStyle w:val="BodyText"/>
        <w:spacing w:line="360" w:lineRule="auto" w:before="42"/>
        <w:ind w:left="1256" w:right="1276" w:firstLine="707"/>
        <w:jc w:val="both"/>
      </w:pPr>
      <w:r>
        <w:rPr>
          <w:b/>
          <w:i/>
          <w:spacing w:val="-1"/>
        </w:rPr>
        <w:t>Chapitre</w:t>
      </w:r>
      <w:r>
        <w:rPr>
          <w:b/>
          <w:i/>
          <w:spacing w:val="-15"/>
        </w:rPr>
        <w:t> </w:t>
      </w:r>
      <w:r>
        <w:rPr>
          <w:b/>
          <w:i/>
          <w:spacing w:val="-1"/>
        </w:rPr>
        <w:t>2</w:t>
      </w:r>
      <w:r>
        <w:rPr>
          <w:b/>
          <w:i/>
          <w:spacing w:val="-16"/>
        </w:rPr>
        <w:t> </w:t>
      </w:r>
      <w:r>
        <w:rPr>
          <w:spacing w:val="-1"/>
        </w:rPr>
        <w:t>:</w:t>
      </w:r>
      <w:r>
        <w:rPr>
          <w:spacing w:val="-14"/>
        </w:rPr>
        <w:t> </w:t>
      </w:r>
      <w:r>
        <w:rPr>
          <w:spacing w:val="-1"/>
        </w:rPr>
        <w:t>"</w:t>
      </w:r>
      <w:r>
        <w:rPr>
          <w:spacing w:val="-15"/>
        </w:rPr>
        <w:t> </w:t>
      </w:r>
      <w:r>
        <w:rPr>
          <w:spacing w:val="-1"/>
        </w:rPr>
        <w:t>Analyse</w:t>
      </w:r>
      <w:r>
        <w:rPr>
          <w:spacing w:val="-15"/>
        </w:rPr>
        <w:t> </w:t>
      </w:r>
      <w:r>
        <w:rPr>
          <w:spacing w:val="-1"/>
        </w:rPr>
        <w:t>et</w:t>
      </w:r>
      <w:r>
        <w:rPr>
          <w:spacing w:val="-14"/>
        </w:rPr>
        <w:t> </w:t>
      </w:r>
      <w:r>
        <w:rPr>
          <w:spacing w:val="-1"/>
        </w:rPr>
        <w:t>Conception</w:t>
      </w:r>
      <w:r>
        <w:rPr>
          <w:spacing w:val="-14"/>
        </w:rPr>
        <w:t> </w:t>
      </w:r>
      <w:r>
        <w:rPr/>
        <w:t>de</w:t>
      </w:r>
      <w:r>
        <w:rPr>
          <w:spacing w:val="-11"/>
        </w:rPr>
        <w:t> </w:t>
      </w:r>
      <w:r>
        <w:rPr/>
        <w:t>CDN</w:t>
      </w:r>
      <w:r>
        <w:rPr>
          <w:spacing w:val="-16"/>
        </w:rPr>
        <w:t> </w:t>
      </w:r>
      <w:r>
        <w:rPr/>
        <w:t>",</w:t>
      </w:r>
      <w:r>
        <w:rPr>
          <w:spacing w:val="-15"/>
        </w:rPr>
        <w:t> </w:t>
      </w:r>
      <w:r>
        <w:rPr/>
        <w:t>qui</w:t>
      </w:r>
      <w:r>
        <w:rPr>
          <w:spacing w:val="-17"/>
        </w:rPr>
        <w:t> </w:t>
      </w:r>
      <w:r>
        <w:rPr/>
        <w:t>décrit</w:t>
      </w:r>
      <w:r>
        <w:rPr>
          <w:spacing w:val="-14"/>
        </w:rPr>
        <w:t> </w:t>
      </w:r>
      <w:r>
        <w:rPr/>
        <w:t>en</w:t>
      </w:r>
      <w:r>
        <w:rPr>
          <w:spacing w:val="-17"/>
        </w:rPr>
        <w:t> </w:t>
      </w:r>
      <w:r>
        <w:rPr/>
        <w:t>détail</w:t>
      </w:r>
      <w:r>
        <w:rPr>
          <w:spacing w:val="-14"/>
        </w:rPr>
        <w:t> </w:t>
      </w:r>
      <w:r>
        <w:rPr/>
        <w:t>le</w:t>
      </w:r>
      <w:r>
        <w:rPr>
          <w:spacing w:val="-15"/>
        </w:rPr>
        <w:t> </w:t>
      </w:r>
      <w:r>
        <w:rPr/>
        <w:t>projet</w:t>
      </w:r>
      <w:r>
        <w:rPr>
          <w:spacing w:val="-68"/>
        </w:rPr>
        <w:t> </w:t>
      </w:r>
      <w:r>
        <w:rPr/>
        <w:t>Pléiade et plus précisément le module notification, ses objectifs et les besoins</w:t>
      </w:r>
      <w:r>
        <w:rPr>
          <w:spacing w:val="1"/>
        </w:rPr>
        <w:t> </w:t>
      </w:r>
      <w:r>
        <w:rPr/>
        <w:t>fonctionnels</w:t>
      </w:r>
      <w:r>
        <w:rPr>
          <w:spacing w:val="-4"/>
        </w:rPr>
        <w:t> </w:t>
      </w:r>
      <w:r>
        <w:rPr/>
        <w:t>que</w:t>
      </w:r>
      <w:r>
        <w:rPr>
          <w:spacing w:val="1"/>
        </w:rPr>
        <w:t> </w:t>
      </w:r>
      <w:r>
        <w:rPr/>
        <w:t>l'application doit</w:t>
      </w:r>
      <w:r>
        <w:rPr>
          <w:spacing w:val="1"/>
        </w:rPr>
        <w:t> </w:t>
      </w:r>
      <w:r>
        <w:rPr/>
        <w:t>satisfaire.</w:t>
      </w:r>
    </w:p>
    <w:p>
      <w:pPr>
        <w:pStyle w:val="BodyText"/>
        <w:spacing w:line="360" w:lineRule="auto" w:before="39"/>
        <w:ind w:left="1256" w:right="1273" w:firstLine="707"/>
        <w:jc w:val="both"/>
      </w:pPr>
      <w:r>
        <w:rPr>
          <w:b/>
          <w:i/>
        </w:rPr>
        <w:t>Chapitre 3 </w:t>
      </w:r>
      <w:r>
        <w:rPr/>
        <w:t>: " Architecture technique et technologies utilisées ", Nous</w:t>
      </w:r>
      <w:r>
        <w:rPr>
          <w:spacing w:val="1"/>
        </w:rPr>
        <w:t> </w:t>
      </w:r>
      <w:r>
        <w:rPr/>
        <w:t>analyserons</w:t>
      </w:r>
      <w:r>
        <w:rPr>
          <w:spacing w:val="-8"/>
        </w:rPr>
        <w:t> </w:t>
      </w:r>
      <w:r>
        <w:rPr/>
        <w:t>en</w:t>
      </w:r>
      <w:r>
        <w:rPr>
          <w:spacing w:val="-6"/>
        </w:rPr>
        <w:t> </w:t>
      </w:r>
      <w:r>
        <w:rPr/>
        <w:t>détail</w:t>
      </w:r>
      <w:r>
        <w:rPr>
          <w:spacing w:val="-8"/>
        </w:rPr>
        <w:t> </w:t>
      </w:r>
      <w:r>
        <w:rPr/>
        <w:t>l'architecture</w:t>
      </w:r>
      <w:r>
        <w:rPr>
          <w:spacing w:val="-7"/>
        </w:rPr>
        <w:t> </w:t>
      </w:r>
      <w:r>
        <w:rPr/>
        <w:t>technique</w:t>
      </w:r>
      <w:r>
        <w:rPr>
          <w:spacing w:val="-9"/>
        </w:rPr>
        <w:t> </w:t>
      </w:r>
      <w:r>
        <w:rPr/>
        <w:t>du</w:t>
      </w:r>
      <w:r>
        <w:rPr>
          <w:spacing w:val="-7"/>
        </w:rPr>
        <w:t> </w:t>
      </w:r>
      <w:r>
        <w:rPr/>
        <w:t>projet</w:t>
      </w:r>
      <w:r>
        <w:rPr>
          <w:spacing w:val="-7"/>
        </w:rPr>
        <w:t> </w:t>
      </w:r>
      <w:r>
        <w:rPr/>
        <w:t>et</w:t>
      </w:r>
      <w:r>
        <w:rPr>
          <w:spacing w:val="-6"/>
        </w:rPr>
        <w:t> </w:t>
      </w:r>
      <w:r>
        <w:rPr/>
        <w:t>en</w:t>
      </w:r>
      <w:r>
        <w:rPr>
          <w:spacing w:val="-7"/>
        </w:rPr>
        <w:t> </w:t>
      </w:r>
      <w:r>
        <w:rPr/>
        <w:t>donnerons</w:t>
      </w:r>
      <w:r>
        <w:rPr>
          <w:spacing w:val="-7"/>
        </w:rPr>
        <w:t> </w:t>
      </w:r>
      <w:r>
        <w:rPr/>
        <w:t>un</w:t>
      </w:r>
      <w:r>
        <w:rPr>
          <w:spacing w:val="-8"/>
        </w:rPr>
        <w:t> </w:t>
      </w:r>
      <w:r>
        <w:rPr/>
        <w:t>aperçu</w:t>
      </w:r>
      <w:r>
        <w:rPr>
          <w:spacing w:val="-67"/>
        </w:rPr>
        <w:t> </w:t>
      </w:r>
      <w:r>
        <w:rPr/>
        <w:t>détaillé.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plus,</w:t>
      </w:r>
      <w:r>
        <w:rPr>
          <w:spacing w:val="-13"/>
        </w:rPr>
        <w:t> </w:t>
      </w:r>
      <w:r>
        <w:rPr/>
        <w:t>nous</w:t>
      </w:r>
      <w:r>
        <w:rPr>
          <w:spacing w:val="-11"/>
        </w:rPr>
        <w:t> </w:t>
      </w:r>
      <w:r>
        <w:rPr/>
        <w:t>présentons</w:t>
      </w:r>
      <w:r>
        <w:rPr>
          <w:spacing w:val="-11"/>
        </w:rPr>
        <w:t> </w:t>
      </w:r>
      <w:r>
        <w:rPr/>
        <w:t>les</w:t>
      </w:r>
      <w:r>
        <w:rPr>
          <w:spacing w:val="-11"/>
        </w:rPr>
        <w:t> </w:t>
      </w:r>
      <w:r>
        <w:rPr/>
        <w:t>outils,</w:t>
      </w:r>
      <w:r>
        <w:rPr>
          <w:spacing w:val="-12"/>
        </w:rPr>
        <w:t> </w:t>
      </w:r>
      <w:r>
        <w:rPr/>
        <w:t>les</w:t>
      </w:r>
      <w:r>
        <w:rPr>
          <w:spacing w:val="-11"/>
        </w:rPr>
        <w:t> </w:t>
      </w:r>
      <w:r>
        <w:rPr/>
        <w:t>technologies</w:t>
      </w:r>
      <w:r>
        <w:rPr>
          <w:spacing w:val="-11"/>
        </w:rPr>
        <w:t> </w:t>
      </w:r>
      <w:r>
        <w:rPr/>
        <w:t>et</w:t>
      </w:r>
      <w:r>
        <w:rPr>
          <w:spacing w:val="-11"/>
        </w:rPr>
        <w:t> </w:t>
      </w:r>
      <w:r>
        <w:rPr/>
        <w:t>les</w:t>
      </w:r>
      <w:r>
        <w:rPr>
          <w:spacing w:val="-9"/>
        </w:rPr>
        <w:t> </w:t>
      </w:r>
      <w:r>
        <w:rPr/>
        <w:t>méthodologies</w:t>
      </w:r>
      <w:r>
        <w:rPr>
          <w:spacing w:val="-68"/>
        </w:rPr>
        <w:t> </w:t>
      </w:r>
      <w:r>
        <w:rPr/>
        <w:t>de</w:t>
      </w:r>
      <w:r>
        <w:rPr>
          <w:spacing w:val="-1"/>
        </w:rPr>
        <w:t> </w:t>
      </w:r>
      <w:r>
        <w:rPr/>
        <w:t>développement que nous avons</w:t>
      </w:r>
      <w:r>
        <w:rPr>
          <w:spacing w:val="-3"/>
        </w:rPr>
        <w:t> </w:t>
      </w:r>
      <w:r>
        <w:rPr/>
        <w:t>sélectionné</w:t>
      </w:r>
      <w:r>
        <w:rPr>
          <w:spacing w:val="-1"/>
        </w:rPr>
        <w:t> </w:t>
      </w:r>
      <w:r>
        <w:rPr/>
        <w:t>et mis en</w:t>
      </w:r>
      <w:r>
        <w:rPr>
          <w:spacing w:val="-1"/>
        </w:rPr>
        <w:t> </w:t>
      </w:r>
      <w:r>
        <w:rPr/>
        <w:t>œuvre.</w:t>
      </w:r>
    </w:p>
    <w:p>
      <w:pPr>
        <w:pStyle w:val="BodyText"/>
        <w:spacing w:line="360" w:lineRule="auto" w:before="41"/>
        <w:ind w:left="1256" w:right="1274" w:firstLine="707"/>
        <w:jc w:val="both"/>
      </w:pPr>
      <w:r>
        <w:rPr>
          <w:b/>
          <w:i/>
        </w:rPr>
        <w:t>Chapitre 4 </w:t>
      </w:r>
      <w:r>
        <w:rPr/>
        <w:t>: " Mise en œuvre et réalisation du projet CDN", où nous</w:t>
      </w:r>
      <w:r>
        <w:rPr>
          <w:spacing w:val="1"/>
        </w:rPr>
        <w:t> </w:t>
      </w:r>
      <w:r>
        <w:rPr/>
        <w:t>présenterons</w:t>
      </w:r>
      <w:r>
        <w:rPr>
          <w:spacing w:val="-13"/>
        </w:rPr>
        <w:t> </w:t>
      </w:r>
      <w:r>
        <w:rPr/>
        <w:t>la</w:t>
      </w:r>
      <w:r>
        <w:rPr>
          <w:spacing w:val="-11"/>
        </w:rPr>
        <w:t> </w:t>
      </w:r>
      <w:r>
        <w:rPr/>
        <w:t>structure</w:t>
      </w:r>
      <w:r>
        <w:rPr>
          <w:spacing w:val="-13"/>
        </w:rPr>
        <w:t> </w:t>
      </w:r>
      <w:r>
        <w:rPr/>
        <w:t>de</w:t>
      </w:r>
      <w:r>
        <w:rPr>
          <w:spacing w:val="-10"/>
        </w:rPr>
        <w:t> </w:t>
      </w:r>
      <w:r>
        <w:rPr/>
        <w:t>notre</w:t>
      </w:r>
      <w:r>
        <w:rPr>
          <w:spacing w:val="-11"/>
        </w:rPr>
        <w:t> </w:t>
      </w:r>
      <w:r>
        <w:rPr/>
        <w:t>projet</w:t>
      </w:r>
      <w:r>
        <w:rPr>
          <w:spacing w:val="-10"/>
        </w:rPr>
        <w:t> </w:t>
      </w:r>
      <w:r>
        <w:rPr/>
        <w:t>et</w:t>
      </w:r>
      <w:r>
        <w:rPr>
          <w:spacing w:val="-13"/>
        </w:rPr>
        <w:t> </w:t>
      </w:r>
      <w:r>
        <w:rPr/>
        <w:t>la</w:t>
      </w:r>
      <w:r>
        <w:rPr>
          <w:spacing w:val="-8"/>
        </w:rPr>
        <w:t> </w:t>
      </w:r>
      <w:r>
        <w:rPr/>
        <w:t>mise</w:t>
      </w:r>
      <w:r>
        <w:rPr>
          <w:spacing w:val="-11"/>
        </w:rPr>
        <w:t> </w:t>
      </w:r>
      <w:r>
        <w:rPr/>
        <w:t>en</w:t>
      </w:r>
      <w:r>
        <w:rPr>
          <w:spacing w:val="-10"/>
        </w:rPr>
        <w:t> </w:t>
      </w:r>
      <w:r>
        <w:rPr/>
        <w:t>œuvre</w:t>
      </w:r>
      <w:r>
        <w:rPr>
          <w:spacing w:val="-11"/>
        </w:rPr>
        <w:t> </w:t>
      </w:r>
      <w:r>
        <w:rPr/>
        <w:t>des</w:t>
      </w:r>
      <w:r>
        <w:rPr>
          <w:spacing w:val="-12"/>
        </w:rPr>
        <w:t> </w:t>
      </w:r>
      <w:r>
        <w:rPr/>
        <w:t>différentes</w:t>
      </w:r>
      <w:r>
        <w:rPr>
          <w:spacing w:val="-10"/>
        </w:rPr>
        <w:t> </w:t>
      </w:r>
      <w:r>
        <w:rPr/>
        <w:t>tâches</w:t>
      </w:r>
      <w:r>
        <w:rPr>
          <w:spacing w:val="-68"/>
        </w:rPr>
        <w:t> </w:t>
      </w:r>
      <w:r>
        <w:rPr/>
        <w:t>dans</w:t>
      </w:r>
      <w:r>
        <w:rPr>
          <w:spacing w:val="-4"/>
        </w:rPr>
        <w:t> </w:t>
      </w:r>
      <w:r>
        <w:rPr/>
        <w:t>le cadre</w:t>
      </w:r>
      <w:r>
        <w:rPr>
          <w:spacing w:val="-3"/>
        </w:rPr>
        <w:t> </w:t>
      </w:r>
      <w:r>
        <w:rPr/>
        <w:t>du</w:t>
      </w:r>
      <w:r>
        <w:rPr>
          <w:spacing w:val="-3"/>
        </w:rPr>
        <w:t> </w:t>
      </w:r>
      <w:r>
        <w:rPr/>
        <w:t>projet</w:t>
      </w:r>
      <w:r>
        <w:rPr>
          <w:spacing w:val="4"/>
        </w:rPr>
        <w:t> </w:t>
      </w:r>
      <w:r>
        <w:rPr/>
        <w:t>CDN.</w:t>
      </w:r>
    </w:p>
    <w:p>
      <w:pPr>
        <w:spacing w:after="0" w:line="360" w:lineRule="auto"/>
        <w:jc w:val="both"/>
        <w:sectPr>
          <w:pgSz w:w="11910" w:h="16840"/>
          <w:pgMar w:header="0" w:footer="870" w:top="1320" w:bottom="1140" w:left="160" w:right="140"/>
        </w:sectPr>
      </w:pPr>
    </w:p>
    <w:p>
      <w:pPr>
        <w:pStyle w:val="Heading1"/>
        <w:ind w:right="1367"/>
      </w:pPr>
      <w:bookmarkStart w:name="_bookmark10" w:id="11"/>
      <w:bookmarkEnd w:id="11"/>
      <w:r>
        <w:rPr>
          <w:b w:val="0"/>
        </w:rPr>
      </w:r>
      <w:r>
        <w:rPr/>
        <w:t>Chapitre</w:t>
      </w:r>
      <w:r>
        <w:rPr>
          <w:spacing w:val="-7"/>
        </w:rPr>
        <w:t> </w:t>
      </w:r>
      <w:r>
        <w:rPr/>
        <w:t>1</w:t>
      </w:r>
      <w:r>
        <w:rPr>
          <w:spacing w:val="-8"/>
        </w:rPr>
        <w:t> </w:t>
      </w:r>
      <w:r>
        <w:rPr/>
        <w:t>:</w:t>
      </w:r>
      <w:r>
        <w:rPr>
          <w:spacing w:val="-8"/>
        </w:rPr>
        <w:t> </w:t>
      </w:r>
      <w:r>
        <w:rPr/>
        <w:t>Contexte</w:t>
      </w:r>
      <w:r>
        <w:rPr>
          <w:spacing w:val="-7"/>
        </w:rPr>
        <w:t> </w:t>
      </w:r>
      <w:r>
        <w:rPr/>
        <w:t>générale</w:t>
      </w:r>
      <w:r>
        <w:rPr>
          <w:spacing w:val="-7"/>
        </w:rPr>
        <w:t> </w:t>
      </w:r>
      <w:r>
        <w:rPr/>
        <w:t>du</w:t>
      </w:r>
      <w:r>
        <w:rPr>
          <w:spacing w:val="-8"/>
        </w:rPr>
        <w:t> </w:t>
      </w:r>
      <w:r>
        <w:rPr/>
        <w:t>projet</w:t>
      </w:r>
    </w:p>
    <w:p>
      <w:pPr>
        <w:pStyle w:val="BodyText"/>
        <w:spacing w:before="4"/>
        <w:rPr>
          <w:b/>
          <w:sz w:val="75"/>
        </w:rPr>
      </w:pPr>
    </w:p>
    <w:p>
      <w:pPr>
        <w:pStyle w:val="BodyText"/>
        <w:spacing w:line="360" w:lineRule="auto"/>
        <w:ind w:left="1256" w:right="1273" w:firstLine="300"/>
        <w:jc w:val="both"/>
      </w:pPr>
      <w:r>
        <w:rPr/>
        <w:t>Ce chapitre vise à fournir un aperçu du contexte global de mon projet de fin</w:t>
      </w:r>
      <w:r>
        <w:rPr>
          <w:spacing w:val="1"/>
        </w:rPr>
        <w:t> </w:t>
      </w:r>
      <w:r>
        <w:rPr/>
        <w:t>d'études. Dans un premier temps, nous présenterons la société « Intelcia IT</w:t>
      </w:r>
      <w:r>
        <w:rPr>
          <w:spacing w:val="1"/>
        </w:rPr>
        <w:t> </w:t>
      </w:r>
      <w:r>
        <w:rPr/>
        <w:t>Solutions</w:t>
      </w:r>
      <w:r>
        <w:rPr>
          <w:spacing w:val="-13"/>
        </w:rPr>
        <w:t> </w:t>
      </w:r>
      <w:r>
        <w:rPr/>
        <w:t>»,</w:t>
      </w:r>
      <w:r>
        <w:rPr>
          <w:spacing w:val="-13"/>
        </w:rPr>
        <w:t> </w:t>
      </w:r>
      <w:r>
        <w:rPr/>
        <w:t>qui</w:t>
      </w:r>
      <w:r>
        <w:rPr>
          <w:spacing w:val="-13"/>
        </w:rPr>
        <w:t> </w:t>
      </w:r>
      <w:r>
        <w:rPr/>
        <w:t>est</w:t>
      </w:r>
      <w:r>
        <w:rPr>
          <w:spacing w:val="-12"/>
        </w:rPr>
        <w:t> </w:t>
      </w:r>
      <w:r>
        <w:rPr/>
        <w:t>l'organisme</w:t>
      </w:r>
      <w:r>
        <w:rPr>
          <w:spacing w:val="-12"/>
        </w:rPr>
        <w:t> </w:t>
      </w:r>
      <w:r>
        <w:rPr/>
        <w:t>d'accueil.</w:t>
      </w:r>
      <w:r>
        <w:rPr>
          <w:spacing w:val="-14"/>
        </w:rPr>
        <w:t> </w:t>
      </w:r>
      <w:r>
        <w:rPr/>
        <w:t>Ensuite,</w:t>
      </w:r>
      <w:r>
        <w:rPr>
          <w:spacing w:val="-7"/>
        </w:rPr>
        <w:t> </w:t>
      </w:r>
      <w:r>
        <w:rPr/>
        <w:t>nous</w:t>
      </w:r>
      <w:r>
        <w:rPr>
          <w:spacing w:val="-13"/>
        </w:rPr>
        <w:t> </w:t>
      </w:r>
      <w:r>
        <w:rPr/>
        <w:t>décrirons</w:t>
      </w:r>
      <w:r>
        <w:rPr>
          <w:spacing w:val="-12"/>
        </w:rPr>
        <w:t> </w:t>
      </w:r>
      <w:r>
        <w:rPr/>
        <w:t>le</w:t>
      </w:r>
      <w:r>
        <w:rPr>
          <w:spacing w:val="-12"/>
        </w:rPr>
        <w:t> </w:t>
      </w:r>
      <w:r>
        <w:rPr/>
        <w:t>cadre</w:t>
      </w:r>
      <w:r>
        <w:rPr>
          <w:spacing w:val="-13"/>
        </w:rPr>
        <w:t> </w:t>
      </w:r>
      <w:r>
        <w:rPr/>
        <w:t>général</w:t>
      </w:r>
      <w:r>
        <w:rPr>
          <w:spacing w:val="-67"/>
        </w:rPr>
        <w:t> </w:t>
      </w:r>
      <w:r>
        <w:rPr/>
        <w:t>et les circonstances entourant le développement du projet Pléiade Service. Nous</w:t>
      </w:r>
      <w:r>
        <w:rPr>
          <w:spacing w:val="1"/>
        </w:rPr>
        <w:t> </w:t>
      </w:r>
      <w:r>
        <w:rPr/>
        <w:t>détaillerons</w:t>
      </w:r>
      <w:r>
        <w:rPr>
          <w:spacing w:val="1"/>
        </w:rPr>
        <w:t> </w:t>
      </w:r>
      <w:r>
        <w:rPr/>
        <w:t>également</w:t>
      </w:r>
      <w:r>
        <w:rPr>
          <w:spacing w:val="1"/>
        </w:rPr>
        <w:t> </w:t>
      </w:r>
      <w:r>
        <w:rPr/>
        <w:t>les</w:t>
      </w:r>
      <w:r>
        <w:rPr>
          <w:spacing w:val="1"/>
        </w:rPr>
        <w:t> </w:t>
      </w:r>
      <w:r>
        <w:rPr/>
        <w:t>objectifs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nous</w:t>
      </w:r>
      <w:r>
        <w:rPr>
          <w:spacing w:val="1"/>
        </w:rPr>
        <w:t> </w:t>
      </w:r>
      <w:r>
        <w:rPr/>
        <w:t>devons</w:t>
      </w:r>
      <w:r>
        <w:rPr>
          <w:spacing w:val="1"/>
        </w:rPr>
        <w:t> </w:t>
      </w:r>
      <w:r>
        <w:rPr/>
        <w:t>atteindre,</w:t>
      </w:r>
      <w:r>
        <w:rPr>
          <w:spacing w:val="1"/>
        </w:rPr>
        <w:t> </w:t>
      </w:r>
      <w:r>
        <w:rPr/>
        <w:t>ainsi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l'approche méthodologique que nous avons adoptée pour assurer une gestion</w:t>
      </w:r>
      <w:r>
        <w:rPr>
          <w:spacing w:val="1"/>
        </w:rPr>
        <w:t> </w:t>
      </w:r>
      <w:r>
        <w:rPr/>
        <w:t>efficace</w:t>
      </w:r>
      <w:r>
        <w:rPr>
          <w:spacing w:val="-1"/>
        </w:rPr>
        <w:t> </w:t>
      </w:r>
      <w:r>
        <w:rPr/>
        <w:t>de notre projet.</w:t>
      </w:r>
    </w:p>
    <w:p>
      <w:pPr>
        <w:spacing w:after="0" w:line="360" w:lineRule="auto"/>
        <w:jc w:val="both"/>
        <w:sectPr>
          <w:pgSz w:w="11910" w:h="16840"/>
          <w:pgMar w:header="0" w:footer="870" w:top="1340" w:bottom="1140" w:left="160" w:right="140"/>
        </w:sectPr>
      </w:pPr>
    </w:p>
    <w:p>
      <w:pPr>
        <w:pStyle w:val="Heading2"/>
        <w:numPr>
          <w:ilvl w:val="1"/>
          <w:numId w:val="8"/>
        </w:numPr>
        <w:tabs>
          <w:tab w:pos="2336" w:val="left" w:leader="none"/>
          <w:tab w:pos="2337" w:val="left" w:leader="none"/>
        </w:tabs>
        <w:spacing w:line="240" w:lineRule="auto" w:before="56" w:after="0"/>
        <w:ind w:left="2336" w:right="0" w:hanging="853"/>
        <w:jc w:val="left"/>
      </w:pPr>
      <w:bookmarkStart w:name="_bookmark11" w:id="12"/>
      <w:bookmarkEnd w:id="12"/>
      <w:r>
        <w:rPr>
          <w:b w:val="0"/>
        </w:rPr>
      </w:r>
      <w:bookmarkStart w:name="_bookmark11" w:id="13"/>
      <w:bookmarkEnd w:id="13"/>
      <w:r>
        <w:rPr/>
        <w:t>Présen</w:t>
      </w:r>
      <w:r>
        <w:rPr/>
        <w:t>tation</w:t>
      </w:r>
      <w:r>
        <w:rPr>
          <w:spacing w:val="-14"/>
        </w:rPr>
        <w:t> </w:t>
      </w:r>
      <w:r>
        <w:rPr/>
        <w:t>de</w:t>
      </w:r>
      <w:r>
        <w:rPr>
          <w:spacing w:val="-11"/>
        </w:rPr>
        <w:t> </w:t>
      </w:r>
      <w:r>
        <w:rPr/>
        <w:t>l’organisme</w:t>
      </w:r>
      <w:r>
        <w:rPr>
          <w:spacing w:val="-10"/>
        </w:rPr>
        <w:t> </w:t>
      </w:r>
      <w:r>
        <w:rPr/>
        <w:t>d’accueil</w:t>
      </w:r>
      <w:r>
        <w:rPr>
          <w:spacing w:val="-11"/>
        </w:rPr>
        <w:t> </w:t>
      </w:r>
      <w:r>
        <w:rPr/>
        <w:t>Intelcia</w:t>
      </w:r>
    </w:p>
    <w:p>
      <w:pPr>
        <w:pStyle w:val="BodyText"/>
        <w:spacing w:before="7"/>
        <w:rPr>
          <w:b/>
          <w:sz w:val="43"/>
        </w:rPr>
      </w:pPr>
    </w:p>
    <w:p>
      <w:pPr>
        <w:pStyle w:val="Heading3"/>
        <w:numPr>
          <w:ilvl w:val="2"/>
          <w:numId w:val="8"/>
        </w:numPr>
        <w:tabs>
          <w:tab w:pos="2672" w:val="left" w:leader="none"/>
          <w:tab w:pos="2673" w:val="left" w:leader="none"/>
        </w:tabs>
        <w:spacing w:line="240" w:lineRule="auto" w:before="0" w:after="0"/>
        <w:ind w:left="2672" w:right="0" w:hanging="1057"/>
        <w:jc w:val="left"/>
      </w:pPr>
      <w:bookmarkStart w:name="_bookmark12" w:id="14"/>
      <w:bookmarkEnd w:id="14"/>
      <w:r>
        <w:rPr>
          <w:b w:val="0"/>
        </w:rPr>
      </w:r>
      <w:bookmarkStart w:name="_bookmark12" w:id="15"/>
      <w:bookmarkEnd w:id="15"/>
      <w:r>
        <w:rPr>
          <w:spacing w:val="-9"/>
        </w:rPr>
        <w:t>P</w:t>
      </w:r>
      <w:r>
        <w:rPr>
          <w:spacing w:val="-9"/>
        </w:rPr>
        <w:t>résentation</w:t>
      </w:r>
      <w:r>
        <w:rPr>
          <w:spacing w:val="-15"/>
        </w:rPr>
        <w:t> </w:t>
      </w:r>
      <w:r>
        <w:rPr>
          <w:spacing w:val="-9"/>
        </w:rPr>
        <w:t>du</w:t>
      </w:r>
      <w:r>
        <w:rPr>
          <w:spacing w:val="-19"/>
        </w:rPr>
        <w:t> </w:t>
      </w:r>
      <w:r>
        <w:rPr>
          <w:spacing w:val="-9"/>
        </w:rPr>
        <w:t>groupe</w:t>
      </w:r>
      <w:r>
        <w:rPr>
          <w:spacing w:val="-14"/>
        </w:rPr>
        <w:t> </w:t>
      </w:r>
      <w:r>
        <w:rPr>
          <w:spacing w:val="-9"/>
        </w:rPr>
        <w:t>Intelcia</w:t>
      </w:r>
      <w:r>
        <w:rPr>
          <w:spacing w:val="-14"/>
        </w:rPr>
        <w:t> </w:t>
      </w:r>
      <w:r>
        <w:rPr>
          <w:spacing w:val="-8"/>
        </w:rPr>
        <w:t>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899794</wp:posOffset>
            </wp:positionH>
            <wp:positionV relativeFrom="paragraph">
              <wp:posOffset>112621</wp:posOffset>
            </wp:positionV>
            <wp:extent cx="5898254" cy="1759839"/>
            <wp:effectExtent l="0" t="0" r="0" b="0"/>
            <wp:wrapTopAndBottom/>
            <wp:docPr id="9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8254" cy="1759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40"/>
        </w:rPr>
      </w:pPr>
    </w:p>
    <w:p>
      <w:pPr>
        <w:spacing w:before="301"/>
        <w:ind w:left="1466" w:right="1485" w:firstLine="0"/>
        <w:jc w:val="center"/>
        <w:rPr>
          <w:i/>
          <w:sz w:val="22"/>
        </w:rPr>
      </w:pPr>
      <w:bookmarkStart w:name="_bookmark13" w:id="16"/>
      <w:bookmarkEnd w:id="16"/>
      <w:r>
        <w:rPr/>
      </w:r>
      <w:r>
        <w:rPr>
          <w:i/>
          <w:color w:val="44536A"/>
          <w:sz w:val="22"/>
        </w:rPr>
        <w:t>Figure</w:t>
      </w:r>
      <w:r>
        <w:rPr>
          <w:i/>
          <w:color w:val="44536A"/>
          <w:spacing w:val="-2"/>
          <w:sz w:val="22"/>
        </w:rPr>
        <w:t> </w:t>
      </w:r>
      <w:r>
        <w:rPr>
          <w:i/>
          <w:color w:val="44536A"/>
          <w:sz w:val="22"/>
        </w:rPr>
        <w:t>1</w:t>
      </w:r>
      <w:r>
        <w:rPr>
          <w:i/>
          <w:color w:val="44536A"/>
          <w:spacing w:val="1"/>
          <w:sz w:val="22"/>
        </w:rPr>
        <w:t> </w:t>
      </w:r>
      <w:r>
        <w:rPr>
          <w:i/>
          <w:color w:val="44536A"/>
          <w:sz w:val="22"/>
        </w:rPr>
        <w:t>Logo</w:t>
      </w:r>
      <w:r>
        <w:rPr>
          <w:i/>
          <w:color w:val="44536A"/>
          <w:spacing w:val="-2"/>
          <w:sz w:val="22"/>
        </w:rPr>
        <w:t> </w:t>
      </w:r>
      <w:r>
        <w:rPr>
          <w:i/>
          <w:color w:val="44536A"/>
          <w:sz w:val="22"/>
        </w:rPr>
        <w:t>Intelcia</w:t>
      </w:r>
    </w:p>
    <w:p>
      <w:pPr>
        <w:pStyle w:val="BodyText"/>
        <w:rPr>
          <w:i/>
          <w:sz w:val="24"/>
        </w:rPr>
      </w:pPr>
    </w:p>
    <w:p>
      <w:pPr>
        <w:pStyle w:val="BodyText"/>
        <w:rPr>
          <w:i/>
          <w:sz w:val="24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spacing w:line="360" w:lineRule="auto"/>
        <w:ind w:left="1256" w:right="1672" w:firstLine="707"/>
      </w:pPr>
      <w:r>
        <w:rPr/>
        <w:t>INTELCIA Group est le premier groupe marocain spécialisé dans les</w:t>
      </w:r>
      <w:r>
        <w:rPr>
          <w:spacing w:val="1"/>
        </w:rPr>
        <w:t> </w:t>
      </w:r>
      <w:r>
        <w:rPr/>
        <w:t>métiers de l’externalisation des services avec une démarche de partenaire à</w:t>
      </w:r>
      <w:r>
        <w:rPr>
          <w:spacing w:val="1"/>
        </w:rPr>
        <w:t> </w:t>
      </w:r>
      <w:r>
        <w:rPr/>
        <w:t>valeur ajoutée. Il intervient dans les secteurs télécoms, médias, assurances, e-</w:t>
      </w:r>
      <w:r>
        <w:rPr>
          <w:spacing w:val="-67"/>
        </w:rPr>
        <w:t> </w:t>
      </w:r>
      <w:r>
        <w:rPr/>
        <w:t>commerce</w:t>
      </w:r>
      <w:r>
        <w:rPr>
          <w:spacing w:val="-1"/>
        </w:rPr>
        <w:t> </w:t>
      </w:r>
      <w:r>
        <w:rPr/>
        <w:t>et</w:t>
      </w:r>
      <w:r>
        <w:rPr>
          <w:spacing w:val="1"/>
        </w:rPr>
        <w:t> </w:t>
      </w:r>
      <w:r>
        <w:rPr/>
        <w:t>d’autres</w:t>
      </w:r>
      <w:r>
        <w:rPr>
          <w:spacing w:val="-1"/>
        </w:rPr>
        <w:t> </w:t>
      </w:r>
      <w:r>
        <w:rPr/>
        <w:t>secteurs.</w:t>
      </w:r>
    </w:p>
    <w:p>
      <w:pPr>
        <w:pStyle w:val="BodyText"/>
        <w:spacing w:line="360" w:lineRule="auto" w:before="39"/>
        <w:ind w:left="1256" w:right="1478" w:firstLine="707"/>
      </w:pPr>
      <w:r>
        <w:rPr/>
        <w:t>Créé il y a 20 ans au Maroc et porté par une ambition forte, le Groupe a</w:t>
      </w:r>
      <w:r>
        <w:rPr>
          <w:spacing w:val="1"/>
        </w:rPr>
        <w:t> </w:t>
      </w:r>
      <w:r>
        <w:rPr/>
        <w:t>rapidement étendu sa présence géographique et ses activités pour accompagner</w:t>
      </w:r>
      <w:r>
        <w:rPr>
          <w:spacing w:val="-67"/>
        </w:rPr>
        <w:t> </w:t>
      </w:r>
      <w:r>
        <w:rPr/>
        <w:t>ses clients sur l'ensemble de leurs opérations d'externalisation et leur permettre</w:t>
      </w:r>
      <w:r>
        <w:rPr>
          <w:spacing w:val="-67"/>
        </w:rPr>
        <w:t> </w:t>
      </w:r>
      <w:r>
        <w:rPr/>
        <w:t>de</w:t>
      </w:r>
      <w:r>
        <w:rPr>
          <w:spacing w:val="-1"/>
        </w:rPr>
        <w:t> </w:t>
      </w:r>
      <w:r>
        <w:rPr/>
        <w:t>mieux se concentrer</w:t>
      </w:r>
      <w:r>
        <w:rPr>
          <w:spacing w:val="-1"/>
        </w:rPr>
        <w:t> </w:t>
      </w:r>
      <w:r>
        <w:rPr/>
        <w:t>sur</w:t>
      </w:r>
      <w:r>
        <w:rPr>
          <w:spacing w:val="-1"/>
        </w:rPr>
        <w:t> </w:t>
      </w:r>
      <w:r>
        <w:rPr/>
        <w:t>leurs enjeux</w:t>
      </w:r>
      <w:r>
        <w:rPr>
          <w:spacing w:val="1"/>
        </w:rPr>
        <w:t> </w:t>
      </w:r>
      <w:r>
        <w:rPr/>
        <w:t>et</w:t>
      </w:r>
      <w:r>
        <w:rPr>
          <w:spacing w:val="-3"/>
        </w:rPr>
        <w:t> </w:t>
      </w:r>
      <w:r>
        <w:rPr/>
        <w:t>cœur de</w:t>
      </w:r>
      <w:r>
        <w:rPr>
          <w:spacing w:val="-1"/>
        </w:rPr>
        <w:t> </w:t>
      </w:r>
      <w:r>
        <w:rPr/>
        <w:t>métier.</w:t>
      </w:r>
    </w:p>
    <w:p>
      <w:pPr>
        <w:pStyle w:val="BodyText"/>
        <w:spacing w:line="360" w:lineRule="auto" w:before="41"/>
        <w:ind w:left="1256" w:right="1284" w:firstLine="707"/>
      </w:pPr>
      <w:r>
        <w:rPr/>
        <w:t>En 2020, INTELCIA poursuit son expansion internationale avec une</w:t>
      </w:r>
      <w:r>
        <w:rPr>
          <w:spacing w:val="1"/>
        </w:rPr>
        <w:t> </w:t>
      </w:r>
      <w:r>
        <w:rPr/>
        <w:t>implantation en Amérique dans les caraïbes et de nouvelles destinations en</w:t>
      </w:r>
      <w:r>
        <w:rPr>
          <w:spacing w:val="1"/>
        </w:rPr>
        <w:t> </w:t>
      </w:r>
      <w:r>
        <w:rPr/>
        <w:t>Europe. Avec plus de 26 580 collaborateurs, le groupe est présent aujourd’hui</w:t>
      </w:r>
      <w:r>
        <w:rPr>
          <w:spacing w:val="1"/>
        </w:rPr>
        <w:t> </w:t>
      </w:r>
      <w:r>
        <w:rPr/>
        <w:t>sur 56 sites à travers 17 pays dont 1 site client en France et 11 sites clients au</w:t>
      </w:r>
      <w:r>
        <w:rPr>
          <w:spacing w:val="1"/>
        </w:rPr>
        <w:t> </w:t>
      </w:r>
      <w:r>
        <w:rPr/>
        <w:t>Portugal</w:t>
      </w:r>
      <w:r>
        <w:rPr>
          <w:spacing w:val="-3"/>
        </w:rPr>
        <w:t> </w:t>
      </w:r>
      <w:r>
        <w:rPr/>
        <w:t>et</w:t>
      </w:r>
      <w:r>
        <w:rPr>
          <w:spacing w:val="-3"/>
        </w:rPr>
        <w:t> </w:t>
      </w:r>
      <w:r>
        <w:rPr/>
        <w:t>ambitionne</w:t>
      </w:r>
      <w:r>
        <w:rPr>
          <w:spacing w:val="-4"/>
        </w:rPr>
        <w:t> </w:t>
      </w:r>
      <w:r>
        <w:rPr/>
        <w:t>d’atteindre</w:t>
      </w:r>
      <w:r>
        <w:rPr>
          <w:spacing w:val="-3"/>
        </w:rPr>
        <w:t> </w:t>
      </w:r>
      <w:r>
        <w:rPr/>
        <w:t>30</w:t>
      </w:r>
      <w:r>
        <w:rPr>
          <w:spacing w:val="-2"/>
        </w:rPr>
        <w:t> </w:t>
      </w:r>
      <w:r>
        <w:rPr/>
        <w:t>000 collaborateurs</w:t>
      </w:r>
      <w:r>
        <w:rPr>
          <w:spacing w:val="-2"/>
        </w:rPr>
        <w:t> </w:t>
      </w:r>
      <w:r>
        <w:rPr/>
        <w:t>vers</w:t>
      </w:r>
      <w:r>
        <w:rPr>
          <w:spacing w:val="-6"/>
        </w:rPr>
        <w:t> </w:t>
      </w:r>
      <w:r>
        <w:rPr/>
        <w:t>la</w:t>
      </w:r>
      <w:r>
        <w:rPr>
          <w:spacing w:val="-3"/>
        </w:rPr>
        <w:t> </w:t>
      </w:r>
      <w:r>
        <w:rPr/>
        <w:t>fin</w:t>
      </w:r>
      <w:r>
        <w:rPr>
          <w:spacing w:val="-6"/>
        </w:rPr>
        <w:t> </w:t>
      </w:r>
      <w:r>
        <w:rPr/>
        <w:t>de</w:t>
      </w:r>
      <w:r>
        <w:rPr>
          <w:spacing w:val="-4"/>
        </w:rPr>
        <w:t> </w:t>
      </w:r>
      <w:r>
        <w:rPr/>
        <w:t>2021</w:t>
      </w:r>
      <w:r>
        <w:rPr>
          <w:spacing w:val="-2"/>
        </w:rPr>
        <w:t> </w:t>
      </w:r>
      <w:r>
        <w:rPr/>
        <w:t>avec</w:t>
      </w:r>
    </w:p>
    <w:p>
      <w:pPr>
        <w:spacing w:after="0" w:line="360" w:lineRule="auto"/>
        <w:sectPr>
          <w:pgSz w:w="11910" w:h="16840"/>
          <w:pgMar w:header="0" w:footer="870" w:top="1340" w:bottom="1140" w:left="160" w:right="140"/>
        </w:sectPr>
      </w:pPr>
    </w:p>
    <w:p>
      <w:pPr>
        <w:pStyle w:val="BodyText"/>
        <w:spacing w:line="362" w:lineRule="auto" w:before="71"/>
        <w:ind w:left="1256" w:right="1306"/>
      </w:pPr>
      <w:r>
        <w:rPr/>
        <w:t>une présence plus importante en Europe et de nouvelles implantations aux Etats-</w:t>
      </w:r>
      <w:r>
        <w:rPr>
          <w:spacing w:val="-67"/>
        </w:rPr>
        <w:t> </w:t>
      </w:r>
      <w:r>
        <w:rPr/>
        <w:t>Unis.</w:t>
      </w:r>
      <w:r>
        <w:rPr>
          <w:spacing w:val="-2"/>
        </w:rPr>
        <w:t> </w:t>
      </w:r>
      <w:r>
        <w:rPr/>
        <w:t>(1)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899794</wp:posOffset>
            </wp:positionH>
            <wp:positionV relativeFrom="paragraph">
              <wp:posOffset>212129</wp:posOffset>
            </wp:positionV>
            <wp:extent cx="6019361" cy="3557587"/>
            <wp:effectExtent l="0" t="0" r="0" b="0"/>
            <wp:wrapTopAndBottom/>
            <wp:docPr id="11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9361" cy="3557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94"/>
        <w:ind w:left="1467" w:right="1484" w:firstLine="0"/>
        <w:jc w:val="center"/>
        <w:rPr>
          <w:i/>
          <w:sz w:val="22"/>
        </w:rPr>
      </w:pPr>
      <w:bookmarkStart w:name="_bookmark14" w:id="17"/>
      <w:bookmarkEnd w:id="17"/>
      <w:r>
        <w:rPr/>
      </w:r>
      <w:r>
        <w:rPr>
          <w:i/>
          <w:color w:val="44536A"/>
          <w:sz w:val="22"/>
        </w:rPr>
        <w:t>Figure</w:t>
      </w:r>
      <w:r>
        <w:rPr>
          <w:i/>
          <w:color w:val="44536A"/>
          <w:spacing w:val="-3"/>
          <w:sz w:val="22"/>
        </w:rPr>
        <w:t> </w:t>
      </w:r>
      <w:r>
        <w:rPr>
          <w:i/>
          <w:color w:val="44536A"/>
          <w:sz w:val="22"/>
        </w:rPr>
        <w:t>2</w:t>
      </w:r>
      <w:r>
        <w:rPr>
          <w:i/>
          <w:color w:val="44536A"/>
          <w:spacing w:val="54"/>
          <w:sz w:val="22"/>
        </w:rPr>
        <w:t> </w:t>
      </w:r>
      <w:r>
        <w:rPr>
          <w:i/>
          <w:color w:val="44536A"/>
          <w:sz w:val="22"/>
        </w:rPr>
        <w:t>Présence</w:t>
      </w:r>
      <w:r>
        <w:rPr>
          <w:i/>
          <w:color w:val="44536A"/>
          <w:spacing w:val="-1"/>
          <w:sz w:val="22"/>
        </w:rPr>
        <w:t> </w:t>
      </w:r>
      <w:r>
        <w:rPr>
          <w:i/>
          <w:color w:val="44536A"/>
          <w:sz w:val="22"/>
        </w:rPr>
        <w:t>à</w:t>
      </w:r>
      <w:r>
        <w:rPr>
          <w:i/>
          <w:color w:val="44536A"/>
          <w:spacing w:val="-3"/>
          <w:sz w:val="22"/>
        </w:rPr>
        <w:t> </w:t>
      </w:r>
      <w:r>
        <w:rPr>
          <w:i/>
          <w:color w:val="44536A"/>
          <w:sz w:val="22"/>
        </w:rPr>
        <w:t>l'international</w:t>
      </w:r>
    </w:p>
    <w:p>
      <w:pPr>
        <w:pStyle w:val="BodyText"/>
        <w:rPr>
          <w:i/>
          <w:sz w:val="24"/>
        </w:rPr>
      </w:pPr>
    </w:p>
    <w:p>
      <w:pPr>
        <w:pStyle w:val="BodyText"/>
        <w:rPr>
          <w:i/>
          <w:sz w:val="24"/>
        </w:rPr>
      </w:pPr>
    </w:p>
    <w:p>
      <w:pPr>
        <w:pStyle w:val="BodyText"/>
        <w:spacing w:before="10"/>
        <w:rPr>
          <w:i/>
          <w:sz w:val="25"/>
        </w:rPr>
      </w:pPr>
    </w:p>
    <w:p>
      <w:pPr>
        <w:pStyle w:val="BodyText"/>
        <w:spacing w:line="360" w:lineRule="auto"/>
        <w:ind w:left="1256" w:right="1751" w:firstLine="511"/>
      </w:pPr>
      <w:r>
        <w:rPr/>
        <w:t>Le groupe INTELCIA s’est développé à partir de fusions et acquisitions</w:t>
      </w:r>
      <w:r>
        <w:rPr>
          <w:spacing w:val="-67"/>
        </w:rPr>
        <w:t> </w:t>
      </w:r>
      <w:r>
        <w:rPr/>
        <w:t>majeures réalisés depuis 2000 qui peuvent être représentées par la figure ci-</w:t>
      </w:r>
      <w:r>
        <w:rPr>
          <w:spacing w:val="1"/>
        </w:rPr>
        <w:t> </w:t>
      </w:r>
      <w:r>
        <w:rPr/>
        <w:t>dessous :</w:t>
      </w:r>
    </w:p>
    <w:p>
      <w:pPr>
        <w:spacing w:after="0" w:line="360" w:lineRule="auto"/>
        <w:sectPr>
          <w:pgSz w:w="11910" w:h="16840"/>
          <w:pgMar w:header="0" w:footer="870" w:top="1320" w:bottom="1140" w:left="160" w:right="140"/>
        </w:sectPr>
      </w:pPr>
    </w:p>
    <w:p>
      <w:pPr>
        <w:pStyle w:val="BodyText"/>
        <w:spacing w:before="7"/>
        <w:rPr>
          <w:sz w:val="24"/>
        </w:rPr>
      </w:pPr>
    </w:p>
    <w:p>
      <w:pPr>
        <w:pStyle w:val="BodyText"/>
        <w:ind w:left="1257"/>
        <w:rPr>
          <w:sz w:val="20"/>
        </w:rPr>
      </w:pPr>
      <w:r>
        <w:rPr>
          <w:sz w:val="20"/>
        </w:rPr>
        <w:drawing>
          <wp:inline distT="0" distB="0" distL="0" distR="0">
            <wp:extent cx="6097279" cy="3415284"/>
            <wp:effectExtent l="0" t="0" r="0" b="0"/>
            <wp:docPr id="13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7279" cy="341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sz w:val="11"/>
        </w:rPr>
      </w:pPr>
    </w:p>
    <w:p>
      <w:pPr>
        <w:spacing w:before="91"/>
        <w:ind w:left="1466" w:right="1485" w:firstLine="0"/>
        <w:jc w:val="center"/>
        <w:rPr>
          <w:i/>
          <w:sz w:val="22"/>
        </w:rPr>
      </w:pPr>
      <w:bookmarkStart w:name="_bookmark15" w:id="18"/>
      <w:bookmarkEnd w:id="18"/>
      <w:r>
        <w:rPr/>
      </w:r>
      <w:r>
        <w:rPr>
          <w:i/>
          <w:color w:val="44536A"/>
          <w:sz w:val="22"/>
        </w:rPr>
        <w:t>Figure</w:t>
      </w:r>
      <w:r>
        <w:rPr>
          <w:i/>
          <w:color w:val="44536A"/>
          <w:spacing w:val="-3"/>
          <w:sz w:val="22"/>
        </w:rPr>
        <w:t> </w:t>
      </w:r>
      <w:r>
        <w:rPr>
          <w:i/>
          <w:color w:val="44536A"/>
          <w:sz w:val="22"/>
        </w:rPr>
        <w:t>3</w:t>
      </w:r>
      <w:r>
        <w:rPr>
          <w:i/>
          <w:color w:val="44536A"/>
          <w:spacing w:val="-1"/>
          <w:sz w:val="22"/>
        </w:rPr>
        <w:t> </w:t>
      </w:r>
      <w:r>
        <w:rPr>
          <w:i/>
          <w:color w:val="44536A"/>
          <w:sz w:val="22"/>
        </w:rPr>
        <w:t>Histoire</w:t>
      </w:r>
      <w:r>
        <w:rPr>
          <w:i/>
          <w:color w:val="44536A"/>
          <w:spacing w:val="-3"/>
          <w:sz w:val="22"/>
        </w:rPr>
        <w:t> </w:t>
      </w:r>
      <w:r>
        <w:rPr>
          <w:i/>
          <w:color w:val="44536A"/>
          <w:sz w:val="22"/>
        </w:rPr>
        <w:t>du groupe</w:t>
      </w:r>
      <w:r>
        <w:rPr>
          <w:i/>
          <w:color w:val="44536A"/>
          <w:spacing w:val="-1"/>
          <w:sz w:val="22"/>
        </w:rPr>
        <w:t> </w:t>
      </w:r>
      <w:r>
        <w:rPr>
          <w:i/>
          <w:color w:val="44536A"/>
          <w:sz w:val="22"/>
        </w:rPr>
        <w:t>INTELCIA</w:t>
      </w:r>
    </w:p>
    <w:p>
      <w:pPr>
        <w:pStyle w:val="BodyText"/>
        <w:rPr>
          <w:i/>
          <w:sz w:val="24"/>
        </w:rPr>
      </w:pPr>
    </w:p>
    <w:p>
      <w:pPr>
        <w:pStyle w:val="BodyText"/>
        <w:rPr>
          <w:i/>
          <w:sz w:val="24"/>
        </w:rPr>
      </w:pPr>
    </w:p>
    <w:p>
      <w:pPr>
        <w:pStyle w:val="BodyText"/>
        <w:spacing w:before="4"/>
        <w:rPr>
          <w:i/>
          <w:sz w:val="26"/>
        </w:rPr>
      </w:pPr>
    </w:p>
    <w:p>
      <w:pPr>
        <w:pStyle w:val="Heading3"/>
        <w:numPr>
          <w:ilvl w:val="2"/>
          <w:numId w:val="8"/>
        </w:numPr>
        <w:tabs>
          <w:tab w:pos="2672" w:val="left" w:leader="none"/>
          <w:tab w:pos="2673" w:val="left" w:leader="none"/>
        </w:tabs>
        <w:spacing w:line="240" w:lineRule="auto" w:before="0" w:after="0"/>
        <w:ind w:left="2672" w:right="0" w:hanging="1057"/>
        <w:jc w:val="left"/>
      </w:pPr>
      <w:bookmarkStart w:name="_bookmark16" w:id="19"/>
      <w:bookmarkEnd w:id="19"/>
      <w:r>
        <w:rPr>
          <w:b w:val="0"/>
        </w:rPr>
      </w:r>
      <w:bookmarkStart w:name="_bookmark16" w:id="20"/>
      <w:bookmarkEnd w:id="20"/>
      <w:r>
        <w:rPr>
          <w:spacing w:val="-9"/>
        </w:rPr>
        <w:t>S</w:t>
      </w:r>
      <w:r>
        <w:rPr>
          <w:spacing w:val="-9"/>
        </w:rPr>
        <w:t>tructure</w:t>
      </w:r>
      <w:r>
        <w:rPr>
          <w:spacing w:val="-14"/>
        </w:rPr>
        <w:t> </w:t>
      </w:r>
      <w:r>
        <w:rPr>
          <w:spacing w:val="-9"/>
        </w:rPr>
        <w:t>de</w:t>
      </w:r>
      <w:r>
        <w:rPr>
          <w:spacing w:val="-14"/>
        </w:rPr>
        <w:t> </w:t>
      </w:r>
      <w:r>
        <w:rPr>
          <w:spacing w:val="-9"/>
        </w:rPr>
        <w:t>la</w:t>
      </w:r>
      <w:r>
        <w:rPr>
          <w:spacing w:val="-14"/>
        </w:rPr>
        <w:t> </w:t>
      </w:r>
      <w:r>
        <w:rPr>
          <w:spacing w:val="-9"/>
        </w:rPr>
        <w:t>société</w:t>
      </w:r>
    </w:p>
    <w:p>
      <w:pPr>
        <w:pStyle w:val="BodyText"/>
        <w:spacing w:line="360" w:lineRule="auto" w:before="242"/>
        <w:ind w:left="1256" w:right="1673" w:firstLine="707"/>
      </w:pPr>
      <w:r>
        <w:rPr/>
        <w:t>A travers ses services, Intelcia permet à ses clients de se concentrer sur</w:t>
      </w:r>
      <w:r>
        <w:rPr>
          <w:spacing w:val="-67"/>
        </w:rPr>
        <w:t> </w:t>
      </w:r>
      <w:r>
        <w:rPr/>
        <w:t>leurs enjeux et leur cœur de métier. Elle propose ainsi une offre globale et</w:t>
      </w:r>
      <w:r>
        <w:rPr>
          <w:spacing w:val="1"/>
        </w:rPr>
        <w:t> </w:t>
      </w:r>
      <w:r>
        <w:rPr/>
        <w:t>multisectorielle</w:t>
      </w:r>
      <w:r>
        <w:rPr>
          <w:spacing w:val="-1"/>
        </w:rPr>
        <w:t> </w:t>
      </w:r>
      <w:r>
        <w:rPr/>
        <w:t>autour</w:t>
      </w:r>
      <w:r>
        <w:rPr>
          <w:spacing w:val="-1"/>
        </w:rPr>
        <w:t> </w:t>
      </w:r>
      <w:r>
        <w:rPr/>
        <w:t>de 4</w:t>
      </w:r>
      <w:r>
        <w:rPr>
          <w:spacing w:val="-3"/>
        </w:rPr>
        <w:t> </w:t>
      </w:r>
      <w:r>
        <w:rPr/>
        <w:t>domaines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solutions</w:t>
      </w:r>
      <w:r>
        <w:rPr>
          <w:spacing w:val="-3"/>
        </w:rPr>
        <w:t> </w:t>
      </w:r>
      <w:r>
        <w:rPr/>
        <w:t>:</w:t>
      </w:r>
    </w:p>
    <w:p>
      <w:pPr>
        <w:spacing w:after="0" w:line="360" w:lineRule="auto"/>
        <w:sectPr>
          <w:pgSz w:w="11910" w:h="16840"/>
          <w:pgMar w:header="0" w:footer="870" w:top="1580" w:bottom="1140" w:left="160" w:right="140"/>
        </w:sectPr>
      </w:pPr>
    </w:p>
    <w:p>
      <w:pPr>
        <w:pStyle w:val="BodyText"/>
        <w:ind w:left="1387"/>
        <w:rPr>
          <w:sz w:val="20"/>
        </w:rPr>
      </w:pPr>
      <w:r>
        <w:rPr>
          <w:sz w:val="20"/>
        </w:rPr>
        <w:drawing>
          <wp:inline distT="0" distB="0" distL="0" distR="0">
            <wp:extent cx="5818357" cy="3664362"/>
            <wp:effectExtent l="0" t="0" r="0" b="0"/>
            <wp:docPr id="15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8357" cy="3664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23"/>
        </w:rPr>
      </w:pPr>
    </w:p>
    <w:p>
      <w:pPr>
        <w:spacing w:before="92"/>
        <w:ind w:left="1467" w:right="1485" w:firstLine="0"/>
        <w:jc w:val="center"/>
        <w:rPr>
          <w:i/>
          <w:sz w:val="22"/>
        </w:rPr>
      </w:pPr>
      <w:bookmarkStart w:name="_bookmark17" w:id="21"/>
      <w:bookmarkEnd w:id="21"/>
      <w:r>
        <w:rPr/>
      </w:r>
      <w:r>
        <w:rPr>
          <w:i/>
          <w:color w:val="44536A"/>
          <w:sz w:val="22"/>
        </w:rPr>
        <w:t>Figure</w:t>
      </w:r>
      <w:r>
        <w:rPr>
          <w:i/>
          <w:color w:val="44536A"/>
          <w:spacing w:val="-3"/>
          <w:sz w:val="22"/>
        </w:rPr>
        <w:t> </w:t>
      </w:r>
      <w:r>
        <w:rPr>
          <w:i/>
          <w:color w:val="44536A"/>
          <w:sz w:val="22"/>
        </w:rPr>
        <w:t>4</w:t>
      </w:r>
      <w:r>
        <w:rPr>
          <w:i/>
          <w:color w:val="44536A"/>
          <w:spacing w:val="-1"/>
          <w:sz w:val="22"/>
        </w:rPr>
        <w:t> </w:t>
      </w:r>
      <w:r>
        <w:rPr>
          <w:i/>
          <w:color w:val="44536A"/>
          <w:sz w:val="22"/>
        </w:rPr>
        <w:t>Structure</w:t>
      </w:r>
      <w:r>
        <w:rPr>
          <w:i/>
          <w:color w:val="44536A"/>
          <w:spacing w:val="-1"/>
          <w:sz w:val="22"/>
        </w:rPr>
        <w:t> </w:t>
      </w:r>
      <w:r>
        <w:rPr>
          <w:i/>
          <w:color w:val="44536A"/>
          <w:sz w:val="22"/>
        </w:rPr>
        <w:t>de</w:t>
      </w:r>
      <w:r>
        <w:rPr>
          <w:i/>
          <w:color w:val="44536A"/>
          <w:spacing w:val="-3"/>
          <w:sz w:val="22"/>
        </w:rPr>
        <w:t> </w:t>
      </w:r>
      <w:r>
        <w:rPr>
          <w:i/>
          <w:color w:val="44536A"/>
          <w:sz w:val="22"/>
        </w:rPr>
        <w:t>la société</w:t>
      </w:r>
      <w:r>
        <w:rPr>
          <w:i/>
          <w:color w:val="44536A"/>
          <w:spacing w:val="-3"/>
          <w:sz w:val="22"/>
        </w:rPr>
        <w:t> </w:t>
      </w:r>
      <w:r>
        <w:rPr>
          <w:i/>
          <w:color w:val="44536A"/>
          <w:sz w:val="22"/>
        </w:rPr>
        <w:t>Intelcia</w:t>
      </w:r>
    </w:p>
    <w:p>
      <w:pPr>
        <w:pStyle w:val="BodyText"/>
        <w:rPr>
          <w:i/>
          <w:sz w:val="29"/>
        </w:rPr>
      </w:pPr>
    </w:p>
    <w:p>
      <w:pPr>
        <w:pStyle w:val="Heading3"/>
        <w:numPr>
          <w:ilvl w:val="2"/>
          <w:numId w:val="8"/>
        </w:numPr>
        <w:tabs>
          <w:tab w:pos="2672" w:val="left" w:leader="none"/>
          <w:tab w:pos="2673" w:val="left" w:leader="none"/>
        </w:tabs>
        <w:spacing w:line="240" w:lineRule="auto" w:before="0" w:after="0"/>
        <w:ind w:left="2672" w:right="0" w:hanging="1057"/>
        <w:jc w:val="left"/>
      </w:pPr>
      <w:bookmarkStart w:name="_bookmark18" w:id="22"/>
      <w:bookmarkEnd w:id="22"/>
      <w:r>
        <w:rPr>
          <w:b w:val="0"/>
        </w:rPr>
      </w:r>
      <w:bookmarkStart w:name="_bookmark18" w:id="23"/>
      <w:bookmarkEnd w:id="23"/>
      <w:r>
        <w:rPr>
          <w:spacing w:val="-9"/>
        </w:rPr>
        <w:t>L</w:t>
      </w:r>
      <w:r>
        <w:rPr>
          <w:spacing w:val="-9"/>
        </w:rPr>
        <w:t>es</w:t>
      </w:r>
      <w:r>
        <w:rPr>
          <w:spacing w:val="-15"/>
        </w:rPr>
        <w:t> </w:t>
      </w:r>
      <w:r>
        <w:rPr>
          <w:spacing w:val="-9"/>
        </w:rPr>
        <w:t>valeurs</w:t>
      </w:r>
      <w:r>
        <w:rPr>
          <w:spacing w:val="-13"/>
        </w:rPr>
        <w:t> </w:t>
      </w:r>
      <w:r>
        <w:rPr>
          <w:spacing w:val="-8"/>
        </w:rPr>
        <w:t>de</w:t>
      </w:r>
      <w:r>
        <w:rPr>
          <w:spacing w:val="-15"/>
        </w:rPr>
        <w:t> </w:t>
      </w:r>
      <w:r>
        <w:rPr>
          <w:spacing w:val="-8"/>
        </w:rPr>
        <w:t>la</w:t>
      </w:r>
      <w:r>
        <w:rPr>
          <w:spacing w:val="-15"/>
        </w:rPr>
        <w:t> </w:t>
      </w:r>
      <w:r>
        <w:rPr>
          <w:spacing w:val="-8"/>
        </w:rPr>
        <w:t>société</w:t>
      </w:r>
      <w:r>
        <w:rPr>
          <w:spacing w:val="-11"/>
        </w:rPr>
        <w:t> </w:t>
      </w:r>
      <w:r>
        <w:rPr>
          <w:spacing w:val="-8"/>
        </w:rPr>
        <w:t>Intelcia</w:t>
      </w:r>
    </w:p>
    <w:p>
      <w:pPr>
        <w:pStyle w:val="BodyText"/>
        <w:spacing w:line="360" w:lineRule="auto" w:before="242"/>
        <w:ind w:left="1256" w:right="1345" w:firstLine="285"/>
      </w:pPr>
      <w:r>
        <w:rPr/>
        <w:t>Ce qui distingue Intelcia, c'est sa singularité et son unité autour de valeurs</w:t>
      </w:r>
      <w:r>
        <w:rPr>
          <w:spacing w:val="1"/>
        </w:rPr>
        <w:t> </w:t>
      </w:r>
      <w:r>
        <w:rPr/>
        <w:t>fortes. Ces principes fondamentaux orientent leurs décisions, leurs actions et</w:t>
      </w:r>
      <w:r>
        <w:rPr>
          <w:spacing w:val="1"/>
        </w:rPr>
        <w:t> </w:t>
      </w:r>
      <w:r>
        <w:rPr/>
        <w:t>leurs comportements, reflétant ainsi leurs croyances et leurs convictions</w:t>
      </w:r>
      <w:r>
        <w:rPr>
          <w:spacing w:val="1"/>
        </w:rPr>
        <w:t> </w:t>
      </w:r>
      <w:r>
        <w:rPr/>
        <w:t>profondes. Ils contribuent à façonner la culture et l'identité d'Intelcia en tant</w:t>
      </w:r>
      <w:r>
        <w:rPr>
          <w:spacing w:val="1"/>
        </w:rPr>
        <w:t> </w:t>
      </w:r>
      <w:r>
        <w:rPr/>
        <w:t>qu'entreprise. Parmi ces valeurs, on retrouve des éléments tels que l'innovation,</w:t>
      </w:r>
      <w:r>
        <w:rPr>
          <w:spacing w:val="1"/>
        </w:rPr>
        <w:t> </w:t>
      </w:r>
      <w:r>
        <w:rPr/>
        <w:t>l'excellence,</w:t>
      </w:r>
      <w:r>
        <w:rPr>
          <w:spacing w:val="-8"/>
        </w:rPr>
        <w:t> </w:t>
      </w:r>
      <w:r>
        <w:rPr/>
        <w:t>la</w:t>
      </w:r>
      <w:r>
        <w:rPr>
          <w:spacing w:val="-4"/>
        </w:rPr>
        <w:t> </w:t>
      </w:r>
      <w:r>
        <w:rPr/>
        <w:t>responsabilité</w:t>
      </w:r>
      <w:r>
        <w:rPr>
          <w:spacing w:val="-3"/>
        </w:rPr>
        <w:t> </w:t>
      </w:r>
      <w:r>
        <w:rPr/>
        <w:t>sociale,</w:t>
      </w:r>
      <w:r>
        <w:rPr>
          <w:spacing w:val="-5"/>
        </w:rPr>
        <w:t> </w:t>
      </w:r>
      <w:r>
        <w:rPr/>
        <w:t>l'intégrité</w:t>
      </w:r>
      <w:r>
        <w:rPr>
          <w:spacing w:val="-3"/>
        </w:rPr>
        <w:t> </w:t>
      </w:r>
      <w:r>
        <w:rPr/>
        <w:t>et</w:t>
      </w:r>
      <w:r>
        <w:rPr>
          <w:spacing w:val="-3"/>
        </w:rPr>
        <w:t> </w:t>
      </w:r>
      <w:r>
        <w:rPr/>
        <w:t>le</w:t>
      </w:r>
      <w:r>
        <w:rPr>
          <w:spacing w:val="-4"/>
        </w:rPr>
        <w:t> </w:t>
      </w:r>
      <w:r>
        <w:rPr/>
        <w:t>respect</w:t>
      </w:r>
      <w:r>
        <w:rPr>
          <w:spacing w:val="-6"/>
        </w:rPr>
        <w:t> </w:t>
      </w:r>
      <w:r>
        <w:rPr/>
        <w:t>de</w:t>
      </w:r>
      <w:r>
        <w:rPr>
          <w:spacing w:val="-7"/>
        </w:rPr>
        <w:t> </w:t>
      </w:r>
      <w:r>
        <w:rPr/>
        <w:t>chaque</w:t>
      </w:r>
      <w:r>
        <w:rPr>
          <w:spacing w:val="-3"/>
        </w:rPr>
        <w:t> </w:t>
      </w:r>
      <w:r>
        <w:rPr/>
        <w:t>individu.</w:t>
      </w:r>
      <w:r>
        <w:rPr>
          <w:spacing w:val="-67"/>
        </w:rPr>
        <w:t> </w:t>
      </w:r>
      <w:r>
        <w:rPr/>
        <w:t>Elles servent de guide aux employés dans leurs choix et leurs comportements au</w:t>
      </w:r>
      <w:r>
        <w:rPr>
          <w:spacing w:val="-67"/>
        </w:rPr>
        <w:t> </w:t>
      </w:r>
      <w:r>
        <w:rPr/>
        <w:t>quotidien,</w:t>
      </w:r>
      <w:r>
        <w:rPr>
          <w:spacing w:val="-2"/>
        </w:rPr>
        <w:t> </w:t>
      </w:r>
      <w:r>
        <w:rPr/>
        <w:t>en accord</w:t>
      </w:r>
      <w:r>
        <w:rPr>
          <w:spacing w:val="-3"/>
        </w:rPr>
        <w:t> </w:t>
      </w:r>
      <w:r>
        <w:rPr/>
        <w:t>avec</w:t>
      </w:r>
      <w:r>
        <w:rPr>
          <w:spacing w:val="-4"/>
        </w:rPr>
        <w:t> </w:t>
      </w:r>
      <w:r>
        <w:rPr/>
        <w:t>la vision et</w:t>
      </w:r>
      <w:r>
        <w:rPr>
          <w:spacing w:val="-4"/>
        </w:rPr>
        <w:t> </w:t>
      </w:r>
      <w:r>
        <w:rPr/>
        <w:t>les</w:t>
      </w:r>
      <w:r>
        <w:rPr>
          <w:spacing w:val="-2"/>
        </w:rPr>
        <w:t> </w:t>
      </w:r>
      <w:r>
        <w:rPr/>
        <w:t>objectifs de</w:t>
      </w:r>
      <w:r>
        <w:rPr>
          <w:spacing w:val="-3"/>
        </w:rPr>
        <w:t> </w:t>
      </w:r>
      <w:r>
        <w:rPr/>
        <w:t>l'entreprise</w:t>
      </w:r>
    </w:p>
    <w:p>
      <w:pPr>
        <w:pStyle w:val="BodyText"/>
        <w:spacing w:before="3"/>
        <w:rPr>
          <w:sz w:val="41"/>
        </w:rPr>
      </w:pPr>
    </w:p>
    <w:p>
      <w:pPr>
        <w:spacing w:line="244" w:lineRule="auto" w:before="0"/>
        <w:ind w:left="1256" w:right="1268" w:firstLine="378"/>
        <w:jc w:val="left"/>
        <w:rPr>
          <w:sz w:val="28"/>
        </w:rPr>
      </w:pPr>
      <w:r>
        <w:rPr>
          <w:position w:val="-19"/>
        </w:rPr>
        <w:drawing>
          <wp:inline distT="0" distB="0" distL="0" distR="0">
            <wp:extent cx="1877695" cy="635000"/>
            <wp:effectExtent l="0" t="0" r="0" b="0"/>
            <wp:docPr id="17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7695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9"/>
        </w:rPr>
      </w:r>
      <w:r>
        <w:rPr>
          <w:b/>
          <w:sz w:val="28"/>
        </w:rPr>
        <w:t>Optimisme.</w:t>
      </w:r>
      <w:r>
        <w:rPr>
          <w:b/>
          <w:spacing w:val="50"/>
          <w:sz w:val="28"/>
        </w:rPr>
        <w:t> </w:t>
      </w:r>
      <w:r>
        <w:rPr>
          <w:b/>
          <w:sz w:val="28"/>
        </w:rPr>
        <w:t>Ambition.</w:t>
      </w:r>
      <w:r>
        <w:rPr>
          <w:b/>
          <w:spacing w:val="50"/>
          <w:sz w:val="28"/>
        </w:rPr>
        <w:t> </w:t>
      </w:r>
      <w:r>
        <w:rPr>
          <w:b/>
          <w:sz w:val="28"/>
        </w:rPr>
        <w:t>Audace:</w:t>
      </w:r>
      <w:r>
        <w:rPr>
          <w:b/>
          <w:spacing w:val="51"/>
          <w:sz w:val="28"/>
        </w:rPr>
        <w:t> </w:t>
      </w:r>
      <w:r>
        <w:rPr>
          <w:sz w:val="28"/>
        </w:rPr>
        <w:t>Nos</w:t>
      </w:r>
      <w:r>
        <w:rPr>
          <w:spacing w:val="52"/>
          <w:sz w:val="28"/>
        </w:rPr>
        <w:t> </w:t>
      </w:r>
      <w:r>
        <w:rPr>
          <w:sz w:val="28"/>
        </w:rPr>
        <w:t>rêves</w:t>
      </w:r>
      <w:r>
        <w:rPr>
          <w:spacing w:val="50"/>
          <w:sz w:val="28"/>
        </w:rPr>
        <w:t> </w:t>
      </w:r>
      <w:r>
        <w:rPr>
          <w:sz w:val="28"/>
        </w:rPr>
        <w:t>sont</w:t>
      </w:r>
      <w:r>
        <w:rPr>
          <w:spacing w:val="-67"/>
          <w:sz w:val="28"/>
        </w:rPr>
        <w:t> </w:t>
      </w:r>
      <w:r>
        <w:rPr>
          <w:sz w:val="28"/>
        </w:rPr>
        <w:t>notre</w:t>
      </w:r>
      <w:r>
        <w:rPr>
          <w:spacing w:val="80"/>
          <w:sz w:val="28"/>
        </w:rPr>
        <w:t> </w:t>
      </w:r>
      <w:r>
        <w:rPr>
          <w:sz w:val="28"/>
        </w:rPr>
        <w:t>principal</w:t>
      </w:r>
      <w:r>
        <w:rPr>
          <w:spacing w:val="83"/>
          <w:sz w:val="28"/>
        </w:rPr>
        <w:t> </w:t>
      </w:r>
      <w:r>
        <w:rPr>
          <w:sz w:val="28"/>
        </w:rPr>
        <w:t>moteur.</w:t>
      </w:r>
      <w:r>
        <w:rPr>
          <w:spacing w:val="81"/>
          <w:sz w:val="28"/>
        </w:rPr>
        <w:t> </w:t>
      </w:r>
      <w:r>
        <w:rPr>
          <w:sz w:val="28"/>
        </w:rPr>
        <w:t>Notre</w:t>
      </w:r>
      <w:r>
        <w:rPr>
          <w:spacing w:val="82"/>
          <w:sz w:val="28"/>
        </w:rPr>
        <w:t> </w:t>
      </w:r>
      <w:r>
        <w:rPr>
          <w:sz w:val="28"/>
        </w:rPr>
        <w:t>vision</w:t>
      </w:r>
      <w:r>
        <w:rPr>
          <w:spacing w:val="83"/>
          <w:sz w:val="28"/>
        </w:rPr>
        <w:t> </w:t>
      </w:r>
      <w:r>
        <w:rPr>
          <w:sz w:val="28"/>
        </w:rPr>
        <w:t>optimiste</w:t>
      </w:r>
      <w:r>
        <w:rPr>
          <w:spacing w:val="81"/>
          <w:sz w:val="28"/>
        </w:rPr>
        <w:t> </w:t>
      </w:r>
      <w:r>
        <w:rPr>
          <w:sz w:val="28"/>
        </w:rPr>
        <w:t>est</w:t>
      </w:r>
      <w:r>
        <w:rPr>
          <w:spacing w:val="88"/>
          <w:sz w:val="28"/>
        </w:rPr>
        <w:t> </w:t>
      </w:r>
      <w:r>
        <w:rPr>
          <w:sz w:val="28"/>
        </w:rPr>
        <w:t>résolument</w:t>
      </w:r>
      <w:r>
        <w:rPr>
          <w:spacing w:val="82"/>
          <w:sz w:val="28"/>
        </w:rPr>
        <w:t> </w:t>
      </w:r>
      <w:r>
        <w:rPr>
          <w:sz w:val="28"/>
        </w:rPr>
        <w:t>tournée</w:t>
      </w:r>
      <w:r>
        <w:rPr>
          <w:spacing w:val="82"/>
          <w:sz w:val="28"/>
        </w:rPr>
        <w:t> </w:t>
      </w:r>
      <w:r>
        <w:rPr>
          <w:sz w:val="28"/>
        </w:rPr>
        <w:t>vers</w:t>
      </w:r>
    </w:p>
    <w:p>
      <w:pPr>
        <w:pStyle w:val="BodyText"/>
        <w:spacing w:before="154"/>
        <w:ind w:right="26"/>
        <w:jc w:val="center"/>
      </w:pPr>
      <w:r>
        <w:rPr/>
        <w:t>l’avenir.</w:t>
      </w:r>
      <w:r>
        <w:rPr>
          <w:spacing w:val="26"/>
        </w:rPr>
        <w:t> </w:t>
      </w:r>
      <w:r>
        <w:rPr/>
        <w:t>Elle</w:t>
      </w:r>
      <w:r>
        <w:rPr>
          <w:spacing w:val="27"/>
        </w:rPr>
        <w:t> </w:t>
      </w:r>
      <w:r>
        <w:rPr/>
        <w:t>nous</w:t>
      </w:r>
      <w:r>
        <w:rPr>
          <w:spacing w:val="30"/>
        </w:rPr>
        <w:t> </w:t>
      </w:r>
      <w:r>
        <w:rPr/>
        <w:t>aide</w:t>
      </w:r>
      <w:r>
        <w:rPr>
          <w:spacing w:val="27"/>
        </w:rPr>
        <w:t> </w:t>
      </w:r>
      <w:r>
        <w:rPr/>
        <w:t>à</w:t>
      </w:r>
      <w:r>
        <w:rPr>
          <w:spacing w:val="27"/>
        </w:rPr>
        <w:t> </w:t>
      </w:r>
      <w:r>
        <w:rPr/>
        <w:t>penser</w:t>
      </w:r>
      <w:r>
        <w:rPr>
          <w:spacing w:val="27"/>
        </w:rPr>
        <w:t> </w:t>
      </w:r>
      <w:r>
        <w:rPr/>
        <w:t>puis</w:t>
      </w:r>
      <w:r>
        <w:rPr>
          <w:spacing w:val="28"/>
        </w:rPr>
        <w:t> </w:t>
      </w:r>
      <w:r>
        <w:rPr/>
        <w:t>à</w:t>
      </w:r>
      <w:r>
        <w:rPr>
          <w:spacing w:val="27"/>
        </w:rPr>
        <w:t> </w:t>
      </w:r>
      <w:r>
        <w:rPr/>
        <w:t>façonner</w:t>
      </w:r>
      <w:r>
        <w:rPr>
          <w:spacing w:val="28"/>
        </w:rPr>
        <w:t> </w:t>
      </w:r>
      <w:r>
        <w:rPr/>
        <w:t>un</w:t>
      </w:r>
      <w:r>
        <w:rPr>
          <w:spacing w:val="28"/>
        </w:rPr>
        <w:t> </w:t>
      </w:r>
      <w:r>
        <w:rPr/>
        <w:t>lendemain</w:t>
      </w:r>
      <w:r>
        <w:rPr>
          <w:spacing w:val="30"/>
        </w:rPr>
        <w:t> </w:t>
      </w:r>
      <w:r>
        <w:rPr/>
        <w:t>meilleur.</w:t>
      </w:r>
      <w:r>
        <w:rPr>
          <w:spacing w:val="26"/>
        </w:rPr>
        <w:t> </w:t>
      </w:r>
      <w:r>
        <w:rPr/>
        <w:t>Nous</w:t>
      </w:r>
    </w:p>
    <w:p>
      <w:pPr>
        <w:spacing w:after="0"/>
        <w:jc w:val="center"/>
        <w:sectPr>
          <w:pgSz w:w="11910" w:h="16840"/>
          <w:pgMar w:header="0" w:footer="870" w:top="1560" w:bottom="1140" w:left="160" w:right="140"/>
        </w:sectPr>
      </w:pPr>
    </w:p>
    <w:p>
      <w:pPr>
        <w:pStyle w:val="BodyText"/>
        <w:spacing w:line="362" w:lineRule="auto" w:before="71"/>
        <w:ind w:left="1256" w:right="1272"/>
        <w:jc w:val="both"/>
      </w:pPr>
      <w:r>
        <w:rPr/>
        <w:t>croyons en nos capacités. Voilà pourquoi nous n’hésitons psychologiques pour</w:t>
      </w:r>
      <w:r>
        <w:rPr>
          <w:spacing w:val="1"/>
        </w:rPr>
        <w:t> </w:t>
      </w:r>
      <w:r>
        <w:rPr/>
        <w:t>réaliser</w:t>
      </w:r>
      <w:r>
        <w:rPr>
          <w:spacing w:val="-1"/>
        </w:rPr>
        <w:t> </w:t>
      </w:r>
      <w:r>
        <w:rPr/>
        <w:t>nos</w:t>
      </w:r>
      <w:r>
        <w:rPr>
          <w:spacing w:val="1"/>
        </w:rPr>
        <w:t> </w:t>
      </w:r>
      <w:r>
        <w:rPr/>
        <w:t>ambitions.</w:t>
      </w:r>
    </w:p>
    <w:p>
      <w:pPr>
        <w:pStyle w:val="BodyText"/>
        <w:rPr>
          <w:sz w:val="27"/>
        </w:rPr>
      </w:pPr>
    </w:p>
    <w:p>
      <w:pPr>
        <w:tabs>
          <w:tab w:pos="6600" w:val="left" w:leader="none"/>
          <w:tab w:pos="7010" w:val="left" w:leader="none"/>
          <w:tab w:pos="7559" w:val="left" w:leader="none"/>
          <w:tab w:pos="7805" w:val="left" w:leader="none"/>
          <w:tab w:pos="8416" w:val="left" w:leader="none"/>
          <w:tab w:pos="8996" w:val="left" w:leader="none"/>
          <w:tab w:pos="9432" w:val="left" w:leader="none"/>
          <w:tab w:pos="9691" w:val="left" w:leader="none"/>
        </w:tabs>
        <w:spacing w:line="235" w:lineRule="auto" w:before="1"/>
        <w:ind w:left="4660" w:right="1272" w:hanging="3015"/>
        <w:jc w:val="left"/>
        <w:rPr>
          <w:sz w:val="28"/>
        </w:rPr>
      </w:pPr>
      <w:r>
        <w:rPr>
          <w:position w:val="-22"/>
        </w:rPr>
        <w:drawing>
          <wp:inline distT="0" distB="0" distL="0" distR="0">
            <wp:extent cx="1799589" cy="594995"/>
            <wp:effectExtent l="0" t="0" r="0" b="0"/>
            <wp:docPr id="19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9589" cy="59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2"/>
        </w:rPr>
      </w:r>
      <w:r>
        <w:rPr>
          <w:sz w:val="20"/>
        </w:rPr>
        <w:t>   </w:t>
      </w:r>
      <w:r>
        <w:rPr>
          <w:spacing w:val="-20"/>
          <w:sz w:val="20"/>
        </w:rPr>
        <w:t> </w:t>
      </w:r>
      <w:r>
        <w:rPr>
          <w:b/>
          <w:sz w:val="28"/>
        </w:rPr>
        <w:t>Transparence.</w:t>
        <w:tab/>
        <w:t>Respect.</w:t>
        <w:tab/>
        <w:t>Bienveillance:</w:t>
        <w:tab/>
      </w:r>
      <w:r>
        <w:rPr>
          <w:sz w:val="28"/>
        </w:rPr>
        <w:t>Notre</w:t>
      </w:r>
      <w:r>
        <w:rPr>
          <w:spacing w:val="-67"/>
          <w:sz w:val="28"/>
        </w:rPr>
        <w:t> </w:t>
      </w:r>
      <w:r>
        <w:rPr>
          <w:sz w:val="28"/>
        </w:rPr>
        <w:t>cultured’entreprise</w:t>
        <w:tab/>
        <w:t>est</w:t>
        <w:tab/>
        <w:t>basée</w:t>
        <w:tab/>
        <w:t>sur</w:t>
        <w:tab/>
        <w:t>le</w:t>
        <w:tab/>
        <w:t>partage.</w:t>
      </w:r>
    </w:p>
    <w:p>
      <w:pPr>
        <w:pStyle w:val="BodyText"/>
        <w:spacing w:line="360" w:lineRule="auto" w:before="163"/>
        <w:ind w:left="1256" w:right="1272"/>
        <w:jc w:val="both"/>
      </w:pPr>
      <w:r>
        <w:rPr/>
        <w:t>Générosité et cohésion sont nos leitmotivs. A INTELCIA, nous respectons la</w:t>
      </w:r>
      <w:r>
        <w:rPr>
          <w:spacing w:val="1"/>
        </w:rPr>
        <w:t> </w:t>
      </w:r>
      <w:r>
        <w:rPr/>
        <w:t>différence.</w:t>
      </w:r>
      <w:r>
        <w:rPr>
          <w:spacing w:val="-12"/>
        </w:rPr>
        <w:t> </w:t>
      </w:r>
      <w:r>
        <w:rPr/>
        <w:t>C’est</w:t>
      </w:r>
      <w:r>
        <w:rPr>
          <w:spacing w:val="-10"/>
        </w:rPr>
        <w:t> </w:t>
      </w:r>
      <w:r>
        <w:rPr/>
        <w:t>ainsi</w:t>
      </w:r>
      <w:r>
        <w:rPr>
          <w:spacing w:val="-13"/>
        </w:rPr>
        <w:t> </w:t>
      </w:r>
      <w:r>
        <w:rPr/>
        <w:t>que</w:t>
      </w:r>
      <w:r>
        <w:rPr>
          <w:spacing w:val="-11"/>
        </w:rPr>
        <w:t> </w:t>
      </w:r>
      <w:r>
        <w:rPr/>
        <w:t>nous</w:t>
      </w:r>
      <w:r>
        <w:rPr>
          <w:spacing w:val="-13"/>
        </w:rPr>
        <w:t> </w:t>
      </w:r>
      <w:r>
        <w:rPr/>
        <w:t>créons</w:t>
      </w:r>
      <w:r>
        <w:rPr>
          <w:spacing w:val="-13"/>
        </w:rPr>
        <w:t> </w:t>
      </w:r>
      <w:r>
        <w:rPr/>
        <w:t>des</w:t>
      </w:r>
      <w:r>
        <w:rPr>
          <w:spacing w:val="-10"/>
        </w:rPr>
        <w:t> </w:t>
      </w:r>
      <w:r>
        <w:rPr/>
        <w:t>relations</w:t>
      </w:r>
      <w:r>
        <w:rPr>
          <w:spacing w:val="-11"/>
        </w:rPr>
        <w:t> </w:t>
      </w:r>
      <w:r>
        <w:rPr/>
        <w:t>riches</w:t>
      </w:r>
      <w:r>
        <w:rPr>
          <w:spacing w:val="-10"/>
        </w:rPr>
        <w:t> </w:t>
      </w:r>
      <w:r>
        <w:rPr/>
        <w:t>et</w:t>
      </w:r>
      <w:r>
        <w:rPr>
          <w:spacing w:val="-5"/>
        </w:rPr>
        <w:t> </w:t>
      </w:r>
      <w:r>
        <w:rPr/>
        <w:t>durables</w:t>
      </w:r>
      <w:r>
        <w:rPr>
          <w:spacing w:val="-14"/>
        </w:rPr>
        <w:t> </w:t>
      </w:r>
      <w:r>
        <w:rPr/>
        <w:t>qui</w:t>
      </w:r>
      <w:r>
        <w:rPr>
          <w:spacing w:val="-10"/>
        </w:rPr>
        <w:t> </w:t>
      </w:r>
      <w:r>
        <w:rPr/>
        <w:t>mènent</w:t>
      </w:r>
      <w:r>
        <w:rPr>
          <w:spacing w:val="-68"/>
        </w:rPr>
        <w:t> </w:t>
      </w:r>
      <w:r>
        <w:rPr/>
        <w:t>inévitablement vers un succès collectif. Nous veillons également au bien-être de</w:t>
      </w:r>
      <w:r>
        <w:rPr>
          <w:spacing w:val="1"/>
        </w:rPr>
        <w:t> </w:t>
      </w:r>
      <w:r>
        <w:rPr/>
        <w:t>nos collaborateurs de nos</w:t>
      </w:r>
      <w:r>
        <w:rPr>
          <w:spacing w:val="-1"/>
        </w:rPr>
        <w:t> </w:t>
      </w:r>
      <w:r>
        <w:rPr/>
        <w:t>clients</w:t>
      </w:r>
      <w:r>
        <w:rPr>
          <w:spacing w:val="1"/>
        </w:rPr>
        <w:t> </w:t>
      </w:r>
      <w:r>
        <w:rPr/>
        <w:t>et de nos</w:t>
      </w:r>
      <w:r>
        <w:rPr>
          <w:spacing w:val="-4"/>
        </w:rPr>
        <w:t> </w:t>
      </w:r>
      <w:r>
        <w:rPr/>
        <w:t>partenaires.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7"/>
        </w:rPr>
      </w:pPr>
    </w:p>
    <w:p>
      <w:pPr>
        <w:spacing w:line="360" w:lineRule="auto" w:before="1"/>
        <w:ind w:left="4038" w:right="1273" w:firstLine="0"/>
        <w:jc w:val="both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1198880</wp:posOffset>
            </wp:positionH>
            <wp:positionV relativeFrom="paragraph">
              <wp:posOffset>-241041</wp:posOffset>
            </wp:positionV>
            <wp:extent cx="1466850" cy="648970"/>
            <wp:effectExtent l="0" t="0" r="0" b="0"/>
            <wp:wrapNone/>
            <wp:docPr id="21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Excellence.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Agilité.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Inventivité</w:t>
      </w:r>
      <w:r>
        <w:rPr>
          <w:sz w:val="28"/>
        </w:rPr>
        <w:t>:</w:t>
      </w:r>
      <w:r>
        <w:rPr>
          <w:spacing w:val="1"/>
          <w:sz w:val="28"/>
        </w:rPr>
        <w:t> </w:t>
      </w:r>
      <w:r>
        <w:rPr>
          <w:sz w:val="28"/>
        </w:rPr>
        <w:t>Nous</w:t>
      </w:r>
      <w:r>
        <w:rPr>
          <w:spacing w:val="1"/>
          <w:sz w:val="28"/>
        </w:rPr>
        <w:t> </w:t>
      </w:r>
      <w:r>
        <w:rPr>
          <w:sz w:val="28"/>
        </w:rPr>
        <w:t>avons</w:t>
      </w:r>
      <w:r>
        <w:rPr>
          <w:spacing w:val="1"/>
          <w:sz w:val="28"/>
        </w:rPr>
        <w:t> </w:t>
      </w:r>
      <w:r>
        <w:rPr>
          <w:sz w:val="28"/>
        </w:rPr>
        <w:t>une</w:t>
      </w:r>
      <w:r>
        <w:rPr>
          <w:spacing w:val="-67"/>
          <w:sz w:val="28"/>
        </w:rPr>
        <w:t> </w:t>
      </w:r>
      <w:r>
        <w:rPr>
          <w:sz w:val="28"/>
        </w:rPr>
        <w:t>responsabilité</w:t>
      </w:r>
      <w:r>
        <w:rPr>
          <w:spacing w:val="38"/>
          <w:sz w:val="28"/>
        </w:rPr>
        <w:t> </w:t>
      </w:r>
      <w:r>
        <w:rPr>
          <w:sz w:val="28"/>
        </w:rPr>
        <w:t>de</w:t>
      </w:r>
      <w:r>
        <w:rPr>
          <w:spacing w:val="38"/>
          <w:sz w:val="28"/>
        </w:rPr>
        <w:t> </w:t>
      </w:r>
      <w:r>
        <w:rPr>
          <w:sz w:val="28"/>
        </w:rPr>
        <w:t>résultat.</w:t>
      </w:r>
      <w:r>
        <w:rPr>
          <w:spacing w:val="38"/>
          <w:sz w:val="28"/>
        </w:rPr>
        <w:t> </w:t>
      </w:r>
      <w:r>
        <w:rPr>
          <w:sz w:val="28"/>
        </w:rPr>
        <w:t>Nous</w:t>
      </w:r>
      <w:r>
        <w:rPr>
          <w:spacing w:val="40"/>
          <w:sz w:val="28"/>
        </w:rPr>
        <w:t> </w:t>
      </w:r>
      <w:r>
        <w:rPr>
          <w:sz w:val="28"/>
        </w:rPr>
        <w:t>prônons</w:t>
      </w:r>
      <w:r>
        <w:rPr>
          <w:spacing w:val="39"/>
          <w:sz w:val="28"/>
        </w:rPr>
        <w:t> </w:t>
      </w:r>
      <w:r>
        <w:rPr>
          <w:sz w:val="28"/>
        </w:rPr>
        <w:t>donc</w:t>
      </w:r>
      <w:r>
        <w:rPr>
          <w:spacing w:val="36"/>
          <w:sz w:val="28"/>
        </w:rPr>
        <w:t> </w:t>
      </w:r>
      <w:r>
        <w:rPr>
          <w:sz w:val="28"/>
        </w:rPr>
        <w:t>la</w:t>
      </w:r>
      <w:r>
        <w:rPr>
          <w:spacing w:val="38"/>
          <w:sz w:val="28"/>
        </w:rPr>
        <w:t> </w:t>
      </w:r>
      <w:r>
        <w:rPr>
          <w:sz w:val="28"/>
        </w:rPr>
        <w:t>prise</w:t>
      </w:r>
    </w:p>
    <w:p>
      <w:pPr>
        <w:pStyle w:val="BodyText"/>
        <w:spacing w:line="360" w:lineRule="auto"/>
        <w:ind w:left="1256" w:right="1273"/>
        <w:jc w:val="both"/>
      </w:pPr>
      <w:r>
        <w:rPr/>
        <w:t>d’initiative et la créativité dans l’exécution de nos missions. Nous sommes des</w:t>
      </w:r>
      <w:r>
        <w:rPr>
          <w:spacing w:val="1"/>
        </w:rPr>
        <w:t> </w:t>
      </w:r>
      <w:r>
        <w:rPr/>
        <w:t>bâtisseurs. Nous nous surpassons au quotidien pour trouver des solutions à tous</w:t>
      </w:r>
      <w:r>
        <w:rPr>
          <w:spacing w:val="1"/>
        </w:rPr>
        <w:t> </w:t>
      </w:r>
      <w:r>
        <w:rPr/>
        <w:t>les obstacles. C’est ce qui nous permet de répondre avec agilité aux exigences et</w:t>
      </w:r>
      <w:r>
        <w:rPr>
          <w:spacing w:val="1"/>
        </w:rPr>
        <w:t> </w:t>
      </w:r>
      <w:r>
        <w:rPr/>
        <w:t>aux besoins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nos</w:t>
      </w:r>
      <w:r>
        <w:rPr>
          <w:spacing w:val="1"/>
        </w:rPr>
        <w:t> </w:t>
      </w:r>
      <w:r>
        <w:rPr/>
        <w:t>client.</w:t>
      </w:r>
    </w:p>
    <w:p>
      <w:pPr>
        <w:spacing w:after="0" w:line="360" w:lineRule="auto"/>
        <w:jc w:val="both"/>
        <w:sectPr>
          <w:pgSz w:w="11910" w:h="16840"/>
          <w:pgMar w:header="0" w:footer="870" w:top="1320" w:bottom="1140" w:left="160" w:right="140"/>
        </w:sectPr>
      </w:pPr>
    </w:p>
    <w:p>
      <w:pPr>
        <w:pStyle w:val="Heading2"/>
        <w:numPr>
          <w:ilvl w:val="1"/>
          <w:numId w:val="8"/>
        </w:numPr>
        <w:tabs>
          <w:tab w:pos="2336" w:val="left" w:leader="none"/>
          <w:tab w:pos="2337" w:val="left" w:leader="none"/>
        </w:tabs>
        <w:spacing w:line="240" w:lineRule="auto" w:before="59" w:after="0"/>
        <w:ind w:left="2336" w:right="0" w:hanging="853"/>
        <w:jc w:val="left"/>
      </w:pPr>
      <w:bookmarkStart w:name="_bookmark19" w:id="24"/>
      <w:bookmarkEnd w:id="24"/>
      <w:r>
        <w:rPr>
          <w:b w:val="0"/>
        </w:rPr>
      </w:r>
      <w:bookmarkStart w:name="_bookmark19" w:id="25"/>
      <w:bookmarkEnd w:id="25"/>
      <w:r>
        <w:rPr/>
        <w:t>Le</w:t>
      </w:r>
      <w:r>
        <w:rPr>
          <w:spacing w:val="-1"/>
        </w:rPr>
        <w:t> </w:t>
      </w:r>
      <w:r>
        <w:rPr/>
        <w:t>pôle IT</w:t>
      </w:r>
      <w:r>
        <w:rPr>
          <w:spacing w:val="-2"/>
        </w:rPr>
        <w:t> </w:t>
      </w:r>
      <w:r>
        <w:rPr/>
        <w:t>Solutions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5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2549525</wp:posOffset>
            </wp:positionH>
            <wp:positionV relativeFrom="paragraph">
              <wp:posOffset>134579</wp:posOffset>
            </wp:positionV>
            <wp:extent cx="2714972" cy="670559"/>
            <wp:effectExtent l="0" t="0" r="0" b="0"/>
            <wp:wrapTopAndBottom/>
            <wp:docPr id="23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4972" cy="6705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44"/>
        </w:rPr>
      </w:pPr>
    </w:p>
    <w:p>
      <w:pPr>
        <w:pStyle w:val="BodyText"/>
        <w:rPr>
          <w:b/>
          <w:sz w:val="44"/>
        </w:rPr>
      </w:pPr>
    </w:p>
    <w:p>
      <w:pPr>
        <w:pStyle w:val="BodyText"/>
        <w:spacing w:before="5"/>
        <w:rPr>
          <w:b/>
          <w:sz w:val="37"/>
        </w:rPr>
      </w:pPr>
    </w:p>
    <w:p>
      <w:pPr>
        <w:spacing w:before="0"/>
        <w:ind w:left="1466" w:right="1485" w:firstLine="0"/>
        <w:jc w:val="center"/>
        <w:rPr>
          <w:i/>
          <w:sz w:val="18"/>
        </w:rPr>
      </w:pPr>
      <w:bookmarkStart w:name="_bookmark20" w:id="26"/>
      <w:bookmarkEnd w:id="26"/>
      <w:r>
        <w:rPr/>
      </w:r>
      <w:r>
        <w:rPr>
          <w:i/>
          <w:color w:val="44536A"/>
          <w:sz w:val="18"/>
        </w:rPr>
        <w:t>Figure</w:t>
      </w:r>
      <w:r>
        <w:rPr>
          <w:i/>
          <w:color w:val="44536A"/>
          <w:spacing w:val="-5"/>
          <w:sz w:val="18"/>
        </w:rPr>
        <w:t> </w:t>
      </w:r>
      <w:r>
        <w:rPr>
          <w:i/>
          <w:color w:val="44536A"/>
          <w:sz w:val="18"/>
        </w:rPr>
        <w:t>5 Logo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Intelcia It</w:t>
      </w:r>
      <w:r>
        <w:rPr>
          <w:i/>
          <w:color w:val="44536A"/>
          <w:spacing w:val="-4"/>
          <w:sz w:val="18"/>
        </w:rPr>
        <w:t> </w:t>
      </w:r>
      <w:r>
        <w:rPr>
          <w:i/>
          <w:color w:val="44536A"/>
          <w:sz w:val="18"/>
        </w:rPr>
        <w:t>Solutions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</w:rPr>
      </w:pPr>
    </w:p>
    <w:p>
      <w:pPr>
        <w:pStyle w:val="BodyText"/>
        <w:spacing w:line="360" w:lineRule="auto"/>
        <w:ind w:left="1256" w:right="1455" w:firstLine="707"/>
      </w:pPr>
      <w:r>
        <w:rPr/>
        <w:t>Le pôle IT Solutions, créé en 2019, est le fruit de regroupement des deux</w:t>
      </w:r>
      <w:r>
        <w:rPr>
          <w:spacing w:val="-67"/>
        </w:rPr>
        <w:t> </w:t>
      </w:r>
      <w:r>
        <w:rPr/>
        <w:t>structures IT : ATEXO Maroc et SBS (SFR Business Solutions) Morocco,</w:t>
      </w:r>
      <w:r>
        <w:rPr>
          <w:spacing w:val="1"/>
        </w:rPr>
        <w:t> </w:t>
      </w:r>
      <w:r>
        <w:rPr/>
        <w:t>filiales du groupe Intelcia. Le pôle accumule une expérience de 15 ans comme</w:t>
      </w:r>
      <w:r>
        <w:rPr>
          <w:spacing w:val="1"/>
        </w:rPr>
        <w:t> </w:t>
      </w:r>
      <w:r>
        <w:rPr/>
        <w:t>acteur</w:t>
      </w:r>
      <w:r>
        <w:rPr>
          <w:spacing w:val="-4"/>
        </w:rPr>
        <w:t> </w:t>
      </w:r>
      <w:r>
        <w:rPr/>
        <w:t>de référence</w:t>
      </w:r>
      <w:r>
        <w:rPr>
          <w:spacing w:val="-1"/>
        </w:rPr>
        <w:t> </w:t>
      </w:r>
      <w:r>
        <w:rPr/>
        <w:t>dans</w:t>
      </w:r>
      <w:r>
        <w:rPr>
          <w:spacing w:val="-3"/>
        </w:rPr>
        <w:t> </w:t>
      </w:r>
      <w:r>
        <w:rPr/>
        <w:t>l’infogérance et la digitalisation.</w:t>
      </w:r>
    </w:p>
    <w:p>
      <w:pPr>
        <w:pStyle w:val="BodyText"/>
        <w:spacing w:before="42"/>
        <w:ind w:left="1256"/>
        <w:jc w:val="both"/>
      </w:pPr>
      <w:r>
        <w:rPr/>
        <w:t>Le</w:t>
      </w:r>
      <w:r>
        <w:rPr>
          <w:spacing w:val="-2"/>
        </w:rPr>
        <w:t> </w:t>
      </w:r>
      <w:r>
        <w:rPr/>
        <w:t>pôle</w:t>
      </w:r>
      <w:r>
        <w:rPr>
          <w:spacing w:val="-1"/>
        </w:rPr>
        <w:t> </w:t>
      </w:r>
      <w:r>
        <w:rPr/>
        <w:t>INTELCIA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Solutions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pour</w:t>
      </w:r>
      <w:r>
        <w:rPr>
          <w:spacing w:val="-2"/>
        </w:rPr>
        <w:t> </w:t>
      </w:r>
      <w:r>
        <w:rPr/>
        <w:t>vocation de</w:t>
      </w:r>
      <w:r>
        <w:rPr>
          <w:spacing w:val="-2"/>
        </w:rPr>
        <w:t> </w:t>
      </w:r>
      <w:r>
        <w:rPr/>
        <w:t>renforcer</w:t>
      </w:r>
      <w:r>
        <w:rPr>
          <w:spacing w:val="-1"/>
        </w:rPr>
        <w:t> </w:t>
      </w:r>
      <w:r>
        <w:rPr/>
        <w:t>le</w:t>
      </w:r>
      <w:r>
        <w:rPr>
          <w:spacing w:val="-5"/>
        </w:rPr>
        <w:t> </w:t>
      </w:r>
      <w:r>
        <w:rPr/>
        <w:t>portefeuille</w:t>
      </w:r>
    </w:p>
    <w:p>
      <w:pPr>
        <w:pStyle w:val="BodyText"/>
        <w:spacing w:line="360" w:lineRule="auto" w:before="160"/>
        <w:ind w:left="1256" w:right="1319"/>
        <w:jc w:val="both"/>
      </w:pPr>
      <w:r>
        <w:rPr/>
        <w:t>d’expertise du groupe, en ligne avec sa stratégie de diversification entamée il y a</w:t>
      </w:r>
      <w:r>
        <w:rPr>
          <w:spacing w:val="-68"/>
        </w:rPr>
        <w:t> </w:t>
      </w:r>
      <w:r>
        <w:rPr/>
        <w:t>quelques années avec le lancement des activités dans le Digital Advertising et le</w:t>
      </w:r>
      <w:r>
        <w:rPr>
          <w:spacing w:val="-67"/>
        </w:rPr>
        <w:t> </w:t>
      </w:r>
      <w:r>
        <w:rPr/>
        <w:t>BPO</w:t>
      </w:r>
      <w:r>
        <w:rPr>
          <w:spacing w:val="-3"/>
        </w:rPr>
        <w:t> </w:t>
      </w:r>
      <w:r>
        <w:rPr/>
        <w:t>(Business</w:t>
      </w:r>
      <w:r>
        <w:rPr>
          <w:spacing w:val="1"/>
        </w:rPr>
        <w:t> </w:t>
      </w:r>
      <w:r>
        <w:rPr/>
        <w:t>Process</w:t>
      </w:r>
      <w:r>
        <w:rPr>
          <w:spacing w:val="-3"/>
        </w:rPr>
        <w:t> </w:t>
      </w:r>
      <w:r>
        <w:rPr/>
        <w:t>outsourcing).</w:t>
      </w:r>
    </w:p>
    <w:p>
      <w:pPr>
        <w:pStyle w:val="BodyText"/>
        <w:spacing w:line="360" w:lineRule="auto" w:before="39"/>
        <w:ind w:left="1256" w:right="2371"/>
      </w:pPr>
      <w:r>
        <w:rPr/>
        <w:t>Le pôle INTELCIA IT Solutions s’appuiera pour son lancement sur les</w:t>
      </w:r>
      <w:r>
        <w:rPr>
          <w:spacing w:val="-67"/>
        </w:rPr>
        <w:t> </w:t>
      </w:r>
      <w:r>
        <w:rPr/>
        <w:t>expertises</w:t>
      </w:r>
      <w:r>
        <w:rPr>
          <w:spacing w:val="-5"/>
        </w:rPr>
        <w:t> </w:t>
      </w:r>
      <w:r>
        <w:rPr/>
        <w:t>des</w:t>
      </w:r>
      <w:r>
        <w:rPr>
          <w:spacing w:val="-2"/>
        </w:rPr>
        <w:t> </w:t>
      </w:r>
      <w:r>
        <w:rPr/>
        <w:t>entreprises</w:t>
      </w:r>
      <w:r>
        <w:rPr>
          <w:spacing w:val="-1"/>
        </w:rPr>
        <w:t> </w:t>
      </w:r>
      <w:r>
        <w:rPr/>
        <w:t>acquises</w:t>
      </w:r>
      <w:r>
        <w:rPr>
          <w:spacing w:val="-2"/>
        </w:rPr>
        <w:t> </w:t>
      </w:r>
      <w:r>
        <w:rPr/>
        <w:t>et</w:t>
      </w:r>
      <w:r>
        <w:rPr>
          <w:spacing w:val="-2"/>
        </w:rPr>
        <w:t> </w:t>
      </w:r>
      <w:r>
        <w:rPr/>
        <w:t>regroupera</w:t>
      </w:r>
      <w:r>
        <w:rPr>
          <w:spacing w:val="-3"/>
        </w:rPr>
        <w:t> </w:t>
      </w:r>
      <w:r>
        <w:rPr/>
        <w:t>différents</w:t>
      </w:r>
      <w:r>
        <w:rPr>
          <w:spacing w:val="-2"/>
        </w:rPr>
        <w:t> </w:t>
      </w:r>
      <w:r>
        <w:rPr/>
        <w:t>services</w:t>
      </w:r>
    </w:p>
    <w:p>
      <w:pPr>
        <w:pStyle w:val="BodyText"/>
        <w:spacing w:line="362" w:lineRule="auto"/>
        <w:ind w:left="1256" w:right="1742"/>
      </w:pPr>
      <w:r>
        <w:rPr/>
        <w:t>d’externalisation de solutions SI comme le développement et la maintenance</w:t>
      </w:r>
      <w:r>
        <w:rPr>
          <w:spacing w:val="-67"/>
        </w:rPr>
        <w:t> </w:t>
      </w:r>
      <w:r>
        <w:rPr/>
        <w:t>d’applications,</w:t>
      </w:r>
      <w:r>
        <w:rPr>
          <w:spacing w:val="-3"/>
        </w:rPr>
        <w:t> </w:t>
      </w:r>
      <w:r>
        <w:rPr/>
        <w:t>les</w:t>
      </w:r>
      <w:r>
        <w:rPr>
          <w:spacing w:val="-5"/>
        </w:rPr>
        <w:t> </w:t>
      </w:r>
      <w:r>
        <w:rPr/>
        <w:t>services</w:t>
      </w:r>
      <w:r>
        <w:rPr>
          <w:spacing w:val="-4"/>
        </w:rPr>
        <w:t> </w:t>
      </w:r>
      <w:r>
        <w:rPr/>
        <w:t>d’infrastructure,</w:t>
      </w:r>
      <w:r>
        <w:rPr>
          <w:spacing w:val="-3"/>
        </w:rPr>
        <w:t> </w:t>
      </w:r>
      <w:r>
        <w:rPr/>
        <w:t>la</w:t>
      </w:r>
      <w:r>
        <w:rPr>
          <w:spacing w:val="-2"/>
        </w:rPr>
        <w:t> </w:t>
      </w:r>
      <w:r>
        <w:rPr/>
        <w:t>sécurité,</w:t>
      </w:r>
      <w:r>
        <w:rPr>
          <w:spacing w:val="-3"/>
        </w:rPr>
        <w:t> </w:t>
      </w:r>
      <w:r>
        <w:rPr/>
        <w:t>le</w:t>
      </w:r>
      <w:r>
        <w:rPr>
          <w:spacing w:val="-2"/>
        </w:rPr>
        <w:t> </w:t>
      </w:r>
      <w:r>
        <w:rPr/>
        <w:t>testing…</w:t>
      </w:r>
      <w:r>
        <w:rPr>
          <w:spacing w:val="5"/>
        </w:rPr>
        <w:t> </w:t>
      </w:r>
      <w:r>
        <w:rPr/>
        <w:t>(2)</w:t>
      </w:r>
    </w:p>
    <w:p>
      <w:pPr>
        <w:spacing w:after="0" w:line="362" w:lineRule="auto"/>
        <w:sectPr>
          <w:pgSz w:w="11910" w:h="16840"/>
          <w:pgMar w:header="0" w:footer="870" w:top="1340" w:bottom="1140" w:left="160" w:right="140"/>
        </w:sectPr>
      </w:pPr>
    </w:p>
    <w:p>
      <w:pPr>
        <w:pStyle w:val="Heading3"/>
        <w:numPr>
          <w:ilvl w:val="2"/>
          <w:numId w:val="8"/>
        </w:numPr>
        <w:tabs>
          <w:tab w:pos="2672" w:val="left" w:leader="none"/>
          <w:tab w:pos="2673" w:val="left" w:leader="none"/>
        </w:tabs>
        <w:spacing w:line="240" w:lineRule="auto" w:before="58" w:after="0"/>
        <w:ind w:left="2672" w:right="0" w:hanging="1057"/>
        <w:jc w:val="left"/>
      </w:pPr>
      <w:bookmarkStart w:name="_bookmark21" w:id="27"/>
      <w:bookmarkEnd w:id="27"/>
      <w:r>
        <w:rPr>
          <w:b w:val="0"/>
        </w:rPr>
      </w:r>
      <w:bookmarkStart w:name="_bookmark21" w:id="28"/>
      <w:bookmarkEnd w:id="28"/>
      <w:r>
        <w:rPr>
          <w:spacing w:val="-9"/>
        </w:rPr>
        <w:t>O</w:t>
      </w:r>
      <w:r>
        <w:rPr>
          <w:spacing w:val="-9"/>
        </w:rPr>
        <w:t>rganigramme</w:t>
      </w:r>
      <w:r>
        <w:rPr>
          <w:spacing w:val="-18"/>
        </w:rPr>
        <w:t> </w:t>
      </w:r>
      <w:r>
        <w:rPr>
          <w:spacing w:val="-9"/>
        </w:rPr>
        <w:t>du</w:t>
      </w:r>
      <w:r>
        <w:rPr>
          <w:spacing w:val="-17"/>
        </w:rPr>
        <w:t> </w:t>
      </w:r>
      <w:r>
        <w:rPr>
          <w:spacing w:val="-9"/>
        </w:rPr>
        <w:t>pole</w:t>
      </w:r>
      <w:r>
        <w:rPr>
          <w:spacing w:val="-18"/>
        </w:rPr>
        <w:t> </w:t>
      </w:r>
      <w:r>
        <w:rPr>
          <w:spacing w:val="-9"/>
        </w:rPr>
        <w:t>IT</w:t>
      </w:r>
      <w:r>
        <w:rPr>
          <w:spacing w:val="-24"/>
        </w:rPr>
        <w:t> </w:t>
      </w:r>
      <w:r>
        <w:rPr>
          <w:spacing w:val="-9"/>
        </w:rPr>
        <w:t>Solutions</w:t>
      </w:r>
    </w:p>
    <w:p>
      <w:pPr>
        <w:pStyle w:val="BodyText"/>
        <w:spacing w:line="360" w:lineRule="auto" w:before="241"/>
        <w:ind w:left="1256" w:right="1387" w:firstLine="285"/>
      </w:pPr>
      <w:r>
        <w:rPr/>
        <w:t>Le pôle IT Solutions est composé de plusieurs direction représentant chacune</w:t>
      </w:r>
      <w:r>
        <w:rPr>
          <w:spacing w:val="-67"/>
        </w:rPr>
        <w:t> </w:t>
      </w:r>
      <w:r>
        <w:rPr/>
        <w:t>des Business Unit. La figure ci-dessous présente la structure organisationnelle</w:t>
      </w:r>
      <w:r>
        <w:rPr>
          <w:spacing w:val="1"/>
        </w:rPr>
        <w:t> </w:t>
      </w:r>
      <w:r>
        <w:rPr/>
        <w:t>du</w:t>
      </w:r>
      <w:r>
        <w:rPr>
          <w:spacing w:val="-3"/>
        </w:rPr>
        <w:t> </w:t>
      </w:r>
      <w:r>
        <w:rPr/>
        <w:t>pôle</w:t>
      </w:r>
      <w:r>
        <w:rPr>
          <w:spacing w:val="-2"/>
        </w:rPr>
        <w:t> </w:t>
      </w:r>
      <w:r>
        <w:rPr/>
        <w:t>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1215301</wp:posOffset>
            </wp:positionH>
            <wp:positionV relativeFrom="paragraph">
              <wp:posOffset>115897</wp:posOffset>
            </wp:positionV>
            <wp:extent cx="5311335" cy="2613660"/>
            <wp:effectExtent l="0" t="0" r="0" b="0"/>
            <wp:wrapTopAndBottom/>
            <wp:docPr id="25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9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1335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9"/>
        </w:rPr>
      </w:pPr>
    </w:p>
    <w:p>
      <w:pPr>
        <w:spacing w:before="0"/>
        <w:ind w:left="1463" w:right="1485" w:firstLine="0"/>
        <w:jc w:val="center"/>
        <w:rPr>
          <w:i/>
          <w:sz w:val="18"/>
        </w:rPr>
      </w:pPr>
      <w:bookmarkStart w:name="_bookmark22" w:id="29"/>
      <w:bookmarkEnd w:id="29"/>
      <w:r>
        <w:rPr/>
      </w:r>
      <w:r>
        <w:rPr>
          <w:i/>
          <w:color w:val="44536A"/>
          <w:sz w:val="18"/>
        </w:rPr>
        <w:t>Figure</w:t>
      </w:r>
      <w:r>
        <w:rPr>
          <w:i/>
          <w:color w:val="44536A"/>
          <w:spacing w:val="-4"/>
          <w:sz w:val="18"/>
        </w:rPr>
        <w:t> </w:t>
      </w:r>
      <w:r>
        <w:rPr>
          <w:i/>
          <w:color w:val="44536A"/>
          <w:sz w:val="18"/>
        </w:rPr>
        <w:t>6 Organigramme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de</w:t>
      </w:r>
      <w:r>
        <w:rPr>
          <w:i/>
          <w:color w:val="44536A"/>
          <w:spacing w:val="-4"/>
          <w:sz w:val="18"/>
        </w:rPr>
        <w:t> </w:t>
      </w:r>
      <w:r>
        <w:rPr>
          <w:i/>
          <w:color w:val="44536A"/>
          <w:sz w:val="18"/>
        </w:rPr>
        <w:t>pôle IT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Solutions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line="360" w:lineRule="auto" w:before="133"/>
        <w:ind w:left="1256" w:right="2410" w:firstLine="360"/>
      </w:pPr>
      <w:r>
        <w:rPr/>
        <w:t>Mon stage PFE a été effectué au sein de la direction des solutions</w:t>
      </w:r>
      <w:r>
        <w:rPr>
          <w:spacing w:val="1"/>
        </w:rPr>
        <w:t> </w:t>
      </w:r>
      <w:r>
        <w:rPr/>
        <w:t>applicatives, particulièrement dans l’unité opérationnelle de B2B, sous</w:t>
      </w:r>
      <w:r>
        <w:rPr>
          <w:spacing w:val="-67"/>
        </w:rPr>
        <w:t> </w:t>
      </w:r>
      <w:r>
        <w:rPr/>
        <w:t>l’encadrement du</w:t>
      </w:r>
      <w:r>
        <w:rPr>
          <w:spacing w:val="1"/>
        </w:rPr>
        <w:t> </w:t>
      </w:r>
      <w:r>
        <w:rPr/>
        <w:t>Manager</w:t>
      </w:r>
      <w:r>
        <w:rPr>
          <w:spacing w:val="1"/>
        </w:rPr>
        <w:t> </w:t>
      </w:r>
      <w:r>
        <w:rPr/>
        <w:t>B2B</w:t>
      </w:r>
      <w:r>
        <w:rPr>
          <w:spacing w:val="-1"/>
        </w:rPr>
        <w:t> </w:t>
      </w:r>
      <w:r>
        <w:rPr/>
        <w:t>Mr</w:t>
      </w:r>
      <w:r>
        <w:rPr>
          <w:spacing w:val="-2"/>
        </w:rPr>
        <w:t> </w:t>
      </w:r>
      <w:r>
        <w:rPr/>
        <w:t>Aissam</w:t>
      </w:r>
      <w:r>
        <w:rPr>
          <w:spacing w:val="-3"/>
        </w:rPr>
        <w:t> </w:t>
      </w:r>
      <w:r>
        <w:rPr/>
        <w:t>Chaikh.</w:t>
      </w:r>
    </w:p>
    <w:p>
      <w:pPr>
        <w:pStyle w:val="Heading3"/>
        <w:numPr>
          <w:ilvl w:val="2"/>
          <w:numId w:val="8"/>
        </w:numPr>
        <w:tabs>
          <w:tab w:pos="2672" w:val="left" w:leader="none"/>
          <w:tab w:pos="2673" w:val="left" w:leader="none"/>
        </w:tabs>
        <w:spacing w:line="240" w:lineRule="auto" w:before="43" w:after="0"/>
        <w:ind w:left="2672" w:right="0" w:hanging="1057"/>
        <w:jc w:val="left"/>
      </w:pPr>
      <w:bookmarkStart w:name="_bookmark23" w:id="30"/>
      <w:bookmarkEnd w:id="30"/>
      <w:r>
        <w:rPr>
          <w:b w:val="0"/>
        </w:rPr>
      </w:r>
      <w:bookmarkStart w:name="_bookmark23" w:id="31"/>
      <w:bookmarkEnd w:id="31"/>
      <w:r>
        <w:rPr>
          <w:spacing w:val="-10"/>
        </w:rPr>
        <w:t>D</w:t>
      </w:r>
      <w:r>
        <w:rPr>
          <w:spacing w:val="-10"/>
        </w:rPr>
        <w:t>omaines</w:t>
      </w:r>
      <w:r>
        <w:rPr>
          <w:spacing w:val="-17"/>
        </w:rPr>
        <w:t> </w:t>
      </w:r>
      <w:r>
        <w:rPr>
          <w:spacing w:val="-9"/>
        </w:rPr>
        <w:t>d’expertise</w:t>
      </w:r>
    </w:p>
    <w:p>
      <w:pPr>
        <w:pStyle w:val="BodyText"/>
        <w:spacing w:before="244"/>
        <w:ind w:left="1616"/>
      </w:pPr>
      <w:r>
        <w:rPr/>
        <w:t>Intelcia</w:t>
      </w:r>
      <w:r>
        <w:rPr>
          <w:spacing w:val="-3"/>
        </w:rPr>
        <w:t> </w:t>
      </w:r>
      <w:r>
        <w:rPr/>
        <w:t>IT</w:t>
      </w:r>
      <w:r>
        <w:rPr>
          <w:spacing w:val="-5"/>
        </w:rPr>
        <w:t> </w:t>
      </w:r>
      <w:r>
        <w:rPr/>
        <w:t>Solutions</w:t>
      </w:r>
      <w:r>
        <w:rPr>
          <w:spacing w:val="-5"/>
        </w:rPr>
        <w:t> </w:t>
      </w:r>
      <w:r>
        <w:rPr/>
        <w:t>est</w:t>
      </w:r>
      <w:r>
        <w:rPr>
          <w:spacing w:val="-6"/>
        </w:rPr>
        <w:t> </w:t>
      </w:r>
      <w:r>
        <w:rPr/>
        <w:t>spécialisée</w:t>
      </w:r>
      <w:r>
        <w:rPr>
          <w:spacing w:val="-2"/>
        </w:rPr>
        <w:t> </w:t>
      </w:r>
      <w:r>
        <w:rPr/>
        <w:t>principalement</w:t>
      </w:r>
      <w:r>
        <w:rPr>
          <w:spacing w:val="-2"/>
        </w:rPr>
        <w:t> </w:t>
      </w:r>
      <w:r>
        <w:rPr/>
        <w:t>dans quatre</w:t>
      </w:r>
      <w:r>
        <w:rPr>
          <w:spacing w:val="-2"/>
        </w:rPr>
        <w:t> </w:t>
      </w:r>
      <w:r>
        <w:rPr/>
        <w:t>pole</w:t>
      </w:r>
    </w:p>
    <w:p>
      <w:pPr>
        <w:pStyle w:val="BodyText"/>
        <w:spacing w:line="360" w:lineRule="auto" w:before="161"/>
        <w:ind w:left="1256" w:right="1321"/>
      </w:pPr>
      <w:r>
        <w:rPr/>
        <w:t>d’expertise Services Managés et les solutions applicatives, Business Intelligence</w:t>
      </w:r>
      <w:r>
        <w:rPr>
          <w:spacing w:val="-67"/>
        </w:rPr>
        <w:t> </w:t>
      </w:r>
      <w:r>
        <w:rPr/>
        <w:t>et Consulting.</w:t>
      </w:r>
    </w:p>
    <w:p>
      <w:pPr>
        <w:pStyle w:val="BodyText"/>
        <w:spacing w:line="360" w:lineRule="auto" w:before="40"/>
        <w:ind w:left="1256" w:right="1468" w:firstLine="360"/>
      </w:pPr>
      <w:r>
        <w:rPr/>
        <w:t>La figure ci-après regroupe l’ensemble des domaines d’expertises d’Intelcia</w:t>
      </w:r>
      <w:r>
        <w:rPr>
          <w:spacing w:val="-67"/>
        </w:rPr>
        <w:t> </w:t>
      </w:r>
      <w:r>
        <w:rPr/>
        <w:t>IT</w:t>
      </w:r>
      <w:r>
        <w:rPr>
          <w:spacing w:val="-2"/>
        </w:rPr>
        <w:t> </w:t>
      </w:r>
      <w:r>
        <w:rPr/>
        <w:t>Solutions</w:t>
      </w:r>
    </w:p>
    <w:p>
      <w:pPr>
        <w:spacing w:after="0" w:line="360" w:lineRule="auto"/>
        <w:sectPr>
          <w:pgSz w:w="11910" w:h="16840"/>
          <w:pgMar w:header="0" w:footer="870" w:top="1340" w:bottom="1140" w:left="160" w:right="140"/>
        </w:sectPr>
      </w:pPr>
    </w:p>
    <w:p>
      <w:pPr>
        <w:pStyle w:val="BodyText"/>
        <w:ind w:left="2008"/>
        <w:rPr>
          <w:sz w:val="20"/>
        </w:rPr>
      </w:pPr>
      <w:r>
        <w:rPr>
          <w:sz w:val="20"/>
        </w:rPr>
        <w:drawing>
          <wp:inline distT="0" distB="0" distL="0" distR="0">
            <wp:extent cx="5503951" cy="2738628"/>
            <wp:effectExtent l="0" t="0" r="0" b="0"/>
            <wp:docPr id="27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20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3951" cy="273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1"/>
        </w:rPr>
      </w:pPr>
    </w:p>
    <w:p>
      <w:pPr>
        <w:spacing w:before="0"/>
        <w:ind w:left="1466" w:right="1485" w:firstLine="0"/>
        <w:jc w:val="center"/>
        <w:rPr>
          <w:i/>
          <w:sz w:val="18"/>
        </w:rPr>
      </w:pPr>
      <w:bookmarkStart w:name="_bookmark24" w:id="32"/>
      <w:bookmarkEnd w:id="32"/>
      <w:r>
        <w:rPr/>
      </w:r>
      <w:r>
        <w:rPr>
          <w:i/>
          <w:color w:val="44536A"/>
          <w:sz w:val="18"/>
        </w:rPr>
        <w:t>Figure</w:t>
      </w:r>
      <w:r>
        <w:rPr>
          <w:i/>
          <w:color w:val="44536A"/>
          <w:spacing w:val="-4"/>
          <w:sz w:val="18"/>
        </w:rPr>
        <w:t> </w:t>
      </w:r>
      <w:r>
        <w:rPr>
          <w:i/>
          <w:color w:val="44536A"/>
          <w:sz w:val="18"/>
        </w:rPr>
        <w:t>7</w:t>
      </w:r>
      <w:r>
        <w:rPr>
          <w:i/>
          <w:color w:val="44536A"/>
          <w:spacing w:val="1"/>
          <w:sz w:val="18"/>
        </w:rPr>
        <w:t> </w:t>
      </w:r>
      <w:r>
        <w:rPr>
          <w:i/>
          <w:color w:val="44536A"/>
          <w:sz w:val="18"/>
        </w:rPr>
        <w:t>Le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pôle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d'expertise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IT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d'Intelcia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11"/>
        <w:rPr>
          <w:i/>
          <w:sz w:val="25"/>
        </w:rPr>
      </w:pPr>
    </w:p>
    <w:p>
      <w:pPr>
        <w:pStyle w:val="Heading3"/>
        <w:numPr>
          <w:ilvl w:val="2"/>
          <w:numId w:val="8"/>
        </w:numPr>
        <w:tabs>
          <w:tab w:pos="2672" w:val="left" w:leader="none"/>
          <w:tab w:pos="2673" w:val="left" w:leader="none"/>
        </w:tabs>
        <w:spacing w:line="240" w:lineRule="auto" w:before="0" w:after="0"/>
        <w:ind w:left="2672" w:right="0" w:hanging="1057"/>
        <w:jc w:val="left"/>
      </w:pPr>
      <w:bookmarkStart w:name="_bookmark25" w:id="33"/>
      <w:bookmarkEnd w:id="33"/>
      <w:r>
        <w:rPr>
          <w:b w:val="0"/>
        </w:rPr>
      </w:r>
      <w:bookmarkStart w:name="_bookmark25" w:id="34"/>
      <w:bookmarkEnd w:id="34"/>
      <w:r>
        <w:rPr>
          <w:spacing w:val="-10"/>
        </w:rPr>
        <w:t>P</w:t>
      </w:r>
      <w:r>
        <w:rPr>
          <w:spacing w:val="-10"/>
        </w:rPr>
        <w:t>artenaire</w:t>
      </w:r>
      <w:r>
        <w:rPr>
          <w:spacing w:val="-16"/>
        </w:rPr>
        <w:t> </w:t>
      </w:r>
      <w:r>
        <w:rPr>
          <w:spacing w:val="-9"/>
        </w:rPr>
        <w:t>SFR</w:t>
      </w:r>
      <w:r>
        <w:rPr>
          <w:spacing w:val="-20"/>
        </w:rPr>
        <w:t> </w:t>
      </w:r>
      <w:r>
        <w:rPr>
          <w:spacing w:val="-9"/>
        </w:rPr>
        <w:t>Business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7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2677669</wp:posOffset>
            </wp:positionH>
            <wp:positionV relativeFrom="paragraph">
              <wp:posOffset>226226</wp:posOffset>
            </wp:positionV>
            <wp:extent cx="2395624" cy="780288"/>
            <wp:effectExtent l="0" t="0" r="0" b="0"/>
            <wp:wrapTopAndBottom/>
            <wp:docPr id="29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21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5624" cy="780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345"/>
        <w:ind w:left="1466" w:right="1485" w:firstLine="0"/>
        <w:jc w:val="center"/>
        <w:rPr>
          <w:i/>
          <w:sz w:val="18"/>
        </w:rPr>
      </w:pPr>
      <w:bookmarkStart w:name="_bookmark26" w:id="35"/>
      <w:bookmarkEnd w:id="35"/>
      <w:r>
        <w:rPr/>
      </w:r>
      <w:r>
        <w:rPr>
          <w:i/>
          <w:color w:val="44536A"/>
          <w:sz w:val="18"/>
        </w:rPr>
        <w:t>Figure</w:t>
      </w:r>
      <w:r>
        <w:rPr>
          <w:i/>
          <w:color w:val="44536A"/>
          <w:spacing w:val="-4"/>
          <w:sz w:val="18"/>
        </w:rPr>
        <w:t> </w:t>
      </w:r>
      <w:r>
        <w:rPr>
          <w:i/>
          <w:color w:val="44536A"/>
          <w:sz w:val="18"/>
        </w:rPr>
        <w:t>8 Logo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SFR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5"/>
        <w:rPr>
          <w:i/>
          <w:sz w:val="18"/>
        </w:rPr>
      </w:pPr>
    </w:p>
    <w:p>
      <w:pPr>
        <w:pStyle w:val="BodyText"/>
        <w:spacing w:line="360" w:lineRule="auto"/>
        <w:ind w:left="1256" w:right="1485" w:firstLine="707"/>
      </w:pPr>
      <w:r>
        <w:rPr/>
        <w:t>La Société Française du Radiotéléphone, SFR, est un opérateur français</w:t>
      </w:r>
      <w:r>
        <w:rPr>
          <w:spacing w:val="1"/>
        </w:rPr>
        <w:t> </w:t>
      </w:r>
      <w:r>
        <w:rPr/>
        <w:t>de télécommunications créé en 1987 par la Compagnie générale des eaux. SFR</w:t>
      </w:r>
      <w:r>
        <w:rPr>
          <w:spacing w:val="-67"/>
        </w:rPr>
        <w:t> </w:t>
      </w:r>
      <w:r>
        <w:rPr/>
        <w:t>propose</w:t>
      </w:r>
      <w:r>
        <w:rPr>
          <w:spacing w:val="-2"/>
        </w:rPr>
        <w:t> </w:t>
      </w:r>
      <w:r>
        <w:rPr/>
        <w:t>un réseau</w:t>
      </w:r>
      <w:r>
        <w:rPr>
          <w:spacing w:val="-1"/>
        </w:rPr>
        <w:t> </w:t>
      </w:r>
      <w:r>
        <w:rPr/>
        <w:t>très haut débit,</w:t>
      </w:r>
      <w:r>
        <w:rPr>
          <w:spacing w:val="-3"/>
        </w:rPr>
        <w:t> </w:t>
      </w:r>
      <w:r>
        <w:rPr/>
        <w:t>fixe</w:t>
      </w:r>
      <w:r>
        <w:rPr>
          <w:spacing w:val="-1"/>
        </w:rPr>
        <w:t> </w:t>
      </w:r>
      <w:r>
        <w:rPr/>
        <w:t>et mobile,</w:t>
      </w:r>
      <w:r>
        <w:rPr>
          <w:spacing w:val="-3"/>
        </w:rPr>
        <w:t> </w:t>
      </w:r>
      <w:r>
        <w:rPr/>
        <w:t>sur</w:t>
      </w:r>
      <w:r>
        <w:rPr>
          <w:spacing w:val="-1"/>
        </w:rPr>
        <w:t> </w:t>
      </w:r>
      <w:r>
        <w:rPr/>
        <w:t>le</w:t>
      </w:r>
      <w:r>
        <w:rPr>
          <w:spacing w:val="-3"/>
        </w:rPr>
        <w:t> </w:t>
      </w:r>
      <w:r>
        <w:rPr/>
        <w:t>territoire</w:t>
      </w:r>
      <w:r>
        <w:rPr>
          <w:spacing w:val="-4"/>
        </w:rPr>
        <w:t> </w:t>
      </w:r>
      <w:r>
        <w:rPr/>
        <w:t>français</w:t>
      </w:r>
      <w:r>
        <w:rPr>
          <w:spacing w:val="-1"/>
        </w:rPr>
        <w:t> </w:t>
      </w:r>
      <w:r>
        <w:rPr/>
        <w:t>à</w:t>
      </w:r>
    </w:p>
    <w:p>
      <w:pPr>
        <w:pStyle w:val="BodyText"/>
        <w:spacing w:line="362" w:lineRule="auto"/>
        <w:ind w:left="1256"/>
      </w:pPr>
      <w:r>
        <w:rPr/>
        <w:t>destination</w:t>
      </w:r>
      <w:r>
        <w:rPr>
          <w:spacing w:val="-4"/>
        </w:rPr>
        <w:t> </w:t>
      </w:r>
      <w:r>
        <w:rPr/>
        <w:t>des</w:t>
      </w:r>
      <w:r>
        <w:rPr>
          <w:spacing w:val="-6"/>
        </w:rPr>
        <w:t> </w:t>
      </w:r>
      <w:r>
        <w:rPr/>
        <w:t>particuliers</w:t>
      </w:r>
      <w:r>
        <w:rPr>
          <w:spacing w:val="-3"/>
        </w:rPr>
        <w:t> </w:t>
      </w:r>
      <w:r>
        <w:rPr/>
        <w:t>et</w:t>
      </w:r>
      <w:r>
        <w:rPr>
          <w:spacing w:val="-7"/>
        </w:rPr>
        <w:t> </w:t>
      </w:r>
      <w:r>
        <w:rPr/>
        <w:t>des</w:t>
      </w:r>
      <w:r>
        <w:rPr>
          <w:spacing w:val="-3"/>
        </w:rPr>
        <w:t> </w:t>
      </w:r>
      <w:r>
        <w:rPr/>
        <w:t>entreprises.</w:t>
      </w:r>
      <w:r>
        <w:rPr>
          <w:spacing w:val="-5"/>
        </w:rPr>
        <w:t> </w:t>
      </w:r>
      <w:r>
        <w:rPr/>
        <w:t>L’entreprise</w:t>
      </w:r>
      <w:r>
        <w:rPr>
          <w:spacing w:val="-4"/>
        </w:rPr>
        <w:t> </w:t>
      </w:r>
      <w:r>
        <w:rPr/>
        <w:t>réalise</w:t>
      </w:r>
      <w:r>
        <w:rPr>
          <w:spacing w:val="-5"/>
        </w:rPr>
        <w:t> </w:t>
      </w:r>
      <w:r>
        <w:rPr/>
        <w:t>également</w:t>
      </w:r>
      <w:r>
        <w:rPr>
          <w:spacing w:val="-3"/>
        </w:rPr>
        <w:t> </w:t>
      </w:r>
      <w:r>
        <w:rPr/>
        <w:t>des</w:t>
      </w:r>
      <w:r>
        <w:rPr>
          <w:spacing w:val="-67"/>
        </w:rPr>
        <w:t> </w:t>
      </w:r>
      <w:r>
        <w:rPr/>
        <w:t>investissements importants pour</w:t>
      </w:r>
      <w:r>
        <w:rPr>
          <w:spacing w:val="-1"/>
        </w:rPr>
        <w:t> </w:t>
      </w:r>
      <w:r>
        <w:rPr/>
        <w:t>le</w:t>
      </w:r>
      <w:r>
        <w:rPr>
          <w:spacing w:val="-2"/>
        </w:rPr>
        <w:t> </w:t>
      </w:r>
      <w:r>
        <w:rPr/>
        <w:t>développement de</w:t>
      </w:r>
      <w:r>
        <w:rPr>
          <w:spacing w:val="-4"/>
        </w:rPr>
        <w:t> </w:t>
      </w:r>
      <w:r>
        <w:rPr/>
        <w:t>la 5G.</w:t>
      </w:r>
    </w:p>
    <w:p>
      <w:pPr>
        <w:spacing w:after="0" w:line="362" w:lineRule="auto"/>
        <w:sectPr>
          <w:pgSz w:w="11910" w:h="16840"/>
          <w:pgMar w:header="0" w:footer="870" w:top="1420" w:bottom="1140" w:left="160" w:right="140"/>
        </w:sectPr>
      </w:pPr>
    </w:p>
    <w:p>
      <w:pPr>
        <w:pStyle w:val="Heading3"/>
        <w:numPr>
          <w:ilvl w:val="2"/>
          <w:numId w:val="8"/>
        </w:numPr>
        <w:tabs>
          <w:tab w:pos="2753" w:val="left" w:leader="none"/>
          <w:tab w:pos="2754" w:val="left" w:leader="none"/>
        </w:tabs>
        <w:spacing w:line="240" w:lineRule="auto" w:before="58" w:after="0"/>
        <w:ind w:left="2754" w:right="0" w:hanging="1138"/>
        <w:jc w:val="left"/>
      </w:pPr>
      <w:bookmarkStart w:name="_bookmark27" w:id="36"/>
      <w:bookmarkEnd w:id="36"/>
      <w:r>
        <w:rPr>
          <w:spacing w:val="-9"/>
        </w:rPr>
        <w:t>S</w:t>
      </w:r>
      <w:r>
        <w:rPr>
          <w:spacing w:val="-9"/>
        </w:rPr>
        <w:t>ervices</w:t>
      </w:r>
      <w:r>
        <w:rPr>
          <w:spacing w:val="-22"/>
        </w:rPr>
        <w:t> </w:t>
      </w:r>
      <w:r>
        <w:rPr>
          <w:spacing w:val="-8"/>
        </w:rPr>
        <w:t>de</w:t>
      </w:r>
      <w:r>
        <w:rPr>
          <w:spacing w:val="-20"/>
        </w:rPr>
        <w:t> </w:t>
      </w:r>
      <w:r>
        <w:rPr>
          <w:spacing w:val="-8"/>
        </w:rPr>
        <w:t>SFR</w:t>
      </w:r>
      <w:r>
        <w:rPr>
          <w:spacing w:val="-21"/>
        </w:rPr>
        <w:t> </w:t>
      </w:r>
      <w:r>
        <w:rPr>
          <w:spacing w:val="-8"/>
        </w:rPr>
        <w:t>Business</w:t>
      </w:r>
    </w:p>
    <w:p>
      <w:pPr>
        <w:pStyle w:val="BodyText"/>
        <w:spacing w:line="360" w:lineRule="auto" w:before="241"/>
        <w:ind w:left="1256" w:right="1816" w:firstLine="360"/>
      </w:pPr>
      <w:r>
        <w:rPr/>
        <w:t>Les services de SFR Business sont basés principalement sur des offres et</w:t>
      </w:r>
      <w:r>
        <w:rPr>
          <w:spacing w:val="-67"/>
        </w:rPr>
        <w:t> </w:t>
      </w:r>
      <w:r>
        <w:rPr/>
        <w:t>solutions IT</w:t>
      </w:r>
      <w:r>
        <w:rPr>
          <w:spacing w:val="-3"/>
        </w:rPr>
        <w:t> </w:t>
      </w:r>
      <w:r>
        <w:rPr/>
        <w:t>et</w:t>
      </w:r>
      <w:r>
        <w:rPr>
          <w:spacing w:val="-1"/>
        </w:rPr>
        <w:t> </w:t>
      </w:r>
      <w:r>
        <w:rPr/>
        <w:t>infrastructures réseaux,</w:t>
      </w:r>
      <w:r>
        <w:rPr>
          <w:spacing w:val="-2"/>
        </w:rPr>
        <w:t> </w:t>
      </w:r>
      <w:r>
        <w:rPr/>
        <w:t>sont</w:t>
      </w:r>
      <w:r>
        <w:rPr>
          <w:spacing w:val="-2"/>
        </w:rPr>
        <w:t> </w:t>
      </w:r>
      <w:r>
        <w:rPr/>
        <w:t>présentées ci-contre</w:t>
      </w:r>
      <w:r>
        <w:rPr>
          <w:spacing w:val="-4"/>
        </w:rPr>
        <w:t> </w:t>
      </w:r>
      <w:r>
        <w:rPr/>
        <w:t>:</w:t>
      </w:r>
    </w:p>
    <w:p>
      <w:pPr>
        <w:pStyle w:val="ListParagraph"/>
        <w:numPr>
          <w:ilvl w:val="0"/>
          <w:numId w:val="9"/>
        </w:numPr>
        <w:tabs>
          <w:tab w:pos="1976" w:val="left" w:leader="none"/>
          <w:tab w:pos="1977" w:val="left" w:leader="none"/>
        </w:tabs>
        <w:spacing w:line="240" w:lineRule="auto" w:before="39" w:after="0"/>
        <w:ind w:left="1976" w:right="0" w:hanging="361"/>
        <w:jc w:val="left"/>
        <w:rPr>
          <w:sz w:val="28"/>
        </w:rPr>
      </w:pPr>
      <w:r>
        <w:rPr>
          <w:sz w:val="28"/>
        </w:rPr>
        <w:t>Les</w:t>
      </w:r>
      <w:r>
        <w:rPr>
          <w:spacing w:val="-3"/>
          <w:sz w:val="28"/>
        </w:rPr>
        <w:t> </w:t>
      </w:r>
      <w:r>
        <w:rPr>
          <w:sz w:val="28"/>
        </w:rPr>
        <w:t>solutions</w:t>
      </w:r>
      <w:r>
        <w:rPr>
          <w:spacing w:val="-2"/>
          <w:sz w:val="28"/>
        </w:rPr>
        <w:t> </w:t>
      </w:r>
      <w:r>
        <w:rPr>
          <w:sz w:val="28"/>
        </w:rPr>
        <w:t>de</w:t>
      </w:r>
      <w:r>
        <w:rPr>
          <w:spacing w:val="-4"/>
          <w:sz w:val="28"/>
        </w:rPr>
        <w:t> </w:t>
      </w:r>
      <w:r>
        <w:rPr>
          <w:sz w:val="28"/>
        </w:rPr>
        <w:t>sécurité</w:t>
      </w:r>
      <w:r>
        <w:rPr>
          <w:spacing w:val="-3"/>
          <w:sz w:val="28"/>
        </w:rPr>
        <w:t> </w:t>
      </w:r>
      <w:r>
        <w:rPr>
          <w:sz w:val="28"/>
        </w:rPr>
        <w:t>Internet</w:t>
      </w:r>
    </w:p>
    <w:p>
      <w:pPr>
        <w:pStyle w:val="ListParagraph"/>
        <w:numPr>
          <w:ilvl w:val="0"/>
          <w:numId w:val="9"/>
        </w:numPr>
        <w:tabs>
          <w:tab w:pos="1976" w:val="left" w:leader="none"/>
          <w:tab w:pos="1977" w:val="left" w:leader="none"/>
        </w:tabs>
        <w:spacing w:line="240" w:lineRule="auto" w:before="163" w:after="0"/>
        <w:ind w:left="1976" w:right="0" w:hanging="361"/>
        <w:jc w:val="left"/>
        <w:rPr>
          <w:sz w:val="28"/>
        </w:rPr>
      </w:pPr>
      <w:r>
        <w:rPr>
          <w:sz w:val="28"/>
        </w:rPr>
        <w:t>Les</w:t>
      </w:r>
      <w:r>
        <w:rPr>
          <w:spacing w:val="-2"/>
          <w:sz w:val="28"/>
        </w:rPr>
        <w:t> </w:t>
      </w:r>
      <w:r>
        <w:rPr>
          <w:sz w:val="28"/>
        </w:rPr>
        <w:t>solution</w:t>
      </w:r>
      <w:r>
        <w:rPr>
          <w:spacing w:val="-6"/>
          <w:sz w:val="28"/>
        </w:rPr>
        <w:t> </w:t>
      </w:r>
      <w:r>
        <w:rPr>
          <w:sz w:val="28"/>
        </w:rPr>
        <w:t>d’Internet</w:t>
      </w:r>
      <w:r>
        <w:rPr>
          <w:spacing w:val="-2"/>
          <w:sz w:val="28"/>
        </w:rPr>
        <w:t> </w:t>
      </w:r>
      <w:r>
        <w:rPr>
          <w:sz w:val="28"/>
        </w:rPr>
        <w:t>des</w:t>
      </w:r>
      <w:r>
        <w:rPr>
          <w:spacing w:val="-2"/>
          <w:sz w:val="28"/>
        </w:rPr>
        <w:t> </w:t>
      </w:r>
      <w:r>
        <w:rPr>
          <w:sz w:val="28"/>
        </w:rPr>
        <w:t>Objets</w:t>
      </w:r>
    </w:p>
    <w:p>
      <w:pPr>
        <w:pStyle w:val="ListParagraph"/>
        <w:numPr>
          <w:ilvl w:val="0"/>
          <w:numId w:val="9"/>
        </w:numPr>
        <w:tabs>
          <w:tab w:pos="1976" w:val="left" w:leader="none"/>
          <w:tab w:pos="1977" w:val="left" w:leader="none"/>
        </w:tabs>
        <w:spacing w:line="240" w:lineRule="auto" w:before="159" w:after="0"/>
        <w:ind w:left="1976" w:right="0" w:hanging="361"/>
        <w:jc w:val="left"/>
        <w:rPr>
          <w:sz w:val="28"/>
        </w:rPr>
      </w:pPr>
      <w:r>
        <w:rPr>
          <w:sz w:val="28"/>
        </w:rPr>
        <w:t>Les</w:t>
      </w:r>
      <w:r>
        <w:rPr>
          <w:spacing w:val="-2"/>
          <w:sz w:val="28"/>
        </w:rPr>
        <w:t> </w:t>
      </w:r>
      <w:r>
        <w:rPr>
          <w:sz w:val="28"/>
        </w:rPr>
        <w:t>offres</w:t>
      </w:r>
      <w:r>
        <w:rPr>
          <w:spacing w:val="-5"/>
          <w:sz w:val="28"/>
        </w:rPr>
        <w:t> </w:t>
      </w:r>
      <w:r>
        <w:rPr>
          <w:sz w:val="28"/>
        </w:rPr>
        <w:t>de</w:t>
      </w:r>
      <w:r>
        <w:rPr>
          <w:spacing w:val="-3"/>
          <w:sz w:val="28"/>
        </w:rPr>
        <w:t> </w:t>
      </w:r>
      <w:r>
        <w:rPr>
          <w:sz w:val="28"/>
        </w:rPr>
        <w:t>Relation</w:t>
      </w:r>
      <w:r>
        <w:rPr>
          <w:spacing w:val="-1"/>
          <w:sz w:val="28"/>
        </w:rPr>
        <w:t> </w:t>
      </w:r>
      <w:r>
        <w:rPr>
          <w:sz w:val="28"/>
        </w:rPr>
        <w:t>client</w:t>
      </w:r>
    </w:p>
    <w:p>
      <w:pPr>
        <w:pStyle w:val="ListParagraph"/>
        <w:numPr>
          <w:ilvl w:val="0"/>
          <w:numId w:val="9"/>
        </w:numPr>
        <w:tabs>
          <w:tab w:pos="1976" w:val="left" w:leader="none"/>
          <w:tab w:pos="1977" w:val="left" w:leader="none"/>
        </w:tabs>
        <w:spacing w:line="240" w:lineRule="auto" w:before="161" w:after="0"/>
        <w:ind w:left="1976" w:right="0" w:hanging="361"/>
        <w:jc w:val="left"/>
        <w:rPr>
          <w:sz w:val="28"/>
        </w:rPr>
      </w:pPr>
      <w:r>
        <w:rPr>
          <w:sz w:val="28"/>
        </w:rPr>
        <w:t>Les</w:t>
      </w:r>
      <w:r>
        <w:rPr>
          <w:spacing w:val="-3"/>
          <w:sz w:val="28"/>
        </w:rPr>
        <w:t> </w:t>
      </w:r>
      <w:r>
        <w:rPr>
          <w:sz w:val="28"/>
        </w:rPr>
        <w:t>solutions</w:t>
      </w:r>
      <w:r>
        <w:rPr>
          <w:spacing w:val="-3"/>
          <w:sz w:val="28"/>
        </w:rPr>
        <w:t> </w:t>
      </w:r>
      <w:r>
        <w:rPr>
          <w:sz w:val="28"/>
        </w:rPr>
        <w:t>WAN</w:t>
      </w:r>
      <w:r>
        <w:rPr>
          <w:spacing w:val="-4"/>
          <w:sz w:val="28"/>
        </w:rPr>
        <w:t> </w:t>
      </w:r>
      <w:r>
        <w:rPr>
          <w:sz w:val="28"/>
        </w:rPr>
        <w:t>et</w:t>
      </w:r>
      <w:r>
        <w:rPr>
          <w:spacing w:val="-3"/>
          <w:sz w:val="28"/>
        </w:rPr>
        <w:t> </w:t>
      </w:r>
      <w:r>
        <w:rPr>
          <w:sz w:val="28"/>
        </w:rPr>
        <w:t>LAN</w:t>
      </w:r>
    </w:p>
    <w:p>
      <w:pPr>
        <w:pStyle w:val="ListParagraph"/>
        <w:numPr>
          <w:ilvl w:val="0"/>
          <w:numId w:val="9"/>
        </w:numPr>
        <w:tabs>
          <w:tab w:pos="1976" w:val="left" w:leader="none"/>
          <w:tab w:pos="1977" w:val="left" w:leader="none"/>
        </w:tabs>
        <w:spacing w:line="240" w:lineRule="auto" w:before="159" w:after="0"/>
        <w:ind w:left="1976" w:right="0" w:hanging="361"/>
        <w:jc w:val="left"/>
        <w:rPr>
          <w:sz w:val="28"/>
        </w:rPr>
      </w:pPr>
      <w:r>
        <w:rPr>
          <w:sz w:val="28"/>
        </w:rPr>
        <w:t>Les</w:t>
      </w:r>
      <w:r>
        <w:rPr>
          <w:spacing w:val="-2"/>
          <w:sz w:val="28"/>
        </w:rPr>
        <w:t> </w:t>
      </w:r>
      <w:r>
        <w:rPr>
          <w:sz w:val="28"/>
        </w:rPr>
        <w:t>offres</w:t>
      </w:r>
      <w:r>
        <w:rPr>
          <w:spacing w:val="-1"/>
          <w:sz w:val="28"/>
        </w:rPr>
        <w:t> </w:t>
      </w:r>
      <w:r>
        <w:rPr>
          <w:sz w:val="28"/>
        </w:rPr>
        <w:t>et</w:t>
      </w:r>
      <w:r>
        <w:rPr>
          <w:spacing w:val="-2"/>
          <w:sz w:val="28"/>
        </w:rPr>
        <w:t> </w:t>
      </w:r>
      <w:r>
        <w:rPr>
          <w:sz w:val="28"/>
        </w:rPr>
        <w:t>abonnements</w:t>
      </w:r>
      <w:r>
        <w:rPr>
          <w:spacing w:val="-5"/>
          <w:sz w:val="28"/>
        </w:rPr>
        <w:t> </w:t>
      </w:r>
      <w:r>
        <w:rPr>
          <w:sz w:val="28"/>
        </w:rPr>
        <w:t>de</w:t>
      </w:r>
      <w:r>
        <w:rPr>
          <w:spacing w:val="-3"/>
          <w:sz w:val="28"/>
        </w:rPr>
        <w:t> </w:t>
      </w:r>
      <w:r>
        <w:rPr>
          <w:sz w:val="28"/>
        </w:rPr>
        <w:t>téléphonie</w:t>
      </w:r>
      <w:r>
        <w:rPr>
          <w:spacing w:val="-2"/>
          <w:sz w:val="28"/>
        </w:rPr>
        <w:t> </w:t>
      </w:r>
      <w:r>
        <w:rPr>
          <w:sz w:val="28"/>
        </w:rPr>
        <w:t>fixe</w:t>
      </w:r>
      <w:r>
        <w:rPr>
          <w:spacing w:val="-5"/>
          <w:sz w:val="28"/>
        </w:rPr>
        <w:t> </w:t>
      </w:r>
      <w:r>
        <w:rPr>
          <w:sz w:val="28"/>
        </w:rPr>
        <w:t>et</w:t>
      </w:r>
      <w:r>
        <w:rPr>
          <w:spacing w:val="-2"/>
          <w:sz w:val="28"/>
        </w:rPr>
        <w:t> </w:t>
      </w:r>
      <w:r>
        <w:rPr>
          <w:sz w:val="28"/>
        </w:rPr>
        <w:t>mobile</w:t>
      </w:r>
      <w:r>
        <w:rPr>
          <w:spacing w:val="-2"/>
          <w:sz w:val="28"/>
        </w:rPr>
        <w:t> </w:t>
      </w:r>
      <w:r>
        <w:rPr>
          <w:sz w:val="28"/>
        </w:rPr>
        <w:t>(4G</w:t>
      </w:r>
      <w:r>
        <w:rPr>
          <w:spacing w:val="-4"/>
          <w:sz w:val="28"/>
        </w:rPr>
        <w:t> </w:t>
      </w:r>
      <w:r>
        <w:rPr>
          <w:sz w:val="28"/>
        </w:rPr>
        <w:t>/5G).</w:t>
      </w:r>
    </w:p>
    <w:p>
      <w:pPr>
        <w:pStyle w:val="Heading3"/>
        <w:numPr>
          <w:ilvl w:val="2"/>
          <w:numId w:val="8"/>
        </w:numPr>
        <w:tabs>
          <w:tab w:pos="2672" w:val="left" w:leader="none"/>
          <w:tab w:pos="2673" w:val="left" w:leader="none"/>
        </w:tabs>
        <w:spacing w:line="240" w:lineRule="auto" w:before="205" w:after="0"/>
        <w:ind w:left="2672" w:right="0" w:hanging="1057"/>
        <w:jc w:val="left"/>
      </w:pPr>
      <w:bookmarkStart w:name="_bookmark28" w:id="37"/>
      <w:bookmarkEnd w:id="37"/>
      <w:r>
        <w:rPr>
          <w:b w:val="0"/>
        </w:rPr>
      </w:r>
      <w:bookmarkStart w:name="_bookmark28" w:id="38"/>
      <w:bookmarkEnd w:id="38"/>
      <w:r>
        <w:rPr>
          <w:spacing w:val="-10"/>
        </w:rPr>
        <w:t>R</w:t>
      </w:r>
      <w:r>
        <w:rPr>
          <w:spacing w:val="-10"/>
        </w:rPr>
        <w:t>éférences</w:t>
      </w:r>
      <w:r>
        <w:rPr>
          <w:spacing w:val="-19"/>
        </w:rPr>
        <w:t> </w:t>
      </w:r>
      <w:r>
        <w:rPr>
          <w:spacing w:val="-10"/>
        </w:rPr>
        <w:t>du</w:t>
      </w:r>
      <w:r>
        <w:rPr>
          <w:spacing w:val="-22"/>
        </w:rPr>
        <w:t> </w:t>
      </w:r>
      <w:r>
        <w:rPr>
          <w:spacing w:val="-9"/>
        </w:rPr>
        <w:t>groupe</w:t>
      </w:r>
      <w:r>
        <w:rPr>
          <w:spacing w:val="-16"/>
        </w:rPr>
        <w:t> </w:t>
      </w:r>
      <w:r>
        <w:rPr>
          <w:spacing w:val="-9"/>
        </w:rPr>
        <w:t>Intelcia</w:t>
      </w:r>
    </w:p>
    <w:p>
      <w:pPr>
        <w:pStyle w:val="BodyText"/>
        <w:spacing w:line="360" w:lineRule="auto" w:before="241"/>
        <w:ind w:left="1256" w:right="1639" w:firstLine="360"/>
      </w:pPr>
      <w:r>
        <w:rPr/>
        <w:t>L’activité de Groupe INTELCIA ne se restreint pas au niveau national. En</w:t>
      </w:r>
      <w:r>
        <w:rPr>
          <w:spacing w:val="-67"/>
        </w:rPr>
        <w:t> </w:t>
      </w:r>
      <w:r>
        <w:rPr/>
        <w:t>effet, elle est appelée à devenir l’un des bureaux de référence, notamment en</w:t>
      </w:r>
      <w:r>
        <w:rPr>
          <w:spacing w:val="1"/>
        </w:rPr>
        <w:t> </w:t>
      </w:r>
      <w:r>
        <w:rPr/>
        <w:t>Afrique</w:t>
      </w:r>
      <w:r>
        <w:rPr>
          <w:spacing w:val="-2"/>
        </w:rPr>
        <w:t> </w:t>
      </w:r>
      <w:r>
        <w:rPr/>
        <w:t>et</w:t>
      </w:r>
      <w:r>
        <w:rPr>
          <w:spacing w:val="-1"/>
        </w:rPr>
        <w:t> </w:t>
      </w:r>
      <w:r>
        <w:rPr/>
        <w:t>en</w:t>
      </w:r>
      <w:r>
        <w:rPr>
          <w:spacing w:val="-2"/>
        </w:rPr>
        <w:t> </w:t>
      </w:r>
      <w:r>
        <w:rPr/>
        <w:t>Europe,</w:t>
      </w:r>
      <w:r>
        <w:rPr>
          <w:spacing w:val="-5"/>
        </w:rPr>
        <w:t> </w:t>
      </w:r>
      <w:r>
        <w:rPr/>
        <w:t>et</w:t>
      </w:r>
      <w:r>
        <w:rPr>
          <w:spacing w:val="-1"/>
        </w:rPr>
        <w:t> </w:t>
      </w:r>
      <w:r>
        <w:rPr/>
        <w:t>dispose</w:t>
      </w:r>
      <w:r>
        <w:rPr>
          <w:spacing w:val="-5"/>
        </w:rPr>
        <w:t> </w:t>
      </w:r>
      <w:r>
        <w:rPr/>
        <w:t>notamment</w:t>
      </w:r>
      <w:r>
        <w:rPr>
          <w:spacing w:val="-1"/>
        </w:rPr>
        <w:t> </w:t>
      </w:r>
      <w:r>
        <w:rPr/>
        <w:t>d’un</w:t>
      </w:r>
      <w:r>
        <w:rPr>
          <w:spacing w:val="-1"/>
        </w:rPr>
        <w:t> </w:t>
      </w:r>
      <w:r>
        <w:rPr/>
        <w:t>grand</w:t>
      </w:r>
      <w:r>
        <w:rPr>
          <w:spacing w:val="-1"/>
        </w:rPr>
        <w:t> </w:t>
      </w:r>
      <w:r>
        <w:rPr/>
        <w:t>nombre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clients.</w:t>
      </w:r>
    </w:p>
    <w:p>
      <w:pPr>
        <w:pStyle w:val="BodyText"/>
        <w:spacing w:before="42"/>
        <w:ind w:left="1256"/>
      </w:pPr>
      <w:r>
        <w:rPr/>
        <w:t>Elle</w:t>
      </w:r>
      <w:r>
        <w:rPr>
          <w:spacing w:val="-2"/>
        </w:rPr>
        <w:t> </w:t>
      </w:r>
      <w:r>
        <w:rPr/>
        <w:t>compte</w:t>
      </w:r>
      <w:r>
        <w:rPr>
          <w:spacing w:val="-2"/>
        </w:rPr>
        <w:t> </w:t>
      </w:r>
      <w:r>
        <w:rPr/>
        <w:t>plus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100</w:t>
      </w:r>
      <w:r>
        <w:rPr>
          <w:spacing w:val="-1"/>
        </w:rPr>
        <w:t> </w:t>
      </w:r>
      <w:r>
        <w:rPr/>
        <w:t>clients,</w:t>
      </w:r>
      <w:r>
        <w:rPr>
          <w:spacing w:val="-3"/>
        </w:rPr>
        <w:t> </w:t>
      </w:r>
      <w:r>
        <w:rPr/>
        <w:t>comme</w:t>
      </w:r>
      <w:r>
        <w:rPr>
          <w:spacing w:val="-1"/>
        </w:rPr>
        <w:t> </w:t>
      </w:r>
      <w:r>
        <w:rPr/>
        <w:t>illustré</w:t>
      </w:r>
      <w:r>
        <w:rPr>
          <w:spacing w:val="-5"/>
        </w:rPr>
        <w:t> </w:t>
      </w:r>
      <w:r>
        <w:rPr/>
        <w:t>dans</w:t>
      </w:r>
      <w:r>
        <w:rPr>
          <w:spacing w:val="-5"/>
        </w:rPr>
        <w:t> </w:t>
      </w:r>
      <w:r>
        <w:rPr/>
        <w:t>la</w:t>
      </w:r>
      <w:r>
        <w:rPr>
          <w:spacing w:val="-1"/>
        </w:rPr>
        <w:t> </w:t>
      </w:r>
      <w:r>
        <w:rPr/>
        <w:t>figure</w:t>
      </w:r>
      <w:r>
        <w:rPr>
          <w:spacing w:val="-2"/>
        </w:rPr>
        <w:t> </w:t>
      </w:r>
      <w:r>
        <w:rPr/>
        <w:t>ci-après.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2102230</wp:posOffset>
            </wp:positionH>
            <wp:positionV relativeFrom="paragraph">
              <wp:posOffset>184661</wp:posOffset>
            </wp:positionV>
            <wp:extent cx="3321863" cy="3305270"/>
            <wp:effectExtent l="0" t="0" r="0" b="0"/>
            <wp:wrapTopAndBottom/>
            <wp:docPr id="31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22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1863" cy="3305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0"/>
        </w:rPr>
      </w:pPr>
    </w:p>
    <w:p>
      <w:pPr>
        <w:pStyle w:val="BodyText"/>
        <w:spacing w:before="11"/>
        <w:rPr>
          <w:sz w:val="33"/>
        </w:rPr>
      </w:pPr>
    </w:p>
    <w:p>
      <w:pPr>
        <w:spacing w:before="0"/>
        <w:ind w:left="1467" w:right="1485" w:firstLine="0"/>
        <w:jc w:val="center"/>
        <w:rPr>
          <w:i/>
          <w:sz w:val="18"/>
        </w:rPr>
      </w:pPr>
      <w:bookmarkStart w:name="_bookmark29" w:id="39"/>
      <w:bookmarkEnd w:id="39"/>
      <w:r>
        <w:rPr/>
      </w:r>
      <w:r>
        <w:rPr>
          <w:i/>
          <w:color w:val="44536A"/>
          <w:sz w:val="18"/>
        </w:rPr>
        <w:t>Figure</w:t>
      </w:r>
      <w:r>
        <w:rPr>
          <w:i/>
          <w:color w:val="44536A"/>
          <w:spacing w:val="-4"/>
          <w:sz w:val="18"/>
        </w:rPr>
        <w:t> </w:t>
      </w:r>
      <w:r>
        <w:rPr>
          <w:i/>
          <w:color w:val="44536A"/>
          <w:sz w:val="18"/>
        </w:rPr>
        <w:t>9 Principales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références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du groupe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INTELCIA</w:t>
      </w:r>
    </w:p>
    <w:p>
      <w:pPr>
        <w:spacing w:after="0"/>
        <w:jc w:val="center"/>
        <w:rPr>
          <w:sz w:val="18"/>
        </w:rPr>
        <w:sectPr>
          <w:pgSz w:w="11910" w:h="16840"/>
          <w:pgMar w:header="0" w:footer="870" w:top="1340" w:bottom="1140" w:left="160" w:right="140"/>
        </w:sectPr>
      </w:pPr>
    </w:p>
    <w:p>
      <w:pPr>
        <w:pStyle w:val="Heading2"/>
        <w:numPr>
          <w:ilvl w:val="1"/>
          <w:numId w:val="8"/>
        </w:numPr>
        <w:tabs>
          <w:tab w:pos="2336" w:val="left" w:leader="none"/>
          <w:tab w:pos="2337" w:val="left" w:leader="none"/>
        </w:tabs>
        <w:spacing w:line="240" w:lineRule="auto" w:before="59" w:after="0"/>
        <w:ind w:left="2336" w:right="0" w:hanging="853"/>
        <w:jc w:val="left"/>
      </w:pPr>
      <w:bookmarkStart w:name="_bookmark30" w:id="40"/>
      <w:bookmarkEnd w:id="40"/>
      <w:r>
        <w:rPr>
          <w:b w:val="0"/>
        </w:rPr>
      </w:r>
      <w:bookmarkStart w:name="_bookmark30" w:id="41"/>
      <w:bookmarkEnd w:id="41"/>
      <w:r>
        <w:rPr/>
        <w:t>Présen</w:t>
      </w:r>
      <w:r>
        <w:rPr/>
        <w:t>tation du</w:t>
      </w:r>
      <w:r>
        <w:rPr>
          <w:spacing w:val="-3"/>
        </w:rPr>
        <w:t> </w:t>
      </w:r>
      <w:r>
        <w:rPr/>
        <w:t>Middle</w:t>
      </w:r>
      <w:r>
        <w:rPr>
          <w:spacing w:val="-12"/>
        </w:rPr>
        <w:t> </w:t>
      </w:r>
      <w:r>
        <w:rPr/>
        <w:t>Office</w:t>
      </w:r>
    </w:p>
    <w:p>
      <w:pPr>
        <w:pStyle w:val="BodyText"/>
        <w:spacing w:before="113"/>
        <w:ind w:left="1256"/>
      </w:pPr>
      <w:r>
        <w:rPr/>
        <w:t>Le</w:t>
      </w:r>
      <w:r>
        <w:rPr>
          <w:spacing w:val="-2"/>
        </w:rPr>
        <w:t> </w:t>
      </w:r>
      <w:r>
        <w:rPr/>
        <w:t>middle</w:t>
      </w:r>
      <w:r>
        <w:rPr>
          <w:spacing w:val="-2"/>
        </w:rPr>
        <w:t> </w:t>
      </w:r>
      <w:r>
        <w:rPr/>
        <w:t>office</w:t>
      </w:r>
      <w:r>
        <w:rPr>
          <w:spacing w:val="-2"/>
        </w:rPr>
        <w:t> </w:t>
      </w:r>
      <w:r>
        <w:rPr/>
        <w:t>est</w:t>
      </w:r>
      <w:r>
        <w:rPr>
          <w:spacing w:val="-2"/>
        </w:rPr>
        <w:t> </w:t>
      </w:r>
      <w:r>
        <w:rPr/>
        <w:t>réparti</w:t>
      </w:r>
      <w:r>
        <w:rPr>
          <w:spacing w:val="1"/>
        </w:rPr>
        <w:t> </w:t>
      </w:r>
      <w:r>
        <w:rPr/>
        <w:t>en</w:t>
      </w:r>
      <w:r>
        <w:rPr>
          <w:spacing w:val="-5"/>
        </w:rPr>
        <w:t> </w:t>
      </w:r>
      <w:r>
        <w:rPr/>
        <w:t>2</w:t>
      </w:r>
      <w:r>
        <w:rPr>
          <w:spacing w:val="-2"/>
        </w:rPr>
        <w:t> </w:t>
      </w:r>
      <w:r>
        <w:rPr/>
        <w:t>grandes</w:t>
      </w:r>
      <w:r>
        <w:rPr>
          <w:spacing w:val="-1"/>
        </w:rPr>
        <w:t> </w:t>
      </w:r>
      <w:r>
        <w:rPr/>
        <w:t>équipes</w:t>
      </w:r>
      <w:r>
        <w:rPr>
          <w:spacing w:val="-4"/>
        </w:rPr>
        <w:t> </w:t>
      </w:r>
      <w:r>
        <w:rPr/>
        <w:t>:</w:t>
      </w:r>
    </w:p>
    <w:p>
      <w:pPr>
        <w:pStyle w:val="Heading5"/>
        <w:spacing w:before="206"/>
        <w:ind w:left="1964"/>
        <w:jc w:val="left"/>
      </w:pPr>
      <w:r>
        <w:rPr/>
        <w:t>Pléiade</w:t>
      </w:r>
      <w:r>
        <w:rPr>
          <w:spacing w:val="-6"/>
        </w:rPr>
        <w:t> </w:t>
      </w:r>
      <w:r>
        <w:rPr/>
        <w:t>service pour</w:t>
      </w:r>
      <w:r>
        <w:rPr>
          <w:spacing w:val="-5"/>
        </w:rPr>
        <w:t> </w:t>
      </w:r>
      <w:r>
        <w:rPr/>
        <w:t>la</w:t>
      </w:r>
      <w:r>
        <w:rPr>
          <w:spacing w:val="-2"/>
        </w:rPr>
        <w:t> </w:t>
      </w:r>
      <w:r>
        <w:rPr/>
        <w:t>partie</w:t>
      </w:r>
      <w:r>
        <w:rPr>
          <w:spacing w:val="-2"/>
        </w:rPr>
        <w:t> </w:t>
      </w:r>
      <w:r>
        <w:rPr/>
        <w:t>synchrone</w:t>
      </w:r>
    </w:p>
    <w:p>
      <w:pPr>
        <w:pStyle w:val="BodyText"/>
        <w:spacing w:before="196"/>
        <w:ind w:left="1964"/>
      </w:pPr>
      <w:r>
        <w:rPr/>
        <w:t>Délivre</w:t>
      </w:r>
      <w:r>
        <w:rPr>
          <w:spacing w:val="-5"/>
        </w:rPr>
        <w:t> </w:t>
      </w:r>
      <w:r>
        <w:rPr/>
        <w:t>des</w:t>
      </w:r>
      <w:r>
        <w:rPr>
          <w:spacing w:val="-4"/>
        </w:rPr>
        <w:t> </w:t>
      </w:r>
      <w:r>
        <w:rPr/>
        <w:t>services</w:t>
      </w:r>
      <w:r>
        <w:rPr>
          <w:spacing w:val="-4"/>
        </w:rPr>
        <w:t> </w:t>
      </w:r>
      <w:r>
        <w:rPr/>
        <w:t>avec</w:t>
      </w:r>
      <w:r>
        <w:rPr>
          <w:spacing w:val="-5"/>
        </w:rPr>
        <w:t> </w:t>
      </w:r>
      <w:r>
        <w:rPr/>
        <w:t>des</w:t>
      </w:r>
      <w:r>
        <w:rPr>
          <w:spacing w:val="-4"/>
        </w:rPr>
        <w:t> </w:t>
      </w:r>
      <w:r>
        <w:rPr/>
        <w:t>temps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réponse relativement courts.</w:t>
      </w:r>
    </w:p>
    <w:p>
      <w:pPr>
        <w:pStyle w:val="Heading5"/>
        <w:spacing w:before="206"/>
        <w:ind w:left="1964"/>
        <w:jc w:val="left"/>
      </w:pPr>
      <w:r>
        <w:rPr/>
        <w:t>Artémis</w:t>
      </w:r>
      <w:r>
        <w:rPr>
          <w:spacing w:val="-2"/>
        </w:rPr>
        <w:t> </w:t>
      </w:r>
      <w:r>
        <w:rPr/>
        <w:t>service</w:t>
      </w:r>
      <w:r>
        <w:rPr>
          <w:spacing w:val="-2"/>
        </w:rPr>
        <w:t> </w:t>
      </w:r>
      <w:r>
        <w:rPr/>
        <w:t>pour</w:t>
      </w:r>
      <w:r>
        <w:rPr>
          <w:spacing w:val="-3"/>
        </w:rPr>
        <w:t> </w:t>
      </w:r>
      <w:r>
        <w:rPr/>
        <w:t>la</w:t>
      </w:r>
      <w:r>
        <w:rPr>
          <w:spacing w:val="-2"/>
        </w:rPr>
        <w:t> </w:t>
      </w:r>
      <w:r>
        <w:rPr/>
        <w:t>partie</w:t>
      </w:r>
      <w:r>
        <w:rPr>
          <w:spacing w:val="-3"/>
        </w:rPr>
        <w:t> </w:t>
      </w:r>
      <w:r>
        <w:rPr/>
        <w:t>Asynchrone</w:t>
      </w:r>
    </w:p>
    <w:p>
      <w:pPr>
        <w:pStyle w:val="BodyText"/>
        <w:spacing w:line="360" w:lineRule="auto" w:before="196"/>
        <w:ind w:left="1964" w:right="1268"/>
      </w:pPr>
      <w:r>
        <w:rPr/>
        <w:t>Orchestrateur</w:t>
      </w:r>
      <w:r>
        <w:rPr>
          <w:spacing w:val="8"/>
        </w:rPr>
        <w:t> </w:t>
      </w:r>
      <w:r>
        <w:rPr/>
        <w:t>de</w:t>
      </w:r>
      <w:r>
        <w:rPr>
          <w:spacing w:val="15"/>
        </w:rPr>
        <w:t> </w:t>
      </w:r>
      <w:r>
        <w:rPr/>
        <w:t>commandes,</w:t>
      </w:r>
      <w:r>
        <w:rPr>
          <w:spacing w:val="11"/>
        </w:rPr>
        <w:t> </w:t>
      </w:r>
      <w:r>
        <w:rPr/>
        <w:t>il</w:t>
      </w:r>
      <w:r>
        <w:rPr>
          <w:spacing w:val="10"/>
        </w:rPr>
        <w:t> </w:t>
      </w:r>
      <w:r>
        <w:rPr/>
        <w:t>peut</w:t>
      </w:r>
      <w:r>
        <w:rPr>
          <w:spacing w:val="12"/>
        </w:rPr>
        <w:t> </w:t>
      </w:r>
      <w:r>
        <w:rPr/>
        <w:t>y</w:t>
      </w:r>
      <w:r>
        <w:rPr>
          <w:spacing w:val="7"/>
        </w:rPr>
        <w:t> </w:t>
      </w:r>
      <w:r>
        <w:rPr/>
        <w:t>avoir</w:t>
      </w:r>
      <w:r>
        <w:rPr>
          <w:spacing w:val="11"/>
        </w:rPr>
        <w:t> </w:t>
      </w:r>
      <w:r>
        <w:rPr/>
        <w:t>plusieurs</w:t>
      </w:r>
      <w:r>
        <w:rPr>
          <w:spacing w:val="12"/>
        </w:rPr>
        <w:t> </w:t>
      </w:r>
      <w:r>
        <w:rPr/>
        <w:t>jours</w:t>
      </w:r>
      <w:r>
        <w:rPr>
          <w:spacing w:val="12"/>
        </w:rPr>
        <w:t> </w:t>
      </w:r>
      <w:r>
        <w:rPr/>
        <w:t>de</w:t>
      </w:r>
      <w:r>
        <w:rPr>
          <w:spacing w:val="9"/>
        </w:rPr>
        <w:t> </w:t>
      </w:r>
      <w:r>
        <w:rPr/>
        <w:t>traitement</w:t>
      </w:r>
      <w:r>
        <w:rPr>
          <w:spacing w:val="-67"/>
        </w:rPr>
        <w:t> </w:t>
      </w:r>
      <w:r>
        <w:rPr/>
        <w:t>avant</w:t>
      </w:r>
      <w:r>
        <w:rPr>
          <w:spacing w:val="-4"/>
        </w:rPr>
        <w:t> </w:t>
      </w:r>
      <w:r>
        <w:rPr/>
        <w:t>la finalisation</w:t>
      </w:r>
      <w:r>
        <w:rPr>
          <w:spacing w:val="1"/>
        </w:rPr>
        <w:t> </w:t>
      </w:r>
      <w:r>
        <w:rPr/>
        <w:t>des opérations.</w:t>
      </w:r>
    </w:p>
    <w:p>
      <w:pPr>
        <w:pStyle w:val="Heading3"/>
        <w:numPr>
          <w:ilvl w:val="2"/>
          <w:numId w:val="8"/>
        </w:numPr>
        <w:tabs>
          <w:tab w:pos="2672" w:val="left" w:leader="none"/>
          <w:tab w:pos="2673" w:val="left" w:leader="none"/>
        </w:tabs>
        <w:spacing w:line="240" w:lineRule="auto" w:before="45" w:after="0"/>
        <w:ind w:left="2672" w:right="0" w:hanging="1057"/>
        <w:jc w:val="left"/>
      </w:pPr>
      <w:bookmarkStart w:name="_bookmark31" w:id="42"/>
      <w:bookmarkEnd w:id="42"/>
      <w:r>
        <w:rPr>
          <w:b w:val="0"/>
        </w:rPr>
      </w:r>
      <w:bookmarkStart w:name="_bookmark31" w:id="43"/>
      <w:bookmarkEnd w:id="43"/>
      <w:r>
        <w:rPr>
          <w:spacing w:val="-9"/>
        </w:rPr>
        <w:t>P</w:t>
      </w:r>
      <w:r>
        <w:rPr>
          <w:spacing w:val="-9"/>
        </w:rPr>
        <w:t>résentation</w:t>
      </w:r>
      <w:r>
        <w:rPr>
          <w:spacing w:val="-14"/>
        </w:rPr>
        <w:t> </w:t>
      </w:r>
      <w:r>
        <w:rPr>
          <w:spacing w:val="-9"/>
        </w:rPr>
        <w:t>du</w:t>
      </w:r>
      <w:r>
        <w:rPr>
          <w:spacing w:val="-17"/>
        </w:rPr>
        <w:t> </w:t>
      </w:r>
      <w:r>
        <w:rPr>
          <w:spacing w:val="-9"/>
        </w:rPr>
        <w:t>projet</w:t>
      </w:r>
      <w:r>
        <w:rPr>
          <w:spacing w:val="-21"/>
        </w:rPr>
        <w:t> </w:t>
      </w:r>
      <w:r>
        <w:rPr>
          <w:spacing w:val="-9"/>
        </w:rPr>
        <w:t>Pléiade</w:t>
      </w:r>
      <w:r>
        <w:rPr>
          <w:spacing w:val="-19"/>
        </w:rPr>
        <w:t> </w:t>
      </w:r>
      <w:r>
        <w:rPr>
          <w:spacing w:val="-9"/>
        </w:rPr>
        <w:t>Service</w:t>
      </w:r>
    </w:p>
    <w:p>
      <w:pPr>
        <w:pStyle w:val="BodyText"/>
        <w:spacing w:line="360" w:lineRule="auto" w:before="244"/>
        <w:ind w:left="1256" w:right="1773" w:firstLine="360"/>
        <w:jc w:val="both"/>
      </w:pPr>
      <w:r>
        <w:rPr/>
        <w:t>Pléiade service est un middle office qui a pour but de fournir des services</w:t>
      </w:r>
      <w:r>
        <w:rPr>
          <w:spacing w:val="-68"/>
        </w:rPr>
        <w:t> </w:t>
      </w:r>
      <w:r>
        <w:rPr/>
        <w:t>génériques et simplifiés a l'ensembles des acteurs SI du B2B. En incluant un</w:t>
      </w:r>
      <w:r>
        <w:rPr>
          <w:spacing w:val="-67"/>
        </w:rPr>
        <w:t> </w:t>
      </w:r>
      <w:r>
        <w:rPr/>
        <w:t>contrôle</w:t>
      </w:r>
      <w:r>
        <w:rPr>
          <w:spacing w:val="-2"/>
        </w:rPr>
        <w:t> </w:t>
      </w:r>
      <w:r>
        <w:rPr/>
        <w:t>des</w:t>
      </w:r>
      <w:r>
        <w:rPr>
          <w:spacing w:val="-4"/>
        </w:rPr>
        <w:t> </w:t>
      </w:r>
      <w:r>
        <w:rPr/>
        <w:t>habilitations en fonction des besoins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nos partenaires.</w:t>
      </w:r>
    </w:p>
    <w:p>
      <w:pPr>
        <w:pStyle w:val="Heading5"/>
        <w:spacing w:before="44"/>
        <w:ind w:left="1616"/>
        <w:jc w:val="both"/>
      </w:pPr>
      <w:r>
        <w:rPr/>
        <w:t>Objectif</w:t>
      </w:r>
      <w:r>
        <w:rPr>
          <w:spacing w:val="-2"/>
        </w:rPr>
        <w:t> </w:t>
      </w:r>
      <w:r>
        <w:rPr/>
        <w:t>du</w:t>
      </w:r>
      <w:r>
        <w:rPr>
          <w:spacing w:val="-3"/>
        </w:rPr>
        <w:t> </w:t>
      </w:r>
      <w:r>
        <w:rPr/>
        <w:t>Pléiade</w:t>
      </w:r>
      <w:r>
        <w:rPr>
          <w:spacing w:val="-5"/>
        </w:rPr>
        <w:t> </w:t>
      </w:r>
      <w:r>
        <w:rPr/>
        <w:t>service</w:t>
      </w:r>
      <w:r>
        <w:rPr>
          <w:spacing w:val="1"/>
        </w:rPr>
        <w:t> </w:t>
      </w:r>
      <w:r>
        <w:rPr/>
        <w:t>:</w:t>
      </w:r>
    </w:p>
    <w:p>
      <w:pPr>
        <w:pStyle w:val="ListParagraph"/>
        <w:numPr>
          <w:ilvl w:val="0"/>
          <w:numId w:val="10"/>
        </w:numPr>
        <w:tabs>
          <w:tab w:pos="1977" w:val="left" w:leader="none"/>
        </w:tabs>
        <w:spacing w:line="240" w:lineRule="auto" w:before="197" w:after="0"/>
        <w:ind w:left="1976" w:right="0" w:hanging="361"/>
        <w:jc w:val="left"/>
        <w:rPr>
          <w:sz w:val="28"/>
        </w:rPr>
      </w:pPr>
      <w:r>
        <w:rPr>
          <w:sz w:val="28"/>
        </w:rPr>
        <w:t>Fournir</w:t>
      </w:r>
      <w:r>
        <w:rPr>
          <w:spacing w:val="-5"/>
          <w:sz w:val="28"/>
        </w:rPr>
        <w:t> </w:t>
      </w:r>
      <w:r>
        <w:rPr>
          <w:sz w:val="28"/>
        </w:rPr>
        <w:t>des</w:t>
      </w:r>
      <w:r>
        <w:rPr>
          <w:spacing w:val="-6"/>
          <w:sz w:val="28"/>
        </w:rPr>
        <w:t> </w:t>
      </w:r>
      <w:r>
        <w:rPr>
          <w:sz w:val="28"/>
        </w:rPr>
        <w:t>services</w:t>
      </w:r>
      <w:r>
        <w:rPr>
          <w:spacing w:val="-5"/>
          <w:sz w:val="28"/>
        </w:rPr>
        <w:t> </w:t>
      </w:r>
      <w:r>
        <w:rPr>
          <w:sz w:val="28"/>
        </w:rPr>
        <w:t>simples</w:t>
      </w:r>
      <w:r>
        <w:rPr>
          <w:spacing w:val="-4"/>
          <w:sz w:val="28"/>
        </w:rPr>
        <w:t> </w:t>
      </w:r>
      <w:r>
        <w:rPr>
          <w:sz w:val="28"/>
        </w:rPr>
        <w:t>d'utilisations</w:t>
      </w:r>
      <w:r>
        <w:rPr>
          <w:spacing w:val="-3"/>
          <w:sz w:val="28"/>
        </w:rPr>
        <w:t> </w:t>
      </w:r>
      <w:r>
        <w:rPr>
          <w:sz w:val="28"/>
        </w:rPr>
        <w:t>et</w:t>
      </w:r>
      <w:r>
        <w:rPr>
          <w:spacing w:val="-3"/>
          <w:sz w:val="28"/>
        </w:rPr>
        <w:t> </w:t>
      </w:r>
      <w:r>
        <w:rPr>
          <w:sz w:val="28"/>
        </w:rPr>
        <w:t>génériques</w:t>
      </w:r>
    </w:p>
    <w:p>
      <w:pPr>
        <w:pStyle w:val="ListParagraph"/>
        <w:numPr>
          <w:ilvl w:val="0"/>
          <w:numId w:val="10"/>
        </w:numPr>
        <w:tabs>
          <w:tab w:pos="1977" w:val="left" w:leader="none"/>
        </w:tabs>
        <w:spacing w:line="360" w:lineRule="auto" w:before="160" w:after="0"/>
        <w:ind w:left="1976" w:right="1468" w:hanging="360"/>
        <w:jc w:val="left"/>
        <w:rPr>
          <w:sz w:val="28"/>
        </w:rPr>
      </w:pPr>
      <w:r>
        <w:rPr>
          <w:sz w:val="28"/>
        </w:rPr>
        <w:t>Garantir la confidentialité des données clients en fonctions des différents</w:t>
      </w:r>
      <w:r>
        <w:rPr>
          <w:spacing w:val="-67"/>
          <w:sz w:val="28"/>
        </w:rPr>
        <w:t> </w:t>
      </w:r>
      <w:r>
        <w:rPr>
          <w:sz w:val="28"/>
        </w:rPr>
        <w:t>contextes</w:t>
      </w:r>
    </w:p>
    <w:p>
      <w:pPr>
        <w:pStyle w:val="ListParagraph"/>
        <w:numPr>
          <w:ilvl w:val="0"/>
          <w:numId w:val="10"/>
        </w:numPr>
        <w:tabs>
          <w:tab w:pos="1977" w:val="left" w:leader="none"/>
        </w:tabs>
        <w:spacing w:line="321" w:lineRule="exact" w:before="0" w:after="0"/>
        <w:ind w:left="1976" w:right="0" w:hanging="361"/>
        <w:jc w:val="left"/>
        <w:rPr>
          <w:sz w:val="28"/>
        </w:rPr>
      </w:pPr>
      <w:r>
        <w:rPr>
          <w:sz w:val="28"/>
        </w:rPr>
        <w:t>Masquer</w:t>
      </w:r>
      <w:r>
        <w:rPr>
          <w:spacing w:val="-3"/>
          <w:sz w:val="28"/>
        </w:rPr>
        <w:t> </w:t>
      </w:r>
      <w:r>
        <w:rPr>
          <w:sz w:val="28"/>
        </w:rPr>
        <w:t>la</w:t>
      </w:r>
      <w:r>
        <w:rPr>
          <w:spacing w:val="-2"/>
          <w:sz w:val="28"/>
        </w:rPr>
        <w:t> </w:t>
      </w:r>
      <w:r>
        <w:rPr>
          <w:sz w:val="28"/>
        </w:rPr>
        <w:t>complexité</w:t>
      </w:r>
      <w:r>
        <w:rPr>
          <w:spacing w:val="-2"/>
          <w:sz w:val="28"/>
        </w:rPr>
        <w:t> </w:t>
      </w:r>
      <w:r>
        <w:rPr>
          <w:sz w:val="28"/>
        </w:rPr>
        <w:t>du</w:t>
      </w:r>
      <w:r>
        <w:rPr>
          <w:spacing w:val="-1"/>
          <w:sz w:val="28"/>
        </w:rPr>
        <w:t> </w:t>
      </w:r>
      <w:r>
        <w:rPr>
          <w:sz w:val="28"/>
        </w:rPr>
        <w:t>SI</w:t>
      </w:r>
      <w:r>
        <w:rPr>
          <w:spacing w:val="-6"/>
          <w:sz w:val="28"/>
        </w:rPr>
        <w:t> </w:t>
      </w:r>
      <w:r>
        <w:rPr>
          <w:sz w:val="28"/>
        </w:rPr>
        <w:t>à</w:t>
      </w:r>
      <w:r>
        <w:rPr>
          <w:spacing w:val="-2"/>
          <w:sz w:val="28"/>
        </w:rPr>
        <w:t> </w:t>
      </w:r>
      <w:r>
        <w:rPr>
          <w:sz w:val="28"/>
        </w:rPr>
        <w:t>l'ensemble</w:t>
      </w:r>
      <w:r>
        <w:rPr>
          <w:spacing w:val="-3"/>
          <w:sz w:val="28"/>
        </w:rPr>
        <w:t> </w:t>
      </w:r>
      <w:r>
        <w:rPr>
          <w:sz w:val="28"/>
        </w:rPr>
        <w:t>de</w:t>
      </w:r>
      <w:r>
        <w:rPr>
          <w:spacing w:val="-2"/>
          <w:sz w:val="28"/>
        </w:rPr>
        <w:t> </w:t>
      </w:r>
      <w:r>
        <w:rPr>
          <w:sz w:val="28"/>
        </w:rPr>
        <w:t>nos</w:t>
      </w:r>
      <w:r>
        <w:rPr>
          <w:spacing w:val="-2"/>
          <w:sz w:val="28"/>
        </w:rPr>
        <w:t> </w:t>
      </w:r>
      <w:r>
        <w:rPr>
          <w:sz w:val="28"/>
        </w:rPr>
        <w:t>consommateurs</w:t>
      </w:r>
    </w:p>
    <w:p>
      <w:pPr>
        <w:pStyle w:val="ListParagraph"/>
        <w:numPr>
          <w:ilvl w:val="0"/>
          <w:numId w:val="10"/>
        </w:numPr>
        <w:tabs>
          <w:tab w:pos="1977" w:val="left" w:leader="none"/>
        </w:tabs>
        <w:spacing w:line="240" w:lineRule="auto" w:before="160" w:after="0"/>
        <w:ind w:left="1976" w:right="0" w:hanging="361"/>
        <w:jc w:val="left"/>
        <w:rPr>
          <w:sz w:val="28"/>
        </w:rPr>
      </w:pPr>
      <w:r>
        <w:rPr>
          <w:sz w:val="28"/>
        </w:rPr>
        <w:t>Centraliser</w:t>
      </w:r>
      <w:r>
        <w:rPr>
          <w:spacing w:val="-6"/>
          <w:sz w:val="28"/>
        </w:rPr>
        <w:t> </w:t>
      </w:r>
      <w:r>
        <w:rPr>
          <w:sz w:val="28"/>
        </w:rPr>
        <w:t>les</w:t>
      </w:r>
      <w:r>
        <w:rPr>
          <w:spacing w:val="-1"/>
          <w:sz w:val="28"/>
        </w:rPr>
        <w:t> </w:t>
      </w:r>
      <w:r>
        <w:rPr>
          <w:sz w:val="28"/>
        </w:rPr>
        <w:t>API</w:t>
      </w:r>
      <w:r>
        <w:rPr>
          <w:spacing w:val="-2"/>
          <w:sz w:val="28"/>
        </w:rPr>
        <w:t> </w:t>
      </w:r>
      <w:r>
        <w:rPr>
          <w:sz w:val="28"/>
        </w:rPr>
        <w:t>exposé</w:t>
      </w:r>
      <w:r>
        <w:rPr>
          <w:spacing w:val="-3"/>
          <w:sz w:val="28"/>
        </w:rPr>
        <w:t> </w:t>
      </w:r>
      <w:r>
        <w:rPr>
          <w:sz w:val="28"/>
        </w:rPr>
        <w:t>aux</w:t>
      </w:r>
      <w:r>
        <w:rPr>
          <w:spacing w:val="-1"/>
          <w:sz w:val="28"/>
        </w:rPr>
        <w:t> </w:t>
      </w:r>
      <w:r>
        <w:rPr>
          <w:sz w:val="28"/>
        </w:rPr>
        <w:t>clients</w:t>
      </w:r>
      <w:r>
        <w:rPr>
          <w:spacing w:val="-1"/>
          <w:sz w:val="28"/>
        </w:rPr>
        <w:t> </w:t>
      </w:r>
      <w:r>
        <w:rPr>
          <w:sz w:val="28"/>
        </w:rPr>
        <w:t>externes</w:t>
      </w:r>
      <w:r>
        <w:rPr>
          <w:spacing w:val="-2"/>
          <w:sz w:val="28"/>
        </w:rPr>
        <w:t> </w:t>
      </w:r>
      <w:r>
        <w:rPr>
          <w:sz w:val="28"/>
        </w:rPr>
        <w:t>de</w:t>
      </w:r>
      <w:r>
        <w:rPr>
          <w:spacing w:val="-2"/>
          <w:sz w:val="28"/>
        </w:rPr>
        <w:t> </w:t>
      </w:r>
      <w:r>
        <w:rPr>
          <w:sz w:val="28"/>
        </w:rPr>
        <w:t>SFR</w:t>
      </w:r>
    </w:p>
    <w:p>
      <w:pPr>
        <w:spacing w:after="0" w:line="240" w:lineRule="auto"/>
        <w:jc w:val="left"/>
        <w:rPr>
          <w:sz w:val="28"/>
        </w:rPr>
        <w:sectPr>
          <w:pgSz w:w="11910" w:h="16840"/>
          <w:pgMar w:header="0" w:footer="870" w:top="1340" w:bottom="1140" w:left="160" w:right="140"/>
        </w:sectPr>
      </w:pPr>
    </w:p>
    <w:p>
      <w:pPr>
        <w:pStyle w:val="BodyText"/>
        <w:ind w:left="1532"/>
        <w:rPr>
          <w:sz w:val="20"/>
        </w:rPr>
      </w:pPr>
      <w:r>
        <w:rPr>
          <w:sz w:val="20"/>
        </w:rPr>
        <w:drawing>
          <wp:inline distT="0" distB="0" distL="0" distR="0">
            <wp:extent cx="5509421" cy="4762881"/>
            <wp:effectExtent l="0" t="0" r="0" b="0"/>
            <wp:docPr id="33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3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9421" cy="4762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9"/>
        </w:rPr>
      </w:pPr>
    </w:p>
    <w:p>
      <w:pPr>
        <w:spacing w:before="93"/>
        <w:ind w:left="1465" w:right="1485" w:firstLine="0"/>
        <w:jc w:val="center"/>
        <w:rPr>
          <w:i/>
          <w:sz w:val="18"/>
        </w:rPr>
      </w:pPr>
      <w:bookmarkStart w:name="_bookmark32" w:id="44"/>
      <w:bookmarkEnd w:id="44"/>
      <w:r>
        <w:rPr/>
      </w:r>
      <w:r>
        <w:rPr>
          <w:i/>
          <w:color w:val="44536A"/>
          <w:sz w:val="18"/>
        </w:rPr>
        <w:t>Figure</w:t>
      </w:r>
      <w:r>
        <w:rPr>
          <w:i/>
          <w:color w:val="44536A"/>
          <w:spacing w:val="-4"/>
          <w:sz w:val="18"/>
        </w:rPr>
        <w:t> </w:t>
      </w:r>
      <w:r>
        <w:rPr>
          <w:i/>
          <w:color w:val="44536A"/>
          <w:sz w:val="18"/>
        </w:rPr>
        <w:t>10</w:t>
      </w:r>
      <w:r>
        <w:rPr>
          <w:i/>
          <w:color w:val="44536A"/>
          <w:spacing w:val="1"/>
          <w:sz w:val="18"/>
        </w:rPr>
        <w:t> </w:t>
      </w:r>
      <w:r>
        <w:rPr>
          <w:i/>
          <w:color w:val="44536A"/>
          <w:sz w:val="18"/>
        </w:rPr>
        <w:t>: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Pléiade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Service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Heading3"/>
        <w:numPr>
          <w:ilvl w:val="2"/>
          <w:numId w:val="8"/>
        </w:numPr>
        <w:tabs>
          <w:tab w:pos="2673" w:val="left" w:leader="none"/>
        </w:tabs>
        <w:spacing w:line="240" w:lineRule="auto" w:before="137" w:after="0"/>
        <w:ind w:left="2672" w:right="0" w:hanging="1057"/>
        <w:jc w:val="both"/>
      </w:pPr>
      <w:bookmarkStart w:name="_bookmark33" w:id="45"/>
      <w:bookmarkEnd w:id="45"/>
      <w:r>
        <w:rPr>
          <w:b w:val="0"/>
        </w:rPr>
      </w:r>
      <w:bookmarkStart w:name="_bookmark33" w:id="46"/>
      <w:bookmarkEnd w:id="46"/>
      <w:r>
        <w:rPr>
          <w:spacing w:val="-10"/>
        </w:rPr>
        <w:t>P</w:t>
      </w:r>
      <w:r>
        <w:rPr>
          <w:spacing w:val="-10"/>
        </w:rPr>
        <w:t>résentation</w:t>
      </w:r>
      <w:r>
        <w:rPr>
          <w:spacing w:val="-17"/>
        </w:rPr>
        <w:t> </w:t>
      </w:r>
      <w:r>
        <w:rPr>
          <w:spacing w:val="-9"/>
        </w:rPr>
        <w:t>de</w:t>
      </w:r>
      <w:r>
        <w:rPr>
          <w:spacing w:val="-17"/>
        </w:rPr>
        <w:t> </w:t>
      </w:r>
      <w:r>
        <w:rPr>
          <w:spacing w:val="-9"/>
        </w:rPr>
        <w:t>module</w:t>
      </w:r>
      <w:r>
        <w:rPr>
          <w:spacing w:val="-17"/>
        </w:rPr>
        <w:t> </w:t>
      </w:r>
      <w:r>
        <w:rPr>
          <w:spacing w:val="-9"/>
        </w:rPr>
        <w:t>notification</w:t>
      </w:r>
    </w:p>
    <w:p>
      <w:pPr>
        <w:pStyle w:val="BodyText"/>
        <w:spacing w:line="360" w:lineRule="auto" w:before="321"/>
        <w:ind w:left="1256" w:right="1279" w:firstLine="360"/>
        <w:jc w:val="both"/>
      </w:pPr>
      <w:r>
        <w:rPr/>
        <w:t>Le module de notification a été introduit pour rationnaliser/centraliser les</w:t>
      </w:r>
      <w:r>
        <w:rPr>
          <w:spacing w:val="1"/>
        </w:rPr>
        <w:t> </w:t>
      </w:r>
      <w:r>
        <w:rPr/>
        <w:t>différentes communications émises vers nos clients. Il se base sur un outil SFR</w:t>
      </w:r>
      <w:r>
        <w:rPr>
          <w:spacing w:val="1"/>
        </w:rPr>
        <w:t> </w:t>
      </w:r>
      <w:r>
        <w:rPr/>
        <w:t>(également</w:t>
      </w:r>
      <w:r>
        <w:rPr>
          <w:spacing w:val="-1"/>
        </w:rPr>
        <w:t> </w:t>
      </w:r>
      <w:r>
        <w:rPr/>
        <w:t>mis</w:t>
      </w:r>
      <w:r>
        <w:rPr>
          <w:spacing w:val="-1"/>
        </w:rPr>
        <w:t> </w:t>
      </w:r>
      <w:r>
        <w:rPr/>
        <w:t>à</w:t>
      </w:r>
      <w:r>
        <w:rPr>
          <w:spacing w:val="-3"/>
        </w:rPr>
        <w:t> </w:t>
      </w:r>
      <w:r>
        <w:rPr/>
        <w:t>disposition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nos</w:t>
      </w:r>
      <w:r>
        <w:rPr>
          <w:spacing w:val="-1"/>
        </w:rPr>
        <w:t> </w:t>
      </w:r>
      <w:r>
        <w:rPr/>
        <w:t>clients):</w:t>
      </w:r>
      <w:r>
        <w:rPr>
          <w:spacing w:val="-1"/>
        </w:rPr>
        <w:t> </w:t>
      </w:r>
      <w:r>
        <w:rPr/>
        <w:t>DMC</w:t>
      </w:r>
      <w:r>
        <w:rPr>
          <w:spacing w:val="-1"/>
        </w:rPr>
        <w:t> </w:t>
      </w:r>
      <w:r>
        <w:rPr/>
        <w:t>(Diffusion</w:t>
      </w:r>
      <w:r>
        <w:rPr>
          <w:spacing w:val="-1"/>
        </w:rPr>
        <w:t> </w:t>
      </w:r>
      <w:r>
        <w:rPr/>
        <w:t>Multi</w:t>
      </w:r>
      <w:r>
        <w:rPr>
          <w:spacing w:val="-1"/>
        </w:rPr>
        <w:t> </w:t>
      </w:r>
      <w:r>
        <w:rPr/>
        <w:t>Canal).</w:t>
      </w:r>
    </w:p>
    <w:p>
      <w:pPr>
        <w:pStyle w:val="BodyText"/>
        <w:spacing w:line="360" w:lineRule="auto" w:before="121"/>
        <w:ind w:left="1256" w:right="1275" w:firstLine="360"/>
        <w:jc w:val="both"/>
      </w:pPr>
      <w:r>
        <w:rPr/>
        <w:t>Le</w:t>
      </w:r>
      <w:r>
        <w:rPr>
          <w:spacing w:val="1"/>
        </w:rPr>
        <w:t> </w:t>
      </w:r>
      <w:r>
        <w:rPr/>
        <w:t>module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Notification</w:t>
      </w:r>
      <w:r>
        <w:rPr>
          <w:spacing w:val="1"/>
        </w:rPr>
        <w:t> </w:t>
      </w:r>
      <w:r>
        <w:rPr/>
        <w:t>introduit,</w:t>
      </w:r>
      <w:r>
        <w:rPr>
          <w:spacing w:val="1"/>
        </w:rPr>
        <w:t> </w:t>
      </w:r>
      <w:r>
        <w:rPr/>
        <w:t>par</w:t>
      </w:r>
      <w:r>
        <w:rPr>
          <w:spacing w:val="1"/>
        </w:rPr>
        <w:t> </w:t>
      </w:r>
      <w:r>
        <w:rPr/>
        <w:t>rapport</w:t>
      </w:r>
      <w:r>
        <w:rPr>
          <w:spacing w:val="1"/>
        </w:rPr>
        <w:t> </w:t>
      </w:r>
      <w:r>
        <w:rPr/>
        <w:t>à</w:t>
      </w:r>
      <w:r>
        <w:rPr>
          <w:spacing w:val="1"/>
        </w:rPr>
        <w:t> </w:t>
      </w:r>
      <w:r>
        <w:rPr/>
        <w:t>DMC,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canal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notification supplémentaire lié à l'espace client. Une notification peut être émise</w:t>
      </w:r>
      <w:r>
        <w:rPr>
          <w:spacing w:val="1"/>
        </w:rPr>
        <w:t> </w:t>
      </w:r>
      <w:r>
        <w:rPr/>
        <w:t>vers :</w:t>
      </w:r>
    </w:p>
    <w:p>
      <w:pPr>
        <w:pStyle w:val="ListParagraph"/>
        <w:numPr>
          <w:ilvl w:val="0"/>
          <w:numId w:val="11"/>
        </w:numPr>
        <w:tabs>
          <w:tab w:pos="1977" w:val="left" w:leader="none"/>
        </w:tabs>
        <w:spacing w:line="240" w:lineRule="auto" w:before="120" w:after="0"/>
        <w:ind w:left="1976" w:right="0" w:hanging="361"/>
        <w:jc w:val="both"/>
        <w:rPr>
          <w:sz w:val="28"/>
        </w:rPr>
      </w:pPr>
      <w:r>
        <w:rPr>
          <w:sz w:val="28"/>
        </w:rPr>
        <w:t>Une</w:t>
      </w:r>
      <w:r>
        <w:rPr>
          <w:spacing w:val="-3"/>
          <w:sz w:val="28"/>
        </w:rPr>
        <w:t> </w:t>
      </w:r>
      <w:r>
        <w:rPr>
          <w:sz w:val="28"/>
        </w:rPr>
        <w:t>adresse</w:t>
      </w:r>
      <w:r>
        <w:rPr>
          <w:spacing w:val="-2"/>
          <w:sz w:val="28"/>
        </w:rPr>
        <w:t> </w:t>
      </w:r>
      <w:r>
        <w:rPr>
          <w:sz w:val="28"/>
        </w:rPr>
        <w:t>mail</w:t>
      </w:r>
    </w:p>
    <w:p>
      <w:pPr>
        <w:pStyle w:val="ListParagraph"/>
        <w:numPr>
          <w:ilvl w:val="0"/>
          <w:numId w:val="11"/>
        </w:numPr>
        <w:tabs>
          <w:tab w:pos="1977" w:val="left" w:leader="none"/>
        </w:tabs>
        <w:spacing w:line="240" w:lineRule="auto" w:before="120" w:after="0"/>
        <w:ind w:left="1976" w:right="0" w:hanging="361"/>
        <w:jc w:val="both"/>
        <w:rPr>
          <w:sz w:val="28"/>
        </w:rPr>
      </w:pPr>
      <w:r>
        <w:rPr>
          <w:sz w:val="28"/>
        </w:rPr>
        <w:t>Un</w:t>
      </w:r>
      <w:r>
        <w:rPr>
          <w:spacing w:val="-1"/>
          <w:sz w:val="28"/>
        </w:rPr>
        <w:t> </w:t>
      </w:r>
      <w:r>
        <w:rPr>
          <w:sz w:val="28"/>
        </w:rPr>
        <w:t>numéro fixe</w:t>
      </w:r>
    </w:p>
    <w:p>
      <w:pPr>
        <w:spacing w:after="0" w:line="240" w:lineRule="auto"/>
        <w:jc w:val="both"/>
        <w:rPr>
          <w:sz w:val="28"/>
        </w:rPr>
        <w:sectPr>
          <w:pgSz w:w="11910" w:h="16840"/>
          <w:pgMar w:header="0" w:footer="870" w:top="1440" w:bottom="1140" w:left="160" w:right="140"/>
        </w:sectPr>
      </w:pPr>
    </w:p>
    <w:p>
      <w:pPr>
        <w:pStyle w:val="ListParagraph"/>
        <w:numPr>
          <w:ilvl w:val="0"/>
          <w:numId w:val="11"/>
        </w:numPr>
        <w:tabs>
          <w:tab w:pos="1976" w:val="left" w:leader="none"/>
          <w:tab w:pos="1977" w:val="left" w:leader="none"/>
        </w:tabs>
        <w:spacing w:line="240" w:lineRule="auto" w:before="72" w:after="0"/>
        <w:ind w:left="1976" w:right="0" w:hanging="361"/>
        <w:jc w:val="left"/>
        <w:rPr>
          <w:sz w:val="28"/>
        </w:rPr>
      </w:pPr>
      <w:r>
        <w:rPr>
          <w:sz w:val="28"/>
        </w:rPr>
        <w:t>Un</w:t>
      </w:r>
      <w:r>
        <w:rPr>
          <w:spacing w:val="-3"/>
          <w:sz w:val="28"/>
        </w:rPr>
        <w:t> </w:t>
      </w:r>
      <w:r>
        <w:rPr>
          <w:sz w:val="28"/>
        </w:rPr>
        <w:t>numéro</w:t>
      </w:r>
      <w:r>
        <w:rPr>
          <w:spacing w:val="-1"/>
          <w:sz w:val="28"/>
        </w:rPr>
        <w:t> </w:t>
      </w:r>
      <w:r>
        <w:rPr>
          <w:sz w:val="28"/>
        </w:rPr>
        <w:t>mobile</w:t>
      </w:r>
    </w:p>
    <w:p>
      <w:pPr>
        <w:pStyle w:val="ListParagraph"/>
        <w:numPr>
          <w:ilvl w:val="0"/>
          <w:numId w:val="11"/>
        </w:numPr>
        <w:tabs>
          <w:tab w:pos="1976" w:val="left" w:leader="none"/>
          <w:tab w:pos="1977" w:val="left" w:leader="none"/>
        </w:tabs>
        <w:spacing w:line="240" w:lineRule="auto" w:before="120" w:after="0"/>
        <w:ind w:left="1976" w:right="0" w:hanging="361"/>
        <w:jc w:val="left"/>
        <w:rPr>
          <w:sz w:val="28"/>
        </w:rPr>
      </w:pPr>
      <w:r>
        <w:rPr>
          <w:sz w:val="28"/>
        </w:rPr>
        <w:t>L’espace</w:t>
      </w:r>
      <w:r>
        <w:rPr>
          <w:spacing w:val="-4"/>
          <w:sz w:val="28"/>
        </w:rPr>
        <w:t> </w:t>
      </w:r>
      <w:r>
        <w:rPr>
          <w:sz w:val="28"/>
        </w:rPr>
        <w:t>client.</w:t>
      </w:r>
    </w:p>
    <w:p>
      <w:pPr>
        <w:pStyle w:val="BodyText"/>
        <w:spacing w:before="117"/>
        <w:ind w:left="1256"/>
        <w:jc w:val="both"/>
      </w:pPr>
      <w:r>
        <w:rPr/>
        <w:t>A</w:t>
      </w:r>
      <w:r>
        <w:rPr>
          <w:spacing w:val="-2"/>
        </w:rPr>
        <w:t> </w:t>
      </w:r>
      <w:r>
        <w:rPr/>
        <w:t>ce</w:t>
      </w:r>
      <w:r>
        <w:rPr>
          <w:spacing w:val="-2"/>
        </w:rPr>
        <w:t> </w:t>
      </w:r>
      <w:r>
        <w:rPr/>
        <w:t>titre</w:t>
      </w:r>
      <w:r>
        <w:rPr>
          <w:spacing w:val="-1"/>
        </w:rPr>
        <w:t> </w:t>
      </w:r>
      <w:r>
        <w:rPr/>
        <w:t>le</w:t>
      </w:r>
      <w:r>
        <w:rPr>
          <w:spacing w:val="-1"/>
        </w:rPr>
        <w:t> </w:t>
      </w:r>
      <w:r>
        <w:rPr/>
        <w:t>CDN</w:t>
      </w:r>
      <w:r>
        <w:rPr>
          <w:spacing w:val="-2"/>
        </w:rPr>
        <w:t> </w:t>
      </w:r>
      <w:r>
        <w:rPr/>
        <w:t>PLEIADE</w:t>
      </w:r>
      <w:r>
        <w:rPr>
          <w:spacing w:val="-2"/>
        </w:rPr>
        <w:t> </w:t>
      </w:r>
      <w:r>
        <w:rPr/>
        <w:t>SERVICE</w:t>
      </w:r>
      <w:r>
        <w:rPr>
          <w:spacing w:val="-2"/>
        </w:rPr>
        <w:t> </w:t>
      </w:r>
      <w:r>
        <w:rPr/>
        <w:t>expose: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ind w:left="1964"/>
      </w:pPr>
      <w:r>
        <w:rPr/>
        <w:t>Une</w:t>
      </w:r>
      <w:r>
        <w:rPr>
          <w:spacing w:val="-2"/>
        </w:rPr>
        <w:t> </w:t>
      </w:r>
      <w:r>
        <w:rPr/>
        <w:t>API</w:t>
      </w:r>
      <w:r>
        <w:rPr>
          <w:spacing w:val="-2"/>
        </w:rPr>
        <w:t> </w:t>
      </w:r>
      <w:r>
        <w:rPr/>
        <w:t>générique</w:t>
      </w:r>
      <w:r>
        <w:rPr>
          <w:spacing w:val="-4"/>
        </w:rPr>
        <w:t> </w:t>
      </w:r>
      <w:r>
        <w:rPr/>
        <w:t>permettant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déposer</w:t>
      </w:r>
      <w:r>
        <w:rPr>
          <w:spacing w:val="-5"/>
        </w:rPr>
        <w:t> </w:t>
      </w:r>
      <w:r>
        <w:rPr/>
        <w:t>des</w:t>
      </w:r>
      <w:r>
        <w:rPr>
          <w:spacing w:val="-3"/>
        </w:rPr>
        <w:t> </w:t>
      </w:r>
      <w:r>
        <w:rPr/>
        <w:t>demandes</w:t>
      </w:r>
      <w:r>
        <w:rPr>
          <w:spacing w:val="-1"/>
        </w:rPr>
        <w:t> </w:t>
      </w:r>
      <w:r>
        <w:rPr/>
        <w:t>de</w:t>
      </w:r>
      <w:r>
        <w:rPr>
          <w:spacing w:val="-4"/>
        </w:rPr>
        <w:t> </w:t>
      </w:r>
      <w:r>
        <w:rPr/>
        <w:t>notifications</w:t>
      </w:r>
    </w:p>
    <w:p>
      <w:pPr>
        <w:pStyle w:val="BodyText"/>
        <w:spacing w:before="5"/>
        <w:rPr>
          <w:sz w:val="24"/>
        </w:rPr>
      </w:pPr>
    </w:p>
    <w:p>
      <w:pPr>
        <w:pStyle w:val="BodyText"/>
        <w:spacing w:line="360" w:lineRule="auto"/>
        <w:ind w:left="1256" w:right="1282"/>
        <w:jc w:val="both"/>
      </w:pPr>
      <w:r>
        <w:rPr/>
        <w:t>Une interface graphique permettant de déclarer une notification, c'est à dire de</w:t>
      </w:r>
      <w:r>
        <w:rPr>
          <w:spacing w:val="1"/>
        </w:rPr>
        <w:t> </w:t>
      </w:r>
      <w:r>
        <w:rPr/>
        <w:t>l'identifié,</w:t>
      </w:r>
      <w:r>
        <w:rPr>
          <w:spacing w:val="-3"/>
        </w:rPr>
        <w:t> </w:t>
      </w:r>
      <w:r>
        <w:rPr/>
        <w:t>d'identifier</w:t>
      </w:r>
      <w:r>
        <w:rPr>
          <w:spacing w:val="-5"/>
        </w:rPr>
        <w:t> </w:t>
      </w:r>
      <w:r>
        <w:rPr/>
        <w:t>ses</w:t>
      </w:r>
      <w:r>
        <w:rPr>
          <w:spacing w:val="-4"/>
        </w:rPr>
        <w:t> </w:t>
      </w:r>
      <w:r>
        <w:rPr/>
        <w:t>paramètres</w:t>
      </w:r>
      <w:r>
        <w:rPr>
          <w:spacing w:val="-1"/>
        </w:rPr>
        <w:t> </w:t>
      </w:r>
      <w:r>
        <w:rPr/>
        <w:t>et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faire</w:t>
      </w:r>
      <w:r>
        <w:rPr>
          <w:spacing w:val="-5"/>
        </w:rPr>
        <w:t> </w:t>
      </w:r>
      <w:r>
        <w:rPr/>
        <w:t>le</w:t>
      </w:r>
      <w:r>
        <w:rPr>
          <w:spacing w:val="-2"/>
        </w:rPr>
        <w:t> </w:t>
      </w:r>
      <w:r>
        <w:rPr/>
        <w:t>lien</w:t>
      </w:r>
      <w:r>
        <w:rPr>
          <w:spacing w:val="-1"/>
        </w:rPr>
        <w:t> </w:t>
      </w:r>
      <w:r>
        <w:rPr/>
        <w:t>avec</w:t>
      </w:r>
      <w:r>
        <w:rPr>
          <w:spacing w:val="-2"/>
        </w:rPr>
        <w:t> </w:t>
      </w:r>
      <w:r>
        <w:rPr/>
        <w:t>le</w:t>
      </w:r>
      <w:r>
        <w:rPr>
          <w:spacing w:val="-2"/>
        </w:rPr>
        <w:t> </w:t>
      </w:r>
      <w:r>
        <w:rPr/>
        <w:t>scénario</w:t>
      </w:r>
      <w:r>
        <w:rPr>
          <w:spacing w:val="-1"/>
        </w:rPr>
        <w:t> </w:t>
      </w:r>
      <w:r>
        <w:rPr/>
        <w:t>DMC</w:t>
      </w:r>
      <w:r>
        <w:rPr>
          <w:spacing w:val="-2"/>
        </w:rPr>
        <w:t> </w:t>
      </w:r>
      <w:r>
        <w:rPr/>
        <w:t>qui</w:t>
      </w:r>
      <w:r>
        <w:rPr>
          <w:spacing w:val="-67"/>
        </w:rPr>
        <w:t> </w:t>
      </w:r>
      <w:r>
        <w:rPr/>
        <w:t>aura</w:t>
      </w:r>
      <w:r>
        <w:rPr>
          <w:spacing w:val="-1"/>
        </w:rPr>
        <w:t> </w:t>
      </w:r>
      <w:r>
        <w:rPr/>
        <w:t>été</w:t>
      </w:r>
      <w:r>
        <w:rPr>
          <w:spacing w:val="-3"/>
        </w:rPr>
        <w:t> </w:t>
      </w:r>
      <w:r>
        <w:rPr/>
        <w:t>préalablement</w:t>
      </w:r>
      <w:r>
        <w:rPr>
          <w:spacing w:val="1"/>
        </w:rPr>
        <w:t> </w:t>
      </w:r>
      <w:r>
        <w:rPr/>
        <w:t>défini.</w:t>
      </w:r>
    </w:p>
    <w:p>
      <w:pPr>
        <w:pStyle w:val="BodyText"/>
        <w:spacing w:before="121"/>
        <w:ind w:left="1256"/>
        <w:jc w:val="both"/>
      </w:pPr>
      <w:r>
        <w:rPr/>
        <w:t>Parmi</w:t>
      </w:r>
      <w:r>
        <w:rPr>
          <w:spacing w:val="-2"/>
        </w:rPr>
        <w:t> </w:t>
      </w:r>
      <w:r>
        <w:rPr/>
        <w:t>les</w:t>
      </w:r>
      <w:r>
        <w:rPr>
          <w:spacing w:val="-1"/>
        </w:rPr>
        <w:t> </w:t>
      </w:r>
      <w:r>
        <w:rPr/>
        <w:t>utilisateurs</w:t>
      </w:r>
      <w:r>
        <w:rPr>
          <w:spacing w:val="-6"/>
        </w:rPr>
        <w:t> </w:t>
      </w:r>
      <w:r>
        <w:rPr/>
        <w:t>du</w:t>
      </w:r>
      <w:r>
        <w:rPr>
          <w:spacing w:val="2"/>
        </w:rPr>
        <w:t> </w:t>
      </w:r>
      <w:r>
        <w:rPr/>
        <w:t>CDN</w:t>
      </w:r>
      <w:r>
        <w:rPr>
          <w:spacing w:val="-4"/>
        </w:rPr>
        <w:t> </w:t>
      </w:r>
      <w:r>
        <w:rPr/>
        <w:t>ont</w:t>
      </w:r>
      <w:r>
        <w:rPr>
          <w:spacing w:val="-1"/>
        </w:rPr>
        <w:t> </w:t>
      </w:r>
      <w:r>
        <w:rPr/>
        <w:t>trouvé:</w:t>
      </w:r>
    </w:p>
    <w:p>
      <w:pPr>
        <w:pStyle w:val="BodyText"/>
        <w:spacing w:before="6"/>
        <w:rPr>
          <w:sz w:val="24"/>
        </w:rPr>
      </w:pPr>
    </w:p>
    <w:p>
      <w:pPr>
        <w:pStyle w:val="ListParagraph"/>
        <w:numPr>
          <w:ilvl w:val="0"/>
          <w:numId w:val="11"/>
        </w:numPr>
        <w:tabs>
          <w:tab w:pos="1976" w:val="left" w:leader="none"/>
          <w:tab w:pos="1977" w:val="left" w:leader="none"/>
        </w:tabs>
        <w:spacing w:line="240" w:lineRule="auto" w:before="0" w:after="0"/>
        <w:ind w:left="1976" w:right="0" w:hanging="361"/>
        <w:jc w:val="left"/>
        <w:rPr>
          <w:sz w:val="28"/>
        </w:rPr>
      </w:pPr>
      <w:r>
        <w:rPr>
          <w:sz w:val="28"/>
        </w:rPr>
        <w:t>L’espace</w:t>
      </w:r>
      <w:r>
        <w:rPr>
          <w:spacing w:val="-3"/>
          <w:sz w:val="28"/>
        </w:rPr>
        <w:t> </w:t>
      </w:r>
      <w:r>
        <w:rPr>
          <w:sz w:val="28"/>
        </w:rPr>
        <w:t>client</w:t>
      </w:r>
      <w:r>
        <w:rPr>
          <w:spacing w:val="-1"/>
          <w:sz w:val="28"/>
        </w:rPr>
        <w:t> </w:t>
      </w:r>
      <w:r>
        <w:rPr>
          <w:sz w:val="28"/>
        </w:rPr>
        <w:t>B2B</w:t>
      </w:r>
    </w:p>
    <w:p>
      <w:pPr>
        <w:pStyle w:val="ListParagraph"/>
        <w:numPr>
          <w:ilvl w:val="0"/>
          <w:numId w:val="11"/>
        </w:numPr>
        <w:tabs>
          <w:tab w:pos="1976" w:val="left" w:leader="none"/>
          <w:tab w:pos="1977" w:val="left" w:leader="none"/>
          <w:tab w:pos="2626" w:val="left" w:leader="none"/>
          <w:tab w:pos="4066" w:val="left" w:leader="none"/>
          <w:tab w:pos="4573" w:val="left" w:leader="none"/>
          <w:tab w:pos="5361" w:val="left" w:leader="none"/>
          <w:tab w:pos="5869" w:val="left" w:leader="none"/>
          <w:tab w:pos="7342" w:val="left" w:leader="none"/>
          <w:tab w:pos="10121" w:val="left" w:leader="none"/>
        </w:tabs>
        <w:spacing w:line="240" w:lineRule="auto" w:before="118" w:after="0"/>
        <w:ind w:left="1976" w:right="1280" w:hanging="360"/>
        <w:jc w:val="left"/>
        <w:rPr>
          <w:sz w:val="28"/>
        </w:rPr>
      </w:pPr>
      <w:r>
        <w:rPr>
          <w:sz w:val="28"/>
        </w:rPr>
        <w:t>Les</w:t>
        <w:tab/>
        <w:t>workflows</w:t>
        <w:tab/>
        <w:t>de</w:t>
        <w:tab/>
        <w:t>prise</w:t>
        <w:tab/>
        <w:t>de</w:t>
        <w:tab/>
        <w:t>commande</w:t>
        <w:tab/>
        <w:t>ARTEMIS_SERVICE</w:t>
        <w:tab/>
      </w:r>
      <w:r>
        <w:rPr>
          <w:spacing w:val="-1"/>
          <w:sz w:val="28"/>
        </w:rPr>
        <w:t>et</w:t>
      </w:r>
      <w:r>
        <w:rPr>
          <w:spacing w:val="-67"/>
          <w:sz w:val="28"/>
        </w:rPr>
        <w:t> </w:t>
      </w:r>
      <w:r>
        <w:rPr>
          <w:sz w:val="28"/>
        </w:rPr>
        <w:t>PLEIADE_CPTL</w:t>
      </w:r>
    </w:p>
    <w:p>
      <w:pPr>
        <w:pStyle w:val="ListParagraph"/>
        <w:numPr>
          <w:ilvl w:val="0"/>
          <w:numId w:val="11"/>
        </w:numPr>
        <w:tabs>
          <w:tab w:pos="1976" w:val="left" w:leader="none"/>
          <w:tab w:pos="1977" w:val="left" w:leader="none"/>
        </w:tabs>
        <w:spacing w:line="324" w:lineRule="auto" w:before="120" w:after="0"/>
        <w:ind w:left="1256" w:right="5228" w:firstLine="360"/>
        <w:jc w:val="left"/>
        <w:rPr>
          <w:sz w:val="28"/>
        </w:rPr>
      </w:pPr>
      <w:r>
        <w:rPr>
          <w:sz w:val="28"/>
        </w:rPr>
        <w:t>Le workflow de déploiement ARPEGE</w:t>
      </w:r>
      <w:r>
        <w:rPr>
          <w:spacing w:val="-67"/>
          <w:sz w:val="28"/>
        </w:rPr>
        <w:t> </w:t>
      </w:r>
      <w:r>
        <w:rPr>
          <w:sz w:val="28"/>
        </w:rPr>
        <w:t>Les</w:t>
      </w:r>
      <w:r>
        <w:rPr>
          <w:spacing w:val="-1"/>
          <w:sz w:val="28"/>
        </w:rPr>
        <w:t> </w:t>
      </w:r>
      <w:r>
        <w:rPr>
          <w:sz w:val="28"/>
        </w:rPr>
        <w:t>types</w:t>
      </w:r>
      <w:r>
        <w:rPr>
          <w:spacing w:val="-4"/>
          <w:sz w:val="28"/>
        </w:rPr>
        <w:t> </w:t>
      </w:r>
      <w:r>
        <w:rPr>
          <w:sz w:val="28"/>
        </w:rPr>
        <w:t>de</w:t>
      </w:r>
      <w:r>
        <w:rPr>
          <w:spacing w:val="-2"/>
          <w:sz w:val="28"/>
        </w:rPr>
        <w:t> </w:t>
      </w:r>
      <w:r>
        <w:rPr>
          <w:sz w:val="28"/>
        </w:rPr>
        <w:t>notification supportés</w:t>
      </w:r>
      <w:r>
        <w:rPr>
          <w:spacing w:val="-1"/>
          <w:sz w:val="28"/>
        </w:rPr>
        <w:t> </w:t>
      </w:r>
      <w:r>
        <w:rPr>
          <w:sz w:val="28"/>
        </w:rPr>
        <w:t>sont:</w:t>
      </w:r>
    </w:p>
    <w:p>
      <w:pPr>
        <w:pStyle w:val="ListParagraph"/>
        <w:numPr>
          <w:ilvl w:val="0"/>
          <w:numId w:val="11"/>
        </w:numPr>
        <w:tabs>
          <w:tab w:pos="1976" w:val="left" w:leader="none"/>
          <w:tab w:pos="1977" w:val="left" w:leader="none"/>
        </w:tabs>
        <w:spacing w:line="240" w:lineRule="auto" w:before="168" w:after="0"/>
        <w:ind w:left="1976" w:right="0" w:hanging="361"/>
        <w:jc w:val="left"/>
        <w:rPr>
          <w:sz w:val="28"/>
        </w:rPr>
      </w:pPr>
      <w:r>
        <w:rPr>
          <w:sz w:val="28"/>
        </w:rPr>
        <w:t>Le</w:t>
      </w:r>
      <w:r>
        <w:rPr>
          <w:spacing w:val="-2"/>
          <w:sz w:val="28"/>
        </w:rPr>
        <w:t> </w:t>
      </w:r>
      <w:r>
        <w:rPr>
          <w:sz w:val="28"/>
        </w:rPr>
        <w:t>mail</w:t>
      </w:r>
    </w:p>
    <w:p>
      <w:pPr>
        <w:pStyle w:val="ListParagraph"/>
        <w:numPr>
          <w:ilvl w:val="0"/>
          <w:numId w:val="11"/>
        </w:numPr>
        <w:tabs>
          <w:tab w:pos="1976" w:val="left" w:leader="none"/>
          <w:tab w:pos="1977" w:val="left" w:leader="none"/>
        </w:tabs>
        <w:spacing w:line="240" w:lineRule="auto" w:before="117" w:after="0"/>
        <w:ind w:left="1976" w:right="0" w:hanging="361"/>
        <w:jc w:val="left"/>
        <w:rPr>
          <w:sz w:val="28"/>
        </w:rPr>
      </w:pPr>
      <w:r>
        <w:rPr>
          <w:sz w:val="28"/>
        </w:rPr>
        <w:t>Le SMS</w:t>
      </w:r>
    </w:p>
    <w:p>
      <w:pPr>
        <w:pStyle w:val="ListParagraph"/>
        <w:numPr>
          <w:ilvl w:val="0"/>
          <w:numId w:val="11"/>
        </w:numPr>
        <w:tabs>
          <w:tab w:pos="1976" w:val="left" w:leader="none"/>
          <w:tab w:pos="1977" w:val="left" w:leader="none"/>
        </w:tabs>
        <w:spacing w:line="240" w:lineRule="auto" w:before="121" w:after="0"/>
        <w:ind w:left="1976" w:right="0" w:hanging="361"/>
        <w:jc w:val="left"/>
        <w:rPr>
          <w:sz w:val="28"/>
        </w:rPr>
      </w:pPr>
      <w:r>
        <w:rPr>
          <w:sz w:val="28"/>
        </w:rPr>
        <w:t>Le</w:t>
      </w:r>
      <w:r>
        <w:rPr>
          <w:spacing w:val="-2"/>
          <w:sz w:val="28"/>
        </w:rPr>
        <w:t> </w:t>
      </w:r>
      <w:r>
        <w:rPr>
          <w:sz w:val="28"/>
        </w:rPr>
        <w:t>message</w:t>
      </w:r>
      <w:r>
        <w:rPr>
          <w:spacing w:val="-2"/>
          <w:sz w:val="28"/>
        </w:rPr>
        <w:t> </w:t>
      </w:r>
      <w:r>
        <w:rPr>
          <w:sz w:val="28"/>
        </w:rPr>
        <w:t>vocal</w:t>
      </w:r>
    </w:p>
    <w:p>
      <w:pPr>
        <w:pStyle w:val="ListParagraph"/>
        <w:numPr>
          <w:ilvl w:val="0"/>
          <w:numId w:val="11"/>
        </w:numPr>
        <w:tabs>
          <w:tab w:pos="1976" w:val="left" w:leader="none"/>
          <w:tab w:pos="1977" w:val="left" w:leader="none"/>
        </w:tabs>
        <w:spacing w:line="240" w:lineRule="auto" w:before="118" w:after="0"/>
        <w:ind w:left="1976" w:right="0" w:hanging="361"/>
        <w:jc w:val="left"/>
        <w:rPr>
          <w:sz w:val="28"/>
        </w:rPr>
      </w:pPr>
      <w:r>
        <w:rPr>
          <w:sz w:val="28"/>
        </w:rPr>
        <w:t>Le</w:t>
      </w:r>
      <w:r>
        <w:rPr>
          <w:spacing w:val="-2"/>
          <w:sz w:val="28"/>
        </w:rPr>
        <w:t> </w:t>
      </w:r>
      <w:r>
        <w:rPr>
          <w:sz w:val="28"/>
        </w:rPr>
        <w:t>SMS</w:t>
      </w:r>
      <w:r>
        <w:rPr>
          <w:spacing w:val="-3"/>
          <w:sz w:val="28"/>
        </w:rPr>
        <w:t> </w:t>
      </w:r>
      <w:r>
        <w:rPr>
          <w:sz w:val="28"/>
        </w:rPr>
        <w:t>interactif (3)</w:t>
      </w:r>
    </w:p>
    <w:p>
      <w:pPr>
        <w:pStyle w:val="BodyText"/>
        <w:spacing w:before="3"/>
        <w:rPr>
          <w:sz w:val="49"/>
        </w:rPr>
      </w:pPr>
    </w:p>
    <w:p>
      <w:pPr>
        <w:pStyle w:val="Heading3"/>
        <w:numPr>
          <w:ilvl w:val="2"/>
          <w:numId w:val="8"/>
        </w:numPr>
        <w:tabs>
          <w:tab w:pos="2672" w:val="left" w:leader="none"/>
          <w:tab w:pos="2673" w:val="left" w:leader="none"/>
        </w:tabs>
        <w:spacing w:line="240" w:lineRule="auto" w:before="0" w:after="0"/>
        <w:ind w:left="2672" w:right="0" w:hanging="1057"/>
        <w:jc w:val="left"/>
      </w:pPr>
      <w:bookmarkStart w:name="_bookmark34" w:id="47"/>
      <w:bookmarkEnd w:id="47"/>
      <w:r>
        <w:rPr>
          <w:b w:val="0"/>
        </w:rPr>
      </w:r>
      <w:bookmarkStart w:name="_bookmark34" w:id="48"/>
      <w:bookmarkEnd w:id="48"/>
      <w:r>
        <w:rPr>
          <w:spacing w:val="-9"/>
        </w:rPr>
        <w:t>C</w:t>
      </w:r>
      <w:r>
        <w:rPr>
          <w:spacing w:val="-9"/>
        </w:rPr>
        <w:t>ritique</w:t>
      </w:r>
      <w:r>
        <w:rPr>
          <w:spacing w:val="-13"/>
        </w:rPr>
        <w:t> </w:t>
      </w:r>
      <w:r>
        <w:rPr>
          <w:spacing w:val="-9"/>
        </w:rPr>
        <w:t>de</w:t>
      </w:r>
      <w:r>
        <w:rPr>
          <w:spacing w:val="-15"/>
        </w:rPr>
        <w:t> </w:t>
      </w:r>
      <w:r>
        <w:rPr>
          <w:spacing w:val="-9"/>
        </w:rPr>
        <w:t>l’existant</w:t>
      </w:r>
    </w:p>
    <w:p>
      <w:pPr>
        <w:pStyle w:val="BodyText"/>
        <w:spacing w:before="5"/>
        <w:rPr>
          <w:b/>
          <w:sz w:val="40"/>
        </w:rPr>
      </w:pPr>
    </w:p>
    <w:p>
      <w:pPr>
        <w:pStyle w:val="BodyText"/>
        <w:spacing w:line="360" w:lineRule="auto"/>
        <w:ind w:left="1256" w:right="1271" w:firstLine="285"/>
        <w:jc w:val="both"/>
      </w:pPr>
      <w:r>
        <w:rPr>
          <w:spacing w:val="-1"/>
        </w:rPr>
        <w:t>Après</w:t>
      </w:r>
      <w:r>
        <w:rPr>
          <w:spacing w:val="-17"/>
        </w:rPr>
        <w:t> </w:t>
      </w:r>
      <w:r>
        <w:rPr>
          <w:spacing w:val="-1"/>
        </w:rPr>
        <w:t>l’utilisation</w:t>
      </w:r>
      <w:r>
        <w:rPr>
          <w:spacing w:val="-14"/>
        </w:rPr>
        <w:t> </w:t>
      </w:r>
      <w:r>
        <w:rPr>
          <w:spacing w:val="-1"/>
        </w:rPr>
        <w:t>de</w:t>
      </w:r>
      <w:r>
        <w:rPr>
          <w:spacing w:val="-14"/>
        </w:rPr>
        <w:t> </w:t>
      </w:r>
      <w:r>
        <w:rPr>
          <w:spacing w:val="-1"/>
        </w:rPr>
        <w:t>l’ancienne</w:t>
      </w:r>
      <w:r>
        <w:rPr>
          <w:spacing w:val="-15"/>
        </w:rPr>
        <w:t> </w:t>
      </w:r>
      <w:r>
        <w:rPr/>
        <w:t>application</w:t>
      </w:r>
      <w:r>
        <w:rPr>
          <w:spacing w:val="-14"/>
        </w:rPr>
        <w:t> </w:t>
      </w:r>
      <w:r>
        <w:rPr/>
        <w:t>par</w:t>
      </w:r>
      <w:r>
        <w:rPr>
          <w:spacing w:val="-16"/>
        </w:rPr>
        <w:t> </w:t>
      </w:r>
      <w:r>
        <w:rPr/>
        <w:t>les</w:t>
      </w:r>
      <w:r>
        <w:rPr>
          <w:spacing w:val="-17"/>
        </w:rPr>
        <w:t> </w:t>
      </w:r>
      <w:r>
        <w:rPr/>
        <w:t>partenaires</w:t>
      </w:r>
      <w:r>
        <w:rPr>
          <w:spacing w:val="-13"/>
        </w:rPr>
        <w:t> </w:t>
      </w:r>
      <w:r>
        <w:rPr/>
        <w:t>externes</w:t>
      </w:r>
      <w:r>
        <w:rPr>
          <w:spacing w:val="-11"/>
        </w:rPr>
        <w:t> </w:t>
      </w:r>
      <w:r>
        <w:rPr/>
        <w:t>de</w:t>
      </w:r>
      <w:r>
        <w:rPr>
          <w:spacing w:val="-15"/>
        </w:rPr>
        <w:t> </w:t>
      </w:r>
      <w:r>
        <w:rPr/>
        <w:t>SFR</w:t>
      </w:r>
      <w:r>
        <w:rPr>
          <w:spacing w:val="-67"/>
        </w:rPr>
        <w:t> </w:t>
      </w:r>
      <w:r>
        <w:rPr/>
        <w:t>et les CDP</w:t>
      </w:r>
      <w:r>
        <w:rPr>
          <w:spacing w:val="-1"/>
        </w:rPr>
        <w:t> </w:t>
      </w:r>
      <w:r>
        <w:rPr/>
        <w:t>au sein</w:t>
      </w:r>
      <w:r>
        <w:rPr>
          <w:spacing w:val="-4"/>
        </w:rPr>
        <w:t> </w:t>
      </w:r>
      <w:r>
        <w:rPr/>
        <w:t>de</w:t>
      </w:r>
      <w:r>
        <w:rPr>
          <w:spacing w:val="-2"/>
        </w:rPr>
        <w:t> </w:t>
      </w:r>
      <w:r>
        <w:rPr>
          <w:b/>
        </w:rPr>
        <w:t>SFR</w:t>
      </w:r>
      <w:r>
        <w:rPr/>
        <w:t>,</w:t>
      </w:r>
      <w:r>
        <w:rPr>
          <w:spacing w:val="-2"/>
        </w:rPr>
        <w:t> </w:t>
      </w:r>
      <w:r>
        <w:rPr/>
        <w:t>plusieurs remarques</w:t>
      </w:r>
      <w:r>
        <w:rPr>
          <w:spacing w:val="-3"/>
        </w:rPr>
        <w:t> </w:t>
      </w:r>
      <w:r>
        <w:rPr/>
        <w:t>ont été</w:t>
      </w:r>
      <w:r>
        <w:rPr>
          <w:spacing w:val="-1"/>
        </w:rPr>
        <w:t> </w:t>
      </w:r>
      <w:r>
        <w:rPr/>
        <w:t>signalées,</w:t>
      </w:r>
      <w:r>
        <w:rPr>
          <w:spacing w:val="3"/>
        </w:rPr>
        <w:t> </w:t>
      </w:r>
      <w:r>
        <w:rPr/>
        <w:t>à</w:t>
      </w:r>
      <w:r>
        <w:rPr>
          <w:spacing w:val="-1"/>
        </w:rPr>
        <w:t> </w:t>
      </w:r>
      <w:r>
        <w:rPr/>
        <w:t>savoir</w:t>
      </w:r>
      <w:r>
        <w:rPr>
          <w:spacing w:val="-1"/>
        </w:rPr>
        <w:t> </w:t>
      </w:r>
      <w:r>
        <w:rPr/>
        <w:t>:</w:t>
      </w:r>
    </w:p>
    <w:p>
      <w:pPr>
        <w:pStyle w:val="ListParagraph"/>
        <w:numPr>
          <w:ilvl w:val="3"/>
          <w:numId w:val="8"/>
        </w:numPr>
        <w:tabs>
          <w:tab w:pos="3218" w:val="left" w:leader="none"/>
        </w:tabs>
        <w:spacing w:line="350" w:lineRule="auto" w:before="122" w:after="0"/>
        <w:ind w:left="3217" w:right="2406" w:hanging="360"/>
        <w:jc w:val="both"/>
        <w:rPr>
          <w:sz w:val="24"/>
        </w:rPr>
      </w:pPr>
      <w:r>
        <w:rPr>
          <w:b/>
          <w:sz w:val="24"/>
        </w:rPr>
        <w:t>Problème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performance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1"/>
          <w:sz w:val="24"/>
        </w:rPr>
        <w:t> </w:t>
      </w:r>
      <w:r>
        <w:rPr>
          <w:sz w:val="24"/>
        </w:rPr>
        <w:t>plusieurs</w:t>
      </w:r>
      <w:r>
        <w:rPr>
          <w:spacing w:val="1"/>
          <w:sz w:val="24"/>
        </w:rPr>
        <w:t> </w:t>
      </w:r>
      <w:r>
        <w:rPr>
          <w:sz w:val="24"/>
        </w:rPr>
        <w:t>remarques</w:t>
      </w:r>
      <w:r>
        <w:rPr>
          <w:spacing w:val="1"/>
          <w:sz w:val="24"/>
        </w:rPr>
        <w:t> </w:t>
      </w:r>
      <w:r>
        <w:rPr>
          <w:sz w:val="24"/>
        </w:rPr>
        <w:t>ont</w:t>
      </w:r>
      <w:r>
        <w:rPr>
          <w:spacing w:val="1"/>
          <w:sz w:val="24"/>
        </w:rPr>
        <w:t> </w:t>
      </w:r>
      <w:r>
        <w:rPr>
          <w:sz w:val="24"/>
        </w:rPr>
        <w:t>été</w:t>
      </w:r>
      <w:r>
        <w:rPr>
          <w:spacing w:val="1"/>
          <w:sz w:val="24"/>
        </w:rPr>
        <w:t> </w:t>
      </w:r>
      <w:r>
        <w:rPr>
          <w:sz w:val="24"/>
        </w:rPr>
        <w:t>signalées</w:t>
      </w:r>
      <w:r>
        <w:rPr>
          <w:spacing w:val="-9"/>
          <w:sz w:val="24"/>
        </w:rPr>
        <w:t> </w:t>
      </w:r>
      <w:r>
        <w:rPr>
          <w:sz w:val="24"/>
        </w:rPr>
        <w:t>concernant</w:t>
      </w:r>
      <w:r>
        <w:rPr>
          <w:spacing w:val="-8"/>
          <w:sz w:val="24"/>
        </w:rPr>
        <w:t> </w:t>
      </w:r>
      <w:r>
        <w:rPr>
          <w:sz w:val="24"/>
        </w:rPr>
        <w:t>les</w:t>
      </w:r>
      <w:r>
        <w:rPr>
          <w:spacing w:val="-10"/>
          <w:sz w:val="24"/>
        </w:rPr>
        <w:t> </w:t>
      </w:r>
      <w:r>
        <w:rPr>
          <w:sz w:val="24"/>
        </w:rPr>
        <w:t>problèmes</w:t>
      </w:r>
      <w:r>
        <w:rPr>
          <w:spacing w:val="-9"/>
          <w:sz w:val="24"/>
        </w:rPr>
        <w:t> </w:t>
      </w:r>
      <w:r>
        <w:rPr>
          <w:sz w:val="24"/>
        </w:rPr>
        <w:t>de</w:t>
      </w:r>
      <w:r>
        <w:rPr>
          <w:spacing w:val="-10"/>
          <w:sz w:val="24"/>
        </w:rPr>
        <w:t> </w:t>
      </w:r>
      <w:r>
        <w:rPr>
          <w:sz w:val="24"/>
        </w:rPr>
        <w:t>performance,</w:t>
      </w:r>
      <w:r>
        <w:rPr>
          <w:spacing w:val="-10"/>
          <w:sz w:val="24"/>
        </w:rPr>
        <w:t> </w:t>
      </w:r>
      <w:r>
        <w:rPr>
          <w:sz w:val="24"/>
        </w:rPr>
        <w:t>à</w:t>
      </w:r>
      <w:r>
        <w:rPr>
          <w:spacing w:val="-10"/>
          <w:sz w:val="24"/>
        </w:rPr>
        <w:t> </w:t>
      </w:r>
      <w:r>
        <w:rPr>
          <w:sz w:val="24"/>
        </w:rPr>
        <w:t>savoir</w:t>
      </w:r>
      <w:r>
        <w:rPr>
          <w:spacing w:val="-9"/>
          <w:sz w:val="24"/>
        </w:rPr>
        <w:t> </w:t>
      </w:r>
      <w:r>
        <w:rPr>
          <w:sz w:val="24"/>
        </w:rPr>
        <w:t>le</w:t>
      </w:r>
      <w:r>
        <w:rPr>
          <w:spacing w:val="-58"/>
          <w:sz w:val="24"/>
        </w:rPr>
        <w:t> </w:t>
      </w:r>
      <w:r>
        <w:rPr>
          <w:sz w:val="24"/>
        </w:rPr>
        <w:t>temps de réponse afin d’afficher les données</w:t>
      </w:r>
      <w:r>
        <w:rPr>
          <w:spacing w:val="1"/>
          <w:sz w:val="24"/>
        </w:rPr>
        <w:t> </w:t>
      </w:r>
      <w:r>
        <w:rPr>
          <w:sz w:val="24"/>
        </w:rPr>
        <w:t>via des web</w:t>
      </w:r>
      <w:r>
        <w:rPr>
          <w:spacing w:val="1"/>
          <w:sz w:val="24"/>
        </w:rPr>
        <w:t> </w:t>
      </w:r>
      <w:r>
        <w:rPr>
          <w:sz w:val="24"/>
        </w:rPr>
        <w:t>services,</w:t>
      </w:r>
      <w:r>
        <w:rPr>
          <w:spacing w:val="-2"/>
          <w:sz w:val="24"/>
        </w:rPr>
        <w:t> </w:t>
      </w:r>
      <w:r>
        <w:rPr>
          <w:sz w:val="24"/>
        </w:rPr>
        <w:t>mais aussi</w:t>
      </w:r>
      <w:r>
        <w:rPr>
          <w:spacing w:val="-1"/>
          <w:sz w:val="24"/>
        </w:rPr>
        <w:t> </w:t>
      </w:r>
      <w:r>
        <w:rPr>
          <w:sz w:val="24"/>
        </w:rPr>
        <w:t>le</w:t>
      </w:r>
      <w:r>
        <w:rPr>
          <w:spacing w:val="-1"/>
          <w:sz w:val="24"/>
        </w:rPr>
        <w:t> </w:t>
      </w:r>
      <w:r>
        <w:rPr>
          <w:sz w:val="24"/>
        </w:rPr>
        <w:t>temps</w:t>
      </w:r>
      <w:r>
        <w:rPr>
          <w:spacing w:val="-1"/>
          <w:sz w:val="24"/>
        </w:rPr>
        <w:t> </w:t>
      </w:r>
      <w:r>
        <w:rPr>
          <w:sz w:val="24"/>
        </w:rPr>
        <w:t>d’affichage</w:t>
      </w:r>
      <w:r>
        <w:rPr>
          <w:spacing w:val="-1"/>
          <w:sz w:val="24"/>
        </w:rPr>
        <w:t> </w:t>
      </w:r>
      <w:r>
        <w:rPr>
          <w:sz w:val="24"/>
        </w:rPr>
        <w:t>des</w:t>
      </w:r>
      <w:r>
        <w:rPr>
          <w:spacing w:val="-2"/>
          <w:sz w:val="24"/>
        </w:rPr>
        <w:t> </w:t>
      </w:r>
      <w:r>
        <w:rPr>
          <w:sz w:val="24"/>
        </w:rPr>
        <w:t>pages.</w:t>
      </w:r>
    </w:p>
    <w:p>
      <w:pPr>
        <w:pStyle w:val="ListParagraph"/>
        <w:numPr>
          <w:ilvl w:val="3"/>
          <w:numId w:val="8"/>
        </w:numPr>
        <w:tabs>
          <w:tab w:pos="3218" w:val="left" w:leader="none"/>
        </w:tabs>
        <w:spacing w:line="333" w:lineRule="auto" w:before="126" w:after="0"/>
        <w:ind w:left="3217" w:right="2410" w:hanging="360"/>
        <w:jc w:val="both"/>
        <w:rPr>
          <w:sz w:val="24"/>
        </w:rPr>
      </w:pPr>
      <w:r>
        <w:rPr>
          <w:b/>
          <w:sz w:val="24"/>
        </w:rPr>
        <w:t>Interface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paramétrage:</w:t>
      </w:r>
      <w:r>
        <w:rPr>
          <w:b/>
          <w:spacing w:val="1"/>
          <w:sz w:val="24"/>
        </w:rPr>
        <w:t> </w:t>
      </w:r>
      <w:r>
        <w:rPr>
          <w:sz w:val="24"/>
        </w:rPr>
        <w:t>Mauvais</w:t>
      </w:r>
      <w:r>
        <w:rPr>
          <w:spacing w:val="1"/>
          <w:sz w:val="24"/>
        </w:rPr>
        <w:t> </w:t>
      </w:r>
      <w:r>
        <w:rPr>
          <w:sz w:val="24"/>
        </w:rPr>
        <w:t>fonctionnement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quelques</w:t>
      </w:r>
      <w:r>
        <w:rPr>
          <w:spacing w:val="-1"/>
          <w:sz w:val="24"/>
        </w:rPr>
        <w:t> </w:t>
      </w:r>
      <w:r>
        <w:rPr>
          <w:sz w:val="24"/>
        </w:rPr>
        <w:t>services.</w:t>
      </w:r>
    </w:p>
    <w:p>
      <w:pPr>
        <w:pStyle w:val="ListParagraph"/>
        <w:numPr>
          <w:ilvl w:val="3"/>
          <w:numId w:val="8"/>
        </w:numPr>
        <w:tabs>
          <w:tab w:pos="3218" w:val="left" w:leader="none"/>
        </w:tabs>
        <w:spacing w:line="240" w:lineRule="auto" w:before="147" w:after="0"/>
        <w:ind w:left="3217" w:right="0" w:hanging="361"/>
        <w:jc w:val="both"/>
        <w:rPr>
          <w:b/>
          <w:sz w:val="24"/>
        </w:rPr>
      </w:pPr>
      <w:r>
        <w:rPr>
          <w:b/>
          <w:sz w:val="24"/>
        </w:rPr>
        <w:t>Plusieurs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fonctionnalités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manquantes</w:t>
      </w:r>
    </w:p>
    <w:p>
      <w:pPr>
        <w:spacing w:after="0" w:line="240" w:lineRule="auto"/>
        <w:jc w:val="both"/>
        <w:rPr>
          <w:sz w:val="24"/>
        </w:rPr>
        <w:sectPr>
          <w:pgSz w:w="11910" w:h="16840"/>
          <w:pgMar w:header="0" w:footer="870" w:top="1320" w:bottom="1140" w:left="160" w:right="140"/>
        </w:sectPr>
      </w:pPr>
    </w:p>
    <w:p>
      <w:pPr>
        <w:pStyle w:val="ListParagraph"/>
        <w:numPr>
          <w:ilvl w:val="3"/>
          <w:numId w:val="8"/>
        </w:numPr>
        <w:tabs>
          <w:tab w:pos="3218" w:val="left" w:leader="none"/>
        </w:tabs>
        <w:spacing w:line="240" w:lineRule="auto" w:before="78" w:after="0"/>
        <w:ind w:left="3217" w:right="0" w:hanging="361"/>
        <w:jc w:val="left"/>
        <w:rPr>
          <w:b/>
          <w:sz w:val="24"/>
        </w:rPr>
      </w:pPr>
      <w:r>
        <w:rPr>
          <w:b/>
          <w:sz w:val="24"/>
        </w:rPr>
        <w:t>Des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anciennes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versions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des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technologies</w:t>
      </w:r>
    </w:p>
    <w:p>
      <w:pPr>
        <w:pStyle w:val="ListParagraph"/>
        <w:numPr>
          <w:ilvl w:val="3"/>
          <w:numId w:val="8"/>
        </w:numPr>
        <w:tabs>
          <w:tab w:pos="3218" w:val="left" w:leader="none"/>
        </w:tabs>
        <w:spacing w:line="240" w:lineRule="auto" w:before="131" w:after="0"/>
        <w:ind w:left="3217" w:right="0" w:hanging="361"/>
        <w:jc w:val="left"/>
        <w:rPr>
          <w:b/>
          <w:sz w:val="24"/>
        </w:rPr>
      </w:pPr>
      <w:r>
        <w:rPr>
          <w:b/>
          <w:sz w:val="24"/>
        </w:rPr>
        <w:t>Design vieillissant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5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899794</wp:posOffset>
            </wp:positionH>
            <wp:positionV relativeFrom="paragraph">
              <wp:posOffset>211020</wp:posOffset>
            </wp:positionV>
            <wp:extent cx="6267926" cy="2990373"/>
            <wp:effectExtent l="0" t="0" r="0" b="0"/>
            <wp:wrapTopAndBottom/>
            <wp:docPr id="35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7926" cy="2990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71"/>
        <w:ind w:left="1467" w:right="1484" w:firstLine="0"/>
        <w:jc w:val="center"/>
        <w:rPr>
          <w:i/>
          <w:sz w:val="18"/>
        </w:rPr>
      </w:pPr>
      <w:bookmarkStart w:name="_bookmark35" w:id="49"/>
      <w:bookmarkEnd w:id="49"/>
      <w:r>
        <w:rPr/>
      </w:r>
      <w:r>
        <w:rPr>
          <w:i/>
          <w:color w:val="44536A"/>
          <w:sz w:val="18"/>
        </w:rPr>
        <w:t>Figure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11</w:t>
      </w:r>
      <w:r>
        <w:rPr>
          <w:i/>
          <w:color w:val="44536A"/>
          <w:spacing w:val="2"/>
          <w:sz w:val="18"/>
        </w:rPr>
        <w:t> </w:t>
      </w:r>
      <w:r>
        <w:rPr>
          <w:i/>
          <w:color w:val="44536A"/>
          <w:sz w:val="18"/>
        </w:rPr>
        <w:t>: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ancienne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IHM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5"/>
        <w:rPr>
          <w:i/>
          <w:sz w:val="17"/>
        </w:rPr>
      </w:pPr>
    </w:p>
    <w:p>
      <w:pPr>
        <w:pStyle w:val="Heading3"/>
        <w:numPr>
          <w:ilvl w:val="2"/>
          <w:numId w:val="8"/>
        </w:numPr>
        <w:tabs>
          <w:tab w:pos="2672" w:val="left" w:leader="none"/>
          <w:tab w:pos="2673" w:val="left" w:leader="none"/>
        </w:tabs>
        <w:spacing w:line="240" w:lineRule="auto" w:before="0" w:after="0"/>
        <w:ind w:left="2672" w:right="0" w:hanging="1057"/>
        <w:jc w:val="left"/>
      </w:pPr>
      <w:bookmarkStart w:name="_bookmark36" w:id="50"/>
      <w:bookmarkEnd w:id="50"/>
      <w:r>
        <w:rPr>
          <w:b w:val="0"/>
        </w:rPr>
      </w:r>
      <w:bookmarkStart w:name="_bookmark36" w:id="51"/>
      <w:bookmarkEnd w:id="51"/>
      <w:r>
        <w:rPr>
          <w:spacing w:val="-10"/>
        </w:rPr>
        <w:t>O</w:t>
      </w:r>
      <w:r>
        <w:rPr>
          <w:spacing w:val="-10"/>
        </w:rPr>
        <w:t>bjectifs</w:t>
      </w:r>
      <w:r>
        <w:rPr>
          <w:spacing w:val="-17"/>
        </w:rPr>
        <w:t> </w:t>
      </w:r>
      <w:r>
        <w:rPr>
          <w:spacing w:val="-9"/>
        </w:rPr>
        <w:t>du</w:t>
      </w:r>
      <w:r>
        <w:rPr>
          <w:spacing w:val="-16"/>
        </w:rPr>
        <w:t> </w:t>
      </w:r>
      <w:r>
        <w:rPr>
          <w:spacing w:val="-9"/>
        </w:rPr>
        <w:t>projet</w:t>
      </w:r>
      <w:r>
        <w:rPr>
          <w:spacing w:val="-21"/>
        </w:rPr>
        <w:t> </w:t>
      </w:r>
      <w:r>
        <w:rPr>
          <w:spacing w:val="-9"/>
        </w:rPr>
        <w:t>(module</w:t>
      </w:r>
      <w:r>
        <w:rPr>
          <w:spacing w:val="-16"/>
        </w:rPr>
        <w:t> </w:t>
      </w:r>
      <w:r>
        <w:rPr>
          <w:spacing w:val="-9"/>
        </w:rPr>
        <w:t>Notification)</w:t>
      </w:r>
    </w:p>
    <w:p>
      <w:pPr>
        <w:pStyle w:val="BodyText"/>
        <w:spacing w:line="360" w:lineRule="auto" w:before="244"/>
        <w:ind w:left="1256" w:right="1328" w:firstLine="360"/>
      </w:pPr>
      <w:r>
        <w:rPr/>
        <w:t>Le principal objectif de ce projet est d'optimiser le site en procédant à une</w:t>
      </w:r>
      <w:r>
        <w:rPr>
          <w:spacing w:val="1"/>
        </w:rPr>
        <w:t> </w:t>
      </w:r>
      <w:r>
        <w:rPr/>
        <w:t>refonte complète du design et de la structure fonctionnelle de l'application. Cette</w:t>
      </w:r>
      <w:r>
        <w:rPr>
          <w:spacing w:val="-67"/>
        </w:rPr>
        <w:t> </w:t>
      </w:r>
      <w:r>
        <w:rPr/>
        <w:t>refonte doit permettre de répondre aux exigences techniques de l'entreprise et</w:t>
      </w:r>
      <w:r>
        <w:rPr>
          <w:spacing w:val="1"/>
        </w:rPr>
        <w:t> </w:t>
      </w:r>
      <w:r>
        <w:rPr/>
        <w:t>d'améliorer les performances de la plateforme. De plus, il est prévu d'intégrer un</w:t>
      </w:r>
      <w:r>
        <w:rPr>
          <w:spacing w:val="-67"/>
        </w:rPr>
        <w:t> </w:t>
      </w:r>
      <w:r>
        <w:rPr/>
        <w:t>self-care</w:t>
      </w:r>
      <w:r>
        <w:rPr>
          <w:spacing w:val="-4"/>
        </w:rPr>
        <w:t> </w:t>
      </w:r>
      <w:r>
        <w:rPr/>
        <w:t>client en mettant en</w:t>
      </w:r>
      <w:r>
        <w:rPr>
          <w:spacing w:val="-3"/>
        </w:rPr>
        <w:t> </w:t>
      </w:r>
      <w:r>
        <w:rPr/>
        <w:t>place</w:t>
      </w:r>
      <w:r>
        <w:rPr>
          <w:spacing w:val="-4"/>
        </w:rPr>
        <w:t> </w:t>
      </w:r>
      <w:r>
        <w:rPr/>
        <w:t>une</w:t>
      </w:r>
      <w:r>
        <w:rPr>
          <w:spacing w:val="-1"/>
        </w:rPr>
        <w:t> </w:t>
      </w:r>
      <w:r>
        <w:rPr/>
        <w:t>application facile</w:t>
      </w:r>
      <w:r>
        <w:rPr>
          <w:spacing w:val="-1"/>
        </w:rPr>
        <w:t> </w:t>
      </w:r>
      <w:r>
        <w:rPr/>
        <w:t>à</w:t>
      </w:r>
      <w:r>
        <w:rPr>
          <w:spacing w:val="-1"/>
        </w:rPr>
        <w:t> </w:t>
      </w:r>
      <w:r>
        <w:rPr/>
        <w:t>manipuler.</w:t>
      </w:r>
    </w:p>
    <w:p>
      <w:pPr>
        <w:pStyle w:val="BodyText"/>
        <w:spacing w:line="357" w:lineRule="auto" w:before="41"/>
        <w:ind w:left="1256" w:right="1530"/>
      </w:pPr>
      <w:r>
        <w:rPr/>
        <w:t>Cette</w:t>
      </w:r>
      <w:r>
        <w:rPr>
          <w:spacing w:val="-4"/>
        </w:rPr>
        <w:t> </w:t>
      </w:r>
      <w:r>
        <w:rPr/>
        <w:t>refonte</w:t>
      </w:r>
      <w:r>
        <w:rPr>
          <w:spacing w:val="-6"/>
        </w:rPr>
        <w:t> </w:t>
      </w:r>
      <w:r>
        <w:rPr/>
        <w:t>doit</w:t>
      </w:r>
      <w:r>
        <w:rPr>
          <w:spacing w:val="-3"/>
        </w:rPr>
        <w:t> </w:t>
      </w:r>
      <w:r>
        <w:rPr/>
        <w:t>permettre</w:t>
      </w:r>
      <w:r>
        <w:rPr>
          <w:spacing w:val="-3"/>
        </w:rPr>
        <w:t> </w:t>
      </w:r>
      <w:r>
        <w:rPr/>
        <w:t>d'améliorer</w:t>
      </w:r>
      <w:r>
        <w:rPr>
          <w:spacing w:val="-7"/>
        </w:rPr>
        <w:t> </w:t>
      </w:r>
      <w:r>
        <w:rPr/>
        <w:t>l'expérience</w:t>
      </w:r>
      <w:r>
        <w:rPr>
          <w:spacing w:val="-3"/>
        </w:rPr>
        <w:t> </w:t>
      </w:r>
      <w:r>
        <w:rPr/>
        <w:t>utilisateur</w:t>
      </w:r>
      <w:r>
        <w:rPr>
          <w:spacing w:val="-6"/>
        </w:rPr>
        <w:t> </w:t>
      </w:r>
      <w:r>
        <w:rPr/>
        <w:t>et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simplifier</w:t>
      </w:r>
      <w:r>
        <w:rPr>
          <w:spacing w:val="-67"/>
        </w:rPr>
        <w:t> </w:t>
      </w:r>
      <w:r>
        <w:rPr/>
        <w:t>la</w:t>
      </w:r>
      <w:r>
        <w:rPr>
          <w:spacing w:val="-1"/>
        </w:rPr>
        <w:t> </w:t>
      </w:r>
      <w:r>
        <w:rPr/>
        <w:t>gestion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notifications et</w:t>
      </w:r>
      <w:r>
        <w:rPr>
          <w:spacing w:val="1"/>
        </w:rPr>
        <w:t> </w:t>
      </w:r>
      <w:r>
        <w:rPr/>
        <w:t>ces</w:t>
      </w:r>
      <w:r>
        <w:rPr>
          <w:spacing w:val="1"/>
        </w:rPr>
        <w:t> </w:t>
      </w:r>
      <w:r>
        <w:rPr/>
        <w:t>paramétrages.</w:t>
      </w:r>
    </w:p>
    <w:p>
      <w:pPr>
        <w:pStyle w:val="BodyText"/>
        <w:spacing w:line="360" w:lineRule="auto" w:before="46"/>
        <w:ind w:left="1256" w:right="1276" w:firstLine="707"/>
        <w:jc w:val="both"/>
      </w:pPr>
      <w:r>
        <w:rPr/>
        <w:t>Ainsi, en intégrant cette fonctionnalité et en optimisant la plateforme,</w:t>
      </w:r>
      <w:r>
        <w:rPr>
          <w:spacing w:val="1"/>
        </w:rPr>
        <w:t> </w:t>
      </w:r>
      <w:r>
        <w:rPr/>
        <w:t>l'entreprise pourra répondre aux attentes de ses clients et améliorer sa réputation</w:t>
      </w:r>
      <w:r>
        <w:rPr>
          <w:spacing w:val="1"/>
        </w:rPr>
        <w:t> </w:t>
      </w:r>
      <w:r>
        <w:rPr/>
        <w:t>en matière de service</w:t>
      </w:r>
      <w:r>
        <w:rPr>
          <w:spacing w:val="-3"/>
        </w:rPr>
        <w:t> </w:t>
      </w:r>
      <w:r>
        <w:rPr/>
        <w:t>clientèle.</w:t>
      </w:r>
    </w:p>
    <w:p>
      <w:pPr>
        <w:spacing w:after="0" w:line="360" w:lineRule="auto"/>
        <w:jc w:val="both"/>
        <w:sectPr>
          <w:pgSz w:w="11910" w:h="16840"/>
          <w:pgMar w:header="0" w:footer="870" w:top="1320" w:bottom="1140" w:left="160" w:right="140"/>
        </w:sectPr>
      </w:pPr>
    </w:p>
    <w:p>
      <w:pPr>
        <w:pStyle w:val="BodyText"/>
        <w:spacing w:line="360" w:lineRule="auto" w:before="73"/>
        <w:ind w:left="1256" w:right="1273" w:firstLine="707"/>
        <w:jc w:val="both"/>
      </w:pPr>
      <w:r>
        <w:rPr/>
        <w:t>Après avoir analysé l'application existante et rédigé un rapport sur les</w:t>
      </w:r>
      <w:r>
        <w:rPr>
          <w:spacing w:val="1"/>
        </w:rPr>
        <w:t> </w:t>
      </w:r>
      <w:r>
        <w:rPr/>
        <w:t>anomalies</w:t>
      </w:r>
      <w:r>
        <w:rPr>
          <w:spacing w:val="1"/>
        </w:rPr>
        <w:t> </w:t>
      </w:r>
      <w:r>
        <w:rPr/>
        <w:t>qu'elle</w:t>
      </w:r>
      <w:r>
        <w:rPr>
          <w:spacing w:val="1"/>
        </w:rPr>
        <w:t> </w:t>
      </w:r>
      <w:r>
        <w:rPr/>
        <w:t>présente,</w:t>
      </w:r>
      <w:r>
        <w:rPr>
          <w:spacing w:val="1"/>
        </w:rPr>
        <w:t> </w:t>
      </w:r>
      <w:r>
        <w:rPr/>
        <w:t>nous</w:t>
      </w:r>
      <w:r>
        <w:rPr>
          <w:spacing w:val="1"/>
        </w:rPr>
        <w:t> </w:t>
      </w:r>
      <w:r>
        <w:rPr/>
        <w:t>avons</w:t>
      </w:r>
      <w:r>
        <w:rPr>
          <w:spacing w:val="1"/>
        </w:rPr>
        <w:t> </w:t>
      </w:r>
      <w:r>
        <w:rPr/>
        <w:t>procédé</w:t>
      </w:r>
      <w:r>
        <w:rPr>
          <w:spacing w:val="1"/>
        </w:rPr>
        <w:t> </w:t>
      </w:r>
      <w:r>
        <w:rPr/>
        <w:t>à</w:t>
      </w:r>
      <w:r>
        <w:rPr>
          <w:spacing w:val="1"/>
        </w:rPr>
        <w:t> </w:t>
      </w:r>
      <w:r>
        <w:rPr/>
        <w:t>une</w:t>
      </w:r>
      <w:r>
        <w:rPr>
          <w:spacing w:val="1"/>
        </w:rPr>
        <w:t> </w:t>
      </w:r>
      <w:r>
        <w:rPr/>
        <w:t>refonte</w:t>
      </w:r>
      <w:r>
        <w:rPr>
          <w:spacing w:val="1"/>
        </w:rPr>
        <w:t> </w:t>
      </w:r>
      <w:r>
        <w:rPr/>
        <w:t>complète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l'application. Nous avons adopté une nouvelle architecture et utilisé de nouvelles</w:t>
      </w:r>
      <w:r>
        <w:rPr>
          <w:spacing w:val="-67"/>
        </w:rPr>
        <w:t> </w:t>
      </w:r>
      <w:r>
        <w:rPr/>
        <w:t>technologies pour la développer. Nous avons également procédé à un refactoring</w:t>
      </w:r>
      <w:r>
        <w:rPr>
          <w:spacing w:val="-67"/>
        </w:rPr>
        <w:t> </w:t>
      </w:r>
      <w:r>
        <w:rPr/>
        <w:t>de l'application et optimisé les algorithmes de la partie métier afin de répondre</w:t>
      </w:r>
      <w:r>
        <w:rPr>
          <w:spacing w:val="1"/>
        </w:rPr>
        <w:t> </w:t>
      </w:r>
      <w:r>
        <w:rPr/>
        <w:t>aux besoins</w:t>
      </w:r>
      <w:r>
        <w:rPr>
          <w:spacing w:val="-3"/>
        </w:rPr>
        <w:t> </w:t>
      </w:r>
      <w:r>
        <w:rPr/>
        <w:t>de l'entreprise.</w:t>
      </w:r>
    </w:p>
    <w:p>
      <w:pPr>
        <w:pStyle w:val="BodyText"/>
        <w:spacing w:line="360" w:lineRule="auto" w:before="40"/>
        <w:ind w:left="1256" w:right="1273" w:firstLine="707"/>
        <w:jc w:val="both"/>
      </w:pPr>
      <w:r>
        <w:rPr/>
        <w:t>Nous avons ajouté plusieurs fonctionnalités à la plateforme existante afin</w:t>
      </w:r>
      <w:r>
        <w:rPr>
          <w:spacing w:val="1"/>
        </w:rPr>
        <w:t> </w:t>
      </w:r>
      <w:r>
        <w:rPr/>
        <w:t>d'améliorer l'expérience utilisateur et répondre aux attentes des clients. Cette</w:t>
      </w:r>
      <w:r>
        <w:rPr>
          <w:spacing w:val="1"/>
        </w:rPr>
        <w:t> </w:t>
      </w:r>
      <w:r>
        <w:rPr/>
        <w:t>refonte a permis de résoudre les problèmes de performance et d'optimisation qui</w:t>
      </w:r>
      <w:r>
        <w:rPr>
          <w:spacing w:val="1"/>
        </w:rPr>
        <w:t> </w:t>
      </w:r>
      <w:r>
        <w:rPr/>
        <w:t>affectaient l'application</w:t>
      </w:r>
      <w:r>
        <w:rPr>
          <w:spacing w:val="-3"/>
        </w:rPr>
        <w:t> </w:t>
      </w:r>
      <w:r>
        <w:rPr/>
        <w:t>précédente.</w:t>
      </w:r>
    </w:p>
    <w:p>
      <w:pPr>
        <w:pStyle w:val="BodyText"/>
        <w:spacing w:line="360" w:lineRule="auto" w:before="39"/>
        <w:ind w:left="1256" w:right="1275" w:firstLine="707"/>
        <w:jc w:val="both"/>
      </w:pPr>
      <w:r>
        <w:rPr/>
        <w:t>En somme, cette refonte globale a permis de mettre à niveau l'application</w:t>
      </w:r>
      <w:r>
        <w:rPr>
          <w:spacing w:val="1"/>
        </w:rPr>
        <w:t> </w:t>
      </w:r>
      <w:r>
        <w:rPr/>
        <w:t>existante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rendre</w:t>
      </w:r>
      <w:r>
        <w:rPr>
          <w:spacing w:val="1"/>
        </w:rPr>
        <w:t> </w:t>
      </w:r>
      <w:r>
        <w:rPr/>
        <w:t>plus</w:t>
      </w:r>
      <w:r>
        <w:rPr>
          <w:spacing w:val="1"/>
        </w:rPr>
        <w:t> </w:t>
      </w:r>
      <w:r>
        <w:rPr/>
        <w:t>performante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plus</w:t>
      </w:r>
      <w:r>
        <w:rPr>
          <w:spacing w:val="1"/>
        </w:rPr>
        <w:t> </w:t>
      </w:r>
      <w:r>
        <w:rPr/>
        <w:t>efficace.</w:t>
      </w:r>
      <w:r>
        <w:rPr>
          <w:spacing w:val="1"/>
        </w:rPr>
        <w:t> </w:t>
      </w:r>
      <w:r>
        <w:rPr/>
        <w:t>Les</w:t>
      </w:r>
      <w:r>
        <w:rPr>
          <w:spacing w:val="1"/>
        </w:rPr>
        <w:t> </w:t>
      </w:r>
      <w:r>
        <w:rPr/>
        <w:t>nouvelles</w:t>
      </w:r>
      <w:r>
        <w:rPr>
          <w:spacing w:val="1"/>
        </w:rPr>
        <w:t> </w:t>
      </w:r>
      <w:r>
        <w:rPr/>
        <w:t>fonctionnalités ajoutées permettent d'améliorer la qualité du service offert aux</w:t>
      </w:r>
      <w:r>
        <w:rPr>
          <w:spacing w:val="1"/>
        </w:rPr>
        <w:t> </w:t>
      </w:r>
      <w:r>
        <w:rPr/>
        <w:t>clients</w:t>
      </w:r>
      <w:r>
        <w:rPr>
          <w:spacing w:val="-7"/>
        </w:rPr>
        <w:t> </w:t>
      </w:r>
      <w:r>
        <w:rPr/>
        <w:t>et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répondre</w:t>
      </w:r>
      <w:r>
        <w:rPr>
          <w:spacing w:val="-7"/>
        </w:rPr>
        <w:t> </w:t>
      </w:r>
      <w:r>
        <w:rPr/>
        <w:t>aux</w:t>
      </w:r>
      <w:r>
        <w:rPr>
          <w:spacing w:val="-6"/>
        </w:rPr>
        <w:t> </w:t>
      </w:r>
      <w:r>
        <w:rPr/>
        <w:t>attentes</w:t>
      </w:r>
      <w:r>
        <w:rPr>
          <w:spacing w:val="-6"/>
        </w:rPr>
        <w:t> </w:t>
      </w:r>
      <w:r>
        <w:rPr/>
        <w:t>de</w:t>
      </w:r>
      <w:r>
        <w:rPr>
          <w:spacing w:val="-4"/>
        </w:rPr>
        <w:t> </w:t>
      </w:r>
      <w:r>
        <w:rPr/>
        <w:t>l'entreprise</w:t>
      </w:r>
      <w:r>
        <w:rPr>
          <w:spacing w:val="-7"/>
        </w:rPr>
        <w:t> </w:t>
      </w:r>
      <w:r>
        <w:rPr/>
        <w:t>en</w:t>
      </w:r>
      <w:r>
        <w:rPr>
          <w:spacing w:val="-4"/>
        </w:rPr>
        <w:t> </w:t>
      </w:r>
      <w:r>
        <w:rPr/>
        <w:t>matière</w:t>
      </w:r>
      <w:r>
        <w:rPr>
          <w:spacing w:val="-6"/>
        </w:rPr>
        <w:t> </w:t>
      </w:r>
      <w:r>
        <w:rPr/>
        <w:t>de</w:t>
      </w:r>
      <w:r>
        <w:rPr>
          <w:spacing w:val="-7"/>
        </w:rPr>
        <w:t> </w:t>
      </w:r>
      <w:r>
        <w:rPr/>
        <w:t>performance</w:t>
      </w:r>
      <w:r>
        <w:rPr>
          <w:spacing w:val="-5"/>
        </w:rPr>
        <w:t> </w:t>
      </w:r>
      <w:r>
        <w:rPr/>
        <w:t>et</w:t>
      </w:r>
      <w:r>
        <w:rPr>
          <w:spacing w:val="-4"/>
        </w:rPr>
        <w:t> </w:t>
      </w:r>
      <w:r>
        <w:rPr/>
        <w:t>de</w:t>
      </w:r>
      <w:r>
        <w:rPr>
          <w:spacing w:val="-68"/>
        </w:rPr>
        <w:t> </w:t>
      </w:r>
      <w:r>
        <w:rPr/>
        <w:t>rentabilité.</w:t>
      </w:r>
    </w:p>
    <w:p>
      <w:pPr>
        <w:pStyle w:val="Heading5"/>
        <w:spacing w:before="31"/>
        <w:ind w:right="1484"/>
      </w:pPr>
      <w:r>
        <w:rPr>
          <w:u w:val="thick"/>
        </w:rPr>
        <w:t>Volume</w:t>
      </w:r>
      <w:r>
        <w:rPr>
          <w:spacing w:val="-4"/>
          <w:u w:val="thick"/>
        </w:rPr>
        <w:t> </w:t>
      </w:r>
      <w:r>
        <w:rPr>
          <w:u w:val="thick"/>
        </w:rPr>
        <w:t>des</w:t>
      </w:r>
      <w:r>
        <w:rPr>
          <w:spacing w:val="-4"/>
          <w:u w:val="thick"/>
        </w:rPr>
        <w:t> </w:t>
      </w:r>
      <w:r>
        <w:rPr>
          <w:u w:val="thick"/>
        </w:rPr>
        <w:t>notifications</w:t>
      </w:r>
      <w:r>
        <w:rPr>
          <w:spacing w:val="-2"/>
          <w:u w:val="thick"/>
        </w:rPr>
        <w:t> </w:t>
      </w:r>
      <w:r>
        <w:rPr>
          <w:u w:val="thick"/>
        </w:rPr>
        <w:t>diffusées</w:t>
      </w:r>
    </w:p>
    <w:p>
      <w:pPr>
        <w:pStyle w:val="BodyText"/>
        <w:spacing w:before="1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899464</wp:posOffset>
            </wp:positionH>
            <wp:positionV relativeFrom="paragraph">
              <wp:posOffset>178970</wp:posOffset>
            </wp:positionV>
            <wp:extent cx="5971156" cy="3105150"/>
            <wp:effectExtent l="0" t="0" r="0" b="0"/>
            <wp:wrapTopAndBottom/>
            <wp:docPr id="37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5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1156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52"/>
        <w:ind w:left="1463" w:right="1485" w:firstLine="0"/>
        <w:jc w:val="center"/>
        <w:rPr>
          <w:i/>
          <w:sz w:val="18"/>
        </w:rPr>
      </w:pPr>
      <w:bookmarkStart w:name="_bookmark37" w:id="52"/>
      <w:bookmarkEnd w:id="52"/>
      <w:r>
        <w:rPr/>
      </w:r>
      <w:r>
        <w:rPr>
          <w:i/>
          <w:color w:val="44536A"/>
          <w:sz w:val="18"/>
        </w:rPr>
        <w:t>Figure</w:t>
      </w:r>
      <w:r>
        <w:rPr>
          <w:i/>
          <w:color w:val="44536A"/>
          <w:spacing w:val="-4"/>
          <w:sz w:val="18"/>
        </w:rPr>
        <w:t> </w:t>
      </w:r>
      <w:r>
        <w:rPr>
          <w:i/>
          <w:color w:val="44536A"/>
          <w:sz w:val="18"/>
        </w:rPr>
        <w:t>12 :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volume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des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notifications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diffusées</w:t>
      </w:r>
    </w:p>
    <w:p>
      <w:pPr>
        <w:spacing w:after="0"/>
        <w:jc w:val="center"/>
        <w:rPr>
          <w:sz w:val="18"/>
        </w:rPr>
        <w:sectPr>
          <w:pgSz w:w="11910" w:h="16840"/>
          <w:pgMar w:header="0" w:footer="870" w:top="1320" w:bottom="1140" w:left="160" w:right="140"/>
        </w:sectPr>
      </w:pPr>
    </w:p>
    <w:p>
      <w:pPr>
        <w:pStyle w:val="Heading2"/>
        <w:numPr>
          <w:ilvl w:val="1"/>
          <w:numId w:val="8"/>
        </w:numPr>
        <w:tabs>
          <w:tab w:pos="2336" w:val="left" w:leader="none"/>
          <w:tab w:pos="2337" w:val="left" w:leader="none"/>
        </w:tabs>
        <w:spacing w:line="240" w:lineRule="auto" w:before="59" w:after="0"/>
        <w:ind w:left="2336" w:right="0" w:hanging="853"/>
        <w:jc w:val="left"/>
      </w:pPr>
      <w:bookmarkStart w:name="_bookmark38" w:id="53"/>
      <w:bookmarkEnd w:id="53"/>
      <w:r>
        <w:rPr>
          <w:b w:val="0"/>
        </w:rPr>
      </w:r>
      <w:bookmarkStart w:name="_bookmark38" w:id="54"/>
      <w:bookmarkEnd w:id="54"/>
      <w:r>
        <w:rPr/>
        <w:t>Planific</w:t>
      </w:r>
      <w:r>
        <w:rPr/>
        <w:t>ation</w:t>
      </w:r>
      <w:r>
        <w:rPr>
          <w:spacing w:val="-4"/>
        </w:rPr>
        <w:t> </w:t>
      </w:r>
      <w:r>
        <w:rPr/>
        <w:t>du projet</w:t>
      </w:r>
    </w:p>
    <w:p>
      <w:pPr>
        <w:pStyle w:val="BodyText"/>
        <w:spacing w:before="113"/>
        <w:ind w:left="1614"/>
      </w:pPr>
      <w:r>
        <w:rPr/>
        <w:t>La</w:t>
      </w:r>
      <w:r>
        <w:rPr>
          <w:spacing w:val="-3"/>
        </w:rPr>
        <w:t> </w:t>
      </w:r>
      <w:r>
        <w:rPr/>
        <w:t>planification</w:t>
      </w:r>
      <w:r>
        <w:rPr>
          <w:spacing w:val="-2"/>
        </w:rPr>
        <w:t> </w:t>
      </w:r>
      <w:r>
        <w:rPr/>
        <w:t>est</w:t>
      </w:r>
      <w:r>
        <w:rPr>
          <w:spacing w:val="-6"/>
        </w:rPr>
        <w:t> </w:t>
      </w:r>
      <w:r>
        <w:rPr/>
        <w:t>une</w:t>
      </w:r>
      <w:r>
        <w:rPr>
          <w:spacing w:val="-3"/>
        </w:rPr>
        <w:t> </w:t>
      </w:r>
      <w:r>
        <w:rPr/>
        <w:t>étape</w:t>
      </w:r>
      <w:r>
        <w:rPr>
          <w:spacing w:val="-3"/>
        </w:rPr>
        <w:t> </w:t>
      </w:r>
      <w:r>
        <w:rPr/>
        <w:t>essentielle</w:t>
      </w:r>
      <w:r>
        <w:rPr>
          <w:spacing w:val="-5"/>
        </w:rPr>
        <w:t> </w:t>
      </w:r>
      <w:r>
        <w:rPr/>
        <w:t>d'un</w:t>
      </w:r>
      <w:r>
        <w:rPr>
          <w:spacing w:val="-6"/>
        </w:rPr>
        <w:t> </w:t>
      </w:r>
      <w:r>
        <w:rPr/>
        <w:t>projet,</w:t>
      </w:r>
      <w:r>
        <w:rPr>
          <w:spacing w:val="-4"/>
        </w:rPr>
        <w:t> </w:t>
      </w:r>
      <w:r>
        <w:rPr/>
        <w:t>qui</w:t>
      </w:r>
      <w:r>
        <w:rPr>
          <w:spacing w:val="-2"/>
        </w:rPr>
        <w:t> </w:t>
      </w:r>
      <w:r>
        <w:rPr/>
        <w:t>représente</w:t>
      </w:r>
      <w:r>
        <w:rPr>
          <w:spacing w:val="-6"/>
        </w:rPr>
        <w:t> </w:t>
      </w:r>
      <w:r>
        <w:rPr/>
        <w:t>le</w:t>
      </w:r>
    </w:p>
    <w:p>
      <w:pPr>
        <w:pStyle w:val="BodyText"/>
        <w:spacing w:line="360" w:lineRule="auto" w:before="160"/>
        <w:ind w:left="1256" w:right="1307"/>
      </w:pPr>
      <w:r>
        <w:rPr/>
        <w:t>premier défi pour le gestionnaire de projet ou le maître d'œuvre. L'objectif est de</w:t>
      </w:r>
      <w:r>
        <w:rPr>
          <w:spacing w:val="-67"/>
        </w:rPr>
        <w:t> </w:t>
      </w:r>
      <w:r>
        <w:rPr/>
        <w:t>garantir que les résultats souhaités sont atteints et que les attentes des différents</w:t>
      </w:r>
      <w:r>
        <w:rPr>
          <w:spacing w:val="1"/>
        </w:rPr>
        <w:t> </w:t>
      </w:r>
      <w:r>
        <w:rPr/>
        <w:t>groupes et individus impliqués dans le projet sont satisfaites. Pour cela, il est</w:t>
      </w:r>
      <w:r>
        <w:rPr>
          <w:spacing w:val="1"/>
        </w:rPr>
        <w:t> </w:t>
      </w:r>
      <w:r>
        <w:rPr/>
        <w:t>nécessaire d'estimer la progression du projet à travers les différentes phases du</w:t>
      </w:r>
      <w:r>
        <w:rPr>
          <w:spacing w:val="1"/>
        </w:rPr>
        <w:t> </w:t>
      </w:r>
      <w:r>
        <w:rPr/>
        <w:t>cycle</w:t>
      </w:r>
      <w:r>
        <w:rPr>
          <w:spacing w:val="-1"/>
        </w:rPr>
        <w:t> </w:t>
      </w:r>
      <w:r>
        <w:rPr/>
        <w:t>de développement.</w:t>
      </w:r>
    </w:p>
    <w:p>
      <w:pPr>
        <w:pStyle w:val="Heading3"/>
        <w:numPr>
          <w:ilvl w:val="2"/>
          <w:numId w:val="8"/>
        </w:numPr>
        <w:tabs>
          <w:tab w:pos="2672" w:val="left" w:leader="none"/>
          <w:tab w:pos="2673" w:val="left" w:leader="none"/>
        </w:tabs>
        <w:spacing w:line="240" w:lineRule="auto" w:before="45" w:after="0"/>
        <w:ind w:left="2672" w:right="0" w:hanging="1057"/>
        <w:jc w:val="left"/>
      </w:pPr>
      <w:bookmarkStart w:name="_bookmark39" w:id="55"/>
      <w:bookmarkEnd w:id="55"/>
      <w:r>
        <w:rPr>
          <w:b w:val="0"/>
        </w:rPr>
      </w:r>
      <w:bookmarkStart w:name="_bookmark39" w:id="56"/>
      <w:bookmarkEnd w:id="56"/>
      <w:r>
        <w:rPr>
          <w:spacing w:val="-10"/>
        </w:rPr>
        <w:t>M</w:t>
      </w:r>
      <w:r>
        <w:rPr>
          <w:spacing w:val="-10"/>
        </w:rPr>
        <w:t>éthodologie</w:t>
      </w:r>
      <w:r>
        <w:rPr>
          <w:spacing w:val="-15"/>
        </w:rPr>
        <w:t> </w:t>
      </w:r>
      <w:r>
        <w:rPr>
          <w:spacing w:val="-9"/>
        </w:rPr>
        <w:t>choisie</w:t>
      </w:r>
      <w:r>
        <w:rPr>
          <w:spacing w:val="-14"/>
        </w:rPr>
        <w:t> </w:t>
      </w:r>
      <w:r>
        <w:rPr>
          <w:spacing w:val="-9"/>
        </w:rPr>
        <w:t>(SCRUM)</w:t>
      </w:r>
    </w:p>
    <w:p>
      <w:pPr>
        <w:pStyle w:val="BodyText"/>
        <w:spacing w:line="360" w:lineRule="auto" w:before="244"/>
        <w:ind w:left="1256" w:right="1429" w:firstLine="360"/>
      </w:pPr>
      <w:r>
        <w:rPr/>
        <w:t>Dans le cadre du projet, l'adoption d'une approche agile implique la capacité</w:t>
      </w:r>
      <w:r>
        <w:rPr>
          <w:spacing w:val="-67"/>
        </w:rPr>
        <w:t> </w:t>
      </w:r>
      <w:r>
        <w:rPr/>
        <w:t>à s'adapter aux changements, qu'ils soient liés aux besoins, aux priorités, aux</w:t>
      </w:r>
      <w:r>
        <w:rPr>
          <w:spacing w:val="1"/>
        </w:rPr>
        <w:t> </w:t>
      </w:r>
      <w:r>
        <w:rPr/>
        <w:t>technologies ou à l'équipe de projet. Les méthodes agiles sont largement</w:t>
      </w:r>
      <w:r>
        <w:rPr>
          <w:spacing w:val="1"/>
        </w:rPr>
        <w:t> </w:t>
      </w:r>
      <w:r>
        <w:rPr/>
        <w:t>utilisées dans le domaine informatique et reposent sur des cycles de</w:t>
      </w:r>
      <w:r>
        <w:rPr>
          <w:spacing w:val="1"/>
        </w:rPr>
        <w:t> </w:t>
      </w:r>
      <w:r>
        <w:rPr/>
        <w:t>développement itératifs et adaptatifs. Elles permettent de répondre de manière</w:t>
      </w:r>
      <w:r>
        <w:rPr>
          <w:spacing w:val="1"/>
        </w:rPr>
        <w:t> </w:t>
      </w:r>
      <w:r>
        <w:rPr/>
        <w:t>efficace aux besoins évolutifs du client en impliquant tous les collaborateurs et</w:t>
      </w:r>
      <w:r>
        <w:rPr>
          <w:spacing w:val="1"/>
        </w:rPr>
        <w:t> </w:t>
      </w:r>
      <w:r>
        <w:rPr/>
        <w:t>le client dans le processus de développement du projet. Cette approche favorise</w:t>
      </w:r>
      <w:r>
        <w:rPr>
          <w:spacing w:val="-67"/>
        </w:rPr>
        <w:t> </w:t>
      </w:r>
      <w:r>
        <w:rPr/>
        <w:t>une meilleure satisfaction du client dans des délais serrés tout en renforçant les</w:t>
      </w:r>
      <w:r>
        <w:rPr>
          <w:spacing w:val="1"/>
        </w:rPr>
        <w:t> </w:t>
      </w:r>
      <w:r>
        <w:rPr/>
        <w:t>compétences des collaborateurs, offrant ainsi un avantage concurrentiel aux</w:t>
      </w:r>
      <w:r>
        <w:rPr>
          <w:spacing w:val="1"/>
        </w:rPr>
        <w:t> </w:t>
      </w:r>
      <w:r>
        <w:rPr/>
        <w:t>deux</w:t>
      </w:r>
      <w:r>
        <w:rPr>
          <w:spacing w:val="-4"/>
        </w:rPr>
        <w:t> </w:t>
      </w:r>
      <w:r>
        <w:rPr/>
        <w:t>parties.</w:t>
      </w:r>
    </w:p>
    <w:p>
      <w:pPr>
        <w:pStyle w:val="BodyText"/>
        <w:spacing w:line="360" w:lineRule="auto" w:before="41"/>
        <w:ind w:left="1256" w:right="1321" w:firstLine="360"/>
      </w:pPr>
      <w:r>
        <w:rPr/>
        <w:t>Parmi</w:t>
      </w:r>
      <w:r>
        <w:rPr>
          <w:spacing w:val="2"/>
        </w:rPr>
        <w:t> </w:t>
      </w:r>
      <w:r>
        <w:rPr/>
        <w:t>les</w:t>
      </w:r>
      <w:r>
        <w:rPr>
          <w:spacing w:val="3"/>
        </w:rPr>
        <w:t> </w:t>
      </w:r>
      <w:r>
        <w:rPr/>
        <w:t>méthodes</w:t>
      </w:r>
      <w:r>
        <w:rPr>
          <w:spacing w:val="3"/>
        </w:rPr>
        <w:t> </w:t>
      </w:r>
      <w:r>
        <w:rPr/>
        <w:t>agiles,</w:t>
      </w:r>
      <w:r>
        <w:rPr>
          <w:spacing w:val="1"/>
        </w:rPr>
        <w:t> </w:t>
      </w:r>
      <w:r>
        <w:rPr/>
        <w:t>SCRUM</w:t>
      </w:r>
      <w:r>
        <w:rPr>
          <w:spacing w:val="2"/>
        </w:rPr>
        <w:t> </w:t>
      </w:r>
      <w:r>
        <w:rPr/>
        <w:t>est</w:t>
      </w:r>
      <w:r>
        <w:rPr>
          <w:spacing w:val="3"/>
        </w:rPr>
        <w:t> </w:t>
      </w:r>
      <w:r>
        <w:rPr/>
        <w:t>actuellement</w:t>
      </w:r>
      <w:r>
        <w:rPr>
          <w:spacing w:val="2"/>
        </w:rPr>
        <w:t> </w:t>
      </w:r>
      <w:r>
        <w:rPr/>
        <w:t>la</w:t>
      </w:r>
      <w:r>
        <w:rPr>
          <w:spacing w:val="2"/>
        </w:rPr>
        <w:t> </w:t>
      </w:r>
      <w:r>
        <w:rPr/>
        <w:t>plus</w:t>
      </w:r>
      <w:r>
        <w:rPr>
          <w:spacing w:val="3"/>
        </w:rPr>
        <w:t> </w:t>
      </w:r>
      <w:r>
        <w:rPr/>
        <w:t>populaire</w:t>
      </w:r>
      <w:r>
        <w:rPr>
          <w:spacing w:val="2"/>
        </w:rPr>
        <w:t> </w:t>
      </w:r>
      <w:r>
        <w:rPr/>
        <w:t>et</w:t>
      </w:r>
      <w:r>
        <w:rPr>
          <w:spacing w:val="3"/>
        </w:rPr>
        <w:t> </w:t>
      </w:r>
      <w:r>
        <w:rPr/>
        <w:t>a</w:t>
      </w:r>
      <w:r>
        <w:rPr>
          <w:spacing w:val="1"/>
        </w:rPr>
        <w:t> </w:t>
      </w:r>
      <w:r>
        <w:rPr/>
        <w:t>été choisie pour mener à bien le projet en cours. Ce choix est motivé par la</w:t>
      </w:r>
      <w:r>
        <w:rPr>
          <w:spacing w:val="1"/>
        </w:rPr>
        <w:t> </w:t>
      </w:r>
      <w:r>
        <w:rPr/>
        <w:t>nécessité d'adaptabilité aux changements, de satisfaction du client et de livraison</w:t>
      </w:r>
      <w:r>
        <w:rPr>
          <w:spacing w:val="-68"/>
        </w:rPr>
        <w:t> </w:t>
      </w:r>
      <w:r>
        <w:rPr/>
        <w:t>régulière de versions stables et fonctionnelles d'un sous-ensemble de</w:t>
      </w:r>
      <w:r>
        <w:rPr>
          <w:spacing w:val="1"/>
        </w:rPr>
        <w:t> </w:t>
      </w:r>
      <w:r>
        <w:rPr/>
        <w:t>fonctionnalités du</w:t>
      </w:r>
      <w:r>
        <w:rPr>
          <w:spacing w:val="1"/>
        </w:rPr>
        <w:t> </w:t>
      </w:r>
      <w:r>
        <w:rPr/>
        <w:t>système.</w:t>
      </w:r>
    </w:p>
    <w:p>
      <w:pPr>
        <w:pStyle w:val="BodyText"/>
        <w:spacing w:line="360" w:lineRule="auto" w:before="41"/>
        <w:ind w:left="1256" w:right="1292" w:firstLine="360"/>
      </w:pPr>
      <w:r>
        <w:rPr/>
        <w:t>La méthode SCRUM se base sur la découpe du projet en itérations appelées</w:t>
      </w:r>
      <w:r>
        <w:rPr>
          <w:spacing w:val="1"/>
        </w:rPr>
        <w:t> </w:t>
      </w:r>
      <w:r>
        <w:rPr/>
        <w:t>"sprints".</w:t>
      </w:r>
      <w:r>
        <w:rPr>
          <w:spacing w:val="-3"/>
        </w:rPr>
        <w:t> </w:t>
      </w:r>
      <w:r>
        <w:rPr/>
        <w:t>Chaque</w:t>
      </w:r>
      <w:r>
        <w:rPr>
          <w:spacing w:val="-3"/>
        </w:rPr>
        <w:t> </w:t>
      </w:r>
      <w:r>
        <w:rPr/>
        <w:t>sprint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une</w:t>
      </w:r>
      <w:r>
        <w:rPr>
          <w:spacing w:val="-6"/>
        </w:rPr>
        <w:t> </w:t>
      </w:r>
      <w:r>
        <w:rPr/>
        <w:t>durée</w:t>
      </w:r>
      <w:r>
        <w:rPr>
          <w:spacing w:val="-3"/>
        </w:rPr>
        <w:t> </w:t>
      </w:r>
      <w:r>
        <w:rPr/>
        <w:t>généralement</w:t>
      </w:r>
      <w:r>
        <w:rPr>
          <w:spacing w:val="-2"/>
        </w:rPr>
        <w:t> </w:t>
      </w:r>
      <w:r>
        <w:rPr/>
        <w:t>comprise</w:t>
      </w:r>
      <w:r>
        <w:rPr>
          <w:spacing w:val="-2"/>
        </w:rPr>
        <w:t> </w:t>
      </w:r>
      <w:r>
        <w:rPr/>
        <w:t>entre</w:t>
      </w:r>
      <w:r>
        <w:rPr>
          <w:spacing w:val="-3"/>
        </w:rPr>
        <w:t> </w:t>
      </w:r>
      <w:r>
        <w:rPr/>
        <w:t>deux</w:t>
      </w:r>
      <w:r>
        <w:rPr>
          <w:spacing w:val="-6"/>
        </w:rPr>
        <w:t> </w:t>
      </w:r>
      <w:r>
        <w:rPr/>
        <w:t>semaines</w:t>
      </w:r>
      <w:r>
        <w:rPr>
          <w:spacing w:val="-67"/>
        </w:rPr>
        <w:t> </w:t>
      </w:r>
      <w:r>
        <w:rPr/>
        <w:t>et un mois. Avant chaque sprint, les tâches sont estimées en termes de temps et</w:t>
      </w:r>
      <w:r>
        <w:rPr>
          <w:spacing w:val="1"/>
        </w:rPr>
        <w:t> </w:t>
      </w:r>
      <w:r>
        <w:rPr/>
        <w:t>de complexité à l'aide de la méthode PERT à 3 points. Ces estimations</w:t>
      </w:r>
      <w:r>
        <w:rPr>
          <w:spacing w:val="1"/>
        </w:rPr>
        <w:t> </w:t>
      </w:r>
      <w:r>
        <w:rPr/>
        <w:t>permettent</w:t>
      </w:r>
      <w:r>
        <w:rPr>
          <w:spacing w:val="-5"/>
        </w:rPr>
        <w:t> </w:t>
      </w:r>
      <w:r>
        <w:rPr/>
        <w:t>de</w:t>
      </w:r>
      <w:r>
        <w:rPr>
          <w:spacing w:val="-2"/>
        </w:rPr>
        <w:t> </w:t>
      </w:r>
      <w:r>
        <w:rPr/>
        <w:t>planifier</w:t>
      </w:r>
      <w:r>
        <w:rPr>
          <w:spacing w:val="-1"/>
        </w:rPr>
        <w:t> </w:t>
      </w:r>
      <w:r>
        <w:rPr/>
        <w:t>les</w:t>
      </w:r>
      <w:r>
        <w:rPr>
          <w:spacing w:val="-1"/>
        </w:rPr>
        <w:t> </w:t>
      </w:r>
      <w:r>
        <w:rPr/>
        <w:t>livraisons et</w:t>
      </w:r>
      <w:r>
        <w:rPr>
          <w:spacing w:val="-4"/>
        </w:rPr>
        <w:t> </w:t>
      </w:r>
      <w:r>
        <w:rPr/>
        <w:t>d'estimer</w:t>
      </w:r>
      <w:r>
        <w:rPr>
          <w:spacing w:val="-2"/>
        </w:rPr>
        <w:t> </w:t>
      </w:r>
      <w:r>
        <w:rPr/>
        <w:t>les coûts</w:t>
      </w:r>
      <w:r>
        <w:rPr>
          <w:spacing w:val="-5"/>
        </w:rPr>
        <w:t> </w:t>
      </w:r>
      <w:r>
        <w:rPr/>
        <w:t>des</w:t>
      </w:r>
      <w:r>
        <w:rPr>
          <w:spacing w:val="-3"/>
        </w:rPr>
        <w:t> </w:t>
      </w:r>
      <w:r>
        <w:rPr/>
        <w:t>tâches</w:t>
      </w:r>
      <w:r>
        <w:rPr>
          <w:spacing w:val="-1"/>
        </w:rPr>
        <w:t> </w:t>
      </w:r>
      <w:r>
        <w:rPr/>
        <w:t>pour</w:t>
      </w:r>
      <w:r>
        <w:rPr>
          <w:spacing w:val="-2"/>
        </w:rPr>
        <w:t> </w:t>
      </w:r>
      <w:r>
        <w:rPr/>
        <w:t>le</w:t>
      </w:r>
    </w:p>
    <w:p>
      <w:pPr>
        <w:spacing w:after="0" w:line="360" w:lineRule="auto"/>
        <w:sectPr>
          <w:pgSz w:w="11910" w:h="16840"/>
          <w:pgMar w:header="0" w:footer="870" w:top="1340" w:bottom="1140" w:left="160" w:right="140"/>
        </w:sectPr>
      </w:pPr>
    </w:p>
    <w:p>
      <w:pPr>
        <w:pStyle w:val="BodyText"/>
        <w:spacing w:line="360" w:lineRule="auto" w:before="71"/>
        <w:ind w:left="1256" w:right="1490"/>
      </w:pPr>
      <w:r>
        <w:rPr/>
        <w:t>client. Les user stories sélectionnées pour un sprint constituent ce que l'on</w:t>
      </w:r>
      <w:r>
        <w:rPr>
          <w:spacing w:val="1"/>
        </w:rPr>
        <w:t> </w:t>
      </w:r>
      <w:r>
        <w:rPr/>
        <w:t>appelle un "sprint backlog" et représentent le produit potentiellement livrable à</w:t>
      </w:r>
      <w:r>
        <w:rPr>
          <w:spacing w:val="-68"/>
        </w:rPr>
        <w:t> </w:t>
      </w:r>
      <w:r>
        <w:rPr/>
        <w:t>la</w:t>
      </w:r>
      <w:r>
        <w:rPr>
          <w:spacing w:val="-1"/>
        </w:rPr>
        <w:t> </w:t>
      </w:r>
      <w:r>
        <w:rPr/>
        <w:t>fin</w:t>
      </w:r>
      <w:r>
        <w:rPr>
          <w:spacing w:val="-3"/>
        </w:rPr>
        <w:t> </w:t>
      </w:r>
      <w:r>
        <w:rPr/>
        <w:t>du</w:t>
      </w:r>
      <w:r>
        <w:rPr>
          <w:spacing w:val="-3"/>
        </w:rPr>
        <w:t> </w:t>
      </w:r>
      <w:r>
        <w:rPr/>
        <w:t>sprint.</w:t>
      </w:r>
      <w:r>
        <w:rPr>
          <w:spacing w:val="1"/>
        </w:rPr>
        <w:t> </w:t>
      </w:r>
      <w:r>
        <w:rPr/>
        <w:t>(5)</w:t>
      </w:r>
    </w:p>
    <w:p>
      <w:pPr>
        <w:pStyle w:val="BodyText"/>
        <w:spacing w:before="41"/>
        <w:ind w:left="1604"/>
      </w:pPr>
      <w:r>
        <w:rPr/>
        <w:t>Le</w:t>
      </w:r>
      <w:r>
        <w:rPr>
          <w:spacing w:val="-2"/>
        </w:rPr>
        <w:t> </w:t>
      </w:r>
      <w:r>
        <w:rPr/>
        <w:t>cycle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vie</w:t>
      </w:r>
      <w:r>
        <w:rPr>
          <w:spacing w:val="-1"/>
        </w:rPr>
        <w:t> </w:t>
      </w:r>
      <w:r>
        <w:rPr/>
        <w:t>d'un</w:t>
      </w:r>
      <w:r>
        <w:rPr>
          <w:spacing w:val="-1"/>
        </w:rPr>
        <w:t> </w:t>
      </w:r>
      <w:r>
        <w:rPr/>
        <w:t>sprint Scrum</w:t>
      </w:r>
      <w:r>
        <w:rPr>
          <w:spacing w:val="-6"/>
        </w:rPr>
        <w:t> </w:t>
      </w:r>
      <w:r>
        <w:rPr/>
        <w:t>est illustré</w:t>
      </w:r>
      <w:r>
        <w:rPr>
          <w:spacing w:val="-4"/>
        </w:rPr>
        <w:t> </w:t>
      </w:r>
      <w:r>
        <w:rPr/>
        <w:t>dans</w:t>
      </w:r>
      <w:r>
        <w:rPr>
          <w:spacing w:val="-5"/>
        </w:rPr>
        <w:t> </w:t>
      </w:r>
      <w:r>
        <w:rPr/>
        <w:t>la</w:t>
      </w:r>
      <w:r>
        <w:rPr>
          <w:spacing w:val="-1"/>
        </w:rPr>
        <w:t> </w:t>
      </w:r>
      <w:r>
        <w:rPr/>
        <w:t>figure</w:t>
      </w:r>
      <w:r>
        <w:rPr>
          <w:spacing w:val="-1"/>
        </w:rPr>
        <w:t> </w:t>
      </w:r>
      <w:r>
        <w:rPr/>
        <w:t>ci-dessous</w:t>
      </w:r>
      <w:r>
        <w:rPr>
          <w:spacing w:val="-2"/>
        </w:rPr>
        <w:t> </w:t>
      </w:r>
      <w:r>
        <w:rPr/>
        <w:t>:</w:t>
      </w:r>
    </w:p>
    <w:p>
      <w:pPr>
        <w:pStyle w:val="BodyText"/>
        <w:spacing w:before="2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1085926</wp:posOffset>
            </wp:positionH>
            <wp:positionV relativeFrom="paragraph">
              <wp:posOffset>113980</wp:posOffset>
            </wp:positionV>
            <wp:extent cx="5310061" cy="3320415"/>
            <wp:effectExtent l="0" t="0" r="0" b="0"/>
            <wp:wrapTopAndBottom/>
            <wp:docPr id="39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6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0061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25"/>
        <w:ind w:left="1465" w:right="1485" w:firstLine="0"/>
        <w:jc w:val="center"/>
        <w:rPr>
          <w:i/>
          <w:sz w:val="18"/>
        </w:rPr>
      </w:pPr>
      <w:bookmarkStart w:name="_bookmark40" w:id="57"/>
      <w:bookmarkEnd w:id="57"/>
      <w:r>
        <w:rPr/>
      </w:r>
      <w:r>
        <w:rPr>
          <w:i/>
          <w:color w:val="44536A"/>
          <w:sz w:val="18"/>
        </w:rPr>
        <w:t>Figure</w:t>
      </w:r>
      <w:r>
        <w:rPr>
          <w:i/>
          <w:color w:val="44536A"/>
          <w:spacing w:val="-5"/>
          <w:sz w:val="18"/>
        </w:rPr>
        <w:t> </w:t>
      </w:r>
      <w:r>
        <w:rPr>
          <w:i/>
          <w:color w:val="44536A"/>
          <w:sz w:val="18"/>
        </w:rPr>
        <w:t>13 Cycle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de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vie</w:t>
      </w:r>
      <w:r>
        <w:rPr>
          <w:i/>
          <w:color w:val="44536A"/>
          <w:spacing w:val="-4"/>
          <w:sz w:val="18"/>
        </w:rPr>
        <w:t> </w:t>
      </w:r>
      <w:r>
        <w:rPr>
          <w:i/>
          <w:color w:val="44536A"/>
          <w:sz w:val="18"/>
        </w:rPr>
        <w:t>d'un sprint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de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la méthode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SCRUM</w:t>
      </w:r>
    </w:p>
    <w:p>
      <w:pPr>
        <w:pStyle w:val="BodyText"/>
        <w:rPr>
          <w:i/>
          <w:sz w:val="26"/>
        </w:rPr>
      </w:pPr>
    </w:p>
    <w:p>
      <w:pPr>
        <w:pStyle w:val="ListParagraph"/>
        <w:numPr>
          <w:ilvl w:val="0"/>
          <w:numId w:val="12"/>
        </w:numPr>
        <w:tabs>
          <w:tab w:pos="1823" w:val="left" w:leader="none"/>
        </w:tabs>
        <w:spacing w:line="360" w:lineRule="auto" w:before="0" w:after="0"/>
        <w:ind w:left="1822" w:right="1515" w:hanging="360"/>
        <w:jc w:val="left"/>
        <w:rPr>
          <w:sz w:val="28"/>
        </w:rPr>
      </w:pPr>
      <w:r>
        <w:rPr>
          <w:sz w:val="28"/>
        </w:rPr>
        <w:t>Le Product Owner (PO) rédige les user stories et les place dans le product</w:t>
      </w:r>
      <w:r>
        <w:rPr>
          <w:spacing w:val="-67"/>
          <w:sz w:val="28"/>
        </w:rPr>
        <w:t> </w:t>
      </w:r>
      <w:r>
        <w:rPr>
          <w:sz w:val="28"/>
        </w:rPr>
        <w:t>Backlog.</w:t>
      </w:r>
    </w:p>
    <w:p>
      <w:pPr>
        <w:pStyle w:val="ListParagraph"/>
        <w:numPr>
          <w:ilvl w:val="0"/>
          <w:numId w:val="12"/>
        </w:numPr>
        <w:tabs>
          <w:tab w:pos="1823" w:val="left" w:leader="none"/>
        </w:tabs>
        <w:spacing w:line="362" w:lineRule="auto" w:before="119" w:after="0"/>
        <w:ind w:left="1822" w:right="1876" w:hanging="360"/>
        <w:jc w:val="left"/>
        <w:rPr>
          <w:sz w:val="28"/>
        </w:rPr>
      </w:pPr>
      <w:r>
        <w:rPr>
          <w:sz w:val="28"/>
        </w:rPr>
        <w:t>Le Product Owner priorise ensuite ces User Stories en fonction de leur</w:t>
      </w:r>
      <w:r>
        <w:rPr>
          <w:spacing w:val="-67"/>
          <w:sz w:val="28"/>
        </w:rPr>
        <w:t> </w:t>
      </w:r>
      <w:r>
        <w:rPr>
          <w:sz w:val="28"/>
        </w:rPr>
        <w:t>Business</w:t>
      </w:r>
      <w:r>
        <w:rPr>
          <w:spacing w:val="-4"/>
          <w:sz w:val="28"/>
        </w:rPr>
        <w:t> </w:t>
      </w:r>
      <w:r>
        <w:rPr>
          <w:sz w:val="28"/>
        </w:rPr>
        <w:t>value.</w:t>
      </w:r>
    </w:p>
    <w:p>
      <w:pPr>
        <w:pStyle w:val="ListParagraph"/>
        <w:numPr>
          <w:ilvl w:val="0"/>
          <w:numId w:val="12"/>
        </w:numPr>
        <w:tabs>
          <w:tab w:pos="1823" w:val="left" w:leader="none"/>
        </w:tabs>
        <w:spacing w:line="360" w:lineRule="auto" w:before="115" w:after="0"/>
        <w:ind w:left="1822" w:right="1396" w:hanging="360"/>
        <w:jc w:val="left"/>
        <w:rPr>
          <w:sz w:val="28"/>
        </w:rPr>
      </w:pPr>
      <w:r>
        <w:rPr>
          <w:sz w:val="28"/>
        </w:rPr>
        <w:t>L'équipe Scrum se réunit lors de la cérémonie de planification du Sprint</w:t>
      </w:r>
      <w:r>
        <w:rPr>
          <w:spacing w:val="1"/>
          <w:sz w:val="28"/>
        </w:rPr>
        <w:t> </w:t>
      </w:r>
      <w:r>
        <w:rPr>
          <w:sz w:val="28"/>
        </w:rPr>
        <w:t>pour déterminer les user stories pouvant être traitées pendant le Sprint et la</w:t>
      </w:r>
      <w:r>
        <w:rPr>
          <w:spacing w:val="-67"/>
          <w:sz w:val="28"/>
        </w:rPr>
        <w:t> </w:t>
      </w:r>
      <w:r>
        <w:rPr>
          <w:sz w:val="28"/>
        </w:rPr>
        <w:t>complexité de chacune de ces US. Ensuite, placer le fichier sélectionné</w:t>
      </w:r>
      <w:r>
        <w:rPr>
          <w:spacing w:val="1"/>
          <w:sz w:val="28"/>
        </w:rPr>
        <w:t> </w:t>
      </w:r>
      <w:r>
        <w:rPr>
          <w:sz w:val="28"/>
        </w:rPr>
        <w:t>dans</w:t>
      </w:r>
      <w:r>
        <w:rPr>
          <w:spacing w:val="-4"/>
          <w:sz w:val="28"/>
        </w:rPr>
        <w:t> </w:t>
      </w:r>
      <w:r>
        <w:rPr>
          <w:sz w:val="28"/>
        </w:rPr>
        <w:t>le sprint Backlog,</w:t>
      </w:r>
      <w:r>
        <w:rPr>
          <w:spacing w:val="-1"/>
          <w:sz w:val="28"/>
        </w:rPr>
        <w:t> </w:t>
      </w:r>
      <w:r>
        <w:rPr>
          <w:sz w:val="28"/>
        </w:rPr>
        <w:t>puis le</w:t>
      </w:r>
      <w:r>
        <w:rPr>
          <w:spacing w:val="-3"/>
          <w:sz w:val="28"/>
        </w:rPr>
        <w:t> </w:t>
      </w:r>
      <w:r>
        <w:rPr>
          <w:sz w:val="28"/>
        </w:rPr>
        <w:t>décomposer</w:t>
      </w:r>
      <w:r>
        <w:rPr>
          <w:spacing w:val="-3"/>
          <w:sz w:val="28"/>
        </w:rPr>
        <w:t> </w:t>
      </w:r>
      <w:r>
        <w:rPr>
          <w:sz w:val="28"/>
        </w:rPr>
        <w:t>en tâches.</w:t>
      </w:r>
    </w:p>
    <w:p>
      <w:pPr>
        <w:pStyle w:val="ListParagraph"/>
        <w:numPr>
          <w:ilvl w:val="0"/>
          <w:numId w:val="12"/>
        </w:numPr>
        <w:tabs>
          <w:tab w:pos="1823" w:val="left" w:leader="none"/>
        </w:tabs>
        <w:spacing w:line="360" w:lineRule="auto" w:before="121" w:after="0"/>
        <w:ind w:left="1822" w:right="1780" w:hanging="360"/>
        <w:jc w:val="left"/>
        <w:rPr>
          <w:sz w:val="28"/>
        </w:rPr>
      </w:pPr>
      <w:r>
        <w:rPr>
          <w:sz w:val="28"/>
        </w:rPr>
        <w:t>Le Sprint peut alors commencer pour une itération de 2 à 4 semaines (2</w:t>
      </w:r>
      <w:r>
        <w:rPr>
          <w:spacing w:val="-67"/>
          <w:sz w:val="28"/>
        </w:rPr>
        <w:t> </w:t>
      </w:r>
      <w:r>
        <w:rPr>
          <w:sz w:val="28"/>
        </w:rPr>
        <w:t>semaines</w:t>
      </w:r>
      <w:r>
        <w:rPr>
          <w:spacing w:val="-3"/>
          <w:sz w:val="28"/>
        </w:rPr>
        <w:t> </w:t>
      </w:r>
      <w:r>
        <w:rPr>
          <w:sz w:val="28"/>
        </w:rPr>
        <w:t>pour ce projet).</w:t>
      </w:r>
    </w:p>
    <w:p>
      <w:pPr>
        <w:pStyle w:val="ListParagraph"/>
        <w:numPr>
          <w:ilvl w:val="0"/>
          <w:numId w:val="12"/>
        </w:numPr>
        <w:tabs>
          <w:tab w:pos="1823" w:val="left" w:leader="none"/>
        </w:tabs>
        <w:spacing w:line="240" w:lineRule="auto" w:before="119" w:after="0"/>
        <w:ind w:left="1822" w:right="0" w:hanging="361"/>
        <w:jc w:val="left"/>
        <w:rPr>
          <w:sz w:val="28"/>
        </w:rPr>
      </w:pPr>
      <w:r>
        <w:rPr>
          <w:sz w:val="28"/>
        </w:rPr>
        <w:t>L’équipe</w:t>
      </w:r>
      <w:r>
        <w:rPr>
          <w:spacing w:val="-3"/>
          <w:sz w:val="28"/>
        </w:rPr>
        <w:t> </w:t>
      </w:r>
      <w:r>
        <w:rPr>
          <w:sz w:val="28"/>
        </w:rPr>
        <w:t>se</w:t>
      </w:r>
      <w:r>
        <w:rPr>
          <w:spacing w:val="-2"/>
          <w:sz w:val="28"/>
        </w:rPr>
        <w:t> </w:t>
      </w:r>
      <w:r>
        <w:rPr>
          <w:sz w:val="28"/>
        </w:rPr>
        <w:t>réunit</w:t>
      </w:r>
      <w:r>
        <w:rPr>
          <w:spacing w:val="-5"/>
          <w:sz w:val="28"/>
        </w:rPr>
        <w:t> </w:t>
      </w:r>
      <w:r>
        <w:rPr>
          <w:sz w:val="28"/>
        </w:rPr>
        <w:t>quotidiennement</w:t>
      </w:r>
      <w:r>
        <w:rPr>
          <w:spacing w:val="-2"/>
          <w:sz w:val="28"/>
        </w:rPr>
        <w:t> </w:t>
      </w:r>
      <w:r>
        <w:rPr>
          <w:sz w:val="28"/>
        </w:rPr>
        <w:t>pour</w:t>
      </w:r>
      <w:r>
        <w:rPr>
          <w:spacing w:val="-2"/>
          <w:sz w:val="28"/>
        </w:rPr>
        <w:t> </w:t>
      </w:r>
      <w:r>
        <w:rPr>
          <w:sz w:val="28"/>
        </w:rPr>
        <w:t>réaliser</w:t>
      </w:r>
      <w:r>
        <w:rPr>
          <w:spacing w:val="-2"/>
          <w:sz w:val="28"/>
        </w:rPr>
        <w:t> </w:t>
      </w:r>
      <w:r>
        <w:rPr>
          <w:sz w:val="28"/>
        </w:rPr>
        <w:t>le</w:t>
      </w:r>
      <w:r>
        <w:rPr>
          <w:spacing w:val="-2"/>
          <w:sz w:val="28"/>
        </w:rPr>
        <w:t> </w:t>
      </w:r>
      <w:r>
        <w:rPr>
          <w:sz w:val="28"/>
        </w:rPr>
        <w:t>Scrum</w:t>
      </w:r>
      <w:r>
        <w:rPr>
          <w:spacing w:val="-8"/>
          <w:sz w:val="28"/>
        </w:rPr>
        <w:t> </w:t>
      </w:r>
      <w:r>
        <w:rPr>
          <w:sz w:val="28"/>
        </w:rPr>
        <w:t>Meeting</w:t>
      </w:r>
    </w:p>
    <w:p>
      <w:pPr>
        <w:spacing w:after="0" w:line="240" w:lineRule="auto"/>
        <w:jc w:val="left"/>
        <w:rPr>
          <w:sz w:val="28"/>
        </w:rPr>
        <w:sectPr>
          <w:pgSz w:w="11910" w:h="16840"/>
          <w:pgMar w:header="0" w:footer="870" w:top="1320" w:bottom="1140" w:left="160" w:right="140"/>
        </w:sectPr>
      </w:pPr>
    </w:p>
    <w:p>
      <w:pPr>
        <w:pStyle w:val="BodyText"/>
        <w:spacing w:before="71"/>
        <w:ind w:left="1822"/>
      </w:pPr>
      <w:r>
        <w:rPr/>
        <w:t>(15~30min).</w:t>
      </w:r>
    </w:p>
    <w:p>
      <w:pPr>
        <w:pStyle w:val="BodyText"/>
        <w:spacing w:before="6"/>
        <w:rPr>
          <w:sz w:val="24"/>
        </w:rPr>
      </w:pPr>
    </w:p>
    <w:p>
      <w:pPr>
        <w:pStyle w:val="ListParagraph"/>
        <w:numPr>
          <w:ilvl w:val="0"/>
          <w:numId w:val="12"/>
        </w:numPr>
        <w:tabs>
          <w:tab w:pos="1823" w:val="left" w:leader="none"/>
        </w:tabs>
        <w:spacing w:line="360" w:lineRule="auto" w:before="1" w:after="0"/>
        <w:ind w:left="1822" w:right="1410" w:hanging="360"/>
        <w:jc w:val="left"/>
        <w:rPr>
          <w:sz w:val="28"/>
        </w:rPr>
      </w:pPr>
      <w:r>
        <w:rPr>
          <w:sz w:val="28"/>
        </w:rPr>
        <w:t>À la fin de Sprint, nous avons un produit potentiellement livrable qui fait</w:t>
      </w:r>
      <w:r>
        <w:rPr>
          <w:spacing w:val="1"/>
          <w:sz w:val="28"/>
        </w:rPr>
        <w:t> </w:t>
      </w:r>
      <w:r>
        <w:rPr>
          <w:sz w:val="28"/>
        </w:rPr>
        <w:t>l’objet d’une démonstration lors de la revue de Sprint. (Une démo faite par</w:t>
      </w:r>
      <w:r>
        <w:rPr>
          <w:spacing w:val="-67"/>
          <w:sz w:val="28"/>
        </w:rPr>
        <w:t> </w:t>
      </w:r>
      <w:r>
        <w:rPr>
          <w:sz w:val="28"/>
        </w:rPr>
        <w:t>un</w:t>
      </w:r>
      <w:r>
        <w:rPr>
          <w:spacing w:val="-4"/>
          <w:sz w:val="28"/>
        </w:rPr>
        <w:t> </w:t>
      </w:r>
      <w:r>
        <w:rPr>
          <w:sz w:val="28"/>
        </w:rPr>
        <w:t>développeur</w:t>
      </w:r>
      <w:r>
        <w:rPr>
          <w:spacing w:val="-3"/>
          <w:sz w:val="28"/>
        </w:rPr>
        <w:t> </w:t>
      </w:r>
      <w:r>
        <w:rPr>
          <w:sz w:val="28"/>
        </w:rPr>
        <w:t>de</w:t>
      </w:r>
      <w:r>
        <w:rPr>
          <w:spacing w:val="-3"/>
          <w:sz w:val="28"/>
        </w:rPr>
        <w:t> </w:t>
      </w:r>
      <w:r>
        <w:rPr>
          <w:sz w:val="28"/>
        </w:rPr>
        <w:t>l’équipe).</w:t>
      </w:r>
    </w:p>
    <w:p>
      <w:pPr>
        <w:pStyle w:val="ListParagraph"/>
        <w:numPr>
          <w:ilvl w:val="0"/>
          <w:numId w:val="12"/>
        </w:numPr>
        <w:tabs>
          <w:tab w:pos="1823" w:val="left" w:leader="none"/>
        </w:tabs>
        <w:spacing w:line="240" w:lineRule="auto" w:before="118" w:after="0"/>
        <w:ind w:left="1822" w:right="0" w:hanging="361"/>
        <w:jc w:val="left"/>
        <w:rPr>
          <w:sz w:val="28"/>
        </w:rPr>
      </w:pPr>
      <w:r>
        <w:rPr>
          <w:sz w:val="28"/>
        </w:rPr>
        <w:t>Le</w:t>
      </w:r>
      <w:r>
        <w:rPr>
          <w:spacing w:val="-2"/>
          <w:sz w:val="28"/>
        </w:rPr>
        <w:t> </w:t>
      </w:r>
      <w:r>
        <w:rPr>
          <w:sz w:val="28"/>
        </w:rPr>
        <w:t>cycle</w:t>
      </w:r>
      <w:r>
        <w:rPr>
          <w:spacing w:val="-2"/>
          <w:sz w:val="28"/>
        </w:rPr>
        <w:t> </w:t>
      </w:r>
      <w:r>
        <w:rPr>
          <w:sz w:val="28"/>
        </w:rPr>
        <w:t>se</w:t>
      </w:r>
      <w:r>
        <w:rPr>
          <w:spacing w:val="-2"/>
          <w:sz w:val="28"/>
        </w:rPr>
        <w:t> </w:t>
      </w:r>
      <w:r>
        <w:rPr>
          <w:sz w:val="28"/>
        </w:rPr>
        <w:t>termine</w:t>
      </w:r>
      <w:r>
        <w:rPr>
          <w:spacing w:val="-2"/>
          <w:sz w:val="28"/>
        </w:rPr>
        <w:t> </w:t>
      </w:r>
      <w:r>
        <w:rPr>
          <w:sz w:val="28"/>
        </w:rPr>
        <w:t>enfin</w:t>
      </w:r>
      <w:r>
        <w:rPr>
          <w:spacing w:val="-5"/>
          <w:sz w:val="28"/>
        </w:rPr>
        <w:t> </w:t>
      </w:r>
      <w:r>
        <w:rPr>
          <w:sz w:val="28"/>
        </w:rPr>
        <w:t>par</w:t>
      </w:r>
      <w:r>
        <w:rPr>
          <w:spacing w:val="-2"/>
          <w:sz w:val="28"/>
        </w:rPr>
        <w:t> </w:t>
      </w:r>
      <w:r>
        <w:rPr>
          <w:sz w:val="28"/>
        </w:rPr>
        <w:t>la</w:t>
      </w:r>
      <w:r>
        <w:rPr>
          <w:spacing w:val="-1"/>
          <w:sz w:val="28"/>
        </w:rPr>
        <w:t> </w:t>
      </w:r>
      <w:r>
        <w:rPr>
          <w:sz w:val="28"/>
        </w:rPr>
        <w:t>rétrospective</w:t>
      </w:r>
      <w:r>
        <w:rPr>
          <w:spacing w:val="-2"/>
          <w:sz w:val="28"/>
        </w:rPr>
        <w:t> </w:t>
      </w:r>
      <w:r>
        <w:rPr>
          <w:sz w:val="28"/>
        </w:rPr>
        <w:t>de</w:t>
      </w:r>
      <w:r>
        <w:rPr>
          <w:spacing w:val="-2"/>
          <w:sz w:val="28"/>
        </w:rPr>
        <w:t> </w:t>
      </w:r>
      <w:r>
        <w:rPr>
          <w:sz w:val="28"/>
        </w:rPr>
        <w:t>Sprint.</w:t>
      </w:r>
    </w:p>
    <w:p>
      <w:pPr>
        <w:pStyle w:val="BodyText"/>
        <w:spacing w:before="7"/>
        <w:rPr>
          <w:sz w:val="24"/>
        </w:rPr>
      </w:pPr>
    </w:p>
    <w:p>
      <w:pPr>
        <w:pStyle w:val="BodyText"/>
        <w:spacing w:line="360" w:lineRule="auto"/>
        <w:ind w:left="1256" w:right="1273" w:firstLine="285"/>
        <w:jc w:val="both"/>
      </w:pPr>
      <w:r>
        <w:rPr/>
        <w:t>L’idée</w:t>
      </w:r>
      <w:r>
        <w:rPr>
          <w:spacing w:val="1"/>
        </w:rPr>
        <w:t> </w:t>
      </w:r>
      <w:r>
        <w:rPr/>
        <w:t>d’utiliser</w:t>
      </w:r>
      <w:r>
        <w:rPr>
          <w:spacing w:val="1"/>
        </w:rPr>
        <w:t> </w:t>
      </w:r>
      <w:r>
        <w:rPr/>
        <w:t>SCRUM</w:t>
      </w:r>
      <w:r>
        <w:rPr>
          <w:spacing w:val="1"/>
        </w:rPr>
        <w:t> </w:t>
      </w:r>
      <w:r>
        <w:rPr/>
        <w:t>dans</w:t>
      </w:r>
      <w:r>
        <w:rPr>
          <w:spacing w:val="1"/>
        </w:rPr>
        <w:t> </w:t>
      </w:r>
      <w:r>
        <w:rPr/>
        <w:t>notre</w:t>
      </w:r>
      <w:r>
        <w:rPr>
          <w:spacing w:val="1"/>
        </w:rPr>
        <w:t> </w:t>
      </w:r>
      <w:r>
        <w:rPr/>
        <w:t>projet</w:t>
      </w:r>
      <w:r>
        <w:rPr>
          <w:spacing w:val="1"/>
        </w:rPr>
        <w:t> </w:t>
      </w:r>
      <w:r>
        <w:rPr/>
        <w:t>s’avère</w:t>
      </w:r>
      <w:r>
        <w:rPr>
          <w:spacing w:val="1"/>
        </w:rPr>
        <w:t> </w:t>
      </w:r>
      <w:r>
        <w:rPr/>
        <w:t>plus</w:t>
      </w:r>
      <w:r>
        <w:rPr>
          <w:spacing w:val="1"/>
        </w:rPr>
        <w:t> </w:t>
      </w:r>
      <w:r>
        <w:rPr/>
        <w:t>efficace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les</w:t>
      </w:r>
      <w:r>
        <w:rPr>
          <w:spacing w:val="-67"/>
        </w:rPr>
        <w:t> </w:t>
      </w:r>
      <w:r>
        <w:rPr/>
        <w:t>méthodes traditionnelles où le développeur répond aux besoins exprimés par le</w:t>
      </w:r>
      <w:r>
        <w:rPr>
          <w:spacing w:val="1"/>
        </w:rPr>
        <w:t> </w:t>
      </w:r>
      <w:r>
        <w:rPr/>
        <w:t>chef de projet qui détient le savoir et la prise de décision ce qui n’est pas le cas</w:t>
      </w:r>
      <w:r>
        <w:rPr>
          <w:spacing w:val="1"/>
        </w:rPr>
        <w:t> </w:t>
      </w:r>
      <w:r>
        <w:rPr/>
        <w:t>dans notre projet. Pour toutes ces raisons nous avons trouvé que SCRUM répond</w:t>
      </w:r>
      <w:r>
        <w:rPr>
          <w:spacing w:val="-67"/>
        </w:rPr>
        <w:t> </w:t>
      </w:r>
      <w:r>
        <w:rPr/>
        <w:t>à</w:t>
      </w:r>
      <w:r>
        <w:rPr>
          <w:spacing w:val="-8"/>
        </w:rPr>
        <w:t> </w:t>
      </w:r>
      <w:r>
        <w:rPr/>
        <w:t>la</w:t>
      </w:r>
      <w:r>
        <w:rPr>
          <w:spacing w:val="-8"/>
        </w:rPr>
        <w:t> </w:t>
      </w:r>
      <w:r>
        <w:rPr/>
        <w:t>majorité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nos</w:t>
      </w:r>
      <w:r>
        <w:rPr>
          <w:spacing w:val="-7"/>
        </w:rPr>
        <w:t> </w:t>
      </w:r>
      <w:r>
        <w:rPr/>
        <w:t>critères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choix</w:t>
      </w:r>
      <w:r>
        <w:rPr>
          <w:spacing w:val="-2"/>
        </w:rPr>
        <w:t> </w:t>
      </w:r>
      <w:r>
        <w:rPr/>
        <w:t>(livrer</w:t>
      </w:r>
      <w:r>
        <w:rPr>
          <w:spacing w:val="-9"/>
        </w:rPr>
        <w:t> </w:t>
      </w:r>
      <w:r>
        <w:rPr/>
        <w:t>à</w:t>
      </w:r>
      <w:r>
        <w:rPr>
          <w:spacing w:val="-8"/>
        </w:rPr>
        <w:t> </w:t>
      </w:r>
      <w:r>
        <w:rPr/>
        <w:t>temps,</w:t>
      </w:r>
      <w:r>
        <w:rPr>
          <w:spacing w:val="-7"/>
        </w:rPr>
        <w:t> </w:t>
      </w:r>
      <w:r>
        <w:rPr/>
        <w:t>avoir</w:t>
      </w:r>
      <w:r>
        <w:rPr>
          <w:spacing w:val="-6"/>
        </w:rPr>
        <w:t> </w:t>
      </w:r>
      <w:r>
        <w:rPr/>
        <w:t>une</w:t>
      </w:r>
      <w:r>
        <w:rPr>
          <w:spacing w:val="-7"/>
        </w:rPr>
        <w:t> </w:t>
      </w:r>
      <w:r>
        <w:rPr/>
        <w:t>bonne</w:t>
      </w:r>
      <w:r>
        <w:rPr>
          <w:spacing w:val="-7"/>
        </w:rPr>
        <w:t> </w:t>
      </w:r>
      <w:r>
        <w:rPr/>
        <w:t>réactivité</w:t>
      </w:r>
      <w:r>
        <w:rPr>
          <w:spacing w:val="-7"/>
        </w:rPr>
        <w:t> </w:t>
      </w:r>
      <w:r>
        <w:rPr/>
        <w:t>et</w:t>
      </w:r>
      <w:r>
        <w:rPr>
          <w:spacing w:val="-68"/>
        </w:rPr>
        <w:t> </w:t>
      </w:r>
      <w:r>
        <w:rPr/>
        <w:t>une flexibilité aux changements des exigences), en plus, le projet Pléiade est de</w:t>
      </w:r>
      <w:r>
        <w:rPr>
          <w:spacing w:val="1"/>
        </w:rPr>
        <w:t> </w:t>
      </w:r>
      <w:r>
        <w:rPr/>
        <w:t>nature évolutive du fait que les besoins n’ont pas été totalement identifiés dès le</w:t>
      </w:r>
      <w:r>
        <w:rPr>
          <w:spacing w:val="1"/>
        </w:rPr>
        <w:t> </w:t>
      </w:r>
      <w:r>
        <w:rPr/>
        <w:t>début,</w:t>
      </w:r>
      <w:r>
        <w:rPr>
          <w:spacing w:val="-2"/>
        </w:rPr>
        <w:t> </w:t>
      </w:r>
      <w:r>
        <w:rPr/>
        <w:t>ce qui nous</w:t>
      </w:r>
      <w:r>
        <w:rPr>
          <w:spacing w:val="1"/>
        </w:rPr>
        <w:t> </w:t>
      </w:r>
      <w:r>
        <w:rPr/>
        <w:t>a</w:t>
      </w:r>
      <w:r>
        <w:rPr>
          <w:spacing w:val="-5"/>
        </w:rPr>
        <w:t> </w:t>
      </w:r>
      <w:r>
        <w:rPr/>
        <w:t>orienté</w:t>
      </w:r>
      <w:r>
        <w:rPr>
          <w:spacing w:val="-3"/>
        </w:rPr>
        <w:t> </w:t>
      </w:r>
      <w:r>
        <w:rPr/>
        <w:t>vers</w:t>
      </w:r>
      <w:r>
        <w:rPr>
          <w:spacing w:val="1"/>
        </w:rPr>
        <w:t> </w:t>
      </w:r>
      <w:r>
        <w:rPr/>
        <w:t>cette</w:t>
      </w:r>
      <w:r>
        <w:rPr>
          <w:spacing w:val="-1"/>
        </w:rPr>
        <w:t> </w:t>
      </w:r>
      <w:r>
        <w:rPr/>
        <w:t>méthode agile.</w:t>
      </w:r>
    </w:p>
    <w:p>
      <w:pPr>
        <w:pStyle w:val="Heading3"/>
        <w:numPr>
          <w:ilvl w:val="2"/>
          <w:numId w:val="8"/>
        </w:numPr>
        <w:tabs>
          <w:tab w:pos="2672" w:val="left" w:leader="none"/>
          <w:tab w:pos="2673" w:val="left" w:leader="none"/>
        </w:tabs>
        <w:spacing w:line="240" w:lineRule="auto" w:before="125" w:after="0"/>
        <w:ind w:left="2672" w:right="0" w:hanging="1057"/>
        <w:jc w:val="left"/>
      </w:pPr>
      <w:bookmarkStart w:name="_bookmark41" w:id="58"/>
      <w:bookmarkEnd w:id="58"/>
      <w:r>
        <w:rPr>
          <w:spacing w:val="-9"/>
        </w:rPr>
        <w:t>O</w:t>
      </w:r>
      <w:r>
        <w:rPr>
          <w:spacing w:val="-9"/>
        </w:rPr>
        <w:t>rganisation</w:t>
      </w:r>
      <w:r>
        <w:rPr>
          <w:spacing w:val="-21"/>
        </w:rPr>
        <w:t> </w:t>
      </w:r>
      <w:r>
        <w:rPr>
          <w:spacing w:val="-9"/>
        </w:rPr>
        <w:t>de</w:t>
      </w:r>
      <w:r>
        <w:rPr>
          <w:spacing w:val="-21"/>
        </w:rPr>
        <w:t> </w:t>
      </w:r>
      <w:r>
        <w:rPr>
          <w:spacing w:val="-9"/>
        </w:rPr>
        <w:t>l’équipe</w:t>
      </w:r>
    </w:p>
    <w:p>
      <w:pPr>
        <w:pStyle w:val="BodyText"/>
        <w:spacing w:before="242"/>
        <w:ind w:left="1614"/>
      </w:pPr>
      <w:r>
        <w:rPr/>
        <w:t>L'équipe</w:t>
      </w:r>
      <w:r>
        <w:rPr>
          <w:spacing w:val="-2"/>
        </w:rPr>
        <w:t> </w:t>
      </w:r>
      <w:r>
        <w:rPr/>
        <w:t>était dirigée</w:t>
      </w:r>
      <w:r>
        <w:rPr>
          <w:spacing w:val="-2"/>
        </w:rPr>
        <w:t> </w:t>
      </w:r>
      <w:r>
        <w:rPr/>
        <w:t>par</w:t>
      </w:r>
      <w:r>
        <w:rPr>
          <w:spacing w:val="-4"/>
        </w:rPr>
        <w:t> </w:t>
      </w:r>
      <w:r>
        <w:rPr/>
        <w:t>un</w:t>
      </w:r>
      <w:r>
        <w:rPr>
          <w:spacing w:val="-1"/>
        </w:rPr>
        <w:t> </w:t>
      </w:r>
      <w:r>
        <w:rPr/>
        <w:t>chef</w:t>
      </w:r>
      <w:r>
        <w:rPr>
          <w:spacing w:val="-4"/>
        </w:rPr>
        <w:t> </w:t>
      </w:r>
      <w:r>
        <w:rPr/>
        <w:t>de</w:t>
      </w:r>
      <w:r>
        <w:rPr>
          <w:spacing w:val="-1"/>
        </w:rPr>
        <w:t> </w:t>
      </w:r>
      <w:r>
        <w:rPr/>
        <w:t>projet</w:t>
      </w:r>
      <w:r>
        <w:rPr>
          <w:spacing w:val="-1"/>
        </w:rPr>
        <w:t> </w:t>
      </w:r>
      <w:r>
        <w:rPr/>
        <w:t>ou Scrum</w:t>
      </w:r>
      <w:r>
        <w:rPr>
          <w:spacing w:val="-6"/>
        </w:rPr>
        <w:t> </w:t>
      </w:r>
      <w:r>
        <w:rPr/>
        <w:t>Master</w:t>
      </w:r>
      <w:r>
        <w:rPr>
          <w:spacing w:val="-2"/>
        </w:rPr>
        <w:t> </w:t>
      </w:r>
      <w:r>
        <w:rPr/>
        <w:t>(coté</w:t>
      </w:r>
    </w:p>
    <w:p>
      <w:pPr>
        <w:pStyle w:val="BodyText"/>
        <w:spacing w:line="360" w:lineRule="auto" w:before="161"/>
        <w:ind w:left="1256" w:right="1341" w:firstLine="707"/>
      </w:pPr>
      <w:r>
        <w:rPr/>
        <w:t>SFR), et un maître d'ouvrage ou Product Owner (coté SFR), et M. Aissam</w:t>
      </w:r>
      <w:r>
        <w:rPr>
          <w:spacing w:val="-67"/>
        </w:rPr>
        <w:t> </w:t>
      </w:r>
      <w:r>
        <w:rPr/>
        <w:t>Cheikh était notre superviseur, qui nous a guidés tout au long du projet, et une</w:t>
      </w:r>
      <w:r>
        <w:rPr>
          <w:spacing w:val="1"/>
        </w:rPr>
        <w:t> </w:t>
      </w:r>
      <w:r>
        <w:rPr/>
        <w:t>équipe</w:t>
      </w:r>
      <w:r>
        <w:rPr>
          <w:spacing w:val="-1"/>
        </w:rPr>
        <w:t> </w:t>
      </w:r>
      <w:r>
        <w:rPr/>
        <w:t>de sept développeurs</w:t>
      </w:r>
      <w:r>
        <w:rPr>
          <w:spacing w:val="1"/>
        </w:rPr>
        <w:t> </w:t>
      </w:r>
      <w:r>
        <w:rPr/>
        <w:t>expérimentés</w:t>
      </w:r>
      <w:r>
        <w:rPr>
          <w:spacing w:val="-4"/>
        </w:rPr>
        <w:t> </w:t>
      </w:r>
      <w:r>
        <w:rPr/>
        <w:t>et</w:t>
      </w:r>
      <w:r>
        <w:rPr>
          <w:spacing w:val="1"/>
        </w:rPr>
        <w:t> </w:t>
      </w:r>
      <w:r>
        <w:rPr/>
        <w:t>seniors.</w:t>
      </w:r>
    </w:p>
    <w:p>
      <w:pPr>
        <w:pStyle w:val="Heading3"/>
        <w:numPr>
          <w:ilvl w:val="2"/>
          <w:numId w:val="8"/>
        </w:numPr>
        <w:tabs>
          <w:tab w:pos="2672" w:val="left" w:leader="none"/>
          <w:tab w:pos="2673" w:val="left" w:leader="none"/>
        </w:tabs>
        <w:spacing w:line="240" w:lineRule="auto" w:before="46" w:after="0"/>
        <w:ind w:left="2672" w:right="0" w:hanging="1057"/>
        <w:jc w:val="left"/>
      </w:pPr>
      <w:bookmarkStart w:name="_bookmark42" w:id="59"/>
      <w:bookmarkEnd w:id="59"/>
      <w:r>
        <w:rPr>
          <w:b w:val="0"/>
        </w:rPr>
      </w:r>
      <w:bookmarkStart w:name="_bookmark42" w:id="60"/>
      <w:bookmarkEnd w:id="60"/>
      <w:r>
        <w:rPr>
          <w:spacing w:val="-9"/>
        </w:rPr>
        <w:t>L</w:t>
      </w:r>
      <w:r>
        <w:rPr>
          <w:spacing w:val="-9"/>
        </w:rPr>
        <w:t>e</w:t>
      </w:r>
      <w:r>
        <w:rPr>
          <w:spacing w:val="-15"/>
        </w:rPr>
        <w:t> </w:t>
      </w:r>
      <w:r>
        <w:rPr>
          <w:spacing w:val="-9"/>
        </w:rPr>
        <w:t>cycle</w:t>
      </w:r>
      <w:r>
        <w:rPr>
          <w:spacing w:val="-11"/>
        </w:rPr>
        <w:t> </w:t>
      </w:r>
      <w:r>
        <w:rPr>
          <w:spacing w:val="-9"/>
        </w:rPr>
        <w:t>de</w:t>
      </w:r>
      <w:r>
        <w:rPr>
          <w:spacing w:val="-12"/>
        </w:rPr>
        <w:t> </w:t>
      </w:r>
      <w:r>
        <w:rPr>
          <w:spacing w:val="-9"/>
        </w:rPr>
        <w:t>développement</w:t>
      </w:r>
      <w:r>
        <w:rPr>
          <w:spacing w:val="-15"/>
        </w:rPr>
        <w:t> </w:t>
      </w:r>
      <w:r>
        <w:rPr>
          <w:spacing w:val="-9"/>
        </w:rPr>
        <w:t>du</w:t>
      </w:r>
      <w:r>
        <w:rPr>
          <w:spacing w:val="-14"/>
        </w:rPr>
        <w:t> </w:t>
      </w:r>
      <w:r>
        <w:rPr>
          <w:spacing w:val="-9"/>
        </w:rPr>
        <w:t>projet:</w:t>
      </w:r>
    </w:p>
    <w:p>
      <w:pPr>
        <w:pStyle w:val="BodyText"/>
        <w:spacing w:line="360" w:lineRule="auto" w:before="241"/>
        <w:ind w:left="1256" w:right="1369" w:firstLine="285"/>
      </w:pPr>
      <w:r>
        <w:rPr/>
        <w:t>Dans ans le cadre de notre projet Pléiade Service, nous avons adopté une</w:t>
      </w:r>
      <w:r>
        <w:rPr>
          <w:spacing w:val="1"/>
        </w:rPr>
        <w:t> </w:t>
      </w:r>
      <w:r>
        <w:rPr/>
        <w:t>méthode de travail par étapes. Nous avons découpé le projet en plusieurs</w:t>
      </w:r>
      <w:r>
        <w:rPr>
          <w:spacing w:val="1"/>
        </w:rPr>
        <w:t> </w:t>
      </w:r>
      <w:r>
        <w:rPr/>
        <w:t>modules, en les priorisant selon leur importance, puis nous les avons planifiées</w:t>
      </w:r>
      <w:r>
        <w:rPr>
          <w:spacing w:val="1"/>
        </w:rPr>
        <w:t> </w:t>
      </w:r>
      <w:r>
        <w:rPr/>
        <w:t>en sprints de deux semaines. Nous avons ainsi fixé des objectifs à court terme</w:t>
      </w:r>
      <w:r>
        <w:rPr>
          <w:spacing w:val="1"/>
        </w:rPr>
        <w:t> </w:t>
      </w:r>
      <w:r>
        <w:rPr/>
        <w:t>pour éviter les retards et commencer le développement rapidement. Nous avons</w:t>
      </w:r>
      <w:r>
        <w:rPr>
          <w:spacing w:val="-67"/>
        </w:rPr>
        <w:t> </w:t>
      </w:r>
      <w:r>
        <w:rPr/>
        <w:t>régulièrement organisé des démonstrations pour présenter le travail accompli au</w:t>
      </w:r>
      <w:r>
        <w:rPr>
          <w:spacing w:val="-67"/>
        </w:rPr>
        <w:t> </w:t>
      </w:r>
      <w:r>
        <w:rPr/>
        <w:t>client.</w:t>
      </w:r>
    </w:p>
    <w:p>
      <w:pPr>
        <w:pStyle w:val="BodyText"/>
        <w:spacing w:before="229"/>
        <w:ind w:left="1542"/>
      </w:pPr>
      <w:r>
        <w:rPr/>
        <w:t>Chaque</w:t>
      </w:r>
      <w:r>
        <w:rPr>
          <w:spacing w:val="43"/>
        </w:rPr>
        <w:t> </w:t>
      </w:r>
      <w:r>
        <w:rPr/>
        <w:t>jour</w:t>
      </w:r>
      <w:r>
        <w:rPr>
          <w:spacing w:val="44"/>
        </w:rPr>
        <w:t> </w:t>
      </w:r>
      <w:r>
        <w:rPr/>
        <w:t>à</w:t>
      </w:r>
      <w:r>
        <w:rPr>
          <w:spacing w:val="44"/>
        </w:rPr>
        <w:t> </w:t>
      </w:r>
      <w:r>
        <w:rPr/>
        <w:t>9:15,</w:t>
      </w:r>
      <w:r>
        <w:rPr>
          <w:spacing w:val="40"/>
        </w:rPr>
        <w:t> </w:t>
      </w:r>
      <w:r>
        <w:rPr/>
        <w:t>nous</w:t>
      </w:r>
      <w:r>
        <w:rPr>
          <w:spacing w:val="44"/>
        </w:rPr>
        <w:t> </w:t>
      </w:r>
      <w:r>
        <w:rPr/>
        <w:t>avons</w:t>
      </w:r>
      <w:r>
        <w:rPr>
          <w:spacing w:val="44"/>
        </w:rPr>
        <w:t> </w:t>
      </w:r>
      <w:r>
        <w:rPr/>
        <w:t>tenu</w:t>
      </w:r>
      <w:r>
        <w:rPr>
          <w:spacing w:val="44"/>
        </w:rPr>
        <w:t> </w:t>
      </w:r>
      <w:r>
        <w:rPr/>
        <w:t>une</w:t>
      </w:r>
      <w:r>
        <w:rPr>
          <w:spacing w:val="44"/>
        </w:rPr>
        <w:t> </w:t>
      </w:r>
      <w:r>
        <w:rPr/>
        <w:t>réunion</w:t>
      </w:r>
      <w:r>
        <w:rPr>
          <w:spacing w:val="42"/>
        </w:rPr>
        <w:t> </w:t>
      </w:r>
      <w:r>
        <w:rPr/>
        <w:t>de</w:t>
      </w:r>
      <w:r>
        <w:rPr>
          <w:spacing w:val="44"/>
        </w:rPr>
        <w:t> </w:t>
      </w:r>
      <w:r>
        <w:rPr/>
        <w:t>suivi,</w:t>
      </w:r>
      <w:r>
        <w:rPr>
          <w:spacing w:val="42"/>
        </w:rPr>
        <w:t> </w:t>
      </w:r>
      <w:r>
        <w:rPr/>
        <w:t>appelée</w:t>
      </w:r>
      <w:r>
        <w:rPr>
          <w:spacing w:val="44"/>
        </w:rPr>
        <w:t> </w:t>
      </w:r>
      <w:r>
        <w:rPr/>
        <w:t>"Daily</w:t>
      </w:r>
    </w:p>
    <w:p>
      <w:pPr>
        <w:spacing w:after="0"/>
        <w:sectPr>
          <w:pgSz w:w="11910" w:h="16840"/>
          <w:pgMar w:header="0" w:footer="870" w:top="1320" w:bottom="1140" w:left="160" w:right="140"/>
        </w:sectPr>
      </w:pPr>
    </w:p>
    <w:p>
      <w:pPr>
        <w:pStyle w:val="BodyText"/>
        <w:spacing w:line="362" w:lineRule="auto" w:before="71"/>
        <w:ind w:left="1256" w:right="1284"/>
      </w:pPr>
      <w:r>
        <w:rPr/>
        <w:t>Meeting",</w:t>
      </w:r>
      <w:r>
        <w:rPr>
          <w:spacing w:val="35"/>
        </w:rPr>
        <w:t> </w:t>
      </w:r>
      <w:r>
        <w:rPr/>
        <w:t>qui</w:t>
      </w:r>
      <w:r>
        <w:rPr>
          <w:spacing w:val="36"/>
        </w:rPr>
        <w:t> </w:t>
      </w:r>
      <w:r>
        <w:rPr/>
        <w:t>ne</w:t>
      </w:r>
      <w:r>
        <w:rPr>
          <w:spacing w:val="35"/>
        </w:rPr>
        <w:t> </w:t>
      </w:r>
      <w:r>
        <w:rPr/>
        <w:t>durait</w:t>
      </w:r>
      <w:r>
        <w:rPr>
          <w:spacing w:val="36"/>
        </w:rPr>
        <w:t> </w:t>
      </w:r>
      <w:r>
        <w:rPr/>
        <w:t>pas</w:t>
      </w:r>
      <w:r>
        <w:rPr>
          <w:spacing w:val="37"/>
        </w:rPr>
        <w:t> </w:t>
      </w:r>
      <w:r>
        <w:rPr/>
        <w:t>plus</w:t>
      </w:r>
      <w:r>
        <w:rPr>
          <w:spacing w:val="36"/>
        </w:rPr>
        <w:t> </w:t>
      </w:r>
      <w:r>
        <w:rPr/>
        <w:t>de</w:t>
      </w:r>
      <w:r>
        <w:rPr>
          <w:spacing w:val="35"/>
        </w:rPr>
        <w:t> </w:t>
      </w:r>
      <w:r>
        <w:rPr/>
        <w:t>15</w:t>
      </w:r>
      <w:r>
        <w:rPr>
          <w:spacing w:val="36"/>
        </w:rPr>
        <w:t> </w:t>
      </w:r>
      <w:r>
        <w:rPr/>
        <w:t>minutes.</w:t>
      </w:r>
      <w:r>
        <w:rPr>
          <w:spacing w:val="34"/>
        </w:rPr>
        <w:t> </w:t>
      </w:r>
      <w:r>
        <w:rPr/>
        <w:t>Durant</w:t>
      </w:r>
      <w:r>
        <w:rPr>
          <w:spacing w:val="37"/>
        </w:rPr>
        <w:t> </w:t>
      </w:r>
      <w:r>
        <w:rPr/>
        <w:t>cette</w:t>
      </w:r>
      <w:r>
        <w:rPr>
          <w:spacing w:val="35"/>
        </w:rPr>
        <w:t> </w:t>
      </w:r>
      <w:r>
        <w:rPr/>
        <w:t>réunion,</w:t>
      </w:r>
      <w:r>
        <w:rPr>
          <w:spacing w:val="34"/>
        </w:rPr>
        <w:t> </w:t>
      </w:r>
      <w:r>
        <w:rPr/>
        <w:t>chaque</w:t>
      </w:r>
      <w:r>
        <w:rPr>
          <w:spacing w:val="-67"/>
        </w:rPr>
        <w:t> </w:t>
      </w:r>
      <w:r>
        <w:rPr/>
        <w:t>membre</w:t>
      </w:r>
      <w:r>
        <w:rPr>
          <w:spacing w:val="-1"/>
        </w:rPr>
        <w:t> </w:t>
      </w:r>
      <w:r>
        <w:rPr/>
        <w:t>de l'équipe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répondu aux</w:t>
      </w:r>
      <w:r>
        <w:rPr>
          <w:spacing w:val="1"/>
        </w:rPr>
        <w:t> </w:t>
      </w:r>
      <w:r>
        <w:rPr/>
        <w:t>questions</w:t>
      </w:r>
      <w:r>
        <w:rPr>
          <w:spacing w:val="-4"/>
        </w:rPr>
        <w:t> </w:t>
      </w:r>
      <w:r>
        <w:rPr/>
        <w:t>suivantes</w:t>
      </w:r>
      <w:r>
        <w:rPr>
          <w:spacing w:val="1"/>
        </w:rPr>
        <w:t> </w:t>
      </w:r>
      <w:r>
        <w:rPr/>
        <w:t>:</w:t>
      </w:r>
    </w:p>
    <w:p>
      <w:pPr>
        <w:pStyle w:val="ListParagraph"/>
        <w:numPr>
          <w:ilvl w:val="3"/>
          <w:numId w:val="8"/>
        </w:numPr>
        <w:tabs>
          <w:tab w:pos="2978" w:val="left" w:leader="none"/>
        </w:tabs>
        <w:spacing w:line="240" w:lineRule="auto" w:before="225" w:after="0"/>
        <w:ind w:left="2977" w:right="0" w:hanging="361"/>
        <w:jc w:val="left"/>
        <w:rPr>
          <w:sz w:val="28"/>
        </w:rPr>
      </w:pPr>
      <w:r>
        <w:rPr>
          <w:sz w:val="28"/>
        </w:rPr>
        <w:t>"Qu'est-ce</w:t>
      </w:r>
      <w:r>
        <w:rPr>
          <w:spacing w:val="-2"/>
          <w:sz w:val="28"/>
        </w:rPr>
        <w:t> </w:t>
      </w:r>
      <w:r>
        <w:rPr>
          <w:sz w:val="28"/>
        </w:rPr>
        <w:t>que</w:t>
      </w:r>
      <w:r>
        <w:rPr>
          <w:spacing w:val="-1"/>
          <w:sz w:val="28"/>
        </w:rPr>
        <w:t> </w:t>
      </w:r>
      <w:r>
        <w:rPr>
          <w:sz w:val="28"/>
        </w:rPr>
        <w:t>j'ai fait hier</w:t>
      </w:r>
      <w:r>
        <w:rPr>
          <w:spacing w:val="-5"/>
          <w:sz w:val="28"/>
        </w:rPr>
        <w:t> </w:t>
      </w:r>
      <w:r>
        <w:rPr>
          <w:sz w:val="28"/>
        </w:rPr>
        <w:t>?"</w:t>
      </w:r>
      <w:r>
        <w:rPr>
          <w:spacing w:val="-1"/>
          <w:sz w:val="28"/>
        </w:rPr>
        <w:t> </w:t>
      </w:r>
      <w:r>
        <w:rPr>
          <w:sz w:val="28"/>
        </w:rPr>
        <w:t>(DONE).</w:t>
      </w:r>
    </w:p>
    <w:p>
      <w:pPr>
        <w:pStyle w:val="BodyText"/>
        <w:rPr>
          <w:sz w:val="34"/>
        </w:rPr>
      </w:pPr>
    </w:p>
    <w:p>
      <w:pPr>
        <w:pStyle w:val="ListParagraph"/>
        <w:numPr>
          <w:ilvl w:val="3"/>
          <w:numId w:val="8"/>
        </w:numPr>
        <w:tabs>
          <w:tab w:pos="2978" w:val="left" w:leader="none"/>
        </w:tabs>
        <w:spacing w:line="240" w:lineRule="auto" w:before="0" w:after="0"/>
        <w:ind w:left="2977" w:right="0" w:hanging="361"/>
        <w:jc w:val="left"/>
        <w:rPr>
          <w:sz w:val="28"/>
        </w:rPr>
      </w:pPr>
      <w:r>
        <w:rPr>
          <w:sz w:val="28"/>
        </w:rPr>
        <w:t>"Qu'est-ce</w:t>
      </w:r>
      <w:r>
        <w:rPr>
          <w:spacing w:val="-2"/>
          <w:sz w:val="28"/>
        </w:rPr>
        <w:t> </w:t>
      </w:r>
      <w:r>
        <w:rPr>
          <w:sz w:val="28"/>
        </w:rPr>
        <w:t>que</w:t>
      </w:r>
      <w:r>
        <w:rPr>
          <w:spacing w:val="-2"/>
          <w:sz w:val="28"/>
        </w:rPr>
        <w:t> </w:t>
      </w:r>
      <w:r>
        <w:rPr>
          <w:sz w:val="28"/>
        </w:rPr>
        <w:t>je</w:t>
      </w:r>
      <w:r>
        <w:rPr>
          <w:spacing w:val="-2"/>
          <w:sz w:val="28"/>
        </w:rPr>
        <w:t> </w:t>
      </w:r>
      <w:r>
        <w:rPr>
          <w:sz w:val="28"/>
        </w:rPr>
        <w:t>vais</w:t>
      </w:r>
      <w:r>
        <w:rPr>
          <w:spacing w:val="-3"/>
          <w:sz w:val="28"/>
        </w:rPr>
        <w:t> </w:t>
      </w:r>
      <w:r>
        <w:rPr>
          <w:sz w:val="28"/>
        </w:rPr>
        <w:t>faire</w:t>
      </w:r>
      <w:r>
        <w:rPr>
          <w:spacing w:val="-2"/>
          <w:sz w:val="28"/>
        </w:rPr>
        <w:t> </w:t>
      </w:r>
      <w:r>
        <w:rPr>
          <w:sz w:val="28"/>
        </w:rPr>
        <w:t>aujourd'hui</w:t>
      </w:r>
      <w:r>
        <w:rPr>
          <w:spacing w:val="-5"/>
          <w:sz w:val="28"/>
        </w:rPr>
        <w:t> </w:t>
      </w:r>
      <w:r>
        <w:rPr>
          <w:sz w:val="28"/>
        </w:rPr>
        <w:t>?"</w:t>
      </w:r>
      <w:r>
        <w:rPr>
          <w:spacing w:val="-2"/>
          <w:sz w:val="28"/>
        </w:rPr>
        <w:t> </w:t>
      </w:r>
      <w:r>
        <w:rPr>
          <w:sz w:val="28"/>
        </w:rPr>
        <w:t>(TO</w:t>
      </w:r>
      <w:r>
        <w:rPr>
          <w:spacing w:val="-2"/>
          <w:sz w:val="28"/>
        </w:rPr>
        <w:t> </w:t>
      </w:r>
      <w:r>
        <w:rPr>
          <w:sz w:val="28"/>
        </w:rPr>
        <w:t>DO).</w:t>
      </w:r>
    </w:p>
    <w:p>
      <w:pPr>
        <w:pStyle w:val="BodyText"/>
        <w:spacing w:before="11"/>
        <w:rPr>
          <w:sz w:val="33"/>
        </w:rPr>
      </w:pPr>
    </w:p>
    <w:p>
      <w:pPr>
        <w:pStyle w:val="ListParagraph"/>
        <w:numPr>
          <w:ilvl w:val="3"/>
          <w:numId w:val="8"/>
        </w:numPr>
        <w:tabs>
          <w:tab w:pos="2978" w:val="left" w:leader="none"/>
        </w:tabs>
        <w:spacing w:line="360" w:lineRule="auto" w:before="0" w:after="0"/>
        <w:ind w:left="2977" w:right="1280" w:hanging="360"/>
        <w:jc w:val="left"/>
        <w:rPr>
          <w:sz w:val="28"/>
        </w:rPr>
      </w:pPr>
      <w:r>
        <w:rPr>
          <w:sz w:val="28"/>
        </w:rPr>
        <w:t>"Quelles</w:t>
      </w:r>
      <w:r>
        <w:rPr>
          <w:spacing w:val="2"/>
          <w:sz w:val="28"/>
        </w:rPr>
        <w:t> </w:t>
      </w:r>
      <w:r>
        <w:rPr>
          <w:sz w:val="28"/>
        </w:rPr>
        <w:t>sont</w:t>
      </w:r>
      <w:r>
        <w:rPr>
          <w:spacing w:val="2"/>
          <w:sz w:val="28"/>
        </w:rPr>
        <w:t> </w:t>
      </w:r>
      <w:r>
        <w:rPr>
          <w:sz w:val="28"/>
        </w:rPr>
        <w:t>les</w:t>
      </w:r>
      <w:r>
        <w:rPr>
          <w:spacing w:val="2"/>
          <w:sz w:val="28"/>
        </w:rPr>
        <w:t> </w:t>
      </w:r>
      <w:r>
        <w:rPr>
          <w:sz w:val="28"/>
        </w:rPr>
        <w:t>difficultés</w:t>
      </w:r>
      <w:r>
        <w:rPr>
          <w:spacing w:val="2"/>
          <w:sz w:val="28"/>
        </w:rPr>
        <w:t> </w:t>
      </w:r>
      <w:r>
        <w:rPr>
          <w:sz w:val="28"/>
        </w:rPr>
        <w:t>ou</w:t>
      </w:r>
      <w:r>
        <w:rPr>
          <w:spacing w:val="2"/>
          <w:sz w:val="28"/>
        </w:rPr>
        <w:t> </w:t>
      </w:r>
      <w:r>
        <w:rPr>
          <w:sz w:val="28"/>
        </w:rPr>
        <w:t>blocages</w:t>
      </w:r>
      <w:r>
        <w:rPr>
          <w:spacing w:val="2"/>
          <w:sz w:val="28"/>
        </w:rPr>
        <w:t> </w:t>
      </w:r>
      <w:r>
        <w:rPr>
          <w:sz w:val="28"/>
        </w:rPr>
        <w:t>que</w:t>
      </w:r>
      <w:r>
        <w:rPr>
          <w:spacing w:val="1"/>
          <w:sz w:val="28"/>
        </w:rPr>
        <w:t> </w:t>
      </w:r>
      <w:r>
        <w:rPr>
          <w:sz w:val="28"/>
        </w:rPr>
        <w:t>je</w:t>
      </w:r>
      <w:r>
        <w:rPr>
          <w:spacing w:val="1"/>
          <w:sz w:val="28"/>
        </w:rPr>
        <w:t> </w:t>
      </w:r>
      <w:r>
        <w:rPr>
          <w:sz w:val="28"/>
        </w:rPr>
        <w:t>rencontre</w:t>
      </w:r>
      <w:r>
        <w:rPr>
          <w:spacing w:val="2"/>
          <w:sz w:val="28"/>
        </w:rPr>
        <w:t> </w:t>
      </w:r>
      <w:r>
        <w:rPr>
          <w:sz w:val="28"/>
        </w:rPr>
        <w:t>?"</w:t>
      </w:r>
      <w:r>
        <w:rPr>
          <w:spacing w:val="-67"/>
          <w:sz w:val="28"/>
        </w:rPr>
        <w:t> </w:t>
      </w:r>
      <w:r>
        <w:rPr>
          <w:sz w:val="28"/>
        </w:rPr>
        <w:t>(BLOCK).</w:t>
      </w:r>
    </w:p>
    <w:p>
      <w:pPr>
        <w:pStyle w:val="BodyText"/>
        <w:spacing w:line="360" w:lineRule="auto" w:before="230"/>
        <w:ind w:left="1256" w:right="1280" w:firstLine="285"/>
        <w:jc w:val="both"/>
      </w:pPr>
      <w:r>
        <w:rPr/>
        <w:t>Cette réunion était orchestrée par le Scrum Master, qui était également le chef</w:t>
      </w:r>
      <w:r>
        <w:rPr>
          <w:spacing w:val="-67"/>
        </w:rPr>
        <w:t> </w:t>
      </w:r>
      <w:r>
        <w:rPr/>
        <w:t>d'équipe.</w:t>
      </w:r>
      <w:r>
        <w:rPr>
          <w:spacing w:val="1"/>
        </w:rPr>
        <w:t> </w:t>
      </w:r>
      <w:r>
        <w:rPr/>
        <w:t>Tous</w:t>
      </w:r>
      <w:r>
        <w:rPr>
          <w:spacing w:val="1"/>
        </w:rPr>
        <w:t> </w:t>
      </w:r>
      <w:r>
        <w:rPr/>
        <w:t>les</w:t>
      </w:r>
      <w:r>
        <w:rPr>
          <w:spacing w:val="1"/>
        </w:rPr>
        <w:t> </w:t>
      </w:r>
      <w:r>
        <w:rPr/>
        <w:t>membres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l'équipe,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compris</w:t>
      </w:r>
      <w:r>
        <w:rPr>
          <w:spacing w:val="1"/>
        </w:rPr>
        <w:t> </w:t>
      </w:r>
      <w:r>
        <w:rPr/>
        <w:t>le</w:t>
      </w:r>
      <w:r>
        <w:rPr>
          <w:spacing w:val="1"/>
        </w:rPr>
        <w:t> </w:t>
      </w:r>
      <w:r>
        <w:rPr/>
        <w:t>Product</w:t>
      </w:r>
      <w:r>
        <w:rPr>
          <w:spacing w:val="1"/>
        </w:rPr>
        <w:t> </w:t>
      </w:r>
      <w:r>
        <w:rPr/>
        <w:t>Owner,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participaient. L'objectif était de faire le point sur l'avancement et les difficultés</w:t>
      </w:r>
      <w:r>
        <w:rPr>
          <w:spacing w:val="1"/>
        </w:rPr>
        <w:t> </w:t>
      </w:r>
      <w:r>
        <w:rPr/>
        <w:t>rencontrées</w:t>
      </w:r>
      <w:r>
        <w:rPr>
          <w:spacing w:val="-5"/>
        </w:rPr>
        <w:t> </w:t>
      </w:r>
      <w:r>
        <w:rPr/>
        <w:t>par</w:t>
      </w:r>
      <w:r>
        <w:rPr>
          <w:spacing w:val="-2"/>
        </w:rPr>
        <w:t> </w:t>
      </w:r>
      <w:r>
        <w:rPr/>
        <w:t>chacun</w:t>
      </w:r>
      <w:r>
        <w:rPr>
          <w:spacing w:val="-2"/>
        </w:rPr>
        <w:t> </w:t>
      </w:r>
      <w:r>
        <w:rPr/>
        <w:t>des</w:t>
      </w:r>
      <w:r>
        <w:rPr>
          <w:spacing w:val="-1"/>
        </w:rPr>
        <w:t> </w:t>
      </w:r>
      <w:r>
        <w:rPr/>
        <w:t>membres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l'équipe</w:t>
      </w:r>
      <w:r>
        <w:rPr>
          <w:spacing w:val="-2"/>
        </w:rPr>
        <w:t> </w:t>
      </w:r>
      <w:r>
        <w:rPr/>
        <w:t>et</w:t>
      </w:r>
      <w:r>
        <w:rPr>
          <w:spacing w:val="-5"/>
        </w:rPr>
        <w:t> </w:t>
      </w:r>
      <w:r>
        <w:rPr/>
        <w:t>d'assurer</w:t>
      </w:r>
      <w:r>
        <w:rPr>
          <w:spacing w:val="-5"/>
        </w:rPr>
        <w:t> </w:t>
      </w:r>
      <w:r>
        <w:rPr/>
        <w:t>la</w:t>
      </w:r>
      <w:r>
        <w:rPr>
          <w:spacing w:val="-5"/>
        </w:rPr>
        <w:t> </w:t>
      </w:r>
      <w:r>
        <w:rPr/>
        <w:t>synchronisation.</w:t>
      </w:r>
    </w:p>
    <w:p>
      <w:pPr>
        <w:pStyle w:val="BodyText"/>
        <w:spacing w:line="360" w:lineRule="auto" w:before="231"/>
        <w:ind w:left="1256" w:right="1274" w:firstLine="285"/>
        <w:jc w:val="both"/>
      </w:pPr>
      <w:r>
        <w:rPr/>
        <w:t>À la fin de chaque sprint, nous avons organisé une réunion pour évaluer ce qui</w:t>
      </w:r>
      <w:r>
        <w:rPr>
          <w:spacing w:val="-68"/>
        </w:rPr>
        <w:t> </w:t>
      </w:r>
      <w:r>
        <w:rPr/>
        <w:t>avait fonctionné et ce qui avait moins bien fonctionné. Cette réunion a duré entre</w:t>
      </w:r>
      <w:r>
        <w:rPr>
          <w:spacing w:val="-67"/>
        </w:rPr>
        <w:t> </w:t>
      </w:r>
      <w:r>
        <w:rPr/>
        <w:t>30 minutes et une heure, et un vote a été organisé pour décider des améliorations</w:t>
      </w:r>
      <w:r>
        <w:rPr>
          <w:spacing w:val="-67"/>
        </w:rPr>
        <w:t> </w:t>
      </w:r>
      <w:r>
        <w:rPr/>
        <w:t>à</w:t>
      </w:r>
      <w:r>
        <w:rPr>
          <w:spacing w:val="-1"/>
        </w:rPr>
        <w:t> </w:t>
      </w:r>
      <w:r>
        <w:rPr/>
        <w:t>apporter.</w:t>
      </w:r>
      <w:r>
        <w:rPr>
          <w:spacing w:val="-1"/>
        </w:rPr>
        <w:t> </w:t>
      </w:r>
      <w:r>
        <w:rPr/>
        <w:t>Et</w:t>
      </w:r>
      <w:r>
        <w:rPr>
          <w:spacing w:val="-4"/>
        </w:rPr>
        <w:t> </w:t>
      </w:r>
      <w:r>
        <w:rPr/>
        <w:t>on</w:t>
      </w:r>
      <w:r>
        <w:rPr>
          <w:spacing w:val="2"/>
        </w:rPr>
        <w:t> </w:t>
      </w:r>
      <w:r>
        <w:rPr/>
        <w:t>fait</w:t>
      </w:r>
      <w:r>
        <w:rPr>
          <w:spacing w:val="-3"/>
        </w:rPr>
        <w:t> </w:t>
      </w:r>
      <w:r>
        <w:rPr/>
        <w:t>le déploiement</w:t>
      </w:r>
      <w:r>
        <w:rPr>
          <w:spacing w:val="1"/>
        </w:rPr>
        <w:t> </w:t>
      </w:r>
      <w:r>
        <w:rPr/>
        <w:t>de</w:t>
      </w:r>
      <w:r>
        <w:rPr>
          <w:spacing w:val="-1"/>
        </w:rPr>
        <w:t> </w:t>
      </w:r>
      <w:r>
        <w:rPr/>
        <w:t>ce</w:t>
      </w:r>
      <w:r>
        <w:rPr>
          <w:spacing w:val="-3"/>
        </w:rPr>
        <w:t> </w:t>
      </w:r>
      <w:r>
        <w:rPr/>
        <w:t>qui était</w:t>
      </w:r>
      <w:r>
        <w:rPr>
          <w:spacing w:val="1"/>
        </w:rPr>
        <w:t> </w:t>
      </w:r>
      <w:r>
        <w:rPr/>
        <w:t>réalisé</w:t>
      </w:r>
    </w:p>
    <w:p>
      <w:pPr>
        <w:pStyle w:val="Heading3"/>
        <w:numPr>
          <w:ilvl w:val="2"/>
          <w:numId w:val="8"/>
        </w:numPr>
        <w:tabs>
          <w:tab w:pos="2672" w:val="left" w:leader="none"/>
          <w:tab w:pos="2673" w:val="left" w:leader="none"/>
        </w:tabs>
        <w:spacing w:line="240" w:lineRule="auto" w:before="127" w:after="0"/>
        <w:ind w:left="2672" w:right="0" w:hanging="1057"/>
        <w:jc w:val="left"/>
      </w:pPr>
      <w:bookmarkStart w:name="_bookmark43" w:id="61"/>
      <w:bookmarkEnd w:id="61"/>
      <w:r>
        <w:rPr>
          <w:b w:val="0"/>
        </w:rPr>
      </w:r>
      <w:bookmarkStart w:name="_bookmark43" w:id="62"/>
      <w:bookmarkEnd w:id="62"/>
      <w:r>
        <w:rPr>
          <w:spacing w:val="-9"/>
        </w:rPr>
        <w:t>P</w:t>
      </w:r>
      <w:r>
        <w:rPr>
          <w:spacing w:val="-9"/>
        </w:rPr>
        <w:t>lanning</w:t>
      </w:r>
      <w:r>
        <w:rPr>
          <w:spacing w:val="-14"/>
        </w:rPr>
        <w:t> </w:t>
      </w:r>
      <w:r>
        <w:rPr>
          <w:spacing w:val="-9"/>
        </w:rPr>
        <w:t>du</w:t>
      </w:r>
      <w:r>
        <w:rPr>
          <w:spacing w:val="-14"/>
        </w:rPr>
        <w:t> </w:t>
      </w:r>
      <w:r>
        <w:rPr>
          <w:spacing w:val="-9"/>
        </w:rPr>
        <w:t>projet</w:t>
      </w:r>
    </w:p>
    <w:p>
      <w:pPr>
        <w:pStyle w:val="BodyText"/>
        <w:spacing w:line="360" w:lineRule="auto" w:before="242"/>
        <w:ind w:left="1256" w:right="1377" w:firstLine="360"/>
      </w:pPr>
      <w:r>
        <w:rPr/>
        <w:t>Au sein de notre projet Pléiade Service, nous avons mis en place une</w:t>
      </w:r>
      <w:r>
        <w:rPr>
          <w:spacing w:val="1"/>
        </w:rPr>
        <w:t> </w:t>
      </w:r>
      <w:r>
        <w:rPr/>
        <w:t>approche méthodique basée sur des étapes bien définies. Nous avons segmenté</w:t>
      </w:r>
      <w:r>
        <w:rPr>
          <w:spacing w:val="1"/>
        </w:rPr>
        <w:t> </w:t>
      </w:r>
      <w:r>
        <w:rPr/>
        <w:t>le projet en plusieurs modules en attribuant des priorités en fonction de leur</w:t>
      </w:r>
      <w:r>
        <w:rPr>
          <w:spacing w:val="1"/>
        </w:rPr>
        <w:t> </w:t>
      </w:r>
      <w:r>
        <w:rPr/>
        <w:t>importance, puis nous les avons planifiés en sprints de deux semaines. Cette</w:t>
      </w:r>
      <w:r>
        <w:rPr>
          <w:spacing w:val="1"/>
        </w:rPr>
        <w:t> </w:t>
      </w:r>
      <w:r>
        <w:rPr/>
        <w:t>approche nous a permis de fixer des objectifs à court terme, garantissant ainsi la</w:t>
      </w:r>
      <w:r>
        <w:rPr>
          <w:spacing w:val="-67"/>
        </w:rPr>
        <w:t> </w:t>
      </w:r>
      <w:r>
        <w:rPr/>
        <w:t>prévention des retards et un démarrage rapide du développement. De plus, nous</w:t>
      </w:r>
      <w:r>
        <w:rPr>
          <w:spacing w:val="-67"/>
        </w:rPr>
        <w:t> </w:t>
      </w:r>
      <w:r>
        <w:rPr/>
        <w:t>avons régulièrement organisé des séances de démonstration pour présenter les</w:t>
      </w:r>
      <w:r>
        <w:rPr>
          <w:spacing w:val="1"/>
        </w:rPr>
        <w:t> </w:t>
      </w:r>
      <w:r>
        <w:rPr/>
        <w:t>avancées accomplies au client. Ces démonstrations ont été une occasion</w:t>
      </w:r>
      <w:r>
        <w:rPr>
          <w:spacing w:val="1"/>
        </w:rPr>
        <w:t> </w:t>
      </w:r>
      <w:r>
        <w:rPr/>
        <w:t>précieuse</w:t>
      </w:r>
      <w:r>
        <w:rPr>
          <w:spacing w:val="-3"/>
        </w:rPr>
        <w:t> </w:t>
      </w:r>
      <w:r>
        <w:rPr/>
        <w:t>de</w:t>
      </w:r>
      <w:r>
        <w:rPr>
          <w:spacing w:val="-6"/>
        </w:rPr>
        <w:t> </w:t>
      </w:r>
      <w:r>
        <w:rPr/>
        <w:t>partager</w:t>
      </w:r>
      <w:r>
        <w:rPr>
          <w:spacing w:val="-5"/>
        </w:rPr>
        <w:t> </w:t>
      </w:r>
      <w:r>
        <w:rPr/>
        <w:t>notre</w:t>
      </w:r>
      <w:r>
        <w:rPr>
          <w:spacing w:val="-6"/>
        </w:rPr>
        <w:t> </w:t>
      </w:r>
      <w:r>
        <w:rPr/>
        <w:t>travail</w:t>
      </w:r>
      <w:r>
        <w:rPr>
          <w:spacing w:val="-1"/>
        </w:rPr>
        <w:t> </w:t>
      </w:r>
      <w:r>
        <w:rPr/>
        <w:t>accompli</w:t>
      </w:r>
      <w:r>
        <w:rPr>
          <w:spacing w:val="-2"/>
        </w:rPr>
        <w:t> </w:t>
      </w:r>
      <w:r>
        <w:rPr/>
        <w:t>et</w:t>
      </w:r>
      <w:r>
        <w:rPr>
          <w:spacing w:val="-4"/>
        </w:rPr>
        <w:t> </w:t>
      </w:r>
      <w:r>
        <w:rPr/>
        <w:t>d'obtenir</w:t>
      </w:r>
      <w:r>
        <w:rPr>
          <w:spacing w:val="-6"/>
        </w:rPr>
        <w:t> </w:t>
      </w:r>
      <w:r>
        <w:rPr/>
        <w:t>des</w:t>
      </w:r>
      <w:r>
        <w:rPr>
          <w:spacing w:val="-2"/>
        </w:rPr>
        <w:t> </w:t>
      </w:r>
      <w:r>
        <w:rPr/>
        <w:t>retours</w:t>
      </w:r>
      <w:r>
        <w:rPr>
          <w:spacing w:val="-5"/>
        </w:rPr>
        <w:t> </w:t>
      </w:r>
      <w:r>
        <w:rPr/>
        <w:t>pour</w:t>
      </w:r>
      <w:r>
        <w:rPr>
          <w:spacing w:val="-3"/>
        </w:rPr>
        <w:t> </w:t>
      </w:r>
      <w:r>
        <w:rPr/>
        <w:t>assurer</w:t>
      </w:r>
      <w:r>
        <w:rPr>
          <w:spacing w:val="-67"/>
        </w:rPr>
        <w:t> </w:t>
      </w:r>
      <w:r>
        <w:rPr/>
        <w:t>une</w:t>
      </w:r>
      <w:r>
        <w:rPr>
          <w:spacing w:val="-1"/>
        </w:rPr>
        <w:t> </w:t>
      </w:r>
      <w:r>
        <w:rPr/>
        <w:t>adéquation</w:t>
      </w:r>
      <w:r>
        <w:rPr>
          <w:spacing w:val="-3"/>
        </w:rPr>
        <w:t> </w:t>
      </w:r>
      <w:r>
        <w:rPr/>
        <w:t>continue</w:t>
      </w:r>
      <w:r>
        <w:rPr>
          <w:spacing w:val="-1"/>
        </w:rPr>
        <w:t> </w:t>
      </w:r>
      <w:r>
        <w:rPr/>
        <w:t>avec les attentes</w:t>
      </w:r>
      <w:r>
        <w:rPr>
          <w:spacing w:val="-2"/>
        </w:rPr>
        <w:t> </w:t>
      </w:r>
      <w:r>
        <w:rPr/>
        <w:t>du client.</w:t>
      </w:r>
    </w:p>
    <w:p>
      <w:pPr>
        <w:spacing w:after="0" w:line="360" w:lineRule="auto"/>
        <w:sectPr>
          <w:pgSz w:w="11910" w:h="16840"/>
          <w:pgMar w:header="0" w:footer="870" w:top="1320" w:bottom="1140" w:left="160" w:right="140"/>
        </w:sectPr>
      </w:pPr>
    </w:p>
    <w:p>
      <w:pPr>
        <w:pStyle w:val="BodyText"/>
        <w:spacing w:line="360" w:lineRule="auto" w:before="73"/>
        <w:ind w:left="1256" w:right="1372" w:firstLine="285"/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1137919</wp:posOffset>
            </wp:positionH>
            <wp:positionV relativeFrom="paragraph">
              <wp:posOffset>739271</wp:posOffset>
            </wp:positionV>
            <wp:extent cx="4794484" cy="2171700"/>
            <wp:effectExtent l="0" t="0" r="0" b="0"/>
            <wp:wrapTopAndBottom/>
            <wp:docPr id="41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7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4484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La figure de la page suivante est une modélisation des différentes tâches pour</w:t>
      </w:r>
      <w:r>
        <w:rPr>
          <w:spacing w:val="-68"/>
        </w:rPr>
        <w:t> </w:t>
      </w:r>
      <w:r>
        <w:rPr/>
        <w:t>réaliser</w:t>
      </w:r>
      <w:r>
        <w:rPr>
          <w:spacing w:val="-1"/>
        </w:rPr>
        <w:t> </w:t>
      </w:r>
      <w:r>
        <w:rPr/>
        <w:t>la refonte</w:t>
      </w:r>
      <w:r>
        <w:rPr>
          <w:spacing w:val="-1"/>
        </w:rPr>
        <w:t> </w:t>
      </w:r>
      <w:r>
        <w:rPr/>
        <w:t>:</w:t>
      </w:r>
    </w:p>
    <w:p>
      <w:pPr>
        <w:spacing w:before="255"/>
        <w:ind w:left="1466" w:right="1485" w:firstLine="0"/>
        <w:jc w:val="center"/>
        <w:rPr>
          <w:i/>
          <w:sz w:val="18"/>
        </w:rPr>
      </w:pPr>
      <w:bookmarkStart w:name="_bookmark44" w:id="63"/>
      <w:bookmarkEnd w:id="63"/>
      <w:r>
        <w:rPr/>
      </w:r>
      <w:r>
        <w:rPr>
          <w:i/>
          <w:color w:val="44536A"/>
          <w:sz w:val="18"/>
        </w:rPr>
        <w:t>Figure</w:t>
      </w:r>
      <w:r>
        <w:rPr>
          <w:i/>
          <w:color w:val="44536A"/>
          <w:spacing w:val="-4"/>
          <w:sz w:val="18"/>
        </w:rPr>
        <w:t> </w:t>
      </w:r>
      <w:r>
        <w:rPr>
          <w:i/>
          <w:color w:val="44536A"/>
          <w:sz w:val="18"/>
        </w:rPr>
        <w:t>14</w:t>
      </w:r>
      <w:r>
        <w:rPr>
          <w:i/>
          <w:color w:val="44536A"/>
          <w:spacing w:val="1"/>
          <w:sz w:val="18"/>
        </w:rPr>
        <w:t> </w:t>
      </w:r>
      <w:r>
        <w:rPr>
          <w:i/>
          <w:color w:val="44536A"/>
          <w:sz w:val="18"/>
        </w:rPr>
        <w:t>: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Démarche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du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refonte</w:t>
      </w:r>
    </w:p>
    <w:p>
      <w:pPr>
        <w:pStyle w:val="BodyText"/>
        <w:spacing w:before="5"/>
        <w:rPr>
          <w:i/>
          <w:sz w:val="26"/>
        </w:rPr>
      </w:pPr>
    </w:p>
    <w:p>
      <w:pPr>
        <w:pStyle w:val="Heading3"/>
        <w:numPr>
          <w:ilvl w:val="2"/>
          <w:numId w:val="8"/>
        </w:numPr>
        <w:tabs>
          <w:tab w:pos="2672" w:val="left" w:leader="none"/>
          <w:tab w:pos="2673" w:val="left" w:leader="none"/>
        </w:tabs>
        <w:spacing w:line="240" w:lineRule="auto" w:before="0" w:after="0"/>
        <w:ind w:left="2672" w:right="0" w:hanging="1057"/>
        <w:jc w:val="left"/>
      </w:pPr>
      <w:bookmarkStart w:name="_bookmark45" w:id="64"/>
      <w:bookmarkEnd w:id="64"/>
      <w:r>
        <w:rPr>
          <w:b w:val="0"/>
        </w:rPr>
      </w:r>
      <w:bookmarkStart w:name="_bookmark45" w:id="65"/>
      <w:bookmarkEnd w:id="65"/>
      <w:r>
        <w:rPr>
          <w:spacing w:val="-9"/>
        </w:rPr>
        <w:t>L</w:t>
      </w:r>
      <w:r>
        <w:rPr>
          <w:spacing w:val="-9"/>
        </w:rPr>
        <w:t>es</w:t>
      </w:r>
      <w:r>
        <w:rPr>
          <w:spacing w:val="-18"/>
        </w:rPr>
        <w:t> </w:t>
      </w:r>
      <w:r>
        <w:rPr>
          <w:spacing w:val="-9"/>
        </w:rPr>
        <w:t>jiras</w:t>
      </w:r>
      <w:r>
        <w:rPr>
          <w:spacing w:val="-21"/>
        </w:rPr>
        <w:t> </w:t>
      </w:r>
      <w:r>
        <w:rPr>
          <w:spacing w:val="-8"/>
        </w:rPr>
        <w:t>effectuées</w:t>
      </w:r>
      <w:r>
        <w:rPr>
          <w:spacing w:val="-17"/>
        </w:rPr>
        <w:t> </w:t>
      </w:r>
      <w:r>
        <w:rPr>
          <w:spacing w:val="-8"/>
        </w:rPr>
        <w:t>:</w:t>
      </w:r>
    </w:p>
    <w:p>
      <w:pPr>
        <w:pStyle w:val="BodyText"/>
        <w:spacing w:line="360" w:lineRule="auto" w:before="321"/>
        <w:ind w:left="1256" w:right="1397" w:firstLine="360"/>
      </w:pPr>
      <w:r>
        <w:rPr/>
        <w:t>Durant les trois premiers mois du stage j’ai eu l’opportunité de participer à 6</w:t>
      </w:r>
      <w:r>
        <w:rPr>
          <w:spacing w:val="-67"/>
        </w:rPr>
        <w:t> </w:t>
      </w:r>
      <w:r>
        <w:rPr/>
        <w:t>sprints :</w:t>
      </w:r>
    </w:p>
    <w:p>
      <w:pPr>
        <w:pStyle w:val="Heading5"/>
        <w:numPr>
          <w:ilvl w:val="1"/>
          <w:numId w:val="12"/>
        </w:numPr>
        <w:tabs>
          <w:tab w:pos="1976" w:val="left" w:leader="none"/>
          <w:tab w:pos="1977" w:val="left" w:leader="none"/>
        </w:tabs>
        <w:spacing w:line="240" w:lineRule="auto" w:before="128" w:after="0"/>
        <w:ind w:left="1976" w:right="0" w:hanging="361"/>
        <w:jc w:val="left"/>
      </w:pPr>
      <w:r>
        <w:rPr/>
        <w:t>Le</w:t>
      </w:r>
      <w:r>
        <w:rPr>
          <w:spacing w:val="-2"/>
        </w:rPr>
        <w:t> </w:t>
      </w:r>
      <w:r>
        <w:rPr/>
        <w:t>premier</w:t>
      </w:r>
      <w:r>
        <w:rPr>
          <w:spacing w:val="-1"/>
        </w:rPr>
        <w:t> </w:t>
      </w:r>
      <w:r>
        <w:rPr/>
        <w:t>sprint (13</w:t>
      </w:r>
      <w:r>
        <w:rPr>
          <w:spacing w:val="-1"/>
        </w:rPr>
        <w:t> </w:t>
      </w:r>
      <w:r>
        <w:rPr/>
        <w:t>mars –</w:t>
      </w:r>
      <w:r>
        <w:rPr>
          <w:spacing w:val="-3"/>
        </w:rPr>
        <w:t> </w:t>
      </w:r>
      <w:r>
        <w:rPr/>
        <w:t>31</w:t>
      </w:r>
      <w:r>
        <w:rPr>
          <w:spacing w:val="-1"/>
        </w:rPr>
        <w:t> </w:t>
      </w:r>
      <w:r>
        <w:rPr/>
        <w:t>mars)</w:t>
      </w:r>
      <w:r>
        <w:rPr>
          <w:spacing w:val="-1"/>
        </w:rPr>
        <w:t> </w:t>
      </w:r>
      <w:r>
        <w:rPr/>
        <w:t>:</w:t>
      </w:r>
    </w:p>
    <w:p>
      <w:pPr>
        <w:pStyle w:val="BodyText"/>
        <w:spacing w:line="360" w:lineRule="auto" w:before="272"/>
        <w:ind w:left="1976" w:right="1292"/>
      </w:pPr>
      <w:r>
        <w:rPr/>
        <w:t>Durant ce premier sprint j’ai eu comme mission la documentation du</w:t>
      </w:r>
      <w:r>
        <w:rPr>
          <w:spacing w:val="1"/>
        </w:rPr>
        <w:t> </w:t>
      </w:r>
      <w:r>
        <w:rPr/>
        <w:t>projet</w:t>
      </w:r>
      <w:r>
        <w:rPr>
          <w:spacing w:val="-3"/>
        </w:rPr>
        <w:t> </w:t>
      </w:r>
      <w:r>
        <w:rPr/>
        <w:t>pléiade</w:t>
      </w:r>
      <w:r>
        <w:rPr>
          <w:spacing w:val="-3"/>
        </w:rPr>
        <w:t> </w:t>
      </w:r>
      <w:r>
        <w:rPr/>
        <w:t>en</w:t>
      </w:r>
      <w:r>
        <w:rPr>
          <w:spacing w:val="-2"/>
        </w:rPr>
        <w:t> </w:t>
      </w:r>
      <w:r>
        <w:rPr/>
        <w:t>général,</w:t>
      </w:r>
      <w:r>
        <w:rPr>
          <w:spacing w:val="-4"/>
        </w:rPr>
        <w:t> </w:t>
      </w:r>
      <w:r>
        <w:rPr/>
        <w:t>la</w:t>
      </w:r>
      <w:r>
        <w:rPr>
          <w:spacing w:val="-3"/>
        </w:rPr>
        <w:t> </w:t>
      </w:r>
      <w:r>
        <w:rPr/>
        <w:t>compréhension</w:t>
      </w:r>
      <w:r>
        <w:rPr>
          <w:spacing w:val="-2"/>
        </w:rPr>
        <w:t> </w:t>
      </w:r>
      <w:r>
        <w:rPr/>
        <w:t>des</w:t>
      </w:r>
      <w:r>
        <w:rPr>
          <w:spacing w:val="-3"/>
        </w:rPr>
        <w:t> </w:t>
      </w:r>
      <w:r>
        <w:rPr/>
        <w:t>différents</w:t>
      </w:r>
      <w:r>
        <w:rPr>
          <w:spacing w:val="-2"/>
        </w:rPr>
        <w:t> </w:t>
      </w:r>
      <w:r>
        <w:rPr/>
        <w:t>modules</w:t>
      </w:r>
      <w:r>
        <w:rPr>
          <w:spacing w:val="-5"/>
        </w:rPr>
        <w:t> </w:t>
      </w:r>
      <w:r>
        <w:rPr/>
        <w:t>qui</w:t>
      </w:r>
      <w:r>
        <w:rPr>
          <w:spacing w:val="-6"/>
        </w:rPr>
        <w:t> </w:t>
      </w:r>
      <w:r>
        <w:rPr/>
        <w:t>le</w:t>
      </w:r>
      <w:r>
        <w:rPr>
          <w:spacing w:val="-67"/>
        </w:rPr>
        <w:t> </w:t>
      </w:r>
      <w:r>
        <w:rPr/>
        <w:t>composent</w:t>
      </w:r>
      <w:r>
        <w:rPr>
          <w:spacing w:val="-3"/>
        </w:rPr>
        <w:t> </w:t>
      </w:r>
      <w:r>
        <w:rPr/>
        <w:t>ainsi que</w:t>
      </w:r>
      <w:r>
        <w:rPr>
          <w:spacing w:val="-4"/>
        </w:rPr>
        <w:t> </w:t>
      </w:r>
      <w:r>
        <w:rPr/>
        <w:t>les</w:t>
      </w:r>
      <w:r>
        <w:rPr>
          <w:spacing w:val="1"/>
        </w:rPr>
        <w:t> </w:t>
      </w:r>
      <w:r>
        <w:rPr/>
        <w:t>différents types</w:t>
      </w:r>
      <w:r>
        <w:rPr>
          <w:spacing w:val="-3"/>
        </w:rPr>
        <w:t> </w:t>
      </w:r>
      <w:r>
        <w:rPr/>
        <w:t>d’utilisateurs et</w:t>
      </w:r>
    </w:p>
    <w:p>
      <w:pPr>
        <w:pStyle w:val="BodyText"/>
        <w:spacing w:line="360" w:lineRule="auto" w:before="1"/>
        <w:ind w:left="1976" w:right="1815"/>
      </w:pPr>
      <w:r>
        <w:rPr/>
        <w:t>d’authentifications aux applications. J’ai aussi traité des anomalies de</w:t>
      </w:r>
      <w:r>
        <w:rPr>
          <w:spacing w:val="-68"/>
        </w:rPr>
        <w:t> </w:t>
      </w:r>
      <w:r>
        <w:rPr/>
        <w:t>faibles complexités.</w:t>
      </w:r>
    </w:p>
    <w:p>
      <w:pPr>
        <w:pStyle w:val="Heading5"/>
        <w:numPr>
          <w:ilvl w:val="1"/>
          <w:numId w:val="12"/>
        </w:numPr>
        <w:tabs>
          <w:tab w:pos="1976" w:val="left" w:leader="none"/>
          <w:tab w:pos="1977" w:val="left" w:leader="none"/>
        </w:tabs>
        <w:spacing w:line="240" w:lineRule="auto" w:before="125" w:after="0"/>
        <w:ind w:left="1976" w:right="0" w:hanging="361"/>
        <w:jc w:val="left"/>
      </w:pPr>
      <w:r>
        <w:rPr/>
        <w:t>Deuxième</w:t>
      </w:r>
      <w:r>
        <w:rPr>
          <w:spacing w:val="-3"/>
        </w:rPr>
        <w:t> </w:t>
      </w:r>
      <w:r>
        <w:rPr/>
        <w:t>sprint</w:t>
      </w:r>
      <w:r>
        <w:rPr>
          <w:spacing w:val="-1"/>
        </w:rPr>
        <w:t> </w:t>
      </w:r>
      <w:r>
        <w:rPr/>
        <w:t>(3</w:t>
      </w:r>
      <w:r>
        <w:rPr>
          <w:spacing w:val="-4"/>
        </w:rPr>
        <w:t> </w:t>
      </w:r>
      <w:r>
        <w:rPr/>
        <w:t>avril–</w:t>
      </w:r>
      <w:r>
        <w:rPr>
          <w:spacing w:val="-3"/>
        </w:rPr>
        <w:t> </w:t>
      </w:r>
      <w:r>
        <w:rPr/>
        <w:t>14 avril)</w:t>
      </w:r>
      <w:r>
        <w:rPr>
          <w:spacing w:val="-1"/>
        </w:rPr>
        <w:t> </w:t>
      </w:r>
      <w:r>
        <w:rPr/>
        <w:t>:</w:t>
      </w:r>
    </w:p>
    <w:p>
      <w:pPr>
        <w:pStyle w:val="BodyText"/>
        <w:spacing w:line="360" w:lineRule="auto" w:before="275"/>
        <w:ind w:left="1976" w:right="1435"/>
        <w:jc w:val="both"/>
      </w:pPr>
      <w:r>
        <w:rPr/>
        <w:t>Concernant ce second sprint, j’ai eu pour tâche de migrer le back-end du</w:t>
      </w:r>
      <w:r>
        <w:rPr>
          <w:spacing w:val="1"/>
        </w:rPr>
        <w:t> </w:t>
      </w:r>
      <w:r>
        <w:rPr/>
        <w:t>module notification de java 8 à java 17. J’ai fait de même pour la base de</w:t>
      </w:r>
      <w:r>
        <w:rPr>
          <w:spacing w:val="-67"/>
        </w:rPr>
        <w:t> </w:t>
      </w:r>
      <w:r>
        <w:rPr/>
        <w:t>données MySQL</w:t>
      </w:r>
      <w:r>
        <w:rPr>
          <w:spacing w:val="-2"/>
        </w:rPr>
        <w:t> </w:t>
      </w:r>
      <w:r>
        <w:rPr/>
        <w:t>vers la</w:t>
      </w:r>
      <w:r>
        <w:rPr>
          <w:spacing w:val="-1"/>
        </w:rPr>
        <w:t> </w:t>
      </w:r>
      <w:r>
        <w:rPr/>
        <w:t>base</w:t>
      </w:r>
      <w:r>
        <w:rPr>
          <w:spacing w:val="-4"/>
        </w:rPr>
        <w:t> </w:t>
      </w:r>
      <w:r>
        <w:rPr/>
        <w:t>de</w:t>
      </w:r>
      <w:r>
        <w:rPr>
          <w:spacing w:val="-1"/>
        </w:rPr>
        <w:t> </w:t>
      </w:r>
      <w:r>
        <w:rPr/>
        <w:t>données PostgreSQL,</w:t>
      </w:r>
      <w:r>
        <w:rPr>
          <w:spacing w:val="-2"/>
        </w:rPr>
        <w:t> </w:t>
      </w:r>
      <w:r>
        <w:rPr/>
        <w:t>ainsi que</w:t>
      </w:r>
    </w:p>
    <w:p>
      <w:pPr>
        <w:pStyle w:val="BodyText"/>
        <w:spacing w:before="1"/>
        <w:ind w:left="1976"/>
        <w:jc w:val="both"/>
      </w:pPr>
      <w:r>
        <w:rPr/>
        <w:t>l’intégration</w:t>
      </w:r>
      <w:r>
        <w:rPr>
          <w:spacing w:val="-5"/>
        </w:rPr>
        <w:t> </w:t>
      </w:r>
      <w:r>
        <w:rPr/>
        <w:t>de</w:t>
      </w:r>
      <w:r>
        <w:rPr>
          <w:spacing w:val="-2"/>
        </w:rPr>
        <w:t> </w:t>
      </w:r>
      <w:r>
        <w:rPr/>
        <w:t>sonar,</w:t>
      </w:r>
      <w:r>
        <w:rPr>
          <w:spacing w:val="-3"/>
        </w:rPr>
        <w:t> </w:t>
      </w:r>
      <w:r>
        <w:rPr/>
        <w:t>qui</w:t>
      </w:r>
      <w:r>
        <w:rPr>
          <w:spacing w:val="-1"/>
        </w:rPr>
        <w:t> </w:t>
      </w:r>
      <w:r>
        <w:rPr/>
        <w:t>est</w:t>
      </w:r>
      <w:r>
        <w:rPr>
          <w:spacing w:val="-1"/>
        </w:rPr>
        <w:t> </w:t>
      </w:r>
      <w:r>
        <w:rPr/>
        <w:t>un</w:t>
      </w:r>
      <w:r>
        <w:rPr>
          <w:spacing w:val="-1"/>
        </w:rPr>
        <w:t> </w:t>
      </w:r>
      <w:r>
        <w:rPr/>
        <w:t>outil</w:t>
      </w:r>
      <w:r>
        <w:rPr>
          <w:spacing w:val="-1"/>
        </w:rPr>
        <w:t> </w:t>
      </w:r>
      <w:r>
        <w:rPr/>
        <w:t>pour</w:t>
      </w:r>
      <w:r>
        <w:rPr>
          <w:spacing w:val="-5"/>
        </w:rPr>
        <w:t> </w:t>
      </w:r>
      <w:r>
        <w:rPr/>
        <w:t>augmenter</w:t>
      </w:r>
      <w:r>
        <w:rPr>
          <w:spacing w:val="-5"/>
        </w:rPr>
        <w:t> </w:t>
      </w:r>
      <w:r>
        <w:rPr/>
        <w:t>la</w:t>
      </w:r>
      <w:r>
        <w:rPr>
          <w:spacing w:val="-5"/>
        </w:rPr>
        <w:t> </w:t>
      </w:r>
      <w:r>
        <w:rPr/>
        <w:t>qualité</w:t>
      </w:r>
      <w:r>
        <w:rPr>
          <w:spacing w:val="-5"/>
        </w:rPr>
        <w:t> </w:t>
      </w:r>
      <w:r>
        <w:rPr/>
        <w:t>du</w:t>
      </w:r>
      <w:r>
        <w:rPr>
          <w:spacing w:val="-1"/>
        </w:rPr>
        <w:t> </w:t>
      </w:r>
      <w:r>
        <w:rPr/>
        <w:t>code.</w:t>
      </w:r>
    </w:p>
    <w:p>
      <w:pPr>
        <w:pStyle w:val="BodyText"/>
        <w:spacing w:before="11"/>
        <w:rPr>
          <w:sz w:val="24"/>
        </w:rPr>
      </w:pPr>
    </w:p>
    <w:p>
      <w:pPr>
        <w:pStyle w:val="Heading5"/>
        <w:numPr>
          <w:ilvl w:val="1"/>
          <w:numId w:val="12"/>
        </w:numPr>
        <w:tabs>
          <w:tab w:pos="1976" w:val="left" w:leader="none"/>
          <w:tab w:pos="1977" w:val="left" w:leader="none"/>
        </w:tabs>
        <w:spacing w:line="240" w:lineRule="auto" w:before="0" w:after="0"/>
        <w:ind w:left="1976" w:right="0" w:hanging="361"/>
        <w:jc w:val="left"/>
      </w:pPr>
      <w:r>
        <w:rPr/>
        <w:t>Troisième</w:t>
      </w:r>
      <w:r>
        <w:rPr>
          <w:spacing w:val="-1"/>
        </w:rPr>
        <w:t> </w:t>
      </w:r>
      <w:r>
        <w:rPr/>
        <w:t>sprint</w:t>
      </w:r>
      <w:r>
        <w:rPr>
          <w:spacing w:val="-1"/>
        </w:rPr>
        <w:t> </w:t>
      </w:r>
      <w:r>
        <w:rPr/>
        <w:t>(17</w:t>
      </w:r>
      <w:r>
        <w:rPr>
          <w:spacing w:val="-2"/>
        </w:rPr>
        <w:t> </w:t>
      </w:r>
      <w:r>
        <w:rPr/>
        <w:t>avril –</w:t>
      </w:r>
      <w:r>
        <w:rPr>
          <w:spacing w:val="-3"/>
        </w:rPr>
        <w:t> </w:t>
      </w:r>
      <w:r>
        <w:rPr/>
        <w:t>28</w:t>
      </w:r>
      <w:r>
        <w:rPr>
          <w:spacing w:val="-4"/>
        </w:rPr>
        <w:t> </w:t>
      </w:r>
      <w:r>
        <w:rPr/>
        <w:t>avril)</w:t>
      </w:r>
      <w:r>
        <w:rPr>
          <w:spacing w:val="-2"/>
        </w:rPr>
        <w:t> </w:t>
      </w:r>
      <w:r>
        <w:rPr/>
        <w:t>:</w:t>
      </w:r>
    </w:p>
    <w:p>
      <w:pPr>
        <w:spacing w:after="0" w:line="240" w:lineRule="auto"/>
        <w:jc w:val="left"/>
        <w:sectPr>
          <w:pgSz w:w="11910" w:h="16840"/>
          <w:pgMar w:header="0" w:footer="870" w:top="1320" w:bottom="1140" w:left="160" w:right="140"/>
        </w:sectPr>
      </w:pPr>
    </w:p>
    <w:p>
      <w:pPr>
        <w:pStyle w:val="BodyText"/>
        <w:spacing w:line="360" w:lineRule="auto" w:before="71"/>
        <w:ind w:left="1256" w:right="1383" w:firstLine="360"/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899794</wp:posOffset>
            </wp:positionH>
            <wp:positionV relativeFrom="paragraph">
              <wp:posOffset>1352808</wp:posOffset>
            </wp:positionV>
            <wp:extent cx="6006449" cy="3315557"/>
            <wp:effectExtent l="0" t="0" r="0" b="0"/>
            <wp:wrapTopAndBottom/>
            <wp:docPr id="43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8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6449" cy="33155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Durant ce sprint, j’ai reçu la maquette de la nouvelle IHM et suite à cela, j’ai</w:t>
      </w:r>
      <w:r>
        <w:rPr>
          <w:spacing w:val="-68"/>
        </w:rPr>
        <w:t> </w:t>
      </w:r>
      <w:r>
        <w:rPr/>
        <w:t>commencé les développements et initialisé le projet Angular pour le front end.</w:t>
      </w:r>
      <w:r>
        <w:rPr>
          <w:spacing w:val="1"/>
        </w:rPr>
        <w:t> </w:t>
      </w:r>
      <w:r>
        <w:rPr/>
        <w:t>Ce projet est séparé en trois pages : page notification, page variable et page</w:t>
      </w:r>
      <w:r>
        <w:rPr>
          <w:spacing w:val="1"/>
        </w:rPr>
        <w:t> </w:t>
      </w:r>
      <w:r>
        <w:rPr/>
        <w:t>historique.</w:t>
      </w:r>
      <w:r>
        <w:rPr>
          <w:spacing w:val="-5"/>
        </w:rPr>
        <w:t> </w:t>
      </w:r>
      <w:r>
        <w:rPr/>
        <w:t>J’ai</w:t>
      </w:r>
      <w:r>
        <w:rPr>
          <w:spacing w:val="1"/>
        </w:rPr>
        <w:t> </w:t>
      </w:r>
      <w:r>
        <w:rPr/>
        <w:t>ainsi</w:t>
      </w:r>
      <w:r>
        <w:rPr>
          <w:spacing w:val="-3"/>
        </w:rPr>
        <w:t> </w:t>
      </w:r>
      <w:r>
        <w:rPr/>
        <w:t>commencé par</w:t>
      </w:r>
      <w:r>
        <w:rPr>
          <w:spacing w:val="-1"/>
        </w:rPr>
        <w:t> </w:t>
      </w:r>
      <w:r>
        <w:rPr/>
        <w:t>la</w:t>
      </w:r>
      <w:r>
        <w:rPr>
          <w:spacing w:val="-3"/>
        </w:rPr>
        <w:t> </w:t>
      </w:r>
      <w:r>
        <w:rPr/>
        <w:t>page</w:t>
      </w:r>
      <w:r>
        <w:rPr>
          <w:spacing w:val="-1"/>
        </w:rPr>
        <w:t> </w:t>
      </w:r>
      <w:r>
        <w:rPr/>
        <w:t>notifications.</w:t>
      </w:r>
    </w:p>
    <w:p>
      <w:pPr>
        <w:spacing w:before="256"/>
        <w:ind w:left="1467" w:right="1484" w:firstLine="0"/>
        <w:jc w:val="center"/>
        <w:rPr>
          <w:i/>
          <w:sz w:val="18"/>
        </w:rPr>
      </w:pPr>
      <w:bookmarkStart w:name="_bookmark46" w:id="66"/>
      <w:bookmarkEnd w:id="66"/>
      <w:r>
        <w:rPr/>
      </w:r>
      <w:r>
        <w:rPr>
          <w:i/>
          <w:color w:val="44536A"/>
          <w:sz w:val="18"/>
        </w:rPr>
        <w:t>Figure</w:t>
      </w:r>
      <w:r>
        <w:rPr>
          <w:i/>
          <w:color w:val="44536A"/>
          <w:spacing w:val="-4"/>
          <w:sz w:val="18"/>
        </w:rPr>
        <w:t> </w:t>
      </w:r>
      <w:r>
        <w:rPr>
          <w:i/>
          <w:color w:val="44536A"/>
          <w:sz w:val="18"/>
        </w:rPr>
        <w:t>15</w:t>
      </w:r>
      <w:r>
        <w:rPr>
          <w:i/>
          <w:color w:val="44536A"/>
          <w:spacing w:val="1"/>
          <w:sz w:val="18"/>
        </w:rPr>
        <w:t> </w:t>
      </w:r>
      <w:r>
        <w:rPr>
          <w:i/>
          <w:color w:val="44536A"/>
          <w:sz w:val="18"/>
        </w:rPr>
        <w:t>: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exemple de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JIRA</w:t>
      </w:r>
    </w:p>
    <w:p>
      <w:pPr>
        <w:pStyle w:val="BodyText"/>
        <w:spacing w:before="5"/>
        <w:rPr>
          <w:i/>
          <w:sz w:val="27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971550</wp:posOffset>
            </wp:positionH>
            <wp:positionV relativeFrom="paragraph">
              <wp:posOffset>225351</wp:posOffset>
            </wp:positionV>
            <wp:extent cx="6031736" cy="2925127"/>
            <wp:effectExtent l="0" t="0" r="0" b="0"/>
            <wp:wrapTopAndBottom/>
            <wp:docPr id="45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9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1736" cy="2925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i/>
          <w:sz w:val="21"/>
        </w:rPr>
      </w:pPr>
    </w:p>
    <w:p>
      <w:pPr>
        <w:spacing w:before="0"/>
        <w:ind w:left="1467" w:right="1484" w:firstLine="0"/>
        <w:jc w:val="center"/>
        <w:rPr>
          <w:i/>
          <w:sz w:val="18"/>
        </w:rPr>
      </w:pPr>
      <w:bookmarkStart w:name="_bookmark47" w:id="67"/>
      <w:bookmarkEnd w:id="67"/>
      <w:r>
        <w:rPr/>
      </w:r>
      <w:r>
        <w:rPr>
          <w:i/>
          <w:color w:val="44536A"/>
          <w:sz w:val="18"/>
        </w:rPr>
        <w:t>Figure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16</w:t>
      </w:r>
      <w:r>
        <w:rPr>
          <w:i/>
          <w:color w:val="44536A"/>
          <w:spacing w:val="1"/>
          <w:sz w:val="18"/>
        </w:rPr>
        <w:t> </w:t>
      </w:r>
      <w:r>
        <w:rPr>
          <w:i/>
          <w:color w:val="44536A"/>
          <w:sz w:val="18"/>
        </w:rPr>
        <w:t>: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Jira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du 3éme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Sprint</w:t>
      </w:r>
    </w:p>
    <w:p>
      <w:pPr>
        <w:pStyle w:val="BodyText"/>
        <w:spacing w:before="7"/>
        <w:rPr>
          <w:i/>
          <w:sz w:val="26"/>
        </w:rPr>
      </w:pPr>
    </w:p>
    <w:p>
      <w:pPr>
        <w:pStyle w:val="Heading5"/>
        <w:numPr>
          <w:ilvl w:val="1"/>
          <w:numId w:val="12"/>
        </w:numPr>
        <w:tabs>
          <w:tab w:pos="1976" w:val="left" w:leader="none"/>
          <w:tab w:pos="1977" w:val="left" w:leader="none"/>
        </w:tabs>
        <w:spacing w:line="240" w:lineRule="auto" w:before="0" w:after="0"/>
        <w:ind w:left="1976" w:right="0" w:hanging="361"/>
        <w:jc w:val="left"/>
      </w:pPr>
      <w:r>
        <w:rPr/>
        <w:t>Quatrième</w:t>
      </w:r>
      <w:r>
        <w:rPr>
          <w:spacing w:val="-2"/>
        </w:rPr>
        <w:t> </w:t>
      </w:r>
      <w:r>
        <w:rPr/>
        <w:t>sprint (1</w:t>
      </w:r>
      <w:r>
        <w:rPr>
          <w:spacing w:val="-3"/>
        </w:rPr>
        <w:t> </w:t>
      </w:r>
      <w:r>
        <w:rPr/>
        <w:t>mai –</w:t>
      </w:r>
      <w:r>
        <w:rPr>
          <w:spacing w:val="-1"/>
        </w:rPr>
        <w:t> </w:t>
      </w:r>
      <w:r>
        <w:rPr/>
        <w:t>12 mai)</w:t>
      </w:r>
      <w:r>
        <w:rPr>
          <w:spacing w:val="-1"/>
        </w:rPr>
        <w:t> </w:t>
      </w:r>
      <w:r>
        <w:rPr/>
        <w:t>:</w:t>
      </w:r>
    </w:p>
    <w:p>
      <w:pPr>
        <w:spacing w:after="0" w:line="240" w:lineRule="auto"/>
        <w:jc w:val="left"/>
        <w:sectPr>
          <w:pgSz w:w="11910" w:h="16840"/>
          <w:pgMar w:header="0" w:footer="870" w:top="1320" w:bottom="1140" w:left="160" w:right="140"/>
        </w:sectPr>
      </w:pPr>
    </w:p>
    <w:p>
      <w:pPr>
        <w:pStyle w:val="BodyText"/>
        <w:spacing w:line="360" w:lineRule="auto" w:before="71"/>
        <w:ind w:left="1976" w:right="1441"/>
      </w:pPr>
      <w:r>
        <w:rPr/>
        <w:t>Pendant ce sprint, j’ai continué sur la page notifications en implémentant</w:t>
      </w:r>
      <w:r>
        <w:rPr>
          <w:spacing w:val="-68"/>
        </w:rPr>
        <w:t> </w:t>
      </w:r>
      <w:r>
        <w:rPr/>
        <w:t>différents services : ajout, tri, modification, recherche, suppression et</w:t>
      </w:r>
      <w:r>
        <w:rPr>
          <w:spacing w:val="1"/>
        </w:rPr>
        <w:t> </w:t>
      </w:r>
      <w:r>
        <w:rPr/>
        <w:t>pagination.</w:t>
      </w:r>
    </w:p>
    <w:p>
      <w:pPr>
        <w:pStyle w:val="BodyText"/>
        <w:spacing w:before="4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899794</wp:posOffset>
            </wp:positionH>
            <wp:positionV relativeFrom="paragraph">
              <wp:posOffset>137287</wp:posOffset>
            </wp:positionV>
            <wp:extent cx="6344594" cy="3172396"/>
            <wp:effectExtent l="0" t="0" r="0" b="0"/>
            <wp:wrapTopAndBottom/>
            <wp:docPr id="47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30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4594" cy="31723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39"/>
        </w:rPr>
      </w:pPr>
    </w:p>
    <w:p>
      <w:pPr>
        <w:spacing w:before="0"/>
        <w:ind w:left="1467" w:right="1484" w:firstLine="0"/>
        <w:jc w:val="center"/>
        <w:rPr>
          <w:i/>
          <w:sz w:val="18"/>
        </w:rPr>
      </w:pPr>
      <w:bookmarkStart w:name="_bookmark48" w:id="68"/>
      <w:bookmarkEnd w:id="68"/>
      <w:r>
        <w:rPr/>
      </w:r>
      <w:r>
        <w:rPr>
          <w:i/>
          <w:color w:val="44536A"/>
          <w:sz w:val="18"/>
        </w:rPr>
        <w:t>Figure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17</w:t>
      </w:r>
      <w:r>
        <w:rPr>
          <w:i/>
          <w:color w:val="44536A"/>
          <w:spacing w:val="1"/>
          <w:sz w:val="18"/>
        </w:rPr>
        <w:t> </w:t>
      </w:r>
      <w:r>
        <w:rPr>
          <w:i/>
          <w:color w:val="44536A"/>
          <w:sz w:val="18"/>
        </w:rPr>
        <w:t>: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Jira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du 4éme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Sprint</w:t>
      </w:r>
    </w:p>
    <w:p>
      <w:pPr>
        <w:pStyle w:val="BodyText"/>
        <w:spacing w:before="8"/>
        <w:rPr>
          <w:i/>
          <w:sz w:val="26"/>
        </w:rPr>
      </w:pPr>
    </w:p>
    <w:p>
      <w:pPr>
        <w:pStyle w:val="Heading5"/>
        <w:numPr>
          <w:ilvl w:val="1"/>
          <w:numId w:val="12"/>
        </w:numPr>
        <w:tabs>
          <w:tab w:pos="1976" w:val="left" w:leader="none"/>
          <w:tab w:pos="1977" w:val="left" w:leader="none"/>
        </w:tabs>
        <w:spacing w:line="240" w:lineRule="auto" w:before="0" w:after="0"/>
        <w:ind w:left="1976" w:right="0" w:hanging="361"/>
        <w:jc w:val="left"/>
      </w:pPr>
      <w:r>
        <w:rPr/>
        <w:t>Cinquième</w:t>
      </w:r>
      <w:r>
        <w:rPr>
          <w:spacing w:val="-2"/>
        </w:rPr>
        <w:t> </w:t>
      </w:r>
      <w:r>
        <w:rPr/>
        <w:t>sprint</w:t>
      </w:r>
      <w:r>
        <w:rPr>
          <w:spacing w:val="-1"/>
        </w:rPr>
        <w:t> </w:t>
      </w:r>
      <w:r>
        <w:rPr/>
        <w:t>(15</w:t>
      </w:r>
      <w:r>
        <w:rPr>
          <w:spacing w:val="-1"/>
        </w:rPr>
        <w:t> </w:t>
      </w:r>
      <w:r>
        <w:rPr/>
        <w:t>mai –</w:t>
      </w:r>
      <w:r>
        <w:rPr>
          <w:spacing w:val="-3"/>
        </w:rPr>
        <w:t> </w:t>
      </w:r>
      <w:r>
        <w:rPr/>
        <w:t>27</w:t>
      </w:r>
      <w:r>
        <w:rPr>
          <w:spacing w:val="-1"/>
        </w:rPr>
        <w:t> </w:t>
      </w:r>
      <w:r>
        <w:rPr/>
        <w:t>mai)</w:t>
      </w:r>
      <w:r>
        <w:rPr>
          <w:spacing w:val="-2"/>
        </w:rPr>
        <w:t> </w:t>
      </w:r>
      <w:r>
        <w:rPr/>
        <w:t>:</w:t>
      </w:r>
    </w:p>
    <w:p>
      <w:pPr>
        <w:pStyle w:val="BodyText"/>
        <w:spacing w:line="360" w:lineRule="auto" w:before="274"/>
        <w:ind w:left="1976" w:right="1292"/>
      </w:pPr>
      <w:r>
        <w:rPr/>
        <w:t>Pendant ce sprint, j’ai commencé la deuxième page des variables en</w:t>
      </w:r>
      <w:r>
        <w:rPr>
          <w:spacing w:val="1"/>
        </w:rPr>
        <w:t> </w:t>
      </w:r>
      <w:r>
        <w:rPr/>
        <w:t>implémentant</w:t>
      </w:r>
      <w:r>
        <w:rPr>
          <w:spacing w:val="-5"/>
        </w:rPr>
        <w:t> </w:t>
      </w:r>
      <w:r>
        <w:rPr/>
        <w:t>des</w:t>
      </w:r>
      <w:r>
        <w:rPr>
          <w:spacing w:val="-2"/>
        </w:rPr>
        <w:t> </w:t>
      </w:r>
      <w:r>
        <w:rPr/>
        <w:t>services</w:t>
      </w:r>
      <w:r>
        <w:rPr>
          <w:spacing w:val="-5"/>
        </w:rPr>
        <w:t> </w:t>
      </w:r>
      <w:r>
        <w:rPr/>
        <w:t>de</w:t>
      </w:r>
      <w:r>
        <w:rPr>
          <w:spacing w:val="-3"/>
        </w:rPr>
        <w:t> </w:t>
      </w:r>
      <w:r>
        <w:rPr/>
        <w:t>recherche,</w:t>
      </w:r>
      <w:r>
        <w:rPr>
          <w:spacing w:val="-7"/>
        </w:rPr>
        <w:t> </w:t>
      </w:r>
      <w:r>
        <w:rPr/>
        <w:t>de</w:t>
      </w:r>
      <w:r>
        <w:rPr>
          <w:spacing w:val="-3"/>
        </w:rPr>
        <w:t> </w:t>
      </w:r>
      <w:r>
        <w:rPr/>
        <w:t>pagination</w:t>
      </w:r>
      <w:r>
        <w:rPr>
          <w:spacing w:val="-2"/>
        </w:rPr>
        <w:t> </w:t>
      </w:r>
      <w:r>
        <w:rPr/>
        <w:t>et</w:t>
      </w:r>
      <w:r>
        <w:rPr>
          <w:spacing w:val="-5"/>
        </w:rPr>
        <w:t> </w:t>
      </w:r>
      <w:r>
        <w:rPr/>
        <w:t>du</w:t>
      </w:r>
      <w:r>
        <w:rPr>
          <w:spacing w:val="-2"/>
        </w:rPr>
        <w:t> </w:t>
      </w:r>
      <w:r>
        <w:rPr/>
        <w:t>CRUD.</w:t>
      </w:r>
      <w:r>
        <w:rPr>
          <w:spacing w:val="-4"/>
        </w:rPr>
        <w:t> </w:t>
      </w:r>
      <w:r>
        <w:rPr/>
        <w:t>J’ai</w:t>
      </w:r>
      <w:r>
        <w:rPr>
          <w:spacing w:val="-67"/>
        </w:rPr>
        <w:t> </w:t>
      </w:r>
      <w:r>
        <w:rPr/>
        <w:t>également</w:t>
      </w:r>
      <w:r>
        <w:rPr>
          <w:spacing w:val="-1"/>
        </w:rPr>
        <w:t> </w:t>
      </w:r>
      <w:r>
        <w:rPr/>
        <w:t>fixé</w:t>
      </w:r>
      <w:r>
        <w:rPr>
          <w:spacing w:val="-5"/>
        </w:rPr>
        <w:t> </w:t>
      </w:r>
      <w:r>
        <w:rPr/>
        <w:t>différentes</w:t>
      </w:r>
      <w:r>
        <w:rPr>
          <w:spacing w:val="-1"/>
        </w:rPr>
        <w:t> </w:t>
      </w:r>
      <w:r>
        <w:rPr/>
        <w:t>anomalies</w:t>
      </w:r>
      <w:r>
        <w:rPr>
          <w:spacing w:val="-1"/>
        </w:rPr>
        <w:t> </w:t>
      </w:r>
      <w:r>
        <w:rPr/>
        <w:t>remontées</w:t>
      </w:r>
      <w:r>
        <w:rPr>
          <w:spacing w:val="-3"/>
        </w:rPr>
        <w:t> </w:t>
      </w:r>
      <w:r>
        <w:rPr/>
        <w:t>sur</w:t>
      </w:r>
      <w:r>
        <w:rPr>
          <w:spacing w:val="-2"/>
        </w:rPr>
        <w:t> </w:t>
      </w:r>
      <w:r>
        <w:rPr/>
        <w:t>la</w:t>
      </w:r>
      <w:r>
        <w:rPr>
          <w:spacing w:val="-4"/>
        </w:rPr>
        <w:t> </w:t>
      </w:r>
      <w:r>
        <w:rPr/>
        <w:t>première</w:t>
      </w:r>
      <w:r>
        <w:rPr>
          <w:spacing w:val="5"/>
        </w:rPr>
        <w:t> </w:t>
      </w:r>
      <w:r>
        <w:rPr/>
        <w:t>page.</w:t>
      </w:r>
    </w:p>
    <w:p>
      <w:pPr>
        <w:spacing w:after="0" w:line="360" w:lineRule="auto"/>
        <w:sectPr>
          <w:pgSz w:w="11910" w:h="16840"/>
          <w:pgMar w:header="0" w:footer="870" w:top="1320" w:bottom="1140" w:left="160" w:right="140"/>
        </w:sectPr>
      </w:pPr>
    </w:p>
    <w:p>
      <w:pPr>
        <w:pStyle w:val="BodyText"/>
        <w:ind w:left="1257"/>
        <w:rPr>
          <w:sz w:val="20"/>
        </w:rPr>
      </w:pPr>
      <w:r>
        <w:rPr>
          <w:sz w:val="20"/>
        </w:rPr>
        <w:drawing>
          <wp:inline distT="0" distB="0" distL="0" distR="0">
            <wp:extent cx="6269133" cy="3029521"/>
            <wp:effectExtent l="0" t="0" r="0" b="0"/>
            <wp:docPr id="49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31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9133" cy="3029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11"/>
        </w:rPr>
      </w:pPr>
    </w:p>
    <w:p>
      <w:pPr>
        <w:spacing w:before="93"/>
        <w:ind w:left="1467" w:right="1485" w:firstLine="0"/>
        <w:jc w:val="center"/>
        <w:rPr>
          <w:i/>
          <w:sz w:val="18"/>
        </w:rPr>
      </w:pPr>
      <w:bookmarkStart w:name="_bookmark49" w:id="69"/>
      <w:bookmarkEnd w:id="69"/>
      <w:r>
        <w:rPr/>
      </w:r>
      <w:r>
        <w:rPr>
          <w:i/>
          <w:color w:val="44536A"/>
          <w:sz w:val="18"/>
        </w:rPr>
        <w:t>Figure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18</w:t>
      </w:r>
      <w:r>
        <w:rPr>
          <w:i/>
          <w:color w:val="44536A"/>
          <w:spacing w:val="1"/>
          <w:sz w:val="18"/>
        </w:rPr>
        <w:t> </w:t>
      </w:r>
      <w:r>
        <w:rPr>
          <w:i/>
          <w:color w:val="44536A"/>
          <w:sz w:val="18"/>
        </w:rPr>
        <w:t>: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Jira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du 5éme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sprint</w:t>
      </w:r>
    </w:p>
    <w:p>
      <w:pPr>
        <w:pStyle w:val="BodyText"/>
        <w:spacing w:before="9"/>
        <w:rPr>
          <w:i/>
          <w:sz w:val="26"/>
        </w:rPr>
      </w:pPr>
    </w:p>
    <w:p>
      <w:pPr>
        <w:pStyle w:val="Heading5"/>
        <w:numPr>
          <w:ilvl w:val="1"/>
          <w:numId w:val="12"/>
        </w:numPr>
        <w:tabs>
          <w:tab w:pos="1976" w:val="left" w:leader="none"/>
          <w:tab w:pos="1977" w:val="left" w:leader="none"/>
        </w:tabs>
        <w:spacing w:line="240" w:lineRule="auto" w:before="0" w:after="0"/>
        <w:ind w:left="1976" w:right="0" w:hanging="361"/>
        <w:jc w:val="left"/>
      </w:pPr>
      <w:r>
        <w:rPr/>
        <w:t>Sixième</w:t>
      </w:r>
      <w:r>
        <w:rPr>
          <w:spacing w:val="-2"/>
        </w:rPr>
        <w:t> </w:t>
      </w:r>
      <w:r>
        <w:rPr/>
        <w:t>sprint</w:t>
      </w:r>
      <w:r>
        <w:rPr>
          <w:spacing w:val="-1"/>
        </w:rPr>
        <w:t> </w:t>
      </w:r>
      <w:r>
        <w:rPr/>
        <w:t>(29</w:t>
      </w:r>
      <w:r>
        <w:rPr>
          <w:spacing w:val="-4"/>
        </w:rPr>
        <w:t> </w:t>
      </w:r>
      <w:r>
        <w:rPr/>
        <w:t>mai –</w:t>
      </w:r>
      <w:r>
        <w:rPr>
          <w:spacing w:val="-1"/>
        </w:rPr>
        <w:t> </w:t>
      </w:r>
      <w:r>
        <w:rPr/>
        <w:t>9 juin)</w:t>
      </w:r>
      <w:r>
        <w:rPr>
          <w:spacing w:val="-2"/>
        </w:rPr>
        <w:t> </w:t>
      </w:r>
      <w:r>
        <w:rPr/>
        <w:t>:</w:t>
      </w:r>
    </w:p>
    <w:p>
      <w:pPr>
        <w:pStyle w:val="BodyText"/>
        <w:spacing w:line="360" w:lineRule="auto" w:before="272"/>
        <w:ind w:left="1726" w:right="1319"/>
      </w:pPr>
      <w:r>
        <w:rPr/>
        <w:t>En attendant de clarifier le besoin spécifique pour la page Historique, je suis</w:t>
      </w:r>
      <w:r>
        <w:rPr>
          <w:spacing w:val="-67"/>
        </w:rPr>
        <w:t> </w:t>
      </w:r>
      <w:r>
        <w:rPr/>
        <w:t>en train d’étudier les solutions possibles pour un problème de performance</w:t>
      </w:r>
      <w:r>
        <w:rPr>
          <w:spacing w:val="1"/>
        </w:rPr>
        <w:t> </w:t>
      </w:r>
      <w:r>
        <w:rPr/>
        <w:t>rencontré</w:t>
      </w:r>
      <w:r>
        <w:rPr>
          <w:spacing w:val="-1"/>
        </w:rPr>
        <w:t> </w:t>
      </w:r>
      <w:r>
        <w:rPr/>
        <w:t>au</w:t>
      </w:r>
      <w:r>
        <w:rPr>
          <w:spacing w:val="-4"/>
        </w:rPr>
        <w:t> </w:t>
      </w:r>
      <w:r>
        <w:rPr/>
        <w:t>niveau</w:t>
      </w:r>
      <w:r>
        <w:rPr>
          <w:spacing w:val="-4"/>
        </w:rPr>
        <w:t> </w:t>
      </w:r>
      <w:r>
        <w:rPr/>
        <w:t>de</w:t>
      </w:r>
      <w:r>
        <w:rPr>
          <w:spacing w:val="-1"/>
        </w:rPr>
        <w:t> </w:t>
      </w:r>
      <w:r>
        <w:rPr/>
        <w:t>la récupération des</w:t>
      </w:r>
      <w:r>
        <w:rPr>
          <w:spacing w:val="-4"/>
        </w:rPr>
        <w:t> </w:t>
      </w:r>
      <w:r>
        <w:rPr/>
        <w:t>données (délai long).</w:t>
      </w:r>
    </w:p>
    <w:p>
      <w:pPr>
        <w:spacing w:after="0" w:line="360" w:lineRule="auto"/>
        <w:sectPr>
          <w:pgSz w:w="11910" w:h="16840"/>
          <w:pgMar w:header="0" w:footer="870" w:top="1460" w:bottom="1140" w:left="160" w:right="140"/>
        </w:sectPr>
      </w:pPr>
    </w:p>
    <w:p>
      <w:pPr>
        <w:pStyle w:val="Heading1"/>
        <w:ind w:left="1466"/>
      </w:pPr>
      <w:bookmarkStart w:name="_bookmark50" w:id="70"/>
      <w:bookmarkEnd w:id="70"/>
      <w:r>
        <w:rPr>
          <w:b w:val="0"/>
        </w:rPr>
      </w:r>
      <w:r>
        <w:rPr/>
        <w:t>Conclusion</w:t>
      </w:r>
    </w:p>
    <w:p>
      <w:pPr>
        <w:pStyle w:val="BodyText"/>
        <w:spacing w:before="10"/>
        <w:rPr>
          <w:b/>
          <w:sz w:val="50"/>
        </w:rPr>
      </w:pPr>
    </w:p>
    <w:p>
      <w:pPr>
        <w:pStyle w:val="BodyText"/>
        <w:spacing w:line="360" w:lineRule="auto" w:before="1"/>
        <w:ind w:left="1256" w:right="1273" w:firstLine="707"/>
        <w:jc w:val="both"/>
      </w:pPr>
      <w:r>
        <w:rPr/>
        <w:t>Dans cette première partie, nous avons introduit le cadre général de mon</w:t>
      </w:r>
      <w:r>
        <w:rPr>
          <w:spacing w:val="1"/>
        </w:rPr>
        <w:t> </w:t>
      </w:r>
      <w:r>
        <w:rPr/>
        <w:t>stage de fin d'études en présentant Intelcia IT Solutions, l'entreprise qui nous</w:t>
      </w:r>
      <w:r>
        <w:rPr>
          <w:spacing w:val="1"/>
        </w:rPr>
        <w:t> </w:t>
      </w:r>
      <w:r>
        <w:rPr/>
        <w:t>accueille.</w:t>
      </w:r>
      <w:r>
        <w:rPr>
          <w:spacing w:val="-14"/>
        </w:rPr>
        <w:t> </w:t>
      </w:r>
      <w:r>
        <w:rPr/>
        <w:t>Ensuite,</w:t>
      </w:r>
      <w:r>
        <w:rPr>
          <w:spacing w:val="-14"/>
        </w:rPr>
        <w:t> </w:t>
      </w:r>
      <w:r>
        <w:rPr/>
        <w:t>nous</w:t>
      </w:r>
      <w:r>
        <w:rPr>
          <w:spacing w:val="-13"/>
        </w:rPr>
        <w:t> </w:t>
      </w:r>
      <w:r>
        <w:rPr/>
        <w:t>avons</w:t>
      </w:r>
      <w:r>
        <w:rPr>
          <w:spacing w:val="-14"/>
        </w:rPr>
        <w:t> </w:t>
      </w:r>
      <w:r>
        <w:rPr/>
        <w:t>exposé</w:t>
      </w:r>
      <w:r>
        <w:rPr>
          <w:spacing w:val="-13"/>
        </w:rPr>
        <w:t> </w:t>
      </w:r>
      <w:r>
        <w:rPr/>
        <w:t>la</w:t>
      </w:r>
      <w:r>
        <w:rPr>
          <w:spacing w:val="-13"/>
        </w:rPr>
        <w:t> </w:t>
      </w:r>
      <w:r>
        <w:rPr/>
        <w:t>méthodologie</w:t>
      </w:r>
      <w:r>
        <w:rPr>
          <w:spacing w:val="-13"/>
        </w:rPr>
        <w:t> </w:t>
      </w:r>
      <w:r>
        <w:rPr/>
        <w:t>de</w:t>
      </w:r>
      <w:r>
        <w:rPr>
          <w:spacing w:val="-13"/>
        </w:rPr>
        <w:t> </w:t>
      </w:r>
      <w:r>
        <w:rPr/>
        <w:t>développement</w:t>
      </w:r>
      <w:r>
        <w:rPr>
          <w:spacing w:val="-13"/>
        </w:rPr>
        <w:t> </w:t>
      </w:r>
      <w:r>
        <w:rPr/>
        <w:t>adoptée</w:t>
      </w:r>
      <w:r>
        <w:rPr>
          <w:spacing w:val="-67"/>
        </w:rPr>
        <w:t> </w:t>
      </w:r>
      <w:r>
        <w:rPr/>
        <w:t>pour mener à bien ce projet. Nous avons également détaillé le planning que nous</w:t>
      </w:r>
      <w:r>
        <w:rPr>
          <w:spacing w:val="-67"/>
        </w:rPr>
        <w:t> </w:t>
      </w:r>
      <w:r>
        <w:rPr/>
        <w:t>avons suivi</w:t>
      </w:r>
      <w:r>
        <w:rPr>
          <w:spacing w:val="1"/>
        </w:rPr>
        <w:t> </w:t>
      </w:r>
      <w:r>
        <w:rPr/>
        <w:t>pour</w:t>
      </w:r>
      <w:r>
        <w:rPr>
          <w:spacing w:val="-1"/>
        </w:rPr>
        <w:t> </w:t>
      </w:r>
      <w:r>
        <w:rPr/>
        <w:t>le</w:t>
      </w:r>
      <w:r>
        <w:rPr>
          <w:spacing w:val="-3"/>
        </w:rPr>
        <w:t> </w:t>
      </w:r>
      <w:r>
        <w:rPr/>
        <w:t>développement de</w:t>
      </w:r>
      <w:r>
        <w:rPr>
          <w:spacing w:val="-3"/>
        </w:rPr>
        <w:t> </w:t>
      </w:r>
      <w:r>
        <w:rPr/>
        <w:t>la refonte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l’IHM</w:t>
      </w:r>
      <w:r>
        <w:rPr>
          <w:spacing w:val="-1"/>
        </w:rPr>
        <w:t> </w:t>
      </w:r>
      <w:r>
        <w:rPr/>
        <w:t>CDN.</w:t>
      </w:r>
    </w:p>
    <w:p>
      <w:pPr>
        <w:pStyle w:val="BodyText"/>
        <w:spacing w:line="360" w:lineRule="auto" w:before="41"/>
        <w:ind w:left="1256" w:right="1276"/>
        <w:jc w:val="both"/>
      </w:pPr>
      <w:r>
        <w:rPr/>
        <w:t>Dans le prochain chapitre, nous nous concentrerons sur l'analyse fonctionnelle et</w:t>
      </w:r>
      <w:r>
        <w:rPr>
          <w:spacing w:val="-67"/>
        </w:rPr>
        <w:t> </w:t>
      </w:r>
      <w:r>
        <w:rPr/>
        <w:t>conceptuelle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notre</w:t>
      </w:r>
      <w:r>
        <w:rPr>
          <w:spacing w:val="-4"/>
        </w:rPr>
        <w:t> </w:t>
      </w:r>
      <w:r>
        <w:rPr/>
        <w:t>projet,</w:t>
      </w:r>
      <w:r>
        <w:rPr>
          <w:spacing w:val="-1"/>
        </w:rPr>
        <w:t> </w:t>
      </w:r>
      <w:r>
        <w:rPr/>
        <w:t>en</w:t>
      </w:r>
      <w:r>
        <w:rPr>
          <w:spacing w:val="-3"/>
        </w:rPr>
        <w:t> </w:t>
      </w:r>
      <w:r>
        <w:rPr/>
        <w:t>détaillant ses différentes composantes.</w:t>
      </w:r>
    </w:p>
    <w:p>
      <w:pPr>
        <w:spacing w:after="0" w:line="360" w:lineRule="auto"/>
        <w:jc w:val="both"/>
        <w:sectPr>
          <w:pgSz w:w="11910" w:h="16840"/>
          <w:pgMar w:header="0" w:footer="870" w:top="1340" w:bottom="1140" w:left="160" w:right="140"/>
        </w:sectPr>
      </w:pPr>
    </w:p>
    <w:p>
      <w:pPr>
        <w:pStyle w:val="Heading1"/>
        <w:spacing w:line="480" w:lineRule="auto"/>
        <w:ind w:left="1463"/>
      </w:pPr>
      <w:bookmarkStart w:name="_bookmark51" w:id="71"/>
      <w:bookmarkEnd w:id="71"/>
      <w:r>
        <w:rPr>
          <w:b w:val="0"/>
        </w:rPr>
      </w:r>
      <w:r>
        <w:rPr/>
        <w:t>Chapitre</w:t>
      </w:r>
      <w:r>
        <w:rPr>
          <w:spacing w:val="-8"/>
        </w:rPr>
        <w:t> </w:t>
      </w:r>
      <w:r>
        <w:rPr/>
        <w:t>2</w:t>
      </w:r>
      <w:r>
        <w:rPr>
          <w:spacing w:val="-13"/>
        </w:rPr>
        <w:t> </w:t>
      </w:r>
      <w:r>
        <w:rPr/>
        <w:t>:</w:t>
      </w:r>
      <w:r>
        <w:rPr>
          <w:spacing w:val="-10"/>
        </w:rPr>
        <w:t> </w:t>
      </w:r>
      <w:r>
        <w:rPr/>
        <w:t>Analyse</w:t>
      </w:r>
      <w:r>
        <w:rPr>
          <w:spacing w:val="-2"/>
        </w:rPr>
        <w:t> </w:t>
      </w:r>
      <w:r>
        <w:rPr/>
        <w:t>et</w:t>
      </w:r>
      <w:r>
        <w:rPr>
          <w:spacing w:val="-4"/>
        </w:rPr>
        <w:t> </w:t>
      </w:r>
      <w:r>
        <w:rPr/>
        <w:t>Conception</w:t>
      </w:r>
      <w:r>
        <w:rPr>
          <w:spacing w:val="-3"/>
        </w:rPr>
        <w:t> </w:t>
      </w:r>
      <w:r>
        <w:rPr/>
        <w:t>de</w:t>
      </w:r>
      <w:r>
        <w:rPr>
          <w:spacing w:val="-117"/>
        </w:rPr>
        <w:t> </w:t>
      </w:r>
      <w:r>
        <w:rPr/>
        <w:t>Refonte</w:t>
      </w:r>
      <w:r>
        <w:rPr>
          <w:spacing w:val="-1"/>
        </w:rPr>
        <w:t> </w:t>
      </w:r>
      <w:r>
        <w:rPr/>
        <w:t>CDN</w:t>
      </w:r>
    </w:p>
    <w:p>
      <w:pPr>
        <w:pStyle w:val="Heading2"/>
        <w:numPr>
          <w:ilvl w:val="1"/>
          <w:numId w:val="13"/>
        </w:numPr>
        <w:tabs>
          <w:tab w:pos="2672" w:val="left" w:leader="none"/>
          <w:tab w:pos="2673" w:val="left" w:leader="none"/>
        </w:tabs>
        <w:spacing w:line="240" w:lineRule="auto" w:before="39" w:after="0"/>
        <w:ind w:left="2672" w:right="0" w:hanging="1057"/>
        <w:jc w:val="left"/>
      </w:pPr>
      <w:bookmarkStart w:name="_bookmark52" w:id="72"/>
      <w:bookmarkEnd w:id="72"/>
      <w:r>
        <w:rPr>
          <w:b w:val="0"/>
        </w:rPr>
      </w:r>
      <w:bookmarkStart w:name="_bookmark52" w:id="73"/>
      <w:bookmarkEnd w:id="73"/>
      <w:r>
        <w:rPr/>
        <w:t>Présen</w:t>
      </w:r>
      <w:r>
        <w:rPr/>
        <w:t>tation d’UML</w:t>
      </w:r>
      <w:r>
        <w:rPr>
          <w:spacing w:val="-2"/>
        </w:rPr>
        <w:t> </w:t>
      </w:r>
      <w:r>
        <w:rPr/>
        <w:t>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2482122</wp:posOffset>
            </wp:positionH>
            <wp:positionV relativeFrom="paragraph">
              <wp:posOffset>155240</wp:posOffset>
            </wp:positionV>
            <wp:extent cx="2596672" cy="1732502"/>
            <wp:effectExtent l="0" t="0" r="0" b="0"/>
            <wp:wrapTopAndBottom/>
            <wp:docPr id="51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32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6672" cy="17325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b/>
          <w:sz w:val="35"/>
        </w:rPr>
      </w:pPr>
    </w:p>
    <w:p>
      <w:pPr>
        <w:spacing w:before="1"/>
        <w:ind w:left="1466" w:right="1485" w:firstLine="0"/>
        <w:jc w:val="center"/>
        <w:rPr>
          <w:i/>
          <w:sz w:val="18"/>
        </w:rPr>
      </w:pPr>
      <w:bookmarkStart w:name="_bookmark53" w:id="74"/>
      <w:bookmarkEnd w:id="74"/>
      <w:r>
        <w:rPr/>
      </w:r>
      <w:r>
        <w:rPr>
          <w:i/>
          <w:color w:val="44536A"/>
          <w:sz w:val="18"/>
        </w:rPr>
        <w:t>Figure</w:t>
      </w:r>
      <w:r>
        <w:rPr>
          <w:i/>
          <w:color w:val="44536A"/>
          <w:spacing w:val="-4"/>
          <w:sz w:val="18"/>
        </w:rPr>
        <w:t> </w:t>
      </w:r>
      <w:r>
        <w:rPr>
          <w:i/>
          <w:color w:val="44536A"/>
          <w:sz w:val="18"/>
        </w:rPr>
        <w:t>19</w:t>
      </w:r>
      <w:r>
        <w:rPr>
          <w:i/>
          <w:color w:val="44536A"/>
          <w:spacing w:val="1"/>
          <w:sz w:val="18"/>
        </w:rPr>
        <w:t> </w:t>
      </w:r>
      <w:r>
        <w:rPr>
          <w:i/>
          <w:color w:val="44536A"/>
          <w:sz w:val="18"/>
        </w:rPr>
        <w:t>: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Logo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UML</w:t>
      </w:r>
    </w:p>
    <w:p>
      <w:pPr>
        <w:pStyle w:val="BodyText"/>
        <w:rPr>
          <w:i/>
          <w:sz w:val="26"/>
        </w:rPr>
      </w:pPr>
    </w:p>
    <w:p>
      <w:pPr>
        <w:pStyle w:val="BodyText"/>
        <w:spacing w:line="360" w:lineRule="auto"/>
        <w:ind w:left="1256" w:right="1272" w:firstLine="707"/>
        <w:jc w:val="both"/>
      </w:pPr>
      <w:r>
        <w:rPr/>
        <w:t>L'UML (Unified Modeling Language ou Langage de modélisation unifiée</w:t>
      </w:r>
      <w:r>
        <w:rPr>
          <w:spacing w:val="1"/>
        </w:rPr>
        <w:t> </w:t>
      </w:r>
      <w:r>
        <w:rPr/>
        <w:t>en français) est un langage graphique de modélisation informatique. Ce langage</w:t>
      </w:r>
      <w:r>
        <w:rPr>
          <w:spacing w:val="1"/>
        </w:rPr>
        <w:t> </w:t>
      </w:r>
      <w:r>
        <w:rPr/>
        <w:t>est désormais la référence en modélisation objet, ou programmation orientée</w:t>
      </w:r>
      <w:r>
        <w:rPr>
          <w:spacing w:val="1"/>
        </w:rPr>
        <w:t> </w:t>
      </w:r>
      <w:r>
        <w:rPr/>
        <w:t>objet.</w:t>
      </w:r>
      <w:r>
        <w:rPr>
          <w:spacing w:val="-12"/>
        </w:rPr>
        <w:t> </w:t>
      </w:r>
      <w:r>
        <w:rPr/>
        <w:t>Cette</w:t>
      </w:r>
      <w:r>
        <w:rPr>
          <w:spacing w:val="-12"/>
        </w:rPr>
        <w:t> </w:t>
      </w:r>
      <w:r>
        <w:rPr/>
        <w:t>dernière</w:t>
      </w:r>
      <w:r>
        <w:rPr>
          <w:spacing w:val="-10"/>
        </w:rPr>
        <w:t> </w:t>
      </w:r>
      <w:r>
        <w:rPr/>
        <w:t>consiste</w:t>
      </w:r>
      <w:r>
        <w:rPr>
          <w:spacing w:val="-11"/>
        </w:rPr>
        <w:t> </w:t>
      </w:r>
      <w:r>
        <w:rPr/>
        <w:t>à</w:t>
      </w:r>
      <w:r>
        <w:rPr>
          <w:spacing w:val="-10"/>
        </w:rPr>
        <w:t> </w:t>
      </w:r>
      <w:r>
        <w:rPr/>
        <w:t>modéliser</w:t>
      </w:r>
      <w:r>
        <w:rPr>
          <w:spacing w:val="-10"/>
        </w:rPr>
        <w:t> </w:t>
      </w:r>
      <w:r>
        <w:rPr/>
        <w:t>des</w:t>
      </w:r>
      <w:r>
        <w:rPr>
          <w:spacing w:val="-10"/>
        </w:rPr>
        <w:t> </w:t>
      </w:r>
      <w:r>
        <w:rPr/>
        <w:t>éléments</w:t>
      </w:r>
      <w:r>
        <w:rPr>
          <w:spacing w:val="-9"/>
        </w:rPr>
        <w:t> </w:t>
      </w:r>
      <w:r>
        <w:rPr/>
        <w:t>du</w:t>
      </w:r>
      <w:r>
        <w:rPr>
          <w:spacing w:val="-9"/>
        </w:rPr>
        <w:t> </w:t>
      </w:r>
      <w:r>
        <w:rPr/>
        <w:t>monde</w:t>
      </w:r>
      <w:r>
        <w:rPr>
          <w:spacing w:val="-11"/>
        </w:rPr>
        <w:t> </w:t>
      </w:r>
      <w:r>
        <w:rPr/>
        <w:t>réel</w:t>
      </w:r>
      <w:r>
        <w:rPr>
          <w:spacing w:val="-9"/>
        </w:rPr>
        <w:t> </w:t>
      </w:r>
      <w:r>
        <w:rPr/>
        <w:t>(immeuble,</w:t>
      </w:r>
      <w:r>
        <w:rPr>
          <w:spacing w:val="-68"/>
        </w:rPr>
        <w:t> </w:t>
      </w:r>
      <w:r>
        <w:rPr/>
        <w:t>ingrédients,</w:t>
      </w:r>
      <w:r>
        <w:rPr>
          <w:spacing w:val="1"/>
        </w:rPr>
        <w:t> </w:t>
      </w:r>
      <w:r>
        <w:rPr/>
        <w:t>personne,</w:t>
      </w:r>
      <w:r>
        <w:rPr>
          <w:spacing w:val="1"/>
        </w:rPr>
        <w:t> </w:t>
      </w:r>
      <w:r>
        <w:rPr/>
        <w:t>logos,</w:t>
      </w:r>
      <w:r>
        <w:rPr>
          <w:spacing w:val="1"/>
        </w:rPr>
        <w:t> </w:t>
      </w:r>
      <w:r>
        <w:rPr/>
        <w:t>organes</w:t>
      </w:r>
      <w:r>
        <w:rPr>
          <w:spacing w:val="1"/>
        </w:rPr>
        <w:t> </w:t>
      </w:r>
      <w:r>
        <w:rPr/>
        <w:t>du</w:t>
      </w:r>
      <w:r>
        <w:rPr>
          <w:spacing w:val="1"/>
        </w:rPr>
        <w:t> </w:t>
      </w:r>
      <w:r>
        <w:rPr/>
        <w:t>corps...)</w:t>
      </w:r>
      <w:r>
        <w:rPr>
          <w:spacing w:val="1"/>
        </w:rPr>
        <w:t> </w:t>
      </w:r>
      <w:r>
        <w:rPr/>
        <w:t>ou</w:t>
      </w:r>
      <w:r>
        <w:rPr>
          <w:spacing w:val="1"/>
        </w:rPr>
        <w:t> </w:t>
      </w:r>
      <w:r>
        <w:rPr/>
        <w:t>virtuel</w:t>
      </w:r>
      <w:r>
        <w:rPr>
          <w:spacing w:val="1"/>
        </w:rPr>
        <w:t> </w:t>
      </w:r>
      <w:r>
        <w:rPr/>
        <w:t>(temps,</w:t>
      </w:r>
      <w:r>
        <w:rPr>
          <w:spacing w:val="1"/>
        </w:rPr>
        <w:t> </w:t>
      </w:r>
      <w:r>
        <w:rPr/>
        <w:t>prix,</w:t>
      </w:r>
      <w:r>
        <w:rPr>
          <w:spacing w:val="1"/>
        </w:rPr>
        <w:t> </w:t>
      </w:r>
      <w:r>
        <w:rPr/>
        <w:t>compétence...)</w:t>
      </w:r>
      <w:r>
        <w:rPr>
          <w:spacing w:val="-3"/>
        </w:rPr>
        <w:t> </w:t>
      </w:r>
      <w:r>
        <w:rPr/>
        <w:t>en</w:t>
      </w:r>
      <w:r>
        <w:rPr>
          <w:spacing w:val="-3"/>
        </w:rPr>
        <w:t> </w:t>
      </w:r>
      <w:r>
        <w:rPr/>
        <w:t>un</w:t>
      </w:r>
      <w:r>
        <w:rPr>
          <w:spacing w:val="-4"/>
        </w:rPr>
        <w:t> </w:t>
      </w:r>
      <w:r>
        <w:rPr/>
        <w:t>ensemble</w:t>
      </w:r>
      <w:r>
        <w:rPr>
          <w:spacing w:val="-1"/>
        </w:rPr>
        <w:t> </w:t>
      </w:r>
      <w:r>
        <w:rPr/>
        <w:t>d'entités</w:t>
      </w:r>
      <w:r>
        <w:rPr>
          <w:spacing w:val="-3"/>
        </w:rPr>
        <w:t> </w:t>
      </w:r>
      <w:r>
        <w:rPr/>
        <w:t>informatiques appelées</w:t>
      </w:r>
      <w:r>
        <w:rPr>
          <w:spacing w:val="-4"/>
        </w:rPr>
        <w:t> </w:t>
      </w:r>
      <w:r>
        <w:rPr/>
        <w:t>«</w:t>
      </w:r>
      <w:r>
        <w:rPr>
          <w:spacing w:val="-2"/>
        </w:rPr>
        <w:t> </w:t>
      </w:r>
      <w:r>
        <w:rPr/>
        <w:t>objet ».</w:t>
      </w:r>
    </w:p>
    <w:p>
      <w:pPr>
        <w:pStyle w:val="BodyText"/>
        <w:spacing w:line="360" w:lineRule="auto" w:before="41"/>
        <w:ind w:left="1256" w:right="1278" w:firstLine="707"/>
        <w:jc w:val="both"/>
      </w:pPr>
      <w:r>
        <w:rPr/>
        <w:t>L'UML est constitué de diagrammes qui servent à visualiser et décrire la</w:t>
      </w:r>
      <w:r>
        <w:rPr>
          <w:spacing w:val="1"/>
        </w:rPr>
        <w:t> </w:t>
      </w:r>
      <w:r>
        <w:rPr/>
        <w:t>structure</w:t>
      </w:r>
      <w:r>
        <w:rPr>
          <w:spacing w:val="-13"/>
        </w:rPr>
        <w:t> </w:t>
      </w:r>
      <w:r>
        <w:rPr/>
        <w:t>et</w:t>
      </w:r>
      <w:r>
        <w:rPr>
          <w:spacing w:val="-12"/>
        </w:rPr>
        <w:t> </w:t>
      </w:r>
      <w:r>
        <w:rPr/>
        <w:t>le</w:t>
      </w:r>
      <w:r>
        <w:rPr>
          <w:spacing w:val="-12"/>
        </w:rPr>
        <w:t> </w:t>
      </w:r>
      <w:r>
        <w:rPr/>
        <w:t>comportement</w:t>
      </w:r>
      <w:r>
        <w:rPr>
          <w:spacing w:val="-13"/>
        </w:rPr>
        <w:t> </w:t>
      </w:r>
      <w:r>
        <w:rPr/>
        <w:t>des</w:t>
      </w:r>
      <w:r>
        <w:rPr>
          <w:spacing w:val="-12"/>
        </w:rPr>
        <w:t> </w:t>
      </w:r>
      <w:r>
        <w:rPr/>
        <w:t>objets</w:t>
      </w:r>
      <w:r>
        <w:rPr>
          <w:spacing w:val="-12"/>
        </w:rPr>
        <w:t> </w:t>
      </w:r>
      <w:r>
        <w:rPr/>
        <w:t>qui</w:t>
      </w:r>
      <w:r>
        <w:rPr>
          <w:spacing w:val="-14"/>
        </w:rPr>
        <w:t> </w:t>
      </w:r>
      <w:r>
        <w:rPr/>
        <w:t>se</w:t>
      </w:r>
      <w:r>
        <w:rPr>
          <w:spacing w:val="-13"/>
        </w:rPr>
        <w:t> </w:t>
      </w:r>
      <w:r>
        <w:rPr/>
        <w:t>trouvent</w:t>
      </w:r>
      <w:r>
        <w:rPr>
          <w:spacing w:val="-12"/>
        </w:rPr>
        <w:t> </w:t>
      </w:r>
      <w:r>
        <w:rPr/>
        <w:t>dans</w:t>
      </w:r>
      <w:r>
        <w:rPr>
          <w:spacing w:val="-14"/>
        </w:rPr>
        <w:t> </w:t>
      </w:r>
      <w:r>
        <w:rPr/>
        <w:t>un</w:t>
      </w:r>
      <w:r>
        <w:rPr>
          <w:spacing w:val="-15"/>
        </w:rPr>
        <w:t> </w:t>
      </w:r>
      <w:r>
        <w:rPr/>
        <w:t>système.</w:t>
      </w:r>
      <w:r>
        <w:rPr>
          <w:spacing w:val="-13"/>
        </w:rPr>
        <w:t> </w:t>
      </w:r>
      <w:r>
        <w:rPr/>
        <w:t>Il</w:t>
      </w:r>
      <w:r>
        <w:rPr>
          <w:spacing w:val="-12"/>
        </w:rPr>
        <w:t> </w:t>
      </w:r>
      <w:r>
        <w:rPr/>
        <w:t>permet</w:t>
      </w:r>
      <w:r>
        <w:rPr>
          <w:spacing w:val="-68"/>
        </w:rPr>
        <w:t> </w:t>
      </w:r>
      <w:r>
        <w:rPr/>
        <w:t>de</w:t>
      </w:r>
      <w:r>
        <w:rPr>
          <w:spacing w:val="1"/>
        </w:rPr>
        <w:t> </w:t>
      </w:r>
      <w:r>
        <w:rPr/>
        <w:t>présenter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systèmes</w:t>
      </w:r>
      <w:r>
        <w:rPr>
          <w:spacing w:val="1"/>
        </w:rPr>
        <w:t> </w:t>
      </w:r>
      <w:r>
        <w:rPr/>
        <w:t>logiciels</w:t>
      </w:r>
      <w:r>
        <w:rPr>
          <w:spacing w:val="1"/>
        </w:rPr>
        <w:t> </w:t>
      </w:r>
      <w:r>
        <w:rPr/>
        <w:t>complexes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manière</w:t>
      </w:r>
      <w:r>
        <w:rPr>
          <w:spacing w:val="1"/>
        </w:rPr>
        <w:t> </w:t>
      </w:r>
      <w:r>
        <w:rPr/>
        <w:t>plus</w:t>
      </w:r>
      <w:r>
        <w:rPr>
          <w:spacing w:val="1"/>
        </w:rPr>
        <w:t> </w:t>
      </w:r>
      <w:r>
        <w:rPr/>
        <w:t>simple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compréhensible qu'avec du code informatique. L'UML a des applications dans le</w:t>
      </w:r>
      <w:r>
        <w:rPr>
          <w:spacing w:val="-67"/>
        </w:rPr>
        <w:t> </w:t>
      </w:r>
      <w:r>
        <w:rPr/>
        <w:t>développement logiciel, mais aussi dans l'industrie (pour modéliser les flux de</w:t>
      </w:r>
      <w:r>
        <w:rPr>
          <w:spacing w:val="1"/>
        </w:rPr>
        <w:t> </w:t>
      </w:r>
      <w:r>
        <w:rPr/>
        <w:t>processus</w:t>
      </w:r>
      <w:r>
        <w:rPr>
          <w:spacing w:val="-4"/>
        </w:rPr>
        <w:t> </w:t>
      </w:r>
      <w:r>
        <w:rPr/>
        <w:t>par</w:t>
      </w:r>
      <w:r>
        <w:rPr>
          <w:spacing w:val="-1"/>
        </w:rPr>
        <w:t> </w:t>
      </w:r>
      <w:r>
        <w:rPr/>
        <w:t>exemple),</w:t>
      </w:r>
      <w:r>
        <w:rPr>
          <w:spacing w:val="-1"/>
        </w:rPr>
        <w:t> </w:t>
      </w:r>
      <w:r>
        <w:rPr/>
        <w:t>dans</w:t>
      </w:r>
      <w:r>
        <w:rPr>
          <w:spacing w:val="-4"/>
        </w:rPr>
        <w:t> </w:t>
      </w:r>
      <w:r>
        <w:rPr/>
        <w:t>l'ingénierie</w:t>
      </w:r>
      <w:r>
        <w:rPr>
          <w:spacing w:val="-3"/>
        </w:rPr>
        <w:t> </w:t>
      </w:r>
      <w:r>
        <w:rPr/>
        <w:t>ou le marketing.</w:t>
      </w:r>
      <w:r>
        <w:rPr>
          <w:spacing w:val="4"/>
        </w:rPr>
        <w:t> </w:t>
      </w:r>
      <w:r>
        <w:rPr/>
        <w:t>(4)</w:t>
      </w:r>
    </w:p>
    <w:p>
      <w:pPr>
        <w:spacing w:after="0" w:line="360" w:lineRule="auto"/>
        <w:jc w:val="both"/>
        <w:sectPr>
          <w:pgSz w:w="11910" w:h="16840"/>
          <w:pgMar w:header="0" w:footer="870" w:top="1340" w:bottom="1140" w:left="160" w:right="140"/>
        </w:sectPr>
      </w:pPr>
    </w:p>
    <w:p>
      <w:pPr>
        <w:pStyle w:val="Heading2"/>
        <w:numPr>
          <w:ilvl w:val="1"/>
          <w:numId w:val="13"/>
        </w:numPr>
        <w:tabs>
          <w:tab w:pos="2672" w:val="left" w:leader="none"/>
          <w:tab w:pos="2673" w:val="left" w:leader="none"/>
        </w:tabs>
        <w:spacing w:line="240" w:lineRule="auto" w:before="59" w:after="0"/>
        <w:ind w:left="2672" w:right="0" w:hanging="1057"/>
        <w:jc w:val="left"/>
      </w:pPr>
      <w:bookmarkStart w:name="_bookmark54" w:id="75"/>
      <w:bookmarkEnd w:id="75"/>
      <w:r>
        <w:rPr>
          <w:b w:val="0"/>
        </w:rPr>
      </w:r>
      <w:bookmarkStart w:name="_bookmark54" w:id="76"/>
      <w:bookmarkEnd w:id="76"/>
      <w:r>
        <w:rPr/>
        <w:t>Diagra</w:t>
      </w:r>
      <w:r>
        <w:rPr/>
        <w:t>mme</w:t>
      </w:r>
      <w:r>
        <w:rPr>
          <w:spacing w:val="-4"/>
        </w:rPr>
        <w:t> </w:t>
      </w:r>
      <w:r>
        <w:rPr/>
        <w:t>des</w:t>
      </w:r>
      <w:r>
        <w:rPr>
          <w:spacing w:val="-3"/>
        </w:rPr>
        <w:t> </w:t>
      </w:r>
      <w:r>
        <w:rPr/>
        <w:t>cas</w:t>
      </w:r>
      <w:r>
        <w:rPr>
          <w:spacing w:val="-3"/>
        </w:rPr>
        <w:t> </w:t>
      </w:r>
      <w:r>
        <w:rPr/>
        <w:t>d’utilisations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899794</wp:posOffset>
            </wp:positionH>
            <wp:positionV relativeFrom="paragraph">
              <wp:posOffset>171233</wp:posOffset>
            </wp:positionV>
            <wp:extent cx="6177387" cy="4725543"/>
            <wp:effectExtent l="0" t="0" r="0" b="0"/>
            <wp:wrapTopAndBottom/>
            <wp:docPr id="53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33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7387" cy="47255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02"/>
        <w:ind w:left="1466" w:right="1485" w:firstLine="0"/>
        <w:jc w:val="center"/>
        <w:rPr>
          <w:i/>
          <w:sz w:val="18"/>
        </w:rPr>
      </w:pPr>
      <w:bookmarkStart w:name="_bookmark55" w:id="77"/>
      <w:bookmarkEnd w:id="77"/>
      <w:r>
        <w:rPr/>
      </w:r>
      <w:r>
        <w:rPr>
          <w:i/>
          <w:color w:val="44536A"/>
          <w:sz w:val="18"/>
        </w:rPr>
        <w:t>Figure</w:t>
      </w:r>
      <w:r>
        <w:rPr>
          <w:i/>
          <w:color w:val="44536A"/>
          <w:spacing w:val="-4"/>
          <w:sz w:val="18"/>
        </w:rPr>
        <w:t> </w:t>
      </w:r>
      <w:r>
        <w:rPr>
          <w:i/>
          <w:color w:val="44536A"/>
          <w:sz w:val="18"/>
        </w:rPr>
        <w:t>20</w:t>
      </w:r>
      <w:r>
        <w:rPr>
          <w:i/>
          <w:color w:val="44536A"/>
          <w:spacing w:val="1"/>
          <w:sz w:val="18"/>
        </w:rPr>
        <w:t> </w:t>
      </w:r>
      <w:r>
        <w:rPr>
          <w:i/>
          <w:color w:val="44536A"/>
          <w:sz w:val="18"/>
        </w:rPr>
        <w:t>: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diagramme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de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cas d'utilisations</w:t>
      </w:r>
      <w:r>
        <w:rPr>
          <w:i/>
          <w:color w:val="44536A"/>
          <w:spacing w:val="-4"/>
          <w:sz w:val="18"/>
        </w:rPr>
        <w:t> </w:t>
      </w:r>
      <w:r>
        <w:rPr>
          <w:i/>
          <w:color w:val="44536A"/>
          <w:sz w:val="18"/>
        </w:rPr>
        <w:t>général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149"/>
        <w:ind w:left="1256"/>
      </w:pPr>
      <w:r>
        <w:rPr/>
        <w:t>Acteurs</w:t>
      </w:r>
      <w:r>
        <w:rPr>
          <w:spacing w:val="-4"/>
        </w:rPr>
        <w:t> </w:t>
      </w:r>
      <w:r>
        <w:rPr/>
        <w:t>:</w:t>
      </w:r>
    </w:p>
    <w:p>
      <w:pPr>
        <w:pStyle w:val="BodyText"/>
        <w:spacing w:before="4"/>
        <w:rPr>
          <w:sz w:val="38"/>
        </w:rPr>
      </w:pPr>
    </w:p>
    <w:p>
      <w:pPr>
        <w:pStyle w:val="ListParagraph"/>
        <w:numPr>
          <w:ilvl w:val="0"/>
          <w:numId w:val="14"/>
        </w:numPr>
        <w:tabs>
          <w:tab w:pos="1977" w:val="left" w:leader="none"/>
        </w:tabs>
        <w:spacing w:line="360" w:lineRule="auto" w:before="0" w:after="0"/>
        <w:ind w:left="1976" w:right="1278" w:hanging="360"/>
        <w:jc w:val="both"/>
        <w:rPr>
          <w:sz w:val="28"/>
        </w:rPr>
      </w:pPr>
      <w:r>
        <w:rPr>
          <w:b/>
          <w:sz w:val="28"/>
        </w:rPr>
        <w:t>Utilisateur de périmètre </w:t>
      </w:r>
      <w:r>
        <w:rPr>
          <w:sz w:val="28"/>
        </w:rPr>
        <w:t>Marketing : Cet acteur est responsable de la</w:t>
      </w:r>
      <w:r>
        <w:rPr>
          <w:spacing w:val="1"/>
          <w:sz w:val="28"/>
        </w:rPr>
        <w:t> </w:t>
      </w:r>
      <w:r>
        <w:rPr>
          <w:sz w:val="28"/>
        </w:rPr>
        <w:t>gestion</w:t>
      </w:r>
      <w:r>
        <w:rPr>
          <w:spacing w:val="-11"/>
          <w:sz w:val="28"/>
        </w:rPr>
        <w:t> </w:t>
      </w:r>
      <w:r>
        <w:rPr>
          <w:sz w:val="28"/>
        </w:rPr>
        <w:t>complète</w:t>
      </w:r>
      <w:r>
        <w:rPr>
          <w:spacing w:val="-13"/>
          <w:sz w:val="28"/>
        </w:rPr>
        <w:t> </w:t>
      </w:r>
      <w:r>
        <w:rPr>
          <w:sz w:val="28"/>
        </w:rPr>
        <w:t>de</w:t>
      </w:r>
      <w:r>
        <w:rPr>
          <w:spacing w:val="-11"/>
          <w:sz w:val="28"/>
        </w:rPr>
        <w:t> </w:t>
      </w:r>
      <w:r>
        <w:rPr>
          <w:sz w:val="28"/>
        </w:rPr>
        <w:t>la</w:t>
      </w:r>
      <w:r>
        <w:rPr>
          <w:spacing w:val="-11"/>
          <w:sz w:val="28"/>
        </w:rPr>
        <w:t> </w:t>
      </w:r>
      <w:r>
        <w:rPr>
          <w:sz w:val="28"/>
        </w:rPr>
        <w:t>configuration</w:t>
      </w:r>
      <w:r>
        <w:rPr>
          <w:spacing w:val="-13"/>
          <w:sz w:val="28"/>
        </w:rPr>
        <w:t> </w:t>
      </w:r>
      <w:r>
        <w:rPr>
          <w:sz w:val="28"/>
        </w:rPr>
        <w:t>d'une</w:t>
      </w:r>
      <w:r>
        <w:rPr>
          <w:spacing w:val="-11"/>
          <w:sz w:val="28"/>
        </w:rPr>
        <w:t> </w:t>
      </w:r>
      <w:r>
        <w:rPr>
          <w:sz w:val="28"/>
        </w:rPr>
        <w:t>notification.</w:t>
      </w:r>
      <w:r>
        <w:rPr>
          <w:spacing w:val="-12"/>
          <w:sz w:val="28"/>
        </w:rPr>
        <w:t> </w:t>
      </w:r>
      <w:r>
        <w:rPr>
          <w:sz w:val="28"/>
        </w:rPr>
        <w:t>Il</w:t>
      </w:r>
      <w:r>
        <w:rPr>
          <w:spacing w:val="-11"/>
          <w:sz w:val="28"/>
        </w:rPr>
        <w:t> </w:t>
      </w:r>
      <w:r>
        <w:rPr>
          <w:sz w:val="28"/>
        </w:rPr>
        <w:t>peut</w:t>
      </w:r>
      <w:r>
        <w:rPr>
          <w:spacing w:val="-13"/>
          <w:sz w:val="28"/>
        </w:rPr>
        <w:t> </w:t>
      </w:r>
      <w:r>
        <w:rPr>
          <w:sz w:val="28"/>
        </w:rPr>
        <w:t>effectuer</w:t>
      </w:r>
      <w:r>
        <w:rPr>
          <w:spacing w:val="-13"/>
          <w:sz w:val="28"/>
        </w:rPr>
        <w:t> </w:t>
      </w:r>
      <w:r>
        <w:rPr>
          <w:sz w:val="28"/>
        </w:rPr>
        <w:t>les</w:t>
      </w:r>
      <w:r>
        <w:rPr>
          <w:spacing w:val="-67"/>
          <w:sz w:val="28"/>
        </w:rPr>
        <w:t> </w:t>
      </w:r>
      <w:r>
        <w:rPr>
          <w:sz w:val="28"/>
        </w:rPr>
        <w:t>opérations CRUD (Create, Read, Update, Delete) sur la configuration des</w:t>
      </w:r>
      <w:r>
        <w:rPr>
          <w:spacing w:val="1"/>
          <w:sz w:val="28"/>
        </w:rPr>
        <w:t> </w:t>
      </w:r>
      <w:r>
        <w:rPr>
          <w:sz w:val="28"/>
        </w:rPr>
        <w:t>notifications. De plus, il peut visualiser le mapping entre les variables de</w:t>
      </w:r>
      <w:r>
        <w:rPr>
          <w:spacing w:val="1"/>
          <w:sz w:val="28"/>
        </w:rPr>
        <w:t> </w:t>
      </w:r>
      <w:r>
        <w:rPr>
          <w:sz w:val="28"/>
        </w:rPr>
        <w:t>notification et</w:t>
      </w:r>
      <w:r>
        <w:rPr>
          <w:spacing w:val="1"/>
          <w:sz w:val="28"/>
        </w:rPr>
        <w:t> </w:t>
      </w:r>
      <w:r>
        <w:rPr>
          <w:sz w:val="28"/>
        </w:rPr>
        <w:t>les variables</w:t>
      </w:r>
      <w:r>
        <w:rPr>
          <w:spacing w:val="-2"/>
          <w:sz w:val="28"/>
        </w:rPr>
        <w:t> </w:t>
      </w:r>
      <w:r>
        <w:rPr>
          <w:sz w:val="28"/>
        </w:rPr>
        <w:t>de diffusion.</w:t>
      </w:r>
    </w:p>
    <w:p>
      <w:pPr>
        <w:pStyle w:val="ListParagraph"/>
        <w:numPr>
          <w:ilvl w:val="0"/>
          <w:numId w:val="14"/>
        </w:numPr>
        <w:tabs>
          <w:tab w:pos="1977" w:val="left" w:leader="none"/>
        </w:tabs>
        <w:spacing w:line="360" w:lineRule="auto" w:before="0" w:after="0"/>
        <w:ind w:left="1976" w:right="1276" w:hanging="360"/>
        <w:jc w:val="both"/>
        <w:rPr>
          <w:sz w:val="28"/>
        </w:rPr>
      </w:pPr>
      <w:r>
        <w:rPr>
          <w:b/>
          <w:sz w:val="28"/>
        </w:rPr>
        <w:t>Utilisateur de périmètre ARPEGE</w:t>
      </w:r>
      <w:r>
        <w:rPr>
          <w:sz w:val="28"/>
        </w:rPr>
        <w:t>: c’est la partie responsable de la</w:t>
      </w:r>
      <w:r>
        <w:rPr>
          <w:spacing w:val="1"/>
          <w:sz w:val="28"/>
        </w:rPr>
        <w:t> </w:t>
      </w:r>
      <w:r>
        <w:rPr>
          <w:sz w:val="28"/>
        </w:rPr>
        <w:t>gestion</w:t>
      </w:r>
      <w:r>
        <w:rPr>
          <w:spacing w:val="-8"/>
          <w:sz w:val="28"/>
        </w:rPr>
        <w:t> </w:t>
      </w:r>
      <w:r>
        <w:rPr>
          <w:sz w:val="28"/>
        </w:rPr>
        <w:t>des</w:t>
      </w:r>
      <w:r>
        <w:rPr>
          <w:spacing w:val="-7"/>
          <w:sz w:val="28"/>
        </w:rPr>
        <w:t> </w:t>
      </w:r>
      <w:r>
        <w:rPr>
          <w:sz w:val="28"/>
        </w:rPr>
        <w:t>commandes,</w:t>
      </w:r>
      <w:r>
        <w:rPr>
          <w:spacing w:val="-9"/>
          <w:sz w:val="28"/>
        </w:rPr>
        <w:t> </w:t>
      </w:r>
      <w:r>
        <w:rPr>
          <w:sz w:val="28"/>
        </w:rPr>
        <w:t>Cet</w:t>
      </w:r>
      <w:r>
        <w:rPr>
          <w:spacing w:val="-7"/>
          <w:sz w:val="28"/>
        </w:rPr>
        <w:t> </w:t>
      </w:r>
      <w:r>
        <w:rPr>
          <w:sz w:val="28"/>
        </w:rPr>
        <w:t>acteur</w:t>
      </w:r>
      <w:r>
        <w:rPr>
          <w:spacing w:val="-9"/>
          <w:sz w:val="28"/>
        </w:rPr>
        <w:t> </w:t>
      </w:r>
      <w:r>
        <w:rPr>
          <w:sz w:val="28"/>
        </w:rPr>
        <w:t>a</w:t>
      </w:r>
      <w:r>
        <w:rPr>
          <w:spacing w:val="-8"/>
          <w:sz w:val="28"/>
        </w:rPr>
        <w:t> </w:t>
      </w:r>
      <w:r>
        <w:rPr>
          <w:sz w:val="28"/>
        </w:rPr>
        <w:t>la</w:t>
      </w:r>
      <w:r>
        <w:rPr>
          <w:spacing w:val="-9"/>
          <w:sz w:val="28"/>
        </w:rPr>
        <w:t> </w:t>
      </w:r>
      <w:r>
        <w:rPr>
          <w:sz w:val="28"/>
        </w:rPr>
        <w:t>capacité</w:t>
      </w:r>
      <w:r>
        <w:rPr>
          <w:spacing w:val="-8"/>
          <w:sz w:val="28"/>
        </w:rPr>
        <w:t> </w:t>
      </w:r>
      <w:r>
        <w:rPr>
          <w:sz w:val="28"/>
        </w:rPr>
        <w:t>d'envoyer</w:t>
      </w:r>
      <w:r>
        <w:rPr>
          <w:spacing w:val="-7"/>
          <w:sz w:val="28"/>
        </w:rPr>
        <w:t> </w:t>
      </w:r>
      <w:r>
        <w:rPr>
          <w:sz w:val="28"/>
        </w:rPr>
        <w:t>une</w:t>
      </w:r>
      <w:r>
        <w:rPr>
          <w:spacing w:val="-9"/>
          <w:sz w:val="28"/>
        </w:rPr>
        <w:t> </w:t>
      </w:r>
      <w:r>
        <w:rPr>
          <w:sz w:val="28"/>
        </w:rPr>
        <w:t>notification</w:t>
      </w:r>
      <w:r>
        <w:rPr>
          <w:spacing w:val="-67"/>
          <w:sz w:val="28"/>
        </w:rPr>
        <w:t> </w:t>
      </w:r>
      <w:r>
        <w:rPr>
          <w:sz w:val="28"/>
        </w:rPr>
        <w:t>après</w:t>
      </w:r>
      <w:r>
        <w:rPr>
          <w:spacing w:val="48"/>
          <w:sz w:val="28"/>
        </w:rPr>
        <w:t> </w:t>
      </w:r>
      <w:r>
        <w:rPr>
          <w:sz w:val="28"/>
        </w:rPr>
        <w:t>la</w:t>
      </w:r>
      <w:r>
        <w:rPr>
          <w:spacing w:val="47"/>
          <w:sz w:val="28"/>
        </w:rPr>
        <w:t> </w:t>
      </w:r>
      <w:r>
        <w:rPr>
          <w:sz w:val="28"/>
        </w:rPr>
        <w:t>configuration.</w:t>
      </w:r>
      <w:r>
        <w:rPr>
          <w:spacing w:val="46"/>
          <w:sz w:val="28"/>
        </w:rPr>
        <w:t> </w:t>
      </w:r>
      <w:r>
        <w:rPr>
          <w:sz w:val="28"/>
        </w:rPr>
        <w:t>Il</w:t>
      </w:r>
      <w:r>
        <w:rPr>
          <w:spacing w:val="48"/>
          <w:sz w:val="28"/>
        </w:rPr>
        <w:t> </w:t>
      </w:r>
      <w:r>
        <w:rPr>
          <w:sz w:val="28"/>
        </w:rPr>
        <w:t>utilise</w:t>
      </w:r>
      <w:r>
        <w:rPr>
          <w:spacing w:val="47"/>
          <w:sz w:val="28"/>
        </w:rPr>
        <w:t> </w:t>
      </w:r>
      <w:r>
        <w:rPr>
          <w:sz w:val="28"/>
        </w:rPr>
        <w:t>les</w:t>
      </w:r>
      <w:r>
        <w:rPr>
          <w:spacing w:val="48"/>
          <w:sz w:val="28"/>
        </w:rPr>
        <w:t> </w:t>
      </w:r>
      <w:r>
        <w:rPr>
          <w:sz w:val="28"/>
        </w:rPr>
        <w:t>configurations</w:t>
      </w:r>
      <w:r>
        <w:rPr>
          <w:spacing w:val="48"/>
          <w:sz w:val="28"/>
        </w:rPr>
        <w:t> </w:t>
      </w:r>
      <w:r>
        <w:rPr>
          <w:sz w:val="28"/>
        </w:rPr>
        <w:t>fournies</w:t>
      </w:r>
      <w:r>
        <w:rPr>
          <w:spacing w:val="48"/>
          <w:sz w:val="28"/>
        </w:rPr>
        <w:t> </w:t>
      </w:r>
      <w:r>
        <w:rPr>
          <w:sz w:val="28"/>
        </w:rPr>
        <w:t>par</w:t>
      </w:r>
      <w:r>
        <w:rPr>
          <w:spacing w:val="47"/>
          <w:sz w:val="28"/>
        </w:rPr>
        <w:t> </w:t>
      </w:r>
      <w:r>
        <w:rPr>
          <w:sz w:val="28"/>
        </w:rPr>
        <w:t>le</w:t>
      </w:r>
    </w:p>
    <w:p>
      <w:pPr>
        <w:spacing w:after="0" w:line="360" w:lineRule="auto"/>
        <w:jc w:val="both"/>
        <w:rPr>
          <w:sz w:val="28"/>
        </w:rPr>
        <w:sectPr>
          <w:pgSz w:w="11910" w:h="16840"/>
          <w:pgMar w:header="0" w:footer="870" w:top="1340" w:bottom="1140" w:left="160" w:right="140"/>
        </w:sectPr>
      </w:pPr>
    </w:p>
    <w:p>
      <w:pPr>
        <w:pStyle w:val="BodyText"/>
        <w:spacing w:line="362" w:lineRule="auto" w:before="71"/>
        <w:ind w:left="1976" w:right="1284"/>
        <w:jc w:val="both"/>
      </w:pPr>
      <w:r>
        <w:rPr/>
        <w:t>département marketing pour envoyer des notifications aux destinataires</w:t>
      </w:r>
      <w:r>
        <w:rPr>
          <w:spacing w:val="1"/>
        </w:rPr>
        <w:t> </w:t>
      </w:r>
      <w:r>
        <w:rPr/>
        <w:t>appropriés.</w:t>
      </w:r>
    </w:p>
    <w:p>
      <w:pPr>
        <w:pStyle w:val="ListParagraph"/>
        <w:numPr>
          <w:ilvl w:val="0"/>
          <w:numId w:val="14"/>
        </w:numPr>
        <w:tabs>
          <w:tab w:pos="1977" w:val="left" w:leader="none"/>
        </w:tabs>
        <w:spacing w:line="360" w:lineRule="auto" w:before="0" w:after="0"/>
        <w:ind w:left="1976" w:right="1274" w:hanging="360"/>
        <w:jc w:val="both"/>
        <w:rPr>
          <w:sz w:val="28"/>
        </w:rPr>
      </w:pPr>
      <w:r>
        <w:rPr>
          <w:b/>
          <w:sz w:val="28"/>
        </w:rPr>
        <w:t>Utilisateur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de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l’Espace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Client</w:t>
      </w:r>
      <w:r>
        <w:rPr>
          <w:b/>
          <w:spacing w:val="-7"/>
          <w:sz w:val="28"/>
        </w:rPr>
        <w:t> </w:t>
      </w:r>
      <w:r>
        <w:rPr>
          <w:sz w:val="28"/>
        </w:rPr>
        <w:t>:</w:t>
      </w:r>
      <w:r>
        <w:rPr>
          <w:spacing w:val="-9"/>
          <w:sz w:val="28"/>
        </w:rPr>
        <w:t> </w:t>
      </w:r>
      <w:r>
        <w:rPr>
          <w:sz w:val="28"/>
        </w:rPr>
        <w:t>Cet</w:t>
      </w:r>
      <w:r>
        <w:rPr>
          <w:spacing w:val="-7"/>
          <w:sz w:val="28"/>
        </w:rPr>
        <w:t> </w:t>
      </w:r>
      <w:r>
        <w:rPr>
          <w:sz w:val="28"/>
        </w:rPr>
        <w:t>acteur</w:t>
      </w:r>
      <w:r>
        <w:rPr>
          <w:spacing w:val="-10"/>
          <w:sz w:val="28"/>
        </w:rPr>
        <w:t> </w:t>
      </w:r>
      <w:r>
        <w:rPr>
          <w:sz w:val="28"/>
        </w:rPr>
        <w:t>a</w:t>
      </w:r>
      <w:r>
        <w:rPr>
          <w:spacing w:val="-8"/>
          <w:sz w:val="28"/>
        </w:rPr>
        <w:t> </w:t>
      </w:r>
      <w:r>
        <w:rPr>
          <w:sz w:val="28"/>
        </w:rPr>
        <w:t>la</w:t>
      </w:r>
      <w:r>
        <w:rPr>
          <w:spacing w:val="-10"/>
          <w:sz w:val="28"/>
        </w:rPr>
        <w:t> </w:t>
      </w:r>
      <w:r>
        <w:rPr>
          <w:sz w:val="28"/>
        </w:rPr>
        <w:t>possibilité</w:t>
      </w:r>
      <w:r>
        <w:rPr>
          <w:spacing w:val="-10"/>
          <w:sz w:val="28"/>
        </w:rPr>
        <w:t> </w:t>
      </w:r>
      <w:r>
        <w:rPr>
          <w:sz w:val="28"/>
        </w:rPr>
        <w:t>de</w:t>
      </w:r>
      <w:r>
        <w:rPr>
          <w:spacing w:val="-10"/>
          <w:sz w:val="28"/>
        </w:rPr>
        <w:t> </w:t>
      </w:r>
      <w:r>
        <w:rPr>
          <w:sz w:val="28"/>
        </w:rPr>
        <w:t>visualiser</w:t>
      </w:r>
      <w:r>
        <w:rPr>
          <w:spacing w:val="-10"/>
          <w:sz w:val="28"/>
        </w:rPr>
        <w:t> </w:t>
      </w:r>
      <w:r>
        <w:rPr>
          <w:sz w:val="28"/>
        </w:rPr>
        <w:t>les</w:t>
      </w:r>
      <w:r>
        <w:rPr>
          <w:spacing w:val="-67"/>
          <w:sz w:val="28"/>
        </w:rPr>
        <w:t> </w:t>
      </w:r>
      <w:r>
        <w:rPr>
          <w:sz w:val="28"/>
        </w:rPr>
        <w:t>notifications qui lui sont destinées. Il peut également modifier le statut</w:t>
      </w:r>
      <w:r>
        <w:rPr>
          <w:spacing w:val="1"/>
          <w:sz w:val="28"/>
        </w:rPr>
        <w:t> </w:t>
      </w:r>
      <w:r>
        <w:rPr>
          <w:sz w:val="28"/>
        </w:rPr>
        <w:t>d'une</w:t>
      </w:r>
      <w:r>
        <w:rPr>
          <w:spacing w:val="-4"/>
          <w:sz w:val="28"/>
        </w:rPr>
        <w:t> </w:t>
      </w:r>
      <w:r>
        <w:rPr>
          <w:sz w:val="28"/>
        </w:rPr>
        <w:t>notification</w:t>
      </w:r>
      <w:r>
        <w:rPr>
          <w:spacing w:val="-3"/>
          <w:sz w:val="28"/>
        </w:rPr>
        <w:t> </w:t>
      </w:r>
      <w:r>
        <w:rPr>
          <w:sz w:val="28"/>
        </w:rPr>
        <w:t>pour le</w:t>
      </w:r>
      <w:r>
        <w:rPr>
          <w:spacing w:val="-1"/>
          <w:sz w:val="28"/>
        </w:rPr>
        <w:t> </w:t>
      </w:r>
      <w:r>
        <w:rPr>
          <w:sz w:val="28"/>
        </w:rPr>
        <w:t>marquer comme</w:t>
      </w:r>
      <w:r>
        <w:rPr>
          <w:spacing w:val="-1"/>
          <w:sz w:val="28"/>
        </w:rPr>
        <w:t> </w:t>
      </w:r>
      <w:r>
        <w:rPr>
          <w:sz w:val="28"/>
        </w:rPr>
        <w:t>"lu".</w:t>
      </w:r>
    </w:p>
    <w:p>
      <w:pPr>
        <w:pStyle w:val="BodyText"/>
        <w:spacing w:before="9"/>
        <w:rPr>
          <w:sz w:val="23"/>
        </w:rPr>
      </w:pPr>
    </w:p>
    <w:p>
      <w:pPr>
        <w:pStyle w:val="BodyText"/>
        <w:ind w:left="1256"/>
        <w:jc w:val="both"/>
      </w:pPr>
      <w:r>
        <w:rPr/>
        <w:t>Cas</w:t>
      </w:r>
      <w:r>
        <w:rPr>
          <w:spacing w:val="-2"/>
        </w:rPr>
        <w:t> </w:t>
      </w:r>
      <w:r>
        <w:rPr/>
        <w:t>d'utilisation</w:t>
      </w:r>
      <w:r>
        <w:rPr>
          <w:spacing w:val="-3"/>
        </w:rPr>
        <w:t> </w:t>
      </w:r>
      <w:r>
        <w:rPr/>
        <w:t>:</w:t>
      </w:r>
    </w:p>
    <w:p>
      <w:pPr>
        <w:pStyle w:val="BodyText"/>
        <w:spacing w:before="4"/>
        <w:rPr>
          <w:sz w:val="38"/>
        </w:rPr>
      </w:pPr>
    </w:p>
    <w:p>
      <w:pPr>
        <w:pStyle w:val="ListParagraph"/>
        <w:numPr>
          <w:ilvl w:val="0"/>
          <w:numId w:val="15"/>
        </w:numPr>
        <w:tabs>
          <w:tab w:pos="1977" w:val="left" w:leader="none"/>
        </w:tabs>
        <w:spacing w:line="360" w:lineRule="auto" w:before="0" w:after="0"/>
        <w:ind w:left="1976" w:right="1278" w:hanging="360"/>
        <w:jc w:val="both"/>
        <w:rPr>
          <w:sz w:val="28"/>
        </w:rPr>
      </w:pPr>
      <w:r>
        <w:rPr>
          <w:sz w:val="28"/>
        </w:rPr>
        <w:t>Configurer la notification : Le marketing peut créer, lire, mettre à jour et</w:t>
      </w:r>
      <w:r>
        <w:rPr>
          <w:spacing w:val="1"/>
          <w:sz w:val="28"/>
        </w:rPr>
        <w:t> </w:t>
      </w:r>
      <w:r>
        <w:rPr>
          <w:sz w:val="28"/>
        </w:rPr>
        <w:t>supprimer les configurations de notification. Cela comprend la définition</w:t>
      </w:r>
      <w:r>
        <w:rPr>
          <w:spacing w:val="1"/>
          <w:sz w:val="28"/>
        </w:rPr>
        <w:t> </w:t>
      </w:r>
      <w:r>
        <w:rPr>
          <w:sz w:val="28"/>
        </w:rPr>
        <w:t>du</w:t>
      </w:r>
      <w:r>
        <w:rPr>
          <w:spacing w:val="1"/>
          <w:sz w:val="28"/>
        </w:rPr>
        <w:t> </w:t>
      </w:r>
      <w:r>
        <w:rPr>
          <w:sz w:val="28"/>
        </w:rPr>
        <w:t>contenu</w:t>
      </w:r>
      <w:r>
        <w:rPr>
          <w:spacing w:val="1"/>
          <w:sz w:val="28"/>
        </w:rPr>
        <w:t> </w:t>
      </w:r>
      <w:r>
        <w:rPr>
          <w:sz w:val="28"/>
        </w:rPr>
        <w:t>de</w:t>
      </w:r>
      <w:r>
        <w:rPr>
          <w:spacing w:val="1"/>
          <w:sz w:val="28"/>
        </w:rPr>
        <w:t> </w:t>
      </w:r>
      <w:r>
        <w:rPr>
          <w:sz w:val="28"/>
        </w:rPr>
        <w:t>la</w:t>
      </w:r>
      <w:r>
        <w:rPr>
          <w:spacing w:val="1"/>
          <w:sz w:val="28"/>
        </w:rPr>
        <w:t> </w:t>
      </w:r>
      <w:r>
        <w:rPr>
          <w:sz w:val="28"/>
        </w:rPr>
        <w:t>notification,</w:t>
      </w:r>
      <w:r>
        <w:rPr>
          <w:spacing w:val="1"/>
          <w:sz w:val="28"/>
        </w:rPr>
        <w:t> </w:t>
      </w:r>
      <w:r>
        <w:rPr>
          <w:sz w:val="28"/>
        </w:rPr>
        <w:t>des</w:t>
      </w:r>
      <w:r>
        <w:rPr>
          <w:spacing w:val="1"/>
          <w:sz w:val="28"/>
        </w:rPr>
        <w:t> </w:t>
      </w:r>
      <w:r>
        <w:rPr>
          <w:sz w:val="28"/>
        </w:rPr>
        <w:t>destinataires,</w:t>
      </w:r>
      <w:r>
        <w:rPr>
          <w:spacing w:val="1"/>
          <w:sz w:val="28"/>
        </w:rPr>
        <w:t> </w:t>
      </w:r>
      <w:r>
        <w:rPr>
          <w:sz w:val="28"/>
        </w:rPr>
        <w:t>des</w:t>
      </w:r>
      <w:r>
        <w:rPr>
          <w:spacing w:val="1"/>
          <w:sz w:val="28"/>
        </w:rPr>
        <w:t> </w:t>
      </w:r>
      <w:r>
        <w:rPr>
          <w:sz w:val="28"/>
        </w:rPr>
        <w:t>variables</w:t>
      </w:r>
      <w:r>
        <w:rPr>
          <w:spacing w:val="1"/>
          <w:sz w:val="28"/>
        </w:rPr>
        <w:t> </w:t>
      </w:r>
      <w:r>
        <w:rPr>
          <w:sz w:val="28"/>
        </w:rPr>
        <w:t>de</w:t>
      </w:r>
      <w:r>
        <w:rPr>
          <w:spacing w:val="1"/>
          <w:sz w:val="28"/>
        </w:rPr>
        <w:t> </w:t>
      </w:r>
      <w:r>
        <w:rPr>
          <w:sz w:val="28"/>
        </w:rPr>
        <w:t>notification,</w:t>
      </w:r>
      <w:r>
        <w:rPr>
          <w:spacing w:val="-2"/>
          <w:sz w:val="28"/>
        </w:rPr>
        <w:t> </w:t>
      </w:r>
      <w:r>
        <w:rPr>
          <w:sz w:val="28"/>
        </w:rPr>
        <w:t>etc.</w:t>
      </w:r>
    </w:p>
    <w:p>
      <w:pPr>
        <w:pStyle w:val="ListParagraph"/>
        <w:numPr>
          <w:ilvl w:val="0"/>
          <w:numId w:val="15"/>
        </w:numPr>
        <w:tabs>
          <w:tab w:pos="1977" w:val="left" w:leader="none"/>
        </w:tabs>
        <w:spacing w:line="360" w:lineRule="auto" w:before="1" w:after="0"/>
        <w:ind w:left="1976" w:right="1276" w:hanging="360"/>
        <w:jc w:val="both"/>
        <w:rPr>
          <w:sz w:val="28"/>
        </w:rPr>
      </w:pPr>
      <w:r>
        <w:rPr>
          <w:sz w:val="28"/>
        </w:rPr>
        <w:t>Visualiser le</w:t>
      </w:r>
      <w:r>
        <w:rPr>
          <w:spacing w:val="1"/>
          <w:sz w:val="28"/>
        </w:rPr>
        <w:t> </w:t>
      </w:r>
      <w:r>
        <w:rPr>
          <w:sz w:val="28"/>
        </w:rPr>
        <w:t>mapping des variables</w:t>
      </w:r>
      <w:r>
        <w:rPr>
          <w:spacing w:val="1"/>
          <w:sz w:val="28"/>
        </w:rPr>
        <w:t> </w:t>
      </w:r>
      <w:r>
        <w:rPr>
          <w:sz w:val="28"/>
        </w:rPr>
        <w:t>: Le marketing peut visualiser le</w:t>
      </w:r>
      <w:r>
        <w:rPr>
          <w:spacing w:val="1"/>
          <w:sz w:val="28"/>
        </w:rPr>
        <w:t> </w:t>
      </w:r>
      <w:r>
        <w:rPr>
          <w:sz w:val="28"/>
        </w:rPr>
        <w:t>mapping entre les variables de notification et les variables de diffusion.</w:t>
      </w:r>
      <w:r>
        <w:rPr>
          <w:spacing w:val="1"/>
          <w:sz w:val="28"/>
        </w:rPr>
        <w:t> </w:t>
      </w:r>
      <w:r>
        <w:rPr>
          <w:sz w:val="28"/>
        </w:rPr>
        <w:t>Cela permet de comprendre comment les variables seront remplies lors de</w:t>
      </w:r>
      <w:r>
        <w:rPr>
          <w:spacing w:val="-67"/>
          <w:sz w:val="28"/>
        </w:rPr>
        <w:t> </w:t>
      </w:r>
      <w:r>
        <w:rPr>
          <w:sz w:val="28"/>
        </w:rPr>
        <w:t>l'envoi</w:t>
      </w:r>
      <w:r>
        <w:rPr>
          <w:spacing w:val="-4"/>
          <w:sz w:val="28"/>
        </w:rPr>
        <w:t> </w:t>
      </w:r>
      <w:r>
        <w:rPr>
          <w:sz w:val="28"/>
        </w:rPr>
        <w:t>de la notification.</w:t>
      </w:r>
    </w:p>
    <w:p>
      <w:pPr>
        <w:pStyle w:val="ListParagraph"/>
        <w:numPr>
          <w:ilvl w:val="0"/>
          <w:numId w:val="15"/>
        </w:numPr>
        <w:tabs>
          <w:tab w:pos="1977" w:val="left" w:leader="none"/>
        </w:tabs>
        <w:spacing w:line="360" w:lineRule="auto" w:before="1" w:after="0"/>
        <w:ind w:left="1976" w:right="1284" w:hanging="360"/>
        <w:jc w:val="both"/>
        <w:rPr>
          <w:sz w:val="28"/>
        </w:rPr>
      </w:pPr>
      <w:r>
        <w:rPr>
          <w:sz w:val="28"/>
        </w:rPr>
        <w:t>Envoyer une notification : Une fois la configuration terminée, ARPEGE</w:t>
      </w:r>
      <w:r>
        <w:rPr>
          <w:spacing w:val="1"/>
          <w:sz w:val="28"/>
        </w:rPr>
        <w:t> </w:t>
      </w:r>
      <w:r>
        <w:rPr>
          <w:sz w:val="28"/>
        </w:rPr>
        <w:t>peut</w:t>
      </w:r>
      <w:r>
        <w:rPr>
          <w:spacing w:val="1"/>
          <w:sz w:val="28"/>
        </w:rPr>
        <w:t> </w:t>
      </w:r>
      <w:r>
        <w:rPr>
          <w:sz w:val="28"/>
        </w:rPr>
        <w:t>utiliser</w:t>
      </w:r>
      <w:r>
        <w:rPr>
          <w:spacing w:val="1"/>
          <w:sz w:val="28"/>
        </w:rPr>
        <w:t> </w:t>
      </w:r>
      <w:r>
        <w:rPr>
          <w:sz w:val="28"/>
        </w:rPr>
        <w:t>les</w:t>
      </w:r>
      <w:r>
        <w:rPr>
          <w:spacing w:val="1"/>
          <w:sz w:val="28"/>
        </w:rPr>
        <w:t> </w:t>
      </w:r>
      <w:r>
        <w:rPr>
          <w:sz w:val="28"/>
        </w:rPr>
        <w:t>paramètres</w:t>
      </w:r>
      <w:r>
        <w:rPr>
          <w:spacing w:val="1"/>
          <w:sz w:val="28"/>
        </w:rPr>
        <w:t> </w:t>
      </w:r>
      <w:r>
        <w:rPr>
          <w:sz w:val="28"/>
        </w:rPr>
        <w:t>fournis</w:t>
      </w:r>
      <w:r>
        <w:rPr>
          <w:spacing w:val="1"/>
          <w:sz w:val="28"/>
        </w:rPr>
        <w:t> </w:t>
      </w:r>
      <w:r>
        <w:rPr>
          <w:sz w:val="28"/>
        </w:rPr>
        <w:t>par</w:t>
      </w:r>
      <w:r>
        <w:rPr>
          <w:spacing w:val="1"/>
          <w:sz w:val="28"/>
        </w:rPr>
        <w:t> </w:t>
      </w:r>
      <w:r>
        <w:rPr>
          <w:sz w:val="28"/>
        </w:rPr>
        <w:t>le</w:t>
      </w:r>
      <w:r>
        <w:rPr>
          <w:spacing w:val="1"/>
          <w:sz w:val="28"/>
        </w:rPr>
        <w:t> </w:t>
      </w:r>
      <w:r>
        <w:rPr>
          <w:sz w:val="28"/>
        </w:rPr>
        <w:t>marketing</w:t>
      </w:r>
      <w:r>
        <w:rPr>
          <w:spacing w:val="1"/>
          <w:sz w:val="28"/>
        </w:rPr>
        <w:t> </w:t>
      </w:r>
      <w:r>
        <w:rPr>
          <w:sz w:val="28"/>
        </w:rPr>
        <w:t>pour</w:t>
      </w:r>
      <w:r>
        <w:rPr>
          <w:spacing w:val="1"/>
          <w:sz w:val="28"/>
        </w:rPr>
        <w:t> </w:t>
      </w:r>
      <w:r>
        <w:rPr>
          <w:sz w:val="28"/>
        </w:rPr>
        <w:t>envoyer</w:t>
      </w:r>
      <w:r>
        <w:rPr>
          <w:spacing w:val="1"/>
          <w:sz w:val="28"/>
        </w:rPr>
        <w:t> </w:t>
      </w:r>
      <w:r>
        <w:rPr>
          <w:sz w:val="28"/>
        </w:rPr>
        <w:t>la</w:t>
      </w:r>
      <w:r>
        <w:rPr>
          <w:spacing w:val="-67"/>
          <w:sz w:val="28"/>
        </w:rPr>
        <w:t> </w:t>
      </w:r>
      <w:r>
        <w:rPr>
          <w:sz w:val="28"/>
        </w:rPr>
        <w:t>notification aux</w:t>
      </w:r>
      <w:r>
        <w:rPr>
          <w:spacing w:val="1"/>
          <w:sz w:val="28"/>
        </w:rPr>
        <w:t> </w:t>
      </w:r>
      <w:r>
        <w:rPr>
          <w:sz w:val="28"/>
        </w:rPr>
        <w:t>destinataires appropriés.</w:t>
      </w:r>
    </w:p>
    <w:p>
      <w:pPr>
        <w:pStyle w:val="ListParagraph"/>
        <w:numPr>
          <w:ilvl w:val="0"/>
          <w:numId w:val="15"/>
        </w:numPr>
        <w:tabs>
          <w:tab w:pos="1977" w:val="left" w:leader="none"/>
        </w:tabs>
        <w:spacing w:line="360" w:lineRule="auto" w:before="0" w:after="0"/>
        <w:ind w:left="1976" w:right="1279" w:hanging="360"/>
        <w:jc w:val="both"/>
        <w:rPr>
          <w:sz w:val="28"/>
        </w:rPr>
      </w:pPr>
      <w:r>
        <w:rPr>
          <w:sz w:val="28"/>
        </w:rPr>
        <w:t>Visualiser</w:t>
      </w:r>
      <w:r>
        <w:rPr>
          <w:spacing w:val="-12"/>
          <w:sz w:val="28"/>
        </w:rPr>
        <w:t> </w:t>
      </w:r>
      <w:r>
        <w:rPr>
          <w:sz w:val="28"/>
        </w:rPr>
        <w:t>les</w:t>
      </w:r>
      <w:r>
        <w:rPr>
          <w:spacing w:val="-11"/>
          <w:sz w:val="28"/>
        </w:rPr>
        <w:t> </w:t>
      </w:r>
      <w:r>
        <w:rPr>
          <w:sz w:val="28"/>
        </w:rPr>
        <w:t>notifications</w:t>
      </w:r>
      <w:r>
        <w:rPr>
          <w:spacing w:val="-11"/>
          <w:sz w:val="28"/>
        </w:rPr>
        <w:t> </w:t>
      </w:r>
      <w:r>
        <w:rPr>
          <w:sz w:val="28"/>
        </w:rPr>
        <w:t>:</w:t>
      </w:r>
      <w:r>
        <w:rPr>
          <w:spacing w:val="-11"/>
          <w:sz w:val="28"/>
        </w:rPr>
        <w:t> </w:t>
      </w:r>
      <w:r>
        <w:rPr>
          <w:sz w:val="28"/>
        </w:rPr>
        <w:t>L'espace</w:t>
      </w:r>
      <w:r>
        <w:rPr>
          <w:spacing w:val="-12"/>
          <w:sz w:val="28"/>
        </w:rPr>
        <w:t> </w:t>
      </w:r>
      <w:r>
        <w:rPr>
          <w:sz w:val="28"/>
        </w:rPr>
        <w:t>client</w:t>
      </w:r>
      <w:r>
        <w:rPr>
          <w:spacing w:val="-12"/>
          <w:sz w:val="28"/>
        </w:rPr>
        <w:t> </w:t>
      </w:r>
      <w:r>
        <w:rPr>
          <w:sz w:val="28"/>
        </w:rPr>
        <w:t>peut</w:t>
      </w:r>
      <w:r>
        <w:rPr>
          <w:spacing w:val="-11"/>
          <w:sz w:val="28"/>
        </w:rPr>
        <w:t> </w:t>
      </w:r>
      <w:r>
        <w:rPr>
          <w:sz w:val="28"/>
        </w:rPr>
        <w:t>visualiser</w:t>
      </w:r>
      <w:r>
        <w:rPr>
          <w:spacing w:val="-12"/>
          <w:sz w:val="28"/>
        </w:rPr>
        <w:t> </w:t>
      </w:r>
      <w:r>
        <w:rPr>
          <w:sz w:val="28"/>
        </w:rPr>
        <w:t>les</w:t>
      </w:r>
      <w:r>
        <w:rPr>
          <w:spacing w:val="-11"/>
          <w:sz w:val="28"/>
        </w:rPr>
        <w:t> </w:t>
      </w:r>
      <w:r>
        <w:rPr>
          <w:sz w:val="28"/>
        </w:rPr>
        <w:t>notifications</w:t>
      </w:r>
      <w:r>
        <w:rPr>
          <w:spacing w:val="-67"/>
          <w:sz w:val="28"/>
        </w:rPr>
        <w:t> </w:t>
      </w:r>
      <w:r>
        <w:rPr>
          <w:sz w:val="28"/>
        </w:rPr>
        <w:t>qui lui sont destinées. Cela lui permet de voir les nouvelles notifications</w:t>
      </w:r>
      <w:r>
        <w:rPr>
          <w:spacing w:val="1"/>
          <w:sz w:val="28"/>
        </w:rPr>
        <w:t> </w:t>
      </w:r>
      <w:r>
        <w:rPr>
          <w:sz w:val="28"/>
        </w:rPr>
        <w:t>non lues.</w:t>
      </w:r>
    </w:p>
    <w:p>
      <w:pPr>
        <w:pStyle w:val="ListParagraph"/>
        <w:numPr>
          <w:ilvl w:val="0"/>
          <w:numId w:val="15"/>
        </w:numPr>
        <w:tabs>
          <w:tab w:pos="1977" w:val="left" w:leader="none"/>
        </w:tabs>
        <w:spacing w:line="360" w:lineRule="auto" w:before="0" w:after="0"/>
        <w:ind w:left="1976" w:right="1277" w:hanging="360"/>
        <w:jc w:val="both"/>
        <w:rPr>
          <w:sz w:val="28"/>
        </w:rPr>
      </w:pPr>
      <w:r>
        <w:rPr>
          <w:sz w:val="28"/>
        </w:rPr>
        <w:t>Modifier le statut de la notification : L'espace client peut modifier le statut</w:t>
      </w:r>
      <w:r>
        <w:rPr>
          <w:spacing w:val="-67"/>
          <w:sz w:val="28"/>
        </w:rPr>
        <w:t> </w:t>
      </w:r>
      <w:r>
        <w:rPr>
          <w:sz w:val="28"/>
        </w:rPr>
        <w:t>d'une</w:t>
      </w:r>
      <w:r>
        <w:rPr>
          <w:spacing w:val="-13"/>
          <w:sz w:val="28"/>
        </w:rPr>
        <w:t> </w:t>
      </w:r>
      <w:r>
        <w:rPr>
          <w:sz w:val="28"/>
        </w:rPr>
        <w:t>notification</w:t>
      </w:r>
      <w:r>
        <w:rPr>
          <w:spacing w:val="-10"/>
          <w:sz w:val="28"/>
        </w:rPr>
        <w:t> </w:t>
      </w:r>
      <w:r>
        <w:rPr>
          <w:sz w:val="28"/>
        </w:rPr>
        <w:t>pour</w:t>
      </w:r>
      <w:r>
        <w:rPr>
          <w:spacing w:val="-11"/>
          <w:sz w:val="28"/>
        </w:rPr>
        <w:t> </w:t>
      </w:r>
      <w:r>
        <w:rPr>
          <w:sz w:val="28"/>
        </w:rPr>
        <w:t>la</w:t>
      </w:r>
      <w:r>
        <w:rPr>
          <w:spacing w:val="-10"/>
          <w:sz w:val="28"/>
        </w:rPr>
        <w:t> </w:t>
      </w:r>
      <w:r>
        <w:rPr>
          <w:sz w:val="28"/>
        </w:rPr>
        <w:t>marquer</w:t>
      </w:r>
      <w:r>
        <w:rPr>
          <w:spacing w:val="-11"/>
          <w:sz w:val="28"/>
        </w:rPr>
        <w:t> </w:t>
      </w:r>
      <w:r>
        <w:rPr>
          <w:sz w:val="28"/>
        </w:rPr>
        <w:t>comme</w:t>
      </w:r>
      <w:r>
        <w:rPr>
          <w:spacing w:val="-11"/>
          <w:sz w:val="28"/>
        </w:rPr>
        <w:t> </w:t>
      </w:r>
      <w:r>
        <w:rPr>
          <w:sz w:val="28"/>
        </w:rPr>
        <w:t>"lu".</w:t>
      </w:r>
      <w:r>
        <w:rPr>
          <w:spacing w:val="-11"/>
          <w:sz w:val="28"/>
        </w:rPr>
        <w:t> </w:t>
      </w:r>
      <w:r>
        <w:rPr>
          <w:sz w:val="28"/>
        </w:rPr>
        <w:t>Cela</w:t>
      </w:r>
      <w:r>
        <w:rPr>
          <w:spacing w:val="-12"/>
          <w:sz w:val="28"/>
        </w:rPr>
        <w:t> </w:t>
      </w:r>
      <w:r>
        <w:rPr>
          <w:sz w:val="28"/>
        </w:rPr>
        <w:t>lui</w:t>
      </w:r>
      <w:r>
        <w:rPr>
          <w:spacing w:val="-13"/>
          <w:sz w:val="28"/>
        </w:rPr>
        <w:t> </w:t>
      </w:r>
      <w:r>
        <w:rPr>
          <w:sz w:val="28"/>
        </w:rPr>
        <w:t>permet</w:t>
      </w:r>
      <w:r>
        <w:rPr>
          <w:spacing w:val="-10"/>
          <w:sz w:val="28"/>
        </w:rPr>
        <w:t> </w:t>
      </w:r>
      <w:r>
        <w:rPr>
          <w:sz w:val="28"/>
        </w:rPr>
        <w:t>de</w:t>
      </w:r>
      <w:r>
        <w:rPr>
          <w:spacing w:val="-10"/>
          <w:sz w:val="28"/>
        </w:rPr>
        <w:t> </w:t>
      </w:r>
      <w:r>
        <w:rPr>
          <w:sz w:val="28"/>
        </w:rPr>
        <w:t>gérer</w:t>
      </w:r>
      <w:r>
        <w:rPr>
          <w:spacing w:val="-13"/>
          <w:sz w:val="28"/>
        </w:rPr>
        <w:t> </w:t>
      </w:r>
      <w:r>
        <w:rPr>
          <w:sz w:val="28"/>
        </w:rPr>
        <w:t>les</w:t>
      </w:r>
      <w:r>
        <w:rPr>
          <w:spacing w:val="-68"/>
          <w:sz w:val="28"/>
        </w:rPr>
        <w:t> </w:t>
      </w:r>
      <w:r>
        <w:rPr>
          <w:sz w:val="28"/>
        </w:rPr>
        <w:t>notifications qu'il</w:t>
      </w:r>
      <w:r>
        <w:rPr>
          <w:spacing w:val="1"/>
          <w:sz w:val="28"/>
        </w:rPr>
        <w:t> </w:t>
      </w:r>
      <w:r>
        <w:rPr>
          <w:sz w:val="28"/>
        </w:rPr>
        <w:t>a</w:t>
      </w:r>
      <w:r>
        <w:rPr>
          <w:spacing w:val="-4"/>
          <w:sz w:val="28"/>
        </w:rPr>
        <w:t> </w:t>
      </w:r>
      <w:r>
        <w:rPr>
          <w:sz w:val="28"/>
        </w:rPr>
        <w:t>déjà</w:t>
      </w:r>
      <w:r>
        <w:rPr>
          <w:spacing w:val="-1"/>
          <w:sz w:val="28"/>
        </w:rPr>
        <w:t> </w:t>
      </w:r>
      <w:r>
        <w:rPr>
          <w:sz w:val="28"/>
        </w:rPr>
        <w:t>consultées.</w:t>
      </w:r>
    </w:p>
    <w:p>
      <w:pPr>
        <w:pStyle w:val="BodyText"/>
        <w:spacing w:before="5"/>
        <w:rPr>
          <w:sz w:val="24"/>
        </w:rPr>
      </w:pPr>
    </w:p>
    <w:p>
      <w:pPr>
        <w:pStyle w:val="BodyText"/>
        <w:spacing w:line="360" w:lineRule="auto"/>
        <w:ind w:left="1256" w:right="1282"/>
        <w:jc w:val="both"/>
      </w:pPr>
      <w:r>
        <w:rPr/>
        <w:t>Ce</w:t>
      </w:r>
      <w:r>
        <w:rPr>
          <w:spacing w:val="1"/>
        </w:rPr>
        <w:t> </w:t>
      </w:r>
      <w:r>
        <w:rPr/>
        <w:t>diagramme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cas</w:t>
      </w:r>
      <w:r>
        <w:rPr>
          <w:spacing w:val="1"/>
        </w:rPr>
        <w:t> </w:t>
      </w:r>
      <w:r>
        <w:rPr/>
        <w:t>d'utilisation</w:t>
      </w:r>
      <w:r>
        <w:rPr>
          <w:spacing w:val="1"/>
        </w:rPr>
        <w:t> </w:t>
      </w:r>
      <w:r>
        <w:rPr/>
        <w:t>met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évidence</w:t>
      </w:r>
      <w:r>
        <w:rPr>
          <w:spacing w:val="1"/>
        </w:rPr>
        <w:t> </w:t>
      </w:r>
      <w:r>
        <w:rPr/>
        <w:t>les</w:t>
      </w:r>
      <w:r>
        <w:rPr>
          <w:spacing w:val="1"/>
        </w:rPr>
        <w:t> </w:t>
      </w:r>
      <w:r>
        <w:rPr/>
        <w:t>interactions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les</w:t>
      </w:r>
      <w:r>
        <w:rPr>
          <w:spacing w:val="1"/>
        </w:rPr>
        <w:t> </w:t>
      </w:r>
      <w:r>
        <w:rPr/>
        <w:t>fonctionnalités</w:t>
      </w:r>
      <w:r>
        <w:rPr>
          <w:spacing w:val="-14"/>
        </w:rPr>
        <w:t> </w:t>
      </w:r>
      <w:r>
        <w:rPr/>
        <w:t>principales</w:t>
      </w:r>
      <w:r>
        <w:rPr>
          <w:spacing w:val="-13"/>
        </w:rPr>
        <w:t> </w:t>
      </w:r>
      <w:r>
        <w:rPr/>
        <w:t>entre</w:t>
      </w:r>
      <w:r>
        <w:rPr>
          <w:spacing w:val="-13"/>
        </w:rPr>
        <w:t> </w:t>
      </w:r>
      <w:r>
        <w:rPr/>
        <w:t>les</w:t>
      </w:r>
      <w:r>
        <w:rPr>
          <w:spacing w:val="-14"/>
        </w:rPr>
        <w:t> </w:t>
      </w:r>
      <w:r>
        <w:rPr/>
        <w:t>acteurs</w:t>
      </w:r>
      <w:r>
        <w:rPr>
          <w:spacing w:val="-15"/>
        </w:rPr>
        <w:t> </w:t>
      </w:r>
      <w:r>
        <w:rPr/>
        <w:t>du</w:t>
      </w:r>
      <w:r>
        <w:rPr>
          <w:spacing w:val="-14"/>
        </w:rPr>
        <w:t> </w:t>
      </w:r>
      <w:r>
        <w:rPr/>
        <w:t>système.</w:t>
      </w:r>
      <w:r>
        <w:rPr>
          <w:spacing w:val="-14"/>
        </w:rPr>
        <w:t> </w:t>
      </w:r>
      <w:r>
        <w:rPr/>
        <w:t>Il</w:t>
      </w:r>
      <w:r>
        <w:rPr>
          <w:spacing w:val="-14"/>
        </w:rPr>
        <w:t> </w:t>
      </w:r>
      <w:r>
        <w:rPr/>
        <w:t>permet</w:t>
      </w:r>
      <w:r>
        <w:rPr>
          <w:spacing w:val="-14"/>
        </w:rPr>
        <w:t> </w:t>
      </w:r>
      <w:r>
        <w:rPr/>
        <w:t>de</w:t>
      </w:r>
      <w:r>
        <w:rPr>
          <w:spacing w:val="-13"/>
        </w:rPr>
        <w:t> </w:t>
      </w:r>
      <w:r>
        <w:rPr/>
        <w:t>visualiser</w:t>
      </w:r>
      <w:r>
        <w:rPr>
          <w:spacing w:val="-14"/>
        </w:rPr>
        <w:t> </w:t>
      </w:r>
      <w:r>
        <w:rPr/>
        <w:t>les</w:t>
      </w:r>
      <w:r>
        <w:rPr>
          <w:spacing w:val="-67"/>
        </w:rPr>
        <w:t> </w:t>
      </w:r>
      <w:r>
        <w:rPr/>
        <w:t>différentes</w:t>
      </w:r>
      <w:r>
        <w:rPr>
          <w:spacing w:val="1"/>
        </w:rPr>
        <w:t> </w:t>
      </w:r>
      <w:r>
        <w:rPr/>
        <w:t>actions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les</w:t>
      </w:r>
      <w:r>
        <w:rPr>
          <w:spacing w:val="1"/>
        </w:rPr>
        <w:t> </w:t>
      </w:r>
      <w:r>
        <w:rPr/>
        <w:t>relations</w:t>
      </w:r>
      <w:r>
        <w:rPr>
          <w:spacing w:val="1"/>
        </w:rPr>
        <w:t> </w:t>
      </w:r>
      <w:r>
        <w:rPr/>
        <w:t>entre</w:t>
      </w:r>
      <w:r>
        <w:rPr>
          <w:spacing w:val="1"/>
        </w:rPr>
        <w:t> </w:t>
      </w:r>
      <w:r>
        <w:rPr/>
        <w:t>les</w:t>
      </w:r>
      <w:r>
        <w:rPr>
          <w:spacing w:val="1"/>
        </w:rPr>
        <w:t> </w:t>
      </w:r>
      <w:r>
        <w:rPr/>
        <w:t>acteurs,</w:t>
      </w:r>
      <w:r>
        <w:rPr>
          <w:spacing w:val="1"/>
        </w:rPr>
        <w:t> </w:t>
      </w:r>
      <w:r>
        <w:rPr/>
        <w:t>facilitant</w:t>
      </w:r>
      <w:r>
        <w:rPr>
          <w:spacing w:val="1"/>
        </w:rPr>
        <w:t> </w:t>
      </w:r>
      <w:r>
        <w:rPr/>
        <w:t>ainsi</w:t>
      </w:r>
      <w:r>
        <w:rPr>
          <w:spacing w:val="1"/>
        </w:rPr>
        <w:t> </w:t>
      </w:r>
      <w:r>
        <w:rPr/>
        <w:t>la</w:t>
      </w:r>
      <w:r>
        <w:rPr>
          <w:spacing w:val="-67"/>
        </w:rPr>
        <w:t> </w:t>
      </w:r>
      <w:r>
        <w:rPr/>
        <w:t>compréhension</w:t>
      </w:r>
      <w:r>
        <w:rPr>
          <w:spacing w:val="-4"/>
        </w:rPr>
        <w:t> </w:t>
      </w:r>
      <w:r>
        <w:rPr/>
        <w:t>du</w:t>
      </w:r>
      <w:r>
        <w:rPr>
          <w:spacing w:val="-3"/>
        </w:rPr>
        <w:t> </w:t>
      </w:r>
      <w:r>
        <w:rPr/>
        <w:t>système</w:t>
      </w:r>
      <w:r>
        <w:rPr>
          <w:spacing w:val="-1"/>
        </w:rPr>
        <w:t> </w:t>
      </w:r>
      <w:r>
        <w:rPr/>
        <w:t>et de</w:t>
      </w:r>
      <w:r>
        <w:rPr>
          <w:spacing w:val="-3"/>
        </w:rPr>
        <w:t> </w:t>
      </w:r>
      <w:r>
        <w:rPr/>
        <w:t>ses fonctionnalités.</w:t>
      </w:r>
    </w:p>
    <w:p>
      <w:pPr>
        <w:spacing w:after="0" w:line="360" w:lineRule="auto"/>
        <w:jc w:val="both"/>
        <w:sectPr>
          <w:pgSz w:w="11910" w:h="16840"/>
          <w:pgMar w:header="0" w:footer="870" w:top="1320" w:bottom="1140" w:left="160" w:right="140"/>
        </w:sectPr>
      </w:pPr>
    </w:p>
    <w:p>
      <w:pPr>
        <w:pStyle w:val="BodyText"/>
        <w:ind w:left="1257"/>
        <w:rPr>
          <w:sz w:val="20"/>
        </w:rPr>
      </w:pPr>
      <w:r>
        <w:rPr>
          <w:sz w:val="20"/>
        </w:rPr>
        <w:drawing>
          <wp:inline distT="0" distB="0" distL="0" distR="0">
            <wp:extent cx="5776237" cy="4923282"/>
            <wp:effectExtent l="0" t="0" r="0" b="0"/>
            <wp:docPr id="55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34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6237" cy="4923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899794</wp:posOffset>
            </wp:positionH>
            <wp:positionV relativeFrom="paragraph">
              <wp:posOffset>120395</wp:posOffset>
            </wp:positionV>
            <wp:extent cx="5791415" cy="3091053"/>
            <wp:effectExtent l="0" t="0" r="0" b="0"/>
            <wp:wrapTopAndBottom/>
            <wp:docPr id="57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35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415" cy="3091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43"/>
        <w:ind w:left="1463" w:right="1485" w:firstLine="0"/>
        <w:jc w:val="center"/>
        <w:rPr>
          <w:i/>
          <w:sz w:val="18"/>
        </w:rPr>
      </w:pPr>
      <w:bookmarkStart w:name="_bookmark56" w:id="78"/>
      <w:bookmarkEnd w:id="78"/>
      <w:r>
        <w:rPr/>
      </w:r>
      <w:r>
        <w:rPr>
          <w:i/>
          <w:color w:val="44536A"/>
          <w:sz w:val="18"/>
        </w:rPr>
        <w:t>Figure</w:t>
      </w:r>
      <w:r>
        <w:rPr>
          <w:i/>
          <w:color w:val="44536A"/>
          <w:spacing w:val="-4"/>
          <w:sz w:val="18"/>
        </w:rPr>
        <w:t> </w:t>
      </w:r>
      <w:r>
        <w:rPr>
          <w:i/>
          <w:color w:val="44536A"/>
          <w:sz w:val="18"/>
        </w:rPr>
        <w:t>21 :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diagramme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de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cas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d'utilisations</w:t>
      </w:r>
      <w:r>
        <w:rPr>
          <w:i/>
          <w:color w:val="44536A"/>
          <w:spacing w:val="-4"/>
          <w:sz w:val="18"/>
        </w:rPr>
        <w:t> </w:t>
      </w:r>
      <w:r>
        <w:rPr>
          <w:i/>
          <w:color w:val="44536A"/>
          <w:sz w:val="18"/>
        </w:rPr>
        <w:t>pour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marketing</w:t>
      </w:r>
    </w:p>
    <w:p>
      <w:pPr>
        <w:spacing w:after="0"/>
        <w:jc w:val="center"/>
        <w:rPr>
          <w:sz w:val="18"/>
        </w:rPr>
        <w:sectPr>
          <w:pgSz w:w="11910" w:h="16840"/>
          <w:pgMar w:header="0" w:footer="870" w:top="1400" w:bottom="1140" w:left="160" w:right="140"/>
        </w:sectPr>
      </w:pPr>
    </w:p>
    <w:p>
      <w:pPr>
        <w:pStyle w:val="BodyText"/>
        <w:spacing w:line="360" w:lineRule="auto" w:before="71"/>
        <w:ind w:left="1256" w:right="1469"/>
      </w:pPr>
      <w:r>
        <w:rPr/>
        <w:t>La figure ci-dessous montre le diagramme de cas d’utilisation pour l’utilisateur</w:t>
      </w:r>
      <w:r>
        <w:rPr>
          <w:spacing w:val="-67"/>
        </w:rPr>
        <w:t> </w:t>
      </w:r>
      <w:r>
        <w:rPr/>
        <w:t>de marketing, qui peut effectuer les CRUD du la configuration ou bien le</w:t>
      </w:r>
      <w:r>
        <w:rPr>
          <w:spacing w:val="1"/>
        </w:rPr>
        <w:t> </w:t>
      </w:r>
      <w:r>
        <w:rPr/>
        <w:t>paramétrage des notifications, ainsi que les variables de mapping et aussi les</w:t>
      </w:r>
      <w:r>
        <w:rPr>
          <w:spacing w:val="1"/>
        </w:rPr>
        <w:t> </w:t>
      </w:r>
      <w:r>
        <w:rPr/>
        <w:t>mapping entre DMC et CDN, sans oublier la possibilité de la recherche des</w:t>
      </w:r>
      <w:r>
        <w:rPr>
          <w:spacing w:val="1"/>
        </w:rPr>
        <w:t> </w:t>
      </w:r>
      <w:r>
        <w:rPr/>
        <w:t>notifications et</w:t>
      </w:r>
      <w:r>
        <w:rPr>
          <w:spacing w:val="-2"/>
        </w:rPr>
        <w:t> </w:t>
      </w:r>
      <w:r>
        <w:rPr/>
        <w:t>le</w:t>
      </w:r>
      <w:r>
        <w:rPr>
          <w:spacing w:val="-1"/>
        </w:rPr>
        <w:t> </w:t>
      </w:r>
      <w:r>
        <w:rPr/>
        <w:t>filtrage et l’export</w:t>
      </w:r>
      <w:r>
        <w:rPr>
          <w:spacing w:val="-3"/>
        </w:rPr>
        <w:t> </w:t>
      </w:r>
      <w:r>
        <w:rPr/>
        <w:t>des</w:t>
      </w:r>
      <w:r>
        <w:rPr>
          <w:spacing w:val="1"/>
        </w:rPr>
        <w:t> </w:t>
      </w:r>
      <w:r>
        <w:rPr/>
        <w:t>données</w:t>
      </w:r>
    </w:p>
    <w:p>
      <w:pPr>
        <w:pStyle w:val="Heading2"/>
        <w:numPr>
          <w:ilvl w:val="1"/>
          <w:numId w:val="13"/>
        </w:numPr>
        <w:tabs>
          <w:tab w:pos="2672" w:val="left" w:leader="none"/>
          <w:tab w:pos="2673" w:val="left" w:leader="none"/>
        </w:tabs>
        <w:spacing w:line="240" w:lineRule="auto" w:before="48" w:after="0"/>
        <w:ind w:left="2672" w:right="0" w:hanging="1057"/>
        <w:jc w:val="left"/>
      </w:pPr>
      <w:bookmarkStart w:name="_bookmark57" w:id="79"/>
      <w:bookmarkEnd w:id="79"/>
      <w:r>
        <w:rPr>
          <w:b w:val="0"/>
        </w:rPr>
      </w:r>
      <w:bookmarkStart w:name="_bookmark57" w:id="80"/>
      <w:bookmarkEnd w:id="80"/>
      <w:r>
        <w:rPr/>
        <w:t>Diagra</w:t>
      </w:r>
      <w:r>
        <w:rPr/>
        <w:t>mme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classe</w:t>
      </w:r>
    </w:p>
    <w:p>
      <w:pPr>
        <w:pStyle w:val="BodyText"/>
        <w:rPr>
          <w:b/>
          <w:sz w:val="43"/>
        </w:rPr>
      </w:pPr>
    </w:p>
    <w:p>
      <w:pPr>
        <w:pStyle w:val="BodyText"/>
        <w:spacing w:line="360" w:lineRule="auto"/>
        <w:ind w:left="1256" w:right="1371"/>
      </w:pPr>
      <w:r>
        <w:rPr/>
        <w:t>La</w:t>
      </w:r>
      <w:r>
        <w:rPr>
          <w:spacing w:val="-3"/>
        </w:rPr>
        <w:t> </w:t>
      </w:r>
      <w:r>
        <w:rPr/>
        <w:t>figure</w:t>
      </w:r>
      <w:r>
        <w:rPr>
          <w:spacing w:val="-2"/>
        </w:rPr>
        <w:t> </w:t>
      </w:r>
      <w:r>
        <w:rPr/>
        <w:t>ci-dessous</w:t>
      </w:r>
      <w:r>
        <w:rPr>
          <w:spacing w:val="-6"/>
        </w:rPr>
        <w:t> </w:t>
      </w:r>
      <w:r>
        <w:rPr/>
        <w:t>montre</w:t>
      </w:r>
      <w:r>
        <w:rPr>
          <w:spacing w:val="-2"/>
        </w:rPr>
        <w:t> </w:t>
      </w:r>
      <w:r>
        <w:rPr/>
        <w:t>le</w:t>
      </w:r>
      <w:r>
        <w:rPr>
          <w:spacing w:val="-5"/>
        </w:rPr>
        <w:t> </w:t>
      </w:r>
      <w:r>
        <w:rPr/>
        <w:t>diagramme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classes</w:t>
      </w:r>
      <w:r>
        <w:rPr>
          <w:spacing w:val="-2"/>
        </w:rPr>
        <w:t> </w:t>
      </w:r>
      <w:r>
        <w:rPr/>
        <w:t>établi,</w:t>
      </w:r>
      <w:r>
        <w:rPr>
          <w:spacing w:val="-6"/>
        </w:rPr>
        <w:t> </w:t>
      </w:r>
      <w:r>
        <w:rPr/>
        <w:t>pour</w:t>
      </w:r>
      <w:r>
        <w:rPr>
          <w:spacing w:val="-3"/>
        </w:rPr>
        <w:t> </w:t>
      </w:r>
      <w:r>
        <w:rPr/>
        <w:t>réaliser</w:t>
      </w:r>
      <w:r>
        <w:rPr>
          <w:spacing w:val="-2"/>
        </w:rPr>
        <w:t> </w:t>
      </w:r>
      <w:r>
        <w:rPr/>
        <w:t>les</w:t>
      </w:r>
      <w:r>
        <w:rPr>
          <w:spacing w:val="-1"/>
        </w:rPr>
        <w:t> </w:t>
      </w:r>
      <w:r>
        <w:rPr/>
        <w:t>cas</w:t>
      </w:r>
      <w:r>
        <w:rPr>
          <w:spacing w:val="-67"/>
        </w:rPr>
        <w:t> </w:t>
      </w:r>
      <w:r>
        <w:rPr/>
        <w:t>d’utilisation de la consultation, recherche et filtrage des configurations, le</w:t>
      </w:r>
      <w:r>
        <w:rPr>
          <w:spacing w:val="1"/>
        </w:rPr>
        <w:t> </w:t>
      </w:r>
      <w:r>
        <w:rPr/>
        <w:t>mapping et les variables. On n’a pas intégré les classes du côté DMC pour ne</w:t>
      </w:r>
      <w:r>
        <w:rPr>
          <w:spacing w:val="1"/>
        </w:rPr>
        <w:t> </w:t>
      </w:r>
      <w:r>
        <w:rPr/>
        <w:t>pas</w:t>
      </w:r>
      <w:r>
        <w:rPr>
          <w:spacing w:val="-3"/>
        </w:rPr>
        <w:t> </w:t>
      </w:r>
      <w:r>
        <w:rPr/>
        <w:t>compliqué le</w:t>
      </w:r>
      <w:r>
        <w:rPr>
          <w:spacing w:val="-2"/>
        </w:rPr>
        <w:t> </w:t>
      </w:r>
      <w:r>
        <w:rPr/>
        <w:t>diagramme</w:t>
      </w:r>
    </w:p>
    <w:p>
      <w:pPr>
        <w:pStyle w:val="BodyText"/>
        <w:spacing w:before="8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1156229</wp:posOffset>
            </wp:positionH>
            <wp:positionV relativeFrom="paragraph">
              <wp:posOffset>227055</wp:posOffset>
            </wp:positionV>
            <wp:extent cx="5244163" cy="4561903"/>
            <wp:effectExtent l="0" t="0" r="0" b="0"/>
            <wp:wrapTopAndBottom/>
            <wp:docPr id="59" name="image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6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4163" cy="45619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25"/>
        </w:rPr>
      </w:pPr>
    </w:p>
    <w:p>
      <w:pPr>
        <w:spacing w:before="1"/>
        <w:ind w:left="1467" w:right="1483" w:firstLine="0"/>
        <w:jc w:val="center"/>
        <w:rPr>
          <w:i/>
          <w:sz w:val="18"/>
        </w:rPr>
      </w:pPr>
      <w:bookmarkStart w:name="_bookmark58" w:id="81"/>
      <w:bookmarkEnd w:id="81"/>
      <w:r>
        <w:rPr/>
      </w:r>
      <w:r>
        <w:rPr>
          <w:i/>
          <w:color w:val="44536A"/>
          <w:sz w:val="18"/>
        </w:rPr>
        <w:t>Figure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22</w:t>
      </w:r>
      <w:r>
        <w:rPr>
          <w:i/>
          <w:color w:val="44536A"/>
          <w:spacing w:val="1"/>
          <w:sz w:val="18"/>
        </w:rPr>
        <w:t> </w:t>
      </w:r>
      <w:r>
        <w:rPr>
          <w:i/>
          <w:color w:val="44536A"/>
          <w:sz w:val="18"/>
        </w:rPr>
        <w:t>: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Diagramme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de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classe</w:t>
      </w:r>
    </w:p>
    <w:p>
      <w:pPr>
        <w:spacing w:after="0"/>
        <w:jc w:val="center"/>
        <w:rPr>
          <w:sz w:val="18"/>
        </w:rPr>
        <w:sectPr>
          <w:pgSz w:w="11910" w:h="16840"/>
          <w:pgMar w:header="0" w:footer="870" w:top="1320" w:bottom="1140" w:left="160" w:right="140"/>
        </w:sectPr>
      </w:pPr>
    </w:p>
    <w:p>
      <w:pPr>
        <w:pStyle w:val="Heading2"/>
        <w:numPr>
          <w:ilvl w:val="1"/>
          <w:numId w:val="13"/>
        </w:numPr>
        <w:tabs>
          <w:tab w:pos="2672" w:val="left" w:leader="none"/>
          <w:tab w:pos="2673" w:val="left" w:leader="none"/>
        </w:tabs>
        <w:spacing w:line="240" w:lineRule="auto" w:before="56" w:after="0"/>
        <w:ind w:left="2672" w:right="0" w:hanging="1057"/>
        <w:jc w:val="left"/>
      </w:pPr>
      <w:bookmarkStart w:name="_bookmark59" w:id="82"/>
      <w:bookmarkEnd w:id="82"/>
      <w:r>
        <w:rPr>
          <w:b w:val="0"/>
        </w:rPr>
      </w:r>
      <w:bookmarkStart w:name="_bookmark59" w:id="83"/>
      <w:bookmarkEnd w:id="83"/>
      <w:r>
        <w:rPr/>
        <w:t>Diagra</w:t>
      </w:r>
      <w:r>
        <w:rPr/>
        <w:t>mme</w:t>
      </w:r>
      <w:r>
        <w:rPr>
          <w:spacing w:val="1"/>
        </w:rPr>
        <w:t> </w:t>
      </w:r>
      <w:r>
        <w:rPr/>
        <w:t>de</w:t>
      </w:r>
      <w:r>
        <w:rPr>
          <w:spacing w:val="2"/>
        </w:rPr>
        <w:t> </w:t>
      </w:r>
      <w:r>
        <w:rPr/>
        <w:t>séquence</w:t>
      </w:r>
    </w:p>
    <w:p>
      <w:pPr>
        <w:pStyle w:val="BodyText"/>
        <w:spacing w:before="2"/>
        <w:rPr>
          <w:b/>
          <w:sz w:val="43"/>
        </w:rPr>
      </w:pPr>
    </w:p>
    <w:p>
      <w:pPr>
        <w:pStyle w:val="BodyText"/>
        <w:spacing w:line="360" w:lineRule="auto" w:before="1"/>
        <w:ind w:left="1256" w:right="1784" w:firstLine="360"/>
        <w:jc w:val="both"/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904290</wp:posOffset>
            </wp:positionH>
            <wp:positionV relativeFrom="paragraph">
              <wp:posOffset>1000129</wp:posOffset>
            </wp:positionV>
            <wp:extent cx="6066293" cy="4346924"/>
            <wp:effectExtent l="0" t="0" r="0" b="0"/>
            <wp:wrapTopAndBottom/>
            <wp:docPr id="61" name="image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7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6293" cy="4346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La figure ci-dessous montre le diagramme de séquence système illustrant</w:t>
      </w:r>
      <w:r>
        <w:rPr>
          <w:spacing w:val="-67"/>
        </w:rPr>
        <w:t> </w:t>
      </w:r>
      <w:r>
        <w:rPr/>
        <w:t>l’envoie d’une notification depuis la première étape jusqu’à la réception. En</w:t>
      </w:r>
      <w:r>
        <w:rPr>
          <w:spacing w:val="-67"/>
        </w:rPr>
        <w:t> </w:t>
      </w:r>
      <w:r>
        <w:rPr/>
        <w:t>traitant le cas</w:t>
      </w:r>
      <w:r>
        <w:rPr>
          <w:spacing w:val="-3"/>
        </w:rPr>
        <w:t> </w:t>
      </w:r>
      <w:r>
        <w:rPr/>
        <w:t>de SMS interactif</w:t>
      </w:r>
    </w:p>
    <w:p>
      <w:pPr>
        <w:pStyle w:val="BodyText"/>
        <w:spacing w:before="2"/>
        <w:rPr>
          <w:sz w:val="24"/>
        </w:rPr>
      </w:pPr>
    </w:p>
    <w:p>
      <w:pPr>
        <w:spacing w:before="0"/>
        <w:ind w:left="1462" w:right="1485" w:firstLine="0"/>
        <w:jc w:val="center"/>
        <w:rPr>
          <w:i/>
          <w:sz w:val="18"/>
        </w:rPr>
      </w:pPr>
      <w:bookmarkStart w:name="_bookmark60" w:id="84"/>
      <w:bookmarkEnd w:id="84"/>
      <w:r>
        <w:rPr/>
      </w:r>
      <w:r>
        <w:rPr>
          <w:i/>
          <w:color w:val="44536A"/>
          <w:sz w:val="18"/>
        </w:rPr>
        <w:t>Figure</w:t>
      </w:r>
      <w:r>
        <w:rPr>
          <w:i/>
          <w:color w:val="44536A"/>
          <w:spacing w:val="-4"/>
          <w:sz w:val="18"/>
        </w:rPr>
        <w:t> </w:t>
      </w:r>
      <w:r>
        <w:rPr>
          <w:i/>
          <w:color w:val="44536A"/>
          <w:sz w:val="18"/>
        </w:rPr>
        <w:t>23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: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diagramme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de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séquence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envoie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d'une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notification</w:t>
      </w:r>
    </w:p>
    <w:p>
      <w:pPr>
        <w:spacing w:after="0"/>
        <w:jc w:val="center"/>
        <w:rPr>
          <w:sz w:val="18"/>
        </w:rPr>
        <w:sectPr>
          <w:pgSz w:w="11910" w:h="16840"/>
          <w:pgMar w:header="0" w:footer="870" w:top="1340" w:bottom="1140" w:left="160" w:right="140"/>
        </w:sectPr>
      </w:pPr>
    </w:p>
    <w:p>
      <w:pPr>
        <w:pStyle w:val="BodyText"/>
        <w:spacing w:before="6"/>
        <w:rPr>
          <w:i/>
          <w:sz w:val="21"/>
        </w:rPr>
      </w:pPr>
    </w:p>
    <w:p>
      <w:pPr>
        <w:pStyle w:val="BodyText"/>
        <w:spacing w:line="360" w:lineRule="auto" w:before="89"/>
        <w:ind w:left="1256" w:right="1530" w:firstLine="360"/>
      </w:pPr>
      <w:r>
        <w:rPr/>
        <w:t>La figure ci-dessous montre le diagramme de séquence système illustrant</w:t>
      </w:r>
      <w:r>
        <w:rPr>
          <w:spacing w:val="1"/>
        </w:rPr>
        <w:t> </w:t>
      </w:r>
      <w:r>
        <w:rPr/>
        <w:t>l’ajout</w:t>
      </w:r>
      <w:r>
        <w:rPr>
          <w:spacing w:val="-6"/>
        </w:rPr>
        <w:t> </w:t>
      </w:r>
      <w:r>
        <w:rPr/>
        <w:t>d’un</w:t>
      </w:r>
      <w:r>
        <w:rPr>
          <w:spacing w:val="-6"/>
        </w:rPr>
        <w:t> </w:t>
      </w:r>
      <w:r>
        <w:rPr/>
        <w:t>paramétrage</w:t>
      </w:r>
      <w:r>
        <w:rPr>
          <w:spacing w:val="-6"/>
        </w:rPr>
        <w:t> </w:t>
      </w:r>
      <w:r>
        <w:rPr/>
        <w:t>d’une</w:t>
      </w:r>
      <w:r>
        <w:rPr>
          <w:spacing w:val="-6"/>
        </w:rPr>
        <w:t> </w:t>
      </w:r>
      <w:r>
        <w:rPr/>
        <w:t>notification</w:t>
      </w:r>
      <w:r>
        <w:rPr>
          <w:spacing w:val="-3"/>
        </w:rPr>
        <w:t> </w:t>
      </w:r>
      <w:r>
        <w:rPr/>
        <w:t>en</w:t>
      </w:r>
      <w:r>
        <w:rPr>
          <w:spacing w:val="-5"/>
        </w:rPr>
        <w:t> </w:t>
      </w:r>
      <w:r>
        <w:rPr/>
        <w:t>passant</w:t>
      </w:r>
      <w:r>
        <w:rPr>
          <w:spacing w:val="-2"/>
        </w:rPr>
        <w:t> </w:t>
      </w:r>
      <w:r>
        <w:rPr/>
        <w:t>par</w:t>
      </w:r>
      <w:r>
        <w:rPr>
          <w:spacing w:val="-4"/>
        </w:rPr>
        <w:t> </w:t>
      </w:r>
      <w:r>
        <w:rPr/>
        <w:t>la</w:t>
      </w:r>
      <w:r>
        <w:rPr>
          <w:spacing w:val="-3"/>
        </w:rPr>
        <w:t> </w:t>
      </w:r>
      <w:r>
        <w:rPr/>
        <w:t>configuration</w:t>
      </w:r>
      <w:r>
        <w:rPr>
          <w:spacing w:val="-2"/>
        </w:rPr>
        <w:t> </w:t>
      </w:r>
      <w:r>
        <w:rPr/>
        <w:t>des</w:t>
      </w:r>
    </w:p>
    <w:p>
      <w:pPr>
        <w:pStyle w:val="BodyText"/>
        <w:spacing w:line="360" w:lineRule="auto"/>
        <w:ind w:left="1256" w:right="1292"/>
      </w:pPr>
      <w:r>
        <w:rPr/>
        <w:t>mapping</w:t>
      </w:r>
      <w:r>
        <w:rPr>
          <w:spacing w:val="-2"/>
        </w:rPr>
        <w:t> </w:t>
      </w:r>
      <w:r>
        <w:rPr/>
        <w:t>entre</w:t>
      </w:r>
      <w:r>
        <w:rPr>
          <w:spacing w:val="-6"/>
        </w:rPr>
        <w:t> </w:t>
      </w:r>
      <w:r>
        <w:rPr/>
        <w:t>les</w:t>
      </w:r>
      <w:r>
        <w:rPr>
          <w:spacing w:val="-2"/>
        </w:rPr>
        <w:t> </w:t>
      </w:r>
      <w:r>
        <w:rPr/>
        <w:t>variables</w:t>
      </w:r>
      <w:r>
        <w:rPr>
          <w:spacing w:val="-2"/>
        </w:rPr>
        <w:t> </w:t>
      </w:r>
      <w:r>
        <w:rPr/>
        <w:t>du</w:t>
      </w:r>
      <w:r>
        <w:rPr>
          <w:spacing w:val="-2"/>
        </w:rPr>
        <w:t> </w:t>
      </w:r>
      <w:r>
        <w:rPr/>
        <w:t>centre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notification</w:t>
      </w:r>
      <w:r>
        <w:rPr>
          <w:spacing w:val="-2"/>
        </w:rPr>
        <w:t> </w:t>
      </w:r>
      <w:r>
        <w:rPr/>
        <w:t>et</w:t>
      </w:r>
      <w:r>
        <w:rPr>
          <w:spacing w:val="-5"/>
        </w:rPr>
        <w:t> </w:t>
      </w:r>
      <w:r>
        <w:rPr/>
        <w:t>les</w:t>
      </w:r>
      <w:r>
        <w:rPr>
          <w:spacing w:val="-2"/>
        </w:rPr>
        <w:t> </w:t>
      </w:r>
      <w:r>
        <w:rPr/>
        <w:t>variables</w:t>
      </w:r>
      <w:r>
        <w:rPr>
          <w:spacing w:val="-5"/>
        </w:rPr>
        <w:t> </w:t>
      </w:r>
      <w:r>
        <w:rPr/>
        <w:t>de</w:t>
      </w:r>
      <w:r>
        <w:rPr>
          <w:spacing w:val="-6"/>
        </w:rPr>
        <w:t> </w:t>
      </w:r>
      <w:r>
        <w:rPr/>
        <w:t>diffusion</w:t>
      </w:r>
      <w:r>
        <w:rPr>
          <w:spacing w:val="-67"/>
        </w:rPr>
        <w:t> </w:t>
      </w:r>
      <w:r>
        <w:rPr/>
        <w:t>en traitant</w:t>
      </w:r>
      <w:r>
        <w:rPr>
          <w:spacing w:val="-3"/>
        </w:rPr>
        <w:t> </w:t>
      </w:r>
      <w:r>
        <w:rPr/>
        <w:t>les</w:t>
      </w:r>
      <w:r>
        <w:rPr>
          <w:spacing w:val="1"/>
        </w:rPr>
        <w:t> </w:t>
      </w:r>
      <w:r>
        <w:rPr/>
        <w:t>cas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validation</w:t>
      </w:r>
    </w:p>
    <w:p>
      <w:pPr>
        <w:pStyle w:val="BodyText"/>
        <w:spacing w:before="9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1023633</wp:posOffset>
            </wp:positionH>
            <wp:positionV relativeFrom="paragraph">
              <wp:posOffset>161992</wp:posOffset>
            </wp:positionV>
            <wp:extent cx="5676928" cy="5905500"/>
            <wp:effectExtent l="0" t="0" r="0" b="0"/>
            <wp:wrapTopAndBottom/>
            <wp:docPr id="63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8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6928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30"/>
        </w:rPr>
      </w:pPr>
    </w:p>
    <w:p>
      <w:pPr>
        <w:spacing w:before="0"/>
        <w:ind w:left="1467" w:right="1485" w:firstLine="0"/>
        <w:jc w:val="center"/>
        <w:rPr>
          <w:i/>
          <w:sz w:val="18"/>
        </w:rPr>
      </w:pPr>
      <w:bookmarkStart w:name="_bookmark61" w:id="85"/>
      <w:bookmarkEnd w:id="85"/>
      <w:r>
        <w:rPr/>
      </w:r>
      <w:r>
        <w:rPr>
          <w:i/>
          <w:color w:val="44536A"/>
          <w:sz w:val="18"/>
        </w:rPr>
        <w:t>Figure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24</w:t>
      </w:r>
      <w:r>
        <w:rPr>
          <w:i/>
          <w:color w:val="44536A"/>
          <w:spacing w:val="1"/>
          <w:sz w:val="18"/>
        </w:rPr>
        <w:t> </w:t>
      </w:r>
      <w:r>
        <w:rPr>
          <w:i/>
          <w:color w:val="44536A"/>
          <w:sz w:val="18"/>
        </w:rPr>
        <w:t>: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diagramme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de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séquence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ajouter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notification</w:t>
      </w:r>
    </w:p>
    <w:p>
      <w:pPr>
        <w:spacing w:after="0"/>
        <w:jc w:val="center"/>
        <w:rPr>
          <w:sz w:val="18"/>
        </w:rPr>
        <w:sectPr>
          <w:pgSz w:w="11910" w:h="16840"/>
          <w:pgMar w:header="0" w:footer="870" w:top="1580" w:bottom="1140" w:left="160" w:right="140"/>
        </w:sectPr>
      </w:pPr>
    </w:p>
    <w:p>
      <w:pPr>
        <w:pStyle w:val="Heading1"/>
        <w:spacing w:line="480" w:lineRule="auto"/>
        <w:ind w:left="3666" w:right="1917" w:hanging="1763"/>
        <w:jc w:val="left"/>
      </w:pPr>
      <w:bookmarkStart w:name="_bookmark62" w:id="86"/>
      <w:bookmarkEnd w:id="86"/>
      <w:r>
        <w:rPr>
          <w:b w:val="0"/>
        </w:rPr>
      </w:r>
      <w:r>
        <w:rPr/>
        <w:t>Chapitre</w:t>
      </w:r>
      <w:r>
        <w:rPr>
          <w:spacing w:val="-8"/>
        </w:rPr>
        <w:t> </w:t>
      </w:r>
      <w:r>
        <w:rPr/>
        <w:t>3</w:t>
      </w:r>
      <w:r>
        <w:rPr>
          <w:spacing w:val="-7"/>
        </w:rPr>
        <w:t> </w:t>
      </w:r>
      <w:r>
        <w:rPr/>
        <w:t>:</w:t>
      </w:r>
      <w:r>
        <w:rPr>
          <w:spacing w:val="-30"/>
        </w:rPr>
        <w:t> </w:t>
      </w:r>
      <w:r>
        <w:rPr/>
        <w:t>Architecture</w:t>
      </w:r>
      <w:r>
        <w:rPr>
          <w:spacing w:val="-4"/>
        </w:rPr>
        <w:t> </w:t>
      </w:r>
      <w:r>
        <w:rPr/>
        <w:t>technique</w:t>
      </w:r>
      <w:r>
        <w:rPr>
          <w:spacing w:val="-6"/>
        </w:rPr>
        <w:t> </w:t>
      </w:r>
      <w:r>
        <w:rPr/>
        <w:t>et</w:t>
      </w:r>
      <w:r>
        <w:rPr>
          <w:spacing w:val="-117"/>
        </w:rPr>
        <w:t> </w:t>
      </w:r>
      <w:r>
        <w:rPr/>
        <w:t>technologies</w:t>
      </w:r>
      <w:r>
        <w:rPr>
          <w:spacing w:val="-3"/>
        </w:rPr>
        <w:t> </w:t>
      </w:r>
      <w:r>
        <w:rPr/>
        <w:t>utilisées</w:t>
      </w:r>
    </w:p>
    <w:p>
      <w:pPr>
        <w:pStyle w:val="BodyText"/>
        <w:spacing w:line="360" w:lineRule="auto" w:before="34"/>
        <w:ind w:left="1256" w:right="1377" w:firstLine="707"/>
      </w:pPr>
      <w:r>
        <w:rPr/>
        <w:t>La réalisation de la refonte nécessite la maîtrise de différentes</w:t>
      </w:r>
      <w:r>
        <w:rPr>
          <w:spacing w:val="1"/>
        </w:rPr>
        <w:t> </w:t>
      </w:r>
      <w:r>
        <w:rPr/>
        <w:t>technologies et le choix approprié des méthodes tant au niveau technique que</w:t>
      </w:r>
      <w:r>
        <w:rPr>
          <w:spacing w:val="1"/>
        </w:rPr>
        <w:t> </w:t>
      </w:r>
      <w:r>
        <w:rPr/>
        <w:t>fonctionnel. Cette approche garantit un développement efficace et de qualité, en</w:t>
      </w:r>
      <w:r>
        <w:rPr>
          <w:spacing w:val="-68"/>
        </w:rPr>
        <w:t> </w:t>
      </w:r>
      <w:r>
        <w:rPr/>
        <w:t>utilisant</w:t>
      </w:r>
      <w:r>
        <w:rPr>
          <w:spacing w:val="-2"/>
        </w:rPr>
        <w:t> </w:t>
      </w:r>
      <w:r>
        <w:rPr/>
        <w:t>les</w:t>
      </w:r>
      <w:r>
        <w:rPr>
          <w:spacing w:val="-5"/>
        </w:rPr>
        <w:t> </w:t>
      </w:r>
      <w:r>
        <w:rPr/>
        <w:t>outils</w:t>
      </w:r>
      <w:r>
        <w:rPr>
          <w:spacing w:val="-1"/>
        </w:rPr>
        <w:t> </w:t>
      </w:r>
      <w:r>
        <w:rPr/>
        <w:t>et</w:t>
      </w:r>
      <w:r>
        <w:rPr>
          <w:spacing w:val="-5"/>
        </w:rPr>
        <w:t> </w:t>
      </w:r>
      <w:r>
        <w:rPr/>
        <w:t>les</w:t>
      </w:r>
      <w:r>
        <w:rPr>
          <w:spacing w:val="-1"/>
        </w:rPr>
        <w:t> </w:t>
      </w:r>
      <w:r>
        <w:rPr/>
        <w:t>pratiques</w:t>
      </w:r>
      <w:r>
        <w:rPr>
          <w:spacing w:val="-2"/>
        </w:rPr>
        <w:t> </w:t>
      </w:r>
      <w:r>
        <w:rPr/>
        <w:t>les</w:t>
      </w:r>
      <w:r>
        <w:rPr>
          <w:spacing w:val="-2"/>
        </w:rPr>
        <w:t> </w:t>
      </w:r>
      <w:r>
        <w:rPr/>
        <w:t>mieux</w:t>
      </w:r>
      <w:r>
        <w:rPr>
          <w:spacing w:val="-1"/>
        </w:rPr>
        <w:t> </w:t>
      </w:r>
      <w:r>
        <w:rPr/>
        <w:t>adaptés</w:t>
      </w:r>
      <w:r>
        <w:rPr>
          <w:spacing w:val="-2"/>
        </w:rPr>
        <w:t> </w:t>
      </w:r>
      <w:r>
        <w:rPr/>
        <w:t>à</w:t>
      </w:r>
      <w:r>
        <w:rPr>
          <w:spacing w:val="-4"/>
        </w:rPr>
        <w:t> </w:t>
      </w:r>
      <w:r>
        <w:rPr/>
        <w:t>chaque</w:t>
      </w:r>
      <w:r>
        <w:rPr>
          <w:spacing w:val="-2"/>
        </w:rPr>
        <w:t> </w:t>
      </w:r>
      <w:r>
        <w:rPr/>
        <w:t>aspect</w:t>
      </w:r>
      <w:r>
        <w:rPr>
          <w:spacing w:val="-2"/>
        </w:rPr>
        <w:t> </w:t>
      </w:r>
      <w:r>
        <w:rPr/>
        <w:t>du</w:t>
      </w:r>
      <w:r>
        <w:rPr>
          <w:spacing w:val="-1"/>
        </w:rPr>
        <w:t> </w:t>
      </w:r>
      <w:r>
        <w:rPr/>
        <w:t>projet.</w:t>
      </w:r>
    </w:p>
    <w:p>
      <w:pPr>
        <w:pStyle w:val="BodyText"/>
        <w:spacing w:line="360" w:lineRule="auto"/>
        <w:ind w:left="1256" w:right="1292"/>
      </w:pPr>
      <w:r>
        <w:rPr/>
        <w:t>Ainsi, en combinant une expertise technique solide avec une approche</w:t>
      </w:r>
      <w:r>
        <w:rPr>
          <w:spacing w:val="1"/>
        </w:rPr>
        <w:t> </w:t>
      </w:r>
      <w:r>
        <w:rPr/>
        <w:t>fonctionnelle</w:t>
      </w:r>
      <w:r>
        <w:rPr>
          <w:spacing w:val="-6"/>
        </w:rPr>
        <w:t> </w:t>
      </w:r>
      <w:r>
        <w:rPr/>
        <w:t>optimale,</w:t>
      </w:r>
      <w:r>
        <w:rPr>
          <w:spacing w:val="-4"/>
        </w:rPr>
        <w:t> </w:t>
      </w:r>
      <w:r>
        <w:rPr/>
        <w:t>les</w:t>
      </w:r>
      <w:r>
        <w:rPr>
          <w:spacing w:val="-5"/>
        </w:rPr>
        <w:t> </w:t>
      </w:r>
      <w:r>
        <w:rPr/>
        <w:t>objectifs</w:t>
      </w:r>
      <w:r>
        <w:rPr>
          <w:spacing w:val="-6"/>
        </w:rPr>
        <w:t> </w:t>
      </w:r>
      <w:r>
        <w:rPr/>
        <w:t>du</w:t>
      </w:r>
      <w:r>
        <w:rPr>
          <w:spacing w:val="-6"/>
        </w:rPr>
        <w:t> </w:t>
      </w:r>
      <w:r>
        <w:rPr/>
        <w:t>projet</w:t>
      </w:r>
      <w:r>
        <w:rPr>
          <w:spacing w:val="-2"/>
        </w:rPr>
        <w:t> </w:t>
      </w:r>
      <w:r>
        <w:rPr/>
        <w:t>peuvent</w:t>
      </w:r>
      <w:r>
        <w:rPr>
          <w:spacing w:val="-2"/>
        </w:rPr>
        <w:t> </w:t>
      </w:r>
      <w:r>
        <w:rPr/>
        <w:t>être</w:t>
      </w:r>
      <w:r>
        <w:rPr>
          <w:spacing w:val="-3"/>
        </w:rPr>
        <w:t> </w:t>
      </w:r>
      <w:r>
        <w:rPr/>
        <w:t>atteints</w:t>
      </w:r>
      <w:r>
        <w:rPr>
          <w:spacing w:val="-2"/>
        </w:rPr>
        <w:t> </w:t>
      </w:r>
      <w:r>
        <w:rPr/>
        <w:t>avec</w:t>
      </w:r>
      <w:r>
        <w:rPr>
          <w:spacing w:val="-6"/>
        </w:rPr>
        <w:t> </w:t>
      </w:r>
      <w:r>
        <w:rPr/>
        <w:t>succès.</w:t>
      </w:r>
    </w:p>
    <w:p>
      <w:pPr>
        <w:pStyle w:val="BodyText"/>
        <w:spacing w:line="360" w:lineRule="auto" w:before="40"/>
        <w:ind w:left="1256" w:right="1530" w:firstLine="420"/>
      </w:pPr>
      <w:r>
        <w:rPr/>
        <w:t>Ce</w:t>
      </w:r>
      <w:r>
        <w:rPr>
          <w:spacing w:val="-4"/>
        </w:rPr>
        <w:t> </w:t>
      </w:r>
      <w:r>
        <w:rPr/>
        <w:t>chapitre</w:t>
      </w:r>
      <w:r>
        <w:rPr>
          <w:spacing w:val="-4"/>
        </w:rPr>
        <w:t> </w:t>
      </w:r>
      <w:r>
        <w:rPr/>
        <w:t>met</w:t>
      </w:r>
      <w:r>
        <w:rPr>
          <w:spacing w:val="-2"/>
        </w:rPr>
        <w:t> </w:t>
      </w:r>
      <w:r>
        <w:rPr/>
        <w:t>en</w:t>
      </w:r>
      <w:r>
        <w:rPr>
          <w:spacing w:val="-4"/>
        </w:rPr>
        <w:t> </w:t>
      </w:r>
      <w:r>
        <w:rPr/>
        <w:t>lumière</w:t>
      </w:r>
      <w:r>
        <w:rPr>
          <w:spacing w:val="-3"/>
        </w:rPr>
        <w:t> </w:t>
      </w:r>
      <w:r>
        <w:rPr/>
        <w:t>les</w:t>
      </w:r>
      <w:r>
        <w:rPr>
          <w:spacing w:val="-3"/>
        </w:rPr>
        <w:t> </w:t>
      </w:r>
      <w:r>
        <w:rPr/>
        <w:t>spécifications</w:t>
      </w:r>
      <w:r>
        <w:rPr>
          <w:spacing w:val="-6"/>
        </w:rPr>
        <w:t> </w:t>
      </w:r>
      <w:r>
        <w:rPr/>
        <w:t>techniques</w:t>
      </w:r>
      <w:r>
        <w:rPr>
          <w:spacing w:val="-6"/>
        </w:rPr>
        <w:t> </w:t>
      </w:r>
      <w:r>
        <w:rPr/>
        <w:t>de</w:t>
      </w:r>
      <w:r>
        <w:rPr>
          <w:spacing w:val="-3"/>
        </w:rPr>
        <w:t> </w:t>
      </w:r>
      <w:r>
        <w:rPr/>
        <w:t>l'application</w:t>
      </w:r>
      <w:r>
        <w:rPr>
          <w:spacing w:val="-67"/>
        </w:rPr>
        <w:t> </w:t>
      </w:r>
      <w:r>
        <w:rPr/>
        <w:t>Pléiade en général et le module notification en particulier ainsi que les</w:t>
      </w:r>
      <w:r>
        <w:rPr>
          <w:spacing w:val="1"/>
        </w:rPr>
        <w:t> </w:t>
      </w:r>
      <w:r>
        <w:rPr/>
        <w:t>différentes</w:t>
      </w:r>
      <w:r>
        <w:rPr>
          <w:spacing w:val="-3"/>
        </w:rPr>
        <w:t> </w:t>
      </w:r>
      <w:r>
        <w:rPr/>
        <w:t>technologies</w:t>
      </w:r>
      <w:r>
        <w:rPr>
          <w:spacing w:val="1"/>
        </w:rPr>
        <w:t> </w:t>
      </w:r>
      <w:r>
        <w:rPr/>
        <w:t>utilisées</w:t>
      </w:r>
      <w:r>
        <w:rPr>
          <w:spacing w:val="-3"/>
        </w:rPr>
        <w:t> </w:t>
      </w:r>
      <w:r>
        <w:rPr/>
        <w:t>pour</w:t>
      </w:r>
      <w:r>
        <w:rPr>
          <w:spacing w:val="-3"/>
        </w:rPr>
        <w:t> </w:t>
      </w:r>
      <w:r>
        <w:rPr/>
        <w:t>sa</w:t>
      </w:r>
      <w:r>
        <w:rPr>
          <w:spacing w:val="-1"/>
        </w:rPr>
        <w:t> </w:t>
      </w:r>
      <w:r>
        <w:rPr/>
        <w:t>réalisation.</w:t>
      </w:r>
    </w:p>
    <w:p>
      <w:pPr>
        <w:pStyle w:val="Heading2"/>
        <w:numPr>
          <w:ilvl w:val="1"/>
          <w:numId w:val="16"/>
        </w:numPr>
        <w:tabs>
          <w:tab w:pos="2696" w:val="left" w:leader="none"/>
          <w:tab w:pos="2697" w:val="left" w:leader="none"/>
        </w:tabs>
        <w:spacing w:line="240" w:lineRule="auto" w:before="246" w:after="0"/>
        <w:ind w:left="1978" w:right="1585" w:hanging="360"/>
        <w:jc w:val="left"/>
      </w:pPr>
      <w:bookmarkStart w:name="_bookmark63" w:id="87"/>
      <w:bookmarkEnd w:id="87"/>
      <w:r>
        <w:rPr>
          <w:b w:val="0"/>
        </w:rPr>
      </w:r>
      <w:bookmarkStart w:name="_bookmark63" w:id="88"/>
      <w:bookmarkEnd w:id="88"/>
      <w:r>
        <w:rPr/>
        <w:t>Présen</w:t>
      </w:r>
      <w:r>
        <w:rPr/>
        <w:t>tation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l’architecture</w:t>
      </w:r>
      <w:r>
        <w:rPr>
          <w:spacing w:val="-11"/>
        </w:rPr>
        <w:t> </w:t>
      </w:r>
      <w:r>
        <w:rPr/>
        <w:t>technique</w:t>
      </w:r>
      <w:r>
        <w:rPr>
          <w:spacing w:val="-12"/>
        </w:rPr>
        <w:t> </w:t>
      </w:r>
      <w:r>
        <w:rPr/>
        <w:t>de</w:t>
      </w:r>
      <w:r>
        <w:rPr>
          <w:spacing w:val="-97"/>
        </w:rPr>
        <w:t> </w:t>
      </w:r>
      <w:r>
        <w:rPr/>
        <w:t>Pléiade</w:t>
      </w:r>
      <w:r>
        <w:rPr>
          <w:spacing w:val="-1"/>
        </w:rPr>
        <w:t> </w:t>
      </w:r>
      <w:r>
        <w:rPr/>
        <w:t>Service</w:t>
      </w:r>
    </w:p>
    <w:p>
      <w:pPr>
        <w:pStyle w:val="BodyText"/>
        <w:spacing w:line="360" w:lineRule="auto" w:before="115"/>
        <w:ind w:left="1256" w:right="1273" w:firstLine="420"/>
        <w:jc w:val="both"/>
      </w:pPr>
      <w:r>
        <w:rPr/>
        <w:t>Notre projet se distingue par la mise en œuvre d'une architecture de micro</w:t>
      </w:r>
      <w:r>
        <w:rPr>
          <w:spacing w:val="1"/>
        </w:rPr>
        <w:t> </w:t>
      </w:r>
      <w:r>
        <w:rPr/>
        <w:t>service</w:t>
      </w:r>
      <w:r>
        <w:rPr>
          <w:spacing w:val="-10"/>
        </w:rPr>
        <w:t> </w:t>
      </w:r>
      <w:r>
        <w:rPr/>
        <w:t>innovante,</w:t>
      </w:r>
      <w:r>
        <w:rPr>
          <w:spacing w:val="-7"/>
        </w:rPr>
        <w:t> </w:t>
      </w:r>
      <w:r>
        <w:rPr/>
        <w:t>où</w:t>
      </w:r>
      <w:r>
        <w:rPr>
          <w:spacing w:val="-8"/>
        </w:rPr>
        <w:t> </w:t>
      </w:r>
      <w:r>
        <w:rPr/>
        <w:t>nous</w:t>
      </w:r>
      <w:r>
        <w:rPr>
          <w:spacing w:val="-8"/>
        </w:rPr>
        <w:t> </w:t>
      </w:r>
      <w:r>
        <w:rPr/>
        <w:t>avons</w:t>
      </w:r>
      <w:r>
        <w:rPr>
          <w:spacing w:val="-9"/>
        </w:rPr>
        <w:t> </w:t>
      </w:r>
      <w:r>
        <w:rPr/>
        <w:t>divisé</w:t>
      </w:r>
      <w:r>
        <w:rPr>
          <w:spacing w:val="-9"/>
        </w:rPr>
        <w:t> </w:t>
      </w:r>
      <w:r>
        <w:rPr/>
        <w:t>notre</w:t>
      </w:r>
      <w:r>
        <w:rPr>
          <w:spacing w:val="-8"/>
        </w:rPr>
        <w:t> </w:t>
      </w:r>
      <w:r>
        <w:rPr/>
        <w:t>application</w:t>
      </w:r>
      <w:r>
        <w:rPr>
          <w:spacing w:val="-8"/>
        </w:rPr>
        <w:t> </w:t>
      </w:r>
      <w:r>
        <w:rPr/>
        <w:t>en</w:t>
      </w:r>
      <w:r>
        <w:rPr>
          <w:spacing w:val="-8"/>
        </w:rPr>
        <w:t> </w:t>
      </w:r>
      <w:r>
        <w:rPr/>
        <w:t>24</w:t>
      </w:r>
      <w:r>
        <w:rPr>
          <w:spacing w:val="-11"/>
        </w:rPr>
        <w:t> </w:t>
      </w:r>
      <w:r>
        <w:rPr/>
        <w:t>modules</w:t>
      </w:r>
      <w:r>
        <w:rPr>
          <w:spacing w:val="-8"/>
        </w:rPr>
        <w:t> </w:t>
      </w:r>
      <w:r>
        <w:rPr/>
        <w:t>distincts</w:t>
      </w:r>
      <w:r>
        <w:rPr>
          <w:spacing w:val="-67"/>
        </w:rPr>
        <w:t> </w:t>
      </w:r>
      <w:r>
        <w:rPr/>
        <w:t>(notifications,</w:t>
      </w:r>
      <w:r>
        <w:rPr>
          <w:spacing w:val="-16"/>
        </w:rPr>
        <w:t> </w:t>
      </w:r>
      <w:r>
        <w:rPr/>
        <w:t>user,</w:t>
      </w:r>
      <w:r>
        <w:rPr>
          <w:spacing w:val="-16"/>
        </w:rPr>
        <w:t> </w:t>
      </w:r>
      <w:r>
        <w:rPr/>
        <w:t>traces,</w:t>
      </w:r>
      <w:r>
        <w:rPr>
          <w:spacing w:val="-2"/>
        </w:rPr>
        <w:t> </w:t>
      </w:r>
      <w:r>
        <w:rPr/>
        <w:t>...).</w:t>
      </w:r>
      <w:r>
        <w:rPr>
          <w:spacing w:val="-16"/>
        </w:rPr>
        <w:t> </w:t>
      </w:r>
      <w:r>
        <w:rPr/>
        <w:t>Chaque</w:t>
      </w:r>
      <w:r>
        <w:rPr>
          <w:spacing w:val="-16"/>
        </w:rPr>
        <w:t> </w:t>
      </w:r>
      <w:r>
        <w:rPr/>
        <w:t>module</w:t>
      </w:r>
      <w:r>
        <w:rPr>
          <w:spacing w:val="-16"/>
        </w:rPr>
        <w:t> </w:t>
      </w:r>
      <w:r>
        <w:rPr/>
        <w:t>représente</w:t>
      </w:r>
      <w:r>
        <w:rPr>
          <w:spacing w:val="-15"/>
        </w:rPr>
        <w:t> </w:t>
      </w:r>
      <w:r>
        <w:rPr/>
        <w:t>une</w:t>
      </w:r>
      <w:r>
        <w:rPr>
          <w:spacing w:val="-13"/>
        </w:rPr>
        <w:t> </w:t>
      </w:r>
      <w:r>
        <w:rPr/>
        <w:t>fonction</w:t>
      </w:r>
      <w:r>
        <w:rPr>
          <w:spacing w:val="-13"/>
        </w:rPr>
        <w:t> </w:t>
      </w:r>
      <w:r>
        <w:rPr/>
        <w:t>spécifique</w:t>
      </w:r>
      <w:r>
        <w:rPr>
          <w:spacing w:val="-68"/>
        </w:rPr>
        <w:t> </w:t>
      </w:r>
      <w:r>
        <w:rPr>
          <w:spacing w:val="-1"/>
        </w:rPr>
        <w:t>et</w:t>
      </w:r>
      <w:r>
        <w:rPr>
          <w:spacing w:val="-14"/>
        </w:rPr>
        <w:t> </w:t>
      </w:r>
      <w:r>
        <w:rPr>
          <w:spacing w:val="-1"/>
        </w:rPr>
        <w:t>fonctionne</w:t>
      </w:r>
      <w:r>
        <w:rPr>
          <w:spacing w:val="-13"/>
        </w:rPr>
        <w:t> </w:t>
      </w:r>
      <w:r>
        <w:rPr/>
        <w:t>indépendamment,</w:t>
      </w:r>
      <w:r>
        <w:rPr>
          <w:spacing w:val="-11"/>
        </w:rPr>
        <w:t> </w:t>
      </w:r>
      <w:r>
        <w:rPr/>
        <w:t>mais</w:t>
      </w:r>
      <w:r>
        <w:rPr>
          <w:spacing w:val="-14"/>
        </w:rPr>
        <w:t> </w:t>
      </w:r>
      <w:r>
        <w:rPr/>
        <w:t>s'intègre</w:t>
      </w:r>
      <w:r>
        <w:rPr>
          <w:spacing w:val="-12"/>
        </w:rPr>
        <w:t> </w:t>
      </w:r>
      <w:r>
        <w:rPr/>
        <w:t>parfaitement</w:t>
      </w:r>
      <w:r>
        <w:rPr>
          <w:spacing w:val="-13"/>
        </w:rPr>
        <w:t> </w:t>
      </w:r>
      <w:r>
        <w:rPr/>
        <w:t>avec</w:t>
      </w:r>
      <w:r>
        <w:rPr>
          <w:spacing w:val="-17"/>
        </w:rPr>
        <w:t> </w:t>
      </w:r>
      <w:r>
        <w:rPr/>
        <w:t>d'autres</w:t>
      </w:r>
      <w:r>
        <w:rPr>
          <w:spacing w:val="-12"/>
        </w:rPr>
        <w:t> </w:t>
      </w:r>
      <w:r>
        <w:rPr/>
        <w:t>modules</w:t>
      </w:r>
      <w:r>
        <w:rPr>
          <w:spacing w:val="-67"/>
        </w:rPr>
        <w:t> </w:t>
      </w:r>
      <w:r>
        <w:rPr/>
        <w:t>pour former une application complète. Cette approche nous a donné flexibilité et</w:t>
      </w:r>
      <w:r>
        <w:rPr>
          <w:spacing w:val="-67"/>
        </w:rPr>
        <w:t> </w:t>
      </w:r>
      <w:r>
        <w:rPr/>
        <w:t>évolutivité</w:t>
      </w:r>
      <w:r>
        <w:rPr>
          <w:spacing w:val="1"/>
        </w:rPr>
        <w:t> </w:t>
      </w:r>
      <w:r>
        <w:rPr/>
        <w:t>puisque</w:t>
      </w:r>
      <w:r>
        <w:rPr>
          <w:spacing w:val="1"/>
        </w:rPr>
        <w:t> </w:t>
      </w:r>
      <w:r>
        <w:rPr/>
        <w:t>chaque</w:t>
      </w:r>
      <w:r>
        <w:rPr>
          <w:spacing w:val="1"/>
        </w:rPr>
        <w:t> </w:t>
      </w:r>
      <w:r>
        <w:rPr/>
        <w:t>module</w:t>
      </w:r>
      <w:r>
        <w:rPr>
          <w:spacing w:val="1"/>
        </w:rPr>
        <w:t> </w:t>
      </w:r>
      <w:r>
        <w:rPr/>
        <w:t>peut</w:t>
      </w:r>
      <w:r>
        <w:rPr>
          <w:spacing w:val="1"/>
        </w:rPr>
        <w:t> </w:t>
      </w:r>
      <w:r>
        <w:rPr/>
        <w:t>être</w:t>
      </w:r>
      <w:r>
        <w:rPr>
          <w:spacing w:val="1"/>
        </w:rPr>
        <w:t> </w:t>
      </w:r>
      <w:r>
        <w:rPr/>
        <w:t>développé,</w:t>
      </w:r>
      <w:r>
        <w:rPr>
          <w:spacing w:val="1"/>
        </w:rPr>
        <w:t> </w:t>
      </w:r>
      <w:r>
        <w:rPr/>
        <w:t>testé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déployé</w:t>
      </w:r>
      <w:r>
        <w:rPr>
          <w:spacing w:val="1"/>
        </w:rPr>
        <w:t> </w:t>
      </w:r>
      <w:r>
        <w:rPr/>
        <w:t>indépendamment. En utilisant des technologies de conteneur comme Docker et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outils</w:t>
      </w:r>
      <w:r>
        <w:rPr>
          <w:spacing w:val="1"/>
        </w:rPr>
        <w:t> </w:t>
      </w:r>
      <w:r>
        <w:rPr/>
        <w:t>d'instrumentation</w:t>
      </w:r>
      <w:r>
        <w:rPr>
          <w:spacing w:val="1"/>
        </w:rPr>
        <w:t> </w:t>
      </w:r>
      <w:r>
        <w:rPr/>
        <w:t>comme</w:t>
      </w:r>
      <w:r>
        <w:rPr>
          <w:spacing w:val="1"/>
        </w:rPr>
        <w:t> </w:t>
      </w:r>
      <w:r>
        <w:rPr/>
        <w:t>Kubernetes,</w:t>
      </w:r>
      <w:r>
        <w:rPr>
          <w:spacing w:val="1"/>
        </w:rPr>
        <w:t> </w:t>
      </w:r>
      <w:r>
        <w:rPr/>
        <w:t>nous</w:t>
      </w:r>
      <w:r>
        <w:rPr>
          <w:spacing w:val="1"/>
        </w:rPr>
        <w:t> </w:t>
      </w:r>
      <w:r>
        <w:rPr/>
        <w:t>avons</w:t>
      </w:r>
      <w:r>
        <w:rPr>
          <w:spacing w:val="1"/>
        </w:rPr>
        <w:t> </w:t>
      </w:r>
      <w:r>
        <w:rPr/>
        <w:t>pu</w:t>
      </w:r>
      <w:r>
        <w:rPr>
          <w:spacing w:val="1"/>
        </w:rPr>
        <w:t> </w:t>
      </w:r>
      <w:r>
        <w:rPr/>
        <w:t>créer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environnement de déploiement flexible et hautement évolutif. En divisant les</w:t>
      </w:r>
      <w:r>
        <w:rPr>
          <w:spacing w:val="1"/>
        </w:rPr>
        <w:t> </w:t>
      </w:r>
      <w:r>
        <w:rPr/>
        <w:t>fonctionnalités</w:t>
      </w:r>
      <w:r>
        <w:rPr>
          <w:spacing w:val="-3"/>
        </w:rPr>
        <w:t> </w:t>
      </w:r>
      <w:r>
        <w:rPr/>
        <w:t>de</w:t>
      </w:r>
      <w:r>
        <w:rPr>
          <w:spacing w:val="-6"/>
        </w:rPr>
        <w:t> </w:t>
      </w:r>
      <w:r>
        <w:rPr/>
        <w:t>notre</w:t>
      </w:r>
      <w:r>
        <w:rPr>
          <w:spacing w:val="-3"/>
        </w:rPr>
        <w:t> </w:t>
      </w:r>
      <w:r>
        <w:rPr/>
        <w:t>application</w:t>
      </w:r>
      <w:r>
        <w:rPr>
          <w:spacing w:val="-6"/>
        </w:rPr>
        <w:t> </w:t>
      </w:r>
      <w:r>
        <w:rPr/>
        <w:t>entre</w:t>
      </w:r>
      <w:r>
        <w:rPr>
          <w:spacing w:val="-6"/>
        </w:rPr>
        <w:t> </w:t>
      </w:r>
      <w:r>
        <w:rPr/>
        <w:t>ces</w:t>
      </w:r>
      <w:r>
        <w:rPr>
          <w:spacing w:val="-5"/>
        </w:rPr>
        <w:t> </w:t>
      </w:r>
      <w:r>
        <w:rPr/>
        <w:t>24</w:t>
      </w:r>
      <w:r>
        <w:rPr>
          <w:spacing w:val="-4"/>
        </w:rPr>
        <w:t> </w:t>
      </w:r>
      <w:r>
        <w:rPr/>
        <w:t>modules,</w:t>
      </w:r>
      <w:r>
        <w:rPr>
          <w:spacing w:val="-7"/>
        </w:rPr>
        <w:t> </w:t>
      </w:r>
      <w:r>
        <w:rPr/>
        <w:t>nous</w:t>
      </w:r>
      <w:r>
        <w:rPr>
          <w:spacing w:val="-6"/>
        </w:rPr>
        <w:t> </w:t>
      </w:r>
      <w:r>
        <w:rPr/>
        <w:t>avons</w:t>
      </w:r>
      <w:r>
        <w:rPr>
          <w:spacing w:val="-6"/>
        </w:rPr>
        <w:t> </w:t>
      </w:r>
      <w:r>
        <w:rPr/>
        <w:t>optimisé</w:t>
      </w:r>
      <w:r>
        <w:rPr>
          <w:spacing w:val="-3"/>
        </w:rPr>
        <w:t> </w:t>
      </w:r>
      <w:r>
        <w:rPr/>
        <w:t>la</w:t>
      </w:r>
      <w:r>
        <w:rPr>
          <w:spacing w:val="-68"/>
        </w:rPr>
        <w:t> </w:t>
      </w:r>
      <w:r>
        <w:rPr/>
        <w:t>gestion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erreurs,</w:t>
      </w:r>
      <w:r>
        <w:rPr>
          <w:spacing w:val="1"/>
        </w:rPr>
        <w:t> </w:t>
      </w:r>
      <w:r>
        <w:rPr/>
        <w:t>puisque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défaillance</w:t>
      </w:r>
      <w:r>
        <w:rPr>
          <w:spacing w:val="1"/>
        </w:rPr>
        <w:t> </w:t>
      </w:r>
      <w:r>
        <w:rPr/>
        <w:t>d'un</w:t>
      </w:r>
      <w:r>
        <w:rPr>
          <w:spacing w:val="1"/>
        </w:rPr>
        <w:t> </w:t>
      </w:r>
      <w:r>
        <w:rPr/>
        <w:t>module</w:t>
      </w:r>
      <w:r>
        <w:rPr>
          <w:spacing w:val="1"/>
        </w:rPr>
        <w:t> </w:t>
      </w:r>
      <w:r>
        <w:rPr/>
        <w:t>n'affecte</w:t>
      </w:r>
      <w:r>
        <w:rPr>
          <w:spacing w:val="1"/>
        </w:rPr>
        <w:t> </w:t>
      </w:r>
      <w:r>
        <w:rPr/>
        <w:t>pas</w:t>
      </w:r>
      <w:r>
        <w:rPr>
          <w:spacing w:val="1"/>
        </w:rPr>
        <w:t> </w:t>
      </w:r>
      <w:r>
        <w:rPr/>
        <w:t>le</w:t>
      </w:r>
      <w:r>
        <w:rPr>
          <w:spacing w:val="1"/>
        </w:rPr>
        <w:t> </w:t>
      </w:r>
      <w:r>
        <w:rPr/>
        <w:t>fonctionnement</w:t>
      </w:r>
      <w:r>
        <w:rPr>
          <w:spacing w:val="6"/>
        </w:rPr>
        <w:t> </w:t>
      </w:r>
      <w:r>
        <w:rPr/>
        <w:t>global</w:t>
      </w:r>
      <w:r>
        <w:rPr>
          <w:spacing w:val="6"/>
        </w:rPr>
        <w:t> </w:t>
      </w:r>
      <w:r>
        <w:rPr/>
        <w:t>de</w:t>
      </w:r>
      <w:r>
        <w:rPr>
          <w:spacing w:val="6"/>
        </w:rPr>
        <w:t> </w:t>
      </w:r>
      <w:r>
        <w:rPr/>
        <w:t>l'application.</w:t>
      </w:r>
      <w:r>
        <w:rPr>
          <w:spacing w:val="5"/>
        </w:rPr>
        <w:t> </w:t>
      </w:r>
      <w:r>
        <w:rPr/>
        <w:t>Cette</w:t>
      </w:r>
      <w:r>
        <w:rPr>
          <w:spacing w:val="5"/>
        </w:rPr>
        <w:t> </w:t>
      </w:r>
      <w:r>
        <w:rPr/>
        <w:t>approche</w:t>
      </w:r>
      <w:r>
        <w:rPr>
          <w:spacing w:val="4"/>
        </w:rPr>
        <w:t> </w:t>
      </w:r>
      <w:r>
        <w:rPr/>
        <w:t>nous</w:t>
      </w:r>
      <w:r>
        <w:rPr>
          <w:spacing w:val="6"/>
        </w:rPr>
        <w:t> </w:t>
      </w:r>
      <w:r>
        <w:rPr/>
        <w:t>a</w:t>
      </w:r>
      <w:r>
        <w:rPr>
          <w:spacing w:val="6"/>
        </w:rPr>
        <w:t> </w:t>
      </w:r>
      <w:r>
        <w:rPr/>
        <w:t>également</w:t>
      </w:r>
      <w:r>
        <w:rPr>
          <w:spacing w:val="6"/>
        </w:rPr>
        <w:t> </w:t>
      </w:r>
      <w:r>
        <w:rPr/>
        <w:t>permis</w:t>
      </w:r>
    </w:p>
    <w:p>
      <w:pPr>
        <w:spacing w:after="0" w:line="360" w:lineRule="auto"/>
        <w:jc w:val="both"/>
        <w:sectPr>
          <w:pgSz w:w="11910" w:h="16840"/>
          <w:pgMar w:header="0" w:footer="870" w:top="1340" w:bottom="1140" w:left="160" w:right="140"/>
        </w:sectPr>
      </w:pPr>
    </w:p>
    <w:p>
      <w:pPr>
        <w:pStyle w:val="BodyText"/>
        <w:spacing w:line="362" w:lineRule="auto" w:before="71"/>
        <w:ind w:left="1256"/>
      </w:pPr>
      <w:r>
        <w:rPr/>
        <w:t>de développer de nouvelles fonctionnalités plus rapidement et plus efficacement,</w:t>
      </w:r>
      <w:r>
        <w:rPr>
          <w:spacing w:val="-67"/>
        </w:rPr>
        <w:t> </w:t>
      </w:r>
      <w:r>
        <w:rPr/>
        <w:t>garantissant</w:t>
      </w:r>
      <w:r>
        <w:rPr>
          <w:spacing w:val="-2"/>
        </w:rPr>
        <w:t> </w:t>
      </w:r>
      <w:r>
        <w:rPr/>
        <w:t>la</w:t>
      </w:r>
      <w:r>
        <w:rPr>
          <w:spacing w:val="-5"/>
        </w:rPr>
        <w:t> </w:t>
      </w:r>
      <w:r>
        <w:rPr/>
        <w:t>stabilité</w:t>
      </w:r>
      <w:r>
        <w:rPr>
          <w:spacing w:val="-2"/>
        </w:rPr>
        <w:t> </w:t>
      </w:r>
      <w:r>
        <w:rPr/>
        <w:t>et</w:t>
      </w:r>
      <w:r>
        <w:rPr>
          <w:spacing w:val="-2"/>
        </w:rPr>
        <w:t> </w:t>
      </w:r>
      <w:r>
        <w:rPr/>
        <w:t>les</w:t>
      </w:r>
      <w:r>
        <w:rPr>
          <w:spacing w:val="-5"/>
        </w:rPr>
        <w:t> </w:t>
      </w:r>
      <w:r>
        <w:rPr/>
        <w:t>performances</w:t>
      </w:r>
      <w:r>
        <w:rPr>
          <w:spacing w:val="-4"/>
        </w:rPr>
        <w:t> </w:t>
      </w:r>
      <w:r>
        <w:rPr/>
        <w:t>de</w:t>
      </w:r>
      <w:r>
        <w:rPr>
          <w:spacing w:val="-2"/>
        </w:rPr>
        <w:t> </w:t>
      </w:r>
      <w:r>
        <w:rPr/>
        <w:t>l'ensemble</w:t>
      </w:r>
      <w:r>
        <w:rPr>
          <w:spacing w:val="-2"/>
        </w:rPr>
        <w:t> </w:t>
      </w:r>
      <w:r>
        <w:rPr/>
        <w:t>de</w:t>
      </w:r>
      <w:r>
        <w:rPr>
          <w:spacing w:val="-5"/>
        </w:rPr>
        <w:t> </w:t>
      </w:r>
      <w:r>
        <w:rPr/>
        <w:t>notre</w:t>
      </w:r>
      <w:r>
        <w:rPr>
          <w:spacing w:val="-2"/>
        </w:rPr>
        <w:t> </w:t>
      </w:r>
      <w:r>
        <w:rPr/>
        <w:t>application.</w:t>
      </w:r>
    </w:p>
    <w:p>
      <w:pPr>
        <w:pStyle w:val="BodyText"/>
        <w:rPr>
          <w:sz w:val="30"/>
        </w:rPr>
      </w:pPr>
    </w:p>
    <w:p>
      <w:pPr>
        <w:pStyle w:val="BodyText"/>
        <w:spacing w:before="11"/>
        <w:rPr>
          <w:sz w:val="32"/>
        </w:rPr>
      </w:pPr>
    </w:p>
    <w:p>
      <w:pPr>
        <w:pStyle w:val="Heading3"/>
        <w:numPr>
          <w:ilvl w:val="2"/>
          <w:numId w:val="16"/>
        </w:numPr>
        <w:tabs>
          <w:tab w:pos="2672" w:val="left" w:leader="none"/>
          <w:tab w:pos="2673" w:val="left" w:leader="none"/>
        </w:tabs>
        <w:spacing w:line="240" w:lineRule="auto" w:before="0" w:after="0"/>
        <w:ind w:left="2672" w:right="0" w:hanging="1057"/>
        <w:jc w:val="left"/>
      </w:pPr>
      <w:bookmarkStart w:name="_bookmark64" w:id="89"/>
      <w:bookmarkEnd w:id="89"/>
      <w:r>
        <w:rPr>
          <w:b w:val="0"/>
        </w:rPr>
      </w:r>
      <w:bookmarkStart w:name="_bookmark64" w:id="90"/>
      <w:bookmarkEnd w:id="90"/>
      <w:r>
        <w:rPr>
          <w:spacing w:val="-11"/>
        </w:rPr>
        <w:t>L</w:t>
      </w:r>
      <w:r>
        <w:rPr>
          <w:spacing w:val="-11"/>
        </w:rPr>
        <w:t>’architecture</w:t>
      </w:r>
      <w:r>
        <w:rPr>
          <w:spacing w:val="-16"/>
        </w:rPr>
        <w:t> </w:t>
      </w:r>
      <w:r>
        <w:rPr>
          <w:spacing w:val="-10"/>
        </w:rPr>
        <w:t>Micro-Service</w:t>
      </w:r>
    </w:p>
    <w:p>
      <w:pPr>
        <w:pStyle w:val="BodyText"/>
        <w:spacing w:line="360" w:lineRule="auto" w:before="241"/>
        <w:ind w:left="1256" w:right="1999"/>
      </w:pPr>
      <w:r>
        <w:rPr/>
        <w:t>L’architecture microservices est une approche de conception logicielle qui</w:t>
      </w:r>
      <w:r>
        <w:rPr>
          <w:spacing w:val="-67"/>
        </w:rPr>
        <w:t> </w:t>
      </w:r>
      <w:r>
        <w:rPr/>
        <w:t>transforme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façon</w:t>
      </w:r>
      <w:r>
        <w:rPr>
          <w:spacing w:val="-1"/>
        </w:rPr>
        <w:t> </w:t>
      </w:r>
      <w:r>
        <w:rPr/>
        <w:t>dont</w:t>
      </w:r>
      <w:r>
        <w:rPr>
          <w:spacing w:val="-1"/>
        </w:rPr>
        <w:t> </w:t>
      </w:r>
      <w:r>
        <w:rPr/>
        <w:t>les applications</w:t>
      </w:r>
      <w:r>
        <w:rPr>
          <w:spacing w:val="-5"/>
        </w:rPr>
        <w:t> </w:t>
      </w:r>
      <w:r>
        <w:rPr/>
        <w:t>sont</w:t>
      </w:r>
      <w:r>
        <w:rPr>
          <w:spacing w:val="-1"/>
        </w:rPr>
        <w:t> </w:t>
      </w:r>
      <w:r>
        <w:rPr/>
        <w:t>intégrées</w:t>
      </w:r>
      <w:r>
        <w:rPr>
          <w:spacing w:val="-1"/>
        </w:rPr>
        <w:t> </w:t>
      </w:r>
      <w:r>
        <w:rPr/>
        <w:t>et</w:t>
      </w:r>
      <w:r>
        <w:rPr>
          <w:spacing w:val="-3"/>
        </w:rPr>
        <w:t> </w:t>
      </w:r>
      <w:r>
        <w:rPr/>
        <w:t>déployées.</w:t>
      </w:r>
    </w:p>
    <w:p>
      <w:pPr>
        <w:pStyle w:val="BodyText"/>
        <w:spacing w:line="360" w:lineRule="auto"/>
        <w:ind w:left="1256" w:right="1371"/>
      </w:pPr>
      <w:r>
        <w:rPr/>
        <w:t>Contrairement à l’architecture monolithique traditionnelle, qui regroupe toutes</w:t>
      </w:r>
      <w:r>
        <w:rPr>
          <w:spacing w:val="1"/>
        </w:rPr>
        <w:t> </w:t>
      </w:r>
      <w:r>
        <w:rPr/>
        <w:t>les</w:t>
      </w:r>
      <w:r>
        <w:rPr>
          <w:spacing w:val="-3"/>
        </w:rPr>
        <w:t> </w:t>
      </w:r>
      <w:r>
        <w:rPr/>
        <w:t>fonctionnalités</w:t>
      </w:r>
      <w:r>
        <w:rPr>
          <w:spacing w:val="-3"/>
        </w:rPr>
        <w:t> </w:t>
      </w:r>
      <w:r>
        <w:rPr/>
        <w:t>dans</w:t>
      </w:r>
      <w:r>
        <w:rPr>
          <w:spacing w:val="-6"/>
        </w:rPr>
        <w:t> </w:t>
      </w:r>
      <w:r>
        <w:rPr/>
        <w:t>un</w:t>
      </w:r>
      <w:r>
        <w:rPr>
          <w:spacing w:val="-7"/>
        </w:rPr>
        <w:t> </w:t>
      </w:r>
      <w:r>
        <w:rPr/>
        <w:t>seul</w:t>
      </w:r>
      <w:r>
        <w:rPr>
          <w:spacing w:val="-5"/>
        </w:rPr>
        <w:t> </w:t>
      </w:r>
      <w:r>
        <w:rPr/>
        <w:t>bloc</w:t>
      </w:r>
      <w:r>
        <w:rPr>
          <w:spacing w:val="-7"/>
        </w:rPr>
        <w:t> </w:t>
      </w:r>
      <w:r>
        <w:rPr/>
        <w:t>de</w:t>
      </w:r>
      <w:r>
        <w:rPr>
          <w:spacing w:val="-3"/>
        </w:rPr>
        <w:t> </w:t>
      </w:r>
      <w:r>
        <w:rPr/>
        <w:t>code,</w:t>
      </w:r>
      <w:r>
        <w:rPr>
          <w:spacing w:val="-5"/>
        </w:rPr>
        <w:t> </w:t>
      </w:r>
      <w:r>
        <w:rPr/>
        <w:t>l’architecture</w:t>
      </w:r>
      <w:r>
        <w:rPr>
          <w:spacing w:val="-4"/>
        </w:rPr>
        <w:t> </w:t>
      </w:r>
      <w:r>
        <w:rPr/>
        <w:t>microservices</w:t>
      </w:r>
      <w:r>
        <w:rPr>
          <w:spacing w:val="-6"/>
        </w:rPr>
        <w:t> </w:t>
      </w:r>
      <w:r>
        <w:rPr/>
        <w:t>divise</w:t>
      </w:r>
      <w:r>
        <w:rPr>
          <w:spacing w:val="-67"/>
        </w:rPr>
        <w:t> </w:t>
      </w:r>
      <w:r>
        <w:rPr/>
        <w:t>une application en un ensemble de services et d’outils plus petits et</w:t>
      </w:r>
      <w:r>
        <w:rPr>
          <w:spacing w:val="1"/>
        </w:rPr>
        <w:t> </w:t>
      </w:r>
      <w:r>
        <w:rPr/>
        <w:t>indépendants.</w:t>
      </w:r>
    </w:p>
    <w:p>
      <w:pPr>
        <w:pStyle w:val="BodyText"/>
        <w:spacing w:line="360" w:lineRule="auto" w:before="41"/>
        <w:ind w:left="1256" w:right="1408"/>
      </w:pPr>
      <w:r>
        <w:rPr/>
        <w:t>Ces services sont des modules autonomes qui se concentrent sur des tâches</w:t>
      </w:r>
      <w:r>
        <w:rPr>
          <w:spacing w:val="1"/>
        </w:rPr>
        <w:t> </w:t>
      </w:r>
      <w:r>
        <w:rPr/>
        <w:t>spécifiques au sein de l’application. Chaque microservice est responsable d’une</w:t>
      </w:r>
      <w:r>
        <w:rPr>
          <w:spacing w:val="-67"/>
        </w:rPr>
        <w:t> </w:t>
      </w:r>
      <w:r>
        <w:rPr/>
        <w:t>fonctionnalité distincte et communique avec les autres services via des</w:t>
      </w:r>
      <w:r>
        <w:rPr>
          <w:spacing w:val="1"/>
        </w:rPr>
        <w:t> </w:t>
      </w:r>
      <w:r>
        <w:rPr/>
        <w:t>protocoles légers,tels que les APIs ou des messages asynchrones. Cette</w:t>
      </w:r>
      <w:r>
        <w:rPr>
          <w:spacing w:val="1"/>
        </w:rPr>
        <w:t> </w:t>
      </w:r>
      <w:r>
        <w:rPr/>
        <w:t>conception</w:t>
      </w:r>
      <w:r>
        <w:rPr>
          <w:spacing w:val="-1"/>
        </w:rPr>
        <w:t> </w:t>
      </w:r>
      <w:r>
        <w:rPr/>
        <w:t>modulaire</w:t>
      </w:r>
      <w:r>
        <w:rPr>
          <w:spacing w:val="-4"/>
        </w:rPr>
        <w:t> </w:t>
      </w:r>
      <w:r>
        <w:rPr/>
        <w:t>permet</w:t>
      </w:r>
      <w:r>
        <w:rPr>
          <w:spacing w:val="-1"/>
        </w:rPr>
        <w:t> </w:t>
      </w:r>
      <w:r>
        <w:rPr/>
        <w:t>une</w:t>
      </w:r>
      <w:r>
        <w:rPr>
          <w:spacing w:val="-1"/>
        </w:rPr>
        <w:t> </w:t>
      </w:r>
      <w:r>
        <w:rPr/>
        <w:t>meilleure</w:t>
      </w:r>
      <w:r>
        <w:rPr>
          <w:spacing w:val="-4"/>
        </w:rPr>
        <w:t> </w:t>
      </w:r>
      <w:r>
        <w:rPr/>
        <w:t>flexibilité</w:t>
      </w:r>
      <w:r>
        <w:rPr>
          <w:spacing w:val="-2"/>
        </w:rPr>
        <w:t> </w:t>
      </w:r>
      <w:r>
        <w:rPr/>
        <w:t>et évolutivité</w:t>
      </w:r>
      <w:r>
        <w:rPr>
          <w:spacing w:val="-5"/>
        </w:rPr>
        <w:t> </w:t>
      </w:r>
      <w:r>
        <w:rPr/>
        <w:t>de</w:t>
      </w:r>
    </w:p>
    <w:p>
      <w:pPr>
        <w:pStyle w:val="BodyText"/>
        <w:ind w:left="1256"/>
      </w:pPr>
      <w:r>
        <w:rPr/>
        <w:t>l’application.</w:t>
      </w:r>
    </w:p>
    <w:p>
      <w:pPr>
        <w:pStyle w:val="BodyText"/>
        <w:spacing w:line="360" w:lineRule="auto" w:before="201"/>
        <w:ind w:left="1256" w:right="1292"/>
      </w:pPr>
      <w:r>
        <w:rPr/>
        <w:t>Les principes clés de l’architecture microservices reposent sur la décomposition</w:t>
      </w:r>
      <w:r>
        <w:rPr>
          <w:spacing w:val="1"/>
        </w:rPr>
        <w:t> </w:t>
      </w:r>
      <w:r>
        <w:rPr/>
        <w:t>des</w:t>
      </w:r>
      <w:r>
        <w:rPr>
          <w:spacing w:val="-3"/>
        </w:rPr>
        <w:t> </w:t>
      </w:r>
      <w:r>
        <w:rPr/>
        <w:t>fonctionnalités</w:t>
      </w:r>
      <w:r>
        <w:rPr>
          <w:spacing w:val="-2"/>
        </w:rPr>
        <w:t> </w:t>
      </w:r>
      <w:r>
        <w:rPr/>
        <w:t>en</w:t>
      </w:r>
      <w:r>
        <w:rPr>
          <w:spacing w:val="-4"/>
        </w:rPr>
        <w:t> </w:t>
      </w:r>
      <w:r>
        <w:rPr/>
        <w:t>services</w:t>
      </w:r>
      <w:r>
        <w:rPr>
          <w:spacing w:val="-7"/>
        </w:rPr>
        <w:t> </w:t>
      </w:r>
      <w:r>
        <w:rPr/>
        <w:t>distincts</w:t>
      </w:r>
      <w:r>
        <w:rPr>
          <w:spacing w:val="-2"/>
        </w:rPr>
        <w:t> </w:t>
      </w:r>
      <w:r>
        <w:rPr/>
        <w:t>et</w:t>
      </w:r>
      <w:r>
        <w:rPr>
          <w:spacing w:val="-2"/>
        </w:rPr>
        <w:t> </w:t>
      </w:r>
      <w:r>
        <w:rPr/>
        <w:t>la</w:t>
      </w:r>
      <w:r>
        <w:rPr>
          <w:spacing w:val="-3"/>
        </w:rPr>
        <w:t> </w:t>
      </w:r>
      <w:r>
        <w:rPr/>
        <w:t>mise</w:t>
      </w:r>
      <w:r>
        <w:rPr>
          <w:spacing w:val="-3"/>
        </w:rPr>
        <w:t> </w:t>
      </w:r>
      <w:r>
        <w:rPr/>
        <w:t>en</w:t>
      </w:r>
      <w:r>
        <w:rPr>
          <w:spacing w:val="-3"/>
        </w:rPr>
        <w:t> </w:t>
      </w:r>
      <w:r>
        <w:rPr/>
        <w:t>œuvre</w:t>
      </w:r>
      <w:r>
        <w:rPr>
          <w:spacing w:val="-3"/>
        </w:rPr>
        <w:t> </w:t>
      </w:r>
      <w:r>
        <w:rPr/>
        <w:t>de</w:t>
      </w:r>
      <w:r>
        <w:rPr>
          <w:spacing w:val="-6"/>
        </w:rPr>
        <w:t> </w:t>
      </w:r>
      <w:r>
        <w:rPr/>
        <w:t>l’autonomie</w:t>
      </w:r>
      <w:r>
        <w:rPr>
          <w:spacing w:val="-4"/>
        </w:rPr>
        <w:t> </w:t>
      </w:r>
      <w:r>
        <w:rPr/>
        <w:t>et</w:t>
      </w:r>
      <w:r>
        <w:rPr>
          <w:spacing w:val="-5"/>
        </w:rPr>
        <w:t> </w:t>
      </w:r>
      <w:r>
        <w:rPr/>
        <w:t>de</w:t>
      </w:r>
      <w:r>
        <w:rPr>
          <w:spacing w:val="-67"/>
        </w:rPr>
        <w:t> </w:t>
      </w:r>
      <w:r>
        <w:rPr/>
        <w:t>la responsabilité individuelle de chacun d’entre eux. Chaque service peut être</w:t>
      </w:r>
      <w:r>
        <w:rPr>
          <w:spacing w:val="1"/>
        </w:rPr>
        <w:t> </w:t>
      </w:r>
      <w:r>
        <w:rPr/>
        <w:t>développé, déployé et mis à l’échelle indépendamment, ce qui permet aux</w:t>
      </w:r>
      <w:r>
        <w:rPr>
          <w:spacing w:val="1"/>
        </w:rPr>
        <w:t> </w:t>
      </w:r>
      <w:r>
        <w:rPr/>
        <w:t>équipes de développement de travailler de manière agile et d’introduire des</w:t>
      </w:r>
      <w:r>
        <w:rPr>
          <w:spacing w:val="1"/>
        </w:rPr>
        <w:t> </w:t>
      </w:r>
      <w:r>
        <w:rPr/>
        <w:t>changements plus</w:t>
      </w:r>
      <w:r>
        <w:rPr>
          <w:spacing w:val="1"/>
        </w:rPr>
        <w:t> </w:t>
      </w:r>
      <w:r>
        <w:rPr/>
        <w:t>rapidement.</w:t>
      </w:r>
      <w:r>
        <w:rPr>
          <w:spacing w:val="2"/>
        </w:rPr>
        <w:t> </w:t>
      </w:r>
      <w:r>
        <w:rPr/>
        <w:t>(6)</w:t>
      </w:r>
    </w:p>
    <w:p>
      <w:pPr>
        <w:spacing w:after="0" w:line="360" w:lineRule="auto"/>
        <w:sectPr>
          <w:pgSz w:w="11910" w:h="16840"/>
          <w:pgMar w:header="0" w:footer="870" w:top="1320" w:bottom="1140" w:left="160" w:right="140"/>
        </w:sectPr>
      </w:pPr>
    </w:p>
    <w:p>
      <w:pPr>
        <w:pStyle w:val="BodyText"/>
        <w:ind w:left="3408"/>
        <w:rPr>
          <w:sz w:val="20"/>
        </w:rPr>
      </w:pPr>
      <w:r>
        <w:rPr>
          <w:sz w:val="20"/>
        </w:rPr>
        <w:drawing>
          <wp:inline distT="0" distB="0" distL="0" distR="0">
            <wp:extent cx="3039420" cy="3846385"/>
            <wp:effectExtent l="0" t="0" r="0" b="0"/>
            <wp:docPr id="65" name="image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9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9420" cy="384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15"/>
        </w:rPr>
      </w:pPr>
    </w:p>
    <w:p>
      <w:pPr>
        <w:spacing w:before="92"/>
        <w:ind w:left="1462" w:right="1485" w:firstLine="0"/>
        <w:jc w:val="center"/>
        <w:rPr>
          <w:i/>
          <w:sz w:val="18"/>
        </w:rPr>
      </w:pPr>
      <w:bookmarkStart w:name="_bookmark65" w:id="91"/>
      <w:bookmarkEnd w:id="91"/>
      <w:r>
        <w:rPr/>
      </w:r>
      <w:r>
        <w:rPr>
          <w:i/>
          <w:color w:val="44536A"/>
          <w:sz w:val="18"/>
        </w:rPr>
        <w:t>Figure</w:t>
      </w:r>
      <w:r>
        <w:rPr>
          <w:i/>
          <w:color w:val="44536A"/>
          <w:spacing w:val="-6"/>
          <w:sz w:val="18"/>
        </w:rPr>
        <w:t> </w:t>
      </w:r>
      <w:r>
        <w:rPr>
          <w:i/>
          <w:color w:val="44536A"/>
          <w:sz w:val="18"/>
        </w:rPr>
        <w:t>25:architecture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Micro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Service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Heading4"/>
        <w:spacing w:before="140"/>
      </w:pPr>
      <w:bookmarkStart w:name="_bookmark66" w:id="92"/>
      <w:bookmarkEnd w:id="92"/>
      <w:r>
        <w:rPr>
          <w:b w:val="0"/>
        </w:rPr>
      </w:r>
      <w:r>
        <w:rPr>
          <w:spacing w:val="-10"/>
        </w:rPr>
        <w:t>Les</w:t>
      </w:r>
      <w:r>
        <w:rPr>
          <w:spacing w:val="-18"/>
        </w:rPr>
        <w:t> </w:t>
      </w:r>
      <w:r>
        <w:rPr>
          <w:spacing w:val="-10"/>
        </w:rPr>
        <w:t>avantages,</w:t>
      </w:r>
      <w:r>
        <w:rPr>
          <w:spacing w:val="-19"/>
        </w:rPr>
        <w:t> </w:t>
      </w:r>
      <w:r>
        <w:rPr>
          <w:spacing w:val="-10"/>
        </w:rPr>
        <w:t>les</w:t>
      </w:r>
      <w:r>
        <w:rPr>
          <w:spacing w:val="-17"/>
        </w:rPr>
        <w:t> </w:t>
      </w:r>
      <w:r>
        <w:rPr>
          <w:spacing w:val="-10"/>
        </w:rPr>
        <w:t>inconvénients</w:t>
      </w:r>
      <w:r>
        <w:rPr>
          <w:spacing w:val="-19"/>
        </w:rPr>
        <w:t> </w:t>
      </w:r>
      <w:r>
        <w:rPr>
          <w:spacing w:val="-9"/>
        </w:rPr>
        <w:t>d’Architecture</w:t>
      </w:r>
      <w:r>
        <w:rPr>
          <w:spacing w:val="-18"/>
        </w:rPr>
        <w:t> </w:t>
      </w:r>
      <w:r>
        <w:rPr>
          <w:spacing w:val="-9"/>
        </w:rPr>
        <w:t>micro</w:t>
      </w:r>
      <w:r>
        <w:rPr>
          <w:spacing w:val="-19"/>
        </w:rPr>
        <w:t> </w:t>
      </w:r>
      <w:r>
        <w:rPr>
          <w:spacing w:val="-9"/>
        </w:rPr>
        <w:t>services:</w:t>
      </w:r>
    </w:p>
    <w:p>
      <w:pPr>
        <w:pStyle w:val="BodyText"/>
        <w:rPr>
          <w:b/>
          <w:sz w:val="34"/>
        </w:rPr>
      </w:pPr>
    </w:p>
    <w:p>
      <w:pPr>
        <w:pStyle w:val="ListParagraph"/>
        <w:numPr>
          <w:ilvl w:val="0"/>
          <w:numId w:val="17"/>
        </w:numPr>
        <w:tabs>
          <w:tab w:pos="1617" w:val="left" w:leader="none"/>
        </w:tabs>
        <w:spacing w:line="240" w:lineRule="auto" w:before="211" w:after="0"/>
        <w:ind w:left="1616" w:right="0" w:hanging="361"/>
        <w:jc w:val="left"/>
        <w:rPr>
          <w:rFonts w:ascii="Calibri Light" w:hAnsi="Calibri Light"/>
          <w:sz w:val="28"/>
        </w:rPr>
      </w:pPr>
      <w:r>
        <w:rPr>
          <w:rFonts w:ascii="Calibri Light" w:hAnsi="Calibri Light"/>
          <w:sz w:val="28"/>
        </w:rPr>
        <w:t>Les</w:t>
      </w:r>
      <w:r>
        <w:rPr>
          <w:rFonts w:ascii="Calibri Light" w:hAnsi="Calibri Light"/>
          <w:spacing w:val="-2"/>
          <w:sz w:val="28"/>
        </w:rPr>
        <w:t> </w:t>
      </w:r>
      <w:r>
        <w:rPr>
          <w:rFonts w:ascii="Calibri Light" w:hAnsi="Calibri Light"/>
          <w:sz w:val="28"/>
        </w:rPr>
        <w:t>avantages</w:t>
      </w:r>
      <w:r>
        <w:rPr>
          <w:rFonts w:ascii="Calibri Light" w:hAnsi="Calibri Light"/>
          <w:spacing w:val="-2"/>
          <w:sz w:val="28"/>
        </w:rPr>
        <w:t> </w:t>
      </w:r>
      <w:r>
        <w:rPr>
          <w:rFonts w:ascii="Calibri Light" w:hAnsi="Calibri Light"/>
          <w:sz w:val="28"/>
        </w:rPr>
        <w:t>:</w:t>
      </w:r>
    </w:p>
    <w:p>
      <w:pPr>
        <w:pStyle w:val="ListParagraph"/>
        <w:numPr>
          <w:ilvl w:val="1"/>
          <w:numId w:val="17"/>
        </w:numPr>
        <w:tabs>
          <w:tab w:pos="2390" w:val="left" w:leader="none"/>
        </w:tabs>
        <w:spacing w:line="357" w:lineRule="auto" w:before="114" w:after="0"/>
        <w:ind w:left="2389" w:right="1277" w:hanging="435"/>
        <w:jc w:val="both"/>
        <w:rPr>
          <w:sz w:val="24"/>
        </w:rPr>
      </w:pPr>
      <w:r>
        <w:rPr>
          <w:b/>
          <w:sz w:val="24"/>
        </w:rPr>
        <w:t>Scalabilité et flexibilité : </w:t>
      </w:r>
      <w:r>
        <w:rPr>
          <w:sz w:val="24"/>
        </w:rPr>
        <w:t>Les architectures microservices permettent de mettre à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l'échelle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chaque</w:t>
      </w:r>
      <w:r>
        <w:rPr>
          <w:spacing w:val="-12"/>
          <w:sz w:val="24"/>
        </w:rPr>
        <w:t> </w:t>
      </w:r>
      <w:r>
        <w:rPr>
          <w:sz w:val="24"/>
        </w:rPr>
        <w:t>microservice</w:t>
      </w:r>
      <w:r>
        <w:rPr>
          <w:spacing w:val="-14"/>
          <w:sz w:val="24"/>
        </w:rPr>
        <w:t> </w:t>
      </w:r>
      <w:r>
        <w:rPr>
          <w:sz w:val="24"/>
        </w:rPr>
        <w:t>indépendamment</w:t>
      </w:r>
      <w:r>
        <w:rPr>
          <w:spacing w:val="-14"/>
          <w:sz w:val="24"/>
        </w:rPr>
        <w:t> </w:t>
      </w:r>
      <w:r>
        <w:rPr>
          <w:sz w:val="24"/>
        </w:rPr>
        <w:t>en</w:t>
      </w:r>
      <w:r>
        <w:rPr>
          <w:spacing w:val="-9"/>
          <w:sz w:val="24"/>
        </w:rPr>
        <w:t> </w:t>
      </w:r>
      <w:r>
        <w:rPr>
          <w:sz w:val="24"/>
        </w:rPr>
        <w:t>fonction</w:t>
      </w:r>
      <w:r>
        <w:rPr>
          <w:spacing w:val="-15"/>
          <w:sz w:val="24"/>
        </w:rPr>
        <w:t> </w:t>
      </w:r>
      <w:r>
        <w:rPr>
          <w:sz w:val="24"/>
        </w:rPr>
        <w:t>des</w:t>
      </w:r>
      <w:r>
        <w:rPr>
          <w:spacing w:val="-14"/>
          <w:sz w:val="24"/>
        </w:rPr>
        <w:t> </w:t>
      </w:r>
      <w:r>
        <w:rPr>
          <w:sz w:val="24"/>
        </w:rPr>
        <w:t>besoins</w:t>
      </w:r>
      <w:r>
        <w:rPr>
          <w:spacing w:val="-14"/>
          <w:sz w:val="24"/>
        </w:rPr>
        <w:t> </w:t>
      </w:r>
      <w:r>
        <w:rPr>
          <w:sz w:val="24"/>
        </w:rPr>
        <w:t>spécifiques.</w:t>
      </w:r>
      <w:r>
        <w:rPr>
          <w:spacing w:val="-58"/>
          <w:sz w:val="24"/>
        </w:rPr>
        <w:t> </w:t>
      </w:r>
      <w:r>
        <w:rPr>
          <w:sz w:val="24"/>
        </w:rPr>
        <w:t>Cela</w:t>
      </w:r>
      <w:r>
        <w:rPr>
          <w:spacing w:val="1"/>
          <w:sz w:val="24"/>
        </w:rPr>
        <w:t> </w:t>
      </w:r>
      <w:r>
        <w:rPr>
          <w:sz w:val="24"/>
        </w:rPr>
        <w:t>offre</w:t>
      </w:r>
      <w:r>
        <w:rPr>
          <w:spacing w:val="1"/>
          <w:sz w:val="24"/>
        </w:rPr>
        <w:t> </w:t>
      </w:r>
      <w:r>
        <w:rPr>
          <w:sz w:val="24"/>
        </w:rPr>
        <w:t>une</w:t>
      </w:r>
      <w:r>
        <w:rPr>
          <w:spacing w:val="1"/>
          <w:sz w:val="24"/>
        </w:rPr>
        <w:t> </w:t>
      </w:r>
      <w:r>
        <w:rPr>
          <w:sz w:val="24"/>
        </w:rPr>
        <w:t>grande</w:t>
      </w:r>
      <w:r>
        <w:rPr>
          <w:spacing w:val="1"/>
          <w:sz w:val="24"/>
        </w:rPr>
        <w:t> </w:t>
      </w:r>
      <w:r>
        <w:rPr>
          <w:sz w:val="24"/>
        </w:rPr>
        <w:t>flexibilité</w:t>
      </w:r>
      <w:r>
        <w:rPr>
          <w:spacing w:val="1"/>
          <w:sz w:val="24"/>
        </w:rPr>
        <w:t> </w:t>
      </w:r>
      <w:r>
        <w:rPr>
          <w:sz w:val="24"/>
        </w:rPr>
        <w:t>pour</w:t>
      </w:r>
      <w:r>
        <w:rPr>
          <w:spacing w:val="1"/>
          <w:sz w:val="24"/>
        </w:rPr>
        <w:t> </w:t>
      </w:r>
      <w:r>
        <w:rPr>
          <w:sz w:val="24"/>
        </w:rPr>
        <w:t>gérer</w:t>
      </w:r>
      <w:r>
        <w:rPr>
          <w:spacing w:val="1"/>
          <w:sz w:val="24"/>
        </w:rPr>
        <w:t> </w:t>
      </w:r>
      <w:r>
        <w:rPr>
          <w:sz w:val="24"/>
        </w:rPr>
        <w:t>les</w:t>
      </w:r>
      <w:r>
        <w:rPr>
          <w:spacing w:val="1"/>
          <w:sz w:val="24"/>
        </w:rPr>
        <w:t> </w:t>
      </w:r>
      <w:r>
        <w:rPr>
          <w:sz w:val="24"/>
        </w:rPr>
        <w:t>pics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charge</w:t>
      </w:r>
      <w:r>
        <w:rPr>
          <w:spacing w:val="1"/>
          <w:sz w:val="24"/>
        </w:rPr>
        <w:t> </w:t>
      </w:r>
      <w:r>
        <w:rPr>
          <w:sz w:val="24"/>
        </w:rPr>
        <w:t>et</w:t>
      </w:r>
      <w:r>
        <w:rPr>
          <w:spacing w:val="1"/>
          <w:sz w:val="24"/>
        </w:rPr>
        <w:t> </w:t>
      </w:r>
      <w:r>
        <w:rPr>
          <w:sz w:val="24"/>
        </w:rPr>
        <w:t>optimiser</w:t>
      </w:r>
      <w:r>
        <w:rPr>
          <w:spacing w:val="1"/>
          <w:sz w:val="24"/>
        </w:rPr>
        <w:t> </w:t>
      </w:r>
      <w:r>
        <w:rPr>
          <w:sz w:val="24"/>
        </w:rPr>
        <w:t>l'utilisation</w:t>
      </w:r>
      <w:r>
        <w:rPr>
          <w:spacing w:val="-1"/>
          <w:sz w:val="24"/>
        </w:rPr>
        <w:t> </w:t>
      </w:r>
      <w:r>
        <w:rPr>
          <w:sz w:val="24"/>
        </w:rPr>
        <w:t>des ressources, tout en minimisant les</w:t>
      </w:r>
      <w:r>
        <w:rPr>
          <w:spacing w:val="-4"/>
          <w:sz w:val="24"/>
        </w:rPr>
        <w:t> </w:t>
      </w:r>
      <w:r>
        <w:rPr>
          <w:sz w:val="24"/>
        </w:rPr>
        <w:t>coûts.</w:t>
      </w:r>
    </w:p>
    <w:p>
      <w:pPr>
        <w:pStyle w:val="ListParagraph"/>
        <w:numPr>
          <w:ilvl w:val="1"/>
          <w:numId w:val="17"/>
        </w:numPr>
        <w:tabs>
          <w:tab w:pos="2390" w:val="left" w:leader="none"/>
        </w:tabs>
        <w:spacing w:line="357" w:lineRule="auto" w:before="126" w:after="0"/>
        <w:ind w:left="2389" w:right="1276" w:hanging="435"/>
        <w:jc w:val="both"/>
        <w:rPr>
          <w:sz w:val="24"/>
        </w:rPr>
      </w:pPr>
      <w:r>
        <w:rPr>
          <w:b/>
          <w:sz w:val="24"/>
        </w:rPr>
        <w:t>Déploiement indépendant : </w:t>
      </w:r>
      <w:r>
        <w:rPr>
          <w:sz w:val="24"/>
        </w:rPr>
        <w:t>Chaque microservice peut être développé, testé et</w:t>
      </w:r>
      <w:r>
        <w:rPr>
          <w:spacing w:val="1"/>
          <w:sz w:val="24"/>
        </w:rPr>
        <w:t> </w:t>
      </w:r>
      <w:r>
        <w:rPr>
          <w:sz w:val="24"/>
        </w:rPr>
        <w:t>déployé de manière autonome. Cela permet aux équipes de développement de</w:t>
      </w:r>
      <w:r>
        <w:rPr>
          <w:spacing w:val="1"/>
          <w:sz w:val="24"/>
        </w:rPr>
        <w:t> </w:t>
      </w:r>
      <w:r>
        <w:rPr>
          <w:sz w:val="24"/>
        </w:rPr>
        <w:t>travailler de manière plus agile, en apportant des mises à jour et des améliorations</w:t>
      </w:r>
      <w:r>
        <w:rPr>
          <w:spacing w:val="1"/>
          <w:sz w:val="24"/>
        </w:rPr>
        <w:t> </w:t>
      </w:r>
      <w:r>
        <w:rPr>
          <w:sz w:val="24"/>
        </w:rPr>
        <w:t>à</w:t>
      </w:r>
      <w:r>
        <w:rPr>
          <w:spacing w:val="-2"/>
          <w:sz w:val="24"/>
        </w:rPr>
        <w:t> </w:t>
      </w:r>
      <w:r>
        <w:rPr>
          <w:sz w:val="24"/>
        </w:rPr>
        <w:t>des parties</w:t>
      </w:r>
      <w:r>
        <w:rPr>
          <w:spacing w:val="-1"/>
          <w:sz w:val="24"/>
        </w:rPr>
        <w:t> </w:t>
      </w:r>
      <w:r>
        <w:rPr>
          <w:sz w:val="24"/>
        </w:rPr>
        <w:t>spécifiques</w:t>
      </w:r>
      <w:r>
        <w:rPr>
          <w:spacing w:val="2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l'application sans</w:t>
      </w:r>
      <w:r>
        <w:rPr>
          <w:spacing w:val="-1"/>
          <w:sz w:val="24"/>
        </w:rPr>
        <w:t> </w:t>
      </w:r>
      <w:r>
        <w:rPr>
          <w:sz w:val="24"/>
        </w:rPr>
        <w:t>perturber l'ensemble</w:t>
      </w:r>
      <w:r>
        <w:rPr>
          <w:spacing w:val="-1"/>
          <w:sz w:val="24"/>
        </w:rPr>
        <w:t> </w:t>
      </w:r>
      <w:r>
        <w:rPr>
          <w:sz w:val="24"/>
        </w:rPr>
        <w:t>du</w:t>
      </w:r>
      <w:r>
        <w:rPr>
          <w:spacing w:val="-1"/>
          <w:sz w:val="24"/>
        </w:rPr>
        <w:t> </w:t>
      </w:r>
      <w:r>
        <w:rPr>
          <w:sz w:val="24"/>
        </w:rPr>
        <w:t>système.</w:t>
      </w:r>
    </w:p>
    <w:p>
      <w:pPr>
        <w:pStyle w:val="ListParagraph"/>
        <w:numPr>
          <w:ilvl w:val="1"/>
          <w:numId w:val="17"/>
        </w:numPr>
        <w:tabs>
          <w:tab w:pos="2390" w:val="left" w:leader="none"/>
        </w:tabs>
        <w:spacing w:line="355" w:lineRule="auto" w:before="125" w:after="0"/>
        <w:ind w:left="2389" w:right="1277" w:hanging="435"/>
        <w:jc w:val="both"/>
        <w:rPr>
          <w:sz w:val="24"/>
        </w:rPr>
      </w:pPr>
      <w:r>
        <w:rPr>
          <w:b/>
          <w:sz w:val="24"/>
        </w:rPr>
        <w:t>Résilience et isolation des pannes : </w:t>
      </w:r>
      <w:r>
        <w:rPr>
          <w:sz w:val="24"/>
        </w:rPr>
        <w:t>En cas de défaillance d'un microservice, les</w:t>
      </w:r>
      <w:r>
        <w:rPr>
          <w:spacing w:val="1"/>
          <w:sz w:val="24"/>
        </w:rPr>
        <w:t> </w:t>
      </w:r>
      <w:r>
        <w:rPr>
          <w:sz w:val="24"/>
        </w:rPr>
        <w:t>autres parties de l'application peuvent continuer à fonctionner normalement. Cela</w:t>
      </w:r>
      <w:r>
        <w:rPr>
          <w:spacing w:val="1"/>
          <w:sz w:val="24"/>
        </w:rPr>
        <w:t> </w:t>
      </w:r>
      <w:r>
        <w:rPr>
          <w:sz w:val="24"/>
        </w:rPr>
        <w:t>permet</w:t>
      </w:r>
      <w:r>
        <w:rPr>
          <w:spacing w:val="-1"/>
          <w:sz w:val="24"/>
        </w:rPr>
        <w:t> </w:t>
      </w:r>
      <w:r>
        <w:rPr>
          <w:sz w:val="24"/>
        </w:rPr>
        <w:t>d'isoler</w:t>
      </w:r>
      <w:r>
        <w:rPr>
          <w:spacing w:val="-1"/>
          <w:sz w:val="24"/>
        </w:rPr>
        <w:t> </w:t>
      </w:r>
      <w:r>
        <w:rPr>
          <w:sz w:val="24"/>
        </w:rPr>
        <w:t>les pannes</w:t>
      </w:r>
      <w:r>
        <w:rPr>
          <w:spacing w:val="-1"/>
          <w:sz w:val="24"/>
        </w:rPr>
        <w:t> </w:t>
      </w:r>
      <w:r>
        <w:rPr>
          <w:sz w:val="24"/>
        </w:rPr>
        <w:t>et d'améliorer</w:t>
      </w:r>
      <w:r>
        <w:rPr>
          <w:spacing w:val="-1"/>
          <w:sz w:val="24"/>
        </w:rPr>
        <w:t> </w:t>
      </w:r>
      <w:r>
        <w:rPr>
          <w:sz w:val="24"/>
        </w:rPr>
        <w:t>la</w:t>
      </w:r>
      <w:r>
        <w:rPr>
          <w:spacing w:val="-1"/>
          <w:sz w:val="24"/>
        </w:rPr>
        <w:t> </w:t>
      </w:r>
      <w:r>
        <w:rPr>
          <w:sz w:val="24"/>
        </w:rPr>
        <w:t>résilience</w:t>
      </w:r>
      <w:r>
        <w:rPr>
          <w:spacing w:val="1"/>
          <w:sz w:val="24"/>
        </w:rPr>
        <w:t> </w:t>
      </w:r>
      <w:r>
        <w:rPr>
          <w:sz w:val="24"/>
        </w:rPr>
        <w:t>globale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l'application.</w:t>
      </w:r>
    </w:p>
    <w:p>
      <w:pPr>
        <w:spacing w:after="0" w:line="355" w:lineRule="auto"/>
        <w:jc w:val="both"/>
        <w:rPr>
          <w:sz w:val="24"/>
        </w:rPr>
        <w:sectPr>
          <w:pgSz w:w="11910" w:h="16840"/>
          <w:pgMar w:header="0" w:footer="870" w:top="1400" w:bottom="1140" w:left="160" w:right="140"/>
        </w:sectPr>
      </w:pPr>
    </w:p>
    <w:p>
      <w:pPr>
        <w:pStyle w:val="ListParagraph"/>
        <w:numPr>
          <w:ilvl w:val="1"/>
          <w:numId w:val="17"/>
        </w:numPr>
        <w:tabs>
          <w:tab w:pos="2390" w:val="left" w:leader="none"/>
        </w:tabs>
        <w:spacing w:line="357" w:lineRule="auto" w:before="72" w:after="0"/>
        <w:ind w:left="2389" w:right="1279" w:hanging="435"/>
        <w:jc w:val="both"/>
        <w:rPr>
          <w:sz w:val="24"/>
        </w:rPr>
      </w:pPr>
      <w:bookmarkStart w:name="_bookmark67" w:id="93"/>
      <w:bookmarkEnd w:id="93"/>
      <w:r>
        <w:rPr/>
      </w:r>
      <w:bookmarkStart w:name="_bookmark67" w:id="94"/>
      <w:bookmarkEnd w:id="94"/>
      <w:r>
        <w:rPr>
          <w:b/>
          <w:sz w:val="24"/>
        </w:rPr>
        <w:t>F</w:t>
      </w:r>
      <w:r>
        <w:rPr>
          <w:b/>
          <w:sz w:val="24"/>
        </w:rPr>
        <w:t>acilité de développement et de maintenance : </w:t>
      </w:r>
      <w:r>
        <w:rPr>
          <w:sz w:val="24"/>
        </w:rPr>
        <w:t>En découpant l'application en</w:t>
      </w:r>
      <w:r>
        <w:rPr>
          <w:spacing w:val="1"/>
          <w:sz w:val="24"/>
        </w:rPr>
        <w:t> </w:t>
      </w:r>
      <w:r>
        <w:rPr>
          <w:sz w:val="24"/>
        </w:rPr>
        <w:t>modules</w:t>
      </w:r>
      <w:r>
        <w:rPr>
          <w:spacing w:val="-12"/>
          <w:sz w:val="24"/>
        </w:rPr>
        <w:t> </w:t>
      </w:r>
      <w:r>
        <w:rPr>
          <w:sz w:val="24"/>
        </w:rPr>
        <w:t>indépendants,</w:t>
      </w:r>
      <w:r>
        <w:rPr>
          <w:spacing w:val="-10"/>
          <w:sz w:val="24"/>
        </w:rPr>
        <w:t> </w:t>
      </w:r>
      <w:r>
        <w:rPr>
          <w:sz w:val="24"/>
        </w:rPr>
        <w:t>le</w:t>
      </w:r>
      <w:r>
        <w:rPr>
          <w:spacing w:val="-9"/>
          <w:sz w:val="24"/>
        </w:rPr>
        <w:t> </w:t>
      </w:r>
      <w:r>
        <w:rPr>
          <w:sz w:val="24"/>
        </w:rPr>
        <w:t>développement</w:t>
      </w:r>
      <w:r>
        <w:rPr>
          <w:spacing w:val="-9"/>
          <w:sz w:val="24"/>
        </w:rPr>
        <w:t> </w:t>
      </w:r>
      <w:r>
        <w:rPr>
          <w:sz w:val="24"/>
        </w:rPr>
        <w:t>et</w:t>
      </w:r>
      <w:r>
        <w:rPr>
          <w:spacing w:val="-11"/>
          <w:sz w:val="24"/>
        </w:rPr>
        <w:t> </w:t>
      </w:r>
      <w:r>
        <w:rPr>
          <w:sz w:val="24"/>
        </w:rPr>
        <w:t>la</w:t>
      </w:r>
      <w:r>
        <w:rPr>
          <w:spacing w:val="-9"/>
          <w:sz w:val="24"/>
        </w:rPr>
        <w:t> </w:t>
      </w:r>
      <w:r>
        <w:rPr>
          <w:sz w:val="24"/>
        </w:rPr>
        <w:t>maintenance</w:t>
      </w:r>
      <w:r>
        <w:rPr>
          <w:spacing w:val="-11"/>
          <w:sz w:val="24"/>
        </w:rPr>
        <w:t> </w:t>
      </w:r>
      <w:r>
        <w:rPr>
          <w:sz w:val="24"/>
        </w:rPr>
        <w:t>deviennent</w:t>
      </w:r>
      <w:r>
        <w:rPr>
          <w:spacing w:val="-11"/>
          <w:sz w:val="24"/>
        </w:rPr>
        <w:t> </w:t>
      </w:r>
      <w:r>
        <w:rPr>
          <w:sz w:val="24"/>
        </w:rPr>
        <w:t>plus</w:t>
      </w:r>
      <w:r>
        <w:rPr>
          <w:spacing w:val="-10"/>
          <w:sz w:val="24"/>
        </w:rPr>
        <w:t> </w:t>
      </w:r>
      <w:r>
        <w:rPr>
          <w:sz w:val="24"/>
        </w:rPr>
        <w:t>faciles.</w:t>
      </w:r>
      <w:r>
        <w:rPr>
          <w:spacing w:val="-58"/>
          <w:sz w:val="24"/>
        </w:rPr>
        <w:t> </w:t>
      </w:r>
      <w:r>
        <w:rPr>
          <w:sz w:val="24"/>
        </w:rPr>
        <w:t>Chaque équipe peut se concentrer sur un microservice spécifique, ce qui facilite la</w:t>
      </w:r>
      <w:r>
        <w:rPr>
          <w:spacing w:val="-57"/>
          <w:sz w:val="24"/>
        </w:rPr>
        <w:t> </w:t>
      </w:r>
      <w:r>
        <w:rPr>
          <w:sz w:val="24"/>
        </w:rPr>
        <w:t>compréhension</w:t>
      </w:r>
      <w:r>
        <w:rPr>
          <w:spacing w:val="-1"/>
          <w:sz w:val="24"/>
        </w:rPr>
        <w:t> </w:t>
      </w:r>
      <w:r>
        <w:rPr>
          <w:sz w:val="24"/>
        </w:rPr>
        <w:t>du code,</w:t>
      </w:r>
      <w:r>
        <w:rPr>
          <w:spacing w:val="1"/>
          <w:sz w:val="24"/>
        </w:rPr>
        <w:t> </w:t>
      </w:r>
      <w:r>
        <w:rPr>
          <w:sz w:val="24"/>
        </w:rPr>
        <w:t>les tests et</w:t>
      </w:r>
      <w:r>
        <w:rPr>
          <w:spacing w:val="-1"/>
          <w:sz w:val="24"/>
        </w:rPr>
        <w:t> </w:t>
      </w:r>
      <w:r>
        <w:rPr>
          <w:sz w:val="24"/>
        </w:rPr>
        <w:t>les modifications</w:t>
      </w:r>
      <w:r>
        <w:rPr>
          <w:spacing w:val="-1"/>
          <w:sz w:val="24"/>
        </w:rPr>
        <w:t> </w:t>
      </w:r>
      <w:r>
        <w:rPr>
          <w:sz w:val="24"/>
        </w:rPr>
        <w:t>ultérieures.</w:t>
      </w:r>
    </w:p>
    <w:p>
      <w:pPr>
        <w:pStyle w:val="ListParagraph"/>
        <w:numPr>
          <w:ilvl w:val="1"/>
          <w:numId w:val="17"/>
        </w:numPr>
        <w:tabs>
          <w:tab w:pos="2390" w:val="left" w:leader="none"/>
        </w:tabs>
        <w:spacing w:line="357" w:lineRule="auto" w:before="126" w:after="0"/>
        <w:ind w:left="2389" w:right="1279" w:hanging="435"/>
        <w:jc w:val="both"/>
        <w:rPr>
          <w:sz w:val="24"/>
        </w:rPr>
      </w:pPr>
      <w:r>
        <w:rPr>
          <w:b/>
          <w:sz w:val="24"/>
        </w:rPr>
        <w:t>Technologie hétérogène : </w:t>
      </w:r>
      <w:r>
        <w:rPr>
          <w:sz w:val="24"/>
        </w:rPr>
        <w:t>Les architectures microservices permettent l'utilisation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différentes</w:t>
      </w:r>
      <w:r>
        <w:rPr>
          <w:spacing w:val="1"/>
          <w:sz w:val="24"/>
        </w:rPr>
        <w:t> </w:t>
      </w:r>
      <w:r>
        <w:rPr>
          <w:sz w:val="24"/>
        </w:rPr>
        <w:t>technologies</w:t>
      </w:r>
      <w:r>
        <w:rPr>
          <w:spacing w:val="1"/>
          <w:sz w:val="24"/>
        </w:rPr>
        <w:t> </w:t>
      </w:r>
      <w:r>
        <w:rPr>
          <w:sz w:val="24"/>
        </w:rPr>
        <w:t>et</w:t>
      </w:r>
      <w:r>
        <w:rPr>
          <w:spacing w:val="1"/>
          <w:sz w:val="24"/>
        </w:rPr>
        <w:t> </w:t>
      </w:r>
      <w:r>
        <w:rPr>
          <w:sz w:val="24"/>
        </w:rPr>
        <w:t>langages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programmation</w:t>
      </w:r>
      <w:r>
        <w:rPr>
          <w:spacing w:val="1"/>
          <w:sz w:val="24"/>
        </w:rPr>
        <w:t> </w:t>
      </w:r>
      <w:r>
        <w:rPr>
          <w:sz w:val="24"/>
        </w:rPr>
        <w:t>pour</w:t>
      </w:r>
      <w:r>
        <w:rPr>
          <w:spacing w:val="1"/>
          <w:sz w:val="24"/>
        </w:rPr>
        <w:t> </w:t>
      </w:r>
      <w:r>
        <w:rPr>
          <w:sz w:val="24"/>
        </w:rPr>
        <w:t>chaque</w:t>
      </w:r>
      <w:r>
        <w:rPr>
          <w:spacing w:val="1"/>
          <w:sz w:val="24"/>
        </w:rPr>
        <w:t> </w:t>
      </w:r>
      <w:r>
        <w:rPr>
          <w:sz w:val="24"/>
        </w:rPr>
        <w:t>microservice, en fonction de leurs besoins spécifiques. Cela offre une plus grande</w:t>
      </w:r>
      <w:r>
        <w:rPr>
          <w:spacing w:val="1"/>
          <w:sz w:val="24"/>
        </w:rPr>
        <w:t> </w:t>
      </w:r>
      <w:r>
        <w:rPr>
          <w:sz w:val="24"/>
        </w:rPr>
        <w:t>liberté de choix technologique et permet d'exploiter au mieux les avantages de</w:t>
      </w:r>
      <w:r>
        <w:rPr>
          <w:spacing w:val="1"/>
          <w:sz w:val="24"/>
        </w:rPr>
        <w:t> </w:t>
      </w:r>
      <w:r>
        <w:rPr>
          <w:sz w:val="24"/>
        </w:rPr>
        <w:t>chaque</w:t>
      </w:r>
      <w:r>
        <w:rPr>
          <w:spacing w:val="-2"/>
          <w:sz w:val="24"/>
        </w:rPr>
        <w:t> </w:t>
      </w:r>
      <w:r>
        <w:rPr>
          <w:sz w:val="24"/>
        </w:rPr>
        <w:t>outil ou framework.</w:t>
      </w:r>
    </w:p>
    <w:p>
      <w:pPr>
        <w:pStyle w:val="ListParagraph"/>
        <w:numPr>
          <w:ilvl w:val="1"/>
          <w:numId w:val="17"/>
        </w:numPr>
        <w:tabs>
          <w:tab w:pos="2390" w:val="left" w:leader="none"/>
        </w:tabs>
        <w:spacing w:line="357" w:lineRule="auto" w:before="127" w:after="0"/>
        <w:ind w:left="2389" w:right="1277" w:hanging="435"/>
        <w:jc w:val="both"/>
        <w:rPr>
          <w:sz w:val="24"/>
        </w:rPr>
      </w:pPr>
      <w:r>
        <w:rPr>
          <w:b/>
          <w:sz w:val="24"/>
        </w:rPr>
        <w:t>Évolutivité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et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innovation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-3"/>
          <w:sz w:val="24"/>
        </w:rPr>
        <w:t> </w:t>
      </w:r>
      <w:r>
        <w:rPr>
          <w:sz w:val="24"/>
        </w:rPr>
        <w:t>Les</w:t>
      </w:r>
      <w:r>
        <w:rPr>
          <w:spacing w:val="-5"/>
          <w:sz w:val="24"/>
        </w:rPr>
        <w:t> </w:t>
      </w:r>
      <w:r>
        <w:rPr>
          <w:sz w:val="24"/>
        </w:rPr>
        <w:t>architectures</w:t>
      </w:r>
      <w:r>
        <w:rPr>
          <w:spacing w:val="-5"/>
          <w:sz w:val="24"/>
        </w:rPr>
        <w:t> </w:t>
      </w:r>
      <w:r>
        <w:rPr>
          <w:sz w:val="24"/>
        </w:rPr>
        <w:t>microservices</w:t>
      </w:r>
      <w:r>
        <w:rPr>
          <w:spacing w:val="-5"/>
          <w:sz w:val="24"/>
        </w:rPr>
        <w:t> </w:t>
      </w:r>
      <w:r>
        <w:rPr>
          <w:sz w:val="24"/>
        </w:rPr>
        <w:t>favorisent</w:t>
      </w:r>
      <w:r>
        <w:rPr>
          <w:spacing w:val="-4"/>
          <w:sz w:val="24"/>
        </w:rPr>
        <w:t> </w:t>
      </w:r>
      <w:r>
        <w:rPr>
          <w:sz w:val="24"/>
        </w:rPr>
        <w:t>l'innovation</w:t>
      </w:r>
      <w:r>
        <w:rPr>
          <w:spacing w:val="-58"/>
          <w:sz w:val="24"/>
        </w:rPr>
        <w:t> </w:t>
      </w:r>
      <w:r>
        <w:rPr>
          <w:sz w:val="24"/>
        </w:rPr>
        <w:t>en</w:t>
      </w:r>
      <w:r>
        <w:rPr>
          <w:spacing w:val="1"/>
          <w:sz w:val="24"/>
        </w:rPr>
        <w:t> </w:t>
      </w:r>
      <w:r>
        <w:rPr>
          <w:sz w:val="24"/>
        </w:rPr>
        <w:t>permettant</w:t>
      </w:r>
      <w:r>
        <w:rPr>
          <w:spacing w:val="1"/>
          <w:sz w:val="24"/>
        </w:rPr>
        <w:t> </w:t>
      </w:r>
      <w:r>
        <w:rPr>
          <w:sz w:val="24"/>
        </w:rPr>
        <w:t>le</w:t>
      </w:r>
      <w:r>
        <w:rPr>
          <w:spacing w:val="1"/>
          <w:sz w:val="24"/>
        </w:rPr>
        <w:t> </w:t>
      </w:r>
      <w:r>
        <w:rPr>
          <w:sz w:val="24"/>
        </w:rPr>
        <w:t>développement</w:t>
      </w:r>
      <w:r>
        <w:rPr>
          <w:spacing w:val="1"/>
          <w:sz w:val="24"/>
        </w:rPr>
        <w:t> </w:t>
      </w:r>
      <w:r>
        <w:rPr>
          <w:sz w:val="24"/>
        </w:rPr>
        <w:t>rapide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nouvelles</w:t>
      </w:r>
      <w:r>
        <w:rPr>
          <w:spacing w:val="1"/>
          <w:sz w:val="24"/>
        </w:rPr>
        <w:t> </w:t>
      </w:r>
      <w:r>
        <w:rPr>
          <w:sz w:val="24"/>
        </w:rPr>
        <w:t>fonctionnalités.</w:t>
      </w:r>
      <w:r>
        <w:rPr>
          <w:spacing w:val="1"/>
          <w:sz w:val="24"/>
        </w:rPr>
        <w:t> </w:t>
      </w:r>
      <w:r>
        <w:rPr>
          <w:sz w:val="24"/>
        </w:rPr>
        <w:t>Chaque</w:t>
      </w:r>
      <w:r>
        <w:rPr>
          <w:spacing w:val="1"/>
          <w:sz w:val="24"/>
        </w:rPr>
        <w:t> </w:t>
      </w:r>
      <w:r>
        <w:rPr>
          <w:sz w:val="24"/>
        </w:rPr>
        <w:t>microservice peut être développé de manière autonome, ce qui accélère les cycles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développement et permet</w:t>
      </w:r>
      <w:r>
        <w:rPr>
          <w:spacing w:val="-1"/>
          <w:sz w:val="24"/>
        </w:rPr>
        <w:t> </w:t>
      </w:r>
      <w:r>
        <w:rPr>
          <w:sz w:val="24"/>
        </w:rPr>
        <w:t>d'expérimenter de</w:t>
      </w:r>
      <w:r>
        <w:rPr>
          <w:spacing w:val="-2"/>
          <w:sz w:val="24"/>
        </w:rPr>
        <w:t> </w:t>
      </w:r>
      <w:r>
        <w:rPr>
          <w:sz w:val="24"/>
        </w:rPr>
        <w:t>nouvelles idées</w:t>
      </w:r>
      <w:r>
        <w:rPr>
          <w:spacing w:val="-1"/>
          <w:sz w:val="24"/>
        </w:rPr>
        <w:t> </w:t>
      </w:r>
      <w:r>
        <w:rPr>
          <w:sz w:val="24"/>
        </w:rPr>
        <w:t>plus facilement.</w:t>
      </w:r>
    </w:p>
    <w:p>
      <w:pPr>
        <w:pStyle w:val="ListParagraph"/>
        <w:numPr>
          <w:ilvl w:val="0"/>
          <w:numId w:val="17"/>
        </w:numPr>
        <w:tabs>
          <w:tab w:pos="1617" w:val="left" w:leader="none"/>
        </w:tabs>
        <w:spacing w:line="240" w:lineRule="auto" w:before="130" w:after="0"/>
        <w:ind w:left="1616" w:right="0" w:hanging="361"/>
        <w:jc w:val="left"/>
        <w:rPr>
          <w:rFonts w:ascii="Calibri Light" w:hAnsi="Calibri Light"/>
          <w:sz w:val="28"/>
        </w:rPr>
      </w:pPr>
      <w:r>
        <w:rPr>
          <w:rFonts w:ascii="Calibri Light" w:hAnsi="Calibri Light"/>
          <w:sz w:val="28"/>
        </w:rPr>
        <w:t>Les</w:t>
      </w:r>
      <w:r>
        <w:rPr>
          <w:rFonts w:ascii="Calibri Light" w:hAnsi="Calibri Light"/>
          <w:spacing w:val="-3"/>
          <w:sz w:val="28"/>
        </w:rPr>
        <w:t> </w:t>
      </w:r>
      <w:r>
        <w:rPr>
          <w:rFonts w:ascii="Calibri Light" w:hAnsi="Calibri Light"/>
          <w:sz w:val="28"/>
        </w:rPr>
        <w:t>inconvénients</w:t>
      </w:r>
      <w:r>
        <w:rPr>
          <w:rFonts w:ascii="Calibri Light" w:hAnsi="Calibri Light"/>
          <w:spacing w:val="-2"/>
          <w:sz w:val="28"/>
        </w:rPr>
        <w:t> </w:t>
      </w:r>
      <w:r>
        <w:rPr>
          <w:rFonts w:ascii="Calibri Light" w:hAnsi="Calibri Light"/>
          <w:sz w:val="28"/>
        </w:rPr>
        <w:t>:</w:t>
      </w:r>
    </w:p>
    <w:p>
      <w:pPr>
        <w:pStyle w:val="BodyText"/>
        <w:spacing w:before="11"/>
        <w:rPr>
          <w:rFonts w:ascii="Calibri Light"/>
          <w:sz w:val="24"/>
        </w:rPr>
      </w:pPr>
    </w:p>
    <w:p>
      <w:pPr>
        <w:pStyle w:val="ListParagraph"/>
        <w:numPr>
          <w:ilvl w:val="1"/>
          <w:numId w:val="17"/>
        </w:numPr>
        <w:tabs>
          <w:tab w:pos="2390" w:val="left" w:leader="none"/>
        </w:tabs>
        <w:spacing w:line="357" w:lineRule="auto" w:before="0" w:after="0"/>
        <w:ind w:left="2389" w:right="1277" w:hanging="435"/>
        <w:jc w:val="both"/>
        <w:rPr>
          <w:sz w:val="24"/>
        </w:rPr>
      </w:pPr>
      <w:r>
        <w:rPr>
          <w:sz w:val="24"/>
        </w:rPr>
        <w:t>Complexité de la gestion : l'architecture des micro services peut introduire de la</w:t>
      </w:r>
      <w:r>
        <w:rPr>
          <w:spacing w:val="1"/>
          <w:sz w:val="24"/>
        </w:rPr>
        <w:t> </w:t>
      </w:r>
      <w:r>
        <w:rPr>
          <w:sz w:val="24"/>
        </w:rPr>
        <w:t>complexité</w:t>
      </w:r>
      <w:r>
        <w:rPr>
          <w:spacing w:val="-8"/>
          <w:sz w:val="24"/>
        </w:rPr>
        <w:t> </w:t>
      </w:r>
      <w:r>
        <w:rPr>
          <w:sz w:val="24"/>
        </w:rPr>
        <w:t>dans</w:t>
      </w:r>
      <w:r>
        <w:rPr>
          <w:spacing w:val="-6"/>
          <w:sz w:val="24"/>
        </w:rPr>
        <w:t> </w:t>
      </w:r>
      <w:r>
        <w:rPr>
          <w:sz w:val="24"/>
        </w:rPr>
        <w:t>la</w:t>
      </w:r>
      <w:r>
        <w:rPr>
          <w:spacing w:val="-7"/>
          <w:sz w:val="24"/>
        </w:rPr>
        <w:t> </w:t>
      </w:r>
      <w:r>
        <w:rPr>
          <w:sz w:val="24"/>
        </w:rPr>
        <w:t>gestion</w:t>
      </w:r>
      <w:r>
        <w:rPr>
          <w:spacing w:val="-6"/>
          <w:sz w:val="24"/>
        </w:rPr>
        <w:t> </w:t>
      </w:r>
      <w:r>
        <w:rPr>
          <w:sz w:val="24"/>
        </w:rPr>
        <w:t>de</w:t>
      </w:r>
      <w:r>
        <w:rPr>
          <w:spacing w:val="-7"/>
          <w:sz w:val="24"/>
        </w:rPr>
        <w:t> </w:t>
      </w:r>
      <w:r>
        <w:rPr>
          <w:sz w:val="24"/>
        </w:rPr>
        <w:t>plusieurs</w:t>
      </w:r>
      <w:r>
        <w:rPr>
          <w:spacing w:val="-7"/>
          <w:sz w:val="24"/>
        </w:rPr>
        <w:t> </w:t>
      </w:r>
      <w:r>
        <w:rPr>
          <w:sz w:val="24"/>
        </w:rPr>
        <w:t>micro</w:t>
      </w:r>
      <w:r>
        <w:rPr>
          <w:spacing w:val="-6"/>
          <w:sz w:val="24"/>
        </w:rPr>
        <w:t> </w:t>
      </w:r>
      <w:r>
        <w:rPr>
          <w:sz w:val="24"/>
        </w:rPr>
        <w:t>services.</w:t>
      </w:r>
      <w:r>
        <w:rPr>
          <w:spacing w:val="-4"/>
          <w:sz w:val="24"/>
        </w:rPr>
        <w:t> </w:t>
      </w:r>
      <w:r>
        <w:rPr>
          <w:sz w:val="24"/>
        </w:rPr>
        <w:t>L'organisation</w:t>
      </w:r>
      <w:r>
        <w:rPr>
          <w:spacing w:val="-6"/>
          <w:sz w:val="24"/>
        </w:rPr>
        <w:t> </w:t>
      </w:r>
      <w:r>
        <w:rPr>
          <w:sz w:val="24"/>
        </w:rPr>
        <w:t>des</w:t>
      </w:r>
      <w:r>
        <w:rPr>
          <w:spacing w:val="-6"/>
          <w:sz w:val="24"/>
        </w:rPr>
        <w:t> </w:t>
      </w:r>
      <w:r>
        <w:rPr>
          <w:sz w:val="24"/>
        </w:rPr>
        <w:t>relations</w:t>
      </w:r>
      <w:r>
        <w:rPr>
          <w:spacing w:val="-58"/>
          <w:sz w:val="24"/>
        </w:rPr>
        <w:t> </w:t>
      </w:r>
      <w:r>
        <w:rPr>
          <w:sz w:val="24"/>
        </w:rPr>
        <w:t>et</w:t>
      </w:r>
      <w:r>
        <w:rPr>
          <w:spacing w:val="-6"/>
          <w:sz w:val="24"/>
        </w:rPr>
        <w:t> </w:t>
      </w:r>
      <w:r>
        <w:rPr>
          <w:sz w:val="24"/>
        </w:rPr>
        <w:t>des</w:t>
      </w:r>
      <w:r>
        <w:rPr>
          <w:spacing w:val="-6"/>
          <w:sz w:val="24"/>
        </w:rPr>
        <w:t> </w:t>
      </w:r>
      <w:r>
        <w:rPr>
          <w:sz w:val="24"/>
        </w:rPr>
        <w:t>dépendances</w:t>
      </w:r>
      <w:r>
        <w:rPr>
          <w:spacing w:val="-4"/>
          <w:sz w:val="24"/>
        </w:rPr>
        <w:t> </w:t>
      </w:r>
      <w:r>
        <w:rPr>
          <w:sz w:val="24"/>
        </w:rPr>
        <w:t>entre</w:t>
      </w:r>
      <w:r>
        <w:rPr>
          <w:spacing w:val="-2"/>
          <w:sz w:val="24"/>
        </w:rPr>
        <w:t> </w:t>
      </w:r>
      <w:r>
        <w:rPr>
          <w:sz w:val="24"/>
        </w:rPr>
        <w:t>les</w:t>
      </w:r>
      <w:r>
        <w:rPr>
          <w:spacing w:val="-6"/>
          <w:sz w:val="24"/>
        </w:rPr>
        <w:t> </w:t>
      </w:r>
      <w:r>
        <w:rPr>
          <w:sz w:val="24"/>
        </w:rPr>
        <w:t>différents</w:t>
      </w:r>
      <w:r>
        <w:rPr>
          <w:spacing w:val="-6"/>
          <w:sz w:val="24"/>
        </w:rPr>
        <w:t> </w:t>
      </w:r>
      <w:r>
        <w:rPr>
          <w:sz w:val="24"/>
        </w:rPr>
        <w:t>modules</w:t>
      </w:r>
      <w:r>
        <w:rPr>
          <w:spacing w:val="-5"/>
          <w:sz w:val="24"/>
        </w:rPr>
        <w:t> </w:t>
      </w:r>
      <w:r>
        <w:rPr>
          <w:sz w:val="24"/>
        </w:rPr>
        <w:t>peut</w:t>
      </w:r>
      <w:r>
        <w:rPr>
          <w:spacing w:val="-6"/>
          <w:sz w:val="24"/>
        </w:rPr>
        <w:t> </w:t>
      </w:r>
      <w:r>
        <w:rPr>
          <w:sz w:val="24"/>
        </w:rPr>
        <w:t>devenir</w:t>
      </w:r>
      <w:r>
        <w:rPr>
          <w:spacing w:val="-4"/>
          <w:sz w:val="24"/>
        </w:rPr>
        <w:t> </w:t>
      </w:r>
      <w:r>
        <w:rPr>
          <w:sz w:val="24"/>
        </w:rPr>
        <w:t>complexe,</w:t>
      </w:r>
      <w:r>
        <w:rPr>
          <w:spacing w:val="-6"/>
          <w:sz w:val="24"/>
        </w:rPr>
        <w:t> </w:t>
      </w:r>
      <w:r>
        <w:rPr>
          <w:sz w:val="24"/>
        </w:rPr>
        <w:t>nécessitant</w:t>
      </w:r>
      <w:r>
        <w:rPr>
          <w:spacing w:val="-57"/>
          <w:sz w:val="24"/>
        </w:rPr>
        <w:t> </w:t>
      </w:r>
      <w:r>
        <w:rPr>
          <w:sz w:val="24"/>
        </w:rPr>
        <w:t>une</w:t>
      </w:r>
      <w:r>
        <w:rPr>
          <w:spacing w:val="-5"/>
          <w:sz w:val="24"/>
        </w:rPr>
        <w:t> </w:t>
      </w:r>
      <w:r>
        <w:rPr>
          <w:sz w:val="24"/>
        </w:rPr>
        <w:t>planification</w:t>
      </w:r>
      <w:r>
        <w:rPr>
          <w:spacing w:val="-4"/>
          <w:sz w:val="24"/>
        </w:rPr>
        <w:t> </w:t>
      </w:r>
      <w:r>
        <w:rPr>
          <w:sz w:val="24"/>
        </w:rPr>
        <w:t>et</w:t>
      </w:r>
      <w:r>
        <w:rPr>
          <w:spacing w:val="-3"/>
          <w:sz w:val="24"/>
        </w:rPr>
        <w:t> </w:t>
      </w:r>
      <w:r>
        <w:rPr>
          <w:sz w:val="24"/>
        </w:rPr>
        <w:t>une</w:t>
      </w:r>
      <w:r>
        <w:rPr>
          <w:spacing w:val="-1"/>
          <w:sz w:val="24"/>
        </w:rPr>
        <w:t> </w:t>
      </w:r>
      <w:r>
        <w:rPr>
          <w:sz w:val="24"/>
        </w:rPr>
        <w:t>gestion</w:t>
      </w:r>
      <w:r>
        <w:rPr>
          <w:spacing w:val="-4"/>
          <w:sz w:val="24"/>
        </w:rPr>
        <w:t> </w:t>
      </w:r>
      <w:r>
        <w:rPr>
          <w:sz w:val="24"/>
        </w:rPr>
        <w:t>minutieuses</w:t>
      </w:r>
      <w:r>
        <w:rPr>
          <w:spacing w:val="-3"/>
          <w:sz w:val="24"/>
        </w:rPr>
        <w:t> </w:t>
      </w:r>
      <w:r>
        <w:rPr>
          <w:sz w:val="24"/>
        </w:rPr>
        <w:t>pour</w:t>
      </w:r>
      <w:r>
        <w:rPr>
          <w:spacing w:val="-5"/>
          <w:sz w:val="24"/>
        </w:rPr>
        <w:t> </w:t>
      </w:r>
      <w:r>
        <w:rPr>
          <w:sz w:val="24"/>
        </w:rPr>
        <w:t>assurer</w:t>
      </w:r>
      <w:r>
        <w:rPr>
          <w:spacing w:val="-5"/>
          <w:sz w:val="24"/>
        </w:rPr>
        <w:t> </w:t>
      </w:r>
      <w:r>
        <w:rPr>
          <w:sz w:val="24"/>
        </w:rPr>
        <w:t>le</w:t>
      </w:r>
      <w:r>
        <w:rPr>
          <w:spacing w:val="-4"/>
          <w:sz w:val="24"/>
        </w:rPr>
        <w:t> </w:t>
      </w:r>
      <w:r>
        <w:rPr>
          <w:sz w:val="24"/>
        </w:rPr>
        <w:t>bon</w:t>
      </w:r>
      <w:r>
        <w:rPr>
          <w:spacing w:val="-4"/>
          <w:sz w:val="24"/>
        </w:rPr>
        <w:t> </w:t>
      </w:r>
      <w:r>
        <w:rPr>
          <w:sz w:val="24"/>
        </w:rPr>
        <w:t>fonctionnement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58"/>
          <w:sz w:val="24"/>
        </w:rPr>
        <w:t> </w:t>
      </w:r>
      <w:r>
        <w:rPr>
          <w:sz w:val="24"/>
        </w:rPr>
        <w:t>l'ensemble</w:t>
      </w:r>
      <w:r>
        <w:rPr>
          <w:spacing w:val="-2"/>
          <w:sz w:val="24"/>
        </w:rPr>
        <w:t> </w:t>
      </w:r>
      <w:r>
        <w:rPr>
          <w:sz w:val="24"/>
        </w:rPr>
        <w:t>du système.</w:t>
      </w:r>
    </w:p>
    <w:p>
      <w:pPr>
        <w:pStyle w:val="BodyText"/>
        <w:spacing w:before="6"/>
        <w:rPr>
          <w:sz w:val="21"/>
        </w:rPr>
      </w:pPr>
    </w:p>
    <w:p>
      <w:pPr>
        <w:pStyle w:val="ListParagraph"/>
        <w:numPr>
          <w:ilvl w:val="1"/>
          <w:numId w:val="17"/>
        </w:numPr>
        <w:tabs>
          <w:tab w:pos="2390" w:val="left" w:leader="none"/>
        </w:tabs>
        <w:spacing w:line="357" w:lineRule="auto" w:before="0" w:after="0"/>
        <w:ind w:left="2389" w:right="1276" w:hanging="435"/>
        <w:jc w:val="both"/>
        <w:rPr>
          <w:sz w:val="24"/>
        </w:rPr>
      </w:pPr>
      <w:r>
        <w:rPr>
          <w:sz w:val="24"/>
        </w:rPr>
        <w:t>Surcoût de communication : Etant donné que les microservices communiquent</w:t>
      </w:r>
      <w:r>
        <w:rPr>
          <w:spacing w:val="1"/>
          <w:sz w:val="24"/>
        </w:rPr>
        <w:t> </w:t>
      </w:r>
      <w:r>
        <w:rPr>
          <w:sz w:val="24"/>
        </w:rPr>
        <w:t>généralement</w:t>
      </w:r>
      <w:r>
        <w:rPr>
          <w:spacing w:val="1"/>
          <w:sz w:val="24"/>
        </w:rPr>
        <w:t> </w:t>
      </w:r>
      <w:r>
        <w:rPr>
          <w:sz w:val="24"/>
        </w:rPr>
        <w:t>via</w:t>
      </w:r>
      <w:r>
        <w:rPr>
          <w:spacing w:val="1"/>
          <w:sz w:val="24"/>
        </w:rPr>
        <w:t> </w:t>
      </w:r>
      <w:r>
        <w:rPr>
          <w:sz w:val="24"/>
        </w:rPr>
        <w:t>des</w:t>
      </w:r>
      <w:r>
        <w:rPr>
          <w:spacing w:val="1"/>
          <w:sz w:val="24"/>
        </w:rPr>
        <w:t> </w:t>
      </w:r>
      <w:r>
        <w:rPr>
          <w:sz w:val="24"/>
        </w:rPr>
        <w:t>interfaces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programmation</w:t>
      </w:r>
      <w:r>
        <w:rPr>
          <w:spacing w:val="1"/>
          <w:sz w:val="24"/>
        </w:rPr>
        <w:t> </w:t>
      </w:r>
      <w:r>
        <w:rPr>
          <w:sz w:val="24"/>
        </w:rPr>
        <w:t>d'applications</w:t>
      </w:r>
      <w:r>
        <w:rPr>
          <w:spacing w:val="1"/>
          <w:sz w:val="24"/>
        </w:rPr>
        <w:t> </w:t>
      </w:r>
      <w:r>
        <w:rPr>
          <w:sz w:val="24"/>
        </w:rPr>
        <w:t>(API),</w:t>
      </w:r>
      <w:r>
        <w:rPr>
          <w:spacing w:val="1"/>
          <w:sz w:val="24"/>
        </w:rPr>
        <w:t> </w:t>
      </w:r>
      <w:r>
        <w:rPr>
          <w:sz w:val="24"/>
        </w:rPr>
        <w:t>la</w:t>
      </w:r>
      <w:r>
        <w:rPr>
          <w:spacing w:val="1"/>
          <w:sz w:val="24"/>
        </w:rPr>
        <w:t> </w:t>
      </w:r>
      <w:r>
        <w:rPr>
          <w:sz w:val="24"/>
        </w:rPr>
        <w:t>communication</w:t>
      </w:r>
      <w:r>
        <w:rPr>
          <w:spacing w:val="1"/>
          <w:sz w:val="24"/>
        </w:rPr>
        <w:t> </w:t>
      </w:r>
      <w:r>
        <w:rPr>
          <w:sz w:val="24"/>
        </w:rPr>
        <w:t>interservices</w:t>
      </w:r>
      <w:r>
        <w:rPr>
          <w:spacing w:val="1"/>
          <w:sz w:val="24"/>
        </w:rPr>
        <w:t> </w:t>
      </w:r>
      <w:r>
        <w:rPr>
          <w:sz w:val="24"/>
        </w:rPr>
        <w:t>peut</w:t>
      </w:r>
      <w:r>
        <w:rPr>
          <w:spacing w:val="1"/>
          <w:sz w:val="24"/>
        </w:rPr>
        <w:t> </w:t>
      </w:r>
      <w:r>
        <w:rPr>
          <w:sz w:val="24"/>
        </w:rPr>
        <w:t>entraîner</w:t>
      </w:r>
      <w:r>
        <w:rPr>
          <w:spacing w:val="1"/>
          <w:sz w:val="24"/>
        </w:rPr>
        <w:t> </w:t>
      </w:r>
      <w:r>
        <w:rPr>
          <w:sz w:val="24"/>
        </w:rPr>
        <w:t>une</w:t>
      </w:r>
      <w:r>
        <w:rPr>
          <w:spacing w:val="1"/>
          <w:sz w:val="24"/>
        </w:rPr>
        <w:t> </w:t>
      </w:r>
      <w:r>
        <w:rPr>
          <w:sz w:val="24"/>
        </w:rPr>
        <w:t>latence</w:t>
      </w:r>
      <w:r>
        <w:rPr>
          <w:spacing w:val="1"/>
          <w:sz w:val="24"/>
        </w:rPr>
        <w:t> </w:t>
      </w:r>
      <w:r>
        <w:rPr>
          <w:sz w:val="24"/>
        </w:rPr>
        <w:t>supplémentaire</w:t>
      </w:r>
      <w:r>
        <w:rPr>
          <w:spacing w:val="1"/>
          <w:sz w:val="24"/>
        </w:rPr>
        <w:t> </w:t>
      </w:r>
      <w:r>
        <w:rPr>
          <w:sz w:val="24"/>
        </w:rPr>
        <w:t>et</w:t>
      </w:r>
      <w:r>
        <w:rPr>
          <w:spacing w:val="1"/>
          <w:sz w:val="24"/>
        </w:rPr>
        <w:t> </w:t>
      </w:r>
      <w:r>
        <w:rPr>
          <w:sz w:val="24"/>
        </w:rPr>
        <w:t>une</w:t>
      </w:r>
      <w:r>
        <w:rPr>
          <w:spacing w:val="-58"/>
          <w:sz w:val="24"/>
        </w:rPr>
        <w:t> </w:t>
      </w:r>
      <w:r>
        <w:rPr>
          <w:sz w:val="24"/>
        </w:rPr>
        <w:t>surcharge</w:t>
      </w:r>
      <w:r>
        <w:rPr>
          <w:spacing w:val="-3"/>
          <w:sz w:val="24"/>
        </w:rPr>
        <w:t> </w:t>
      </w:r>
      <w:r>
        <w:rPr>
          <w:sz w:val="24"/>
        </w:rPr>
        <w:t>du</w:t>
      </w:r>
      <w:r>
        <w:rPr>
          <w:spacing w:val="-5"/>
          <w:sz w:val="24"/>
        </w:rPr>
        <w:t> </w:t>
      </w:r>
      <w:r>
        <w:rPr>
          <w:sz w:val="24"/>
        </w:rPr>
        <w:t>réseau.</w:t>
      </w:r>
      <w:r>
        <w:rPr>
          <w:spacing w:val="-2"/>
          <w:sz w:val="24"/>
        </w:rPr>
        <w:t> </w:t>
      </w:r>
      <w:r>
        <w:rPr>
          <w:sz w:val="24"/>
        </w:rPr>
        <w:t>Des appels</w:t>
      </w:r>
      <w:r>
        <w:rPr>
          <w:spacing w:val="-3"/>
          <w:sz w:val="24"/>
        </w:rPr>
        <w:t> </w:t>
      </w:r>
      <w:r>
        <w:rPr>
          <w:sz w:val="24"/>
        </w:rPr>
        <w:t>réseau</w:t>
      </w:r>
      <w:r>
        <w:rPr>
          <w:spacing w:val="-3"/>
          <w:sz w:val="24"/>
        </w:rPr>
        <w:t> </w:t>
      </w:r>
      <w:r>
        <w:rPr>
          <w:sz w:val="24"/>
        </w:rPr>
        <w:t>fréquents</w:t>
      </w:r>
      <w:r>
        <w:rPr>
          <w:spacing w:val="-2"/>
          <w:sz w:val="24"/>
        </w:rPr>
        <w:t> </w:t>
      </w:r>
      <w:r>
        <w:rPr>
          <w:sz w:val="24"/>
        </w:rPr>
        <w:t>peuvent</w:t>
      </w:r>
      <w:r>
        <w:rPr>
          <w:spacing w:val="-3"/>
          <w:sz w:val="24"/>
        </w:rPr>
        <w:t> </w:t>
      </w:r>
      <w:r>
        <w:rPr>
          <w:sz w:val="24"/>
        </w:rPr>
        <w:t>augmenter</w:t>
      </w:r>
      <w:r>
        <w:rPr>
          <w:spacing w:val="-4"/>
          <w:sz w:val="24"/>
        </w:rPr>
        <w:t> </w:t>
      </w:r>
      <w:r>
        <w:rPr>
          <w:sz w:val="24"/>
        </w:rPr>
        <w:t>la</w:t>
      </w:r>
      <w:r>
        <w:rPr>
          <w:spacing w:val="-1"/>
          <w:sz w:val="24"/>
        </w:rPr>
        <w:t> </w:t>
      </w:r>
      <w:r>
        <w:rPr>
          <w:sz w:val="24"/>
        </w:rPr>
        <w:t>complexité</w:t>
      </w:r>
      <w:r>
        <w:rPr>
          <w:spacing w:val="-58"/>
          <w:sz w:val="24"/>
        </w:rPr>
        <w:t> </w:t>
      </w:r>
      <w:r>
        <w:rPr>
          <w:sz w:val="24"/>
        </w:rPr>
        <w:t>et le coût de la gestion des performances et de la sécurité des communications de</w:t>
      </w:r>
      <w:r>
        <w:rPr>
          <w:spacing w:val="1"/>
          <w:sz w:val="24"/>
        </w:rPr>
        <w:t> </w:t>
      </w:r>
      <w:r>
        <w:rPr>
          <w:sz w:val="24"/>
        </w:rPr>
        <w:t>microservices.</w:t>
      </w:r>
    </w:p>
    <w:p>
      <w:pPr>
        <w:pStyle w:val="ListParagraph"/>
        <w:numPr>
          <w:ilvl w:val="1"/>
          <w:numId w:val="17"/>
        </w:numPr>
        <w:tabs>
          <w:tab w:pos="2390" w:val="left" w:leader="none"/>
        </w:tabs>
        <w:spacing w:line="357" w:lineRule="auto" w:before="131" w:after="0"/>
        <w:ind w:left="2389" w:right="1276" w:hanging="435"/>
        <w:jc w:val="both"/>
        <w:rPr>
          <w:sz w:val="24"/>
        </w:rPr>
      </w:pPr>
      <w:r>
        <w:rPr>
          <w:sz w:val="24"/>
        </w:rPr>
        <w:t>Cohérence des données : La gestion de la cohérence des données peut devenir plus</w:t>
      </w:r>
      <w:r>
        <w:rPr>
          <w:spacing w:val="-57"/>
          <w:sz w:val="24"/>
        </w:rPr>
        <w:t> </w:t>
      </w:r>
      <w:r>
        <w:rPr>
          <w:sz w:val="24"/>
        </w:rPr>
        <w:t>complexe dans un environnement basé sur des microservices. Lorsque plusieurs</w:t>
      </w:r>
      <w:r>
        <w:rPr>
          <w:spacing w:val="1"/>
          <w:sz w:val="24"/>
        </w:rPr>
        <w:t> </w:t>
      </w:r>
      <w:r>
        <w:rPr>
          <w:sz w:val="24"/>
        </w:rPr>
        <w:t>microservices interagissent pour traiter une transaction, maintenir la cohérence des</w:t>
      </w:r>
      <w:r>
        <w:rPr>
          <w:spacing w:val="-58"/>
          <w:sz w:val="24"/>
        </w:rPr>
        <w:t> </w:t>
      </w:r>
      <w:r>
        <w:rPr>
          <w:sz w:val="24"/>
        </w:rPr>
        <w:t>données peut nécessiter des mécanismes supplémentaires tels que la compensation</w:t>
      </w:r>
      <w:r>
        <w:rPr>
          <w:spacing w:val="-57"/>
          <w:sz w:val="24"/>
        </w:rPr>
        <w:t> </w:t>
      </w:r>
      <w:r>
        <w:rPr>
          <w:sz w:val="24"/>
        </w:rPr>
        <w:t>des</w:t>
      </w:r>
      <w:r>
        <w:rPr>
          <w:spacing w:val="-1"/>
          <w:sz w:val="24"/>
        </w:rPr>
        <w:t> </w:t>
      </w:r>
      <w:r>
        <w:rPr>
          <w:sz w:val="24"/>
        </w:rPr>
        <w:t>transactions, la</w:t>
      </w:r>
      <w:r>
        <w:rPr>
          <w:spacing w:val="-2"/>
          <w:sz w:val="24"/>
        </w:rPr>
        <w:t> </w:t>
      </w:r>
      <w:r>
        <w:rPr>
          <w:sz w:val="24"/>
        </w:rPr>
        <w:t>synchronisation asynchrone</w:t>
      </w:r>
      <w:r>
        <w:rPr>
          <w:spacing w:val="-2"/>
          <w:sz w:val="24"/>
        </w:rPr>
        <w:t> </w:t>
      </w:r>
      <w:r>
        <w:rPr>
          <w:sz w:val="24"/>
        </w:rPr>
        <w:t>ou</w:t>
      </w:r>
      <w:r>
        <w:rPr>
          <w:spacing w:val="1"/>
          <w:sz w:val="24"/>
        </w:rPr>
        <w:t> </w:t>
      </w:r>
      <w:r>
        <w:rPr>
          <w:sz w:val="24"/>
        </w:rPr>
        <w:t>les événements.</w:t>
      </w:r>
    </w:p>
    <w:p>
      <w:pPr>
        <w:spacing w:after="0" w:line="357" w:lineRule="auto"/>
        <w:jc w:val="both"/>
        <w:rPr>
          <w:sz w:val="24"/>
        </w:rPr>
        <w:sectPr>
          <w:pgSz w:w="11910" w:h="16840"/>
          <w:pgMar w:header="0" w:footer="870" w:top="1320" w:bottom="1140" w:left="160" w:right="140"/>
        </w:sectPr>
      </w:pPr>
    </w:p>
    <w:p>
      <w:pPr>
        <w:pStyle w:val="Heading4"/>
        <w:jc w:val="both"/>
      </w:pPr>
      <w:r>
        <w:rPr>
          <w:spacing w:val="-10"/>
        </w:rPr>
        <w:t>Différences</w:t>
      </w:r>
      <w:r>
        <w:rPr>
          <w:spacing w:val="-20"/>
        </w:rPr>
        <w:t> </w:t>
      </w:r>
      <w:r>
        <w:rPr>
          <w:spacing w:val="-10"/>
        </w:rPr>
        <w:t>entre</w:t>
      </w:r>
      <w:r>
        <w:rPr>
          <w:spacing w:val="-19"/>
        </w:rPr>
        <w:t> </w:t>
      </w:r>
      <w:r>
        <w:rPr>
          <w:spacing w:val="-10"/>
        </w:rPr>
        <w:t>les</w:t>
      </w:r>
      <w:r>
        <w:rPr>
          <w:spacing w:val="-16"/>
        </w:rPr>
        <w:t> </w:t>
      </w:r>
      <w:r>
        <w:rPr>
          <w:spacing w:val="-10"/>
        </w:rPr>
        <w:t>microservices</w:t>
      </w:r>
      <w:r>
        <w:rPr>
          <w:spacing w:val="-19"/>
        </w:rPr>
        <w:t> </w:t>
      </w:r>
      <w:r>
        <w:rPr>
          <w:spacing w:val="-10"/>
        </w:rPr>
        <w:t>et</w:t>
      </w:r>
      <w:r>
        <w:rPr>
          <w:spacing w:val="-20"/>
        </w:rPr>
        <w:t> </w:t>
      </w:r>
      <w:r>
        <w:rPr>
          <w:spacing w:val="-10"/>
        </w:rPr>
        <w:t>architectures</w:t>
      </w:r>
      <w:r>
        <w:rPr>
          <w:spacing w:val="-19"/>
        </w:rPr>
        <w:t> </w:t>
      </w:r>
      <w:r>
        <w:rPr>
          <w:spacing w:val="-9"/>
        </w:rPr>
        <w:t>monolithiques</w:t>
      </w:r>
      <w:r>
        <w:rPr>
          <w:spacing w:val="-19"/>
        </w:rPr>
        <w:t> </w:t>
      </w:r>
      <w:r>
        <w:rPr>
          <w:spacing w:val="-9"/>
        </w:rPr>
        <w:t>:</w:t>
      </w:r>
    </w:p>
    <w:p>
      <w:pPr>
        <w:pStyle w:val="BodyText"/>
        <w:spacing w:line="360" w:lineRule="auto" w:before="219"/>
        <w:ind w:left="1256" w:right="1282" w:firstLine="719"/>
        <w:jc w:val="both"/>
      </w:pPr>
      <w:r>
        <w:rPr/>
        <w:t>Avant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vous</w:t>
      </w:r>
      <w:r>
        <w:rPr>
          <w:spacing w:val="1"/>
        </w:rPr>
        <w:t> </w:t>
      </w:r>
      <w:r>
        <w:rPr/>
        <w:t>lancer</w:t>
      </w:r>
      <w:r>
        <w:rPr>
          <w:spacing w:val="1"/>
        </w:rPr>
        <w:t> </w:t>
      </w:r>
      <w:r>
        <w:rPr/>
        <w:t>dans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conception</w:t>
      </w:r>
      <w:r>
        <w:rPr>
          <w:spacing w:val="1"/>
        </w:rPr>
        <w:t> </w:t>
      </w:r>
      <w:r>
        <w:rPr/>
        <w:t>d'applications</w:t>
      </w:r>
      <w:r>
        <w:rPr>
          <w:spacing w:val="1"/>
        </w:rPr>
        <w:t> </w:t>
      </w:r>
      <w:r>
        <w:rPr/>
        <w:t>utilisant</w:t>
      </w:r>
      <w:r>
        <w:rPr>
          <w:spacing w:val="1"/>
        </w:rPr>
        <w:t> </w:t>
      </w:r>
      <w:r>
        <w:rPr/>
        <w:t>l'architecture microservices, il est important de comprendre les différences entre</w:t>
      </w:r>
      <w:r>
        <w:rPr>
          <w:spacing w:val="1"/>
        </w:rPr>
        <w:t> </w:t>
      </w:r>
      <w:r>
        <w:rPr/>
        <w:t>cette</w:t>
      </w:r>
      <w:r>
        <w:rPr>
          <w:spacing w:val="-1"/>
        </w:rPr>
        <w:t> </w:t>
      </w:r>
      <w:r>
        <w:rPr/>
        <w:t>approche</w:t>
      </w:r>
      <w:r>
        <w:rPr>
          <w:spacing w:val="-1"/>
        </w:rPr>
        <w:t> </w:t>
      </w:r>
      <w:r>
        <w:rPr/>
        <w:t>et l'architecture</w:t>
      </w:r>
      <w:r>
        <w:rPr>
          <w:spacing w:val="-1"/>
        </w:rPr>
        <w:t> </w:t>
      </w:r>
      <w:r>
        <w:rPr/>
        <w:t>monolithique</w:t>
      </w:r>
      <w:r>
        <w:rPr>
          <w:spacing w:val="-1"/>
        </w:rPr>
        <w:t> </w:t>
      </w:r>
      <w:r>
        <w:rPr/>
        <w:t>traditionnelle.</w:t>
      </w:r>
    </w:p>
    <w:p>
      <w:pPr>
        <w:pStyle w:val="BodyText"/>
        <w:spacing w:line="360" w:lineRule="auto" w:before="41"/>
        <w:ind w:left="1256" w:right="1277" w:firstLine="719"/>
        <w:jc w:val="both"/>
      </w:pPr>
      <w:r>
        <w:rPr/>
        <w:t>Dans une architecture monolithique, toute l'application est construite en</w:t>
      </w:r>
      <w:r>
        <w:rPr>
          <w:spacing w:val="1"/>
        </w:rPr>
        <w:t> </w:t>
      </w:r>
      <w:r>
        <w:rPr/>
        <w:t>une</w:t>
      </w:r>
      <w:r>
        <w:rPr>
          <w:spacing w:val="1"/>
        </w:rPr>
        <w:t> </w:t>
      </w:r>
      <w:r>
        <w:rPr/>
        <w:t>seule</w:t>
      </w:r>
      <w:r>
        <w:rPr>
          <w:spacing w:val="1"/>
        </w:rPr>
        <w:t> </w:t>
      </w:r>
      <w:r>
        <w:rPr/>
        <w:t>unité,</w:t>
      </w:r>
      <w:r>
        <w:rPr>
          <w:spacing w:val="1"/>
        </w:rPr>
        <w:t> </w:t>
      </w:r>
      <w:r>
        <w:rPr/>
        <w:t>où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logique</w:t>
      </w:r>
      <w:r>
        <w:rPr>
          <w:spacing w:val="1"/>
        </w:rPr>
        <w:t> </w:t>
      </w:r>
      <w:r>
        <w:rPr/>
        <w:t>métier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les</w:t>
      </w:r>
      <w:r>
        <w:rPr>
          <w:spacing w:val="1"/>
        </w:rPr>
        <w:t> </w:t>
      </w:r>
      <w:r>
        <w:rPr/>
        <w:t>fonctionnalités</w:t>
      </w:r>
      <w:r>
        <w:rPr>
          <w:spacing w:val="1"/>
        </w:rPr>
        <w:t> </w:t>
      </w:r>
      <w:r>
        <w:rPr/>
        <w:t>sont</w:t>
      </w:r>
      <w:r>
        <w:rPr>
          <w:spacing w:val="1"/>
        </w:rPr>
        <w:t> </w:t>
      </w:r>
      <w:r>
        <w:rPr/>
        <w:t>regroupées</w:t>
      </w:r>
      <w:r>
        <w:rPr>
          <w:spacing w:val="-67"/>
        </w:rPr>
        <w:t> </w:t>
      </w:r>
      <w:r>
        <w:rPr/>
        <w:t>ensemble. L'accent est mis sur la résolution des besoins opérationnels et la mise</w:t>
      </w:r>
      <w:r>
        <w:rPr>
          <w:spacing w:val="1"/>
        </w:rPr>
        <w:t> </w:t>
      </w:r>
      <w:r>
        <w:rPr/>
        <w:t>en œuvre</w:t>
      </w:r>
      <w:r>
        <w:rPr>
          <w:spacing w:val="-4"/>
        </w:rPr>
        <w:t> </w:t>
      </w:r>
      <w:r>
        <w:rPr/>
        <w:t>de</w:t>
      </w:r>
      <w:r>
        <w:rPr>
          <w:spacing w:val="-1"/>
        </w:rPr>
        <w:t> </w:t>
      </w:r>
      <w:r>
        <w:rPr/>
        <w:t>la</w:t>
      </w:r>
      <w:r>
        <w:rPr>
          <w:spacing w:val="-3"/>
        </w:rPr>
        <w:t> </w:t>
      </w:r>
      <w:r>
        <w:rPr/>
        <w:t>logique métier</w:t>
      </w:r>
      <w:r>
        <w:rPr>
          <w:spacing w:val="-1"/>
        </w:rPr>
        <w:t> </w:t>
      </w:r>
      <w:r>
        <w:rPr/>
        <w:t>au sein de</w:t>
      </w:r>
      <w:r>
        <w:rPr>
          <w:spacing w:val="-1"/>
        </w:rPr>
        <w:t> </w:t>
      </w:r>
      <w:r>
        <w:rPr/>
        <w:t>cette</w:t>
      </w:r>
      <w:r>
        <w:rPr>
          <w:spacing w:val="-3"/>
        </w:rPr>
        <w:t> </w:t>
      </w:r>
      <w:r>
        <w:rPr/>
        <w:t>unité</w:t>
      </w:r>
      <w:r>
        <w:rPr>
          <w:spacing w:val="-1"/>
        </w:rPr>
        <w:t> </w:t>
      </w:r>
      <w:r>
        <w:rPr/>
        <w:t>monolithique.</w:t>
      </w:r>
    </w:p>
    <w:p>
      <w:pPr>
        <w:pStyle w:val="BodyText"/>
        <w:spacing w:line="360" w:lineRule="auto" w:before="39"/>
        <w:ind w:left="1256" w:right="1279" w:firstLine="719"/>
        <w:jc w:val="both"/>
      </w:pPr>
      <w:r>
        <w:rPr/>
        <w:t>En revanche, dans l'architecture des microservices, la logique métier est</w:t>
      </w:r>
      <w:r>
        <w:rPr>
          <w:spacing w:val="1"/>
        </w:rPr>
        <w:t> </w:t>
      </w:r>
      <w:r>
        <w:rPr/>
        <w:t>organisée en plusieurs services indépendants, qui sont conçus pour être couplés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manière</w:t>
      </w:r>
      <w:r>
        <w:rPr>
          <w:spacing w:val="1"/>
        </w:rPr>
        <w:t> </w:t>
      </w:r>
      <w:r>
        <w:rPr/>
        <w:t>lâche.</w:t>
      </w:r>
      <w:r>
        <w:rPr>
          <w:spacing w:val="1"/>
        </w:rPr>
        <w:t> </w:t>
      </w:r>
      <w:r>
        <w:rPr/>
        <w:t>Chaque</w:t>
      </w:r>
      <w:r>
        <w:rPr>
          <w:spacing w:val="1"/>
        </w:rPr>
        <w:t> </w:t>
      </w:r>
      <w:r>
        <w:rPr/>
        <w:t>microservice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concentre</w:t>
      </w:r>
      <w:r>
        <w:rPr>
          <w:spacing w:val="1"/>
        </w:rPr>
        <w:t> </w:t>
      </w:r>
      <w:r>
        <w:rPr/>
        <w:t>sur</w:t>
      </w:r>
      <w:r>
        <w:rPr>
          <w:spacing w:val="1"/>
        </w:rPr>
        <w:t> </w:t>
      </w:r>
      <w:r>
        <w:rPr/>
        <w:t>une</w:t>
      </w:r>
      <w:r>
        <w:rPr>
          <w:spacing w:val="1"/>
        </w:rPr>
        <w:t> </w:t>
      </w:r>
      <w:r>
        <w:rPr/>
        <w:t>fonctionnalité</w:t>
      </w:r>
      <w:r>
        <w:rPr>
          <w:spacing w:val="-67"/>
        </w:rPr>
        <w:t> </w:t>
      </w:r>
      <w:r>
        <w:rPr/>
        <w:t>spécifique de l'application et peut être développé, testé, déployé et mis à l'échelle</w:t>
      </w:r>
      <w:r>
        <w:rPr>
          <w:spacing w:val="-68"/>
        </w:rPr>
        <w:t> </w:t>
      </w:r>
      <w:r>
        <w:rPr/>
        <w:t>de</w:t>
      </w:r>
      <w:r>
        <w:rPr>
          <w:spacing w:val="-1"/>
        </w:rPr>
        <w:t> </w:t>
      </w:r>
      <w:r>
        <w:rPr/>
        <w:t>manière indépendante.</w:t>
      </w:r>
    </w:p>
    <w:p>
      <w:pPr>
        <w:pStyle w:val="BodyText"/>
        <w:spacing w:before="10"/>
        <w:rPr>
          <w:sz w:val="16"/>
        </w:rPr>
      </w:pPr>
      <w:r>
        <w:rPr/>
        <w:pict>
          <v:shape style="position:absolute;margin-left:69.384003pt;margin-top:10.916172pt;width:456.55pt;height:47.8pt;mso-position-horizontal-relative:page;mso-position-vertical-relative:paragraph;z-index:-15714304;mso-wrap-distance-left:0;mso-wrap-distance-right:0" type="#_x0000_t202" filled="true" fillcolor="#fbfaf9" stroked="false">
            <v:textbox inset="0,0,0,0">
              <w:txbxContent>
                <w:p>
                  <w:pPr>
                    <w:spacing w:line="360" w:lineRule="auto" w:before="0"/>
                    <w:ind w:left="28" w:right="0" w:firstLine="0"/>
                    <w:jc w:val="left"/>
                    <w:rPr>
                      <w:rFonts w:ascii="Segoe UI" w:hAnsi="Segoe UI"/>
                      <w:sz w:val="24"/>
                    </w:rPr>
                  </w:pPr>
                  <w:r>
                    <w:rPr>
                      <w:rFonts w:ascii="Segoe UI" w:hAnsi="Segoe UI"/>
                      <w:color w:val="1A1716"/>
                      <w:sz w:val="24"/>
                    </w:rPr>
                    <w:t>Le</w:t>
                  </w:r>
                  <w:r>
                    <w:rPr>
                      <w:rFonts w:ascii="Segoe UI" w:hAnsi="Segoe UI"/>
                      <w:color w:val="1A1716"/>
                      <w:spacing w:val="-4"/>
                      <w:sz w:val="24"/>
                    </w:rPr>
                    <w:t> </w:t>
                  </w:r>
                  <w:r>
                    <w:rPr>
                      <w:rFonts w:ascii="Segoe UI" w:hAnsi="Segoe UI"/>
                      <w:color w:val="1A1716"/>
                      <w:sz w:val="24"/>
                    </w:rPr>
                    <w:t>tableau</w:t>
                  </w:r>
                  <w:r>
                    <w:rPr>
                      <w:rFonts w:ascii="Segoe UI" w:hAnsi="Segoe UI"/>
                      <w:color w:val="1A1716"/>
                      <w:spacing w:val="-1"/>
                      <w:sz w:val="24"/>
                    </w:rPr>
                    <w:t> </w:t>
                  </w:r>
                  <w:r>
                    <w:rPr>
                      <w:rFonts w:ascii="Segoe UI" w:hAnsi="Segoe UI"/>
                      <w:color w:val="1A1716"/>
                      <w:sz w:val="24"/>
                    </w:rPr>
                    <w:t>suivant</w:t>
                  </w:r>
                  <w:r>
                    <w:rPr>
                      <w:rFonts w:ascii="Segoe UI" w:hAnsi="Segoe UI"/>
                      <w:color w:val="1A1716"/>
                      <w:spacing w:val="-1"/>
                      <w:sz w:val="24"/>
                    </w:rPr>
                    <w:t> </w:t>
                  </w:r>
                  <w:r>
                    <w:rPr>
                      <w:rFonts w:ascii="Segoe UI" w:hAnsi="Segoe UI"/>
                      <w:color w:val="1A1716"/>
                      <w:sz w:val="24"/>
                    </w:rPr>
                    <w:t>résume</w:t>
                  </w:r>
                  <w:r>
                    <w:rPr>
                      <w:rFonts w:ascii="Segoe UI" w:hAnsi="Segoe UI"/>
                      <w:color w:val="1A1716"/>
                      <w:spacing w:val="-4"/>
                      <w:sz w:val="24"/>
                    </w:rPr>
                    <w:t> </w:t>
                  </w:r>
                  <w:r>
                    <w:rPr>
                      <w:rFonts w:ascii="Segoe UI" w:hAnsi="Segoe UI"/>
                      <w:color w:val="1A1716"/>
                      <w:sz w:val="24"/>
                    </w:rPr>
                    <w:t>les</w:t>
                  </w:r>
                  <w:r>
                    <w:rPr>
                      <w:rFonts w:ascii="Segoe UI" w:hAnsi="Segoe UI"/>
                      <w:color w:val="1A1716"/>
                      <w:spacing w:val="-3"/>
                      <w:sz w:val="24"/>
                    </w:rPr>
                    <w:t> </w:t>
                  </w:r>
                  <w:r>
                    <w:rPr>
                      <w:rFonts w:ascii="Segoe UI" w:hAnsi="Segoe UI"/>
                      <w:color w:val="1A1716"/>
                      <w:sz w:val="24"/>
                    </w:rPr>
                    <w:t>différences</w:t>
                  </w:r>
                  <w:r>
                    <w:rPr>
                      <w:rFonts w:ascii="Segoe UI" w:hAnsi="Segoe UI"/>
                      <w:color w:val="1A1716"/>
                      <w:spacing w:val="-3"/>
                      <w:sz w:val="24"/>
                    </w:rPr>
                    <w:t> </w:t>
                  </w:r>
                  <w:r>
                    <w:rPr>
                      <w:rFonts w:ascii="Segoe UI" w:hAnsi="Segoe UI"/>
                      <w:color w:val="1A1716"/>
                      <w:sz w:val="24"/>
                    </w:rPr>
                    <w:t>entre</w:t>
                  </w:r>
                  <w:r>
                    <w:rPr>
                      <w:rFonts w:ascii="Segoe UI" w:hAnsi="Segoe UI"/>
                      <w:color w:val="1A1716"/>
                      <w:spacing w:val="-4"/>
                      <w:sz w:val="24"/>
                    </w:rPr>
                    <w:t> </w:t>
                  </w:r>
                  <w:r>
                    <w:rPr>
                      <w:rFonts w:ascii="Segoe UI" w:hAnsi="Segoe UI"/>
                      <w:color w:val="1A1716"/>
                      <w:sz w:val="24"/>
                    </w:rPr>
                    <w:t>les</w:t>
                  </w:r>
                  <w:r>
                    <w:rPr>
                      <w:rFonts w:ascii="Segoe UI" w:hAnsi="Segoe UI"/>
                      <w:color w:val="1A1716"/>
                      <w:spacing w:val="-3"/>
                      <w:sz w:val="24"/>
                    </w:rPr>
                    <w:t> </w:t>
                  </w:r>
                  <w:r>
                    <w:rPr>
                      <w:rFonts w:ascii="Segoe UI" w:hAnsi="Segoe UI"/>
                      <w:color w:val="1A1716"/>
                      <w:sz w:val="24"/>
                    </w:rPr>
                    <w:t>microservices</w:t>
                  </w:r>
                  <w:r>
                    <w:rPr>
                      <w:rFonts w:ascii="Segoe UI" w:hAnsi="Segoe UI"/>
                      <w:color w:val="1A1716"/>
                      <w:spacing w:val="-3"/>
                      <w:sz w:val="24"/>
                    </w:rPr>
                    <w:t> </w:t>
                  </w:r>
                  <w:r>
                    <w:rPr>
                      <w:rFonts w:ascii="Segoe UI" w:hAnsi="Segoe UI"/>
                      <w:color w:val="1A1716"/>
                      <w:sz w:val="24"/>
                    </w:rPr>
                    <w:t>et</w:t>
                  </w:r>
                  <w:r>
                    <w:rPr>
                      <w:rFonts w:ascii="Segoe UI" w:hAnsi="Segoe UI"/>
                      <w:color w:val="1A1716"/>
                      <w:spacing w:val="-1"/>
                      <w:sz w:val="24"/>
                    </w:rPr>
                    <w:t> </w:t>
                  </w:r>
                  <w:r>
                    <w:rPr>
                      <w:rFonts w:ascii="Segoe UI" w:hAnsi="Segoe UI"/>
                      <w:color w:val="1A1716"/>
                      <w:sz w:val="24"/>
                    </w:rPr>
                    <w:t>les</w:t>
                  </w:r>
                  <w:r>
                    <w:rPr>
                      <w:rFonts w:ascii="Segoe UI" w:hAnsi="Segoe UI"/>
                      <w:color w:val="1A1716"/>
                      <w:spacing w:val="-3"/>
                      <w:sz w:val="24"/>
                    </w:rPr>
                    <w:t> </w:t>
                  </w:r>
                  <w:r>
                    <w:rPr>
                      <w:rFonts w:ascii="Segoe UI" w:hAnsi="Segoe UI"/>
                      <w:color w:val="1A1716"/>
                      <w:sz w:val="24"/>
                    </w:rPr>
                    <w:t>architectures</w:t>
                  </w:r>
                  <w:r>
                    <w:rPr>
                      <w:rFonts w:ascii="Segoe UI" w:hAnsi="Segoe UI"/>
                      <w:color w:val="1A1716"/>
                      <w:spacing w:val="-63"/>
                      <w:sz w:val="24"/>
                    </w:rPr>
                    <w:t> </w:t>
                  </w:r>
                  <w:r>
                    <w:rPr>
                      <w:rFonts w:ascii="Segoe UI" w:hAnsi="Segoe UI"/>
                      <w:color w:val="1A1716"/>
                      <w:sz w:val="24"/>
                    </w:rPr>
                    <w:t>monolithiques.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2" w:after="1"/>
        <w:rPr>
          <w:sz w:val="26"/>
        </w:rPr>
      </w:pPr>
    </w:p>
    <w:tbl>
      <w:tblPr>
        <w:tblW w:w="0" w:type="auto"/>
        <w:jc w:val="left"/>
        <w:tblInd w:w="146" w:type="dxa"/>
        <w:tblBorders>
          <w:top w:val="single" w:sz="12" w:space="0" w:color="EBEAE4"/>
          <w:left w:val="single" w:sz="12" w:space="0" w:color="EBEAE4"/>
          <w:bottom w:val="single" w:sz="12" w:space="0" w:color="EBEAE4"/>
          <w:right w:val="single" w:sz="12" w:space="0" w:color="EBEAE4"/>
          <w:insideH w:val="single" w:sz="12" w:space="0" w:color="EBEAE4"/>
          <w:insideV w:val="single" w:sz="12" w:space="0" w:color="EBEAE4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37"/>
        <w:gridCol w:w="4539"/>
        <w:gridCol w:w="4251"/>
      </w:tblGrid>
      <w:tr>
        <w:trPr>
          <w:trHeight w:val="870" w:hRule="atLeast"/>
        </w:trPr>
        <w:tc>
          <w:tcPr>
            <w:tcW w:w="2537" w:type="dxa"/>
            <w:shd w:val="clear" w:color="auto" w:fill="F8F7F4"/>
          </w:tcPr>
          <w:p>
            <w:pPr>
              <w:pStyle w:val="TableParagraph"/>
              <w:spacing w:before="1"/>
              <w:ind w:left="0"/>
              <w:rPr>
                <w:sz w:val="26"/>
              </w:rPr>
            </w:pPr>
          </w:p>
          <w:p>
            <w:pPr>
              <w:pStyle w:val="TableParagraph"/>
              <w:spacing w:before="1"/>
              <w:rPr>
                <w:sz w:val="24"/>
              </w:rPr>
            </w:pPr>
            <w:r>
              <w:rPr>
                <w:color w:val="1A1716"/>
                <w:sz w:val="24"/>
              </w:rPr>
              <w:t>Caractéristique</w:t>
            </w:r>
          </w:p>
        </w:tc>
        <w:tc>
          <w:tcPr>
            <w:tcW w:w="4539" w:type="dxa"/>
            <w:shd w:val="clear" w:color="auto" w:fill="F8F7F4"/>
          </w:tcPr>
          <w:p>
            <w:pPr>
              <w:pStyle w:val="TableParagraph"/>
              <w:spacing w:before="1"/>
              <w:ind w:left="0"/>
              <w:rPr>
                <w:sz w:val="26"/>
              </w:rPr>
            </w:pPr>
          </w:p>
          <w:p>
            <w:pPr>
              <w:pStyle w:val="TableParagraph"/>
              <w:spacing w:before="1"/>
              <w:rPr>
                <w:sz w:val="24"/>
              </w:rPr>
            </w:pPr>
            <w:r>
              <w:rPr>
                <w:color w:val="1A1716"/>
                <w:sz w:val="24"/>
              </w:rPr>
              <w:t>Architecture</w:t>
            </w:r>
            <w:r>
              <w:rPr>
                <w:color w:val="1A1716"/>
                <w:spacing w:val="-4"/>
                <w:sz w:val="24"/>
              </w:rPr>
              <w:t> </w:t>
            </w:r>
            <w:r>
              <w:rPr>
                <w:color w:val="1A1716"/>
                <w:sz w:val="24"/>
              </w:rPr>
              <w:t>des</w:t>
            </w:r>
            <w:r>
              <w:rPr>
                <w:color w:val="1A1716"/>
                <w:spacing w:val="-2"/>
                <w:sz w:val="24"/>
              </w:rPr>
              <w:t> </w:t>
            </w:r>
            <w:r>
              <w:rPr>
                <w:color w:val="1A1716"/>
                <w:sz w:val="24"/>
              </w:rPr>
              <w:t>microservices</w:t>
            </w:r>
          </w:p>
        </w:tc>
        <w:tc>
          <w:tcPr>
            <w:tcW w:w="4251" w:type="dxa"/>
            <w:shd w:val="clear" w:color="auto" w:fill="F8F7F4"/>
          </w:tcPr>
          <w:p>
            <w:pPr>
              <w:pStyle w:val="TableParagraph"/>
              <w:spacing w:before="1"/>
              <w:ind w:left="0"/>
              <w:rPr>
                <w:sz w:val="26"/>
              </w:rPr>
            </w:pPr>
          </w:p>
          <w:p>
            <w:pPr>
              <w:pStyle w:val="TableParagraph"/>
              <w:spacing w:before="1"/>
              <w:ind w:left="148"/>
              <w:rPr>
                <w:sz w:val="24"/>
              </w:rPr>
            </w:pPr>
            <w:r>
              <w:rPr>
                <w:color w:val="1A1716"/>
                <w:sz w:val="24"/>
              </w:rPr>
              <w:t>Architecture</w:t>
            </w:r>
            <w:r>
              <w:rPr>
                <w:color w:val="1A1716"/>
                <w:spacing w:val="-3"/>
                <w:sz w:val="24"/>
              </w:rPr>
              <w:t> </w:t>
            </w:r>
            <w:r>
              <w:rPr>
                <w:color w:val="1A1716"/>
                <w:sz w:val="24"/>
              </w:rPr>
              <w:t>monolithique</w:t>
            </w:r>
          </w:p>
        </w:tc>
      </w:tr>
      <w:tr>
        <w:trPr>
          <w:trHeight w:val="1542" w:hRule="atLeast"/>
        </w:trPr>
        <w:tc>
          <w:tcPr>
            <w:tcW w:w="2537" w:type="dxa"/>
          </w:tcPr>
          <w:p>
            <w:pPr>
              <w:pStyle w:val="TableParagraph"/>
              <w:spacing w:before="145"/>
              <w:rPr>
                <w:sz w:val="24"/>
              </w:rPr>
            </w:pPr>
            <w:r>
              <w:rPr>
                <w:color w:val="1A1716"/>
                <w:sz w:val="24"/>
              </w:rPr>
              <w:t>Conception</w:t>
            </w:r>
            <w:r>
              <w:rPr>
                <w:color w:val="1A1716"/>
                <w:spacing w:val="-2"/>
                <w:sz w:val="24"/>
              </w:rPr>
              <w:t> </w:t>
            </w:r>
            <w:r>
              <w:rPr>
                <w:color w:val="1A1716"/>
                <w:sz w:val="24"/>
              </w:rPr>
              <w:t>de</w:t>
            </w:r>
            <w:r>
              <w:rPr>
                <w:color w:val="1A1716"/>
                <w:spacing w:val="-2"/>
                <w:sz w:val="24"/>
              </w:rPr>
              <w:t> </w:t>
            </w:r>
            <w:r>
              <w:rPr>
                <w:color w:val="1A1716"/>
                <w:sz w:val="24"/>
              </w:rPr>
              <w:t>l'unité</w:t>
            </w:r>
          </w:p>
        </w:tc>
        <w:tc>
          <w:tcPr>
            <w:tcW w:w="4539" w:type="dxa"/>
          </w:tcPr>
          <w:p>
            <w:pPr>
              <w:pStyle w:val="TableParagraph"/>
              <w:spacing w:line="360" w:lineRule="auto" w:before="145"/>
              <w:ind w:right="507"/>
              <w:rPr>
                <w:sz w:val="24"/>
              </w:rPr>
            </w:pPr>
            <w:r>
              <w:rPr>
                <w:color w:val="1A1716"/>
                <w:sz w:val="24"/>
              </w:rPr>
              <w:t>L'application consiste en des services à</w:t>
            </w:r>
            <w:r>
              <w:rPr>
                <w:color w:val="1A1716"/>
                <w:spacing w:val="1"/>
                <w:sz w:val="24"/>
              </w:rPr>
              <w:t> </w:t>
            </w:r>
            <w:r>
              <w:rPr>
                <w:color w:val="1A1716"/>
                <w:sz w:val="24"/>
              </w:rPr>
              <w:t>couplage</w:t>
            </w:r>
            <w:r>
              <w:rPr>
                <w:color w:val="1A1716"/>
                <w:spacing w:val="-5"/>
                <w:sz w:val="24"/>
              </w:rPr>
              <w:t> </w:t>
            </w:r>
            <w:r>
              <w:rPr>
                <w:color w:val="1A1716"/>
                <w:sz w:val="24"/>
              </w:rPr>
              <w:t>libre.</w:t>
            </w:r>
            <w:r>
              <w:rPr>
                <w:color w:val="1A1716"/>
                <w:spacing w:val="-3"/>
                <w:sz w:val="24"/>
              </w:rPr>
              <w:t> </w:t>
            </w:r>
            <w:r>
              <w:rPr>
                <w:color w:val="1A1716"/>
                <w:sz w:val="24"/>
              </w:rPr>
              <w:t>Chaque</w:t>
            </w:r>
            <w:r>
              <w:rPr>
                <w:color w:val="1A1716"/>
                <w:spacing w:val="-4"/>
                <w:sz w:val="24"/>
              </w:rPr>
              <w:t> </w:t>
            </w:r>
            <w:r>
              <w:rPr>
                <w:color w:val="1A1716"/>
                <w:sz w:val="24"/>
              </w:rPr>
              <w:t>service</w:t>
            </w:r>
            <w:r>
              <w:rPr>
                <w:color w:val="1A1716"/>
                <w:spacing w:val="-5"/>
                <w:sz w:val="24"/>
              </w:rPr>
              <w:t> </w:t>
            </w:r>
            <w:r>
              <w:rPr>
                <w:color w:val="1A1716"/>
                <w:sz w:val="24"/>
              </w:rPr>
              <w:t>prend</w:t>
            </w:r>
            <w:r>
              <w:rPr>
                <w:color w:val="1A1716"/>
                <w:spacing w:val="-3"/>
                <w:sz w:val="24"/>
              </w:rPr>
              <w:t> </w:t>
            </w:r>
            <w:r>
              <w:rPr>
                <w:color w:val="1A1716"/>
                <w:sz w:val="24"/>
              </w:rPr>
              <w:t>en</w:t>
            </w:r>
            <w:r>
              <w:rPr>
                <w:color w:val="1A1716"/>
                <w:spacing w:val="-57"/>
                <w:sz w:val="24"/>
              </w:rPr>
              <w:t> </w:t>
            </w:r>
            <w:r>
              <w:rPr>
                <w:color w:val="1A1716"/>
                <w:sz w:val="24"/>
              </w:rPr>
              <w:t>charge</w:t>
            </w:r>
            <w:r>
              <w:rPr>
                <w:color w:val="1A1716"/>
                <w:spacing w:val="-2"/>
                <w:sz w:val="24"/>
              </w:rPr>
              <w:t> </w:t>
            </w:r>
            <w:r>
              <w:rPr>
                <w:color w:val="1A1716"/>
                <w:sz w:val="24"/>
              </w:rPr>
              <w:t>une</w:t>
            </w:r>
            <w:r>
              <w:rPr>
                <w:color w:val="1A1716"/>
                <w:spacing w:val="-1"/>
                <w:sz w:val="24"/>
              </w:rPr>
              <w:t> </w:t>
            </w:r>
            <w:r>
              <w:rPr>
                <w:color w:val="1A1716"/>
                <w:sz w:val="24"/>
              </w:rPr>
              <w:t>seule tâche</w:t>
            </w:r>
            <w:r>
              <w:rPr>
                <w:color w:val="1A1716"/>
                <w:spacing w:val="-1"/>
                <w:sz w:val="24"/>
              </w:rPr>
              <w:t> </w:t>
            </w:r>
            <w:r>
              <w:rPr>
                <w:color w:val="1A1716"/>
                <w:sz w:val="24"/>
              </w:rPr>
              <w:t>métier.</w:t>
            </w:r>
          </w:p>
        </w:tc>
        <w:tc>
          <w:tcPr>
            <w:tcW w:w="4251" w:type="dxa"/>
          </w:tcPr>
          <w:p>
            <w:pPr>
              <w:pStyle w:val="TableParagraph"/>
              <w:spacing w:line="360" w:lineRule="auto" w:before="145"/>
              <w:ind w:left="148" w:right="573"/>
              <w:rPr>
                <w:sz w:val="24"/>
              </w:rPr>
            </w:pPr>
            <w:r>
              <w:rPr>
                <w:color w:val="1A1716"/>
                <w:sz w:val="24"/>
              </w:rPr>
              <w:t>Toute l'application est conçue,</w:t>
            </w:r>
            <w:r>
              <w:rPr>
                <w:color w:val="1A1716"/>
                <w:spacing w:val="1"/>
                <w:sz w:val="24"/>
              </w:rPr>
              <w:t> </w:t>
            </w:r>
            <w:r>
              <w:rPr>
                <w:color w:val="1A1716"/>
                <w:sz w:val="24"/>
              </w:rPr>
              <w:t>développée</w:t>
            </w:r>
            <w:r>
              <w:rPr>
                <w:color w:val="1A1716"/>
                <w:spacing w:val="-4"/>
                <w:sz w:val="24"/>
              </w:rPr>
              <w:t> </w:t>
            </w:r>
            <w:r>
              <w:rPr>
                <w:color w:val="1A1716"/>
                <w:sz w:val="24"/>
              </w:rPr>
              <w:t>et</w:t>
            </w:r>
            <w:r>
              <w:rPr>
                <w:color w:val="1A1716"/>
                <w:spacing w:val="-3"/>
                <w:sz w:val="24"/>
              </w:rPr>
              <w:t> </w:t>
            </w:r>
            <w:r>
              <w:rPr>
                <w:color w:val="1A1716"/>
                <w:sz w:val="24"/>
              </w:rPr>
              <w:t>déployée</w:t>
            </w:r>
            <w:r>
              <w:rPr>
                <w:color w:val="1A1716"/>
                <w:spacing w:val="-4"/>
                <w:sz w:val="24"/>
              </w:rPr>
              <w:t> </w:t>
            </w:r>
            <w:r>
              <w:rPr>
                <w:color w:val="1A1716"/>
                <w:sz w:val="24"/>
              </w:rPr>
              <w:t>en</w:t>
            </w:r>
            <w:r>
              <w:rPr>
                <w:color w:val="1A1716"/>
                <w:spacing w:val="-4"/>
                <w:sz w:val="24"/>
              </w:rPr>
              <w:t> </w:t>
            </w:r>
            <w:r>
              <w:rPr>
                <w:color w:val="1A1716"/>
                <w:sz w:val="24"/>
              </w:rPr>
              <w:t>une</w:t>
            </w:r>
            <w:r>
              <w:rPr>
                <w:color w:val="1A1716"/>
                <w:spacing w:val="-4"/>
                <w:sz w:val="24"/>
              </w:rPr>
              <w:t> </w:t>
            </w:r>
            <w:r>
              <w:rPr>
                <w:color w:val="1A1716"/>
                <w:sz w:val="24"/>
              </w:rPr>
              <w:t>seule</w:t>
            </w:r>
            <w:r>
              <w:rPr>
                <w:color w:val="1A1716"/>
                <w:spacing w:val="-57"/>
                <w:sz w:val="24"/>
              </w:rPr>
              <w:t> </w:t>
            </w:r>
            <w:r>
              <w:rPr>
                <w:color w:val="1A1716"/>
                <w:sz w:val="24"/>
              </w:rPr>
              <w:t>unité.</w:t>
            </w:r>
          </w:p>
        </w:tc>
      </w:tr>
      <w:tr>
        <w:trPr>
          <w:trHeight w:val="1957" w:hRule="atLeast"/>
        </w:trPr>
        <w:tc>
          <w:tcPr>
            <w:tcW w:w="2537" w:type="dxa"/>
          </w:tcPr>
          <w:p>
            <w:pPr>
              <w:pStyle w:val="TableParagraph"/>
              <w:spacing w:line="362" w:lineRule="auto" w:before="145"/>
              <w:ind w:right="590"/>
              <w:rPr>
                <w:sz w:val="24"/>
              </w:rPr>
            </w:pPr>
            <w:r>
              <w:rPr>
                <w:color w:val="1A1716"/>
                <w:sz w:val="24"/>
              </w:rPr>
              <w:t>Réutilisation de la</w:t>
            </w:r>
            <w:r>
              <w:rPr>
                <w:color w:val="1A1716"/>
                <w:spacing w:val="-57"/>
                <w:sz w:val="24"/>
              </w:rPr>
              <w:t> </w:t>
            </w:r>
            <w:r>
              <w:rPr>
                <w:color w:val="1A1716"/>
                <w:sz w:val="24"/>
              </w:rPr>
              <w:t>fonctionnalité</w:t>
            </w:r>
          </w:p>
        </w:tc>
        <w:tc>
          <w:tcPr>
            <w:tcW w:w="4539" w:type="dxa"/>
          </w:tcPr>
          <w:p>
            <w:pPr>
              <w:pStyle w:val="TableParagraph"/>
              <w:spacing w:line="360" w:lineRule="auto" w:before="145"/>
              <w:ind w:right="325"/>
              <w:rPr>
                <w:sz w:val="24"/>
              </w:rPr>
            </w:pPr>
            <w:r>
              <w:rPr>
                <w:color w:val="1A1716"/>
                <w:sz w:val="24"/>
              </w:rPr>
              <w:t>Les</w:t>
            </w:r>
            <w:r>
              <w:rPr>
                <w:color w:val="1A1716"/>
                <w:spacing w:val="-3"/>
                <w:sz w:val="24"/>
              </w:rPr>
              <w:t> </w:t>
            </w:r>
            <w:r>
              <w:rPr>
                <w:color w:val="1A1716"/>
                <w:sz w:val="24"/>
              </w:rPr>
              <w:t>microservices</w:t>
            </w:r>
            <w:r>
              <w:rPr>
                <w:color w:val="1A1716"/>
                <w:spacing w:val="-3"/>
                <w:sz w:val="24"/>
              </w:rPr>
              <w:t> </w:t>
            </w:r>
            <w:r>
              <w:rPr>
                <w:color w:val="1A1716"/>
                <w:sz w:val="24"/>
              </w:rPr>
              <w:t>définissent</w:t>
            </w:r>
            <w:r>
              <w:rPr>
                <w:color w:val="1A1716"/>
                <w:spacing w:val="-3"/>
                <w:sz w:val="24"/>
              </w:rPr>
              <w:t> </w:t>
            </w:r>
            <w:r>
              <w:rPr>
                <w:color w:val="1A1716"/>
                <w:sz w:val="24"/>
              </w:rPr>
              <w:t>des</w:t>
            </w:r>
            <w:r>
              <w:rPr>
                <w:color w:val="1A1716"/>
                <w:spacing w:val="-3"/>
                <w:sz w:val="24"/>
              </w:rPr>
              <w:t> </w:t>
            </w:r>
            <w:r>
              <w:rPr>
                <w:color w:val="1A1716"/>
                <w:sz w:val="24"/>
              </w:rPr>
              <w:t>API</w:t>
            </w:r>
            <w:r>
              <w:rPr>
                <w:color w:val="1A1716"/>
                <w:spacing w:val="-7"/>
                <w:sz w:val="24"/>
              </w:rPr>
              <w:t> </w:t>
            </w:r>
            <w:r>
              <w:rPr>
                <w:color w:val="1A1716"/>
                <w:sz w:val="24"/>
              </w:rPr>
              <w:t>qui</w:t>
            </w:r>
            <w:r>
              <w:rPr>
                <w:color w:val="1A1716"/>
                <w:spacing w:val="-57"/>
                <w:sz w:val="24"/>
              </w:rPr>
              <w:t> </w:t>
            </w:r>
            <w:r>
              <w:rPr>
                <w:color w:val="1A1716"/>
                <w:sz w:val="24"/>
              </w:rPr>
              <w:t>exposent leurs fonctionnalités à n'importe</w:t>
            </w:r>
            <w:r>
              <w:rPr>
                <w:color w:val="1A1716"/>
                <w:spacing w:val="-57"/>
                <w:sz w:val="24"/>
              </w:rPr>
              <w:t> </w:t>
            </w:r>
            <w:r>
              <w:rPr>
                <w:color w:val="1A1716"/>
                <w:sz w:val="24"/>
              </w:rPr>
              <w:t>quel client. Les clients pourraient même</w:t>
            </w:r>
            <w:r>
              <w:rPr>
                <w:color w:val="1A1716"/>
                <w:spacing w:val="1"/>
                <w:sz w:val="24"/>
              </w:rPr>
              <w:t> </w:t>
            </w:r>
            <w:r>
              <w:rPr>
                <w:color w:val="1A1716"/>
                <w:sz w:val="24"/>
              </w:rPr>
              <w:t>être</w:t>
            </w:r>
            <w:r>
              <w:rPr>
                <w:color w:val="1A1716"/>
                <w:spacing w:val="-3"/>
                <w:sz w:val="24"/>
              </w:rPr>
              <w:t> </w:t>
            </w:r>
            <w:r>
              <w:rPr>
                <w:color w:val="1A1716"/>
                <w:sz w:val="24"/>
              </w:rPr>
              <w:t>d'autres applications.</w:t>
            </w:r>
          </w:p>
        </w:tc>
        <w:tc>
          <w:tcPr>
            <w:tcW w:w="4251" w:type="dxa"/>
          </w:tcPr>
          <w:p>
            <w:pPr>
              <w:pStyle w:val="TableParagraph"/>
              <w:spacing w:line="360" w:lineRule="auto" w:before="145"/>
              <w:ind w:left="148" w:right="224"/>
              <w:rPr>
                <w:sz w:val="24"/>
              </w:rPr>
            </w:pPr>
            <w:r>
              <w:rPr>
                <w:color w:val="1A1716"/>
                <w:sz w:val="24"/>
              </w:rPr>
              <w:t>La possibilité de réutiliser les</w:t>
            </w:r>
            <w:r>
              <w:rPr>
                <w:color w:val="1A1716"/>
                <w:spacing w:val="1"/>
                <w:sz w:val="24"/>
              </w:rPr>
              <w:t> </w:t>
            </w:r>
            <w:r>
              <w:rPr>
                <w:color w:val="1A1716"/>
                <w:sz w:val="24"/>
              </w:rPr>
              <w:t>fonctionnalités</w:t>
            </w:r>
            <w:r>
              <w:rPr>
                <w:color w:val="1A1716"/>
                <w:spacing w:val="-3"/>
                <w:sz w:val="24"/>
              </w:rPr>
              <w:t> </w:t>
            </w:r>
            <w:r>
              <w:rPr>
                <w:color w:val="1A1716"/>
                <w:sz w:val="24"/>
              </w:rPr>
              <w:t>entre</w:t>
            </w:r>
            <w:r>
              <w:rPr>
                <w:color w:val="1A1716"/>
                <w:spacing w:val="-4"/>
                <w:sz w:val="24"/>
              </w:rPr>
              <w:t> </w:t>
            </w:r>
            <w:r>
              <w:rPr>
                <w:color w:val="1A1716"/>
                <w:sz w:val="24"/>
              </w:rPr>
              <w:t>les</w:t>
            </w:r>
            <w:r>
              <w:rPr>
                <w:color w:val="1A1716"/>
                <w:spacing w:val="-1"/>
                <w:sz w:val="24"/>
              </w:rPr>
              <w:t> </w:t>
            </w:r>
            <w:r>
              <w:rPr>
                <w:color w:val="1A1716"/>
                <w:sz w:val="24"/>
              </w:rPr>
              <w:t>applications</w:t>
            </w:r>
            <w:r>
              <w:rPr>
                <w:color w:val="1A1716"/>
                <w:spacing w:val="-2"/>
                <w:sz w:val="24"/>
              </w:rPr>
              <w:t> </w:t>
            </w:r>
            <w:r>
              <w:rPr>
                <w:color w:val="1A1716"/>
                <w:sz w:val="24"/>
              </w:rPr>
              <w:t>est</w:t>
            </w:r>
            <w:r>
              <w:rPr>
                <w:color w:val="1A1716"/>
                <w:spacing w:val="-57"/>
                <w:sz w:val="24"/>
              </w:rPr>
              <w:t> </w:t>
            </w:r>
            <w:r>
              <w:rPr>
                <w:color w:val="1A1716"/>
                <w:sz w:val="24"/>
              </w:rPr>
              <w:t>limitée.</w:t>
            </w:r>
          </w:p>
        </w:tc>
      </w:tr>
      <w:tr>
        <w:trPr>
          <w:trHeight w:val="1129" w:hRule="atLeast"/>
        </w:trPr>
        <w:tc>
          <w:tcPr>
            <w:tcW w:w="2537" w:type="dxa"/>
          </w:tcPr>
          <w:p>
            <w:pPr>
              <w:pStyle w:val="TableParagraph"/>
              <w:spacing w:line="360" w:lineRule="auto" w:before="145"/>
              <w:ind w:right="444"/>
              <w:rPr>
                <w:sz w:val="24"/>
              </w:rPr>
            </w:pPr>
            <w:r>
              <w:rPr>
                <w:color w:val="1A1716"/>
                <w:sz w:val="24"/>
              </w:rPr>
              <w:t>Communication au</w:t>
            </w:r>
            <w:r>
              <w:rPr>
                <w:color w:val="1A1716"/>
                <w:spacing w:val="1"/>
                <w:sz w:val="24"/>
              </w:rPr>
              <w:t> </w:t>
            </w:r>
            <w:r>
              <w:rPr>
                <w:color w:val="1A1716"/>
                <w:sz w:val="24"/>
              </w:rPr>
              <w:t>sein</w:t>
            </w:r>
            <w:r>
              <w:rPr>
                <w:color w:val="1A1716"/>
                <w:spacing w:val="-9"/>
                <w:sz w:val="24"/>
              </w:rPr>
              <w:t> </w:t>
            </w:r>
            <w:r>
              <w:rPr>
                <w:color w:val="1A1716"/>
                <w:sz w:val="24"/>
              </w:rPr>
              <w:t>de</w:t>
            </w:r>
            <w:r>
              <w:rPr>
                <w:color w:val="1A1716"/>
                <w:spacing w:val="-8"/>
                <w:sz w:val="24"/>
              </w:rPr>
              <w:t> </w:t>
            </w:r>
            <w:r>
              <w:rPr>
                <w:color w:val="1A1716"/>
                <w:sz w:val="24"/>
              </w:rPr>
              <w:t>l'application</w:t>
            </w:r>
          </w:p>
        </w:tc>
        <w:tc>
          <w:tcPr>
            <w:tcW w:w="4539" w:type="dxa"/>
          </w:tcPr>
          <w:p>
            <w:pPr>
              <w:pStyle w:val="TableParagraph"/>
              <w:spacing w:line="360" w:lineRule="auto" w:before="145"/>
              <w:ind w:right="261"/>
              <w:rPr>
                <w:sz w:val="24"/>
              </w:rPr>
            </w:pPr>
            <w:r>
              <w:rPr>
                <w:color w:val="1A1716"/>
                <w:sz w:val="24"/>
              </w:rPr>
              <w:t>Pour communiquer entre eux, les</w:t>
            </w:r>
            <w:r>
              <w:rPr>
                <w:color w:val="1A1716"/>
                <w:spacing w:val="1"/>
                <w:sz w:val="24"/>
              </w:rPr>
              <w:t> </w:t>
            </w:r>
            <w:r>
              <w:rPr>
                <w:color w:val="1A1716"/>
                <w:sz w:val="24"/>
              </w:rPr>
              <w:t>microservices</w:t>
            </w:r>
            <w:r>
              <w:rPr>
                <w:color w:val="1A1716"/>
                <w:spacing w:val="-5"/>
                <w:sz w:val="24"/>
              </w:rPr>
              <w:t> </w:t>
            </w:r>
            <w:r>
              <w:rPr>
                <w:color w:val="1A1716"/>
                <w:sz w:val="24"/>
              </w:rPr>
              <w:t>d'une</w:t>
            </w:r>
            <w:r>
              <w:rPr>
                <w:color w:val="1A1716"/>
                <w:spacing w:val="-4"/>
                <w:sz w:val="24"/>
              </w:rPr>
              <w:t> </w:t>
            </w:r>
            <w:r>
              <w:rPr>
                <w:color w:val="1A1716"/>
                <w:sz w:val="24"/>
              </w:rPr>
              <w:t>application</w:t>
            </w:r>
            <w:r>
              <w:rPr>
                <w:color w:val="1A1716"/>
                <w:spacing w:val="-4"/>
                <w:sz w:val="24"/>
              </w:rPr>
              <w:t> </w:t>
            </w:r>
            <w:r>
              <w:rPr>
                <w:color w:val="1A1716"/>
                <w:sz w:val="24"/>
              </w:rPr>
              <w:t>utilisent</w:t>
            </w:r>
            <w:r>
              <w:rPr>
                <w:color w:val="1A1716"/>
                <w:spacing w:val="-5"/>
                <w:sz w:val="24"/>
              </w:rPr>
              <w:t> </w:t>
            </w:r>
            <w:r>
              <w:rPr>
                <w:color w:val="1A1716"/>
                <w:sz w:val="24"/>
              </w:rPr>
              <w:t>le</w:t>
            </w:r>
          </w:p>
        </w:tc>
        <w:tc>
          <w:tcPr>
            <w:tcW w:w="4251" w:type="dxa"/>
          </w:tcPr>
          <w:p>
            <w:pPr>
              <w:pStyle w:val="TableParagraph"/>
              <w:spacing w:line="360" w:lineRule="auto" w:before="145"/>
              <w:ind w:left="148" w:right="398"/>
              <w:rPr>
                <w:sz w:val="24"/>
              </w:rPr>
            </w:pPr>
            <w:r>
              <w:rPr>
                <w:color w:val="1A1716"/>
                <w:sz w:val="24"/>
              </w:rPr>
              <w:t>Les procédures internes (appels de</w:t>
            </w:r>
            <w:r>
              <w:rPr>
                <w:color w:val="1A1716"/>
                <w:spacing w:val="1"/>
                <w:sz w:val="24"/>
              </w:rPr>
              <w:t> </w:t>
            </w:r>
            <w:r>
              <w:rPr>
                <w:color w:val="1A1716"/>
                <w:sz w:val="24"/>
              </w:rPr>
              <w:t>fonctions)</w:t>
            </w:r>
            <w:r>
              <w:rPr>
                <w:color w:val="1A1716"/>
                <w:spacing w:val="-6"/>
                <w:sz w:val="24"/>
              </w:rPr>
              <w:t> </w:t>
            </w:r>
            <w:r>
              <w:rPr>
                <w:color w:val="1A1716"/>
                <w:sz w:val="24"/>
              </w:rPr>
              <w:t>facilitent</w:t>
            </w:r>
            <w:r>
              <w:rPr>
                <w:color w:val="1A1716"/>
                <w:spacing w:val="-5"/>
                <w:sz w:val="24"/>
              </w:rPr>
              <w:t> </w:t>
            </w:r>
            <w:r>
              <w:rPr>
                <w:color w:val="1A1716"/>
                <w:sz w:val="24"/>
              </w:rPr>
              <w:t>la</w:t>
            </w:r>
            <w:r>
              <w:rPr>
                <w:color w:val="1A1716"/>
                <w:spacing w:val="-7"/>
                <w:sz w:val="24"/>
              </w:rPr>
              <w:t> </w:t>
            </w:r>
            <w:r>
              <w:rPr>
                <w:color w:val="1A1716"/>
                <w:sz w:val="24"/>
              </w:rPr>
              <w:t>communication</w:t>
            </w:r>
          </w:p>
        </w:tc>
      </w:tr>
    </w:tbl>
    <w:p>
      <w:pPr>
        <w:spacing w:after="0" w:line="360" w:lineRule="auto"/>
        <w:rPr>
          <w:sz w:val="24"/>
        </w:rPr>
        <w:sectPr>
          <w:pgSz w:w="11910" w:h="16840"/>
          <w:pgMar w:header="0" w:footer="870" w:top="1340" w:bottom="1140" w:left="160" w:right="140"/>
        </w:sectPr>
      </w:pPr>
    </w:p>
    <w:tbl>
      <w:tblPr>
        <w:tblW w:w="0" w:type="auto"/>
        <w:jc w:val="left"/>
        <w:tblInd w:w="146" w:type="dxa"/>
        <w:tblBorders>
          <w:top w:val="single" w:sz="12" w:space="0" w:color="EBEAE4"/>
          <w:left w:val="single" w:sz="12" w:space="0" w:color="EBEAE4"/>
          <w:bottom w:val="single" w:sz="12" w:space="0" w:color="EBEAE4"/>
          <w:right w:val="single" w:sz="12" w:space="0" w:color="EBEAE4"/>
          <w:insideH w:val="single" w:sz="12" w:space="0" w:color="EBEAE4"/>
          <w:insideV w:val="single" w:sz="12" w:space="0" w:color="EBEAE4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37"/>
        <w:gridCol w:w="4539"/>
        <w:gridCol w:w="4251"/>
      </w:tblGrid>
      <w:tr>
        <w:trPr>
          <w:trHeight w:val="1542" w:hRule="atLeast"/>
        </w:trPr>
        <w:tc>
          <w:tcPr>
            <w:tcW w:w="2537" w:type="dxa"/>
          </w:tcPr>
          <w:p>
            <w:pPr>
              <w:pStyle w:val="TableParagraph"/>
              <w:spacing w:before="0"/>
              <w:ind w:left="0"/>
              <w:rPr>
                <w:sz w:val="22"/>
              </w:rPr>
            </w:pPr>
          </w:p>
        </w:tc>
        <w:tc>
          <w:tcPr>
            <w:tcW w:w="4539" w:type="dxa"/>
          </w:tcPr>
          <w:p>
            <w:pPr>
              <w:pStyle w:val="TableParagraph"/>
              <w:spacing w:line="360" w:lineRule="auto" w:before="143"/>
              <w:ind w:right="157"/>
              <w:jc w:val="both"/>
              <w:rPr>
                <w:sz w:val="24"/>
              </w:rPr>
            </w:pPr>
            <w:r>
              <w:rPr>
                <w:color w:val="1A1716"/>
                <w:sz w:val="24"/>
              </w:rPr>
              <w:t>modèle de communication requête-réponse.</w:t>
            </w:r>
            <w:r>
              <w:rPr>
                <w:color w:val="1A1716"/>
                <w:spacing w:val="-57"/>
                <w:sz w:val="24"/>
              </w:rPr>
              <w:t> </w:t>
            </w:r>
            <w:r>
              <w:rPr>
                <w:color w:val="1A1716"/>
                <w:sz w:val="24"/>
              </w:rPr>
              <w:t>L'implémentation typique utilise des appels</w:t>
            </w:r>
            <w:r>
              <w:rPr>
                <w:color w:val="1A1716"/>
                <w:spacing w:val="-57"/>
                <w:sz w:val="24"/>
              </w:rPr>
              <w:t> </w:t>
            </w:r>
            <w:r>
              <w:rPr>
                <w:color w:val="1A1716"/>
                <w:sz w:val="24"/>
              </w:rPr>
              <w:t>API</w:t>
            </w:r>
            <w:r>
              <w:rPr>
                <w:color w:val="1A1716"/>
                <w:spacing w:val="-7"/>
                <w:sz w:val="24"/>
              </w:rPr>
              <w:t> </w:t>
            </w:r>
            <w:r>
              <w:rPr>
                <w:color w:val="1A1716"/>
                <w:sz w:val="24"/>
              </w:rPr>
              <w:t>REST basés sur le</w:t>
            </w:r>
            <w:r>
              <w:rPr>
                <w:color w:val="1A1716"/>
                <w:spacing w:val="-1"/>
                <w:sz w:val="24"/>
              </w:rPr>
              <w:t> </w:t>
            </w:r>
            <w:r>
              <w:rPr>
                <w:color w:val="1A1716"/>
                <w:sz w:val="24"/>
              </w:rPr>
              <w:t>protocole HTTP.</w:t>
            </w:r>
          </w:p>
        </w:tc>
        <w:tc>
          <w:tcPr>
            <w:tcW w:w="4251" w:type="dxa"/>
          </w:tcPr>
          <w:p>
            <w:pPr>
              <w:pStyle w:val="TableParagraph"/>
              <w:spacing w:line="360" w:lineRule="auto" w:before="143"/>
              <w:ind w:left="148" w:right="203"/>
              <w:rPr>
                <w:sz w:val="24"/>
              </w:rPr>
            </w:pPr>
            <w:r>
              <w:rPr>
                <w:color w:val="1A1716"/>
                <w:sz w:val="24"/>
              </w:rPr>
              <w:t>entre les composants de l'application. Il</w:t>
            </w:r>
            <w:r>
              <w:rPr>
                <w:color w:val="1A1716"/>
                <w:spacing w:val="1"/>
                <w:sz w:val="24"/>
              </w:rPr>
              <w:t> </w:t>
            </w:r>
            <w:r>
              <w:rPr>
                <w:color w:val="1A1716"/>
                <w:sz w:val="24"/>
              </w:rPr>
              <w:t>n'est</w:t>
            </w:r>
            <w:r>
              <w:rPr>
                <w:color w:val="1A1716"/>
                <w:spacing w:val="-3"/>
                <w:sz w:val="24"/>
              </w:rPr>
              <w:t> </w:t>
            </w:r>
            <w:r>
              <w:rPr>
                <w:color w:val="1A1716"/>
                <w:sz w:val="24"/>
              </w:rPr>
              <w:t>pas</w:t>
            </w:r>
            <w:r>
              <w:rPr>
                <w:color w:val="1A1716"/>
                <w:spacing w:val="-2"/>
                <w:sz w:val="24"/>
              </w:rPr>
              <w:t> </w:t>
            </w:r>
            <w:r>
              <w:rPr>
                <w:color w:val="1A1716"/>
                <w:sz w:val="24"/>
              </w:rPr>
              <w:t>nécessaire</w:t>
            </w:r>
            <w:r>
              <w:rPr>
                <w:color w:val="1A1716"/>
                <w:spacing w:val="-4"/>
                <w:sz w:val="24"/>
              </w:rPr>
              <w:t> </w:t>
            </w:r>
            <w:r>
              <w:rPr>
                <w:color w:val="1A1716"/>
                <w:sz w:val="24"/>
              </w:rPr>
              <w:t>de</w:t>
            </w:r>
            <w:r>
              <w:rPr>
                <w:color w:val="1A1716"/>
                <w:spacing w:val="-3"/>
                <w:sz w:val="24"/>
              </w:rPr>
              <w:t> </w:t>
            </w:r>
            <w:r>
              <w:rPr>
                <w:color w:val="1A1716"/>
                <w:sz w:val="24"/>
              </w:rPr>
              <w:t>limiter</w:t>
            </w:r>
            <w:r>
              <w:rPr>
                <w:color w:val="1A1716"/>
                <w:spacing w:val="-5"/>
                <w:sz w:val="24"/>
              </w:rPr>
              <w:t> </w:t>
            </w:r>
            <w:r>
              <w:rPr>
                <w:color w:val="1A1716"/>
                <w:sz w:val="24"/>
              </w:rPr>
              <w:t>le</w:t>
            </w:r>
            <w:r>
              <w:rPr>
                <w:color w:val="1A1716"/>
                <w:spacing w:val="-2"/>
                <w:sz w:val="24"/>
              </w:rPr>
              <w:t> </w:t>
            </w:r>
            <w:r>
              <w:rPr>
                <w:color w:val="1A1716"/>
                <w:sz w:val="24"/>
              </w:rPr>
              <w:t>nombre</w:t>
            </w:r>
            <w:r>
              <w:rPr>
                <w:color w:val="1A1716"/>
                <w:spacing w:val="-57"/>
                <w:sz w:val="24"/>
              </w:rPr>
              <w:t> </w:t>
            </w:r>
            <w:r>
              <w:rPr>
                <w:color w:val="1A1716"/>
                <w:sz w:val="24"/>
              </w:rPr>
              <w:t>d'appels</w:t>
            </w:r>
            <w:r>
              <w:rPr>
                <w:color w:val="1A1716"/>
                <w:spacing w:val="-1"/>
                <w:sz w:val="24"/>
              </w:rPr>
              <w:t> </w:t>
            </w:r>
            <w:r>
              <w:rPr>
                <w:color w:val="1A1716"/>
                <w:sz w:val="24"/>
              </w:rPr>
              <w:t>de procédure</w:t>
            </w:r>
            <w:r>
              <w:rPr>
                <w:color w:val="1A1716"/>
                <w:spacing w:val="-1"/>
                <w:sz w:val="24"/>
              </w:rPr>
              <w:t> </w:t>
            </w:r>
            <w:r>
              <w:rPr>
                <w:color w:val="1A1716"/>
                <w:sz w:val="24"/>
              </w:rPr>
              <w:t>interne.</w:t>
            </w:r>
          </w:p>
        </w:tc>
      </w:tr>
      <w:tr>
        <w:trPr>
          <w:trHeight w:val="2370" w:hRule="atLeast"/>
        </w:trPr>
        <w:tc>
          <w:tcPr>
            <w:tcW w:w="2537" w:type="dxa"/>
          </w:tcPr>
          <w:p>
            <w:pPr>
              <w:pStyle w:val="TableParagraph"/>
              <w:spacing w:line="360" w:lineRule="auto"/>
              <w:ind w:right="977"/>
              <w:rPr>
                <w:sz w:val="24"/>
              </w:rPr>
            </w:pPr>
            <w:r>
              <w:rPr>
                <w:color w:val="1A1716"/>
                <w:sz w:val="24"/>
              </w:rPr>
              <w:t>Flexibilité</w:t>
            </w:r>
            <w:r>
              <w:rPr>
                <w:color w:val="1A1716"/>
                <w:spacing w:val="1"/>
                <w:sz w:val="24"/>
              </w:rPr>
              <w:t> </w:t>
            </w:r>
            <w:r>
              <w:rPr>
                <w:color w:val="1A1716"/>
                <w:sz w:val="24"/>
              </w:rPr>
              <w:t>technologique</w:t>
            </w:r>
          </w:p>
        </w:tc>
        <w:tc>
          <w:tcPr>
            <w:tcW w:w="4539" w:type="dxa"/>
          </w:tcPr>
          <w:p>
            <w:pPr>
              <w:pStyle w:val="TableParagraph"/>
              <w:spacing w:line="360" w:lineRule="auto"/>
              <w:ind w:right="220"/>
              <w:rPr>
                <w:sz w:val="24"/>
              </w:rPr>
            </w:pPr>
            <w:r>
              <w:rPr>
                <w:color w:val="1A1716"/>
                <w:sz w:val="24"/>
              </w:rPr>
              <w:t>Chaque</w:t>
            </w:r>
            <w:r>
              <w:rPr>
                <w:color w:val="1A1716"/>
                <w:spacing w:val="-5"/>
                <w:sz w:val="24"/>
              </w:rPr>
              <w:t> </w:t>
            </w:r>
            <w:r>
              <w:rPr>
                <w:color w:val="1A1716"/>
                <w:sz w:val="24"/>
              </w:rPr>
              <w:t>microservice</w:t>
            </w:r>
            <w:r>
              <w:rPr>
                <w:color w:val="1A1716"/>
                <w:spacing w:val="-4"/>
                <w:sz w:val="24"/>
              </w:rPr>
              <w:t> </w:t>
            </w:r>
            <w:r>
              <w:rPr>
                <w:color w:val="1A1716"/>
                <w:sz w:val="24"/>
              </w:rPr>
              <w:t>peut</w:t>
            </w:r>
            <w:r>
              <w:rPr>
                <w:color w:val="1A1716"/>
                <w:spacing w:val="-3"/>
                <w:sz w:val="24"/>
              </w:rPr>
              <w:t> </w:t>
            </w:r>
            <w:r>
              <w:rPr>
                <w:color w:val="1A1716"/>
                <w:sz w:val="24"/>
              </w:rPr>
              <w:t>être</w:t>
            </w:r>
            <w:r>
              <w:rPr>
                <w:color w:val="1A1716"/>
                <w:spacing w:val="-4"/>
                <w:sz w:val="24"/>
              </w:rPr>
              <w:t> </w:t>
            </w:r>
            <w:r>
              <w:rPr>
                <w:color w:val="1A1716"/>
                <w:sz w:val="24"/>
              </w:rPr>
              <w:t>développé</w:t>
            </w:r>
            <w:r>
              <w:rPr>
                <w:color w:val="1A1716"/>
                <w:spacing w:val="-4"/>
                <w:sz w:val="24"/>
              </w:rPr>
              <w:t> </w:t>
            </w:r>
            <w:r>
              <w:rPr>
                <w:color w:val="1A1716"/>
                <w:sz w:val="24"/>
              </w:rPr>
              <w:t>à</w:t>
            </w:r>
            <w:r>
              <w:rPr>
                <w:color w:val="1A1716"/>
                <w:spacing w:val="-57"/>
                <w:sz w:val="24"/>
              </w:rPr>
              <w:t> </w:t>
            </w:r>
            <w:r>
              <w:rPr>
                <w:color w:val="1A1716"/>
                <w:sz w:val="24"/>
              </w:rPr>
              <w:t>l'aide d'un langage et d'un cadre de</w:t>
            </w:r>
            <w:r>
              <w:rPr>
                <w:color w:val="1A1716"/>
                <w:spacing w:val="1"/>
                <w:sz w:val="24"/>
              </w:rPr>
              <w:t> </w:t>
            </w:r>
            <w:r>
              <w:rPr>
                <w:color w:val="1A1716"/>
                <w:sz w:val="24"/>
              </w:rPr>
              <w:t>programmation qui conviennent le mieux</w:t>
            </w:r>
            <w:r>
              <w:rPr>
                <w:color w:val="1A1716"/>
                <w:spacing w:val="1"/>
                <w:sz w:val="24"/>
              </w:rPr>
              <w:t> </w:t>
            </w:r>
            <w:r>
              <w:rPr>
                <w:color w:val="1A1716"/>
                <w:sz w:val="24"/>
              </w:rPr>
              <w:t>au problème que le microservice est conçu</w:t>
            </w:r>
            <w:r>
              <w:rPr>
                <w:color w:val="1A1716"/>
                <w:spacing w:val="-57"/>
                <w:sz w:val="24"/>
              </w:rPr>
              <w:t> </w:t>
            </w:r>
            <w:r>
              <w:rPr>
                <w:color w:val="1A1716"/>
                <w:sz w:val="24"/>
              </w:rPr>
              <w:t>pour</w:t>
            </w:r>
            <w:r>
              <w:rPr>
                <w:color w:val="1A1716"/>
                <w:spacing w:val="-2"/>
                <w:sz w:val="24"/>
              </w:rPr>
              <w:t> </w:t>
            </w:r>
            <w:r>
              <w:rPr>
                <w:color w:val="1A1716"/>
                <w:sz w:val="24"/>
              </w:rPr>
              <w:t>résoudre.</w:t>
            </w:r>
          </w:p>
        </w:tc>
        <w:tc>
          <w:tcPr>
            <w:tcW w:w="4251" w:type="dxa"/>
          </w:tcPr>
          <w:p>
            <w:pPr>
              <w:pStyle w:val="TableParagraph"/>
              <w:spacing w:line="360" w:lineRule="auto"/>
              <w:ind w:left="148" w:right="381"/>
              <w:rPr>
                <w:sz w:val="24"/>
              </w:rPr>
            </w:pPr>
            <w:r>
              <w:rPr>
                <w:color w:val="1A1716"/>
                <w:sz w:val="24"/>
              </w:rPr>
              <w:t>Habituellement, l'ensemble de la</w:t>
            </w:r>
            <w:r>
              <w:rPr>
                <w:color w:val="1A1716"/>
                <w:spacing w:val="1"/>
                <w:sz w:val="24"/>
              </w:rPr>
              <w:t> </w:t>
            </w:r>
            <w:r>
              <w:rPr>
                <w:color w:val="1A1716"/>
                <w:sz w:val="24"/>
              </w:rPr>
              <w:t>demande</w:t>
            </w:r>
            <w:r>
              <w:rPr>
                <w:color w:val="1A1716"/>
                <w:spacing w:val="-6"/>
                <w:sz w:val="24"/>
              </w:rPr>
              <w:t> </w:t>
            </w:r>
            <w:r>
              <w:rPr>
                <w:color w:val="1A1716"/>
                <w:sz w:val="24"/>
              </w:rPr>
              <w:t>est</w:t>
            </w:r>
            <w:r>
              <w:rPr>
                <w:color w:val="1A1716"/>
                <w:spacing w:val="-3"/>
                <w:sz w:val="24"/>
              </w:rPr>
              <w:t> </w:t>
            </w:r>
            <w:r>
              <w:rPr>
                <w:color w:val="1A1716"/>
                <w:sz w:val="24"/>
              </w:rPr>
              <w:t>rédigé</w:t>
            </w:r>
            <w:r>
              <w:rPr>
                <w:color w:val="1A1716"/>
                <w:spacing w:val="-4"/>
                <w:sz w:val="24"/>
              </w:rPr>
              <w:t> </w:t>
            </w:r>
            <w:r>
              <w:rPr>
                <w:color w:val="1A1716"/>
                <w:sz w:val="24"/>
              </w:rPr>
              <w:t>en</w:t>
            </w:r>
            <w:r>
              <w:rPr>
                <w:color w:val="1A1716"/>
                <w:spacing w:val="-3"/>
                <w:sz w:val="24"/>
              </w:rPr>
              <w:t> </w:t>
            </w:r>
            <w:r>
              <w:rPr>
                <w:color w:val="1A1716"/>
                <w:sz w:val="24"/>
              </w:rPr>
              <w:t>un</w:t>
            </w:r>
            <w:r>
              <w:rPr>
                <w:color w:val="1A1716"/>
                <w:spacing w:val="-1"/>
                <w:sz w:val="24"/>
              </w:rPr>
              <w:t> </w:t>
            </w:r>
            <w:r>
              <w:rPr>
                <w:color w:val="1A1716"/>
                <w:sz w:val="24"/>
              </w:rPr>
              <w:t>seul</w:t>
            </w:r>
            <w:r>
              <w:rPr>
                <w:color w:val="1A1716"/>
                <w:spacing w:val="-3"/>
                <w:sz w:val="24"/>
              </w:rPr>
              <w:t> </w:t>
            </w:r>
            <w:r>
              <w:rPr>
                <w:color w:val="1A1716"/>
                <w:sz w:val="24"/>
              </w:rPr>
              <w:t>langage</w:t>
            </w:r>
            <w:r>
              <w:rPr>
                <w:color w:val="1A1716"/>
                <w:spacing w:val="-57"/>
                <w:sz w:val="24"/>
              </w:rPr>
              <w:t> </w:t>
            </w:r>
            <w:r>
              <w:rPr>
                <w:color w:val="1A1716"/>
                <w:sz w:val="24"/>
              </w:rPr>
              <w:t>de</w:t>
            </w:r>
            <w:r>
              <w:rPr>
                <w:color w:val="1A1716"/>
                <w:spacing w:val="-2"/>
                <w:sz w:val="24"/>
              </w:rPr>
              <w:t> </w:t>
            </w:r>
            <w:r>
              <w:rPr>
                <w:color w:val="1A1716"/>
                <w:sz w:val="24"/>
              </w:rPr>
              <w:t>programmation.</w:t>
            </w:r>
          </w:p>
        </w:tc>
      </w:tr>
      <w:tr>
        <w:trPr>
          <w:trHeight w:val="1129" w:hRule="atLeast"/>
        </w:trPr>
        <w:tc>
          <w:tcPr>
            <w:tcW w:w="2537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1A1716"/>
                <w:sz w:val="24"/>
              </w:rPr>
              <w:t>Gestion</w:t>
            </w:r>
            <w:r>
              <w:rPr>
                <w:color w:val="1A1716"/>
                <w:spacing w:val="-2"/>
                <w:sz w:val="24"/>
              </w:rPr>
              <w:t> </w:t>
            </w:r>
            <w:r>
              <w:rPr>
                <w:color w:val="1A1716"/>
                <w:sz w:val="24"/>
              </w:rPr>
              <w:t>des</w:t>
            </w:r>
            <w:r>
              <w:rPr>
                <w:color w:val="1A1716"/>
                <w:spacing w:val="-2"/>
                <w:sz w:val="24"/>
              </w:rPr>
              <w:t> </w:t>
            </w:r>
            <w:r>
              <w:rPr>
                <w:color w:val="1A1716"/>
                <w:sz w:val="24"/>
              </w:rPr>
              <w:t>données</w:t>
            </w:r>
          </w:p>
        </w:tc>
        <w:tc>
          <w:tcPr>
            <w:tcW w:w="4539" w:type="dxa"/>
          </w:tcPr>
          <w:p>
            <w:pPr>
              <w:pStyle w:val="TableParagraph"/>
              <w:spacing w:line="360" w:lineRule="auto"/>
              <w:ind w:right="521"/>
              <w:rPr>
                <w:sz w:val="24"/>
              </w:rPr>
            </w:pPr>
            <w:r>
              <w:rPr>
                <w:color w:val="1A1716"/>
                <w:sz w:val="24"/>
              </w:rPr>
              <w:t>Décentralisé</w:t>
            </w:r>
            <w:r>
              <w:rPr>
                <w:color w:val="1A1716"/>
                <w:spacing w:val="-6"/>
                <w:sz w:val="24"/>
              </w:rPr>
              <w:t> </w:t>
            </w:r>
            <w:r>
              <w:rPr>
                <w:color w:val="1A1716"/>
                <w:sz w:val="24"/>
              </w:rPr>
              <w:t>:</w:t>
            </w:r>
            <w:r>
              <w:rPr>
                <w:color w:val="1A1716"/>
                <w:spacing w:val="-4"/>
                <w:sz w:val="24"/>
              </w:rPr>
              <w:t> </w:t>
            </w:r>
            <w:r>
              <w:rPr>
                <w:color w:val="1A1716"/>
                <w:sz w:val="24"/>
              </w:rPr>
              <w:t>chaque</w:t>
            </w:r>
            <w:r>
              <w:rPr>
                <w:color w:val="1A1716"/>
                <w:spacing w:val="-6"/>
                <w:sz w:val="24"/>
              </w:rPr>
              <w:t> </w:t>
            </w:r>
            <w:r>
              <w:rPr>
                <w:color w:val="1A1716"/>
                <w:sz w:val="24"/>
              </w:rPr>
              <w:t>microservice</w:t>
            </w:r>
            <w:r>
              <w:rPr>
                <w:color w:val="1A1716"/>
                <w:spacing w:val="-5"/>
                <w:sz w:val="24"/>
              </w:rPr>
              <w:t> </w:t>
            </w:r>
            <w:r>
              <w:rPr>
                <w:color w:val="1A1716"/>
                <w:sz w:val="24"/>
              </w:rPr>
              <w:t>peut</w:t>
            </w:r>
            <w:r>
              <w:rPr>
                <w:color w:val="1A1716"/>
                <w:spacing w:val="-57"/>
                <w:sz w:val="24"/>
              </w:rPr>
              <w:t> </w:t>
            </w:r>
            <w:r>
              <w:rPr>
                <w:color w:val="1A1716"/>
                <w:sz w:val="24"/>
              </w:rPr>
              <w:t>utiliser</w:t>
            </w:r>
            <w:r>
              <w:rPr>
                <w:color w:val="1A1716"/>
                <w:spacing w:val="-1"/>
                <w:sz w:val="24"/>
              </w:rPr>
              <w:t> </w:t>
            </w:r>
            <w:r>
              <w:rPr>
                <w:color w:val="1A1716"/>
                <w:sz w:val="24"/>
              </w:rPr>
              <w:t>sa</w:t>
            </w:r>
            <w:r>
              <w:rPr>
                <w:color w:val="1A1716"/>
                <w:spacing w:val="-2"/>
                <w:sz w:val="24"/>
              </w:rPr>
              <w:t> </w:t>
            </w:r>
            <w:r>
              <w:rPr>
                <w:color w:val="1A1716"/>
                <w:sz w:val="24"/>
              </w:rPr>
              <w:t>propre</w:t>
            </w:r>
            <w:r>
              <w:rPr>
                <w:color w:val="1A1716"/>
                <w:spacing w:val="-2"/>
                <w:sz w:val="24"/>
              </w:rPr>
              <w:t> </w:t>
            </w:r>
            <w:r>
              <w:rPr>
                <w:color w:val="1A1716"/>
                <w:sz w:val="24"/>
              </w:rPr>
              <w:t>base</w:t>
            </w:r>
            <w:r>
              <w:rPr>
                <w:color w:val="1A1716"/>
                <w:spacing w:val="-1"/>
                <w:sz w:val="24"/>
              </w:rPr>
              <w:t> </w:t>
            </w:r>
            <w:r>
              <w:rPr>
                <w:color w:val="1A1716"/>
                <w:sz w:val="24"/>
              </w:rPr>
              <w:t>de</w:t>
            </w:r>
            <w:r>
              <w:rPr>
                <w:color w:val="1A1716"/>
                <w:spacing w:val="1"/>
                <w:sz w:val="24"/>
              </w:rPr>
              <w:t> </w:t>
            </w:r>
            <w:r>
              <w:rPr>
                <w:color w:val="1A1716"/>
                <w:sz w:val="24"/>
              </w:rPr>
              <w:t>données.</w:t>
            </w:r>
          </w:p>
        </w:tc>
        <w:tc>
          <w:tcPr>
            <w:tcW w:w="4251" w:type="dxa"/>
          </w:tcPr>
          <w:p>
            <w:pPr>
              <w:pStyle w:val="TableParagraph"/>
              <w:spacing w:line="360" w:lineRule="auto"/>
              <w:ind w:left="148" w:right="143"/>
              <w:rPr>
                <w:sz w:val="24"/>
              </w:rPr>
            </w:pPr>
            <w:r>
              <w:rPr>
                <w:color w:val="1A1716"/>
                <w:sz w:val="24"/>
              </w:rPr>
              <w:t>Centralisé</w:t>
            </w:r>
            <w:r>
              <w:rPr>
                <w:color w:val="1A1716"/>
                <w:spacing w:val="-5"/>
                <w:sz w:val="24"/>
              </w:rPr>
              <w:t> </w:t>
            </w:r>
            <w:r>
              <w:rPr>
                <w:color w:val="1A1716"/>
                <w:sz w:val="24"/>
              </w:rPr>
              <w:t>:</w:t>
            </w:r>
            <w:r>
              <w:rPr>
                <w:color w:val="1A1716"/>
                <w:spacing w:val="-3"/>
                <w:sz w:val="24"/>
              </w:rPr>
              <w:t> </w:t>
            </w:r>
            <w:r>
              <w:rPr>
                <w:color w:val="1A1716"/>
                <w:sz w:val="24"/>
              </w:rPr>
              <w:t>toute</w:t>
            </w:r>
            <w:r>
              <w:rPr>
                <w:color w:val="1A1716"/>
                <w:spacing w:val="-4"/>
                <w:sz w:val="24"/>
              </w:rPr>
              <w:t> </w:t>
            </w:r>
            <w:r>
              <w:rPr>
                <w:color w:val="1A1716"/>
                <w:sz w:val="24"/>
              </w:rPr>
              <w:t>l'application</w:t>
            </w:r>
            <w:r>
              <w:rPr>
                <w:color w:val="1A1716"/>
                <w:spacing w:val="-3"/>
                <w:sz w:val="24"/>
              </w:rPr>
              <w:t> </w:t>
            </w:r>
            <w:r>
              <w:rPr>
                <w:color w:val="1A1716"/>
                <w:sz w:val="24"/>
              </w:rPr>
              <w:t>utilise</w:t>
            </w:r>
            <w:r>
              <w:rPr>
                <w:color w:val="1A1716"/>
                <w:spacing w:val="-4"/>
                <w:sz w:val="24"/>
              </w:rPr>
              <w:t> </w:t>
            </w:r>
            <w:r>
              <w:rPr>
                <w:color w:val="1A1716"/>
                <w:sz w:val="24"/>
              </w:rPr>
              <w:t>une</w:t>
            </w:r>
            <w:r>
              <w:rPr>
                <w:color w:val="1A1716"/>
                <w:spacing w:val="-57"/>
                <w:sz w:val="24"/>
              </w:rPr>
              <w:t> </w:t>
            </w:r>
            <w:r>
              <w:rPr>
                <w:color w:val="1A1716"/>
                <w:sz w:val="24"/>
              </w:rPr>
              <w:t>ou</w:t>
            </w:r>
            <w:r>
              <w:rPr>
                <w:color w:val="1A1716"/>
                <w:spacing w:val="-1"/>
                <w:sz w:val="24"/>
              </w:rPr>
              <w:t> </w:t>
            </w:r>
            <w:r>
              <w:rPr>
                <w:color w:val="1A1716"/>
                <w:sz w:val="24"/>
              </w:rPr>
              <w:t>plusieurs bases de</w:t>
            </w:r>
            <w:r>
              <w:rPr>
                <w:color w:val="1A1716"/>
                <w:spacing w:val="-1"/>
                <w:sz w:val="24"/>
              </w:rPr>
              <w:t> </w:t>
            </w:r>
            <w:r>
              <w:rPr>
                <w:color w:val="1A1716"/>
                <w:sz w:val="24"/>
              </w:rPr>
              <w:t>données.</w:t>
            </w:r>
          </w:p>
        </w:tc>
      </w:tr>
      <w:tr>
        <w:trPr>
          <w:trHeight w:val="1954" w:hRule="atLeast"/>
        </w:trPr>
        <w:tc>
          <w:tcPr>
            <w:tcW w:w="2537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1A1716"/>
                <w:sz w:val="24"/>
              </w:rPr>
              <w:t>Déploiement</w:t>
            </w:r>
          </w:p>
        </w:tc>
        <w:tc>
          <w:tcPr>
            <w:tcW w:w="4539" w:type="dxa"/>
          </w:tcPr>
          <w:p>
            <w:pPr>
              <w:pStyle w:val="TableParagraph"/>
              <w:spacing w:line="362" w:lineRule="auto"/>
              <w:ind w:right="-29"/>
              <w:rPr>
                <w:i/>
                <w:sz w:val="18"/>
              </w:rPr>
            </w:pPr>
            <w:r>
              <w:rPr>
                <w:color w:val="1A1716"/>
                <w:sz w:val="24"/>
              </w:rPr>
              <w:t>Chaque microservice est déployé</w:t>
            </w:r>
            <w:r>
              <w:rPr>
                <w:color w:val="1A1716"/>
                <w:spacing w:val="1"/>
                <w:sz w:val="24"/>
              </w:rPr>
              <w:t> </w:t>
            </w:r>
            <w:r>
              <w:rPr>
                <w:color w:val="1A1716"/>
                <w:sz w:val="24"/>
              </w:rPr>
              <w:t>indépendamment, sans affecter les autres</w:t>
            </w:r>
            <w:r>
              <w:rPr>
                <w:color w:val="1A1716"/>
                <w:spacing w:val="1"/>
                <w:sz w:val="24"/>
              </w:rPr>
              <w:t> </w:t>
            </w:r>
            <w:r>
              <w:rPr>
                <w:color w:val="1A1716"/>
                <w:position w:val="1"/>
                <w:sz w:val="24"/>
              </w:rPr>
              <w:t>mi</w:t>
            </w:r>
            <w:r>
              <w:rPr>
                <w:color w:val="1A1716"/>
                <w:spacing w:val="-1"/>
                <w:position w:val="1"/>
                <w:sz w:val="24"/>
              </w:rPr>
              <w:t>c</w:t>
            </w:r>
            <w:r>
              <w:rPr>
                <w:color w:val="1A1716"/>
                <w:position w:val="1"/>
                <w:sz w:val="24"/>
              </w:rPr>
              <w:t>ro</w:t>
            </w:r>
            <w:bookmarkStart w:name="_bookmark68" w:id="95"/>
            <w:bookmarkEnd w:id="95"/>
            <w:r>
              <w:rPr>
                <w:color w:val="1A1716"/>
                <w:spacing w:val="-25"/>
                <w:w w:val="99"/>
                <w:position w:val="1"/>
                <w:sz w:val="24"/>
              </w:rPr>
              <w:t>s</w:t>
            </w:r>
            <w:r>
              <w:rPr>
                <w:i/>
                <w:color w:val="44536A"/>
                <w:spacing w:val="-76"/>
                <w:w w:val="99"/>
                <w:sz w:val="18"/>
              </w:rPr>
              <w:t>T</w:t>
            </w:r>
            <w:r>
              <w:rPr>
                <w:color w:val="1A1716"/>
                <w:spacing w:val="-31"/>
                <w:position w:val="1"/>
                <w:sz w:val="24"/>
              </w:rPr>
              <w:t>e</w:t>
            </w:r>
            <w:r>
              <w:rPr>
                <w:i/>
                <w:color w:val="44536A"/>
                <w:spacing w:val="-62"/>
                <w:sz w:val="18"/>
              </w:rPr>
              <w:t>a</w:t>
            </w:r>
            <w:r>
              <w:rPr>
                <w:color w:val="1A1716"/>
                <w:spacing w:val="-18"/>
                <w:position w:val="1"/>
                <w:sz w:val="24"/>
              </w:rPr>
              <w:t>r</w:t>
            </w:r>
            <w:r>
              <w:rPr>
                <w:i/>
                <w:color w:val="44536A"/>
                <w:spacing w:val="-73"/>
                <w:sz w:val="18"/>
              </w:rPr>
              <w:t>b</w:t>
            </w:r>
            <w:r>
              <w:rPr>
                <w:color w:val="1A1716"/>
                <w:spacing w:val="-47"/>
                <w:position w:val="1"/>
                <w:sz w:val="24"/>
              </w:rPr>
              <w:t>v</w:t>
            </w:r>
            <w:r>
              <w:rPr>
                <w:i/>
                <w:color w:val="44536A"/>
                <w:spacing w:val="-4"/>
                <w:sz w:val="18"/>
              </w:rPr>
              <w:t>l</w:t>
            </w:r>
            <w:r>
              <w:rPr>
                <w:color w:val="1A1716"/>
                <w:spacing w:val="-64"/>
                <w:position w:val="1"/>
                <w:sz w:val="24"/>
              </w:rPr>
              <w:t>i</w:t>
            </w:r>
            <w:r>
              <w:rPr>
                <w:i/>
                <w:color w:val="44536A"/>
                <w:spacing w:val="-17"/>
                <w:sz w:val="18"/>
              </w:rPr>
              <w:t>e</w:t>
            </w:r>
            <w:r>
              <w:rPr>
                <w:color w:val="1A1716"/>
                <w:spacing w:val="-93"/>
                <w:position w:val="1"/>
                <w:sz w:val="24"/>
              </w:rPr>
              <w:t>c</w:t>
            </w:r>
            <w:r>
              <w:rPr>
                <w:i/>
                <w:color w:val="44536A"/>
                <w:spacing w:val="1"/>
                <w:sz w:val="18"/>
              </w:rPr>
              <w:t>a</w:t>
            </w:r>
            <w:r>
              <w:rPr>
                <w:i/>
                <w:color w:val="44536A"/>
                <w:spacing w:val="-90"/>
                <w:sz w:val="18"/>
              </w:rPr>
              <w:t>u</w:t>
            </w:r>
            <w:r>
              <w:rPr>
                <w:color w:val="1A1716"/>
                <w:spacing w:val="-1"/>
                <w:position w:val="1"/>
                <w:sz w:val="24"/>
              </w:rPr>
              <w:t>e</w:t>
            </w:r>
            <w:r>
              <w:rPr>
                <w:color w:val="1A1716"/>
                <w:spacing w:val="-64"/>
                <w:w w:val="99"/>
                <w:position w:val="1"/>
                <w:sz w:val="24"/>
              </w:rPr>
              <w:t>s</w:t>
            </w:r>
            <w:r>
              <w:rPr>
                <w:i/>
                <w:color w:val="44536A"/>
                <w:spacing w:val="1"/>
                <w:sz w:val="18"/>
              </w:rPr>
              <w:t>1</w:t>
            </w:r>
            <w:r>
              <w:rPr>
                <w:i/>
                <w:color w:val="44536A"/>
                <w:spacing w:val="-28"/>
                <w:sz w:val="18"/>
              </w:rPr>
              <w:t>:</w:t>
            </w:r>
            <w:r>
              <w:rPr>
                <w:color w:val="1A1716"/>
                <w:spacing w:val="-47"/>
                <w:position w:val="1"/>
                <w:sz w:val="24"/>
              </w:rPr>
              <w:t>d</w:t>
            </w:r>
            <w:r>
              <w:rPr>
                <w:i/>
                <w:color w:val="44536A"/>
                <w:spacing w:val="-81"/>
                <w:w w:val="99"/>
                <w:sz w:val="18"/>
              </w:rPr>
              <w:t>D</w:t>
            </w:r>
            <w:r>
              <w:rPr>
                <w:color w:val="1A1716"/>
                <w:spacing w:val="-26"/>
                <w:position w:val="1"/>
                <w:sz w:val="24"/>
              </w:rPr>
              <w:t>e</w:t>
            </w:r>
            <w:r>
              <w:rPr>
                <w:i/>
                <w:color w:val="44536A"/>
                <w:sz w:val="18"/>
              </w:rPr>
              <w:t>i</w:t>
            </w:r>
            <w:r>
              <w:rPr>
                <w:i/>
                <w:color w:val="44536A"/>
                <w:spacing w:val="-16"/>
                <w:sz w:val="18"/>
              </w:rPr>
              <w:t>f</w:t>
            </w:r>
            <w:r>
              <w:rPr>
                <w:color w:val="1A1716"/>
                <w:spacing w:val="-52"/>
                <w:position w:val="1"/>
                <w:sz w:val="24"/>
              </w:rPr>
              <w:t>l</w:t>
            </w:r>
            <w:r>
              <w:rPr>
                <w:i/>
                <w:color w:val="44536A"/>
                <w:sz w:val="18"/>
              </w:rPr>
              <w:t>f</w:t>
            </w:r>
            <w:r>
              <w:rPr>
                <w:i/>
                <w:color w:val="44536A"/>
                <w:spacing w:val="-77"/>
                <w:sz w:val="18"/>
              </w:rPr>
              <w:t>é</w:t>
            </w:r>
            <w:r>
              <w:rPr>
                <w:color w:val="1A1716"/>
                <w:spacing w:val="-3"/>
                <w:w w:val="99"/>
                <w:position w:val="1"/>
                <w:sz w:val="24"/>
              </w:rPr>
              <w:t>'</w:t>
            </w:r>
            <w:r>
              <w:rPr>
                <w:color w:val="1A1716"/>
                <w:spacing w:val="-72"/>
                <w:position w:val="1"/>
                <w:sz w:val="24"/>
              </w:rPr>
              <w:t>a</w:t>
            </w:r>
            <w:r>
              <w:rPr>
                <w:i/>
                <w:color w:val="44536A"/>
                <w:w w:val="99"/>
                <w:sz w:val="18"/>
              </w:rPr>
              <w:t>r</w:t>
            </w:r>
            <w:r>
              <w:rPr>
                <w:i/>
                <w:color w:val="44536A"/>
                <w:spacing w:val="-80"/>
                <w:sz w:val="18"/>
              </w:rPr>
              <w:t>e</w:t>
            </w:r>
            <w:r>
              <w:rPr>
                <w:color w:val="1A1716"/>
                <w:spacing w:val="-42"/>
                <w:position w:val="1"/>
                <w:sz w:val="24"/>
              </w:rPr>
              <w:t>p</w:t>
            </w:r>
            <w:r>
              <w:rPr>
                <w:i/>
                <w:color w:val="44536A"/>
                <w:spacing w:val="-49"/>
                <w:sz w:val="18"/>
              </w:rPr>
              <w:t>n</w:t>
            </w:r>
            <w:r>
              <w:rPr>
                <w:color w:val="1A1716"/>
                <w:spacing w:val="-71"/>
                <w:position w:val="1"/>
                <w:sz w:val="24"/>
              </w:rPr>
              <w:t>p</w:t>
            </w:r>
            <w:r>
              <w:rPr>
                <w:i/>
                <w:color w:val="44536A"/>
                <w:spacing w:val="-10"/>
                <w:sz w:val="18"/>
              </w:rPr>
              <w:t>c</w:t>
            </w:r>
            <w:r>
              <w:rPr>
                <w:color w:val="1A1716"/>
                <w:spacing w:val="-59"/>
                <w:position w:val="1"/>
                <w:sz w:val="24"/>
              </w:rPr>
              <w:t>l</w:t>
            </w:r>
            <w:r>
              <w:rPr>
                <w:i/>
                <w:color w:val="44536A"/>
                <w:spacing w:val="-22"/>
                <w:sz w:val="18"/>
              </w:rPr>
              <w:t>e</w:t>
            </w:r>
            <w:r>
              <w:rPr>
                <w:color w:val="1A1716"/>
                <w:spacing w:val="-1"/>
                <w:position w:val="1"/>
                <w:sz w:val="24"/>
              </w:rPr>
              <w:t>i</w:t>
            </w:r>
            <w:r>
              <w:rPr>
                <w:i/>
                <w:color w:val="44536A"/>
                <w:spacing w:val="-79"/>
                <w:sz w:val="18"/>
              </w:rPr>
              <w:t>e</w:t>
            </w:r>
            <w:r>
              <w:rPr>
                <w:color w:val="1A1716"/>
                <w:spacing w:val="-29"/>
                <w:position w:val="1"/>
                <w:sz w:val="24"/>
              </w:rPr>
              <w:t>c</w:t>
            </w:r>
            <w:r>
              <w:rPr>
                <w:i/>
                <w:color w:val="44536A"/>
                <w:spacing w:val="-61"/>
                <w:sz w:val="18"/>
              </w:rPr>
              <w:t>n</w:t>
            </w:r>
            <w:r>
              <w:rPr>
                <w:color w:val="1A1716"/>
                <w:spacing w:val="-46"/>
                <w:position w:val="1"/>
                <w:sz w:val="24"/>
              </w:rPr>
              <w:t>a</w:t>
            </w:r>
            <w:r>
              <w:rPr>
                <w:i/>
                <w:color w:val="44536A"/>
                <w:spacing w:val="-6"/>
                <w:sz w:val="18"/>
              </w:rPr>
              <w:t>t</w:t>
            </w:r>
            <w:r>
              <w:rPr>
                <w:color w:val="1A1716"/>
                <w:spacing w:val="-61"/>
                <w:position w:val="1"/>
                <w:sz w:val="24"/>
              </w:rPr>
              <w:t>t</w:t>
            </w:r>
            <w:r>
              <w:rPr>
                <w:i/>
                <w:color w:val="44536A"/>
                <w:spacing w:val="-10"/>
                <w:w w:val="99"/>
                <w:sz w:val="18"/>
              </w:rPr>
              <w:t>r</w:t>
            </w:r>
            <w:r>
              <w:rPr>
                <w:color w:val="1A1716"/>
                <w:spacing w:val="-58"/>
                <w:position w:val="1"/>
                <w:sz w:val="24"/>
              </w:rPr>
              <w:t>i</w:t>
            </w:r>
            <w:r>
              <w:rPr>
                <w:i/>
                <w:color w:val="44536A"/>
                <w:spacing w:val="-22"/>
                <w:sz w:val="18"/>
              </w:rPr>
              <w:t>e</w:t>
            </w:r>
            <w:r>
              <w:rPr>
                <w:color w:val="1A1716"/>
                <w:spacing w:val="-54"/>
                <w:position w:val="1"/>
                <w:sz w:val="24"/>
              </w:rPr>
              <w:t>o</w:t>
            </w:r>
            <w:r>
              <w:rPr>
                <w:i/>
                <w:color w:val="44536A"/>
                <w:spacing w:val="-77"/>
                <w:w w:val="99"/>
                <w:sz w:val="18"/>
              </w:rPr>
              <w:t>m</w:t>
            </w:r>
            <w:r>
              <w:rPr>
                <w:color w:val="1A1716"/>
                <w:spacing w:val="-44"/>
                <w:position w:val="1"/>
                <w:sz w:val="24"/>
              </w:rPr>
              <w:t>n</w:t>
            </w:r>
            <w:r>
              <w:rPr>
                <w:i/>
                <w:color w:val="44536A"/>
                <w:spacing w:val="-7"/>
                <w:sz w:val="18"/>
              </w:rPr>
              <w:t>i</w:t>
            </w:r>
            <w:r>
              <w:rPr>
                <w:color w:val="1A1716"/>
                <w:spacing w:val="-54"/>
                <w:position w:val="1"/>
                <w:sz w:val="24"/>
              </w:rPr>
              <w:t>.</w:t>
            </w:r>
            <w:r>
              <w:rPr>
                <w:i/>
                <w:color w:val="44536A"/>
                <w:spacing w:val="-1"/>
                <w:sz w:val="18"/>
              </w:rPr>
              <w:t>c</w:t>
            </w:r>
            <w:r>
              <w:rPr>
                <w:i/>
                <w:color w:val="44536A"/>
                <w:spacing w:val="-3"/>
                <w:w w:val="99"/>
                <w:sz w:val="18"/>
              </w:rPr>
              <w:t>r</w:t>
            </w:r>
            <w:r>
              <w:rPr>
                <w:i/>
                <w:color w:val="44536A"/>
                <w:spacing w:val="1"/>
                <w:sz w:val="18"/>
              </w:rPr>
              <w:t>o</w:t>
            </w:r>
            <w:r>
              <w:rPr>
                <w:i/>
                <w:color w:val="44536A"/>
                <w:w w:val="99"/>
                <w:sz w:val="18"/>
              </w:rPr>
              <w:t>s</w:t>
            </w:r>
            <w:r>
              <w:rPr>
                <w:i/>
                <w:color w:val="44536A"/>
                <w:spacing w:val="-2"/>
                <w:w w:val="99"/>
                <w:sz w:val="18"/>
              </w:rPr>
              <w:t>e</w:t>
            </w:r>
            <w:r>
              <w:rPr>
                <w:i/>
                <w:color w:val="44536A"/>
                <w:w w:val="99"/>
                <w:sz w:val="18"/>
              </w:rPr>
              <w:t>r</w:t>
            </w:r>
            <w:r>
              <w:rPr>
                <w:i/>
                <w:color w:val="44536A"/>
                <w:spacing w:val="-2"/>
                <w:w w:val="99"/>
                <w:sz w:val="18"/>
              </w:rPr>
              <w:t>v</w:t>
            </w:r>
            <w:r>
              <w:rPr>
                <w:i/>
                <w:color w:val="44536A"/>
                <w:sz w:val="18"/>
              </w:rPr>
              <w:t>ice</w:t>
            </w:r>
            <w:r>
              <w:rPr>
                <w:i/>
                <w:color w:val="44536A"/>
                <w:spacing w:val="-1"/>
                <w:sz w:val="18"/>
              </w:rPr>
              <w:t> e</w:t>
            </w:r>
            <w:r>
              <w:rPr>
                <w:i/>
                <w:color w:val="44536A"/>
                <w:sz w:val="18"/>
              </w:rPr>
              <w:t>t </w:t>
            </w:r>
            <w:r>
              <w:rPr>
                <w:i/>
                <w:color w:val="44536A"/>
                <w:w w:val="99"/>
                <w:sz w:val="18"/>
              </w:rPr>
              <w:t>mo</w:t>
            </w:r>
            <w:r>
              <w:rPr>
                <w:i/>
                <w:color w:val="44536A"/>
                <w:spacing w:val="1"/>
                <w:sz w:val="18"/>
              </w:rPr>
              <w:t>no</w:t>
            </w:r>
            <w:r>
              <w:rPr>
                <w:i/>
                <w:color w:val="44536A"/>
                <w:sz w:val="18"/>
              </w:rPr>
              <w:t>lit</w:t>
            </w:r>
          </w:p>
        </w:tc>
        <w:tc>
          <w:tcPr>
            <w:tcW w:w="4251" w:type="dxa"/>
          </w:tcPr>
          <w:p>
            <w:pPr>
              <w:pStyle w:val="TableParagraph"/>
              <w:spacing w:line="360" w:lineRule="auto"/>
              <w:ind w:left="148" w:right="613"/>
              <w:rPr>
                <w:sz w:val="24"/>
              </w:rPr>
            </w:pPr>
            <w:r>
              <w:rPr>
                <w:color w:val="1A1716"/>
                <w:sz w:val="24"/>
              </w:rPr>
              <w:t>Tout changement, aussi petit soit-il,</w:t>
            </w:r>
            <w:r>
              <w:rPr>
                <w:color w:val="1A1716"/>
                <w:spacing w:val="-57"/>
                <w:sz w:val="24"/>
              </w:rPr>
              <w:t> </w:t>
            </w:r>
            <w:r>
              <w:rPr>
                <w:color w:val="1A1716"/>
                <w:sz w:val="24"/>
              </w:rPr>
              <w:t>nécessite</w:t>
            </w:r>
            <w:r>
              <w:rPr>
                <w:color w:val="1A1716"/>
                <w:spacing w:val="-1"/>
                <w:sz w:val="24"/>
              </w:rPr>
              <w:t> </w:t>
            </w:r>
            <w:r>
              <w:rPr>
                <w:color w:val="1A1716"/>
                <w:sz w:val="24"/>
              </w:rPr>
              <w:t>le</w:t>
            </w:r>
            <w:r>
              <w:rPr>
                <w:color w:val="1A1716"/>
                <w:spacing w:val="-1"/>
                <w:sz w:val="24"/>
              </w:rPr>
              <w:t> </w:t>
            </w:r>
            <w:r>
              <w:rPr>
                <w:color w:val="1A1716"/>
                <w:sz w:val="24"/>
              </w:rPr>
              <w:t>redéploiement</w:t>
            </w:r>
            <w:r>
              <w:rPr>
                <w:color w:val="1A1716"/>
                <w:spacing w:val="-1"/>
                <w:sz w:val="24"/>
              </w:rPr>
              <w:t> </w:t>
            </w:r>
            <w:r>
              <w:rPr>
                <w:color w:val="1A1716"/>
                <w:sz w:val="24"/>
              </w:rPr>
              <w:t>et le</w:t>
            </w:r>
          </w:p>
          <w:p>
            <w:pPr>
              <w:pStyle w:val="TableParagraph"/>
              <w:spacing w:line="355" w:lineRule="auto" w:before="5"/>
              <w:ind w:left="148" w:right="1214" w:hanging="161"/>
              <w:rPr>
                <w:sz w:val="24"/>
              </w:rPr>
            </w:pPr>
            <w:r>
              <w:rPr>
                <w:i/>
                <w:color w:val="44536A"/>
                <w:spacing w:val="1"/>
                <w:sz w:val="18"/>
              </w:rPr>
              <w:t>h</w:t>
            </w:r>
            <w:r>
              <w:rPr>
                <w:i/>
                <w:color w:val="44536A"/>
                <w:sz w:val="18"/>
              </w:rPr>
              <w:t>i</w:t>
            </w:r>
            <w:r>
              <w:rPr>
                <w:i/>
                <w:color w:val="44536A"/>
                <w:spacing w:val="-71"/>
                <w:sz w:val="18"/>
              </w:rPr>
              <w:t>q</w:t>
            </w:r>
            <w:r>
              <w:rPr>
                <w:color w:val="1A1716"/>
                <w:spacing w:val="-11"/>
                <w:position w:val="1"/>
                <w:sz w:val="24"/>
              </w:rPr>
              <w:t>r</w:t>
            </w:r>
            <w:r>
              <w:rPr>
                <w:i/>
                <w:color w:val="44536A"/>
                <w:spacing w:val="-80"/>
                <w:sz w:val="18"/>
              </w:rPr>
              <w:t>u</w:t>
            </w:r>
            <w:r>
              <w:rPr>
                <w:color w:val="1A1716"/>
                <w:spacing w:val="-27"/>
                <w:position w:val="1"/>
                <w:sz w:val="24"/>
              </w:rPr>
              <w:t>e</w:t>
            </w:r>
            <w:r>
              <w:rPr>
                <w:i/>
                <w:color w:val="44536A"/>
                <w:spacing w:val="-56"/>
                <w:sz w:val="18"/>
              </w:rPr>
              <w:t>e</w:t>
            </w:r>
            <w:r>
              <w:rPr>
                <w:color w:val="1A1716"/>
                <w:position w:val="1"/>
                <w:sz w:val="24"/>
              </w:rPr>
              <w:t>d</w:t>
            </w:r>
            <w:r>
              <w:rPr>
                <w:color w:val="1A1716"/>
                <w:spacing w:val="-1"/>
                <w:position w:val="1"/>
                <w:sz w:val="24"/>
              </w:rPr>
              <w:t>é</w:t>
            </w:r>
            <w:r>
              <w:rPr>
                <w:color w:val="1A1716"/>
                <w:position w:val="1"/>
                <w:sz w:val="24"/>
              </w:rPr>
              <w:t>m</w:t>
            </w:r>
            <w:r>
              <w:rPr>
                <w:color w:val="1A1716"/>
                <w:spacing w:val="1"/>
                <w:position w:val="1"/>
                <w:sz w:val="24"/>
              </w:rPr>
              <w:t>a</w:t>
            </w:r>
            <w:r>
              <w:rPr>
                <w:color w:val="1A1716"/>
                <w:position w:val="1"/>
                <w:sz w:val="24"/>
              </w:rPr>
              <w:t>r</w:t>
            </w:r>
            <w:r>
              <w:rPr>
                <w:color w:val="1A1716"/>
                <w:spacing w:val="-2"/>
                <w:position w:val="1"/>
                <w:sz w:val="24"/>
              </w:rPr>
              <w:t>r</w:t>
            </w:r>
            <w:r>
              <w:rPr>
                <w:color w:val="1A1716"/>
                <w:spacing w:val="1"/>
                <w:position w:val="1"/>
                <w:sz w:val="24"/>
              </w:rPr>
              <w:t>a</w:t>
            </w:r>
            <w:r>
              <w:rPr>
                <w:color w:val="1A1716"/>
                <w:position w:val="1"/>
                <w:sz w:val="24"/>
              </w:rPr>
              <w:t>ge</w:t>
            </w:r>
            <w:r>
              <w:rPr>
                <w:color w:val="1A1716"/>
                <w:spacing w:val="-1"/>
                <w:position w:val="1"/>
                <w:sz w:val="24"/>
              </w:rPr>
              <w:t> </w:t>
            </w:r>
            <w:r>
              <w:rPr>
                <w:color w:val="1A1716"/>
                <w:position w:val="1"/>
                <w:sz w:val="24"/>
              </w:rPr>
              <w:t>de</w:t>
            </w:r>
            <w:r>
              <w:rPr>
                <w:color w:val="1A1716"/>
                <w:spacing w:val="-1"/>
                <w:position w:val="1"/>
                <w:sz w:val="24"/>
              </w:rPr>
              <w:t> </w:t>
            </w:r>
            <w:r>
              <w:rPr>
                <w:color w:val="1A1716"/>
                <w:spacing w:val="2"/>
                <w:position w:val="1"/>
                <w:sz w:val="24"/>
              </w:rPr>
              <w:t>l</w:t>
            </w:r>
            <w:r>
              <w:rPr>
                <w:color w:val="1A1716"/>
                <w:spacing w:val="-3"/>
                <w:w w:val="99"/>
                <w:position w:val="1"/>
                <w:sz w:val="24"/>
              </w:rPr>
              <w:t>'</w:t>
            </w:r>
            <w:r>
              <w:rPr>
                <w:color w:val="1A1716"/>
                <w:spacing w:val="-1"/>
                <w:position w:val="1"/>
                <w:sz w:val="24"/>
              </w:rPr>
              <w:t>e</w:t>
            </w:r>
            <w:r>
              <w:rPr>
                <w:color w:val="1A1716"/>
                <w:w w:val="99"/>
                <w:position w:val="1"/>
                <w:sz w:val="24"/>
              </w:rPr>
              <w:t>n</w:t>
            </w:r>
            <w:r>
              <w:rPr>
                <w:color w:val="1A1716"/>
                <w:spacing w:val="2"/>
                <w:w w:val="99"/>
                <w:position w:val="1"/>
                <w:sz w:val="24"/>
              </w:rPr>
              <w:t>s</w:t>
            </w:r>
            <w:r>
              <w:rPr>
                <w:color w:val="1A1716"/>
                <w:spacing w:val="-1"/>
                <w:position w:val="1"/>
                <w:sz w:val="24"/>
              </w:rPr>
              <w:t>e</w:t>
            </w:r>
            <w:r>
              <w:rPr>
                <w:color w:val="1A1716"/>
                <w:position w:val="1"/>
                <w:sz w:val="24"/>
              </w:rPr>
              <w:t>mble</w:t>
            </w:r>
            <w:r>
              <w:rPr>
                <w:color w:val="1A1716"/>
                <w:spacing w:val="-1"/>
                <w:position w:val="1"/>
                <w:sz w:val="24"/>
              </w:rPr>
              <w:t> </w:t>
            </w:r>
            <w:r>
              <w:rPr>
                <w:color w:val="1A1716"/>
                <w:position w:val="1"/>
                <w:sz w:val="24"/>
              </w:rPr>
              <w:t>de </w:t>
            </w:r>
            <w:r>
              <w:rPr>
                <w:color w:val="1A1716"/>
                <w:sz w:val="24"/>
              </w:rPr>
              <w:t>l'application.</w:t>
            </w:r>
          </w:p>
        </w:tc>
      </w:tr>
      <w:tr>
        <w:trPr>
          <w:trHeight w:val="1542" w:hRule="atLeast"/>
        </w:trPr>
        <w:tc>
          <w:tcPr>
            <w:tcW w:w="2537" w:type="dxa"/>
          </w:tcPr>
          <w:p>
            <w:pPr>
              <w:pStyle w:val="TableParagraph"/>
              <w:spacing w:before="143"/>
              <w:rPr>
                <w:sz w:val="24"/>
              </w:rPr>
            </w:pPr>
            <w:r>
              <w:rPr>
                <w:color w:val="1A1716"/>
                <w:sz w:val="24"/>
              </w:rPr>
              <w:t>Maintainability</w:t>
            </w:r>
          </w:p>
        </w:tc>
        <w:tc>
          <w:tcPr>
            <w:tcW w:w="4539" w:type="dxa"/>
          </w:tcPr>
          <w:p>
            <w:pPr>
              <w:pStyle w:val="TableParagraph"/>
              <w:spacing w:line="360" w:lineRule="auto" w:before="143"/>
              <w:ind w:right="403"/>
              <w:jc w:val="both"/>
              <w:rPr>
                <w:sz w:val="24"/>
              </w:rPr>
            </w:pPr>
            <w:r>
              <w:rPr>
                <w:color w:val="1A1716"/>
                <w:sz w:val="24"/>
              </w:rPr>
              <w:t>Les microservices sont simples, ciblés et</w:t>
            </w:r>
            <w:r>
              <w:rPr>
                <w:color w:val="1A1716"/>
                <w:spacing w:val="-57"/>
                <w:sz w:val="24"/>
              </w:rPr>
              <w:t> </w:t>
            </w:r>
            <w:r>
              <w:rPr>
                <w:color w:val="1A1716"/>
                <w:sz w:val="24"/>
              </w:rPr>
              <w:t>indépendants. L'application est donc plus</w:t>
            </w:r>
            <w:r>
              <w:rPr>
                <w:color w:val="1A1716"/>
                <w:spacing w:val="-58"/>
                <w:sz w:val="24"/>
              </w:rPr>
              <w:t> </w:t>
            </w:r>
            <w:r>
              <w:rPr>
                <w:color w:val="1A1716"/>
                <w:sz w:val="24"/>
              </w:rPr>
              <w:t>facile</w:t>
            </w:r>
            <w:r>
              <w:rPr>
                <w:color w:val="1A1716"/>
                <w:spacing w:val="-2"/>
                <w:sz w:val="24"/>
              </w:rPr>
              <w:t> </w:t>
            </w:r>
            <w:r>
              <w:rPr>
                <w:color w:val="1A1716"/>
                <w:sz w:val="24"/>
              </w:rPr>
              <w:t>à</w:t>
            </w:r>
            <w:r>
              <w:rPr>
                <w:color w:val="1A1716"/>
                <w:spacing w:val="1"/>
                <w:sz w:val="24"/>
              </w:rPr>
              <w:t> </w:t>
            </w:r>
            <w:r>
              <w:rPr>
                <w:color w:val="1A1716"/>
                <w:sz w:val="24"/>
              </w:rPr>
              <w:t>entretenir.</w:t>
            </w:r>
          </w:p>
        </w:tc>
        <w:tc>
          <w:tcPr>
            <w:tcW w:w="4251" w:type="dxa"/>
          </w:tcPr>
          <w:p>
            <w:pPr>
              <w:pStyle w:val="TableParagraph"/>
              <w:spacing w:line="360" w:lineRule="auto" w:before="143"/>
              <w:ind w:left="148" w:right="324"/>
              <w:jc w:val="both"/>
              <w:rPr>
                <w:sz w:val="24"/>
              </w:rPr>
            </w:pPr>
            <w:r>
              <w:rPr>
                <w:color w:val="1A1716"/>
                <w:sz w:val="24"/>
              </w:rPr>
              <w:t>À mesure que la portée de l'application</w:t>
            </w:r>
            <w:r>
              <w:rPr>
                <w:color w:val="1A1716"/>
                <w:spacing w:val="-58"/>
                <w:sz w:val="24"/>
              </w:rPr>
              <w:t> </w:t>
            </w:r>
            <w:r>
              <w:rPr>
                <w:color w:val="1A1716"/>
                <w:sz w:val="24"/>
              </w:rPr>
              <w:t>augmente, le maintien du code devient</w:t>
            </w:r>
            <w:r>
              <w:rPr>
                <w:color w:val="1A1716"/>
                <w:spacing w:val="-57"/>
                <w:sz w:val="24"/>
              </w:rPr>
              <w:t> </w:t>
            </w:r>
            <w:r>
              <w:rPr>
                <w:color w:val="1A1716"/>
                <w:sz w:val="24"/>
              </w:rPr>
              <w:t>plus complexe.</w:t>
            </w:r>
          </w:p>
        </w:tc>
      </w:tr>
      <w:tr>
        <w:trPr>
          <w:trHeight w:val="2370" w:hRule="atLeast"/>
        </w:trPr>
        <w:tc>
          <w:tcPr>
            <w:tcW w:w="2537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1A1716"/>
                <w:sz w:val="24"/>
              </w:rPr>
              <w:t>Résilience</w:t>
            </w:r>
          </w:p>
        </w:tc>
        <w:tc>
          <w:tcPr>
            <w:tcW w:w="4539" w:type="dxa"/>
          </w:tcPr>
          <w:p>
            <w:pPr>
              <w:pStyle w:val="TableParagraph"/>
              <w:spacing w:line="360" w:lineRule="auto"/>
              <w:ind w:right="686"/>
              <w:rPr>
                <w:sz w:val="24"/>
              </w:rPr>
            </w:pPr>
            <w:r>
              <w:rPr>
                <w:color w:val="1A1716"/>
                <w:sz w:val="24"/>
              </w:rPr>
              <w:t>La fonctionnalité de l'application est</w:t>
            </w:r>
            <w:r>
              <w:rPr>
                <w:color w:val="1A1716"/>
                <w:spacing w:val="1"/>
                <w:sz w:val="24"/>
              </w:rPr>
              <w:t> </w:t>
            </w:r>
            <w:r>
              <w:rPr>
                <w:color w:val="1A1716"/>
                <w:sz w:val="24"/>
              </w:rPr>
              <w:t>répartie entre plusieurs services. Si un</w:t>
            </w:r>
            <w:r>
              <w:rPr>
                <w:color w:val="1A1716"/>
                <w:spacing w:val="-57"/>
                <w:sz w:val="24"/>
              </w:rPr>
              <w:t> </w:t>
            </w:r>
            <w:r>
              <w:rPr>
                <w:color w:val="1A1716"/>
                <w:sz w:val="24"/>
              </w:rPr>
              <w:t>microservice</w:t>
            </w:r>
            <w:r>
              <w:rPr>
                <w:color w:val="1A1716"/>
                <w:spacing w:val="-5"/>
                <w:sz w:val="24"/>
              </w:rPr>
              <w:t> </w:t>
            </w:r>
            <w:r>
              <w:rPr>
                <w:color w:val="1A1716"/>
                <w:sz w:val="24"/>
              </w:rPr>
              <w:t>échoue,</w:t>
            </w:r>
            <w:r>
              <w:rPr>
                <w:color w:val="1A1716"/>
                <w:spacing w:val="-6"/>
                <w:sz w:val="24"/>
              </w:rPr>
              <w:t> </w:t>
            </w:r>
            <w:r>
              <w:rPr>
                <w:color w:val="1A1716"/>
                <w:sz w:val="24"/>
              </w:rPr>
              <w:t>la</w:t>
            </w:r>
            <w:r>
              <w:rPr>
                <w:color w:val="1A1716"/>
                <w:spacing w:val="-6"/>
                <w:sz w:val="24"/>
              </w:rPr>
              <w:t> </w:t>
            </w:r>
            <w:r>
              <w:rPr>
                <w:color w:val="1A1716"/>
                <w:sz w:val="24"/>
              </w:rPr>
              <w:t>fonctionnalité</w:t>
            </w:r>
            <w:r>
              <w:rPr>
                <w:color w:val="1A1716"/>
                <w:spacing w:val="-57"/>
                <w:sz w:val="24"/>
              </w:rPr>
              <w:t> </w:t>
            </w:r>
            <w:r>
              <w:rPr>
                <w:color w:val="1A1716"/>
                <w:sz w:val="24"/>
              </w:rPr>
              <w:t>offerte par les autres microservices</w:t>
            </w:r>
            <w:r>
              <w:rPr>
                <w:color w:val="1A1716"/>
                <w:spacing w:val="1"/>
                <w:sz w:val="24"/>
              </w:rPr>
              <w:t> </w:t>
            </w:r>
            <w:r>
              <w:rPr>
                <w:color w:val="1A1716"/>
                <w:sz w:val="24"/>
              </w:rPr>
              <w:t>continue</w:t>
            </w:r>
            <w:r>
              <w:rPr>
                <w:color w:val="1A1716"/>
                <w:spacing w:val="-1"/>
                <w:sz w:val="24"/>
              </w:rPr>
              <w:t> </w:t>
            </w:r>
            <w:r>
              <w:rPr>
                <w:color w:val="1A1716"/>
                <w:sz w:val="24"/>
              </w:rPr>
              <w:t>d'être</w:t>
            </w:r>
            <w:r>
              <w:rPr>
                <w:color w:val="1A1716"/>
                <w:spacing w:val="-2"/>
                <w:sz w:val="24"/>
              </w:rPr>
              <w:t> </w:t>
            </w:r>
            <w:r>
              <w:rPr>
                <w:color w:val="1A1716"/>
                <w:sz w:val="24"/>
              </w:rPr>
              <w:t>disponible.</w:t>
            </w:r>
          </w:p>
        </w:tc>
        <w:tc>
          <w:tcPr>
            <w:tcW w:w="4251" w:type="dxa"/>
          </w:tcPr>
          <w:p>
            <w:pPr>
              <w:pStyle w:val="TableParagraph"/>
              <w:spacing w:line="360" w:lineRule="auto"/>
              <w:ind w:left="148" w:right="616"/>
              <w:rPr>
                <w:sz w:val="24"/>
              </w:rPr>
            </w:pPr>
            <w:r>
              <w:rPr>
                <w:color w:val="1A1716"/>
                <w:sz w:val="24"/>
              </w:rPr>
              <w:t>Une</w:t>
            </w:r>
            <w:r>
              <w:rPr>
                <w:color w:val="1A1716"/>
                <w:spacing w:val="-6"/>
                <w:sz w:val="24"/>
              </w:rPr>
              <w:t> </w:t>
            </w:r>
            <w:r>
              <w:rPr>
                <w:color w:val="1A1716"/>
                <w:sz w:val="24"/>
              </w:rPr>
              <w:t>défaillance</w:t>
            </w:r>
            <w:r>
              <w:rPr>
                <w:color w:val="1A1716"/>
                <w:spacing w:val="-4"/>
                <w:sz w:val="24"/>
              </w:rPr>
              <w:t> </w:t>
            </w:r>
            <w:r>
              <w:rPr>
                <w:color w:val="1A1716"/>
                <w:sz w:val="24"/>
              </w:rPr>
              <w:t>dans</w:t>
            </w:r>
            <w:r>
              <w:rPr>
                <w:color w:val="1A1716"/>
                <w:spacing w:val="-3"/>
                <w:sz w:val="24"/>
              </w:rPr>
              <w:t> </w:t>
            </w:r>
            <w:r>
              <w:rPr>
                <w:color w:val="1A1716"/>
                <w:sz w:val="24"/>
              </w:rPr>
              <w:t>n'importe</w:t>
            </w:r>
            <w:r>
              <w:rPr>
                <w:color w:val="1A1716"/>
                <w:spacing w:val="-6"/>
                <w:sz w:val="24"/>
              </w:rPr>
              <w:t> </w:t>
            </w:r>
            <w:r>
              <w:rPr>
                <w:color w:val="1A1716"/>
                <w:sz w:val="24"/>
              </w:rPr>
              <w:t>quel</w:t>
            </w:r>
            <w:r>
              <w:rPr>
                <w:color w:val="1A1716"/>
                <w:spacing w:val="-57"/>
                <w:sz w:val="24"/>
              </w:rPr>
              <w:t> </w:t>
            </w:r>
            <w:r>
              <w:rPr>
                <w:color w:val="1A1716"/>
                <w:sz w:val="24"/>
              </w:rPr>
              <w:t>composant pourrait affecter la</w:t>
            </w:r>
            <w:r>
              <w:rPr>
                <w:color w:val="1A1716"/>
                <w:spacing w:val="1"/>
                <w:sz w:val="24"/>
              </w:rPr>
              <w:t> </w:t>
            </w:r>
            <w:r>
              <w:rPr>
                <w:color w:val="1A1716"/>
                <w:sz w:val="24"/>
              </w:rPr>
              <w:t>disponibilité de l'ensemble de</w:t>
            </w:r>
            <w:r>
              <w:rPr>
                <w:color w:val="1A1716"/>
                <w:spacing w:val="1"/>
                <w:sz w:val="24"/>
              </w:rPr>
              <w:t> </w:t>
            </w:r>
            <w:r>
              <w:rPr>
                <w:color w:val="1A1716"/>
                <w:sz w:val="24"/>
              </w:rPr>
              <w:t>l'application.</w:t>
            </w:r>
          </w:p>
        </w:tc>
      </w:tr>
      <w:tr>
        <w:trPr>
          <w:trHeight w:val="1957" w:hRule="atLeast"/>
        </w:trPr>
        <w:tc>
          <w:tcPr>
            <w:tcW w:w="2537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1A1716"/>
                <w:sz w:val="24"/>
              </w:rPr>
              <w:t>Evolutivité</w:t>
            </w:r>
          </w:p>
        </w:tc>
        <w:tc>
          <w:tcPr>
            <w:tcW w:w="4539" w:type="dxa"/>
          </w:tcPr>
          <w:p>
            <w:pPr>
              <w:pStyle w:val="TableParagraph"/>
              <w:spacing w:line="360" w:lineRule="auto"/>
              <w:ind w:right="399"/>
              <w:rPr>
                <w:sz w:val="24"/>
              </w:rPr>
            </w:pPr>
            <w:r>
              <w:rPr>
                <w:color w:val="1A1716"/>
                <w:sz w:val="24"/>
              </w:rPr>
              <w:t>Chaque</w:t>
            </w:r>
            <w:r>
              <w:rPr>
                <w:color w:val="1A1716"/>
                <w:spacing w:val="-5"/>
                <w:sz w:val="24"/>
              </w:rPr>
              <w:t> </w:t>
            </w:r>
            <w:r>
              <w:rPr>
                <w:color w:val="1A1716"/>
                <w:sz w:val="24"/>
              </w:rPr>
              <w:t>microservice</w:t>
            </w:r>
            <w:r>
              <w:rPr>
                <w:color w:val="1A1716"/>
                <w:spacing w:val="-5"/>
                <w:sz w:val="24"/>
              </w:rPr>
              <w:t> </w:t>
            </w:r>
            <w:r>
              <w:rPr>
                <w:color w:val="1A1716"/>
                <w:sz w:val="24"/>
              </w:rPr>
              <w:t>peut</w:t>
            </w:r>
            <w:r>
              <w:rPr>
                <w:color w:val="1A1716"/>
                <w:spacing w:val="-4"/>
                <w:sz w:val="24"/>
              </w:rPr>
              <w:t> </w:t>
            </w:r>
            <w:r>
              <w:rPr>
                <w:color w:val="1A1716"/>
                <w:sz w:val="24"/>
              </w:rPr>
              <w:t>être</w:t>
            </w:r>
            <w:r>
              <w:rPr>
                <w:color w:val="1A1716"/>
                <w:spacing w:val="-5"/>
                <w:sz w:val="24"/>
              </w:rPr>
              <w:t> </w:t>
            </w:r>
            <w:r>
              <w:rPr>
                <w:color w:val="1A1716"/>
                <w:sz w:val="24"/>
              </w:rPr>
              <w:t>échelonné</w:t>
            </w:r>
            <w:r>
              <w:rPr>
                <w:color w:val="1A1716"/>
                <w:spacing w:val="-57"/>
                <w:sz w:val="24"/>
              </w:rPr>
              <w:t> </w:t>
            </w:r>
            <w:r>
              <w:rPr>
                <w:color w:val="1A1716"/>
                <w:sz w:val="24"/>
              </w:rPr>
              <w:t>indépendamment</w:t>
            </w:r>
            <w:r>
              <w:rPr>
                <w:color w:val="1A1716"/>
                <w:spacing w:val="-1"/>
                <w:sz w:val="24"/>
              </w:rPr>
              <w:t> </w:t>
            </w:r>
            <w:r>
              <w:rPr>
                <w:color w:val="1A1716"/>
                <w:sz w:val="24"/>
              </w:rPr>
              <w:t>des</w:t>
            </w:r>
            <w:r>
              <w:rPr>
                <w:color w:val="1A1716"/>
                <w:spacing w:val="-1"/>
                <w:sz w:val="24"/>
              </w:rPr>
              <w:t> </w:t>
            </w:r>
            <w:r>
              <w:rPr>
                <w:color w:val="1A1716"/>
                <w:sz w:val="24"/>
              </w:rPr>
              <w:t>autres</w:t>
            </w:r>
            <w:r>
              <w:rPr>
                <w:color w:val="1A1716"/>
                <w:spacing w:val="-1"/>
                <w:sz w:val="24"/>
              </w:rPr>
              <w:t> </w:t>
            </w:r>
            <w:r>
              <w:rPr>
                <w:color w:val="1A1716"/>
                <w:sz w:val="24"/>
              </w:rPr>
              <w:t>services.</w:t>
            </w:r>
          </w:p>
        </w:tc>
        <w:tc>
          <w:tcPr>
            <w:tcW w:w="4251" w:type="dxa"/>
          </w:tcPr>
          <w:p>
            <w:pPr>
              <w:pStyle w:val="TableParagraph"/>
              <w:spacing w:line="360" w:lineRule="auto"/>
              <w:ind w:left="148" w:right="299"/>
              <w:rPr>
                <w:sz w:val="24"/>
              </w:rPr>
            </w:pPr>
            <w:r>
              <w:rPr>
                <w:color w:val="1A1716"/>
                <w:sz w:val="24"/>
              </w:rPr>
              <w:t>Toute l'application doit être mise à</w:t>
            </w:r>
            <w:r>
              <w:rPr>
                <w:color w:val="1A1716"/>
                <w:spacing w:val="1"/>
                <w:sz w:val="24"/>
              </w:rPr>
              <w:t> </w:t>
            </w:r>
            <w:r>
              <w:rPr>
                <w:color w:val="1A1716"/>
                <w:sz w:val="24"/>
              </w:rPr>
              <w:t>l'échelle, même si l'exigence</w:t>
            </w:r>
            <w:r>
              <w:rPr>
                <w:color w:val="1A1716"/>
                <w:spacing w:val="1"/>
                <w:sz w:val="24"/>
              </w:rPr>
              <w:t> </w:t>
            </w:r>
            <w:r>
              <w:rPr>
                <w:color w:val="1A1716"/>
                <w:sz w:val="24"/>
              </w:rPr>
              <w:t>commerciale</w:t>
            </w:r>
            <w:r>
              <w:rPr>
                <w:color w:val="1A1716"/>
                <w:spacing w:val="-5"/>
                <w:sz w:val="24"/>
              </w:rPr>
              <w:t> </w:t>
            </w:r>
            <w:r>
              <w:rPr>
                <w:color w:val="1A1716"/>
                <w:sz w:val="24"/>
              </w:rPr>
              <w:t>ne</w:t>
            </w:r>
            <w:r>
              <w:rPr>
                <w:color w:val="1A1716"/>
                <w:spacing w:val="-5"/>
                <w:sz w:val="24"/>
              </w:rPr>
              <w:t> </w:t>
            </w:r>
            <w:r>
              <w:rPr>
                <w:color w:val="1A1716"/>
                <w:sz w:val="24"/>
              </w:rPr>
              <w:t>concerne</w:t>
            </w:r>
            <w:r>
              <w:rPr>
                <w:color w:val="1A1716"/>
                <w:spacing w:val="-3"/>
                <w:sz w:val="24"/>
              </w:rPr>
              <w:t> </w:t>
            </w:r>
            <w:r>
              <w:rPr>
                <w:color w:val="1A1716"/>
                <w:sz w:val="24"/>
              </w:rPr>
              <w:t>que</w:t>
            </w:r>
            <w:r>
              <w:rPr>
                <w:color w:val="1A1716"/>
                <w:spacing w:val="-5"/>
                <w:sz w:val="24"/>
              </w:rPr>
              <w:t> </w:t>
            </w:r>
            <w:r>
              <w:rPr>
                <w:color w:val="1A1716"/>
                <w:sz w:val="24"/>
              </w:rPr>
              <w:t>certaines</w:t>
            </w:r>
            <w:r>
              <w:rPr>
                <w:color w:val="1A1716"/>
                <w:spacing w:val="-57"/>
                <w:sz w:val="24"/>
              </w:rPr>
              <w:t> </w:t>
            </w:r>
            <w:r>
              <w:rPr>
                <w:color w:val="1A1716"/>
                <w:sz w:val="24"/>
              </w:rPr>
              <w:t>parties</w:t>
            </w:r>
            <w:r>
              <w:rPr>
                <w:color w:val="1A1716"/>
                <w:spacing w:val="-1"/>
                <w:sz w:val="24"/>
              </w:rPr>
              <w:t> </w:t>
            </w:r>
            <w:r>
              <w:rPr>
                <w:color w:val="1A1716"/>
                <w:sz w:val="24"/>
              </w:rPr>
              <w:t>de</w:t>
            </w:r>
            <w:r>
              <w:rPr>
                <w:color w:val="1A1716"/>
                <w:spacing w:val="-1"/>
                <w:sz w:val="24"/>
              </w:rPr>
              <w:t> </w:t>
            </w:r>
            <w:r>
              <w:rPr>
                <w:color w:val="1A1716"/>
                <w:sz w:val="24"/>
              </w:rPr>
              <w:t>l'application.</w:t>
            </w:r>
          </w:p>
        </w:tc>
      </w:tr>
    </w:tbl>
    <w:p>
      <w:pPr>
        <w:spacing w:after="0" w:line="360" w:lineRule="auto"/>
        <w:rPr>
          <w:sz w:val="24"/>
        </w:rPr>
        <w:sectPr>
          <w:pgSz w:w="11910" w:h="16840"/>
          <w:pgMar w:header="0" w:footer="870" w:top="1400" w:bottom="1060" w:left="160" w:right="140"/>
        </w:sectPr>
      </w:pPr>
    </w:p>
    <w:p>
      <w:pPr>
        <w:pStyle w:val="Heading3"/>
        <w:numPr>
          <w:ilvl w:val="2"/>
          <w:numId w:val="16"/>
        </w:numPr>
        <w:tabs>
          <w:tab w:pos="2672" w:val="left" w:leader="none"/>
          <w:tab w:pos="2673" w:val="left" w:leader="none"/>
        </w:tabs>
        <w:spacing w:line="360" w:lineRule="auto" w:before="58" w:after="0"/>
        <w:ind w:left="1976" w:right="1371" w:hanging="360"/>
        <w:jc w:val="left"/>
      </w:pPr>
      <w:bookmarkStart w:name="_bookmark69" w:id="96"/>
      <w:bookmarkEnd w:id="96"/>
      <w:r>
        <w:rPr>
          <w:b w:val="0"/>
        </w:rPr>
      </w:r>
      <w:bookmarkStart w:name="_bookmark69" w:id="97"/>
      <w:bookmarkEnd w:id="97"/>
      <w:r>
        <w:rPr>
          <w:spacing w:val="-10"/>
        </w:rPr>
        <w:t>I</w:t>
      </w:r>
      <w:r>
        <w:rPr>
          <w:spacing w:val="-10"/>
        </w:rPr>
        <w:t>mplémentation</w:t>
      </w:r>
      <w:r>
        <w:rPr>
          <w:spacing w:val="-21"/>
        </w:rPr>
        <w:t> </w:t>
      </w:r>
      <w:r>
        <w:rPr>
          <w:spacing w:val="-10"/>
        </w:rPr>
        <w:t>de</w:t>
      </w:r>
      <w:r>
        <w:rPr>
          <w:spacing w:val="-17"/>
        </w:rPr>
        <w:t> </w:t>
      </w:r>
      <w:r>
        <w:rPr>
          <w:spacing w:val="-10"/>
        </w:rPr>
        <w:t>l’architecture</w:t>
      </w:r>
      <w:r>
        <w:rPr>
          <w:spacing w:val="-20"/>
        </w:rPr>
        <w:t> </w:t>
      </w:r>
      <w:r>
        <w:rPr>
          <w:spacing w:val="-10"/>
        </w:rPr>
        <w:t>micro-service</w:t>
      </w:r>
      <w:r>
        <w:rPr>
          <w:spacing w:val="-16"/>
        </w:rPr>
        <w:t> </w:t>
      </w:r>
      <w:r>
        <w:rPr>
          <w:spacing w:val="-9"/>
        </w:rPr>
        <w:t>dans</w:t>
      </w:r>
      <w:r>
        <w:rPr>
          <w:spacing w:val="-87"/>
        </w:rPr>
        <w:t> </w:t>
      </w:r>
      <w:r>
        <w:rPr/>
        <w:t>l’application</w:t>
      </w:r>
      <w:r>
        <w:rPr>
          <w:spacing w:val="-22"/>
        </w:rPr>
        <w:t> </w:t>
      </w:r>
      <w:r>
        <w:rPr/>
        <w:t>Pléiade</w:t>
      </w:r>
    </w:p>
    <w:p>
      <w:pPr>
        <w:pStyle w:val="BodyText"/>
        <w:spacing w:line="360" w:lineRule="auto" w:before="35"/>
        <w:ind w:left="1256" w:right="1482" w:firstLine="360"/>
      </w:pPr>
      <w:r>
        <w:rPr>
          <w:b/>
        </w:rPr>
        <w:t>Découpage des fonctionnalités en microservices : </w:t>
      </w:r>
      <w:r>
        <w:rPr/>
        <w:t>Dans notre projet, nous</w:t>
      </w:r>
      <w:r>
        <w:rPr>
          <w:spacing w:val="-67"/>
        </w:rPr>
        <w:t> </w:t>
      </w:r>
      <w:r>
        <w:rPr/>
        <w:t>avons découpé les fonctionnalités de notre application en différents</w:t>
      </w:r>
      <w:r>
        <w:rPr>
          <w:spacing w:val="1"/>
        </w:rPr>
        <w:t> </w:t>
      </w:r>
      <w:r>
        <w:rPr/>
        <w:t>microservices, en mettant l'accent sur l'indépendance et la responsabilité</w:t>
      </w:r>
      <w:r>
        <w:rPr>
          <w:spacing w:val="1"/>
        </w:rPr>
        <w:t> </w:t>
      </w:r>
      <w:r>
        <w:rPr/>
        <w:t>spécifique de chaque microservice. Par exemple, nous avons un microservice</w:t>
      </w:r>
      <w:r>
        <w:rPr>
          <w:spacing w:val="1"/>
        </w:rPr>
        <w:t> </w:t>
      </w:r>
      <w:r>
        <w:rPr/>
        <w:t>dédié à la gestion des utilisateurs, un autre pour la gestion des notifications, un</w:t>
      </w:r>
      <w:r>
        <w:rPr>
          <w:spacing w:val="-67"/>
        </w:rPr>
        <w:t> </w:t>
      </w:r>
      <w:r>
        <w:rPr/>
        <w:t>troisième</w:t>
      </w:r>
      <w:r>
        <w:rPr>
          <w:spacing w:val="-1"/>
        </w:rPr>
        <w:t> </w:t>
      </w:r>
      <w:r>
        <w:rPr/>
        <w:t>pour la</w:t>
      </w:r>
      <w:r>
        <w:rPr>
          <w:spacing w:val="-4"/>
        </w:rPr>
        <w:t> </w:t>
      </w:r>
      <w:r>
        <w:rPr/>
        <w:t>gestion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alertes,</w:t>
      </w:r>
      <w:r>
        <w:rPr>
          <w:spacing w:val="-2"/>
        </w:rPr>
        <w:t> </w:t>
      </w:r>
      <w:r>
        <w:rPr/>
        <w:t>et</w:t>
      </w:r>
      <w:r>
        <w:rPr>
          <w:spacing w:val="1"/>
        </w:rPr>
        <w:t> </w:t>
      </w:r>
      <w:r>
        <w:rPr/>
        <w:t>ainsi</w:t>
      </w:r>
      <w:r>
        <w:rPr>
          <w:spacing w:val="-4"/>
        </w:rPr>
        <w:t> </w:t>
      </w:r>
      <w:r>
        <w:rPr/>
        <w:t>de suite.</w:t>
      </w:r>
    </w:p>
    <w:p>
      <w:pPr>
        <w:pStyle w:val="BodyText"/>
        <w:spacing w:line="360" w:lineRule="auto" w:before="40"/>
        <w:ind w:left="1256" w:right="1520"/>
        <w:jc w:val="both"/>
      </w:pPr>
      <w:r>
        <w:rPr/>
        <w:t>Cette approche modulaire a considérablement facilité le développement, le test</w:t>
      </w:r>
      <w:r>
        <w:rPr>
          <w:spacing w:val="-68"/>
        </w:rPr>
        <w:t> </w:t>
      </w:r>
      <w:r>
        <w:rPr/>
        <w:t>et la maintenance de chaque fonctionnalité. Chaque microservice a son propre</w:t>
      </w:r>
      <w:r>
        <w:rPr>
          <w:spacing w:val="1"/>
        </w:rPr>
        <w:t> </w:t>
      </w:r>
      <w:r>
        <w:rPr/>
        <w:t>codebase,</w:t>
      </w:r>
      <w:r>
        <w:rPr>
          <w:spacing w:val="-3"/>
        </w:rPr>
        <w:t> </w:t>
      </w:r>
      <w:r>
        <w:rPr/>
        <w:t>ce</w:t>
      </w:r>
      <w:r>
        <w:rPr>
          <w:spacing w:val="-1"/>
        </w:rPr>
        <w:t> </w:t>
      </w:r>
      <w:r>
        <w:rPr/>
        <w:t>qui</w:t>
      </w:r>
      <w:r>
        <w:rPr>
          <w:spacing w:val="-4"/>
        </w:rPr>
        <w:t> </w:t>
      </w:r>
      <w:r>
        <w:rPr/>
        <w:t>nous</w:t>
      </w:r>
      <w:r>
        <w:rPr>
          <w:spacing w:val="-2"/>
        </w:rPr>
        <w:t> </w:t>
      </w:r>
      <w:r>
        <w:rPr/>
        <w:t>permet de</w:t>
      </w:r>
      <w:r>
        <w:rPr>
          <w:spacing w:val="-1"/>
        </w:rPr>
        <w:t> </w:t>
      </w:r>
      <w:r>
        <w:rPr/>
        <w:t>travailler</w:t>
      </w:r>
      <w:r>
        <w:rPr>
          <w:spacing w:val="-4"/>
        </w:rPr>
        <w:t> </w:t>
      </w:r>
      <w:r>
        <w:rPr/>
        <w:t>de</w:t>
      </w:r>
      <w:r>
        <w:rPr>
          <w:spacing w:val="-1"/>
        </w:rPr>
        <w:t> </w:t>
      </w:r>
      <w:r>
        <w:rPr/>
        <w:t>manière</w:t>
      </w:r>
      <w:r>
        <w:rPr>
          <w:spacing w:val="-1"/>
        </w:rPr>
        <w:t> </w:t>
      </w:r>
      <w:r>
        <w:rPr/>
        <w:t>plus agile</w:t>
      </w:r>
      <w:r>
        <w:rPr>
          <w:spacing w:val="-4"/>
        </w:rPr>
        <w:t> </w:t>
      </w:r>
      <w:r>
        <w:rPr/>
        <w:t>et</w:t>
      </w:r>
      <w:r>
        <w:rPr>
          <w:spacing w:val="-1"/>
        </w:rPr>
        <w:t> </w:t>
      </w:r>
      <w:r>
        <w:rPr/>
        <w:t>efficace.</w:t>
      </w:r>
    </w:p>
    <w:p>
      <w:pPr>
        <w:pStyle w:val="BodyText"/>
        <w:spacing w:line="360" w:lineRule="auto" w:before="39"/>
        <w:ind w:left="1256" w:right="1401" w:firstLine="285"/>
      </w:pPr>
      <w:r>
        <w:rPr>
          <w:b/>
        </w:rPr>
        <w:t>Communication et intégration : </w:t>
      </w:r>
      <w:r>
        <w:rPr/>
        <w:t>Dans notre projet, nous avons mis en place</w:t>
      </w:r>
      <w:r>
        <w:rPr>
          <w:spacing w:val="-67"/>
        </w:rPr>
        <w:t> </w:t>
      </w:r>
      <w:r>
        <w:rPr/>
        <w:t>une architecture microservices où les microservices sont déployés sur GitLab et</w:t>
      </w:r>
      <w:r>
        <w:rPr>
          <w:spacing w:val="-67"/>
        </w:rPr>
        <w:t> </w:t>
      </w:r>
      <w:r>
        <w:rPr/>
        <w:t>Kubernetes. La communication et l'intégration entre les microservices sont</w:t>
      </w:r>
      <w:r>
        <w:rPr>
          <w:spacing w:val="1"/>
        </w:rPr>
        <w:t> </w:t>
      </w:r>
      <w:r>
        <w:rPr/>
        <w:t>réalisées en utilisant différentes technologies en fonction des besoins</w:t>
      </w:r>
      <w:r>
        <w:rPr>
          <w:spacing w:val="1"/>
        </w:rPr>
        <w:t> </w:t>
      </w:r>
      <w:r>
        <w:rPr/>
        <w:t>spécifiques.</w:t>
      </w:r>
    </w:p>
    <w:p>
      <w:pPr>
        <w:pStyle w:val="BodyText"/>
        <w:spacing w:line="360" w:lineRule="auto" w:before="41"/>
        <w:ind w:left="1256" w:right="1303" w:firstLine="285"/>
      </w:pPr>
      <w:r>
        <w:rPr/>
        <w:t>Pour la communication asynchrone entre les microservices, nous utilisons une</w:t>
      </w:r>
      <w:r>
        <w:rPr>
          <w:spacing w:val="-67"/>
        </w:rPr>
        <w:t> </w:t>
      </w:r>
      <w:r>
        <w:rPr/>
        <w:t>approche basée sur REST API. Chaque microservice expose des points de</w:t>
      </w:r>
      <w:r>
        <w:rPr>
          <w:spacing w:val="1"/>
        </w:rPr>
        <w:t> </w:t>
      </w:r>
      <w:r>
        <w:rPr/>
        <w:t>terminaison</w:t>
      </w:r>
      <w:r>
        <w:rPr>
          <w:spacing w:val="-3"/>
        </w:rPr>
        <w:t> </w:t>
      </w:r>
      <w:r>
        <w:rPr/>
        <w:t>API</w:t>
      </w:r>
      <w:r>
        <w:rPr>
          <w:spacing w:val="-4"/>
        </w:rPr>
        <w:t> </w:t>
      </w:r>
      <w:r>
        <w:rPr/>
        <w:t>RESTful</w:t>
      </w:r>
      <w:r>
        <w:rPr>
          <w:spacing w:val="-6"/>
        </w:rPr>
        <w:t> </w:t>
      </w:r>
      <w:r>
        <w:rPr/>
        <w:t>qui</w:t>
      </w:r>
      <w:r>
        <w:rPr>
          <w:spacing w:val="-3"/>
        </w:rPr>
        <w:t> </w:t>
      </w:r>
      <w:r>
        <w:rPr/>
        <w:t>permettent</w:t>
      </w:r>
      <w:r>
        <w:rPr>
          <w:spacing w:val="-2"/>
        </w:rPr>
        <w:t> </w:t>
      </w:r>
      <w:r>
        <w:rPr/>
        <w:t>aux</w:t>
      </w:r>
      <w:r>
        <w:rPr>
          <w:spacing w:val="-3"/>
        </w:rPr>
        <w:t> </w:t>
      </w:r>
      <w:r>
        <w:rPr/>
        <w:t>autres</w:t>
      </w:r>
      <w:r>
        <w:rPr>
          <w:spacing w:val="-2"/>
        </w:rPr>
        <w:t> </w:t>
      </w:r>
      <w:r>
        <w:rPr/>
        <w:t>microservices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r>
        <w:rPr/>
        <w:t>les</w:t>
      </w:r>
      <w:r>
        <w:rPr>
          <w:spacing w:val="-2"/>
        </w:rPr>
        <w:t> </w:t>
      </w:r>
      <w:r>
        <w:rPr/>
        <w:t>appeler</w:t>
      </w:r>
      <w:r>
        <w:rPr>
          <w:spacing w:val="-67"/>
        </w:rPr>
        <w:t> </w:t>
      </w:r>
      <w:r>
        <w:rPr/>
        <w:t>de manière asynchrone. Cette communication asynchrone permet une meilleure</w:t>
      </w:r>
      <w:r>
        <w:rPr>
          <w:spacing w:val="1"/>
        </w:rPr>
        <w:t> </w:t>
      </w:r>
      <w:r>
        <w:rPr/>
        <w:t>résilience</w:t>
      </w:r>
      <w:r>
        <w:rPr>
          <w:spacing w:val="-1"/>
        </w:rPr>
        <w:t> </w:t>
      </w:r>
      <w:r>
        <w:rPr/>
        <w:t>du système</w:t>
      </w:r>
      <w:r>
        <w:rPr>
          <w:spacing w:val="4"/>
        </w:rPr>
        <w:t> </w:t>
      </w:r>
      <w:r>
        <w:rPr/>
        <w:t>en</w:t>
      </w:r>
      <w:r>
        <w:rPr>
          <w:spacing w:val="3"/>
        </w:rPr>
        <w:t> </w:t>
      </w:r>
      <w:r>
        <w:rPr/>
        <w:t>évitant</w:t>
      </w:r>
      <w:r>
        <w:rPr>
          <w:spacing w:val="3"/>
        </w:rPr>
        <w:t> </w:t>
      </w:r>
      <w:r>
        <w:rPr/>
        <w:t>les blocages</w:t>
      </w:r>
      <w:r>
        <w:rPr>
          <w:spacing w:val="4"/>
        </w:rPr>
        <w:t> </w:t>
      </w:r>
      <w:r>
        <w:rPr/>
        <w:t>ou</w:t>
      </w:r>
      <w:r>
        <w:rPr>
          <w:spacing w:val="3"/>
        </w:rPr>
        <w:t> </w:t>
      </w:r>
      <w:r>
        <w:rPr/>
        <w:t>les</w:t>
      </w:r>
      <w:r>
        <w:rPr>
          <w:spacing w:val="1"/>
        </w:rPr>
        <w:t> </w:t>
      </w:r>
      <w:r>
        <w:rPr/>
        <w:t>dépendances</w:t>
      </w:r>
      <w:r>
        <w:rPr>
          <w:spacing w:val="3"/>
        </w:rPr>
        <w:t> </w:t>
      </w:r>
      <w:r>
        <w:rPr/>
        <w:t>strictes</w:t>
      </w:r>
      <w:r>
        <w:rPr>
          <w:spacing w:val="4"/>
        </w:rPr>
        <w:t> </w:t>
      </w:r>
      <w:r>
        <w:rPr/>
        <w:t>entre</w:t>
      </w:r>
      <w:r>
        <w:rPr>
          <w:spacing w:val="1"/>
        </w:rPr>
        <w:t> </w:t>
      </w:r>
      <w:r>
        <w:rPr/>
        <w:t>les microservices. Par exemple, lorsque le microservice de traitement des</w:t>
      </w:r>
      <w:r>
        <w:rPr>
          <w:spacing w:val="1"/>
        </w:rPr>
        <w:t> </w:t>
      </w:r>
      <w:r>
        <w:rPr/>
        <w:t>commandes</w:t>
      </w:r>
      <w:r>
        <w:rPr>
          <w:spacing w:val="5"/>
        </w:rPr>
        <w:t> </w:t>
      </w:r>
      <w:r>
        <w:rPr/>
        <w:t>envoie</w:t>
      </w:r>
      <w:r>
        <w:rPr>
          <w:spacing w:val="5"/>
        </w:rPr>
        <w:t> </w:t>
      </w:r>
      <w:r>
        <w:rPr/>
        <w:t>une</w:t>
      </w:r>
      <w:r>
        <w:rPr>
          <w:spacing w:val="5"/>
        </w:rPr>
        <w:t> </w:t>
      </w:r>
      <w:r>
        <w:rPr/>
        <w:t>notification</w:t>
      </w:r>
      <w:r>
        <w:rPr>
          <w:spacing w:val="5"/>
        </w:rPr>
        <w:t> </w:t>
      </w:r>
      <w:r>
        <w:rPr/>
        <w:t>de</w:t>
      </w:r>
      <w:r>
        <w:rPr>
          <w:spacing w:val="5"/>
        </w:rPr>
        <w:t> </w:t>
      </w:r>
      <w:r>
        <w:rPr/>
        <w:t>livraison</w:t>
      </w:r>
      <w:r>
        <w:rPr>
          <w:spacing w:val="5"/>
        </w:rPr>
        <w:t> </w:t>
      </w:r>
      <w:r>
        <w:rPr/>
        <w:t>à</w:t>
      </w:r>
      <w:r>
        <w:rPr>
          <w:spacing w:val="4"/>
        </w:rPr>
        <w:t> </w:t>
      </w:r>
      <w:r>
        <w:rPr/>
        <w:t>un</w:t>
      </w:r>
      <w:r>
        <w:rPr>
          <w:spacing w:val="6"/>
        </w:rPr>
        <w:t> </w:t>
      </w:r>
      <w:r>
        <w:rPr/>
        <w:t>autre</w:t>
      </w:r>
      <w:r>
        <w:rPr>
          <w:spacing w:val="4"/>
        </w:rPr>
        <w:t> </w:t>
      </w:r>
      <w:r>
        <w:rPr/>
        <w:t>microservice,</w:t>
      </w:r>
      <w:r>
        <w:rPr>
          <w:spacing w:val="1"/>
        </w:rPr>
        <w:t> </w:t>
      </w:r>
      <w:r>
        <w:rPr/>
        <w:t>il</w:t>
      </w:r>
      <w:r>
        <w:rPr>
          <w:spacing w:val="2"/>
        </w:rPr>
        <w:t> </w:t>
      </w:r>
      <w:r>
        <w:rPr/>
        <w:t>le</w:t>
      </w:r>
      <w:r>
        <w:rPr>
          <w:spacing w:val="1"/>
        </w:rPr>
        <w:t> </w:t>
      </w:r>
      <w:r>
        <w:rPr/>
        <w:t>fait de manière asynchrone via une requête REST API, sans attendre de réponse</w:t>
      </w:r>
      <w:r>
        <w:rPr>
          <w:spacing w:val="1"/>
        </w:rPr>
        <w:t> </w:t>
      </w:r>
      <w:r>
        <w:rPr/>
        <w:t>immédiate.</w:t>
      </w:r>
    </w:p>
    <w:p>
      <w:pPr>
        <w:pStyle w:val="BodyText"/>
        <w:spacing w:line="360" w:lineRule="auto" w:before="41"/>
        <w:ind w:left="1256" w:right="1302" w:firstLine="285"/>
      </w:pPr>
      <w:r>
        <w:rPr/>
        <w:t>En ce qui concerne la communication synchrone entre les microservices, nous</w:t>
      </w:r>
      <w:r>
        <w:rPr>
          <w:spacing w:val="-68"/>
        </w:rPr>
        <w:t> </w:t>
      </w:r>
      <w:r>
        <w:rPr/>
        <w:t>avons adopté l'utilisation</w:t>
      </w:r>
      <w:r>
        <w:rPr>
          <w:spacing w:val="1"/>
        </w:rPr>
        <w:t> </w:t>
      </w:r>
      <w:r>
        <w:rPr/>
        <w:t>de Kafka.</w:t>
      </w:r>
    </w:p>
    <w:p>
      <w:pPr>
        <w:spacing w:after="0" w:line="360" w:lineRule="auto"/>
        <w:sectPr>
          <w:pgSz w:w="11910" w:h="16840"/>
          <w:pgMar w:header="0" w:footer="870" w:top="1340" w:bottom="1060" w:left="160" w:right="140"/>
        </w:sectPr>
      </w:pPr>
    </w:p>
    <w:p>
      <w:pPr>
        <w:pStyle w:val="BodyText"/>
        <w:spacing w:line="360" w:lineRule="auto" w:before="73"/>
        <w:ind w:left="1256" w:right="1316" w:firstLine="285"/>
      </w:pPr>
      <w:r>
        <w:rPr>
          <w:b/>
        </w:rPr>
        <w:t>Gestion des données : </w:t>
      </w:r>
      <w:r>
        <w:rPr/>
        <w:t>nous avons adopté une approche polyglotte en matière</w:t>
      </w:r>
      <w:r>
        <w:rPr>
          <w:spacing w:val="-67"/>
        </w:rPr>
        <w:t> </w:t>
      </w:r>
      <w:r>
        <w:rPr/>
        <w:t>de</w:t>
      </w:r>
      <w:r>
        <w:rPr>
          <w:spacing w:val="-2"/>
        </w:rPr>
        <w:t> </w:t>
      </w:r>
      <w:r>
        <w:rPr/>
        <w:t>gestion des données,</w:t>
      </w:r>
      <w:r>
        <w:rPr>
          <w:spacing w:val="-2"/>
        </w:rPr>
        <w:t> </w:t>
      </w:r>
      <w:r>
        <w:rPr/>
        <w:t>en</w:t>
      </w:r>
      <w:r>
        <w:rPr>
          <w:spacing w:val="-3"/>
        </w:rPr>
        <w:t> </w:t>
      </w:r>
      <w:r>
        <w:rPr/>
        <w:t>utilisant à</w:t>
      </w:r>
      <w:r>
        <w:rPr>
          <w:spacing w:val="-5"/>
        </w:rPr>
        <w:t> </w:t>
      </w:r>
      <w:r>
        <w:rPr/>
        <w:t>la</w:t>
      </w:r>
      <w:r>
        <w:rPr>
          <w:spacing w:val="-1"/>
        </w:rPr>
        <w:t> </w:t>
      </w:r>
      <w:r>
        <w:rPr/>
        <w:t>fois PostgreSQL</w:t>
      </w:r>
      <w:r>
        <w:rPr>
          <w:spacing w:val="-2"/>
        </w:rPr>
        <w:t> </w:t>
      </w:r>
      <w:r>
        <w:rPr/>
        <w:t>et</w:t>
      </w:r>
      <w:r>
        <w:rPr>
          <w:spacing w:val="-1"/>
        </w:rPr>
        <w:t> </w:t>
      </w:r>
      <w:r>
        <w:rPr/>
        <w:t>MongoDB.</w:t>
      </w:r>
    </w:p>
    <w:p>
      <w:pPr>
        <w:pStyle w:val="BodyText"/>
        <w:spacing w:line="360" w:lineRule="auto" w:before="40"/>
        <w:ind w:left="1256" w:right="1292"/>
      </w:pPr>
      <w:r>
        <w:rPr/>
        <w:t>Nous sommes en train de migrer notre base de données principale de MySQL</w:t>
      </w:r>
      <w:r>
        <w:rPr>
          <w:spacing w:val="1"/>
        </w:rPr>
        <w:t> </w:t>
      </w:r>
      <w:r>
        <w:rPr/>
        <w:t>vers PostgreSQL. Cette migration est motivée par les avantages offerts par</w:t>
      </w:r>
      <w:r>
        <w:rPr>
          <w:spacing w:val="1"/>
        </w:rPr>
        <w:t> </w:t>
      </w:r>
      <w:r>
        <w:rPr/>
        <w:t>PostgreSQL en termes de performances, de scalabilité et de capacités avancées.</w:t>
      </w:r>
      <w:r>
        <w:rPr>
          <w:spacing w:val="-67"/>
        </w:rPr>
        <w:t> </w:t>
      </w:r>
      <w:r>
        <w:rPr/>
        <w:t>PostgreSQL est réputé pour sa prise en charge étendue des requêtes complexes,</w:t>
      </w:r>
      <w:r>
        <w:rPr>
          <w:spacing w:val="-67"/>
        </w:rPr>
        <w:t> </w:t>
      </w:r>
      <w:r>
        <w:rPr/>
        <w:t>sa</w:t>
      </w:r>
      <w:r>
        <w:rPr>
          <w:spacing w:val="-4"/>
        </w:rPr>
        <w:t> </w:t>
      </w:r>
      <w:r>
        <w:rPr/>
        <w:t>robustesse</w:t>
      </w:r>
      <w:r>
        <w:rPr>
          <w:spacing w:val="-3"/>
        </w:rPr>
        <w:t> </w:t>
      </w:r>
      <w:r>
        <w:rPr/>
        <w:t>et</w:t>
      </w:r>
      <w:r>
        <w:rPr>
          <w:spacing w:val="-5"/>
        </w:rPr>
        <w:t> </w:t>
      </w:r>
      <w:r>
        <w:rPr/>
        <w:t>sa</w:t>
      </w:r>
      <w:r>
        <w:rPr>
          <w:spacing w:val="-3"/>
        </w:rPr>
        <w:t> </w:t>
      </w:r>
      <w:r>
        <w:rPr/>
        <w:t>compatibilité</w:t>
      </w:r>
      <w:r>
        <w:rPr>
          <w:spacing w:val="-6"/>
        </w:rPr>
        <w:t> </w:t>
      </w:r>
      <w:r>
        <w:rPr/>
        <w:t>avec</w:t>
      </w:r>
      <w:r>
        <w:rPr>
          <w:spacing w:val="-3"/>
        </w:rPr>
        <w:t> </w:t>
      </w:r>
      <w:r>
        <w:rPr/>
        <w:t>des</w:t>
      </w:r>
      <w:r>
        <w:rPr>
          <w:spacing w:val="-2"/>
        </w:rPr>
        <w:t> </w:t>
      </w:r>
      <w:r>
        <w:rPr/>
        <w:t>volumes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données</w:t>
      </w:r>
      <w:r>
        <w:rPr>
          <w:spacing w:val="-6"/>
        </w:rPr>
        <w:t> </w:t>
      </w:r>
      <w:r>
        <w:rPr/>
        <w:t>importants.</w:t>
      </w:r>
      <w:r>
        <w:rPr>
          <w:spacing w:val="-4"/>
        </w:rPr>
        <w:t> </w:t>
      </w:r>
      <w:r>
        <w:rPr/>
        <w:t>Cette</w:t>
      </w:r>
      <w:r>
        <w:rPr>
          <w:spacing w:val="-67"/>
        </w:rPr>
        <w:t> </w:t>
      </w:r>
      <w:r>
        <w:rPr/>
        <w:t>transition vers PostgreSQL nous permettra d'améliorer l'efficacité de nos</w:t>
      </w:r>
      <w:r>
        <w:rPr>
          <w:spacing w:val="1"/>
        </w:rPr>
        <w:t> </w:t>
      </w:r>
      <w:r>
        <w:rPr/>
        <w:t>opérations de base de données et d'optimiser les performances globales de notre</w:t>
      </w:r>
      <w:r>
        <w:rPr>
          <w:spacing w:val="-67"/>
        </w:rPr>
        <w:t> </w:t>
      </w:r>
      <w:r>
        <w:rPr/>
        <w:t>application.</w:t>
      </w:r>
    </w:p>
    <w:p>
      <w:pPr>
        <w:pStyle w:val="BodyText"/>
        <w:spacing w:line="360" w:lineRule="auto" w:before="39"/>
        <w:ind w:left="1256" w:right="1532" w:firstLine="285"/>
      </w:pPr>
      <w:r>
        <w:rPr/>
        <w:t>En parallèle, nous utilisons également MongoDB pour des besoins</w:t>
      </w:r>
      <w:r>
        <w:rPr>
          <w:spacing w:val="1"/>
        </w:rPr>
        <w:t> </w:t>
      </w:r>
      <w:r>
        <w:rPr/>
        <w:t>spécifiques de stockage de données non relationnelles. MongoDB est une base</w:t>
      </w:r>
      <w:r>
        <w:rPr>
          <w:spacing w:val="-67"/>
        </w:rPr>
        <w:t> </w:t>
      </w:r>
      <w:r>
        <w:rPr/>
        <w:t>de données NoSQL populaire, qui offre une grande flexibilité pour le stockage</w:t>
      </w:r>
      <w:r>
        <w:rPr>
          <w:spacing w:val="-67"/>
        </w:rPr>
        <w:t> </w:t>
      </w:r>
      <w:r>
        <w:rPr/>
        <w:t>de données non structurées ou semi-structurées, ainsi que des fonctionnalités</w:t>
      </w:r>
      <w:r>
        <w:rPr>
          <w:spacing w:val="1"/>
        </w:rPr>
        <w:t> </w:t>
      </w:r>
      <w:r>
        <w:rPr/>
        <w:t>avancées pour la mise à l'échelle horizontale. Nous avons identifié des cas</w:t>
      </w:r>
      <w:r>
        <w:rPr>
          <w:spacing w:val="1"/>
        </w:rPr>
        <w:t> </w:t>
      </w:r>
      <w:r>
        <w:rPr/>
        <w:t>d'utilisation précis dans notre projet où MongoDB se révèle particulièrement</w:t>
      </w:r>
      <w:r>
        <w:rPr>
          <w:spacing w:val="1"/>
        </w:rPr>
        <w:t> </w:t>
      </w:r>
      <w:r>
        <w:rPr/>
        <w:t>adapté, comme la gestion de données semi-structurées ou la mise en place de</w:t>
      </w:r>
      <w:r>
        <w:rPr>
          <w:spacing w:val="1"/>
        </w:rPr>
        <w:t> </w:t>
      </w:r>
      <w:r>
        <w:rPr/>
        <w:t>fonctionnalités de recherche avancées.</w:t>
      </w:r>
    </w:p>
    <w:p>
      <w:pPr>
        <w:spacing w:after="0" w:line="360" w:lineRule="auto"/>
        <w:sectPr>
          <w:pgSz w:w="11910" w:h="16840"/>
          <w:pgMar w:header="0" w:footer="870" w:top="1320" w:bottom="1140" w:left="160" w:right="140"/>
        </w:sectPr>
      </w:pPr>
    </w:p>
    <w:p>
      <w:pPr>
        <w:pStyle w:val="Heading2"/>
        <w:numPr>
          <w:ilvl w:val="1"/>
          <w:numId w:val="16"/>
        </w:numPr>
        <w:tabs>
          <w:tab w:pos="3380" w:val="left" w:leader="none"/>
          <w:tab w:pos="3381" w:val="left" w:leader="none"/>
        </w:tabs>
        <w:spacing w:line="240" w:lineRule="auto" w:before="59" w:after="0"/>
        <w:ind w:left="3380" w:right="0" w:hanging="1045"/>
        <w:jc w:val="left"/>
      </w:pPr>
      <w:bookmarkStart w:name="_bookmark70" w:id="98"/>
      <w:bookmarkEnd w:id="98"/>
      <w:r>
        <w:rPr>
          <w:b w:val="0"/>
        </w:rPr>
      </w:r>
      <w:bookmarkStart w:name="_bookmark70" w:id="99"/>
      <w:bookmarkEnd w:id="99"/>
      <w:r>
        <w:rPr/>
        <w:t>Ou</w:t>
      </w:r>
      <w:r>
        <w:rPr/>
        <w:t>tils</w:t>
      </w:r>
      <w:r>
        <w:rPr>
          <w:spacing w:val="-2"/>
        </w:rPr>
        <w:t> </w:t>
      </w:r>
      <w:r>
        <w:rPr/>
        <w:t>et technologies</w:t>
      </w:r>
    </w:p>
    <w:p>
      <w:pPr>
        <w:pStyle w:val="BodyText"/>
        <w:spacing w:line="360" w:lineRule="auto" w:before="302"/>
        <w:ind w:left="1256" w:right="1384" w:firstLine="707"/>
      </w:pPr>
      <w:r>
        <w:rPr/>
        <w:t>Le choix des technologies dans un projet joue un rôle déterminant dans la</w:t>
      </w:r>
      <w:r>
        <w:rPr>
          <w:spacing w:val="-67"/>
        </w:rPr>
        <w:t> </w:t>
      </w:r>
      <w:r>
        <w:rPr/>
        <w:t>qualité du travail réalisé. En sélectionnant les bonnes technologies, on peut</w:t>
      </w:r>
      <w:r>
        <w:rPr>
          <w:spacing w:val="1"/>
        </w:rPr>
        <w:t> </w:t>
      </w:r>
      <w:r>
        <w:rPr/>
        <w:t>rendre le processus de développement plus agréable, améliorer l'efficacité et la</w:t>
      </w:r>
      <w:r>
        <w:rPr>
          <w:spacing w:val="1"/>
        </w:rPr>
        <w:t> </w:t>
      </w:r>
      <w:r>
        <w:rPr/>
        <w:t>productivité de l'équipe, favoriser la collaboration et la communication, et</w:t>
      </w:r>
      <w:r>
        <w:rPr>
          <w:spacing w:val="1"/>
        </w:rPr>
        <w:t> </w:t>
      </w:r>
      <w:r>
        <w:rPr/>
        <w:t>assurer la maintenance et l'évolutivité du projet à long terme. Les bonnes</w:t>
      </w:r>
      <w:r>
        <w:rPr>
          <w:spacing w:val="1"/>
        </w:rPr>
        <w:t> </w:t>
      </w:r>
      <w:r>
        <w:rPr/>
        <w:t>technologies offrent des outils puissants, des fonctionnalités avancées et une</w:t>
      </w:r>
      <w:r>
        <w:rPr>
          <w:spacing w:val="1"/>
        </w:rPr>
        <w:t> </w:t>
      </w:r>
      <w:r>
        <w:rPr/>
        <w:t>facilité d'intégration des nouvelles exigences. Il est donc essentiel de faire des</w:t>
      </w:r>
      <w:r>
        <w:rPr>
          <w:spacing w:val="1"/>
        </w:rPr>
        <w:t> </w:t>
      </w:r>
      <w:r>
        <w:rPr/>
        <w:t>choix éclairés en tenant compte des besoins spécifiques du projet et des</w:t>
      </w:r>
      <w:r>
        <w:rPr>
          <w:spacing w:val="1"/>
        </w:rPr>
        <w:t> </w:t>
      </w:r>
      <w:r>
        <w:rPr/>
        <w:t>compétences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l'équipe.</w:t>
      </w:r>
    </w:p>
    <w:p>
      <w:pPr>
        <w:pStyle w:val="Heading3"/>
        <w:numPr>
          <w:ilvl w:val="2"/>
          <w:numId w:val="16"/>
        </w:numPr>
        <w:tabs>
          <w:tab w:pos="4089" w:val="left" w:leader="none"/>
        </w:tabs>
        <w:spacing w:line="240" w:lineRule="auto" w:before="46" w:after="0"/>
        <w:ind w:left="4089" w:right="0" w:hanging="853"/>
        <w:jc w:val="left"/>
      </w:pPr>
      <w:bookmarkStart w:name="_bookmark71" w:id="100"/>
      <w:bookmarkEnd w:id="100"/>
      <w:r>
        <w:rPr>
          <w:b w:val="0"/>
        </w:rPr>
      </w:r>
      <w:bookmarkStart w:name="_bookmark71" w:id="101"/>
      <w:bookmarkEnd w:id="101"/>
      <w:r>
        <w:rPr>
          <w:spacing w:val="-10"/>
        </w:rPr>
        <w:t>E</w:t>
      </w:r>
      <w:r>
        <w:rPr>
          <w:spacing w:val="-10"/>
        </w:rPr>
        <w:t>nvironnements</w:t>
      </w:r>
      <w:r>
        <w:rPr>
          <w:spacing w:val="-16"/>
        </w:rPr>
        <w:t> </w:t>
      </w:r>
      <w:r>
        <w:rPr>
          <w:spacing w:val="-10"/>
        </w:rPr>
        <w:t>de</w:t>
      </w:r>
      <w:r>
        <w:rPr>
          <w:spacing w:val="-14"/>
        </w:rPr>
        <w:t> </w:t>
      </w:r>
      <w:r>
        <w:rPr>
          <w:spacing w:val="-10"/>
        </w:rPr>
        <w:t>développement:</w:t>
      </w:r>
    </w:p>
    <w:p>
      <w:pPr>
        <w:pStyle w:val="BodyText"/>
        <w:spacing w:line="360" w:lineRule="auto" w:before="241"/>
        <w:ind w:left="1256" w:right="1371" w:firstLine="707"/>
      </w:pPr>
      <w:r>
        <w:rPr/>
        <w:t>Le choix d'environnements de développement appropriés est essentiel</w:t>
      </w:r>
      <w:r>
        <w:rPr>
          <w:spacing w:val="1"/>
        </w:rPr>
        <w:t> </w:t>
      </w:r>
      <w:r>
        <w:rPr/>
        <w:t>pour</w:t>
      </w:r>
      <w:r>
        <w:rPr>
          <w:spacing w:val="-4"/>
        </w:rPr>
        <w:t> </w:t>
      </w:r>
      <w:r>
        <w:rPr/>
        <w:t>assurer</w:t>
      </w:r>
      <w:r>
        <w:rPr>
          <w:spacing w:val="-3"/>
        </w:rPr>
        <w:t> </w:t>
      </w:r>
      <w:r>
        <w:rPr/>
        <w:t>un</w:t>
      </w:r>
      <w:r>
        <w:rPr>
          <w:spacing w:val="-2"/>
        </w:rPr>
        <w:t> </w:t>
      </w:r>
      <w:r>
        <w:rPr/>
        <w:t>développement</w:t>
      </w:r>
      <w:r>
        <w:rPr>
          <w:spacing w:val="-2"/>
        </w:rPr>
        <w:t> </w:t>
      </w:r>
      <w:r>
        <w:rPr/>
        <w:t>efficace</w:t>
      </w:r>
      <w:r>
        <w:rPr>
          <w:spacing w:val="-4"/>
        </w:rPr>
        <w:t> </w:t>
      </w:r>
      <w:r>
        <w:rPr/>
        <w:t>et</w:t>
      </w:r>
      <w:r>
        <w:rPr>
          <w:spacing w:val="-5"/>
        </w:rPr>
        <w:t> </w:t>
      </w:r>
      <w:r>
        <w:rPr/>
        <w:t>de</w:t>
      </w:r>
      <w:r>
        <w:rPr>
          <w:spacing w:val="-3"/>
        </w:rPr>
        <w:t> </w:t>
      </w:r>
      <w:r>
        <w:rPr/>
        <w:t>haute</w:t>
      </w:r>
      <w:r>
        <w:rPr>
          <w:spacing w:val="-6"/>
        </w:rPr>
        <w:t> </w:t>
      </w:r>
      <w:r>
        <w:rPr/>
        <w:t>qualité.</w:t>
      </w:r>
      <w:r>
        <w:rPr>
          <w:spacing w:val="-4"/>
        </w:rPr>
        <w:t> </w:t>
      </w:r>
      <w:r>
        <w:rPr/>
        <w:t>Les</w:t>
      </w:r>
      <w:r>
        <w:rPr>
          <w:spacing w:val="-2"/>
        </w:rPr>
        <w:t> </w:t>
      </w:r>
      <w:r>
        <w:rPr/>
        <w:t>environnements</w:t>
      </w:r>
      <w:r>
        <w:rPr>
          <w:spacing w:val="-67"/>
        </w:rPr>
        <w:t> </w:t>
      </w:r>
      <w:r>
        <w:rPr/>
        <w:t>de développement fournissent les outils, les bibliothèques et les fonctionnalités</w:t>
      </w:r>
      <w:r>
        <w:rPr>
          <w:spacing w:val="1"/>
        </w:rPr>
        <w:t> </w:t>
      </w:r>
      <w:r>
        <w:rPr/>
        <w:t>nécessaires</w:t>
      </w:r>
      <w:r>
        <w:rPr>
          <w:spacing w:val="-3"/>
        </w:rPr>
        <w:t> </w:t>
      </w:r>
      <w:r>
        <w:rPr/>
        <w:t>pour</w:t>
      </w:r>
      <w:r>
        <w:rPr>
          <w:spacing w:val="-1"/>
        </w:rPr>
        <w:t> </w:t>
      </w:r>
      <w:r>
        <w:rPr/>
        <w:t>créer,</w:t>
      </w:r>
      <w:r>
        <w:rPr>
          <w:spacing w:val="-1"/>
        </w:rPr>
        <w:t> </w:t>
      </w:r>
      <w:r>
        <w:rPr/>
        <w:t>tester</w:t>
      </w:r>
      <w:r>
        <w:rPr>
          <w:spacing w:val="-1"/>
        </w:rPr>
        <w:t> </w:t>
      </w:r>
      <w:r>
        <w:rPr/>
        <w:t>et</w:t>
      </w:r>
      <w:r>
        <w:rPr>
          <w:spacing w:val="1"/>
        </w:rPr>
        <w:t> </w:t>
      </w:r>
      <w:r>
        <w:rPr/>
        <w:t>déployer</w:t>
      </w:r>
      <w:r>
        <w:rPr>
          <w:spacing w:val="-1"/>
        </w:rPr>
        <w:t> </w:t>
      </w:r>
      <w:r>
        <w:rPr/>
        <w:t>des applications</w:t>
      </w:r>
    </w:p>
    <w:p>
      <w:pPr>
        <w:pStyle w:val="BodyText"/>
        <w:spacing w:before="8"/>
        <w:rPr>
          <w:sz w:val="24"/>
        </w:rPr>
      </w:pPr>
    </w:p>
    <w:p>
      <w:pPr>
        <w:pStyle w:val="Heading5"/>
        <w:ind w:left="1465" w:right="1485"/>
      </w:pPr>
      <w:r>
        <w:rPr>
          <w:u w:val="thick"/>
        </w:rPr>
        <w:t>Java</w:t>
      </w:r>
      <w:r>
        <w:rPr>
          <w:spacing w:val="-1"/>
          <w:u w:val="thick"/>
        </w:rPr>
        <w:t> </w:t>
      </w:r>
      <w:r>
        <w:rPr>
          <w:u w:val="thick"/>
        </w:rPr>
        <w:t>17</w:t>
      </w:r>
    </w:p>
    <w:p>
      <w:pPr>
        <w:pStyle w:val="BodyText"/>
        <w:spacing w:before="2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2633517</wp:posOffset>
            </wp:positionH>
            <wp:positionV relativeFrom="paragraph">
              <wp:posOffset>179487</wp:posOffset>
            </wp:positionV>
            <wp:extent cx="2180726" cy="839724"/>
            <wp:effectExtent l="0" t="0" r="0" b="0"/>
            <wp:wrapTopAndBottom/>
            <wp:docPr id="67" name="image4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40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0726" cy="839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b/>
          <w:sz w:val="43"/>
        </w:rPr>
      </w:pPr>
    </w:p>
    <w:p>
      <w:pPr>
        <w:spacing w:before="1"/>
        <w:ind w:left="1466" w:right="1485" w:firstLine="0"/>
        <w:jc w:val="center"/>
        <w:rPr>
          <w:i/>
          <w:sz w:val="18"/>
        </w:rPr>
      </w:pPr>
      <w:bookmarkStart w:name="_bookmark72" w:id="102"/>
      <w:bookmarkEnd w:id="102"/>
      <w:r>
        <w:rPr/>
      </w:r>
      <w:r>
        <w:rPr>
          <w:i/>
          <w:color w:val="44536A"/>
          <w:sz w:val="18"/>
        </w:rPr>
        <w:t>Figure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26 Logo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de</w:t>
      </w:r>
      <w:r>
        <w:rPr>
          <w:i/>
          <w:color w:val="44536A"/>
          <w:spacing w:val="1"/>
          <w:sz w:val="18"/>
        </w:rPr>
        <w:t> </w:t>
      </w:r>
      <w:r>
        <w:rPr>
          <w:i/>
          <w:color w:val="44536A"/>
          <w:sz w:val="18"/>
        </w:rPr>
        <w:t>Java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17</w:t>
      </w:r>
    </w:p>
    <w:p>
      <w:pPr>
        <w:pStyle w:val="BodyText"/>
        <w:spacing w:before="1"/>
        <w:rPr>
          <w:i/>
          <w:sz w:val="26"/>
        </w:rPr>
      </w:pPr>
    </w:p>
    <w:p>
      <w:pPr>
        <w:pStyle w:val="BodyText"/>
        <w:spacing w:line="360" w:lineRule="auto"/>
        <w:ind w:left="1256" w:right="1423" w:firstLine="420"/>
      </w:pPr>
      <w:r>
        <w:rPr/>
        <w:t>Java 17 est un langage de programmation et une plateforme informatique</w:t>
      </w:r>
      <w:r>
        <w:rPr>
          <w:spacing w:val="1"/>
        </w:rPr>
        <w:t> </w:t>
      </w:r>
      <w:r>
        <w:rPr/>
        <w:t>largement utilisés pour le développement de diverses applications, allant des</w:t>
      </w:r>
      <w:r>
        <w:rPr>
          <w:spacing w:val="1"/>
        </w:rPr>
        <w:t> </w:t>
      </w:r>
      <w:r>
        <w:rPr/>
        <w:t>applications de bureau et mobiles aux systèmes d'entreprise et aux appareils</w:t>
      </w:r>
      <w:r>
        <w:rPr>
          <w:spacing w:val="1"/>
        </w:rPr>
        <w:t> </w:t>
      </w:r>
      <w:r>
        <w:rPr/>
        <w:t>embarqués. Il est un choix populaire parmi les développeurs en raison de sa</w:t>
      </w:r>
      <w:r>
        <w:rPr>
          <w:spacing w:val="1"/>
        </w:rPr>
        <w:t> </w:t>
      </w:r>
      <w:r>
        <w:rPr/>
        <w:t>simplicité, de son indépendance de plateforme, de sa robustesse et de ses vastes</w:t>
      </w:r>
      <w:r>
        <w:rPr>
          <w:spacing w:val="-67"/>
        </w:rPr>
        <w:t> </w:t>
      </w:r>
      <w:r>
        <w:rPr/>
        <w:t>bibliothèques et</w:t>
      </w:r>
      <w:r>
        <w:rPr>
          <w:spacing w:val="1"/>
        </w:rPr>
        <w:t> </w:t>
      </w:r>
      <w:r>
        <w:rPr/>
        <w:t>frameworks</w:t>
      </w:r>
      <w:r>
        <w:rPr>
          <w:spacing w:val="3"/>
        </w:rPr>
        <w:t> </w:t>
      </w:r>
      <w:r>
        <w:rPr/>
        <w:t>(7).</w:t>
      </w:r>
    </w:p>
    <w:p>
      <w:pPr>
        <w:spacing w:after="0" w:line="360" w:lineRule="auto"/>
        <w:sectPr>
          <w:pgSz w:w="11910" w:h="16840"/>
          <w:pgMar w:header="0" w:footer="870" w:top="1340" w:bottom="1140" w:left="160" w:right="140"/>
        </w:sectPr>
      </w:pPr>
    </w:p>
    <w:p>
      <w:pPr>
        <w:pStyle w:val="BodyText"/>
        <w:spacing w:line="360" w:lineRule="auto" w:before="73"/>
        <w:ind w:left="1256" w:right="1268" w:firstLine="420"/>
      </w:pPr>
      <w:r>
        <w:rPr/>
        <w:t>Java est un langage de programmation mature et largement utilisé, et chaque</w:t>
      </w:r>
      <w:r>
        <w:rPr>
          <w:spacing w:val="1"/>
        </w:rPr>
        <w:t> </w:t>
      </w:r>
      <w:r>
        <w:rPr/>
        <w:t>nouvelle version de Java vise à maintenir la stabilité et la compatibilité avec les</w:t>
      </w:r>
      <w:r>
        <w:rPr>
          <w:spacing w:val="1"/>
        </w:rPr>
        <w:t> </w:t>
      </w:r>
      <w:r>
        <w:rPr/>
        <w:t>versions précédentes. Cela signifie que les applications développées avec des</w:t>
      </w:r>
      <w:r>
        <w:rPr>
          <w:spacing w:val="1"/>
        </w:rPr>
        <w:t> </w:t>
      </w:r>
      <w:r>
        <w:rPr/>
        <w:t>versions antérieures de Java peuvent généralement être facilement migrées vers</w:t>
      </w:r>
      <w:r>
        <w:rPr>
          <w:spacing w:val="1"/>
        </w:rPr>
        <w:t> </w:t>
      </w:r>
      <w:r>
        <w:rPr/>
        <w:t>Java 17, sans avoir à effectuer de modifications majeures dans le code existant et</w:t>
      </w:r>
      <w:r>
        <w:rPr>
          <w:spacing w:val="-67"/>
        </w:rPr>
        <w:t> </w:t>
      </w:r>
      <w:r>
        <w:rPr/>
        <w:t>aussi les nouvelles versions de Java incluent souvent des améliorations de</w:t>
      </w:r>
      <w:r>
        <w:rPr>
          <w:spacing w:val="1"/>
        </w:rPr>
        <w:t> </w:t>
      </w:r>
      <w:r>
        <w:rPr/>
        <w:t>performance, telles que des optimisations du compilateur, une meilleure gestion</w:t>
      </w:r>
      <w:r>
        <w:rPr>
          <w:spacing w:val="1"/>
        </w:rPr>
        <w:t> </w:t>
      </w:r>
      <w:r>
        <w:rPr/>
        <w:t>de la mémoire et des algorithmes plus efficaces. L'utilisation de Java 17 peut</w:t>
      </w:r>
      <w:r>
        <w:rPr>
          <w:spacing w:val="1"/>
        </w:rPr>
        <w:t> </w:t>
      </w:r>
      <w:r>
        <w:rPr/>
        <w:t>donc permettre d'obtenir des performances accrues par rapport aux versions</w:t>
      </w:r>
      <w:r>
        <w:rPr>
          <w:spacing w:val="1"/>
        </w:rPr>
        <w:t> </w:t>
      </w:r>
      <w:r>
        <w:rPr/>
        <w:t>antérieures</w:t>
      </w:r>
      <w:r>
        <w:rPr>
          <w:spacing w:val="-2"/>
        </w:rPr>
        <w:t> </w:t>
      </w:r>
      <w:r>
        <w:rPr/>
        <w:t>de Java.</w:t>
      </w:r>
    </w:p>
    <w:p>
      <w:pPr>
        <w:pStyle w:val="Heading5"/>
        <w:spacing w:before="31"/>
        <w:ind w:left="1465" w:right="1485"/>
      </w:pPr>
      <w:r>
        <w:rPr>
          <w:u w:val="thick"/>
        </w:rPr>
        <w:t>Angular</w:t>
      </w:r>
      <w:r>
        <w:rPr>
          <w:spacing w:val="-4"/>
          <w:u w:val="thick"/>
        </w:rPr>
        <w:t> </w:t>
      </w:r>
      <w:r>
        <w:rPr>
          <w:u w:val="thick"/>
        </w:rPr>
        <w:t>v15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8"/>
        </w:rPr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3357689</wp:posOffset>
            </wp:positionH>
            <wp:positionV relativeFrom="paragraph">
              <wp:posOffset>156484</wp:posOffset>
            </wp:positionV>
            <wp:extent cx="840114" cy="905160"/>
            <wp:effectExtent l="0" t="0" r="0" b="0"/>
            <wp:wrapTopAndBottom/>
            <wp:docPr id="69" name="image4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41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0114" cy="905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1"/>
        </w:rPr>
      </w:pPr>
    </w:p>
    <w:p>
      <w:pPr>
        <w:spacing w:before="0"/>
        <w:ind w:left="1467" w:right="1485" w:firstLine="0"/>
        <w:jc w:val="center"/>
        <w:rPr>
          <w:i/>
          <w:sz w:val="18"/>
        </w:rPr>
      </w:pPr>
      <w:bookmarkStart w:name="_bookmark73" w:id="103"/>
      <w:bookmarkEnd w:id="103"/>
      <w:r>
        <w:rPr/>
      </w:r>
      <w:r>
        <w:rPr>
          <w:i/>
          <w:color w:val="44536A"/>
          <w:sz w:val="18"/>
        </w:rPr>
        <w:t>Figure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27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Logo de Angular</w:t>
      </w:r>
    </w:p>
    <w:p>
      <w:pPr>
        <w:pStyle w:val="BodyText"/>
        <w:spacing w:before="1"/>
        <w:rPr>
          <w:i/>
          <w:sz w:val="26"/>
        </w:rPr>
      </w:pPr>
    </w:p>
    <w:p>
      <w:pPr>
        <w:pStyle w:val="BodyText"/>
        <w:spacing w:line="360" w:lineRule="auto"/>
        <w:ind w:left="1256" w:right="1273" w:firstLine="285"/>
        <w:jc w:val="both"/>
      </w:pPr>
      <w:r>
        <w:rPr/>
        <w:t>Angular est un framework pour clients, open source, basé sur TypeScript et</w:t>
      </w:r>
      <w:r>
        <w:rPr>
          <w:spacing w:val="1"/>
        </w:rPr>
        <w:t> </w:t>
      </w:r>
      <w:r>
        <w:rPr/>
        <w:t>codirigé par l'équipe du projet « Angular » chez Google ainsi</w:t>
      </w:r>
      <w:r>
        <w:rPr>
          <w:spacing w:val="1"/>
        </w:rPr>
        <w:t> </w:t>
      </w:r>
      <w:r>
        <w:rPr/>
        <w:t>que par une</w:t>
      </w:r>
      <w:r>
        <w:rPr>
          <w:spacing w:val="1"/>
        </w:rPr>
        <w:t> </w:t>
      </w:r>
      <w:r>
        <w:rPr/>
        <w:t>communauté de particuliers et de sociétés. Angular est une réécriture complète</w:t>
      </w:r>
      <w:r>
        <w:rPr>
          <w:spacing w:val="1"/>
        </w:rPr>
        <w:t> </w:t>
      </w:r>
      <w:r>
        <w:rPr/>
        <w:t>d'AngularJS,</w:t>
      </w:r>
      <w:r>
        <w:rPr>
          <w:spacing w:val="1"/>
        </w:rPr>
        <w:t> </w:t>
      </w:r>
      <w:r>
        <w:rPr/>
        <w:t>cadriciel</w:t>
      </w:r>
      <w:r>
        <w:rPr>
          <w:spacing w:val="1"/>
        </w:rPr>
        <w:t> </w:t>
      </w:r>
      <w:r>
        <w:rPr/>
        <w:t>construit</w:t>
      </w:r>
      <w:r>
        <w:rPr>
          <w:spacing w:val="1"/>
        </w:rPr>
        <w:t> </w:t>
      </w:r>
      <w:r>
        <w:rPr/>
        <w:t>par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même</w:t>
      </w:r>
      <w:r>
        <w:rPr>
          <w:spacing w:val="1"/>
        </w:rPr>
        <w:t> </w:t>
      </w:r>
      <w:r>
        <w:rPr/>
        <w:t>équipe.</w:t>
      </w:r>
      <w:r>
        <w:rPr>
          <w:spacing w:val="1"/>
        </w:rPr>
        <w:t> </w:t>
      </w:r>
      <w:r>
        <w:rPr/>
        <w:t>Il</w:t>
      </w:r>
      <w:r>
        <w:rPr>
          <w:spacing w:val="1"/>
        </w:rPr>
        <w:t> </w:t>
      </w:r>
      <w:r>
        <w:rPr/>
        <w:t>permet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création</w:t>
      </w:r>
      <w:r>
        <w:rPr>
          <w:spacing w:val="1"/>
        </w:rPr>
        <w:t> </w:t>
      </w:r>
      <w:r>
        <w:rPr/>
        <w:t>d’applications Web et plus particulièrement d'applications Web monopages : des</w:t>
      </w:r>
      <w:r>
        <w:rPr>
          <w:spacing w:val="-67"/>
        </w:rPr>
        <w:t> </w:t>
      </w:r>
      <w:r>
        <w:rPr/>
        <w:t>applications Web accessibles via une page Web unique qui permet de fluidifier</w:t>
      </w:r>
      <w:r>
        <w:rPr>
          <w:spacing w:val="1"/>
        </w:rPr>
        <w:t> </w:t>
      </w:r>
      <w:r>
        <w:rPr/>
        <w:t>l’expérience utilisateur et d’éviter les chargements de pages à chaque nouvelle</w:t>
      </w:r>
      <w:r>
        <w:rPr>
          <w:spacing w:val="1"/>
        </w:rPr>
        <w:t> </w:t>
      </w:r>
      <w:r>
        <w:rPr/>
        <w:t>action. Le framework est basé sur une architecture du type MVC et permet donc</w:t>
      </w:r>
      <w:r>
        <w:rPr>
          <w:spacing w:val="1"/>
        </w:rPr>
        <w:t> </w:t>
      </w:r>
      <w:r>
        <w:rPr/>
        <w:t>de séparer les données, le visuel et les actions pour une meilleure gestion des</w:t>
      </w:r>
      <w:r>
        <w:rPr>
          <w:spacing w:val="1"/>
        </w:rPr>
        <w:t> </w:t>
      </w:r>
      <w:r>
        <w:rPr/>
        <w:t>responsabilités.</w:t>
      </w:r>
      <w:r>
        <w:rPr>
          <w:spacing w:val="35"/>
        </w:rPr>
        <w:t> </w:t>
      </w:r>
      <w:r>
        <w:rPr/>
        <w:t>Un</w:t>
      </w:r>
      <w:r>
        <w:rPr>
          <w:spacing w:val="35"/>
        </w:rPr>
        <w:t> </w:t>
      </w:r>
      <w:r>
        <w:rPr/>
        <w:t>type</w:t>
      </w:r>
      <w:r>
        <w:rPr>
          <w:spacing w:val="37"/>
        </w:rPr>
        <w:t> </w:t>
      </w:r>
      <w:r>
        <w:rPr/>
        <w:t>d’architecture</w:t>
      </w:r>
      <w:r>
        <w:rPr>
          <w:spacing w:val="34"/>
        </w:rPr>
        <w:t> </w:t>
      </w:r>
      <w:r>
        <w:rPr/>
        <w:t>qui</w:t>
      </w:r>
      <w:r>
        <w:rPr>
          <w:spacing w:val="35"/>
        </w:rPr>
        <w:t> </w:t>
      </w:r>
      <w:r>
        <w:rPr/>
        <w:t>a</w:t>
      </w:r>
      <w:r>
        <w:rPr>
          <w:spacing w:val="37"/>
        </w:rPr>
        <w:t> </w:t>
      </w:r>
      <w:r>
        <w:rPr/>
        <w:t>largement</w:t>
      </w:r>
      <w:r>
        <w:rPr>
          <w:spacing w:val="37"/>
        </w:rPr>
        <w:t> </w:t>
      </w:r>
      <w:r>
        <w:rPr/>
        <w:t>fait</w:t>
      </w:r>
      <w:r>
        <w:rPr>
          <w:spacing w:val="35"/>
        </w:rPr>
        <w:t> </w:t>
      </w:r>
      <w:r>
        <w:rPr/>
        <w:t>ses</w:t>
      </w:r>
      <w:r>
        <w:rPr>
          <w:spacing w:val="36"/>
        </w:rPr>
        <w:t> </w:t>
      </w:r>
      <w:r>
        <w:rPr/>
        <w:t>preuves</w:t>
      </w:r>
      <w:r>
        <w:rPr>
          <w:spacing w:val="37"/>
        </w:rPr>
        <w:t> </w:t>
      </w:r>
      <w:r>
        <w:rPr/>
        <w:t>et</w:t>
      </w:r>
      <w:r>
        <w:rPr>
          <w:spacing w:val="35"/>
        </w:rPr>
        <w:t> </w:t>
      </w:r>
      <w:r>
        <w:rPr/>
        <w:t>qui</w:t>
      </w:r>
    </w:p>
    <w:p>
      <w:pPr>
        <w:spacing w:after="0" w:line="360" w:lineRule="auto"/>
        <w:jc w:val="both"/>
        <w:sectPr>
          <w:pgSz w:w="11910" w:h="16840"/>
          <w:pgMar w:header="0" w:footer="870" w:top="1320" w:bottom="1140" w:left="160" w:right="140"/>
        </w:sectPr>
      </w:pPr>
    </w:p>
    <w:p>
      <w:pPr>
        <w:pStyle w:val="BodyText"/>
        <w:spacing w:before="71"/>
        <w:ind w:left="1256"/>
      </w:pPr>
      <w:r>
        <w:rPr/>
        <w:t>permet</w:t>
      </w:r>
      <w:r>
        <w:rPr>
          <w:spacing w:val="-3"/>
        </w:rPr>
        <w:t> </w:t>
      </w:r>
      <w:r>
        <w:rPr/>
        <w:t>une</w:t>
      </w:r>
      <w:r>
        <w:rPr>
          <w:spacing w:val="-4"/>
        </w:rPr>
        <w:t> </w:t>
      </w:r>
      <w:r>
        <w:rPr/>
        <w:t>forte</w:t>
      </w:r>
      <w:r>
        <w:rPr>
          <w:spacing w:val="-3"/>
        </w:rPr>
        <w:t> </w:t>
      </w:r>
      <w:r>
        <w:rPr/>
        <w:t>maintenabilité et</w:t>
      </w:r>
      <w:r>
        <w:rPr>
          <w:spacing w:val="-7"/>
        </w:rPr>
        <w:t> </w:t>
      </w:r>
      <w:r>
        <w:rPr/>
        <w:t>une</w:t>
      </w:r>
      <w:r>
        <w:rPr>
          <w:spacing w:val="-3"/>
        </w:rPr>
        <w:t> </w:t>
      </w:r>
      <w:r>
        <w:rPr/>
        <w:t>amélioration</w:t>
      </w:r>
      <w:r>
        <w:rPr>
          <w:spacing w:val="-3"/>
        </w:rPr>
        <w:t> </w:t>
      </w:r>
      <w:r>
        <w:rPr/>
        <w:t>du</w:t>
      </w:r>
      <w:r>
        <w:rPr>
          <w:spacing w:val="-3"/>
        </w:rPr>
        <w:t> </w:t>
      </w:r>
      <w:r>
        <w:rPr/>
        <w:t>travail collaboratif</w:t>
      </w:r>
      <w:r>
        <w:rPr>
          <w:spacing w:val="-3"/>
        </w:rPr>
        <w:t> </w:t>
      </w:r>
      <w:r>
        <w:rPr/>
        <w:t>(8)</w:t>
      </w:r>
    </w:p>
    <w:p>
      <w:pPr>
        <w:pStyle w:val="BodyText"/>
        <w:spacing w:before="8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1627504</wp:posOffset>
            </wp:positionH>
            <wp:positionV relativeFrom="paragraph">
              <wp:posOffset>183786</wp:posOffset>
            </wp:positionV>
            <wp:extent cx="4487575" cy="2566416"/>
            <wp:effectExtent l="0" t="0" r="0" b="0"/>
            <wp:wrapTopAndBottom/>
            <wp:docPr id="71" name="image4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42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7575" cy="2566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57"/>
        <w:ind w:left="1466" w:right="1485" w:firstLine="0"/>
        <w:jc w:val="center"/>
        <w:rPr>
          <w:i/>
          <w:sz w:val="18"/>
        </w:rPr>
      </w:pPr>
      <w:bookmarkStart w:name="_bookmark74" w:id="104"/>
      <w:bookmarkEnd w:id="104"/>
      <w:r>
        <w:rPr/>
      </w:r>
      <w:r>
        <w:rPr>
          <w:i/>
          <w:color w:val="44536A"/>
          <w:sz w:val="18"/>
        </w:rPr>
        <w:t>Figure</w:t>
      </w:r>
      <w:r>
        <w:rPr>
          <w:i/>
          <w:color w:val="44536A"/>
          <w:spacing w:val="-4"/>
          <w:sz w:val="18"/>
        </w:rPr>
        <w:t> </w:t>
      </w:r>
      <w:r>
        <w:rPr>
          <w:i/>
          <w:color w:val="44536A"/>
          <w:sz w:val="18"/>
        </w:rPr>
        <w:t>28</w:t>
      </w:r>
      <w:r>
        <w:rPr>
          <w:i/>
          <w:color w:val="44536A"/>
          <w:spacing w:val="1"/>
          <w:sz w:val="18"/>
        </w:rPr>
        <w:t> </w:t>
      </w:r>
      <w:r>
        <w:rPr>
          <w:i/>
          <w:color w:val="44536A"/>
          <w:sz w:val="18"/>
        </w:rPr>
        <w:t>: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architecture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angular</w:t>
      </w:r>
    </w:p>
    <w:p>
      <w:pPr>
        <w:pStyle w:val="BodyText"/>
        <w:spacing w:before="6"/>
        <w:rPr>
          <w:i/>
          <w:sz w:val="26"/>
        </w:rPr>
      </w:pPr>
    </w:p>
    <w:p>
      <w:pPr>
        <w:pStyle w:val="Heading5"/>
        <w:ind w:right="1484"/>
      </w:pPr>
      <w:r>
        <w:rPr>
          <w:u w:val="thick"/>
        </w:rPr>
        <w:t>Spring boot</w:t>
      </w:r>
      <w:r>
        <w:rPr>
          <w:spacing w:val="-3"/>
          <w:u w:val="thick"/>
        </w:rPr>
        <w:t> </w:t>
      </w:r>
      <w:r>
        <w:rPr>
          <w:u w:val="thick"/>
        </w:rPr>
        <w:t>3.0</w:t>
      </w:r>
    </w:p>
    <w:p>
      <w:pPr>
        <w:pStyle w:val="BodyText"/>
        <w:spacing w:before="1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2208529</wp:posOffset>
            </wp:positionH>
            <wp:positionV relativeFrom="paragraph">
              <wp:posOffset>179114</wp:posOffset>
            </wp:positionV>
            <wp:extent cx="3124023" cy="1193958"/>
            <wp:effectExtent l="0" t="0" r="0" b="0"/>
            <wp:wrapTopAndBottom/>
            <wp:docPr id="73" name="image4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43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4023" cy="11939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spacing w:before="183"/>
        <w:ind w:left="1466" w:right="1485" w:firstLine="0"/>
        <w:jc w:val="center"/>
        <w:rPr>
          <w:i/>
          <w:sz w:val="18"/>
        </w:rPr>
      </w:pPr>
      <w:r>
        <w:rPr>
          <w:i/>
          <w:color w:val="44536A"/>
          <w:sz w:val="18"/>
        </w:rPr>
        <w:t>Figure</w:t>
      </w:r>
      <w:r>
        <w:rPr>
          <w:i/>
          <w:color w:val="44536A"/>
          <w:spacing w:val="-4"/>
          <w:sz w:val="18"/>
        </w:rPr>
        <w:t> </w:t>
      </w:r>
      <w:r>
        <w:rPr>
          <w:i/>
          <w:color w:val="44536A"/>
          <w:sz w:val="18"/>
        </w:rPr>
        <w:t>29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Logo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de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Spring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boot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2"/>
        <w:rPr>
          <w:i/>
          <w:sz w:val="18"/>
        </w:rPr>
      </w:pPr>
    </w:p>
    <w:p>
      <w:pPr>
        <w:pStyle w:val="BodyText"/>
        <w:spacing w:line="360" w:lineRule="auto" w:before="89"/>
        <w:ind w:left="1256" w:right="1279" w:firstLine="707"/>
        <w:jc w:val="both"/>
      </w:pPr>
      <w:r>
        <w:rPr/>
        <w:t>Spring est un framework de développement d'applications Java qui facilite</w:t>
      </w:r>
      <w:r>
        <w:rPr>
          <w:spacing w:val="-67"/>
        </w:rPr>
        <w:t> </w:t>
      </w:r>
      <w:r>
        <w:rPr/>
        <w:t>la</w:t>
      </w:r>
      <w:r>
        <w:rPr>
          <w:spacing w:val="-13"/>
        </w:rPr>
        <w:t> </w:t>
      </w:r>
      <w:r>
        <w:rPr/>
        <w:t>création</w:t>
      </w:r>
      <w:r>
        <w:rPr>
          <w:spacing w:val="-13"/>
        </w:rPr>
        <w:t> </w:t>
      </w:r>
      <w:r>
        <w:rPr/>
        <w:t>d'applications</w:t>
      </w:r>
      <w:r>
        <w:rPr>
          <w:spacing w:val="-13"/>
        </w:rPr>
        <w:t> </w:t>
      </w:r>
      <w:r>
        <w:rPr/>
        <w:t>d'entreprise</w:t>
      </w:r>
      <w:r>
        <w:rPr>
          <w:spacing w:val="-13"/>
        </w:rPr>
        <w:t> </w:t>
      </w:r>
      <w:r>
        <w:rPr/>
        <w:t>robustes</w:t>
      </w:r>
      <w:r>
        <w:rPr>
          <w:spacing w:val="-12"/>
        </w:rPr>
        <w:t> </w:t>
      </w:r>
      <w:r>
        <w:rPr/>
        <w:t>et</w:t>
      </w:r>
      <w:r>
        <w:rPr>
          <w:spacing w:val="-12"/>
        </w:rPr>
        <w:t> </w:t>
      </w:r>
      <w:r>
        <w:rPr/>
        <w:t>évolutives.</w:t>
      </w:r>
      <w:r>
        <w:rPr>
          <w:spacing w:val="-14"/>
        </w:rPr>
        <w:t> </w:t>
      </w:r>
      <w:r>
        <w:rPr/>
        <w:t>Spring</w:t>
      </w:r>
      <w:r>
        <w:rPr>
          <w:spacing w:val="-13"/>
        </w:rPr>
        <w:t> </w:t>
      </w:r>
      <w:r>
        <w:rPr/>
        <w:t>est</w:t>
      </w:r>
      <w:r>
        <w:rPr>
          <w:spacing w:val="-13"/>
        </w:rPr>
        <w:t> </w:t>
      </w:r>
      <w:r>
        <w:rPr/>
        <w:t>basé</w:t>
      </w:r>
      <w:r>
        <w:rPr>
          <w:spacing w:val="-13"/>
        </w:rPr>
        <w:t> </w:t>
      </w:r>
      <w:r>
        <w:rPr/>
        <w:t>sur</w:t>
      </w:r>
      <w:r>
        <w:rPr>
          <w:spacing w:val="-13"/>
        </w:rPr>
        <w:t> </w:t>
      </w:r>
      <w:r>
        <w:rPr/>
        <w:t>le</w:t>
      </w:r>
      <w:r>
        <w:rPr>
          <w:spacing w:val="-67"/>
        </w:rPr>
        <w:t> </w:t>
      </w:r>
      <w:r>
        <w:rPr/>
        <w:t>paradigme d'inversion de contrôle (IoC) et encourage une conception modulaire</w:t>
      </w:r>
      <w:r>
        <w:rPr>
          <w:spacing w:val="1"/>
        </w:rPr>
        <w:t> </w:t>
      </w:r>
      <w:r>
        <w:rPr/>
        <w:t>et flexible</w:t>
      </w:r>
      <w:r>
        <w:rPr>
          <w:spacing w:val="-3"/>
        </w:rPr>
        <w:t> </w:t>
      </w:r>
      <w:r>
        <w:rPr/>
        <w:t>grâce à</w:t>
      </w:r>
      <w:r>
        <w:rPr>
          <w:spacing w:val="-1"/>
        </w:rPr>
        <w:t> </w:t>
      </w:r>
      <w:r>
        <w:rPr/>
        <w:t>l'injection de</w:t>
      </w:r>
      <w:r>
        <w:rPr>
          <w:spacing w:val="-3"/>
        </w:rPr>
        <w:t> </w:t>
      </w:r>
      <w:r>
        <w:rPr/>
        <w:t>dépendances.</w:t>
      </w:r>
    </w:p>
    <w:p>
      <w:pPr>
        <w:pStyle w:val="BodyText"/>
        <w:spacing w:line="360" w:lineRule="auto" w:before="42"/>
        <w:ind w:left="1256" w:right="1284"/>
        <w:jc w:val="both"/>
      </w:pPr>
      <w:r>
        <w:rPr/>
        <w:t>La</w:t>
      </w:r>
      <w:r>
        <w:rPr>
          <w:spacing w:val="-12"/>
        </w:rPr>
        <w:t> </w:t>
      </w:r>
      <w:r>
        <w:rPr/>
        <w:t>version</w:t>
      </w:r>
      <w:r>
        <w:rPr>
          <w:spacing w:val="-11"/>
        </w:rPr>
        <w:t> </w:t>
      </w:r>
      <w:r>
        <w:rPr/>
        <w:t>3.0</w:t>
      </w:r>
      <w:r>
        <w:rPr>
          <w:spacing w:val="-14"/>
        </w:rPr>
        <w:t> </w:t>
      </w:r>
      <w:r>
        <w:rPr/>
        <w:t>de</w:t>
      </w:r>
      <w:r>
        <w:rPr>
          <w:spacing w:val="-12"/>
        </w:rPr>
        <w:t> </w:t>
      </w:r>
      <w:r>
        <w:rPr/>
        <w:t>Spring,</w:t>
      </w:r>
      <w:r>
        <w:rPr>
          <w:spacing w:val="-14"/>
        </w:rPr>
        <w:t> </w:t>
      </w:r>
      <w:r>
        <w:rPr/>
        <w:t>sortie</w:t>
      </w:r>
      <w:r>
        <w:rPr>
          <w:spacing w:val="-12"/>
        </w:rPr>
        <w:t> </w:t>
      </w:r>
      <w:r>
        <w:rPr/>
        <w:t>en</w:t>
      </w:r>
      <w:r>
        <w:rPr>
          <w:spacing w:val="-14"/>
        </w:rPr>
        <w:t> </w:t>
      </w:r>
      <w:r>
        <w:rPr/>
        <w:t>décembre</w:t>
      </w:r>
      <w:r>
        <w:rPr>
          <w:spacing w:val="-12"/>
        </w:rPr>
        <w:t> </w:t>
      </w:r>
      <w:r>
        <w:rPr/>
        <w:t>2009,</w:t>
      </w:r>
      <w:r>
        <w:rPr>
          <w:spacing w:val="-12"/>
        </w:rPr>
        <w:t> </w:t>
      </w:r>
      <w:r>
        <w:rPr/>
        <w:t>a</w:t>
      </w:r>
      <w:r>
        <w:rPr>
          <w:spacing w:val="-14"/>
        </w:rPr>
        <w:t> </w:t>
      </w:r>
      <w:r>
        <w:rPr/>
        <w:t>introduit</w:t>
      </w:r>
      <w:r>
        <w:rPr>
          <w:spacing w:val="-11"/>
        </w:rPr>
        <w:t> </w:t>
      </w:r>
      <w:r>
        <w:rPr/>
        <w:t>plusieurs</w:t>
      </w:r>
      <w:r>
        <w:rPr>
          <w:spacing w:val="-13"/>
        </w:rPr>
        <w:t> </w:t>
      </w:r>
      <w:r>
        <w:rPr/>
        <w:t>nouvelles</w:t>
      </w:r>
      <w:r>
        <w:rPr>
          <w:spacing w:val="-68"/>
        </w:rPr>
        <w:t> </w:t>
      </w:r>
      <w:r>
        <w:rPr/>
        <w:t>fonctionnalités et améliorations par rapport à la version 2.0. Voici quelques</w:t>
      </w:r>
      <w:r>
        <w:rPr>
          <w:spacing w:val="1"/>
        </w:rPr>
        <w:t> </w:t>
      </w:r>
      <w:r>
        <w:rPr/>
        <w:t>différences clés</w:t>
      </w:r>
      <w:r>
        <w:rPr>
          <w:spacing w:val="1"/>
        </w:rPr>
        <w:t> </w:t>
      </w:r>
      <w:r>
        <w:rPr/>
        <w:t>entre</w:t>
      </w:r>
      <w:r>
        <w:rPr>
          <w:spacing w:val="-3"/>
        </w:rPr>
        <w:t> </w:t>
      </w:r>
      <w:r>
        <w:rPr/>
        <w:t>Spring 3.0</w:t>
      </w:r>
      <w:r>
        <w:rPr>
          <w:spacing w:val="1"/>
        </w:rPr>
        <w:t> </w:t>
      </w:r>
      <w:r>
        <w:rPr/>
        <w:t>et Spring</w:t>
      </w:r>
      <w:r>
        <w:rPr>
          <w:spacing w:val="-4"/>
        </w:rPr>
        <w:t> </w:t>
      </w:r>
      <w:r>
        <w:rPr/>
        <w:t>2.0</w:t>
      </w:r>
      <w:r>
        <w:rPr>
          <w:spacing w:val="-3"/>
        </w:rPr>
        <w:t> </w:t>
      </w:r>
      <w:r>
        <w:rPr/>
        <w:t>:</w:t>
      </w:r>
    </w:p>
    <w:p>
      <w:pPr>
        <w:spacing w:after="0" w:line="360" w:lineRule="auto"/>
        <w:jc w:val="both"/>
        <w:sectPr>
          <w:pgSz w:w="11910" w:h="16840"/>
          <w:pgMar w:header="0" w:footer="870" w:top="1320" w:bottom="1140" w:left="160" w:right="140"/>
        </w:sectPr>
      </w:pPr>
    </w:p>
    <w:p>
      <w:pPr>
        <w:pStyle w:val="BodyText"/>
        <w:spacing w:line="360" w:lineRule="auto" w:before="73"/>
        <w:ind w:left="1256" w:right="1275" w:firstLine="278"/>
        <w:jc w:val="both"/>
      </w:pPr>
      <w:r>
        <w:rPr/>
        <w:t>Configuration basée sur les annotations : Dans Spring 2.0, la configuration se</w:t>
      </w:r>
      <w:r>
        <w:rPr>
          <w:spacing w:val="1"/>
        </w:rPr>
        <w:t> </w:t>
      </w:r>
      <w:r>
        <w:rPr/>
        <w:t>faisait principalement à l'aide de fichiers XML. Cependant, dans Spring 3.0, une</w:t>
      </w:r>
      <w:r>
        <w:rPr>
          <w:spacing w:val="1"/>
        </w:rPr>
        <w:t> </w:t>
      </w:r>
      <w:r>
        <w:rPr>
          <w:spacing w:val="-1"/>
        </w:rPr>
        <w:t>plus</w:t>
      </w:r>
      <w:r>
        <w:rPr>
          <w:spacing w:val="-14"/>
        </w:rPr>
        <w:t> </w:t>
      </w:r>
      <w:r>
        <w:rPr>
          <w:spacing w:val="-1"/>
        </w:rPr>
        <w:t>grande</w:t>
      </w:r>
      <w:r>
        <w:rPr>
          <w:spacing w:val="-15"/>
        </w:rPr>
        <w:t> </w:t>
      </w:r>
      <w:r>
        <w:rPr>
          <w:spacing w:val="-1"/>
        </w:rPr>
        <w:t>importance</w:t>
      </w:r>
      <w:r>
        <w:rPr>
          <w:spacing w:val="-15"/>
        </w:rPr>
        <w:t> </w:t>
      </w:r>
      <w:r>
        <w:rPr>
          <w:spacing w:val="-1"/>
        </w:rPr>
        <w:t>a</w:t>
      </w:r>
      <w:r>
        <w:rPr>
          <w:spacing w:val="-15"/>
        </w:rPr>
        <w:t> </w:t>
      </w:r>
      <w:r>
        <w:rPr>
          <w:spacing w:val="-1"/>
        </w:rPr>
        <w:t>été</w:t>
      </w:r>
      <w:r>
        <w:rPr>
          <w:spacing w:val="-14"/>
        </w:rPr>
        <w:t> </w:t>
      </w:r>
      <w:r>
        <w:rPr>
          <w:spacing w:val="-1"/>
        </w:rPr>
        <w:t>accordée</w:t>
      </w:r>
      <w:r>
        <w:rPr>
          <w:spacing w:val="-15"/>
        </w:rPr>
        <w:t> </w:t>
      </w:r>
      <w:r>
        <w:rPr/>
        <w:t>à</w:t>
      </w:r>
      <w:r>
        <w:rPr>
          <w:spacing w:val="-15"/>
        </w:rPr>
        <w:t> </w:t>
      </w:r>
      <w:r>
        <w:rPr/>
        <w:t>la</w:t>
      </w:r>
      <w:r>
        <w:rPr>
          <w:spacing w:val="-18"/>
        </w:rPr>
        <w:t> </w:t>
      </w:r>
      <w:r>
        <w:rPr/>
        <w:t>configuration</w:t>
      </w:r>
      <w:r>
        <w:rPr>
          <w:spacing w:val="-17"/>
        </w:rPr>
        <w:t> </w:t>
      </w:r>
      <w:r>
        <w:rPr/>
        <w:t>basée</w:t>
      </w:r>
      <w:r>
        <w:rPr>
          <w:spacing w:val="-16"/>
        </w:rPr>
        <w:t> </w:t>
      </w:r>
      <w:r>
        <w:rPr/>
        <w:t>sur</w:t>
      </w:r>
      <w:r>
        <w:rPr>
          <w:spacing w:val="-15"/>
        </w:rPr>
        <w:t> </w:t>
      </w:r>
      <w:r>
        <w:rPr/>
        <w:t>les</w:t>
      </w:r>
      <w:r>
        <w:rPr>
          <w:spacing w:val="-14"/>
        </w:rPr>
        <w:t> </w:t>
      </w:r>
      <w:r>
        <w:rPr/>
        <w:t>annotations.</w:t>
      </w:r>
      <w:r>
        <w:rPr>
          <w:spacing w:val="-67"/>
        </w:rPr>
        <w:t> </w:t>
      </w:r>
      <w:r>
        <w:rPr/>
        <w:t>Cela</w:t>
      </w:r>
      <w:r>
        <w:rPr>
          <w:spacing w:val="1"/>
        </w:rPr>
        <w:t> </w:t>
      </w:r>
      <w:r>
        <w:rPr/>
        <w:t>permet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définir</w:t>
      </w:r>
      <w:r>
        <w:rPr>
          <w:spacing w:val="1"/>
        </w:rPr>
        <w:t> </w:t>
      </w:r>
      <w:r>
        <w:rPr/>
        <w:t>les</w:t>
      </w:r>
      <w:r>
        <w:rPr>
          <w:spacing w:val="1"/>
        </w:rPr>
        <w:t> </w:t>
      </w:r>
      <w:r>
        <w:rPr/>
        <w:t>dépendances,</w:t>
      </w:r>
      <w:r>
        <w:rPr>
          <w:spacing w:val="1"/>
        </w:rPr>
        <w:t> </w:t>
      </w:r>
      <w:r>
        <w:rPr/>
        <w:t>les</w:t>
      </w:r>
      <w:r>
        <w:rPr>
          <w:spacing w:val="1"/>
        </w:rPr>
        <w:t> </w:t>
      </w:r>
      <w:r>
        <w:rPr/>
        <w:t>intercepteurs,</w:t>
      </w:r>
      <w:r>
        <w:rPr>
          <w:spacing w:val="1"/>
        </w:rPr>
        <w:t> </w:t>
      </w:r>
      <w:r>
        <w:rPr/>
        <w:t>les</w:t>
      </w:r>
      <w:r>
        <w:rPr>
          <w:spacing w:val="1"/>
        </w:rPr>
        <w:t> </w:t>
      </w:r>
      <w:r>
        <w:rPr/>
        <w:t>gestionnaires</w:t>
      </w:r>
      <w:r>
        <w:rPr>
          <w:spacing w:val="1"/>
        </w:rPr>
        <w:t> </w:t>
      </w:r>
      <w:r>
        <w:rPr/>
        <w:t>d'événements,</w:t>
      </w:r>
      <w:r>
        <w:rPr>
          <w:spacing w:val="-10"/>
        </w:rPr>
        <w:t> </w:t>
      </w:r>
      <w:r>
        <w:rPr/>
        <w:t>etc.,</w:t>
      </w:r>
      <w:r>
        <w:rPr>
          <w:spacing w:val="-10"/>
        </w:rPr>
        <w:t> </w:t>
      </w:r>
      <w:r>
        <w:rPr/>
        <w:t>directement</w:t>
      </w:r>
      <w:r>
        <w:rPr>
          <w:spacing w:val="-9"/>
        </w:rPr>
        <w:t> </w:t>
      </w:r>
      <w:r>
        <w:rPr/>
        <w:t>dans</w:t>
      </w:r>
      <w:r>
        <w:rPr>
          <w:spacing w:val="-8"/>
        </w:rPr>
        <w:t> </w:t>
      </w:r>
      <w:r>
        <w:rPr/>
        <w:t>les</w:t>
      </w:r>
      <w:r>
        <w:rPr>
          <w:spacing w:val="-9"/>
        </w:rPr>
        <w:t> </w:t>
      </w:r>
      <w:r>
        <w:rPr/>
        <w:t>classes</w:t>
      </w:r>
      <w:r>
        <w:rPr>
          <w:spacing w:val="-8"/>
        </w:rPr>
        <w:t> </w:t>
      </w:r>
      <w:r>
        <w:rPr/>
        <w:t>avec</w:t>
      </w:r>
      <w:r>
        <w:rPr>
          <w:spacing w:val="-9"/>
        </w:rPr>
        <w:t> </w:t>
      </w:r>
      <w:r>
        <w:rPr/>
        <w:t>des</w:t>
      </w:r>
      <w:r>
        <w:rPr>
          <w:spacing w:val="-8"/>
        </w:rPr>
        <w:t> </w:t>
      </w:r>
      <w:r>
        <w:rPr/>
        <w:t>annotations</w:t>
      </w:r>
      <w:r>
        <w:rPr>
          <w:spacing w:val="-9"/>
        </w:rPr>
        <w:t> </w:t>
      </w:r>
      <w:r>
        <w:rPr/>
        <w:t>spécifiques,</w:t>
      </w:r>
      <w:r>
        <w:rPr>
          <w:spacing w:val="-67"/>
        </w:rPr>
        <w:t> </w:t>
      </w:r>
      <w:r>
        <w:rPr/>
        <w:t>réduisant ainsi la</w:t>
      </w:r>
      <w:r>
        <w:rPr>
          <w:spacing w:val="-2"/>
        </w:rPr>
        <w:t> </w:t>
      </w:r>
      <w:r>
        <w:rPr/>
        <w:t>nécessité</w:t>
      </w:r>
      <w:r>
        <w:rPr>
          <w:spacing w:val="-1"/>
        </w:rPr>
        <w:t> </w:t>
      </w:r>
      <w:r>
        <w:rPr/>
        <w:t>de</w:t>
      </w:r>
      <w:r>
        <w:rPr>
          <w:spacing w:val="-3"/>
        </w:rPr>
        <w:t> </w:t>
      </w:r>
      <w:r>
        <w:rPr/>
        <w:t>configurations XML</w:t>
      </w:r>
      <w:r>
        <w:rPr>
          <w:spacing w:val="-1"/>
        </w:rPr>
        <w:t> </w:t>
      </w:r>
      <w:r>
        <w:rPr/>
        <w:t>lourdes.</w:t>
      </w:r>
    </w:p>
    <w:p>
      <w:pPr>
        <w:pStyle w:val="BodyText"/>
        <w:spacing w:line="360" w:lineRule="auto" w:before="40"/>
        <w:ind w:left="1256" w:right="1282" w:firstLine="278"/>
        <w:jc w:val="both"/>
      </w:pPr>
      <w:r>
        <w:rPr/>
        <w:t>Spring</w:t>
      </w:r>
      <w:r>
        <w:rPr>
          <w:spacing w:val="1"/>
        </w:rPr>
        <w:t> </w:t>
      </w:r>
      <w:r>
        <w:rPr/>
        <w:t>Expression</w:t>
      </w:r>
      <w:r>
        <w:rPr>
          <w:spacing w:val="1"/>
        </w:rPr>
        <w:t> </w:t>
      </w:r>
      <w:r>
        <w:rPr/>
        <w:t>Language</w:t>
      </w:r>
      <w:r>
        <w:rPr>
          <w:spacing w:val="1"/>
        </w:rPr>
        <w:t> </w:t>
      </w:r>
      <w:r>
        <w:rPr/>
        <w:t>(SpEL)</w:t>
      </w:r>
      <w:r>
        <w:rPr>
          <w:spacing w:val="1"/>
        </w:rPr>
        <w:t> </w:t>
      </w:r>
      <w:r>
        <w:rPr/>
        <w:t>:</w:t>
      </w:r>
      <w:r>
        <w:rPr>
          <w:spacing w:val="1"/>
        </w:rPr>
        <w:t> </w:t>
      </w:r>
      <w:r>
        <w:rPr/>
        <w:t>Spring</w:t>
      </w:r>
      <w:r>
        <w:rPr>
          <w:spacing w:val="1"/>
        </w:rPr>
        <w:t> </w:t>
      </w:r>
      <w:r>
        <w:rPr/>
        <w:t>3.0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introduit</w:t>
      </w:r>
      <w:r>
        <w:rPr>
          <w:spacing w:val="1"/>
        </w:rPr>
        <w:t> </w:t>
      </w:r>
      <w:r>
        <w:rPr/>
        <w:t>le</w:t>
      </w:r>
      <w:r>
        <w:rPr>
          <w:spacing w:val="1"/>
        </w:rPr>
        <w:t> </w:t>
      </w:r>
      <w:r>
        <w:rPr/>
        <w:t>langage</w:t>
      </w:r>
      <w:r>
        <w:rPr>
          <w:spacing w:val="1"/>
        </w:rPr>
        <w:t> </w:t>
      </w:r>
      <w:r>
        <w:rPr>
          <w:spacing w:val="-1"/>
        </w:rPr>
        <w:t>d'expression</w:t>
      </w:r>
      <w:r>
        <w:rPr>
          <w:spacing w:val="-15"/>
        </w:rPr>
        <w:t> </w:t>
      </w:r>
      <w:r>
        <w:rPr>
          <w:spacing w:val="-1"/>
        </w:rPr>
        <w:t>Spring</w:t>
      </w:r>
      <w:r>
        <w:rPr>
          <w:spacing w:val="-14"/>
        </w:rPr>
        <w:t> </w:t>
      </w:r>
      <w:r>
        <w:rPr>
          <w:spacing w:val="-1"/>
        </w:rPr>
        <w:t>(SpEL),</w:t>
      </w:r>
      <w:r>
        <w:rPr>
          <w:spacing w:val="-17"/>
        </w:rPr>
        <w:t> </w:t>
      </w:r>
      <w:r>
        <w:rPr>
          <w:spacing w:val="-1"/>
        </w:rPr>
        <w:t>qui</w:t>
      </w:r>
      <w:r>
        <w:rPr>
          <w:spacing w:val="-14"/>
        </w:rPr>
        <w:t> </w:t>
      </w:r>
      <w:r>
        <w:rPr>
          <w:spacing w:val="-1"/>
        </w:rPr>
        <w:t>permet</w:t>
      </w:r>
      <w:r>
        <w:rPr>
          <w:spacing w:val="-15"/>
        </w:rPr>
        <w:t> </w:t>
      </w:r>
      <w:r>
        <w:rPr/>
        <w:t>d'évaluer</w:t>
      </w:r>
      <w:r>
        <w:rPr>
          <w:spacing w:val="-17"/>
        </w:rPr>
        <w:t> </w:t>
      </w:r>
      <w:r>
        <w:rPr/>
        <w:t>des</w:t>
      </w:r>
      <w:r>
        <w:rPr>
          <w:spacing w:val="-14"/>
        </w:rPr>
        <w:t> </w:t>
      </w:r>
      <w:r>
        <w:rPr/>
        <w:t>expressions</w:t>
      </w:r>
      <w:r>
        <w:rPr>
          <w:spacing w:val="-15"/>
        </w:rPr>
        <w:t> </w:t>
      </w:r>
      <w:r>
        <w:rPr/>
        <w:t>complexes</w:t>
      </w:r>
      <w:r>
        <w:rPr>
          <w:spacing w:val="-17"/>
        </w:rPr>
        <w:t> </w:t>
      </w:r>
      <w:r>
        <w:rPr/>
        <w:t>dans</w:t>
      </w:r>
      <w:r>
        <w:rPr>
          <w:spacing w:val="-68"/>
        </w:rPr>
        <w:t> </w:t>
      </w:r>
      <w:r>
        <w:rPr/>
        <w:t>les</w:t>
      </w:r>
      <w:r>
        <w:rPr>
          <w:spacing w:val="-12"/>
        </w:rPr>
        <w:t> </w:t>
      </w:r>
      <w:r>
        <w:rPr/>
        <w:t>configurations</w:t>
      </w:r>
      <w:r>
        <w:rPr>
          <w:spacing w:val="-13"/>
        </w:rPr>
        <w:t> </w:t>
      </w:r>
      <w:r>
        <w:rPr/>
        <w:t>XML</w:t>
      </w:r>
      <w:r>
        <w:rPr>
          <w:spacing w:val="-15"/>
        </w:rPr>
        <w:t> </w:t>
      </w:r>
      <w:r>
        <w:rPr/>
        <w:t>ou</w:t>
      </w:r>
      <w:r>
        <w:rPr>
          <w:spacing w:val="-15"/>
        </w:rPr>
        <w:t> </w:t>
      </w:r>
      <w:r>
        <w:rPr/>
        <w:t>les</w:t>
      </w:r>
      <w:r>
        <w:rPr>
          <w:spacing w:val="-15"/>
        </w:rPr>
        <w:t> </w:t>
      </w:r>
      <w:r>
        <w:rPr/>
        <w:t>annotations.</w:t>
      </w:r>
      <w:r>
        <w:rPr>
          <w:spacing w:val="-14"/>
        </w:rPr>
        <w:t> </w:t>
      </w:r>
      <w:r>
        <w:rPr/>
        <w:t>Cela</w:t>
      </w:r>
      <w:r>
        <w:rPr>
          <w:spacing w:val="-16"/>
        </w:rPr>
        <w:t> </w:t>
      </w:r>
      <w:r>
        <w:rPr/>
        <w:t>facilite</w:t>
      </w:r>
      <w:r>
        <w:rPr>
          <w:spacing w:val="-16"/>
        </w:rPr>
        <w:t> </w:t>
      </w:r>
      <w:r>
        <w:rPr/>
        <w:t>la</w:t>
      </w:r>
      <w:r>
        <w:rPr>
          <w:spacing w:val="-12"/>
        </w:rPr>
        <w:t> </w:t>
      </w:r>
      <w:r>
        <w:rPr/>
        <w:t>manipulation</w:t>
      </w:r>
      <w:r>
        <w:rPr>
          <w:spacing w:val="-13"/>
        </w:rPr>
        <w:t> </w:t>
      </w:r>
      <w:r>
        <w:rPr/>
        <w:t>et</w:t>
      </w:r>
      <w:r>
        <w:rPr>
          <w:spacing w:val="-13"/>
        </w:rPr>
        <w:t> </w:t>
      </w:r>
      <w:r>
        <w:rPr/>
        <w:t>l'accès</w:t>
      </w:r>
      <w:r>
        <w:rPr>
          <w:spacing w:val="-68"/>
        </w:rPr>
        <w:t> </w:t>
      </w:r>
      <w:r>
        <w:rPr/>
        <w:t>aux valeurs des propriétés, aux variables, aux appels de méthode, etc., dans le</w:t>
      </w:r>
      <w:r>
        <w:rPr>
          <w:spacing w:val="1"/>
        </w:rPr>
        <w:t> </w:t>
      </w:r>
      <w:r>
        <w:rPr/>
        <w:t>cadre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la configuration</w:t>
      </w:r>
      <w:r>
        <w:rPr>
          <w:spacing w:val="1"/>
        </w:rPr>
        <w:t> </w:t>
      </w:r>
      <w:r>
        <w:rPr/>
        <w:t>Spring.</w:t>
      </w:r>
    </w:p>
    <w:p>
      <w:pPr>
        <w:pStyle w:val="BodyText"/>
        <w:spacing w:line="360" w:lineRule="auto" w:before="41"/>
        <w:ind w:left="1256" w:right="1282" w:firstLine="278"/>
        <w:jc w:val="both"/>
      </w:pPr>
      <w:r>
        <w:rPr/>
        <w:t>Améliorations de Spring MVC : Le framework Spring MVC a également été</w:t>
      </w:r>
      <w:r>
        <w:rPr>
          <w:spacing w:val="1"/>
        </w:rPr>
        <w:t> </w:t>
      </w:r>
      <w:r>
        <w:rPr/>
        <w:t>amélioré dans Spring 3.0, avec l'introduction de nouvelles fonctionnalités telles</w:t>
      </w:r>
      <w:r>
        <w:rPr>
          <w:spacing w:val="1"/>
        </w:rPr>
        <w:t> </w:t>
      </w:r>
      <w:r>
        <w:rPr/>
        <w:t>que la prise en charge des annotations pour les contrôleurs, la validation, la</w:t>
      </w:r>
      <w:r>
        <w:rPr>
          <w:spacing w:val="1"/>
        </w:rPr>
        <w:t> </w:t>
      </w:r>
      <w:r>
        <w:rPr/>
        <w:t>conversion</w:t>
      </w:r>
      <w:r>
        <w:rPr>
          <w:spacing w:val="-5"/>
        </w:rPr>
        <w:t> </w:t>
      </w:r>
      <w:r>
        <w:rPr/>
        <w:t>de</w:t>
      </w:r>
      <w:r>
        <w:rPr>
          <w:spacing w:val="-2"/>
        </w:rPr>
        <w:t> </w:t>
      </w:r>
      <w:r>
        <w:rPr/>
        <w:t>données</w:t>
      </w:r>
      <w:r>
        <w:rPr>
          <w:spacing w:val="-1"/>
        </w:rPr>
        <w:t> </w:t>
      </w:r>
      <w:r>
        <w:rPr/>
        <w:t>et</w:t>
      </w:r>
      <w:r>
        <w:rPr>
          <w:spacing w:val="-4"/>
        </w:rPr>
        <w:t> </w:t>
      </w:r>
      <w:r>
        <w:rPr/>
        <w:t>l'ajout</w:t>
      </w:r>
      <w:r>
        <w:rPr>
          <w:spacing w:val="-5"/>
        </w:rPr>
        <w:t> </w:t>
      </w:r>
      <w:r>
        <w:rPr/>
        <w:t>de</w:t>
      </w:r>
      <w:r>
        <w:rPr>
          <w:spacing w:val="-1"/>
        </w:rPr>
        <w:t> </w:t>
      </w:r>
      <w:r>
        <w:rPr/>
        <w:t>la</w:t>
      </w:r>
      <w:r>
        <w:rPr>
          <w:spacing w:val="-2"/>
        </w:rPr>
        <w:t> </w:t>
      </w:r>
      <w:r>
        <w:rPr/>
        <w:t>prise</w:t>
      </w:r>
      <w:r>
        <w:rPr>
          <w:spacing w:val="-5"/>
        </w:rPr>
        <w:t> </w:t>
      </w:r>
      <w:r>
        <w:rPr/>
        <w:t>en</w:t>
      </w:r>
      <w:r>
        <w:rPr>
          <w:spacing w:val="-1"/>
        </w:rPr>
        <w:t> </w:t>
      </w:r>
      <w:r>
        <w:rPr/>
        <w:t>charge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RESTful web</w:t>
      </w:r>
      <w:r>
        <w:rPr>
          <w:spacing w:val="-1"/>
        </w:rPr>
        <w:t> </w:t>
      </w:r>
      <w:r>
        <w:rPr/>
        <w:t>services.</w:t>
      </w:r>
    </w:p>
    <w:p>
      <w:pPr>
        <w:pStyle w:val="BodyText"/>
        <w:spacing w:line="360" w:lineRule="auto" w:before="39"/>
        <w:ind w:left="1256" w:right="1282" w:firstLine="278"/>
        <w:jc w:val="both"/>
      </w:pPr>
      <w:r>
        <w:rPr/>
        <w:t>Améliorations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gestion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transactions</w:t>
      </w:r>
      <w:r>
        <w:rPr>
          <w:spacing w:val="1"/>
        </w:rPr>
        <w:t> </w:t>
      </w:r>
      <w:r>
        <w:rPr/>
        <w:t>:</w:t>
      </w:r>
      <w:r>
        <w:rPr>
          <w:spacing w:val="1"/>
        </w:rPr>
        <w:t> </w:t>
      </w:r>
      <w:r>
        <w:rPr/>
        <w:t>Spring</w:t>
      </w:r>
      <w:r>
        <w:rPr>
          <w:spacing w:val="1"/>
        </w:rPr>
        <w:t> </w:t>
      </w:r>
      <w:r>
        <w:rPr/>
        <w:t>3.0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apporté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améliorations significatives dans la gestion des transactions, notamment avec</w:t>
      </w:r>
      <w:r>
        <w:rPr>
          <w:spacing w:val="1"/>
        </w:rPr>
        <w:t> </w:t>
      </w:r>
      <w:r>
        <w:rPr/>
        <w:t>l'introduction d'une API de programmation déclarative pour les transactions,</w:t>
      </w:r>
      <w:r>
        <w:rPr>
          <w:spacing w:val="1"/>
        </w:rPr>
        <w:t> </w:t>
      </w:r>
      <w:r>
        <w:rPr/>
        <w:t>simplifiant</w:t>
      </w:r>
      <w:r>
        <w:rPr>
          <w:spacing w:val="1"/>
        </w:rPr>
        <w:t> </w:t>
      </w:r>
      <w:r>
        <w:rPr/>
        <w:t>ainsi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configuration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l'utilisation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transactions</w:t>
      </w:r>
      <w:r>
        <w:rPr>
          <w:spacing w:val="1"/>
        </w:rPr>
        <w:t> </w:t>
      </w:r>
      <w:r>
        <w:rPr/>
        <w:t>dans</w:t>
      </w:r>
      <w:r>
        <w:rPr>
          <w:spacing w:val="1"/>
        </w:rPr>
        <w:t> </w:t>
      </w:r>
      <w:r>
        <w:rPr/>
        <w:t>les</w:t>
      </w:r>
      <w:r>
        <w:rPr>
          <w:spacing w:val="1"/>
        </w:rPr>
        <w:t> </w:t>
      </w:r>
      <w:r>
        <w:rPr/>
        <w:t>applications.</w:t>
      </w:r>
    </w:p>
    <w:p>
      <w:pPr>
        <w:pStyle w:val="BodyText"/>
        <w:spacing w:line="360" w:lineRule="auto" w:before="40"/>
        <w:ind w:left="1256" w:right="1278" w:firstLine="707"/>
        <w:jc w:val="both"/>
      </w:pPr>
      <w:r>
        <w:rPr/>
        <w:t>Globalement,</w:t>
      </w:r>
      <w:r>
        <w:rPr>
          <w:spacing w:val="1"/>
        </w:rPr>
        <w:t> </w:t>
      </w:r>
      <w:r>
        <w:rPr/>
        <w:t>Spring</w:t>
      </w:r>
      <w:r>
        <w:rPr>
          <w:spacing w:val="1"/>
        </w:rPr>
        <w:t> </w:t>
      </w:r>
      <w:r>
        <w:rPr/>
        <w:t>3.0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permis</w:t>
      </w:r>
      <w:r>
        <w:rPr>
          <w:spacing w:val="1"/>
        </w:rPr>
        <w:t> </w:t>
      </w:r>
      <w:r>
        <w:rPr/>
        <w:t>une</w:t>
      </w:r>
      <w:r>
        <w:rPr>
          <w:spacing w:val="1"/>
        </w:rPr>
        <w:t> </w:t>
      </w:r>
      <w:r>
        <w:rPr/>
        <w:t>meilleure</w:t>
      </w:r>
      <w:r>
        <w:rPr>
          <w:spacing w:val="1"/>
        </w:rPr>
        <w:t> </w:t>
      </w:r>
      <w:r>
        <w:rPr/>
        <w:t>intégration</w:t>
      </w:r>
      <w:r>
        <w:rPr>
          <w:spacing w:val="1"/>
        </w:rPr>
        <w:t> </w:t>
      </w:r>
      <w:r>
        <w:rPr/>
        <w:t>avec</w:t>
      </w:r>
      <w:r>
        <w:rPr>
          <w:spacing w:val="1"/>
        </w:rPr>
        <w:t> </w:t>
      </w:r>
      <w:r>
        <w:rPr/>
        <w:t>les</w:t>
      </w:r>
      <w:r>
        <w:rPr>
          <w:spacing w:val="1"/>
        </w:rPr>
        <w:t> </w:t>
      </w:r>
      <w:r>
        <w:rPr/>
        <w:t>dernières technologies Java EE, une configuration plus simplifiée grâce aux</w:t>
      </w:r>
      <w:r>
        <w:rPr>
          <w:spacing w:val="1"/>
        </w:rPr>
        <w:t> </w:t>
      </w:r>
      <w:r>
        <w:rPr/>
        <w:t>annotations, une gestion des transactions améliorée et des améliorations dans le</w:t>
      </w:r>
      <w:r>
        <w:rPr>
          <w:spacing w:val="1"/>
        </w:rPr>
        <w:t> </w:t>
      </w:r>
      <w:r>
        <w:rPr/>
        <w:t>framework</w:t>
      </w:r>
      <w:r>
        <w:rPr>
          <w:spacing w:val="1"/>
        </w:rPr>
        <w:t> </w:t>
      </w:r>
      <w:r>
        <w:rPr/>
        <w:t>Spring</w:t>
      </w:r>
      <w:r>
        <w:rPr>
          <w:spacing w:val="1"/>
        </w:rPr>
        <w:t> </w:t>
      </w:r>
      <w:r>
        <w:rPr/>
        <w:t>MVC.</w:t>
      </w:r>
      <w:r>
        <w:rPr>
          <w:spacing w:val="1"/>
        </w:rPr>
        <w:t> </w:t>
      </w:r>
      <w:r>
        <w:rPr/>
        <w:t>Ces</w:t>
      </w:r>
      <w:r>
        <w:rPr>
          <w:spacing w:val="1"/>
        </w:rPr>
        <w:t> </w:t>
      </w:r>
      <w:r>
        <w:rPr/>
        <w:t>changements</w:t>
      </w:r>
      <w:r>
        <w:rPr>
          <w:spacing w:val="1"/>
        </w:rPr>
        <w:t> </w:t>
      </w:r>
      <w:r>
        <w:rPr/>
        <w:t>ont</w:t>
      </w:r>
      <w:r>
        <w:rPr>
          <w:spacing w:val="1"/>
        </w:rPr>
        <w:t> </w:t>
      </w:r>
      <w:r>
        <w:rPr/>
        <w:t>contribué</w:t>
      </w:r>
      <w:r>
        <w:rPr>
          <w:spacing w:val="1"/>
        </w:rPr>
        <w:t> </w:t>
      </w:r>
      <w:r>
        <w:rPr/>
        <w:t>à</w:t>
      </w:r>
      <w:r>
        <w:rPr>
          <w:spacing w:val="1"/>
        </w:rPr>
        <w:t> </w:t>
      </w:r>
      <w:r>
        <w:rPr/>
        <w:t>rendre</w:t>
      </w:r>
      <w:r>
        <w:rPr>
          <w:spacing w:val="1"/>
        </w:rPr>
        <w:t> </w:t>
      </w:r>
      <w:r>
        <w:rPr/>
        <w:t>le</w:t>
      </w:r>
      <w:r>
        <w:rPr>
          <w:spacing w:val="1"/>
        </w:rPr>
        <w:t> </w:t>
      </w:r>
      <w:r>
        <w:rPr/>
        <w:t>développement</w:t>
      </w:r>
      <w:r>
        <w:rPr>
          <w:spacing w:val="-7"/>
        </w:rPr>
        <w:t> </w:t>
      </w:r>
      <w:r>
        <w:rPr/>
        <w:t>d'applications</w:t>
      </w:r>
      <w:r>
        <w:rPr>
          <w:spacing w:val="-9"/>
        </w:rPr>
        <w:t> </w:t>
      </w:r>
      <w:r>
        <w:rPr/>
        <w:t>avec</w:t>
      </w:r>
      <w:r>
        <w:rPr>
          <w:spacing w:val="-7"/>
        </w:rPr>
        <w:t> </w:t>
      </w:r>
      <w:r>
        <w:rPr/>
        <w:t>Spring</w:t>
      </w:r>
      <w:r>
        <w:rPr>
          <w:spacing w:val="-8"/>
        </w:rPr>
        <w:t> </w:t>
      </w:r>
      <w:r>
        <w:rPr/>
        <w:t>plus</w:t>
      </w:r>
      <w:r>
        <w:rPr>
          <w:spacing w:val="-7"/>
        </w:rPr>
        <w:t> </w:t>
      </w:r>
      <w:r>
        <w:rPr/>
        <w:t>efficace,</w:t>
      </w:r>
      <w:r>
        <w:rPr>
          <w:spacing w:val="-8"/>
        </w:rPr>
        <w:t> </w:t>
      </w:r>
      <w:r>
        <w:rPr/>
        <w:t>flexible</w:t>
      </w:r>
      <w:r>
        <w:rPr>
          <w:spacing w:val="-9"/>
        </w:rPr>
        <w:t> </w:t>
      </w:r>
      <w:r>
        <w:rPr/>
        <w:t>et</w:t>
      </w:r>
      <w:r>
        <w:rPr>
          <w:spacing w:val="-9"/>
        </w:rPr>
        <w:t> </w:t>
      </w:r>
      <w:r>
        <w:rPr/>
        <w:t>en</w:t>
      </w:r>
      <w:r>
        <w:rPr>
          <w:spacing w:val="-7"/>
        </w:rPr>
        <w:t> </w:t>
      </w:r>
      <w:r>
        <w:rPr/>
        <w:t>phase</w:t>
      </w:r>
      <w:r>
        <w:rPr>
          <w:spacing w:val="-10"/>
        </w:rPr>
        <w:t> </w:t>
      </w:r>
      <w:r>
        <w:rPr/>
        <w:t>avec</w:t>
      </w:r>
      <w:r>
        <w:rPr>
          <w:spacing w:val="-67"/>
        </w:rPr>
        <w:t> </w:t>
      </w:r>
      <w:r>
        <w:rPr/>
        <w:t>les évolutions</w:t>
      </w:r>
      <w:r>
        <w:rPr>
          <w:spacing w:val="-3"/>
        </w:rPr>
        <w:t> </w:t>
      </w:r>
      <w:r>
        <w:rPr/>
        <w:t>du</w:t>
      </w:r>
      <w:r>
        <w:rPr>
          <w:spacing w:val="-3"/>
        </w:rPr>
        <w:t> </w:t>
      </w:r>
      <w:r>
        <w:rPr/>
        <w:t>paysage</w:t>
      </w:r>
      <w:r>
        <w:rPr>
          <w:spacing w:val="-1"/>
        </w:rPr>
        <w:t> </w:t>
      </w:r>
      <w:r>
        <w:rPr/>
        <w:t>technologique Java.</w:t>
      </w:r>
    </w:p>
    <w:p>
      <w:pPr>
        <w:spacing w:after="0" w:line="360" w:lineRule="auto"/>
        <w:jc w:val="both"/>
        <w:sectPr>
          <w:pgSz w:w="11910" w:h="16840"/>
          <w:pgMar w:header="0" w:footer="870" w:top="1320" w:bottom="1140" w:left="160" w:right="140"/>
        </w:sectPr>
      </w:pPr>
    </w:p>
    <w:p>
      <w:pPr>
        <w:pStyle w:val="Heading5"/>
        <w:spacing w:before="75"/>
        <w:ind w:left="1463" w:right="1485"/>
      </w:pPr>
      <w:r>
        <w:rPr>
          <w:u w:val="thick"/>
        </w:rPr>
        <w:t>Kafka</w:t>
      </w:r>
    </w:p>
    <w:p>
      <w:pPr>
        <w:pStyle w:val="BodyText"/>
        <w:spacing w:before="5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2671445</wp:posOffset>
            </wp:positionH>
            <wp:positionV relativeFrom="paragraph">
              <wp:posOffset>181284</wp:posOffset>
            </wp:positionV>
            <wp:extent cx="2184983" cy="1060132"/>
            <wp:effectExtent l="0" t="0" r="0" b="0"/>
            <wp:wrapTopAndBottom/>
            <wp:docPr id="75" name="image4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44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4983" cy="1060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60"/>
        <w:ind w:left="1467" w:right="1485" w:firstLine="0"/>
        <w:jc w:val="center"/>
        <w:rPr>
          <w:i/>
          <w:sz w:val="18"/>
        </w:rPr>
      </w:pPr>
      <w:bookmarkStart w:name="_bookmark75" w:id="105"/>
      <w:bookmarkEnd w:id="105"/>
      <w:r>
        <w:rPr/>
      </w:r>
      <w:r>
        <w:rPr>
          <w:i/>
          <w:color w:val="44536A"/>
          <w:sz w:val="18"/>
        </w:rPr>
        <w:t>Figure</w:t>
      </w:r>
      <w:r>
        <w:rPr>
          <w:i/>
          <w:color w:val="44536A"/>
          <w:spacing w:val="-4"/>
          <w:sz w:val="18"/>
        </w:rPr>
        <w:t> </w:t>
      </w:r>
      <w:r>
        <w:rPr>
          <w:i/>
          <w:color w:val="44536A"/>
          <w:sz w:val="18"/>
        </w:rPr>
        <w:t>30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Logo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de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Kafka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5"/>
        <w:rPr>
          <w:i/>
          <w:sz w:val="18"/>
        </w:rPr>
      </w:pPr>
    </w:p>
    <w:p>
      <w:pPr>
        <w:pStyle w:val="BodyText"/>
        <w:spacing w:line="360" w:lineRule="auto" w:before="1"/>
        <w:ind w:left="1256" w:right="1273" w:firstLine="707"/>
        <w:jc w:val="both"/>
      </w:pPr>
      <w:r>
        <w:rPr/>
        <w:t>Apache Kafka est une plateforme de streaming distribuée, initialement</w:t>
      </w:r>
      <w:r>
        <w:rPr>
          <w:spacing w:val="1"/>
        </w:rPr>
        <w:t> </w:t>
      </w:r>
      <w:r>
        <w:rPr>
          <w:spacing w:val="-1"/>
        </w:rPr>
        <w:t>développée</w:t>
      </w:r>
      <w:r>
        <w:rPr>
          <w:spacing w:val="-17"/>
        </w:rPr>
        <w:t> </w:t>
      </w:r>
      <w:r>
        <w:rPr>
          <w:spacing w:val="-1"/>
        </w:rPr>
        <w:t>par</w:t>
      </w:r>
      <w:r>
        <w:rPr>
          <w:spacing w:val="-17"/>
        </w:rPr>
        <w:t> </w:t>
      </w:r>
      <w:r>
        <w:rPr>
          <w:spacing w:val="-1"/>
        </w:rPr>
        <w:t>LinkedIn</w:t>
      </w:r>
      <w:r>
        <w:rPr>
          <w:spacing w:val="-17"/>
        </w:rPr>
        <w:t> </w:t>
      </w:r>
      <w:r>
        <w:rPr>
          <w:spacing w:val="-1"/>
        </w:rPr>
        <w:t>et</w:t>
      </w:r>
      <w:r>
        <w:rPr>
          <w:spacing w:val="-13"/>
        </w:rPr>
        <w:t> </w:t>
      </w:r>
      <w:r>
        <w:rPr>
          <w:spacing w:val="-1"/>
        </w:rPr>
        <w:t>maintenant</w:t>
      </w:r>
      <w:r>
        <w:rPr>
          <w:spacing w:val="-17"/>
        </w:rPr>
        <w:t> </w:t>
      </w:r>
      <w:r>
        <w:rPr/>
        <w:t>gérée</w:t>
      </w:r>
      <w:r>
        <w:rPr>
          <w:spacing w:val="-17"/>
        </w:rPr>
        <w:t> </w:t>
      </w:r>
      <w:r>
        <w:rPr/>
        <w:t>par</w:t>
      </w:r>
      <w:r>
        <w:rPr>
          <w:spacing w:val="-16"/>
        </w:rPr>
        <w:t> </w:t>
      </w:r>
      <w:r>
        <w:rPr/>
        <w:t>la</w:t>
      </w:r>
      <w:r>
        <w:rPr>
          <w:spacing w:val="-18"/>
        </w:rPr>
        <w:t> </w:t>
      </w:r>
      <w:r>
        <w:rPr/>
        <w:t>fondation</w:t>
      </w:r>
      <w:r>
        <w:rPr>
          <w:spacing w:val="-17"/>
        </w:rPr>
        <w:t> </w:t>
      </w:r>
      <w:r>
        <w:rPr/>
        <w:t>Apache.</w:t>
      </w:r>
      <w:r>
        <w:rPr>
          <w:spacing w:val="-17"/>
        </w:rPr>
        <w:t> </w:t>
      </w:r>
      <w:r>
        <w:rPr/>
        <w:t>Il</w:t>
      </w:r>
      <w:r>
        <w:rPr>
          <w:spacing w:val="-17"/>
        </w:rPr>
        <w:t> </w:t>
      </w:r>
      <w:r>
        <w:rPr/>
        <w:t>est</w:t>
      </w:r>
      <w:r>
        <w:rPr>
          <w:spacing w:val="-17"/>
        </w:rPr>
        <w:t> </w:t>
      </w:r>
      <w:r>
        <w:rPr/>
        <w:t>conçu</w:t>
      </w:r>
      <w:r>
        <w:rPr>
          <w:spacing w:val="-67"/>
        </w:rPr>
        <w:t> </w:t>
      </w:r>
      <w:r>
        <w:rPr/>
        <w:t>pour gérer des flux massifs de données en temps réel, avec une grande échelle,</w:t>
      </w:r>
      <w:r>
        <w:rPr>
          <w:spacing w:val="1"/>
        </w:rPr>
        <w:t> </w:t>
      </w:r>
      <w:r>
        <w:rPr/>
        <w:t>une</w:t>
      </w:r>
      <w:r>
        <w:rPr>
          <w:spacing w:val="-1"/>
        </w:rPr>
        <w:t> </w:t>
      </w:r>
      <w:r>
        <w:rPr/>
        <w:t>haute disponibilité et</w:t>
      </w:r>
      <w:r>
        <w:rPr>
          <w:spacing w:val="-1"/>
        </w:rPr>
        <w:t> </w:t>
      </w:r>
      <w:r>
        <w:rPr/>
        <w:t>une faible</w:t>
      </w:r>
      <w:r>
        <w:rPr>
          <w:spacing w:val="-3"/>
        </w:rPr>
        <w:t> </w:t>
      </w:r>
      <w:r>
        <w:rPr/>
        <w:t>latence</w:t>
      </w:r>
    </w:p>
    <w:p>
      <w:pPr>
        <w:pStyle w:val="BodyText"/>
        <w:spacing w:line="360" w:lineRule="auto" w:before="149"/>
        <w:ind w:left="1256" w:right="1274" w:firstLine="707"/>
        <w:jc w:val="both"/>
      </w:pPr>
      <w:r>
        <w:rPr/>
        <w:t>Kafka</w:t>
      </w:r>
      <w:r>
        <w:rPr>
          <w:spacing w:val="-13"/>
        </w:rPr>
        <w:t> </w:t>
      </w:r>
      <w:r>
        <w:rPr/>
        <w:t>fonctionne</w:t>
      </w:r>
      <w:r>
        <w:rPr>
          <w:spacing w:val="-16"/>
        </w:rPr>
        <w:t> </w:t>
      </w:r>
      <w:r>
        <w:rPr/>
        <w:t>selon</w:t>
      </w:r>
      <w:r>
        <w:rPr>
          <w:spacing w:val="-13"/>
        </w:rPr>
        <w:t> </w:t>
      </w:r>
      <w:r>
        <w:rPr/>
        <w:t>le</w:t>
      </w:r>
      <w:r>
        <w:rPr>
          <w:spacing w:val="-12"/>
        </w:rPr>
        <w:t> </w:t>
      </w:r>
      <w:r>
        <w:rPr/>
        <w:t>principe</w:t>
      </w:r>
      <w:r>
        <w:rPr>
          <w:spacing w:val="-16"/>
        </w:rPr>
        <w:t> </w:t>
      </w:r>
      <w:r>
        <w:rPr/>
        <w:t>de</w:t>
      </w:r>
      <w:r>
        <w:rPr>
          <w:spacing w:val="-13"/>
        </w:rPr>
        <w:t> </w:t>
      </w:r>
      <w:r>
        <w:rPr/>
        <w:t>journal</w:t>
      </w:r>
      <w:r>
        <w:rPr>
          <w:spacing w:val="-11"/>
        </w:rPr>
        <w:t> </w:t>
      </w:r>
      <w:r>
        <w:rPr/>
        <w:t>de</w:t>
      </w:r>
      <w:r>
        <w:rPr>
          <w:spacing w:val="-12"/>
        </w:rPr>
        <w:t> </w:t>
      </w:r>
      <w:r>
        <w:rPr/>
        <w:t>messages</w:t>
      </w:r>
      <w:r>
        <w:rPr>
          <w:spacing w:val="-15"/>
        </w:rPr>
        <w:t> </w:t>
      </w:r>
      <w:r>
        <w:rPr/>
        <w:t>persistant,</w:t>
      </w:r>
      <w:r>
        <w:rPr>
          <w:spacing w:val="-16"/>
        </w:rPr>
        <w:t> </w:t>
      </w:r>
      <w:r>
        <w:rPr/>
        <w:t>où</w:t>
      </w:r>
      <w:r>
        <w:rPr>
          <w:spacing w:val="-13"/>
        </w:rPr>
        <w:t> </w:t>
      </w:r>
      <w:r>
        <w:rPr/>
        <w:t>les</w:t>
      </w:r>
      <w:r>
        <w:rPr>
          <w:spacing w:val="-67"/>
        </w:rPr>
        <w:t> </w:t>
      </w:r>
      <w:r>
        <w:rPr/>
        <w:t>données sont publiées par des producteurs dans des topics, puis consommées par</w:t>
      </w:r>
      <w:r>
        <w:rPr>
          <w:spacing w:val="-67"/>
        </w:rPr>
        <w:t> </w:t>
      </w:r>
      <w:r>
        <w:rPr/>
        <w:t>des</w:t>
      </w:r>
      <w:r>
        <w:rPr>
          <w:spacing w:val="-8"/>
        </w:rPr>
        <w:t> </w:t>
      </w:r>
      <w:r>
        <w:rPr/>
        <w:t>consommateurs</w:t>
      </w:r>
      <w:r>
        <w:rPr>
          <w:spacing w:val="-8"/>
        </w:rPr>
        <w:t> </w:t>
      </w:r>
      <w:r>
        <w:rPr/>
        <w:t>intéressés</w:t>
      </w:r>
      <w:r>
        <w:rPr>
          <w:spacing w:val="-9"/>
        </w:rPr>
        <w:t> </w:t>
      </w:r>
      <w:r>
        <w:rPr/>
        <w:t>par</w:t>
      </w:r>
      <w:r>
        <w:rPr>
          <w:spacing w:val="-6"/>
        </w:rPr>
        <w:t> </w:t>
      </w:r>
      <w:r>
        <w:rPr/>
        <w:t>ces</w:t>
      </w:r>
      <w:r>
        <w:rPr>
          <w:spacing w:val="-7"/>
        </w:rPr>
        <w:t> </w:t>
      </w:r>
      <w:r>
        <w:rPr/>
        <w:t>topics</w:t>
      </w:r>
      <w:r>
        <w:rPr>
          <w:spacing w:val="-8"/>
        </w:rPr>
        <w:t> </w:t>
      </w:r>
      <w:r>
        <w:rPr/>
        <w:t>spécifiques.</w:t>
      </w:r>
      <w:r>
        <w:rPr>
          <w:spacing w:val="-7"/>
        </w:rPr>
        <w:t> </w:t>
      </w:r>
      <w:r>
        <w:rPr/>
        <w:t>Il</w:t>
      </w:r>
      <w:r>
        <w:rPr>
          <w:spacing w:val="-8"/>
        </w:rPr>
        <w:t> </w:t>
      </w:r>
      <w:r>
        <w:rPr/>
        <w:t>garantit</w:t>
      </w:r>
      <w:r>
        <w:rPr>
          <w:spacing w:val="-8"/>
        </w:rPr>
        <w:t> </w:t>
      </w:r>
      <w:r>
        <w:rPr/>
        <w:t>la</w:t>
      </w:r>
      <w:r>
        <w:rPr>
          <w:spacing w:val="-9"/>
        </w:rPr>
        <w:t> </w:t>
      </w:r>
      <w:r>
        <w:rPr/>
        <w:t>persistance</w:t>
      </w:r>
      <w:r>
        <w:rPr>
          <w:spacing w:val="-68"/>
        </w:rPr>
        <w:t> </w:t>
      </w:r>
      <w:r>
        <w:rPr/>
        <w:t>des</w:t>
      </w:r>
      <w:r>
        <w:rPr>
          <w:spacing w:val="1"/>
        </w:rPr>
        <w:t> </w:t>
      </w:r>
      <w:r>
        <w:rPr/>
        <w:t>données</w:t>
      </w:r>
      <w:r>
        <w:rPr>
          <w:spacing w:val="1"/>
        </w:rPr>
        <w:t> </w:t>
      </w:r>
      <w:r>
        <w:rPr/>
        <w:t>sur</w:t>
      </w:r>
      <w:r>
        <w:rPr>
          <w:spacing w:val="1"/>
        </w:rPr>
        <w:t> </w:t>
      </w:r>
      <w:r>
        <w:rPr/>
        <w:t>une</w:t>
      </w:r>
      <w:r>
        <w:rPr>
          <w:spacing w:val="1"/>
        </w:rPr>
        <w:t> </w:t>
      </w:r>
      <w:r>
        <w:rPr/>
        <w:t>période</w:t>
      </w:r>
      <w:r>
        <w:rPr>
          <w:spacing w:val="1"/>
        </w:rPr>
        <w:t> </w:t>
      </w:r>
      <w:r>
        <w:rPr/>
        <w:t>définie,</w:t>
      </w:r>
      <w:r>
        <w:rPr>
          <w:spacing w:val="1"/>
        </w:rPr>
        <w:t> </w:t>
      </w:r>
      <w:r>
        <w:rPr/>
        <w:t>ce</w:t>
      </w:r>
      <w:r>
        <w:rPr>
          <w:spacing w:val="1"/>
        </w:rPr>
        <w:t> </w:t>
      </w:r>
      <w:r>
        <w:rPr/>
        <w:t>qui</w:t>
      </w:r>
      <w:r>
        <w:rPr>
          <w:spacing w:val="1"/>
        </w:rPr>
        <w:t> </w:t>
      </w:r>
      <w:r>
        <w:rPr/>
        <w:t>permet</w:t>
      </w:r>
      <w:r>
        <w:rPr>
          <w:spacing w:val="1"/>
        </w:rPr>
        <w:t> </w:t>
      </w:r>
      <w:r>
        <w:rPr/>
        <w:t>aux</w:t>
      </w:r>
      <w:r>
        <w:rPr>
          <w:spacing w:val="1"/>
        </w:rPr>
        <w:t> </w:t>
      </w:r>
      <w:r>
        <w:rPr/>
        <w:t>consommateurs</w:t>
      </w:r>
      <w:r>
        <w:rPr>
          <w:spacing w:val="1"/>
        </w:rPr>
        <w:t> </w:t>
      </w:r>
      <w:r>
        <w:rPr/>
        <w:t>de</w:t>
      </w:r>
      <w:r>
        <w:rPr>
          <w:spacing w:val="-67"/>
        </w:rPr>
        <w:t> </w:t>
      </w:r>
      <w:r>
        <w:rPr/>
        <w:t>récupérer et de traiter les données passées, même en cas de panne ou de reprise</w:t>
      </w:r>
      <w:r>
        <w:rPr>
          <w:spacing w:val="1"/>
        </w:rPr>
        <w:t> </w:t>
      </w:r>
      <w:r>
        <w:rPr/>
        <w:t>après une</w:t>
      </w:r>
      <w:r>
        <w:rPr>
          <w:spacing w:val="-3"/>
        </w:rPr>
        <w:t> </w:t>
      </w:r>
      <w:r>
        <w:rPr/>
        <w:t>panne.</w:t>
      </w:r>
    </w:p>
    <w:p>
      <w:pPr>
        <w:pStyle w:val="BodyText"/>
        <w:spacing w:line="360" w:lineRule="auto" w:before="148"/>
        <w:ind w:left="1256" w:right="1273" w:firstLine="707"/>
        <w:jc w:val="both"/>
      </w:pPr>
      <w:r>
        <w:rPr/>
        <w:t>L'avantage de Kafka réside dans sa capacité à gérer de grands volumes de</w:t>
      </w:r>
      <w:r>
        <w:rPr>
          <w:spacing w:val="1"/>
        </w:rPr>
        <w:t> </w:t>
      </w:r>
      <w:r>
        <w:rPr/>
        <w:t>données</w:t>
      </w:r>
      <w:r>
        <w:rPr>
          <w:spacing w:val="-9"/>
        </w:rPr>
        <w:t> </w:t>
      </w:r>
      <w:r>
        <w:rPr/>
        <w:t>et</w:t>
      </w:r>
      <w:r>
        <w:rPr>
          <w:spacing w:val="-8"/>
        </w:rPr>
        <w:t> </w:t>
      </w:r>
      <w:r>
        <w:rPr/>
        <w:t>à</w:t>
      </w:r>
      <w:r>
        <w:rPr>
          <w:spacing w:val="-10"/>
        </w:rPr>
        <w:t> </w:t>
      </w:r>
      <w:r>
        <w:rPr/>
        <w:t>garantir</w:t>
      </w:r>
      <w:r>
        <w:rPr>
          <w:spacing w:val="-9"/>
        </w:rPr>
        <w:t> </w:t>
      </w:r>
      <w:r>
        <w:rPr/>
        <w:t>une</w:t>
      </w:r>
      <w:r>
        <w:rPr>
          <w:spacing w:val="-10"/>
        </w:rPr>
        <w:t> </w:t>
      </w:r>
      <w:r>
        <w:rPr/>
        <w:t>faible</w:t>
      </w:r>
      <w:r>
        <w:rPr>
          <w:spacing w:val="-9"/>
        </w:rPr>
        <w:t> </w:t>
      </w:r>
      <w:r>
        <w:rPr/>
        <w:t>latence,</w:t>
      </w:r>
      <w:r>
        <w:rPr>
          <w:spacing w:val="-9"/>
        </w:rPr>
        <w:t> </w:t>
      </w:r>
      <w:r>
        <w:rPr/>
        <w:t>ce</w:t>
      </w:r>
      <w:r>
        <w:rPr>
          <w:spacing w:val="-10"/>
        </w:rPr>
        <w:t> </w:t>
      </w:r>
      <w:r>
        <w:rPr/>
        <w:t>qui</w:t>
      </w:r>
      <w:r>
        <w:rPr>
          <w:spacing w:val="-8"/>
        </w:rPr>
        <w:t> </w:t>
      </w:r>
      <w:r>
        <w:rPr/>
        <w:t>le</w:t>
      </w:r>
      <w:r>
        <w:rPr>
          <w:spacing w:val="-10"/>
        </w:rPr>
        <w:t> </w:t>
      </w:r>
      <w:r>
        <w:rPr/>
        <w:t>rend</w:t>
      </w:r>
      <w:r>
        <w:rPr>
          <w:spacing w:val="-8"/>
        </w:rPr>
        <w:t> </w:t>
      </w:r>
      <w:r>
        <w:rPr/>
        <w:t>adapté</w:t>
      </w:r>
      <w:r>
        <w:rPr>
          <w:spacing w:val="-10"/>
        </w:rPr>
        <w:t> </w:t>
      </w:r>
      <w:r>
        <w:rPr/>
        <w:t>aux</w:t>
      </w:r>
      <w:r>
        <w:rPr>
          <w:spacing w:val="-10"/>
        </w:rPr>
        <w:t> </w:t>
      </w:r>
      <w:r>
        <w:rPr/>
        <w:t>environnements</w:t>
      </w:r>
      <w:r>
        <w:rPr>
          <w:spacing w:val="-68"/>
        </w:rPr>
        <w:t> </w:t>
      </w:r>
      <w:r>
        <w:rPr>
          <w:spacing w:val="-1"/>
        </w:rPr>
        <w:t>à</w:t>
      </w:r>
      <w:r>
        <w:rPr>
          <w:spacing w:val="-16"/>
        </w:rPr>
        <w:t> </w:t>
      </w:r>
      <w:r>
        <w:rPr>
          <w:spacing w:val="-1"/>
        </w:rPr>
        <w:t>haute</w:t>
      </w:r>
      <w:r>
        <w:rPr>
          <w:spacing w:val="-15"/>
        </w:rPr>
        <w:t> </w:t>
      </w:r>
      <w:r>
        <w:rPr/>
        <w:t>performance.</w:t>
      </w:r>
      <w:r>
        <w:rPr>
          <w:spacing w:val="-16"/>
        </w:rPr>
        <w:t> </w:t>
      </w:r>
      <w:r>
        <w:rPr/>
        <w:t>Il</w:t>
      </w:r>
      <w:r>
        <w:rPr>
          <w:spacing w:val="-14"/>
        </w:rPr>
        <w:t> </w:t>
      </w:r>
      <w:r>
        <w:rPr/>
        <w:t>permet</w:t>
      </w:r>
      <w:r>
        <w:rPr>
          <w:spacing w:val="-14"/>
        </w:rPr>
        <w:t> </w:t>
      </w:r>
      <w:r>
        <w:rPr/>
        <w:t>également</w:t>
      </w:r>
      <w:r>
        <w:rPr>
          <w:spacing w:val="-15"/>
        </w:rPr>
        <w:t> </w:t>
      </w:r>
      <w:r>
        <w:rPr/>
        <w:t>une</w:t>
      </w:r>
      <w:r>
        <w:rPr>
          <w:spacing w:val="-15"/>
        </w:rPr>
        <w:t> </w:t>
      </w:r>
      <w:r>
        <w:rPr/>
        <w:t>intégration</w:t>
      </w:r>
      <w:r>
        <w:rPr>
          <w:spacing w:val="-17"/>
        </w:rPr>
        <w:t> </w:t>
      </w:r>
      <w:r>
        <w:rPr/>
        <w:t>flexible</w:t>
      </w:r>
      <w:r>
        <w:rPr>
          <w:spacing w:val="-17"/>
        </w:rPr>
        <w:t> </w:t>
      </w:r>
      <w:r>
        <w:rPr/>
        <w:t>avec</w:t>
      </w:r>
      <w:r>
        <w:rPr>
          <w:spacing w:val="-17"/>
        </w:rPr>
        <w:t> </w:t>
      </w:r>
      <w:r>
        <w:rPr/>
        <w:t>différentes</w:t>
      </w:r>
      <w:r>
        <w:rPr>
          <w:spacing w:val="-68"/>
        </w:rPr>
        <w:t> </w:t>
      </w:r>
      <w:r>
        <w:rPr/>
        <w:t>technologies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frameworks,</w:t>
      </w:r>
      <w:r>
        <w:rPr>
          <w:spacing w:val="1"/>
        </w:rPr>
        <w:t> </w:t>
      </w:r>
      <w:r>
        <w:rPr/>
        <w:t>ce</w:t>
      </w:r>
      <w:r>
        <w:rPr>
          <w:spacing w:val="1"/>
        </w:rPr>
        <w:t> </w:t>
      </w:r>
      <w:r>
        <w:rPr/>
        <w:t>qui</w:t>
      </w:r>
      <w:r>
        <w:rPr>
          <w:spacing w:val="1"/>
        </w:rPr>
        <w:t> </w:t>
      </w:r>
      <w:r>
        <w:rPr/>
        <w:t>facilite</w:t>
      </w:r>
      <w:r>
        <w:rPr>
          <w:spacing w:val="1"/>
        </w:rPr>
        <w:t> </w:t>
      </w:r>
      <w:r>
        <w:rPr/>
        <w:t>l'échange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données</w:t>
      </w:r>
      <w:r>
        <w:rPr>
          <w:spacing w:val="1"/>
        </w:rPr>
        <w:t> </w:t>
      </w:r>
      <w:r>
        <w:rPr/>
        <w:t>entre</w:t>
      </w:r>
      <w:r>
        <w:rPr>
          <w:spacing w:val="1"/>
        </w:rPr>
        <w:t> </w:t>
      </w:r>
      <w:r>
        <w:rPr/>
        <w:t>nos</w:t>
      </w:r>
      <w:r>
        <w:rPr>
          <w:spacing w:val="1"/>
        </w:rPr>
        <w:t> </w:t>
      </w:r>
      <w:r>
        <w:rPr/>
        <w:t>applications existantes.</w:t>
      </w:r>
    </w:p>
    <w:p>
      <w:pPr>
        <w:pStyle w:val="BodyText"/>
        <w:spacing w:line="360" w:lineRule="auto" w:before="151"/>
        <w:ind w:left="1256" w:right="1273" w:firstLine="707"/>
        <w:jc w:val="both"/>
      </w:pPr>
      <w:r>
        <w:rPr/>
        <w:t>En choisissant Kafka, nous avons opté pour une solution fiable, évolutive</w:t>
      </w:r>
      <w:r>
        <w:rPr>
          <w:spacing w:val="1"/>
        </w:rPr>
        <w:t> </w:t>
      </w:r>
      <w:r>
        <w:rPr/>
        <w:t>et</w:t>
      </w:r>
      <w:r>
        <w:rPr>
          <w:spacing w:val="-7"/>
        </w:rPr>
        <w:t> </w:t>
      </w:r>
      <w:r>
        <w:rPr/>
        <w:t>tolérante</w:t>
      </w:r>
      <w:r>
        <w:rPr>
          <w:spacing w:val="-8"/>
        </w:rPr>
        <w:t> </w:t>
      </w:r>
      <w:r>
        <w:rPr/>
        <w:t>aux</w:t>
      </w:r>
      <w:r>
        <w:rPr>
          <w:spacing w:val="-9"/>
        </w:rPr>
        <w:t> </w:t>
      </w:r>
      <w:r>
        <w:rPr/>
        <w:t>pannes,</w:t>
      </w:r>
      <w:r>
        <w:rPr>
          <w:spacing w:val="-8"/>
        </w:rPr>
        <w:t> </w:t>
      </w:r>
      <w:r>
        <w:rPr/>
        <w:t>qui</w:t>
      </w:r>
      <w:r>
        <w:rPr>
          <w:spacing w:val="-6"/>
        </w:rPr>
        <w:t> </w:t>
      </w:r>
      <w:r>
        <w:rPr/>
        <w:t>nous</w:t>
      </w:r>
      <w:r>
        <w:rPr>
          <w:spacing w:val="-7"/>
        </w:rPr>
        <w:t> </w:t>
      </w:r>
      <w:r>
        <w:rPr/>
        <w:t>permet</w:t>
      </w:r>
      <w:r>
        <w:rPr>
          <w:spacing w:val="-7"/>
        </w:rPr>
        <w:t> </w:t>
      </w:r>
      <w:r>
        <w:rPr/>
        <w:t>de</w:t>
      </w:r>
      <w:r>
        <w:rPr>
          <w:spacing w:val="-8"/>
        </w:rPr>
        <w:t> </w:t>
      </w:r>
      <w:r>
        <w:rPr/>
        <w:t>gérer</w:t>
      </w:r>
      <w:r>
        <w:rPr>
          <w:spacing w:val="-7"/>
        </w:rPr>
        <w:t> </w:t>
      </w:r>
      <w:r>
        <w:rPr/>
        <w:t>efficacement</w:t>
      </w:r>
      <w:r>
        <w:rPr>
          <w:spacing w:val="-6"/>
        </w:rPr>
        <w:t> </w:t>
      </w:r>
      <w:r>
        <w:rPr/>
        <w:t>le</w:t>
      </w:r>
      <w:r>
        <w:rPr>
          <w:spacing w:val="-10"/>
        </w:rPr>
        <w:t> </w:t>
      </w:r>
      <w:r>
        <w:rPr/>
        <w:t>flux</w:t>
      </w:r>
      <w:r>
        <w:rPr>
          <w:spacing w:val="-7"/>
        </w:rPr>
        <w:t> </w:t>
      </w:r>
      <w:r>
        <w:rPr/>
        <w:t>de</w:t>
      </w:r>
      <w:r>
        <w:rPr>
          <w:spacing w:val="-8"/>
        </w:rPr>
        <w:t> </w:t>
      </w:r>
      <w:r>
        <w:rPr/>
        <w:t>données</w:t>
      </w:r>
      <w:r>
        <w:rPr>
          <w:spacing w:val="-67"/>
        </w:rPr>
        <w:t> </w:t>
      </w:r>
      <w:r>
        <w:rPr/>
        <w:t>entre nos applications et notre SSA. Cela nous aide à assurer une communication</w:t>
      </w:r>
      <w:r>
        <w:rPr>
          <w:spacing w:val="-67"/>
        </w:rPr>
        <w:t> </w:t>
      </w:r>
      <w:r>
        <w:rPr/>
        <w:t>fluide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sécurisée,</w:t>
      </w:r>
      <w:r>
        <w:rPr>
          <w:spacing w:val="1"/>
        </w:rPr>
        <w:t> </w:t>
      </w:r>
      <w:r>
        <w:rPr/>
        <w:t>tout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garantissant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cohérence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disponibilité</w:t>
      </w:r>
      <w:r>
        <w:rPr>
          <w:spacing w:val="1"/>
        </w:rPr>
        <w:t> </w:t>
      </w:r>
      <w:r>
        <w:rPr/>
        <w:t>des</w:t>
      </w:r>
      <w:r>
        <w:rPr>
          <w:spacing w:val="-67"/>
        </w:rPr>
        <w:t> </w:t>
      </w:r>
      <w:r>
        <w:rPr/>
        <w:t>données.</w:t>
      </w:r>
      <w:r>
        <w:rPr>
          <w:spacing w:val="-2"/>
        </w:rPr>
        <w:t> </w:t>
      </w:r>
      <w:r>
        <w:rPr/>
        <w:t>(9)</w:t>
      </w:r>
    </w:p>
    <w:p>
      <w:pPr>
        <w:spacing w:after="0" w:line="360" w:lineRule="auto"/>
        <w:jc w:val="both"/>
        <w:sectPr>
          <w:pgSz w:w="11910" w:h="16840"/>
          <w:pgMar w:header="0" w:footer="870" w:top="1320" w:bottom="1140" w:left="160" w:right="140"/>
        </w:sectPr>
      </w:pPr>
    </w:p>
    <w:p>
      <w:pPr>
        <w:pStyle w:val="Heading5"/>
        <w:spacing w:before="78"/>
        <w:ind w:left="1466" w:right="1485"/>
      </w:pPr>
      <w:r>
        <w:rPr>
          <w:u w:val="thick"/>
        </w:rPr>
        <w:t>Maven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6"/>
        </w:rPr>
      </w:pP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2709948</wp:posOffset>
            </wp:positionH>
            <wp:positionV relativeFrom="paragraph">
              <wp:posOffset>143912</wp:posOffset>
            </wp:positionV>
            <wp:extent cx="2151207" cy="588073"/>
            <wp:effectExtent l="0" t="0" r="0" b="0"/>
            <wp:wrapTopAndBottom/>
            <wp:docPr id="77" name="image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45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1207" cy="5880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8"/>
        </w:rPr>
      </w:pPr>
    </w:p>
    <w:p>
      <w:pPr>
        <w:spacing w:before="92"/>
        <w:ind w:left="1466" w:right="1485" w:firstLine="0"/>
        <w:jc w:val="center"/>
        <w:rPr>
          <w:i/>
          <w:sz w:val="18"/>
        </w:rPr>
      </w:pPr>
      <w:bookmarkStart w:name="_bookmark76" w:id="106"/>
      <w:bookmarkEnd w:id="106"/>
      <w:r>
        <w:rPr/>
      </w:r>
      <w:r>
        <w:rPr>
          <w:i/>
          <w:color w:val="44536A"/>
          <w:sz w:val="18"/>
        </w:rPr>
        <w:t>Figure</w:t>
      </w:r>
      <w:r>
        <w:rPr>
          <w:i/>
          <w:color w:val="44536A"/>
          <w:spacing w:val="-4"/>
          <w:sz w:val="18"/>
        </w:rPr>
        <w:t> </w:t>
      </w:r>
      <w:r>
        <w:rPr>
          <w:i/>
          <w:color w:val="44536A"/>
          <w:sz w:val="18"/>
        </w:rPr>
        <w:t>31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Logo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de Maven</w:t>
      </w:r>
    </w:p>
    <w:p>
      <w:pPr>
        <w:pStyle w:val="BodyText"/>
        <w:spacing w:before="1"/>
        <w:rPr>
          <w:i/>
          <w:sz w:val="26"/>
        </w:rPr>
      </w:pPr>
    </w:p>
    <w:p>
      <w:pPr>
        <w:pStyle w:val="BodyText"/>
        <w:spacing w:line="360" w:lineRule="auto"/>
        <w:ind w:left="1256" w:right="1282" w:firstLine="707"/>
        <w:jc w:val="both"/>
      </w:pPr>
      <w:r>
        <w:rPr/>
        <w:t>Maven est un outil de gestion de projet puissant qui favorise une approche</w:t>
      </w:r>
      <w:r>
        <w:rPr>
          <w:spacing w:val="-67"/>
        </w:rPr>
        <w:t> </w:t>
      </w:r>
      <w:r>
        <w:rPr>
          <w:spacing w:val="-1"/>
        </w:rPr>
        <w:t>cohérente</w:t>
      </w:r>
      <w:r>
        <w:rPr>
          <w:spacing w:val="-18"/>
        </w:rPr>
        <w:t> </w:t>
      </w:r>
      <w:r>
        <w:rPr>
          <w:spacing w:val="-1"/>
        </w:rPr>
        <w:t>et</w:t>
      </w:r>
      <w:r>
        <w:rPr>
          <w:spacing w:val="-16"/>
        </w:rPr>
        <w:t> </w:t>
      </w:r>
      <w:r>
        <w:rPr>
          <w:spacing w:val="-1"/>
        </w:rPr>
        <w:t>ordonnée</w:t>
      </w:r>
      <w:r>
        <w:rPr>
          <w:spacing w:val="-20"/>
        </w:rPr>
        <w:t> </w:t>
      </w:r>
      <w:r>
        <w:rPr>
          <w:spacing w:val="-1"/>
        </w:rPr>
        <w:t>du</w:t>
      </w:r>
      <w:r>
        <w:rPr>
          <w:spacing w:val="-16"/>
        </w:rPr>
        <w:t> </w:t>
      </w:r>
      <w:r>
        <w:rPr>
          <w:spacing w:val="-1"/>
        </w:rPr>
        <w:t>développement</w:t>
      </w:r>
      <w:r>
        <w:rPr>
          <w:spacing w:val="-17"/>
        </w:rPr>
        <w:t> </w:t>
      </w:r>
      <w:r>
        <w:rPr/>
        <w:t>logiciel.</w:t>
      </w:r>
      <w:r>
        <w:rPr>
          <w:spacing w:val="-17"/>
        </w:rPr>
        <w:t> </w:t>
      </w:r>
      <w:r>
        <w:rPr/>
        <w:t>Il</w:t>
      </w:r>
      <w:r>
        <w:rPr>
          <w:spacing w:val="-16"/>
        </w:rPr>
        <w:t> </w:t>
      </w:r>
      <w:r>
        <w:rPr/>
        <w:t>offre</w:t>
      </w:r>
      <w:r>
        <w:rPr>
          <w:spacing w:val="-17"/>
        </w:rPr>
        <w:t> </w:t>
      </w:r>
      <w:r>
        <w:rPr/>
        <w:t>une</w:t>
      </w:r>
      <w:r>
        <w:rPr>
          <w:spacing w:val="-17"/>
        </w:rPr>
        <w:t> </w:t>
      </w:r>
      <w:r>
        <w:rPr/>
        <w:t>infrastructure</w:t>
      </w:r>
      <w:r>
        <w:rPr>
          <w:spacing w:val="-17"/>
        </w:rPr>
        <w:t> </w:t>
      </w:r>
      <w:r>
        <w:rPr/>
        <w:t>solide</w:t>
      </w:r>
      <w:r>
        <w:rPr>
          <w:spacing w:val="-67"/>
        </w:rPr>
        <w:t> </w:t>
      </w:r>
      <w:r>
        <w:rPr/>
        <w:t>pour</w:t>
      </w:r>
      <w:r>
        <w:rPr>
          <w:spacing w:val="1"/>
        </w:rPr>
        <w:t> </w:t>
      </w:r>
      <w:r>
        <w:rPr/>
        <w:t>le</w:t>
      </w:r>
      <w:r>
        <w:rPr>
          <w:spacing w:val="1"/>
        </w:rPr>
        <w:t> </w:t>
      </w:r>
      <w:r>
        <w:rPr/>
        <w:t>développement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projets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toutes</w:t>
      </w:r>
      <w:r>
        <w:rPr>
          <w:spacing w:val="1"/>
        </w:rPr>
        <w:t> </w:t>
      </w:r>
      <w:r>
        <w:rPr/>
        <w:t>tailles,</w:t>
      </w:r>
      <w:r>
        <w:rPr>
          <w:spacing w:val="1"/>
        </w:rPr>
        <w:t> </w:t>
      </w:r>
      <w:r>
        <w:rPr/>
        <w:t>tout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promouvant</w:t>
      </w:r>
      <w:r>
        <w:rPr>
          <w:spacing w:val="1"/>
        </w:rPr>
        <w:t> </w:t>
      </w:r>
      <w:r>
        <w:rPr/>
        <w:t>les</w:t>
      </w:r>
      <w:r>
        <w:rPr>
          <w:spacing w:val="-67"/>
        </w:rPr>
        <w:t> </w:t>
      </w:r>
      <w:r>
        <w:rPr>
          <w:spacing w:val="-1"/>
        </w:rPr>
        <w:t>meilleures</w:t>
      </w:r>
      <w:r>
        <w:rPr>
          <w:spacing w:val="-17"/>
        </w:rPr>
        <w:t> </w:t>
      </w:r>
      <w:r>
        <w:rPr>
          <w:spacing w:val="-1"/>
        </w:rPr>
        <w:t>pratiques</w:t>
      </w:r>
      <w:r>
        <w:rPr>
          <w:spacing w:val="-17"/>
        </w:rPr>
        <w:t> </w:t>
      </w:r>
      <w:r>
        <w:rPr>
          <w:spacing w:val="-1"/>
        </w:rPr>
        <w:t>de</w:t>
      </w:r>
      <w:r>
        <w:rPr>
          <w:spacing w:val="-18"/>
        </w:rPr>
        <w:t> </w:t>
      </w:r>
      <w:r>
        <w:rPr>
          <w:spacing w:val="-1"/>
        </w:rPr>
        <w:t>développement</w:t>
      </w:r>
      <w:r>
        <w:rPr>
          <w:spacing w:val="-17"/>
        </w:rPr>
        <w:t> </w:t>
      </w:r>
      <w:r>
        <w:rPr>
          <w:spacing w:val="-1"/>
        </w:rPr>
        <w:t>et</w:t>
      </w:r>
      <w:r>
        <w:rPr>
          <w:spacing w:val="-16"/>
        </w:rPr>
        <w:t> </w:t>
      </w:r>
      <w:r>
        <w:rPr>
          <w:spacing w:val="-1"/>
        </w:rPr>
        <w:t>en</w:t>
      </w:r>
      <w:r>
        <w:rPr>
          <w:spacing w:val="-17"/>
        </w:rPr>
        <w:t> </w:t>
      </w:r>
      <w:r>
        <w:rPr>
          <w:spacing w:val="-1"/>
        </w:rPr>
        <w:t>fournissant</w:t>
      </w:r>
      <w:r>
        <w:rPr>
          <w:spacing w:val="-17"/>
        </w:rPr>
        <w:t> </w:t>
      </w:r>
      <w:r>
        <w:rPr/>
        <w:t>des</w:t>
      </w:r>
      <w:r>
        <w:rPr>
          <w:spacing w:val="-17"/>
        </w:rPr>
        <w:t> </w:t>
      </w:r>
      <w:r>
        <w:rPr/>
        <w:t>fonctionnalités</w:t>
      </w:r>
      <w:r>
        <w:rPr>
          <w:spacing w:val="-17"/>
        </w:rPr>
        <w:t> </w:t>
      </w:r>
      <w:r>
        <w:rPr/>
        <w:t>prêtes</w:t>
      </w:r>
      <w:r>
        <w:rPr>
          <w:spacing w:val="-67"/>
        </w:rPr>
        <w:t> </w:t>
      </w:r>
      <w:r>
        <w:rPr/>
        <w:t>à l'emploi pour la gestion des dépendances, la compilation, les tests et bien plus</w:t>
      </w:r>
      <w:r>
        <w:rPr>
          <w:spacing w:val="1"/>
        </w:rPr>
        <w:t> </w:t>
      </w:r>
      <w:r>
        <w:rPr/>
        <w:t>encore</w:t>
      </w:r>
      <w:r>
        <w:rPr>
          <w:spacing w:val="-1"/>
        </w:rPr>
        <w:t> </w:t>
      </w:r>
      <w:r>
        <w:rPr/>
        <w:t>(10).</w:t>
      </w:r>
    </w:p>
    <w:p>
      <w:pPr>
        <w:pStyle w:val="Heading5"/>
        <w:spacing w:before="31"/>
        <w:ind w:right="1485"/>
      </w:pPr>
      <w:r>
        <w:rPr>
          <w:u w:val="thick"/>
        </w:rPr>
        <w:t>IntelliJ</w:t>
      </w:r>
      <w:r>
        <w:rPr>
          <w:spacing w:val="-5"/>
          <w:u w:val="thick"/>
        </w:rPr>
        <w:t> </w:t>
      </w:r>
      <w:r>
        <w:rPr>
          <w:u w:val="thick"/>
        </w:rPr>
        <w:t>IDEA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3"/>
        </w:rPr>
      </w:pP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3188080</wp:posOffset>
            </wp:positionH>
            <wp:positionV relativeFrom="paragraph">
              <wp:posOffset>123192</wp:posOffset>
            </wp:positionV>
            <wp:extent cx="1172450" cy="1069086"/>
            <wp:effectExtent l="0" t="0" r="0" b="0"/>
            <wp:wrapTopAndBottom/>
            <wp:docPr id="79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46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2450" cy="10690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b/>
          <w:sz w:val="15"/>
        </w:rPr>
      </w:pPr>
    </w:p>
    <w:p>
      <w:pPr>
        <w:spacing w:before="92"/>
        <w:ind w:left="1465" w:right="1485" w:firstLine="0"/>
        <w:jc w:val="center"/>
        <w:rPr>
          <w:i/>
          <w:sz w:val="18"/>
        </w:rPr>
      </w:pPr>
      <w:bookmarkStart w:name="_bookmark77" w:id="107"/>
      <w:bookmarkEnd w:id="107"/>
      <w:r>
        <w:rPr/>
      </w:r>
      <w:r>
        <w:rPr>
          <w:i/>
          <w:color w:val="44536A"/>
          <w:sz w:val="18"/>
        </w:rPr>
        <w:t>Figure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32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Logo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de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IntelliJ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IDEA</w:t>
      </w:r>
    </w:p>
    <w:p>
      <w:pPr>
        <w:pStyle w:val="BodyText"/>
        <w:spacing w:before="1"/>
        <w:rPr>
          <w:i/>
          <w:sz w:val="26"/>
        </w:rPr>
      </w:pPr>
    </w:p>
    <w:p>
      <w:pPr>
        <w:pStyle w:val="BodyText"/>
        <w:spacing w:line="360" w:lineRule="auto"/>
        <w:ind w:left="1256" w:right="1271" w:firstLine="707"/>
        <w:jc w:val="both"/>
      </w:pPr>
      <w:r>
        <w:rPr/>
        <w:t>IntelliJ IDEA est un environnement de développement intégré (IDE) qui</w:t>
      </w:r>
      <w:r>
        <w:rPr>
          <w:spacing w:val="1"/>
        </w:rPr>
        <w:t> </w:t>
      </w:r>
      <w:r>
        <w:rPr/>
        <w:t>facilite la création d'applications pour les professionnels de la technologie. Avec</w:t>
      </w:r>
      <w:r>
        <w:rPr>
          <w:spacing w:val="1"/>
        </w:rPr>
        <w:t> </w:t>
      </w:r>
      <w:r>
        <w:rPr/>
        <w:t>ses fonctionnalités avancées et son interface utilisateur ergonomique, IntelliJ</w:t>
      </w:r>
      <w:r>
        <w:rPr>
          <w:spacing w:val="1"/>
        </w:rPr>
        <w:t> </w:t>
      </w:r>
      <w:r>
        <w:rPr/>
        <w:t>IDEA vous permet de coder plus rapidement et avec une meilleure précision. Le</w:t>
      </w:r>
      <w:r>
        <w:rPr>
          <w:spacing w:val="1"/>
        </w:rPr>
        <w:t> </w:t>
      </w:r>
      <w:r>
        <w:rPr/>
        <w:t>soutien</w:t>
      </w:r>
      <w:r>
        <w:rPr>
          <w:spacing w:val="-9"/>
        </w:rPr>
        <w:t> </w:t>
      </w:r>
      <w:r>
        <w:rPr/>
        <w:t>intégré</w:t>
      </w:r>
      <w:r>
        <w:rPr>
          <w:spacing w:val="-8"/>
        </w:rPr>
        <w:t> </w:t>
      </w:r>
      <w:r>
        <w:rPr/>
        <w:t>pour</w:t>
      </w:r>
      <w:r>
        <w:rPr>
          <w:spacing w:val="-9"/>
        </w:rPr>
        <w:t> </w:t>
      </w:r>
      <w:r>
        <w:rPr/>
        <w:t>les</w:t>
      </w:r>
      <w:r>
        <w:rPr>
          <w:spacing w:val="-6"/>
        </w:rPr>
        <w:t> </w:t>
      </w:r>
      <w:r>
        <w:rPr/>
        <w:t>technologies</w:t>
      </w:r>
      <w:r>
        <w:rPr>
          <w:spacing w:val="-7"/>
        </w:rPr>
        <w:t> </w:t>
      </w:r>
      <w:r>
        <w:rPr/>
        <w:t>de</w:t>
      </w:r>
      <w:r>
        <w:rPr>
          <w:spacing w:val="-9"/>
        </w:rPr>
        <w:t> </w:t>
      </w:r>
      <w:r>
        <w:rPr/>
        <w:t>pointe</w:t>
      </w:r>
      <w:r>
        <w:rPr>
          <w:spacing w:val="-7"/>
        </w:rPr>
        <w:t> </w:t>
      </w:r>
      <w:r>
        <w:rPr/>
        <w:t>et</w:t>
      </w:r>
      <w:r>
        <w:rPr>
          <w:spacing w:val="-8"/>
        </w:rPr>
        <w:t> </w:t>
      </w:r>
      <w:r>
        <w:rPr/>
        <w:t>les</w:t>
      </w:r>
      <w:r>
        <w:rPr>
          <w:spacing w:val="-7"/>
        </w:rPr>
        <w:t> </w:t>
      </w:r>
      <w:r>
        <w:rPr/>
        <w:t>frameworks</w:t>
      </w:r>
      <w:r>
        <w:rPr>
          <w:spacing w:val="-6"/>
        </w:rPr>
        <w:t> </w:t>
      </w:r>
      <w:r>
        <w:rPr/>
        <w:t>populaires</w:t>
      </w:r>
      <w:r>
        <w:rPr>
          <w:spacing w:val="-7"/>
        </w:rPr>
        <w:t> </w:t>
      </w:r>
      <w:r>
        <w:rPr/>
        <w:t>vous</w:t>
      </w:r>
      <w:r>
        <w:rPr>
          <w:spacing w:val="-67"/>
        </w:rPr>
        <w:t> </w:t>
      </w:r>
      <w:r>
        <w:rPr/>
        <w:t>aide</w:t>
      </w:r>
      <w:r>
        <w:rPr>
          <w:spacing w:val="-8"/>
        </w:rPr>
        <w:t> </w:t>
      </w:r>
      <w:r>
        <w:rPr/>
        <w:t>à</w:t>
      </w:r>
      <w:r>
        <w:rPr>
          <w:spacing w:val="-8"/>
        </w:rPr>
        <w:t> </w:t>
      </w:r>
      <w:r>
        <w:rPr/>
        <w:t>rester</w:t>
      </w:r>
      <w:r>
        <w:rPr>
          <w:spacing w:val="-7"/>
        </w:rPr>
        <w:t> </w:t>
      </w:r>
      <w:r>
        <w:rPr/>
        <w:t>productif</w:t>
      </w:r>
      <w:r>
        <w:rPr>
          <w:spacing w:val="-10"/>
        </w:rPr>
        <w:t> </w:t>
      </w:r>
      <w:r>
        <w:rPr/>
        <w:t>et</w:t>
      </w:r>
      <w:r>
        <w:rPr>
          <w:spacing w:val="-7"/>
        </w:rPr>
        <w:t> </w:t>
      </w:r>
      <w:r>
        <w:rPr/>
        <w:t>offre</w:t>
      </w:r>
      <w:r>
        <w:rPr>
          <w:spacing w:val="-6"/>
        </w:rPr>
        <w:t> </w:t>
      </w:r>
      <w:r>
        <w:rPr/>
        <w:t>une</w:t>
      </w:r>
      <w:r>
        <w:rPr>
          <w:spacing w:val="-8"/>
        </w:rPr>
        <w:t> </w:t>
      </w:r>
      <w:r>
        <w:rPr/>
        <w:t>expérience</w:t>
      </w:r>
      <w:r>
        <w:rPr>
          <w:spacing w:val="-7"/>
        </w:rPr>
        <w:t> </w:t>
      </w:r>
      <w:r>
        <w:rPr/>
        <w:t>de</w:t>
      </w:r>
      <w:r>
        <w:rPr>
          <w:spacing w:val="-8"/>
        </w:rPr>
        <w:t> </w:t>
      </w:r>
      <w:r>
        <w:rPr/>
        <w:t>développement</w:t>
      </w:r>
      <w:r>
        <w:rPr>
          <w:spacing w:val="-7"/>
        </w:rPr>
        <w:t> </w:t>
      </w:r>
      <w:r>
        <w:rPr/>
        <w:t>sans</w:t>
      </w:r>
      <w:r>
        <w:rPr>
          <w:spacing w:val="-7"/>
        </w:rPr>
        <w:t> </w:t>
      </w:r>
      <w:r>
        <w:rPr/>
        <w:t>heurts (11).</w:t>
      </w:r>
    </w:p>
    <w:p>
      <w:pPr>
        <w:spacing w:after="0" w:line="360" w:lineRule="auto"/>
        <w:jc w:val="both"/>
        <w:sectPr>
          <w:pgSz w:w="11910" w:h="16840"/>
          <w:pgMar w:header="0" w:footer="870" w:top="1320" w:bottom="1140" w:left="160" w:right="140"/>
        </w:sectPr>
      </w:pPr>
    </w:p>
    <w:p>
      <w:pPr>
        <w:pStyle w:val="Heading5"/>
        <w:spacing w:before="78"/>
        <w:ind w:left="1466" w:right="1485"/>
      </w:pPr>
      <w:r>
        <w:rPr>
          <w:u w:val="thick"/>
        </w:rPr>
        <w:t>POSTMAN</w:t>
      </w:r>
    </w:p>
    <w:p>
      <w:pPr>
        <w:pStyle w:val="BodyText"/>
        <w:spacing w:before="8"/>
        <w:rPr>
          <w:b/>
          <w:sz w:val="27"/>
        </w:rPr>
      </w:pPr>
      <w:r>
        <w:rPr/>
        <w:drawing>
          <wp:anchor distT="0" distB="0" distL="0" distR="0" allowOverlap="1" layoutInCell="1" locked="0" behindDoc="0" simplePos="0" relativeHeight="36">
            <wp:simplePos x="0" y="0"/>
            <wp:positionH relativeFrom="page">
              <wp:posOffset>3102425</wp:posOffset>
            </wp:positionH>
            <wp:positionV relativeFrom="paragraph">
              <wp:posOffset>227006</wp:posOffset>
            </wp:positionV>
            <wp:extent cx="1516446" cy="1362075"/>
            <wp:effectExtent l="0" t="0" r="0" b="0"/>
            <wp:wrapTopAndBottom/>
            <wp:docPr id="81" name="image4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47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6446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6"/>
        <w:rPr>
          <w:b/>
          <w:sz w:val="25"/>
        </w:rPr>
      </w:pPr>
    </w:p>
    <w:p>
      <w:pPr>
        <w:spacing w:before="0"/>
        <w:ind w:left="1467" w:right="1484" w:firstLine="0"/>
        <w:jc w:val="center"/>
        <w:rPr>
          <w:i/>
          <w:sz w:val="18"/>
        </w:rPr>
      </w:pPr>
      <w:bookmarkStart w:name="_bookmark78" w:id="108"/>
      <w:bookmarkEnd w:id="108"/>
      <w:r>
        <w:rPr/>
      </w:r>
      <w:r>
        <w:rPr>
          <w:i/>
          <w:color w:val="44536A"/>
          <w:sz w:val="18"/>
        </w:rPr>
        <w:t>Figure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33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Logo de Postman</w:t>
      </w:r>
    </w:p>
    <w:p>
      <w:pPr>
        <w:pStyle w:val="BodyText"/>
        <w:spacing w:before="1"/>
        <w:rPr>
          <w:i/>
          <w:sz w:val="26"/>
        </w:rPr>
      </w:pPr>
    </w:p>
    <w:p>
      <w:pPr>
        <w:pStyle w:val="BodyText"/>
        <w:spacing w:line="360" w:lineRule="auto"/>
        <w:ind w:left="1256" w:right="1275" w:firstLine="357"/>
        <w:jc w:val="both"/>
      </w:pPr>
      <w:r>
        <w:rPr/>
        <w:t>Postman est un outil de développement d'API collaboratif qui simplifie le</w:t>
      </w:r>
      <w:r>
        <w:rPr>
          <w:spacing w:val="1"/>
        </w:rPr>
        <w:t> </w:t>
      </w:r>
      <w:r>
        <w:rPr/>
        <w:t>processus de création, de test, de documentation et de partage d'API. Il permet</w:t>
      </w:r>
      <w:r>
        <w:rPr>
          <w:spacing w:val="1"/>
        </w:rPr>
        <w:t> </w:t>
      </w:r>
      <w:r>
        <w:rPr/>
        <w:t>aux développeurs de créer des requêtes HTTP, d'envoyer des requêtes vers des</w:t>
      </w:r>
      <w:r>
        <w:rPr>
          <w:spacing w:val="1"/>
        </w:rPr>
        <w:t> </w:t>
      </w:r>
      <w:r>
        <w:rPr/>
        <w:t>endpoints</w:t>
      </w:r>
      <w:r>
        <w:rPr>
          <w:spacing w:val="1"/>
        </w:rPr>
        <w:t> </w:t>
      </w:r>
      <w:r>
        <w:rPr/>
        <w:t>spécifiques,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visualiser</w:t>
      </w:r>
      <w:r>
        <w:rPr>
          <w:spacing w:val="1"/>
        </w:rPr>
        <w:t> </w:t>
      </w:r>
      <w:r>
        <w:rPr/>
        <w:t>les</w:t>
      </w:r>
      <w:r>
        <w:rPr>
          <w:spacing w:val="1"/>
        </w:rPr>
        <w:t> </w:t>
      </w:r>
      <w:r>
        <w:rPr/>
        <w:t>réponses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gérer</w:t>
      </w:r>
      <w:r>
        <w:rPr>
          <w:spacing w:val="1"/>
        </w:rPr>
        <w:t> </w:t>
      </w:r>
      <w:r>
        <w:rPr/>
        <w:t>les</w:t>
      </w:r>
      <w:r>
        <w:rPr>
          <w:spacing w:val="1"/>
        </w:rPr>
        <w:t> </w:t>
      </w:r>
      <w:r>
        <w:rPr/>
        <w:t>différentes</w:t>
      </w:r>
      <w:r>
        <w:rPr>
          <w:spacing w:val="1"/>
        </w:rPr>
        <w:t> </w:t>
      </w:r>
      <w:r>
        <w:rPr/>
        <w:t>variables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environnements</w:t>
      </w:r>
      <w:r>
        <w:rPr>
          <w:spacing w:val="1"/>
        </w:rPr>
        <w:t> </w:t>
      </w:r>
      <w:r>
        <w:rPr/>
        <w:t>nécessaires</w:t>
      </w:r>
      <w:r>
        <w:rPr>
          <w:spacing w:val="1"/>
        </w:rPr>
        <w:t> </w:t>
      </w:r>
      <w:r>
        <w:rPr/>
        <w:t>aux</w:t>
      </w:r>
      <w:r>
        <w:rPr>
          <w:spacing w:val="1"/>
        </w:rPr>
        <w:t> </w:t>
      </w:r>
      <w:r>
        <w:rPr/>
        <w:t>tests</w:t>
      </w:r>
      <w:r>
        <w:rPr>
          <w:spacing w:val="1"/>
        </w:rPr>
        <w:t> </w:t>
      </w:r>
      <w:r>
        <w:rPr/>
        <w:t>d'API.</w:t>
      </w:r>
      <w:r>
        <w:rPr>
          <w:spacing w:val="1"/>
        </w:rPr>
        <w:t> </w:t>
      </w:r>
      <w:r>
        <w:rPr/>
        <w:t>Postman</w:t>
      </w:r>
      <w:r>
        <w:rPr>
          <w:spacing w:val="1"/>
        </w:rPr>
        <w:t> </w:t>
      </w:r>
      <w:r>
        <w:rPr/>
        <w:t>offre</w:t>
      </w:r>
      <w:r>
        <w:rPr>
          <w:spacing w:val="1"/>
        </w:rPr>
        <w:t> </w:t>
      </w:r>
      <w:r>
        <w:rPr/>
        <w:t>une</w:t>
      </w:r>
      <w:r>
        <w:rPr>
          <w:spacing w:val="-67"/>
        </w:rPr>
        <w:t> </w:t>
      </w:r>
      <w:r>
        <w:rPr/>
        <w:t>interface conviviale et des fonctionnalités avancées telles que la création de</w:t>
      </w:r>
      <w:r>
        <w:rPr>
          <w:spacing w:val="1"/>
        </w:rPr>
        <w:t> </w:t>
      </w:r>
      <w:r>
        <w:rPr/>
        <w:t>collections d'API, les tests automatisés, la génération de documentation et la</w:t>
      </w:r>
      <w:r>
        <w:rPr>
          <w:spacing w:val="1"/>
        </w:rPr>
        <w:t> </w:t>
      </w:r>
      <w:r>
        <w:rPr/>
        <w:t>collaboration en</w:t>
      </w:r>
      <w:r>
        <w:rPr>
          <w:spacing w:val="1"/>
        </w:rPr>
        <w:t> </w:t>
      </w:r>
      <w:r>
        <w:rPr/>
        <w:t>équipe</w:t>
      </w:r>
      <w:r>
        <w:rPr>
          <w:spacing w:val="2"/>
        </w:rPr>
        <w:t> </w:t>
      </w:r>
      <w:r>
        <w:rPr/>
        <w:t>(12).</w:t>
      </w:r>
    </w:p>
    <w:p>
      <w:pPr>
        <w:pStyle w:val="BodyText"/>
        <w:spacing w:before="10"/>
        <w:rPr>
          <w:sz w:val="24"/>
        </w:rPr>
      </w:pPr>
    </w:p>
    <w:p>
      <w:pPr>
        <w:pStyle w:val="Heading3"/>
        <w:numPr>
          <w:ilvl w:val="2"/>
          <w:numId w:val="16"/>
        </w:numPr>
        <w:tabs>
          <w:tab w:pos="4089" w:val="left" w:leader="none"/>
        </w:tabs>
        <w:spacing w:line="240" w:lineRule="auto" w:before="0" w:after="0"/>
        <w:ind w:left="4089" w:right="0" w:hanging="853"/>
        <w:jc w:val="left"/>
      </w:pPr>
      <w:bookmarkStart w:name="_bookmark79" w:id="109"/>
      <w:bookmarkEnd w:id="109"/>
      <w:r>
        <w:rPr>
          <w:b w:val="0"/>
        </w:rPr>
      </w:r>
      <w:bookmarkStart w:name="_bookmark79" w:id="110"/>
      <w:bookmarkEnd w:id="110"/>
      <w:r>
        <w:rPr/>
        <w:t>D</w:t>
      </w:r>
      <w:r>
        <w:rPr/>
        <w:t>evOps</w:t>
      </w:r>
    </w:p>
    <w:p>
      <w:pPr>
        <w:pStyle w:val="BodyText"/>
        <w:spacing w:line="360" w:lineRule="auto" w:before="242"/>
        <w:ind w:left="1256" w:right="1279" w:firstLine="707"/>
        <w:jc w:val="both"/>
      </w:pPr>
      <w:r>
        <w:rPr/>
        <w:t>DevOps favorise une culture de collaboration et de communication entre</w:t>
      </w:r>
      <w:r>
        <w:rPr>
          <w:spacing w:val="1"/>
        </w:rPr>
        <w:t> </w:t>
      </w:r>
      <w:r>
        <w:rPr/>
        <w:t>les équipes techniques, ce qui permet de briser les silos organisationnels et de</w:t>
      </w:r>
      <w:r>
        <w:rPr>
          <w:spacing w:val="1"/>
        </w:rPr>
        <w:t> </w:t>
      </w:r>
      <w:r>
        <w:rPr/>
        <w:t>favoriser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responsabilité</w:t>
      </w:r>
      <w:r>
        <w:rPr>
          <w:spacing w:val="1"/>
        </w:rPr>
        <w:t> </w:t>
      </w:r>
      <w:r>
        <w:rPr/>
        <w:t>partagée.</w:t>
      </w:r>
      <w:r>
        <w:rPr>
          <w:spacing w:val="1"/>
        </w:rPr>
        <w:t> </w:t>
      </w:r>
      <w:r>
        <w:rPr/>
        <w:t>Il</w:t>
      </w:r>
      <w:r>
        <w:rPr>
          <w:spacing w:val="1"/>
        </w:rPr>
        <w:t> </w:t>
      </w:r>
      <w:r>
        <w:rPr/>
        <w:t>met</w:t>
      </w:r>
      <w:r>
        <w:rPr>
          <w:spacing w:val="1"/>
        </w:rPr>
        <w:t> </w:t>
      </w:r>
      <w:r>
        <w:rPr/>
        <w:t>l'accent</w:t>
      </w:r>
      <w:r>
        <w:rPr>
          <w:spacing w:val="1"/>
        </w:rPr>
        <w:t> </w:t>
      </w:r>
      <w:r>
        <w:rPr/>
        <w:t>sur</w:t>
      </w:r>
      <w:r>
        <w:rPr>
          <w:spacing w:val="1"/>
        </w:rPr>
        <w:t> </w:t>
      </w:r>
      <w:r>
        <w:rPr/>
        <w:t>l'automatisation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processus de développement, de test et de déploiement, ainsi que sur l'utilisation</w:t>
      </w:r>
      <w:r>
        <w:rPr>
          <w:spacing w:val="1"/>
        </w:rPr>
        <w:t> </w:t>
      </w:r>
      <w:r>
        <w:rPr/>
        <w:t>d'outils et de technologies</w:t>
      </w:r>
      <w:r>
        <w:rPr>
          <w:spacing w:val="-4"/>
        </w:rPr>
        <w:t> </w:t>
      </w:r>
      <w:r>
        <w:rPr/>
        <w:t>pour soutenir</w:t>
      </w:r>
      <w:r>
        <w:rPr>
          <w:spacing w:val="-1"/>
        </w:rPr>
        <w:t> </w:t>
      </w:r>
      <w:r>
        <w:rPr/>
        <w:t>ces</w:t>
      </w:r>
      <w:r>
        <w:rPr>
          <w:spacing w:val="2"/>
        </w:rPr>
        <w:t> </w:t>
      </w:r>
      <w:r>
        <w:rPr/>
        <w:t>processus.</w:t>
      </w:r>
    </w:p>
    <w:p>
      <w:pPr>
        <w:pStyle w:val="Heading5"/>
        <w:spacing w:before="31"/>
        <w:ind w:right="1484"/>
      </w:pPr>
      <w:r>
        <w:rPr>
          <w:u w:val="thick"/>
        </w:rPr>
        <w:t>GitLab</w:t>
      </w:r>
      <w:r>
        <w:rPr>
          <w:spacing w:val="-2"/>
          <w:u w:val="thick"/>
        </w:rPr>
        <w:t> </w:t>
      </w:r>
      <w:r>
        <w:rPr>
          <w:u w:val="thick"/>
        </w:rPr>
        <w:t>CI</w:t>
      </w:r>
    </w:p>
    <w:p>
      <w:pPr>
        <w:pStyle w:val="BodyText"/>
        <w:spacing w:before="2"/>
        <w:rPr>
          <w:b/>
        </w:rPr>
      </w:pPr>
      <w:r>
        <w:rPr/>
        <w:drawing>
          <wp:anchor distT="0" distB="0" distL="0" distR="0" allowOverlap="1" layoutInCell="1" locked="0" behindDoc="0" simplePos="0" relativeHeight="37">
            <wp:simplePos x="0" y="0"/>
            <wp:positionH relativeFrom="page">
              <wp:posOffset>3066619</wp:posOffset>
            </wp:positionH>
            <wp:positionV relativeFrom="paragraph">
              <wp:posOffset>230551</wp:posOffset>
            </wp:positionV>
            <wp:extent cx="1398739" cy="553402"/>
            <wp:effectExtent l="0" t="0" r="0" b="0"/>
            <wp:wrapTopAndBottom/>
            <wp:docPr id="83" name="image4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48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8739" cy="5534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b/>
          <w:sz w:val="32"/>
        </w:rPr>
      </w:pPr>
    </w:p>
    <w:p>
      <w:pPr>
        <w:spacing w:before="0"/>
        <w:ind w:left="1467" w:right="1483" w:firstLine="0"/>
        <w:jc w:val="center"/>
        <w:rPr>
          <w:i/>
          <w:sz w:val="18"/>
        </w:rPr>
      </w:pPr>
      <w:bookmarkStart w:name="_bookmark80" w:id="111"/>
      <w:bookmarkEnd w:id="111"/>
      <w:r>
        <w:rPr/>
      </w:r>
      <w:r>
        <w:rPr>
          <w:i/>
          <w:color w:val="44536A"/>
          <w:sz w:val="18"/>
        </w:rPr>
        <w:t>Figure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34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Logo de GitLab</w:t>
      </w:r>
    </w:p>
    <w:p>
      <w:pPr>
        <w:spacing w:after="0"/>
        <w:jc w:val="center"/>
        <w:rPr>
          <w:sz w:val="18"/>
        </w:rPr>
        <w:sectPr>
          <w:pgSz w:w="11910" w:h="16840"/>
          <w:pgMar w:header="0" w:footer="870" w:top="1320" w:bottom="1140" w:left="160" w:right="140"/>
        </w:sectPr>
      </w:pPr>
    </w:p>
    <w:p>
      <w:pPr>
        <w:pStyle w:val="BodyText"/>
        <w:spacing w:line="360" w:lineRule="auto" w:before="71"/>
        <w:ind w:left="1256" w:right="1278" w:firstLine="707"/>
        <w:jc w:val="both"/>
      </w:pPr>
      <w:r>
        <w:rPr/>
        <w:t>GitLab est une plateforme de développement de logiciels complète qui</w:t>
      </w:r>
      <w:r>
        <w:rPr>
          <w:spacing w:val="1"/>
        </w:rPr>
        <w:t> </w:t>
      </w:r>
      <w:r>
        <w:rPr/>
        <w:t>permet</w:t>
      </w:r>
      <w:r>
        <w:rPr>
          <w:spacing w:val="-14"/>
        </w:rPr>
        <w:t> </w:t>
      </w:r>
      <w:r>
        <w:rPr/>
        <w:t>aux</w:t>
      </w:r>
      <w:r>
        <w:rPr>
          <w:spacing w:val="-14"/>
        </w:rPr>
        <w:t> </w:t>
      </w:r>
      <w:r>
        <w:rPr/>
        <w:t>équipes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collaborer</w:t>
      </w:r>
      <w:r>
        <w:rPr>
          <w:spacing w:val="-14"/>
        </w:rPr>
        <w:t> </w:t>
      </w:r>
      <w:r>
        <w:rPr/>
        <w:t>de</w:t>
      </w:r>
      <w:r>
        <w:rPr>
          <w:spacing w:val="-15"/>
        </w:rPr>
        <w:t> </w:t>
      </w:r>
      <w:r>
        <w:rPr/>
        <w:t>manière</w:t>
      </w:r>
      <w:r>
        <w:rPr>
          <w:spacing w:val="-14"/>
        </w:rPr>
        <w:t> </w:t>
      </w:r>
      <w:r>
        <w:rPr/>
        <w:t>efficace</w:t>
      </w:r>
      <w:r>
        <w:rPr>
          <w:spacing w:val="-15"/>
        </w:rPr>
        <w:t> </w:t>
      </w:r>
      <w:r>
        <w:rPr/>
        <w:t>et</w:t>
      </w:r>
      <w:r>
        <w:rPr>
          <w:spacing w:val="-13"/>
        </w:rPr>
        <w:t> </w:t>
      </w:r>
      <w:r>
        <w:rPr/>
        <w:t>de</w:t>
      </w:r>
      <w:r>
        <w:rPr>
          <w:spacing w:val="-15"/>
        </w:rPr>
        <w:t> </w:t>
      </w:r>
      <w:r>
        <w:rPr/>
        <w:t>fournir</w:t>
      </w:r>
      <w:r>
        <w:rPr>
          <w:spacing w:val="-14"/>
        </w:rPr>
        <w:t> </w:t>
      </w:r>
      <w:r>
        <w:rPr/>
        <w:t>rapidement</w:t>
      </w:r>
      <w:r>
        <w:rPr>
          <w:spacing w:val="-14"/>
        </w:rPr>
        <w:t> </w:t>
      </w:r>
      <w:r>
        <w:rPr/>
        <w:t>des</w:t>
      </w:r>
      <w:r>
        <w:rPr>
          <w:spacing w:val="-67"/>
        </w:rPr>
        <w:t> </w:t>
      </w:r>
      <w:r>
        <w:rPr/>
        <w:t>produits de haute qualité. Reposant sur Git, GitLab fournit une gestion du code</w:t>
      </w:r>
      <w:r>
        <w:rPr>
          <w:spacing w:val="1"/>
        </w:rPr>
        <w:t> </w:t>
      </w:r>
      <w:r>
        <w:rPr/>
        <w:t>source,</w:t>
      </w:r>
      <w:r>
        <w:rPr>
          <w:spacing w:val="-11"/>
        </w:rPr>
        <w:t> </w:t>
      </w:r>
      <w:r>
        <w:rPr/>
        <w:t>un</w:t>
      </w:r>
      <w:r>
        <w:rPr>
          <w:spacing w:val="-8"/>
        </w:rPr>
        <w:t> </w:t>
      </w:r>
      <w:r>
        <w:rPr/>
        <w:t>suivi</w:t>
      </w:r>
      <w:r>
        <w:rPr>
          <w:spacing w:val="-7"/>
        </w:rPr>
        <w:t> </w:t>
      </w:r>
      <w:r>
        <w:rPr/>
        <w:t>des</w:t>
      </w:r>
      <w:r>
        <w:rPr>
          <w:spacing w:val="-8"/>
        </w:rPr>
        <w:t> </w:t>
      </w:r>
      <w:r>
        <w:rPr/>
        <w:t>problèmes,</w:t>
      </w:r>
      <w:r>
        <w:rPr>
          <w:spacing w:val="-8"/>
        </w:rPr>
        <w:t> </w:t>
      </w:r>
      <w:r>
        <w:rPr/>
        <w:t>un</w:t>
      </w:r>
      <w:r>
        <w:rPr>
          <w:spacing w:val="-8"/>
        </w:rPr>
        <w:t> </w:t>
      </w:r>
      <w:r>
        <w:rPr/>
        <w:t>suivi</w:t>
      </w:r>
      <w:r>
        <w:rPr>
          <w:spacing w:val="-7"/>
        </w:rPr>
        <w:t> </w:t>
      </w:r>
      <w:r>
        <w:rPr/>
        <w:t>des</w:t>
      </w:r>
      <w:r>
        <w:rPr>
          <w:spacing w:val="-8"/>
        </w:rPr>
        <w:t> </w:t>
      </w:r>
      <w:r>
        <w:rPr/>
        <w:t>demandes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fusion,</w:t>
      </w:r>
      <w:r>
        <w:rPr>
          <w:spacing w:val="-9"/>
        </w:rPr>
        <w:t> </w:t>
      </w:r>
      <w:r>
        <w:rPr/>
        <w:t>des</w:t>
      </w:r>
      <w:r>
        <w:rPr>
          <w:spacing w:val="-6"/>
        </w:rPr>
        <w:t> </w:t>
      </w:r>
      <w:r>
        <w:rPr/>
        <w:t>intégrations</w:t>
      </w:r>
      <w:r>
        <w:rPr>
          <w:spacing w:val="-68"/>
        </w:rPr>
        <w:t> </w:t>
      </w:r>
      <w:r>
        <w:rPr>
          <w:spacing w:val="-1"/>
        </w:rPr>
        <w:t>continues</w:t>
      </w:r>
      <w:r>
        <w:rPr>
          <w:spacing w:val="-14"/>
        </w:rPr>
        <w:t> </w:t>
      </w:r>
      <w:r>
        <w:rPr/>
        <w:t>et</w:t>
      </w:r>
      <w:r>
        <w:rPr>
          <w:spacing w:val="-16"/>
        </w:rPr>
        <w:t> </w:t>
      </w:r>
      <w:r>
        <w:rPr/>
        <w:t>bien</w:t>
      </w:r>
      <w:r>
        <w:rPr>
          <w:spacing w:val="-15"/>
        </w:rPr>
        <w:t> </w:t>
      </w:r>
      <w:r>
        <w:rPr/>
        <w:t>plus</w:t>
      </w:r>
      <w:r>
        <w:rPr>
          <w:spacing w:val="-16"/>
        </w:rPr>
        <w:t> </w:t>
      </w:r>
      <w:r>
        <w:rPr/>
        <w:t>encore,</w:t>
      </w:r>
      <w:r>
        <w:rPr>
          <w:spacing w:val="-17"/>
        </w:rPr>
        <w:t> </w:t>
      </w:r>
      <w:r>
        <w:rPr/>
        <w:t>le</w:t>
      </w:r>
      <w:r>
        <w:rPr>
          <w:spacing w:val="-13"/>
        </w:rPr>
        <w:t> </w:t>
      </w:r>
      <w:r>
        <w:rPr/>
        <w:t>tout</w:t>
      </w:r>
      <w:r>
        <w:rPr>
          <w:spacing w:val="-15"/>
        </w:rPr>
        <w:t> </w:t>
      </w:r>
      <w:r>
        <w:rPr/>
        <w:t>dans</w:t>
      </w:r>
      <w:r>
        <w:rPr>
          <w:spacing w:val="-14"/>
        </w:rPr>
        <w:t> </w:t>
      </w:r>
      <w:r>
        <w:rPr/>
        <w:t>une</w:t>
      </w:r>
      <w:r>
        <w:rPr>
          <w:spacing w:val="-16"/>
        </w:rPr>
        <w:t> </w:t>
      </w:r>
      <w:r>
        <w:rPr/>
        <w:t>seule</w:t>
      </w:r>
      <w:r>
        <w:rPr>
          <w:spacing w:val="-17"/>
        </w:rPr>
        <w:t> </w:t>
      </w:r>
      <w:r>
        <w:rPr/>
        <w:t>application</w:t>
      </w:r>
      <w:r>
        <w:rPr>
          <w:spacing w:val="-14"/>
        </w:rPr>
        <w:t> </w:t>
      </w:r>
      <w:r>
        <w:rPr/>
        <w:t>cohérente</w:t>
      </w:r>
      <w:r>
        <w:rPr>
          <w:spacing w:val="-16"/>
        </w:rPr>
        <w:t> </w:t>
      </w:r>
      <w:r>
        <w:rPr/>
        <w:t>et</w:t>
      </w:r>
      <w:r>
        <w:rPr>
          <w:spacing w:val="-16"/>
        </w:rPr>
        <w:t> </w:t>
      </w:r>
      <w:r>
        <w:rPr/>
        <w:t>facile</w:t>
      </w:r>
      <w:r>
        <w:rPr>
          <w:spacing w:val="-67"/>
        </w:rPr>
        <w:t> </w:t>
      </w:r>
      <w:r>
        <w:rPr/>
        <w:t>à utiliser</w:t>
      </w:r>
      <w:r>
        <w:rPr>
          <w:spacing w:val="-1"/>
        </w:rPr>
        <w:t> </w:t>
      </w:r>
      <w:r>
        <w:rPr/>
        <w:t>(13).</w:t>
      </w:r>
    </w:p>
    <w:p>
      <w:pPr>
        <w:pStyle w:val="BodyText"/>
        <w:spacing w:line="360" w:lineRule="auto" w:before="42"/>
        <w:ind w:left="1256" w:right="1285" w:firstLine="707"/>
        <w:jc w:val="both"/>
      </w:pPr>
      <w:r>
        <w:rPr/>
        <w:t>GitLab CI est une solution d'intégration continue intégrée au système de</w:t>
      </w:r>
      <w:r>
        <w:rPr>
          <w:spacing w:val="1"/>
        </w:rPr>
        <w:t> </w:t>
      </w:r>
      <w:r>
        <w:rPr/>
        <w:t>gestion de code source GitLab. Il s'agit d'un outil qui permet d'automatiser le</w:t>
      </w:r>
      <w:r>
        <w:rPr>
          <w:spacing w:val="1"/>
        </w:rPr>
        <w:t> </w:t>
      </w:r>
      <w:r>
        <w:rPr/>
        <w:t>processus</w:t>
      </w:r>
      <w:r>
        <w:rPr>
          <w:spacing w:val="-6"/>
        </w:rPr>
        <w:t> </w:t>
      </w:r>
      <w:r>
        <w:rPr/>
        <w:t>d'intégration,</w:t>
      </w:r>
      <w:r>
        <w:rPr>
          <w:spacing w:val="-4"/>
        </w:rPr>
        <w:t> </w:t>
      </w:r>
      <w:r>
        <w:rPr/>
        <w:t>de</w:t>
      </w:r>
      <w:r>
        <w:rPr>
          <w:spacing w:val="-5"/>
        </w:rPr>
        <w:t> </w:t>
      </w:r>
      <w:r>
        <w:rPr/>
        <w:t>test</w:t>
      </w:r>
      <w:r>
        <w:rPr>
          <w:spacing w:val="-2"/>
        </w:rPr>
        <w:t> </w:t>
      </w:r>
      <w:r>
        <w:rPr/>
        <w:t>et</w:t>
      </w:r>
      <w:r>
        <w:rPr>
          <w:spacing w:val="-2"/>
        </w:rPr>
        <w:t> </w:t>
      </w:r>
      <w:r>
        <w:rPr/>
        <w:t>de</w:t>
      </w:r>
      <w:r>
        <w:rPr>
          <w:spacing w:val="-5"/>
        </w:rPr>
        <w:t> </w:t>
      </w:r>
      <w:r>
        <w:rPr/>
        <w:t>déploiement</w:t>
      </w:r>
      <w:r>
        <w:rPr>
          <w:spacing w:val="-2"/>
        </w:rPr>
        <w:t> </w:t>
      </w:r>
      <w:r>
        <w:rPr/>
        <w:t>des</w:t>
      </w:r>
      <w:r>
        <w:rPr>
          <w:spacing w:val="-2"/>
        </w:rPr>
        <w:t> </w:t>
      </w:r>
      <w:r>
        <w:rPr/>
        <w:t>applications</w:t>
      </w:r>
      <w:r>
        <w:rPr>
          <w:spacing w:val="-2"/>
        </w:rPr>
        <w:t> </w:t>
      </w:r>
      <w:r>
        <w:rPr/>
        <w:t>logicielles.</w:t>
      </w:r>
    </w:p>
    <w:p>
      <w:pPr>
        <w:pStyle w:val="BodyText"/>
        <w:spacing w:line="360" w:lineRule="auto" w:before="150"/>
        <w:ind w:left="1256" w:right="1279" w:firstLine="707"/>
        <w:jc w:val="both"/>
      </w:pPr>
      <w:r>
        <w:rPr/>
        <w:t>Avec GitLab CI, vous pouvez définir des pipelines d'intégration continue</w:t>
      </w:r>
      <w:r>
        <w:rPr>
          <w:spacing w:val="1"/>
        </w:rPr>
        <w:t> </w:t>
      </w:r>
      <w:r>
        <w:rPr/>
        <w:t>pour</w:t>
      </w:r>
      <w:r>
        <w:rPr>
          <w:spacing w:val="-11"/>
        </w:rPr>
        <w:t> </w:t>
      </w:r>
      <w:r>
        <w:rPr/>
        <w:t>votre</w:t>
      </w:r>
      <w:r>
        <w:rPr>
          <w:spacing w:val="-11"/>
        </w:rPr>
        <w:t> </w:t>
      </w:r>
      <w:r>
        <w:rPr/>
        <w:t>projet,</w:t>
      </w:r>
      <w:r>
        <w:rPr>
          <w:spacing w:val="-14"/>
        </w:rPr>
        <w:t> </w:t>
      </w:r>
      <w:r>
        <w:rPr/>
        <w:t>qui</w:t>
      </w:r>
      <w:r>
        <w:rPr>
          <w:spacing w:val="-10"/>
        </w:rPr>
        <w:t> </w:t>
      </w:r>
      <w:r>
        <w:rPr/>
        <w:t>sont</w:t>
      </w:r>
      <w:r>
        <w:rPr>
          <w:spacing w:val="-10"/>
        </w:rPr>
        <w:t> </w:t>
      </w:r>
      <w:r>
        <w:rPr/>
        <w:t>des</w:t>
      </w:r>
      <w:r>
        <w:rPr>
          <w:spacing w:val="-9"/>
        </w:rPr>
        <w:t> </w:t>
      </w:r>
      <w:r>
        <w:rPr/>
        <w:t>ensembles</w:t>
      </w:r>
      <w:r>
        <w:rPr>
          <w:spacing w:val="-10"/>
        </w:rPr>
        <w:t> </w:t>
      </w:r>
      <w:r>
        <w:rPr/>
        <w:t>de</w:t>
      </w:r>
      <w:r>
        <w:rPr>
          <w:spacing w:val="-11"/>
        </w:rPr>
        <w:t> </w:t>
      </w:r>
      <w:r>
        <w:rPr/>
        <w:t>tâches</w:t>
      </w:r>
      <w:r>
        <w:rPr>
          <w:spacing w:val="-10"/>
        </w:rPr>
        <w:t> </w:t>
      </w:r>
      <w:r>
        <w:rPr/>
        <w:t>et</w:t>
      </w:r>
      <w:r>
        <w:rPr>
          <w:spacing w:val="-10"/>
        </w:rPr>
        <w:t> </w:t>
      </w:r>
      <w:r>
        <w:rPr/>
        <w:t>de</w:t>
      </w:r>
      <w:r>
        <w:rPr>
          <w:spacing w:val="-11"/>
        </w:rPr>
        <w:t> </w:t>
      </w:r>
      <w:r>
        <w:rPr/>
        <w:t>configurations</w:t>
      </w:r>
      <w:r>
        <w:rPr>
          <w:spacing w:val="-10"/>
        </w:rPr>
        <w:t> </w:t>
      </w:r>
      <w:r>
        <w:rPr/>
        <w:t>exécutées</w:t>
      </w:r>
      <w:r>
        <w:rPr>
          <w:spacing w:val="-67"/>
        </w:rPr>
        <w:t> </w:t>
      </w:r>
      <w:r>
        <w:rPr/>
        <w:t>automatiquement à chaque fois que vous effectuez des modifications sur votre</w:t>
      </w:r>
      <w:r>
        <w:rPr>
          <w:spacing w:val="1"/>
        </w:rPr>
        <w:t> </w:t>
      </w:r>
      <w:r>
        <w:rPr/>
        <w:t>code</w:t>
      </w:r>
      <w:r>
        <w:rPr>
          <w:spacing w:val="-11"/>
        </w:rPr>
        <w:t> </w:t>
      </w:r>
      <w:r>
        <w:rPr/>
        <w:t>source.</w:t>
      </w:r>
      <w:r>
        <w:rPr>
          <w:spacing w:val="-11"/>
        </w:rPr>
        <w:t> </w:t>
      </w:r>
      <w:r>
        <w:rPr/>
        <w:t>Ces</w:t>
      </w:r>
      <w:r>
        <w:rPr>
          <w:spacing w:val="-13"/>
        </w:rPr>
        <w:t> </w:t>
      </w:r>
      <w:r>
        <w:rPr/>
        <w:t>pipelines</w:t>
      </w:r>
      <w:r>
        <w:rPr>
          <w:spacing w:val="-10"/>
        </w:rPr>
        <w:t> </w:t>
      </w:r>
      <w:r>
        <w:rPr/>
        <w:t>peuvent</w:t>
      </w:r>
      <w:r>
        <w:rPr>
          <w:spacing w:val="-10"/>
        </w:rPr>
        <w:t> </w:t>
      </w:r>
      <w:r>
        <w:rPr/>
        <w:t>inclure</w:t>
      </w:r>
      <w:r>
        <w:rPr>
          <w:spacing w:val="-11"/>
        </w:rPr>
        <w:t> </w:t>
      </w:r>
      <w:r>
        <w:rPr/>
        <w:t>des</w:t>
      </w:r>
      <w:r>
        <w:rPr>
          <w:spacing w:val="-10"/>
        </w:rPr>
        <w:t> </w:t>
      </w:r>
      <w:r>
        <w:rPr/>
        <w:t>étapes</w:t>
      </w:r>
      <w:r>
        <w:rPr>
          <w:spacing w:val="-10"/>
        </w:rPr>
        <w:t> </w:t>
      </w:r>
      <w:r>
        <w:rPr/>
        <w:t>telles</w:t>
      </w:r>
      <w:r>
        <w:rPr>
          <w:spacing w:val="-10"/>
        </w:rPr>
        <w:t> </w:t>
      </w:r>
      <w:r>
        <w:rPr/>
        <w:t>que</w:t>
      </w:r>
      <w:r>
        <w:rPr>
          <w:spacing w:val="-11"/>
        </w:rPr>
        <w:t> </w:t>
      </w:r>
      <w:r>
        <w:rPr/>
        <w:t>la</w:t>
      </w:r>
      <w:r>
        <w:rPr>
          <w:spacing w:val="-11"/>
        </w:rPr>
        <w:t> </w:t>
      </w:r>
      <w:r>
        <w:rPr/>
        <w:t>compilation</w:t>
      </w:r>
      <w:r>
        <w:rPr>
          <w:spacing w:val="-13"/>
        </w:rPr>
        <w:t> </w:t>
      </w:r>
      <w:r>
        <w:rPr/>
        <w:t>du</w:t>
      </w:r>
      <w:r>
        <w:rPr>
          <w:spacing w:val="-68"/>
        </w:rPr>
        <w:t> </w:t>
      </w:r>
      <w:r>
        <w:rPr/>
        <w:t>code, l'exécution de tests automatiques, la génération de rapports, le déploiement</w:t>
      </w:r>
      <w:r>
        <w:rPr>
          <w:spacing w:val="-67"/>
        </w:rPr>
        <w:t> </w:t>
      </w:r>
      <w:r>
        <w:rPr/>
        <w:t>vers</w:t>
      </w:r>
      <w:r>
        <w:rPr>
          <w:spacing w:val="-13"/>
        </w:rPr>
        <w:t> </w:t>
      </w:r>
      <w:r>
        <w:rPr/>
        <w:t>des</w:t>
      </w:r>
      <w:r>
        <w:rPr>
          <w:spacing w:val="-12"/>
        </w:rPr>
        <w:t> </w:t>
      </w:r>
      <w:r>
        <w:rPr/>
        <w:t>environnements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développement</w:t>
      </w:r>
      <w:r>
        <w:rPr>
          <w:spacing w:val="-13"/>
        </w:rPr>
        <w:t> </w:t>
      </w:r>
      <w:r>
        <w:rPr/>
        <w:t>ou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production,</w:t>
      </w:r>
      <w:r>
        <w:rPr>
          <w:spacing w:val="-13"/>
        </w:rPr>
        <w:t> </w:t>
      </w:r>
      <w:r>
        <w:rPr/>
        <w:t>et</w:t>
      </w:r>
      <w:r>
        <w:rPr>
          <w:spacing w:val="-14"/>
        </w:rPr>
        <w:t> </w:t>
      </w:r>
      <w:r>
        <w:rPr/>
        <w:t>bien</w:t>
      </w:r>
      <w:r>
        <w:rPr>
          <w:spacing w:val="-12"/>
        </w:rPr>
        <w:t> </w:t>
      </w:r>
      <w:r>
        <w:rPr/>
        <w:t>plus</w:t>
      </w:r>
      <w:r>
        <w:rPr>
          <w:spacing w:val="-13"/>
        </w:rPr>
        <w:t> </w:t>
      </w:r>
      <w:r>
        <w:rPr/>
        <w:t>encore.</w:t>
      </w:r>
    </w:p>
    <w:p>
      <w:pPr>
        <w:pStyle w:val="Heading5"/>
        <w:spacing w:before="31"/>
        <w:ind w:right="1483"/>
      </w:pPr>
      <w:r>
        <w:rPr>
          <w:u w:val="thick"/>
        </w:rPr>
        <w:t>Git</w:t>
      </w:r>
    </w:p>
    <w:p>
      <w:pPr>
        <w:pStyle w:val="BodyText"/>
        <w:spacing w:before="10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38">
            <wp:simplePos x="0" y="0"/>
            <wp:positionH relativeFrom="page">
              <wp:posOffset>2960116</wp:posOffset>
            </wp:positionH>
            <wp:positionV relativeFrom="paragraph">
              <wp:posOffset>177484</wp:posOffset>
            </wp:positionV>
            <wp:extent cx="1646068" cy="688086"/>
            <wp:effectExtent l="0" t="0" r="0" b="0"/>
            <wp:wrapTopAndBottom/>
            <wp:docPr id="85" name="image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49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6068" cy="6880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29"/>
        </w:rPr>
      </w:pPr>
    </w:p>
    <w:p>
      <w:pPr>
        <w:spacing w:before="0"/>
        <w:ind w:left="1466" w:right="1485" w:firstLine="0"/>
        <w:jc w:val="center"/>
        <w:rPr>
          <w:i/>
          <w:sz w:val="18"/>
        </w:rPr>
      </w:pPr>
      <w:bookmarkStart w:name="_bookmark81" w:id="112"/>
      <w:bookmarkEnd w:id="112"/>
      <w:r>
        <w:rPr/>
      </w:r>
      <w:r>
        <w:rPr>
          <w:i/>
          <w:color w:val="44536A"/>
          <w:sz w:val="18"/>
        </w:rPr>
        <w:t>Figure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35 Logo de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Git</w:t>
      </w:r>
    </w:p>
    <w:p>
      <w:pPr>
        <w:pStyle w:val="BodyText"/>
        <w:spacing w:before="9"/>
        <w:rPr>
          <w:i/>
          <w:sz w:val="25"/>
        </w:rPr>
      </w:pPr>
    </w:p>
    <w:p>
      <w:pPr>
        <w:pStyle w:val="BodyText"/>
        <w:spacing w:line="360" w:lineRule="auto" w:before="1"/>
        <w:ind w:left="1256" w:right="1272" w:firstLine="707"/>
        <w:jc w:val="both"/>
      </w:pPr>
      <w:r>
        <w:rPr/>
        <w:t>Git</w:t>
      </w:r>
      <w:r>
        <w:rPr>
          <w:spacing w:val="-14"/>
        </w:rPr>
        <w:t> </w:t>
      </w:r>
      <w:r>
        <w:rPr/>
        <w:t>est</w:t>
      </w:r>
      <w:r>
        <w:rPr>
          <w:spacing w:val="-14"/>
        </w:rPr>
        <w:t> </w:t>
      </w:r>
      <w:r>
        <w:rPr/>
        <w:t>un</w:t>
      </w:r>
      <w:r>
        <w:rPr>
          <w:spacing w:val="-14"/>
        </w:rPr>
        <w:t> </w:t>
      </w:r>
      <w:r>
        <w:rPr/>
        <w:t>système</w:t>
      </w:r>
      <w:r>
        <w:rPr>
          <w:spacing w:val="-15"/>
        </w:rPr>
        <w:t> </w:t>
      </w:r>
      <w:r>
        <w:rPr/>
        <w:t>de</w:t>
      </w:r>
      <w:r>
        <w:rPr>
          <w:spacing w:val="-15"/>
        </w:rPr>
        <w:t> </w:t>
      </w:r>
      <w:r>
        <w:rPr/>
        <w:t>contrôle</w:t>
      </w:r>
      <w:r>
        <w:rPr>
          <w:spacing w:val="-15"/>
        </w:rPr>
        <w:t> </w:t>
      </w:r>
      <w:r>
        <w:rPr/>
        <w:t>de</w:t>
      </w:r>
      <w:r>
        <w:rPr>
          <w:spacing w:val="-17"/>
        </w:rPr>
        <w:t> </w:t>
      </w:r>
      <w:r>
        <w:rPr/>
        <w:t>version</w:t>
      </w:r>
      <w:r>
        <w:rPr>
          <w:spacing w:val="-15"/>
        </w:rPr>
        <w:t> </w:t>
      </w:r>
      <w:r>
        <w:rPr/>
        <w:t>open-source</w:t>
      </w:r>
      <w:r>
        <w:rPr>
          <w:spacing w:val="-15"/>
        </w:rPr>
        <w:t> </w:t>
      </w:r>
      <w:r>
        <w:rPr/>
        <w:t>distribué,</w:t>
      </w:r>
      <w:r>
        <w:rPr>
          <w:spacing w:val="-15"/>
        </w:rPr>
        <w:t> </w:t>
      </w:r>
      <w:r>
        <w:rPr/>
        <w:t>conçu</w:t>
      </w:r>
      <w:r>
        <w:rPr>
          <w:spacing w:val="-16"/>
        </w:rPr>
        <w:t> </w:t>
      </w:r>
      <w:r>
        <w:rPr/>
        <w:t>pour</w:t>
      </w:r>
      <w:r>
        <w:rPr>
          <w:spacing w:val="-68"/>
        </w:rPr>
        <w:t> </w:t>
      </w:r>
      <w:r>
        <w:rPr/>
        <w:t>gérer efficacement les projets de toutes tailles. Il est rapide, évolutif et offre une</w:t>
      </w:r>
      <w:r>
        <w:rPr>
          <w:spacing w:val="1"/>
        </w:rPr>
        <w:t> </w:t>
      </w:r>
      <w:r>
        <w:rPr/>
        <w:t>gestion flexible des branches. Git facilite la collaboration entre les développeurs,</w:t>
      </w:r>
      <w:r>
        <w:rPr>
          <w:spacing w:val="-67"/>
        </w:rPr>
        <w:t> </w:t>
      </w:r>
      <w:r>
        <w:rPr/>
        <w:t>permettant à chacun de travailler sur une copie locale du projet et de fusionner</w:t>
      </w:r>
      <w:r>
        <w:rPr>
          <w:spacing w:val="1"/>
        </w:rPr>
        <w:t> </w:t>
      </w:r>
      <w:r>
        <w:rPr/>
        <w:t>facilement les modifications apportées par les autres membres de l'équipe. Avec</w:t>
      </w:r>
      <w:r>
        <w:rPr>
          <w:spacing w:val="1"/>
        </w:rPr>
        <w:t> </w:t>
      </w:r>
      <w:r>
        <w:rPr/>
        <w:t>Git, vous pouvez suivre l'historique des modifications, revenir à des versions</w:t>
      </w:r>
      <w:r>
        <w:rPr>
          <w:spacing w:val="1"/>
        </w:rPr>
        <w:t> </w:t>
      </w:r>
      <w:r>
        <w:rPr/>
        <w:t>précédentes</w:t>
      </w:r>
      <w:r>
        <w:rPr>
          <w:spacing w:val="-3"/>
        </w:rPr>
        <w:t> </w:t>
      </w:r>
      <w:r>
        <w:rPr/>
        <w:t>du</w:t>
      </w:r>
      <w:r>
        <w:rPr>
          <w:spacing w:val="1"/>
        </w:rPr>
        <w:t> </w:t>
      </w:r>
      <w:r>
        <w:rPr/>
        <w:t>code</w:t>
      </w:r>
      <w:r>
        <w:rPr>
          <w:spacing w:val="-4"/>
        </w:rPr>
        <w:t> </w:t>
      </w:r>
      <w:r>
        <w:rPr/>
        <w:t>et</w:t>
      </w:r>
      <w:r>
        <w:rPr>
          <w:spacing w:val="1"/>
        </w:rPr>
        <w:t> </w:t>
      </w:r>
      <w:r>
        <w:rPr/>
        <w:t>résoudre les conflits</w:t>
      </w:r>
      <w:r>
        <w:rPr>
          <w:spacing w:val="1"/>
        </w:rPr>
        <w:t> </w:t>
      </w:r>
      <w:r>
        <w:rPr/>
        <w:t>de manière</w:t>
      </w:r>
      <w:r>
        <w:rPr>
          <w:spacing w:val="-1"/>
        </w:rPr>
        <w:t> </w:t>
      </w:r>
      <w:r>
        <w:rPr/>
        <w:t>efficace.</w:t>
      </w:r>
      <w:r>
        <w:rPr>
          <w:spacing w:val="-4"/>
        </w:rPr>
        <w:t> </w:t>
      </w:r>
      <w:r>
        <w:rPr/>
        <w:t>(14)</w:t>
      </w:r>
    </w:p>
    <w:p>
      <w:pPr>
        <w:spacing w:after="0" w:line="360" w:lineRule="auto"/>
        <w:jc w:val="both"/>
        <w:sectPr>
          <w:pgSz w:w="11910" w:h="16840"/>
          <w:pgMar w:header="0" w:footer="870" w:top="1320" w:bottom="1140" w:left="160" w:right="140"/>
        </w:sectPr>
      </w:pPr>
    </w:p>
    <w:p>
      <w:pPr>
        <w:pStyle w:val="Heading5"/>
        <w:spacing w:before="78"/>
        <w:ind w:left="1466" w:right="1485"/>
      </w:pPr>
      <w:r>
        <w:rPr>
          <w:u w:val="thick"/>
        </w:rPr>
        <w:t>Git</w:t>
      </w:r>
      <w:r>
        <w:rPr>
          <w:spacing w:val="-2"/>
          <w:u w:val="thick"/>
        </w:rPr>
        <w:t> </w:t>
      </w:r>
      <w:r>
        <w:rPr>
          <w:u w:val="thick"/>
        </w:rPr>
        <w:t>Flow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6"/>
        </w:rPr>
      </w:pPr>
      <w:r>
        <w:rPr/>
        <w:drawing>
          <wp:anchor distT="0" distB="0" distL="0" distR="0" allowOverlap="1" layoutInCell="1" locked="0" behindDoc="0" simplePos="0" relativeHeight="39">
            <wp:simplePos x="0" y="0"/>
            <wp:positionH relativeFrom="page">
              <wp:posOffset>1069913</wp:posOffset>
            </wp:positionH>
            <wp:positionV relativeFrom="paragraph">
              <wp:posOffset>145134</wp:posOffset>
            </wp:positionV>
            <wp:extent cx="4431553" cy="2751201"/>
            <wp:effectExtent l="0" t="0" r="0" b="0"/>
            <wp:wrapTopAndBottom/>
            <wp:docPr id="87" name="image5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50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1553" cy="27512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9"/>
        </w:rPr>
      </w:pPr>
    </w:p>
    <w:p>
      <w:pPr>
        <w:spacing w:before="0"/>
        <w:ind w:left="1467" w:right="1483" w:firstLine="0"/>
        <w:jc w:val="center"/>
        <w:rPr>
          <w:i/>
          <w:sz w:val="18"/>
        </w:rPr>
      </w:pPr>
      <w:bookmarkStart w:name="_bookmark82" w:id="113"/>
      <w:bookmarkEnd w:id="113"/>
      <w:r>
        <w:rPr/>
      </w:r>
      <w:r>
        <w:rPr>
          <w:i/>
          <w:color w:val="44536A"/>
          <w:sz w:val="18"/>
        </w:rPr>
        <w:t>Figure</w:t>
      </w:r>
      <w:r>
        <w:rPr>
          <w:i/>
          <w:color w:val="44536A"/>
          <w:spacing w:val="-4"/>
          <w:sz w:val="18"/>
        </w:rPr>
        <w:t> </w:t>
      </w:r>
      <w:r>
        <w:rPr>
          <w:i/>
          <w:color w:val="44536A"/>
          <w:sz w:val="18"/>
        </w:rPr>
        <w:t>36</w:t>
      </w:r>
      <w:r>
        <w:rPr>
          <w:i/>
          <w:color w:val="44536A"/>
          <w:spacing w:val="1"/>
          <w:sz w:val="18"/>
        </w:rPr>
        <w:t> </w:t>
      </w:r>
      <w:r>
        <w:rPr>
          <w:i/>
          <w:color w:val="44536A"/>
          <w:sz w:val="18"/>
        </w:rPr>
        <w:t>Gitflow</w:t>
      </w:r>
      <w:r>
        <w:rPr>
          <w:i/>
          <w:color w:val="44536A"/>
          <w:spacing w:val="-4"/>
          <w:sz w:val="18"/>
        </w:rPr>
        <w:t> </w:t>
      </w:r>
      <w:r>
        <w:rPr>
          <w:i/>
          <w:color w:val="44536A"/>
          <w:sz w:val="18"/>
        </w:rPr>
        <w:t>Workflow</w:t>
      </w:r>
    </w:p>
    <w:p>
      <w:pPr>
        <w:pStyle w:val="BodyText"/>
        <w:spacing w:before="3"/>
        <w:rPr>
          <w:i/>
          <w:sz w:val="26"/>
        </w:rPr>
      </w:pPr>
    </w:p>
    <w:p>
      <w:pPr>
        <w:pStyle w:val="BodyText"/>
        <w:spacing w:line="360" w:lineRule="auto"/>
        <w:ind w:left="1256" w:right="1453" w:firstLine="707"/>
        <w:jc w:val="both"/>
      </w:pPr>
      <w:r>
        <w:rPr/>
        <w:t>Le Gitflow Workflow est un modèle de flux de travail Git qui définit une</w:t>
      </w:r>
      <w:r>
        <w:rPr>
          <w:spacing w:val="-67"/>
        </w:rPr>
        <w:t> </w:t>
      </w:r>
      <w:r>
        <w:rPr/>
        <w:t>structure de branches stricte basée sur la gestion des versions du projet. Il offre</w:t>
      </w:r>
      <w:r>
        <w:rPr>
          <w:spacing w:val="-67"/>
        </w:rPr>
        <w:t> </w:t>
      </w:r>
      <w:r>
        <w:rPr/>
        <w:t>un cadre</w:t>
      </w:r>
      <w:r>
        <w:rPr>
          <w:spacing w:val="-1"/>
        </w:rPr>
        <w:t> </w:t>
      </w:r>
      <w:r>
        <w:rPr/>
        <w:t>solide</w:t>
      </w:r>
      <w:r>
        <w:rPr>
          <w:spacing w:val="-1"/>
        </w:rPr>
        <w:t> </w:t>
      </w:r>
      <w:r>
        <w:rPr/>
        <w:t>pour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gestion de projets de</w:t>
      </w:r>
      <w:r>
        <w:rPr>
          <w:spacing w:val="-1"/>
        </w:rPr>
        <w:t> </w:t>
      </w:r>
      <w:r>
        <w:rPr/>
        <w:t>plus grande</w:t>
      </w:r>
      <w:r>
        <w:rPr>
          <w:spacing w:val="-1"/>
        </w:rPr>
        <w:t> </w:t>
      </w:r>
      <w:r>
        <w:rPr/>
        <w:t>envergure.</w:t>
      </w:r>
    </w:p>
    <w:p>
      <w:pPr>
        <w:pStyle w:val="BodyText"/>
        <w:spacing w:line="360" w:lineRule="auto" w:before="40"/>
        <w:ind w:left="1256" w:right="1284" w:firstLine="707"/>
      </w:pPr>
      <w:r>
        <w:rPr/>
        <w:t>Dans le cas de l'application Pléiade, l'utilisation du Gitflow Workflow</w:t>
      </w:r>
      <w:r>
        <w:rPr>
          <w:spacing w:val="1"/>
        </w:rPr>
        <w:t> </w:t>
      </w:r>
      <w:r>
        <w:rPr/>
        <w:t>répond à la nécessité d'organiser et de planifier le cycle de publication du projet.</w:t>
      </w:r>
      <w:r>
        <w:rPr>
          <w:spacing w:val="-67"/>
        </w:rPr>
        <w:t> </w:t>
      </w:r>
      <w:r>
        <w:rPr/>
        <w:t>Ce flux de travail n'introduit pas de nouveaux concepts ou de nouvelles</w:t>
      </w:r>
      <w:r>
        <w:rPr>
          <w:spacing w:val="1"/>
        </w:rPr>
        <w:t> </w:t>
      </w:r>
      <w:r>
        <w:rPr/>
        <w:t>commandes, mais se concentre sur les branches et leur interaction. Il attribue des</w:t>
      </w:r>
      <w:r>
        <w:rPr>
          <w:spacing w:val="-67"/>
        </w:rPr>
        <w:t> </w:t>
      </w:r>
      <w:r>
        <w:rPr/>
        <w:t>rôles spécifiques à chaque branche et définit quand et comment elles doivent</w:t>
      </w:r>
      <w:r>
        <w:rPr>
          <w:spacing w:val="1"/>
        </w:rPr>
        <w:t> </w:t>
      </w:r>
      <w:r>
        <w:rPr/>
        <w:t>interagir entre elles. En plus des branches de fonctionnalités, il utilise des</w:t>
      </w:r>
      <w:r>
        <w:rPr>
          <w:spacing w:val="1"/>
        </w:rPr>
        <w:t> </w:t>
      </w:r>
      <w:r>
        <w:rPr/>
        <w:t>branches</w:t>
      </w:r>
      <w:r>
        <w:rPr>
          <w:spacing w:val="-5"/>
        </w:rPr>
        <w:t> </w:t>
      </w:r>
      <w:r>
        <w:rPr/>
        <w:t>distinctes</w:t>
      </w:r>
      <w:r>
        <w:rPr>
          <w:spacing w:val="-4"/>
        </w:rPr>
        <w:t> </w:t>
      </w:r>
      <w:r>
        <w:rPr/>
        <w:t>pour</w:t>
      </w:r>
      <w:r>
        <w:rPr>
          <w:spacing w:val="-5"/>
        </w:rPr>
        <w:t> </w:t>
      </w:r>
      <w:r>
        <w:rPr/>
        <w:t>la</w:t>
      </w:r>
      <w:r>
        <w:rPr>
          <w:spacing w:val="-5"/>
        </w:rPr>
        <w:t> </w:t>
      </w:r>
      <w:r>
        <w:rPr/>
        <w:t>préparation,</w:t>
      </w:r>
      <w:r>
        <w:rPr>
          <w:spacing w:val="-3"/>
        </w:rPr>
        <w:t> </w:t>
      </w:r>
      <w:r>
        <w:rPr/>
        <w:t>la</w:t>
      </w:r>
      <w:r>
        <w:rPr>
          <w:spacing w:val="-6"/>
        </w:rPr>
        <w:t> </w:t>
      </w:r>
      <w:r>
        <w:rPr/>
        <w:t>maintenance</w:t>
      </w:r>
      <w:r>
        <w:rPr>
          <w:spacing w:val="-5"/>
        </w:rPr>
        <w:t> </w:t>
      </w:r>
      <w:r>
        <w:rPr/>
        <w:t>et</w:t>
      </w:r>
      <w:r>
        <w:rPr>
          <w:spacing w:val="-5"/>
        </w:rPr>
        <w:t> </w:t>
      </w:r>
      <w:r>
        <w:rPr/>
        <w:t>la</w:t>
      </w:r>
      <w:r>
        <w:rPr>
          <w:spacing w:val="-2"/>
        </w:rPr>
        <w:t> </w:t>
      </w:r>
      <w:r>
        <w:rPr/>
        <w:t>version</w:t>
      </w:r>
      <w:r>
        <w:rPr>
          <w:spacing w:val="-1"/>
        </w:rPr>
        <w:t> </w:t>
      </w:r>
      <w:r>
        <w:rPr/>
        <w:t>des</w:t>
      </w:r>
      <w:r>
        <w:rPr>
          <w:spacing w:val="-2"/>
        </w:rPr>
        <w:t> </w:t>
      </w:r>
      <w:r>
        <w:rPr/>
        <w:t>releases.</w:t>
      </w:r>
    </w:p>
    <w:p>
      <w:pPr>
        <w:pStyle w:val="BodyText"/>
        <w:spacing w:line="360" w:lineRule="auto" w:before="150"/>
        <w:ind w:left="1256" w:right="1322" w:firstLine="707"/>
      </w:pPr>
      <w:r>
        <w:rPr/>
        <w:t>L'utilisation du Gitflow Workflow présente plusieurs avantages pour le</w:t>
      </w:r>
      <w:r>
        <w:rPr>
          <w:spacing w:val="1"/>
        </w:rPr>
        <w:t> </w:t>
      </w:r>
      <w:r>
        <w:rPr/>
        <w:t>projet,</w:t>
      </w:r>
      <w:r>
        <w:rPr>
          <w:spacing w:val="1"/>
        </w:rPr>
        <w:t> </w:t>
      </w:r>
      <w:r>
        <w:rPr/>
        <w:t>notamment</w:t>
      </w:r>
      <w:r>
        <w:rPr>
          <w:spacing w:val="3"/>
        </w:rPr>
        <w:t> </w:t>
      </w:r>
      <w:r>
        <w:rPr/>
        <w:t>la</w:t>
      </w:r>
      <w:r>
        <w:rPr>
          <w:spacing w:val="1"/>
        </w:rPr>
        <w:t> </w:t>
      </w:r>
      <w:r>
        <w:rPr/>
        <w:t>possibilité</w:t>
      </w:r>
      <w:r>
        <w:rPr>
          <w:spacing w:val="-1"/>
        </w:rPr>
        <w:t> </w:t>
      </w:r>
      <w:r>
        <w:rPr/>
        <w:t>de bénéficier</w:t>
      </w:r>
      <w:r>
        <w:rPr>
          <w:spacing w:val="2"/>
        </w:rPr>
        <w:t> </w:t>
      </w:r>
      <w:r>
        <w:rPr/>
        <w:t>des</w:t>
      </w:r>
      <w:r>
        <w:rPr>
          <w:spacing w:val="3"/>
        </w:rPr>
        <w:t> </w:t>
      </w:r>
      <w:r>
        <w:rPr/>
        <w:t>fonctionnalités</w:t>
      </w:r>
      <w:r>
        <w:rPr>
          <w:spacing w:val="4"/>
        </w:rPr>
        <w:t> </w:t>
      </w:r>
      <w:r>
        <w:rPr/>
        <w:t>des</w:t>
      </w:r>
      <w:r>
        <w:rPr>
          <w:spacing w:val="3"/>
        </w:rPr>
        <w:t> </w:t>
      </w:r>
      <w:r>
        <w:rPr/>
        <w:t>branches</w:t>
      </w:r>
      <w:r>
        <w:rPr>
          <w:spacing w:val="1"/>
        </w:rPr>
        <w:t> </w:t>
      </w:r>
      <w:r>
        <w:rPr/>
        <w:t>de</w:t>
      </w:r>
      <w:r>
        <w:rPr>
          <w:spacing w:val="-4"/>
        </w:rPr>
        <w:t> </w:t>
      </w:r>
      <w:r>
        <w:rPr/>
        <w:t>fonctionnalités</w:t>
      </w:r>
      <w:r>
        <w:rPr>
          <w:spacing w:val="-5"/>
        </w:rPr>
        <w:t> </w:t>
      </w:r>
      <w:r>
        <w:rPr/>
        <w:t>telles</w:t>
      </w:r>
      <w:r>
        <w:rPr>
          <w:spacing w:val="-3"/>
        </w:rPr>
        <w:t> </w:t>
      </w:r>
      <w:r>
        <w:rPr/>
        <w:t>que</w:t>
      </w:r>
      <w:r>
        <w:rPr>
          <w:spacing w:val="-6"/>
        </w:rPr>
        <w:t> </w:t>
      </w:r>
      <w:r>
        <w:rPr/>
        <w:t>les</w:t>
      </w:r>
      <w:r>
        <w:rPr>
          <w:spacing w:val="-5"/>
        </w:rPr>
        <w:t> </w:t>
      </w:r>
      <w:r>
        <w:rPr/>
        <w:t>pull</w:t>
      </w:r>
      <w:r>
        <w:rPr>
          <w:spacing w:val="-2"/>
        </w:rPr>
        <w:t> </w:t>
      </w:r>
      <w:r>
        <w:rPr/>
        <w:t>requests,</w:t>
      </w:r>
      <w:r>
        <w:rPr>
          <w:spacing w:val="-5"/>
        </w:rPr>
        <w:t> </w:t>
      </w:r>
      <w:r>
        <w:rPr/>
        <w:t>les</w:t>
      </w:r>
      <w:r>
        <w:rPr>
          <w:spacing w:val="-2"/>
        </w:rPr>
        <w:t> </w:t>
      </w:r>
      <w:r>
        <w:rPr/>
        <w:t>expérimentations</w:t>
      </w:r>
      <w:r>
        <w:rPr>
          <w:spacing w:val="-6"/>
        </w:rPr>
        <w:t> </w:t>
      </w:r>
      <w:r>
        <w:rPr/>
        <w:t>isolées</w:t>
      </w:r>
      <w:r>
        <w:rPr>
          <w:spacing w:val="-3"/>
        </w:rPr>
        <w:t> </w:t>
      </w:r>
      <w:r>
        <w:rPr/>
        <w:t>et</w:t>
      </w:r>
      <w:r>
        <w:rPr>
          <w:spacing w:val="-5"/>
        </w:rPr>
        <w:t> </w:t>
      </w:r>
      <w:r>
        <w:rPr/>
        <w:t>une</w:t>
      </w:r>
      <w:r>
        <w:rPr>
          <w:spacing w:val="-67"/>
        </w:rPr>
        <w:t> </w:t>
      </w:r>
      <w:r>
        <w:rPr/>
        <w:t>collaboration</w:t>
      </w:r>
      <w:r>
        <w:rPr>
          <w:spacing w:val="-4"/>
        </w:rPr>
        <w:t> </w:t>
      </w:r>
      <w:r>
        <w:rPr/>
        <w:t>plus</w:t>
      </w:r>
      <w:r>
        <w:rPr>
          <w:spacing w:val="1"/>
        </w:rPr>
        <w:t> </w:t>
      </w:r>
      <w:r>
        <w:rPr/>
        <w:t>efficace.</w:t>
      </w:r>
    </w:p>
    <w:p>
      <w:pPr>
        <w:spacing w:after="0" w:line="360" w:lineRule="auto"/>
        <w:sectPr>
          <w:pgSz w:w="11910" w:h="16840"/>
          <w:pgMar w:header="0" w:footer="870" w:top="1320" w:bottom="1140" w:left="160" w:right="140"/>
        </w:sectPr>
      </w:pPr>
    </w:p>
    <w:p>
      <w:pPr>
        <w:pStyle w:val="BodyText"/>
        <w:spacing w:line="360" w:lineRule="auto" w:before="73"/>
        <w:ind w:left="1256" w:right="1940" w:firstLine="707"/>
      </w:pPr>
      <w:r>
        <w:rPr/>
        <w:t>La branche "pfv" est créée à partir de la branche "master" et contient</w:t>
      </w:r>
      <w:r>
        <w:rPr>
          <w:spacing w:val="-67"/>
        </w:rPr>
        <w:t> </w:t>
      </w:r>
      <w:r>
        <w:rPr/>
        <w:t>l'historique</w:t>
      </w:r>
      <w:r>
        <w:rPr>
          <w:spacing w:val="-1"/>
        </w:rPr>
        <w:t> </w:t>
      </w:r>
      <w:r>
        <w:rPr/>
        <w:t>complet</w:t>
      </w:r>
      <w:r>
        <w:rPr>
          <w:spacing w:val="1"/>
        </w:rPr>
        <w:t> </w:t>
      </w:r>
      <w:r>
        <w:rPr/>
        <w:t>du</w:t>
      </w:r>
      <w:r>
        <w:rPr>
          <w:spacing w:val="1"/>
        </w:rPr>
        <w:t> </w:t>
      </w:r>
      <w:r>
        <w:rPr/>
        <w:t>projet.</w:t>
      </w:r>
    </w:p>
    <w:p>
      <w:pPr>
        <w:pStyle w:val="BodyText"/>
        <w:spacing w:line="360" w:lineRule="auto" w:before="40"/>
        <w:ind w:left="1256" w:right="1304"/>
      </w:pPr>
      <w:r>
        <w:rPr/>
        <w:t>Chaque nouvelle fonctionnalité est développée dans sa propre branche "feature",</w:t>
      </w:r>
      <w:r>
        <w:rPr>
          <w:spacing w:val="-68"/>
        </w:rPr>
        <w:t> </w:t>
      </w:r>
      <w:r>
        <w:rPr/>
        <w:t>qui a pour branche parente la branche "pfv". Une fois la fonctionnalité</w:t>
      </w:r>
      <w:r>
        <w:rPr>
          <w:spacing w:val="1"/>
        </w:rPr>
        <w:t> </w:t>
      </w:r>
      <w:r>
        <w:rPr/>
        <w:t>complétée,</w:t>
      </w:r>
      <w:r>
        <w:rPr>
          <w:spacing w:val="-2"/>
        </w:rPr>
        <w:t> </w:t>
      </w:r>
      <w:r>
        <w:rPr/>
        <w:t>elle est</w:t>
      </w:r>
      <w:r>
        <w:rPr>
          <w:spacing w:val="1"/>
        </w:rPr>
        <w:t> </w:t>
      </w:r>
      <w:r>
        <w:rPr/>
        <w:t>fusionnée</w:t>
      </w:r>
      <w:r>
        <w:rPr>
          <w:spacing w:val="-1"/>
        </w:rPr>
        <w:t> </w:t>
      </w:r>
      <w:r>
        <w:rPr/>
        <w:t>avec la</w:t>
      </w:r>
      <w:r>
        <w:rPr>
          <w:spacing w:val="-3"/>
        </w:rPr>
        <w:t> </w:t>
      </w:r>
      <w:r>
        <w:rPr/>
        <w:t>branche "pfv".</w:t>
      </w:r>
    </w:p>
    <w:p>
      <w:pPr>
        <w:pStyle w:val="BodyText"/>
        <w:spacing w:line="360" w:lineRule="auto" w:before="149"/>
        <w:ind w:left="1256" w:right="1451" w:firstLine="707"/>
      </w:pPr>
      <w:r>
        <w:rPr/>
        <w:t>Les branches de maintenance ou "prod" sont utilisées pour apporter</w:t>
      </w:r>
      <w:r>
        <w:rPr>
          <w:spacing w:val="1"/>
        </w:rPr>
        <w:t> </w:t>
      </w:r>
      <w:r>
        <w:rPr/>
        <w:t>rapidement des correctifs aux versions en production. Les branches "prod" sont</w:t>
      </w:r>
      <w:r>
        <w:rPr>
          <w:spacing w:val="-67"/>
        </w:rPr>
        <w:t> </w:t>
      </w:r>
      <w:r>
        <w:rPr/>
        <w:t>similaires aux branches "release" et "feature", mais elles sont créées à partir de</w:t>
      </w:r>
      <w:r>
        <w:rPr>
          <w:spacing w:val="1"/>
        </w:rPr>
        <w:t> </w:t>
      </w:r>
      <w:r>
        <w:rPr/>
        <w:t>la branche "master" au lieu de la branche "pfv". On utilise ces branches pour le</w:t>
      </w:r>
      <w:r>
        <w:rPr>
          <w:spacing w:val="-67"/>
        </w:rPr>
        <w:t> </w:t>
      </w:r>
      <w:r>
        <w:rPr/>
        <w:t>déploiement en production sur kubernetes</w:t>
      </w:r>
    </w:p>
    <w:p>
      <w:pPr>
        <w:pStyle w:val="BodyText"/>
        <w:spacing w:line="360" w:lineRule="auto" w:before="149"/>
        <w:ind w:left="1256" w:right="2057" w:firstLine="707"/>
      </w:pPr>
      <w:r>
        <w:rPr/>
        <w:t>La branche "release" est créée à partir de la branche "pfv". Une fois</w:t>
      </w:r>
      <w:r>
        <w:rPr>
          <w:spacing w:val="-67"/>
        </w:rPr>
        <w:t> </w:t>
      </w:r>
      <w:r>
        <w:rPr/>
        <w:t>terminée,</w:t>
      </w:r>
      <w:r>
        <w:rPr>
          <w:spacing w:val="-2"/>
        </w:rPr>
        <w:t> </w:t>
      </w:r>
      <w:r>
        <w:rPr/>
        <w:t>elle</w:t>
      </w:r>
      <w:r>
        <w:rPr>
          <w:spacing w:val="-1"/>
        </w:rPr>
        <w:t> </w:t>
      </w:r>
      <w:r>
        <w:rPr/>
        <w:t>est fusionnée</w:t>
      </w:r>
      <w:r>
        <w:rPr>
          <w:spacing w:val="-1"/>
        </w:rPr>
        <w:t> </w:t>
      </w:r>
      <w:r>
        <w:rPr/>
        <w:t>avec les branches</w:t>
      </w:r>
      <w:r>
        <w:rPr>
          <w:spacing w:val="-3"/>
        </w:rPr>
        <w:t> </w:t>
      </w:r>
      <w:r>
        <w:rPr/>
        <w:t>"pfv"</w:t>
      </w:r>
      <w:r>
        <w:rPr>
          <w:spacing w:val="-1"/>
        </w:rPr>
        <w:t> </w:t>
      </w:r>
      <w:r>
        <w:rPr/>
        <w:t>et</w:t>
      </w:r>
      <w:r>
        <w:rPr>
          <w:spacing w:val="1"/>
        </w:rPr>
        <w:t> </w:t>
      </w:r>
      <w:r>
        <w:rPr/>
        <w:t>"master".</w:t>
      </w:r>
    </w:p>
    <w:p>
      <w:pPr>
        <w:pStyle w:val="BodyText"/>
        <w:spacing w:line="360" w:lineRule="auto"/>
        <w:ind w:left="1256"/>
      </w:pPr>
      <w:r>
        <w:rPr/>
        <w:t>L'environnement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test</w:t>
      </w:r>
      <w:r>
        <w:rPr>
          <w:spacing w:val="-2"/>
        </w:rPr>
        <w:t> </w:t>
      </w:r>
      <w:r>
        <w:rPr/>
        <w:t>(recette)</w:t>
      </w:r>
      <w:r>
        <w:rPr>
          <w:spacing w:val="-2"/>
        </w:rPr>
        <w:t> </w:t>
      </w:r>
      <w:r>
        <w:rPr/>
        <w:t>utilise</w:t>
      </w:r>
      <w:r>
        <w:rPr>
          <w:spacing w:val="-6"/>
        </w:rPr>
        <w:t> </w:t>
      </w:r>
      <w:r>
        <w:rPr/>
        <w:t>la</w:t>
      </w:r>
      <w:r>
        <w:rPr>
          <w:spacing w:val="-6"/>
        </w:rPr>
        <w:t> </w:t>
      </w:r>
      <w:r>
        <w:rPr/>
        <w:t>branche</w:t>
      </w:r>
      <w:r>
        <w:rPr>
          <w:spacing w:val="-2"/>
        </w:rPr>
        <w:t> </w:t>
      </w:r>
      <w:r>
        <w:rPr/>
        <w:t>"develop"</w:t>
      </w:r>
      <w:r>
        <w:rPr>
          <w:spacing w:val="-6"/>
        </w:rPr>
        <w:t> </w:t>
      </w:r>
      <w:r>
        <w:rPr/>
        <w:t>qui</w:t>
      </w:r>
      <w:r>
        <w:rPr>
          <w:spacing w:val="-2"/>
        </w:rPr>
        <w:t> </w:t>
      </w:r>
      <w:r>
        <w:rPr/>
        <w:t>est</w:t>
      </w:r>
      <w:r>
        <w:rPr>
          <w:spacing w:val="-2"/>
        </w:rPr>
        <w:t> </w:t>
      </w:r>
      <w:r>
        <w:rPr/>
        <w:t>mise</w:t>
      </w:r>
      <w:r>
        <w:rPr>
          <w:spacing w:val="-2"/>
        </w:rPr>
        <w:t> </w:t>
      </w:r>
      <w:r>
        <w:rPr/>
        <w:t>à</w:t>
      </w:r>
      <w:r>
        <w:rPr>
          <w:spacing w:val="-4"/>
        </w:rPr>
        <w:t> </w:t>
      </w:r>
      <w:r>
        <w:rPr/>
        <w:t>jour</w:t>
      </w:r>
      <w:r>
        <w:rPr>
          <w:spacing w:val="-67"/>
        </w:rPr>
        <w:t> </w:t>
      </w:r>
      <w:r>
        <w:rPr/>
        <w:t>quotidiennement.</w:t>
      </w:r>
      <w:r>
        <w:rPr>
          <w:spacing w:val="-3"/>
        </w:rPr>
        <w:t> </w:t>
      </w:r>
      <w:r>
        <w:rPr/>
        <w:t>L’environnement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production</w:t>
      </w:r>
      <w:r>
        <w:rPr>
          <w:spacing w:val="-4"/>
        </w:rPr>
        <w:t> </w:t>
      </w:r>
      <w:r>
        <w:rPr/>
        <w:t>utilise</w:t>
      </w:r>
      <w:r>
        <w:rPr>
          <w:spacing w:val="-2"/>
        </w:rPr>
        <w:t> </w:t>
      </w:r>
      <w:r>
        <w:rPr/>
        <w:t>la</w:t>
      </w:r>
      <w:r>
        <w:rPr>
          <w:spacing w:val="-4"/>
        </w:rPr>
        <w:t> </w:t>
      </w:r>
      <w:r>
        <w:rPr/>
        <w:t>branche</w:t>
      </w:r>
      <w:r>
        <w:rPr>
          <w:spacing w:val="-2"/>
        </w:rPr>
        <w:t> </w:t>
      </w:r>
      <w:r>
        <w:rPr/>
        <w:t>"prod".</w:t>
      </w:r>
    </w:p>
    <w:p>
      <w:pPr>
        <w:pStyle w:val="Heading5"/>
        <w:spacing w:before="32"/>
        <w:ind w:left="4485"/>
        <w:jc w:val="left"/>
      </w:pPr>
      <w:r>
        <w:rPr>
          <w:u w:val="thick"/>
        </w:rPr>
        <w:t>Kubernetes</w:t>
      </w:r>
      <w:r>
        <w:rPr>
          <w:spacing w:val="-4"/>
          <w:u w:val="thick"/>
        </w:rPr>
        <w:t> </w:t>
      </w:r>
      <w:r>
        <w:rPr>
          <w:u w:val="thick"/>
        </w:rPr>
        <w:t>et</w:t>
      </w:r>
      <w:r>
        <w:rPr>
          <w:spacing w:val="-5"/>
          <w:u w:val="thick"/>
        </w:rPr>
        <w:t> </w:t>
      </w:r>
      <w:r>
        <w:rPr>
          <w:u w:val="thick"/>
        </w:rPr>
        <w:t>Docker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40">
            <wp:simplePos x="0" y="0"/>
            <wp:positionH relativeFrom="page">
              <wp:posOffset>2318624</wp:posOffset>
            </wp:positionH>
            <wp:positionV relativeFrom="paragraph">
              <wp:posOffset>153863</wp:posOffset>
            </wp:positionV>
            <wp:extent cx="2885666" cy="2074926"/>
            <wp:effectExtent l="0" t="0" r="0" b="0"/>
            <wp:wrapTopAndBottom/>
            <wp:docPr id="89" name="image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51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5666" cy="20749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9"/>
        </w:rPr>
      </w:pPr>
    </w:p>
    <w:p>
      <w:pPr>
        <w:spacing w:before="0"/>
        <w:ind w:left="1465" w:right="1485" w:firstLine="0"/>
        <w:jc w:val="center"/>
        <w:rPr>
          <w:i/>
          <w:sz w:val="18"/>
        </w:rPr>
      </w:pPr>
      <w:bookmarkStart w:name="_bookmark83" w:id="114"/>
      <w:bookmarkEnd w:id="114"/>
      <w:r>
        <w:rPr/>
      </w:r>
      <w:r>
        <w:rPr>
          <w:i/>
          <w:color w:val="44536A"/>
          <w:sz w:val="18"/>
        </w:rPr>
        <w:t>Figure</w:t>
      </w:r>
      <w:r>
        <w:rPr>
          <w:i/>
          <w:color w:val="44536A"/>
          <w:spacing w:val="-4"/>
          <w:sz w:val="18"/>
        </w:rPr>
        <w:t> </w:t>
      </w:r>
      <w:r>
        <w:rPr>
          <w:i/>
          <w:color w:val="44536A"/>
          <w:sz w:val="18"/>
        </w:rPr>
        <w:t>37 :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Kubernetes  et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Docker</w:t>
      </w:r>
    </w:p>
    <w:p>
      <w:pPr>
        <w:pStyle w:val="BodyText"/>
        <w:spacing w:before="10"/>
        <w:rPr>
          <w:i/>
          <w:sz w:val="25"/>
        </w:rPr>
      </w:pPr>
    </w:p>
    <w:p>
      <w:pPr>
        <w:pStyle w:val="BodyText"/>
        <w:spacing w:line="362" w:lineRule="auto"/>
        <w:ind w:left="1256" w:right="1284" w:firstLine="707"/>
      </w:pPr>
      <w:r>
        <w:rPr/>
        <w:t>Dans</w:t>
      </w:r>
      <w:r>
        <w:rPr>
          <w:spacing w:val="-12"/>
        </w:rPr>
        <w:t> </w:t>
      </w:r>
      <w:r>
        <w:rPr/>
        <w:t>le</w:t>
      </w:r>
      <w:r>
        <w:rPr>
          <w:spacing w:val="-12"/>
        </w:rPr>
        <w:t> </w:t>
      </w:r>
      <w:r>
        <w:rPr/>
        <w:t>cadre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notre</w:t>
      </w:r>
      <w:r>
        <w:rPr>
          <w:spacing w:val="-12"/>
        </w:rPr>
        <w:t> </w:t>
      </w:r>
      <w:r>
        <w:rPr/>
        <w:t>projet,</w:t>
      </w:r>
      <w:r>
        <w:rPr>
          <w:spacing w:val="-12"/>
        </w:rPr>
        <w:t> </w:t>
      </w:r>
      <w:r>
        <w:rPr/>
        <w:t>nous</w:t>
      </w:r>
      <w:r>
        <w:rPr>
          <w:spacing w:val="-12"/>
        </w:rPr>
        <w:t> </w:t>
      </w:r>
      <w:r>
        <w:rPr/>
        <w:t>avons</w:t>
      </w:r>
      <w:r>
        <w:rPr>
          <w:spacing w:val="-12"/>
        </w:rPr>
        <w:t> </w:t>
      </w:r>
      <w:r>
        <w:rPr/>
        <w:t>utilisé</w:t>
      </w:r>
      <w:r>
        <w:rPr>
          <w:spacing w:val="-12"/>
        </w:rPr>
        <w:t> </w:t>
      </w:r>
      <w:r>
        <w:rPr/>
        <w:t>Kubernetes</w:t>
      </w:r>
      <w:r>
        <w:rPr>
          <w:spacing w:val="-12"/>
        </w:rPr>
        <w:t> </w:t>
      </w:r>
      <w:r>
        <w:rPr/>
        <w:t>et</w:t>
      </w:r>
      <w:r>
        <w:rPr>
          <w:spacing w:val="-12"/>
        </w:rPr>
        <w:t> </w:t>
      </w:r>
      <w:r>
        <w:rPr/>
        <w:t>Docker</w:t>
      </w:r>
      <w:r>
        <w:rPr>
          <w:spacing w:val="-12"/>
        </w:rPr>
        <w:t> </w:t>
      </w:r>
      <w:r>
        <w:rPr/>
        <w:t>pour</w:t>
      </w:r>
      <w:r>
        <w:rPr>
          <w:spacing w:val="-67"/>
        </w:rPr>
        <w:t> </w:t>
      </w:r>
      <w:r>
        <w:rPr/>
        <w:t>le</w:t>
      </w:r>
      <w:r>
        <w:rPr>
          <w:spacing w:val="-1"/>
        </w:rPr>
        <w:t> </w:t>
      </w:r>
      <w:r>
        <w:rPr/>
        <w:t>déploiement</w:t>
      </w:r>
      <w:r>
        <w:rPr>
          <w:spacing w:val="1"/>
        </w:rPr>
        <w:t> </w:t>
      </w:r>
      <w:r>
        <w:rPr/>
        <w:t>et la</w:t>
      </w:r>
      <w:r>
        <w:rPr>
          <w:spacing w:val="-2"/>
        </w:rPr>
        <w:t> </w:t>
      </w:r>
      <w:r>
        <w:rPr/>
        <w:t>gestion</w:t>
      </w:r>
      <w:r>
        <w:rPr>
          <w:spacing w:val="-3"/>
        </w:rPr>
        <w:t> </w:t>
      </w:r>
      <w:r>
        <w:rPr/>
        <w:t>de</w:t>
      </w:r>
      <w:r>
        <w:rPr>
          <w:spacing w:val="-1"/>
        </w:rPr>
        <w:t> </w:t>
      </w:r>
      <w:r>
        <w:rPr/>
        <w:t>notre application.</w:t>
      </w:r>
    </w:p>
    <w:p>
      <w:pPr>
        <w:pStyle w:val="BodyText"/>
        <w:spacing w:line="360" w:lineRule="auto" w:before="36"/>
        <w:ind w:left="1256" w:right="1268" w:firstLine="707"/>
      </w:pPr>
      <w:r>
        <w:rPr/>
        <w:t>Docker</w:t>
      </w:r>
      <w:r>
        <w:rPr>
          <w:spacing w:val="20"/>
        </w:rPr>
        <w:t> </w:t>
      </w:r>
      <w:r>
        <w:rPr/>
        <w:t>est</w:t>
      </w:r>
      <w:r>
        <w:rPr>
          <w:spacing w:val="21"/>
        </w:rPr>
        <w:t> </w:t>
      </w:r>
      <w:r>
        <w:rPr/>
        <w:t>une</w:t>
      </w:r>
      <w:r>
        <w:rPr>
          <w:spacing w:val="20"/>
        </w:rPr>
        <w:t> </w:t>
      </w:r>
      <w:r>
        <w:rPr/>
        <w:t>plateforme</w:t>
      </w:r>
      <w:r>
        <w:rPr>
          <w:spacing w:val="20"/>
        </w:rPr>
        <w:t> </w:t>
      </w:r>
      <w:r>
        <w:rPr/>
        <w:t>open-source</w:t>
      </w:r>
      <w:r>
        <w:rPr>
          <w:spacing w:val="20"/>
        </w:rPr>
        <w:t> </w:t>
      </w:r>
      <w:r>
        <w:rPr/>
        <w:t>populaire</w:t>
      </w:r>
      <w:r>
        <w:rPr>
          <w:spacing w:val="20"/>
        </w:rPr>
        <w:t> </w:t>
      </w:r>
      <w:r>
        <w:rPr/>
        <w:t>de</w:t>
      </w:r>
      <w:r>
        <w:rPr>
          <w:spacing w:val="20"/>
        </w:rPr>
        <w:t> </w:t>
      </w:r>
      <w:r>
        <w:rPr/>
        <w:t>virtualisation</w:t>
      </w:r>
      <w:r>
        <w:rPr>
          <w:spacing w:val="21"/>
        </w:rPr>
        <w:t> </w:t>
      </w:r>
      <w:r>
        <w:rPr/>
        <w:t>légère</w:t>
      </w:r>
      <w:r>
        <w:rPr>
          <w:spacing w:val="-67"/>
        </w:rPr>
        <w:t> </w:t>
      </w:r>
      <w:r>
        <w:rPr/>
        <w:t>basée</w:t>
      </w:r>
      <w:r>
        <w:rPr>
          <w:spacing w:val="59"/>
        </w:rPr>
        <w:t> </w:t>
      </w:r>
      <w:r>
        <w:rPr/>
        <w:t>sur</w:t>
      </w:r>
      <w:r>
        <w:rPr>
          <w:spacing w:val="61"/>
        </w:rPr>
        <w:t> </w:t>
      </w:r>
      <w:r>
        <w:rPr/>
        <w:t>des</w:t>
      </w:r>
      <w:r>
        <w:rPr>
          <w:spacing w:val="59"/>
        </w:rPr>
        <w:t> </w:t>
      </w:r>
      <w:r>
        <w:rPr/>
        <w:t>conteneurs.</w:t>
      </w:r>
      <w:r>
        <w:rPr>
          <w:spacing w:val="60"/>
        </w:rPr>
        <w:t> </w:t>
      </w:r>
      <w:r>
        <w:rPr/>
        <w:t>Il</w:t>
      </w:r>
      <w:r>
        <w:rPr>
          <w:spacing w:val="59"/>
        </w:rPr>
        <w:t> </w:t>
      </w:r>
      <w:r>
        <w:rPr/>
        <w:t>permet</w:t>
      </w:r>
      <w:r>
        <w:rPr>
          <w:spacing w:val="62"/>
        </w:rPr>
        <w:t> </w:t>
      </w:r>
      <w:r>
        <w:rPr/>
        <w:t>d'emballer</w:t>
      </w:r>
      <w:r>
        <w:rPr>
          <w:spacing w:val="66"/>
        </w:rPr>
        <w:t> </w:t>
      </w:r>
      <w:r>
        <w:rPr/>
        <w:t>une</w:t>
      </w:r>
      <w:r>
        <w:rPr>
          <w:spacing w:val="59"/>
        </w:rPr>
        <w:t> </w:t>
      </w:r>
      <w:r>
        <w:rPr/>
        <w:t>application</w:t>
      </w:r>
      <w:r>
        <w:rPr>
          <w:spacing w:val="62"/>
        </w:rPr>
        <w:t> </w:t>
      </w:r>
      <w:r>
        <w:rPr/>
        <w:t>et</w:t>
      </w:r>
      <w:r>
        <w:rPr>
          <w:spacing w:val="59"/>
        </w:rPr>
        <w:t> </w:t>
      </w:r>
      <w:r>
        <w:rPr/>
        <w:t>toutes</w:t>
      </w:r>
      <w:r>
        <w:rPr>
          <w:spacing w:val="60"/>
        </w:rPr>
        <w:t> </w:t>
      </w:r>
      <w:r>
        <w:rPr/>
        <w:t>ses</w:t>
      </w:r>
    </w:p>
    <w:p>
      <w:pPr>
        <w:spacing w:after="0" w:line="360" w:lineRule="auto"/>
        <w:sectPr>
          <w:pgSz w:w="11910" w:h="16840"/>
          <w:pgMar w:header="0" w:footer="870" w:top="1320" w:bottom="1140" w:left="160" w:right="140"/>
        </w:sectPr>
      </w:pPr>
    </w:p>
    <w:p>
      <w:pPr>
        <w:pStyle w:val="BodyText"/>
        <w:spacing w:line="360" w:lineRule="auto" w:before="71"/>
        <w:ind w:left="1256" w:right="1273"/>
        <w:jc w:val="both"/>
      </w:pPr>
      <w:r>
        <w:rPr/>
        <w:t>dépendances dans un conteneur autonome, garantissant ainsi que l'application</w:t>
      </w:r>
      <w:r>
        <w:rPr>
          <w:spacing w:val="1"/>
        </w:rPr>
        <w:t> </w:t>
      </w:r>
      <w:r>
        <w:rPr/>
        <w:t>s'exécutera de manière cohérente et isolée sur n'importe quel environnement.</w:t>
      </w:r>
      <w:r>
        <w:rPr>
          <w:spacing w:val="1"/>
        </w:rPr>
        <w:t> </w:t>
      </w:r>
      <w:r>
        <w:rPr/>
        <w:t>Docker nous a offert une solution portable et reproductible pour le packaging de</w:t>
      </w:r>
      <w:r>
        <w:rPr>
          <w:spacing w:val="1"/>
        </w:rPr>
        <w:t> </w:t>
      </w:r>
      <w:r>
        <w:rPr/>
        <w:t>notre</w:t>
      </w:r>
      <w:r>
        <w:rPr>
          <w:spacing w:val="1"/>
        </w:rPr>
        <w:t> </w:t>
      </w:r>
      <w:r>
        <w:rPr/>
        <w:t>application,</w:t>
      </w:r>
      <w:r>
        <w:rPr>
          <w:spacing w:val="1"/>
        </w:rPr>
        <w:t> </w:t>
      </w:r>
      <w:r>
        <w:rPr/>
        <w:t>simplifiant</w:t>
      </w:r>
      <w:r>
        <w:rPr>
          <w:spacing w:val="1"/>
        </w:rPr>
        <w:t> </w:t>
      </w:r>
      <w:r>
        <w:rPr/>
        <w:t>ainsi</w:t>
      </w:r>
      <w:r>
        <w:rPr>
          <w:spacing w:val="1"/>
        </w:rPr>
        <w:t> </w:t>
      </w:r>
      <w:r>
        <w:rPr/>
        <w:t>le</w:t>
      </w:r>
      <w:r>
        <w:rPr>
          <w:spacing w:val="1"/>
        </w:rPr>
        <w:t> </w:t>
      </w:r>
      <w:r>
        <w:rPr/>
        <w:t>déploiement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l'exécution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nos</w:t>
      </w:r>
      <w:r>
        <w:rPr>
          <w:spacing w:val="1"/>
        </w:rPr>
        <w:t> </w:t>
      </w:r>
      <w:r>
        <w:rPr/>
        <w:t>microservices.</w:t>
      </w:r>
    </w:p>
    <w:p>
      <w:pPr>
        <w:pStyle w:val="BodyText"/>
        <w:spacing w:line="360" w:lineRule="auto" w:before="42"/>
        <w:ind w:left="1256" w:right="1272" w:firstLine="707"/>
        <w:jc w:val="both"/>
      </w:pPr>
      <w:r>
        <w:rPr/>
        <w:t>Kubernetes,</w:t>
      </w:r>
      <w:r>
        <w:rPr>
          <w:spacing w:val="-9"/>
        </w:rPr>
        <w:t> </w:t>
      </w:r>
      <w:r>
        <w:rPr/>
        <w:t>quant</w:t>
      </w:r>
      <w:r>
        <w:rPr>
          <w:spacing w:val="-10"/>
        </w:rPr>
        <w:t> </w:t>
      </w:r>
      <w:r>
        <w:rPr/>
        <w:t>à</w:t>
      </w:r>
      <w:r>
        <w:rPr>
          <w:spacing w:val="-9"/>
        </w:rPr>
        <w:t> </w:t>
      </w:r>
      <w:r>
        <w:rPr/>
        <w:t>lui,</w:t>
      </w:r>
      <w:r>
        <w:rPr>
          <w:spacing w:val="-8"/>
        </w:rPr>
        <w:t> </w:t>
      </w:r>
      <w:r>
        <w:rPr/>
        <w:t>est</w:t>
      </w:r>
      <w:r>
        <w:rPr>
          <w:spacing w:val="-8"/>
        </w:rPr>
        <w:t> </w:t>
      </w:r>
      <w:r>
        <w:rPr/>
        <w:t>un</w:t>
      </w:r>
      <w:r>
        <w:rPr>
          <w:spacing w:val="-8"/>
        </w:rPr>
        <w:t> </w:t>
      </w:r>
      <w:r>
        <w:rPr/>
        <w:t>système</w:t>
      </w:r>
      <w:r>
        <w:rPr>
          <w:spacing w:val="-9"/>
        </w:rPr>
        <w:t> </w:t>
      </w:r>
      <w:r>
        <w:rPr/>
        <w:t>d'orchestration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conteneurs</w:t>
      </w:r>
      <w:r>
        <w:rPr>
          <w:spacing w:val="-10"/>
        </w:rPr>
        <w:t> </w:t>
      </w:r>
      <w:r>
        <w:rPr/>
        <w:t>open-</w:t>
      </w:r>
      <w:r>
        <w:rPr>
          <w:spacing w:val="-67"/>
        </w:rPr>
        <w:t> </w:t>
      </w:r>
      <w:r>
        <w:rPr/>
        <w:t>source qui permet de gérer et de coordonner efficacement les conteneurs Docker</w:t>
      </w:r>
      <w:r>
        <w:rPr>
          <w:spacing w:val="1"/>
        </w:rPr>
        <w:t> </w:t>
      </w:r>
      <w:r>
        <w:rPr/>
        <w:t>dans un environnement distribué. Il offre des fonctionnalités avancées telles que</w:t>
      </w:r>
      <w:r>
        <w:rPr>
          <w:spacing w:val="1"/>
        </w:rPr>
        <w:t> </w:t>
      </w:r>
      <w:r>
        <w:rPr/>
        <w:t>le</w:t>
      </w:r>
      <w:r>
        <w:rPr>
          <w:spacing w:val="1"/>
        </w:rPr>
        <w:t> </w:t>
      </w:r>
      <w:r>
        <w:rPr/>
        <w:t>déploiement</w:t>
      </w:r>
      <w:r>
        <w:rPr>
          <w:spacing w:val="1"/>
        </w:rPr>
        <w:t> </w:t>
      </w:r>
      <w:r>
        <w:rPr/>
        <w:t>automatisé,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mise</w:t>
      </w:r>
      <w:r>
        <w:rPr>
          <w:spacing w:val="1"/>
        </w:rPr>
        <w:t> </w:t>
      </w:r>
      <w:r>
        <w:rPr/>
        <w:t>à</w:t>
      </w:r>
      <w:r>
        <w:rPr>
          <w:spacing w:val="1"/>
        </w:rPr>
        <w:t> </w:t>
      </w:r>
      <w:r>
        <w:rPr/>
        <w:t>l'échelle</w:t>
      </w:r>
      <w:r>
        <w:rPr>
          <w:spacing w:val="1"/>
        </w:rPr>
        <w:t> </w:t>
      </w:r>
      <w:r>
        <w:rPr/>
        <w:t>dynamique,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gestion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ressources,</w:t>
      </w:r>
      <w:r>
        <w:rPr>
          <w:spacing w:val="-16"/>
        </w:rPr>
        <w:t> </w:t>
      </w:r>
      <w:r>
        <w:rPr/>
        <w:t>l'équilibrage</w:t>
      </w:r>
      <w:r>
        <w:rPr>
          <w:spacing w:val="-16"/>
        </w:rPr>
        <w:t> </w:t>
      </w:r>
      <w:r>
        <w:rPr/>
        <w:t>de</w:t>
      </w:r>
      <w:r>
        <w:rPr>
          <w:spacing w:val="-13"/>
        </w:rPr>
        <w:t> </w:t>
      </w:r>
      <w:r>
        <w:rPr/>
        <w:t>charge</w:t>
      </w:r>
      <w:r>
        <w:rPr>
          <w:spacing w:val="-13"/>
        </w:rPr>
        <w:t> </w:t>
      </w:r>
      <w:r>
        <w:rPr/>
        <w:t>et</w:t>
      </w:r>
      <w:r>
        <w:rPr>
          <w:spacing w:val="-15"/>
        </w:rPr>
        <w:t> </w:t>
      </w:r>
      <w:r>
        <w:rPr/>
        <w:t>la</w:t>
      </w:r>
      <w:r>
        <w:rPr>
          <w:spacing w:val="-16"/>
        </w:rPr>
        <w:t> </w:t>
      </w:r>
      <w:r>
        <w:rPr/>
        <w:t>haute</w:t>
      </w:r>
      <w:r>
        <w:rPr>
          <w:spacing w:val="-16"/>
        </w:rPr>
        <w:t> </w:t>
      </w:r>
      <w:r>
        <w:rPr/>
        <w:t>disponibilité.</w:t>
      </w:r>
      <w:r>
        <w:rPr>
          <w:spacing w:val="-14"/>
        </w:rPr>
        <w:t> </w:t>
      </w:r>
      <w:r>
        <w:rPr/>
        <w:t>Kubernetes</w:t>
      </w:r>
      <w:r>
        <w:rPr>
          <w:spacing w:val="-15"/>
        </w:rPr>
        <w:t> </w:t>
      </w:r>
      <w:r>
        <w:rPr/>
        <w:t>a</w:t>
      </w:r>
      <w:r>
        <w:rPr>
          <w:spacing w:val="-13"/>
        </w:rPr>
        <w:t> </w:t>
      </w:r>
      <w:r>
        <w:rPr/>
        <w:t>été</w:t>
      </w:r>
      <w:r>
        <w:rPr>
          <w:spacing w:val="-16"/>
        </w:rPr>
        <w:t> </w:t>
      </w:r>
      <w:r>
        <w:rPr/>
        <w:t>notre</w:t>
      </w:r>
      <w:r>
        <w:rPr>
          <w:spacing w:val="-67"/>
        </w:rPr>
        <w:t> </w:t>
      </w:r>
      <w:r>
        <w:rPr/>
        <w:t>choix pour orchestrer nos conteneurs Docker, assurant une gestion robuste et</w:t>
      </w:r>
      <w:r>
        <w:rPr>
          <w:spacing w:val="1"/>
        </w:rPr>
        <w:t> </w:t>
      </w:r>
      <w:r>
        <w:rPr/>
        <w:t>évolutive</w:t>
      </w:r>
      <w:r>
        <w:rPr>
          <w:spacing w:val="-1"/>
        </w:rPr>
        <w:t> </w:t>
      </w:r>
      <w:r>
        <w:rPr/>
        <w:t>de nos</w:t>
      </w:r>
      <w:r>
        <w:rPr>
          <w:spacing w:val="1"/>
        </w:rPr>
        <w:t> </w:t>
      </w:r>
      <w:r>
        <w:rPr/>
        <w:t>microservices.</w:t>
      </w:r>
    </w:p>
    <w:p>
      <w:pPr>
        <w:pStyle w:val="BodyText"/>
        <w:spacing w:line="360" w:lineRule="auto" w:before="40"/>
        <w:ind w:left="1256" w:right="1281" w:firstLine="707"/>
        <w:jc w:val="both"/>
      </w:pPr>
      <w:r>
        <w:rPr/>
        <w:t>En utilisant Docker, nous avons pu encapsuler nos microservices, leurs</w:t>
      </w:r>
      <w:r>
        <w:rPr>
          <w:spacing w:val="1"/>
        </w:rPr>
        <w:t> </w:t>
      </w:r>
      <w:r>
        <w:rPr/>
        <w:t>dépendances et la configuration associée dans des conteneurs Docker. Cela nous</w:t>
      </w:r>
      <w:r>
        <w:rPr>
          <w:spacing w:val="-67"/>
        </w:rPr>
        <w:t> </w:t>
      </w:r>
      <w:r>
        <w:rPr/>
        <w:t>a permis de garantir que notre application fonctionnerait de manière cohérente et</w:t>
      </w:r>
      <w:r>
        <w:rPr>
          <w:spacing w:val="-67"/>
        </w:rPr>
        <w:t> </w:t>
      </w:r>
      <w:r>
        <w:rPr/>
        <w:t>prévisible,</w:t>
      </w:r>
      <w:r>
        <w:rPr>
          <w:spacing w:val="-2"/>
        </w:rPr>
        <w:t> </w:t>
      </w:r>
      <w:r>
        <w:rPr/>
        <w:t>indépendamment de</w:t>
      </w:r>
      <w:r>
        <w:rPr>
          <w:spacing w:val="-1"/>
        </w:rPr>
        <w:t> </w:t>
      </w:r>
      <w:r>
        <w:rPr/>
        <w:t>l'environnement d'exécution.</w:t>
      </w:r>
    </w:p>
    <w:p>
      <w:pPr>
        <w:pStyle w:val="BodyText"/>
        <w:spacing w:line="360" w:lineRule="auto" w:before="39"/>
        <w:ind w:left="1256" w:right="1273" w:firstLine="707"/>
        <w:jc w:val="both"/>
      </w:pPr>
      <w:r>
        <w:rPr/>
        <w:t>Kubernetes a ensuite pris en charge le déploiement, la gestion et la mise à</w:t>
      </w:r>
      <w:r>
        <w:rPr>
          <w:spacing w:val="1"/>
        </w:rPr>
        <w:t> </w:t>
      </w:r>
      <w:r>
        <w:rPr/>
        <w:t>l'échelle de ces conteneurs Docker. Nous avons créé des pods Kubernetes pour</w:t>
      </w:r>
      <w:r>
        <w:rPr>
          <w:spacing w:val="1"/>
        </w:rPr>
        <w:t> </w:t>
      </w:r>
      <w:r>
        <w:rPr/>
        <w:t>encapsuler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gérer</w:t>
      </w:r>
      <w:r>
        <w:rPr>
          <w:spacing w:val="1"/>
        </w:rPr>
        <w:t> </w:t>
      </w:r>
      <w:r>
        <w:rPr/>
        <w:t>nos</w:t>
      </w:r>
      <w:r>
        <w:rPr>
          <w:spacing w:val="1"/>
        </w:rPr>
        <w:t> </w:t>
      </w:r>
      <w:r>
        <w:rPr/>
        <w:t>conteneurs,</w:t>
      </w:r>
      <w:r>
        <w:rPr>
          <w:spacing w:val="1"/>
        </w:rPr>
        <w:t> </w:t>
      </w:r>
      <w:r>
        <w:rPr/>
        <w:t>assurant</w:t>
      </w:r>
      <w:r>
        <w:rPr>
          <w:spacing w:val="1"/>
        </w:rPr>
        <w:t> </w:t>
      </w:r>
      <w:r>
        <w:rPr/>
        <w:t>ainsi</w:t>
      </w:r>
      <w:r>
        <w:rPr>
          <w:spacing w:val="1"/>
        </w:rPr>
        <w:t> </w:t>
      </w:r>
      <w:r>
        <w:rPr/>
        <w:t>une</w:t>
      </w:r>
      <w:r>
        <w:rPr>
          <w:spacing w:val="1"/>
        </w:rPr>
        <w:t> </w:t>
      </w:r>
      <w:r>
        <w:rPr/>
        <w:t>exécution</w:t>
      </w:r>
      <w:r>
        <w:rPr>
          <w:spacing w:val="1"/>
        </w:rPr>
        <w:t> </w:t>
      </w:r>
      <w:r>
        <w:rPr/>
        <w:t>fiable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équilibrée</w:t>
      </w:r>
      <w:r>
        <w:rPr>
          <w:spacing w:val="-12"/>
        </w:rPr>
        <w:t> </w:t>
      </w:r>
      <w:r>
        <w:rPr/>
        <w:t>de</w:t>
      </w:r>
      <w:r>
        <w:rPr>
          <w:spacing w:val="-11"/>
        </w:rPr>
        <w:t> </w:t>
      </w:r>
      <w:r>
        <w:rPr/>
        <w:t>nos</w:t>
      </w:r>
      <w:r>
        <w:rPr>
          <w:spacing w:val="-11"/>
        </w:rPr>
        <w:t> </w:t>
      </w:r>
      <w:r>
        <w:rPr/>
        <w:t>microservices.</w:t>
      </w:r>
      <w:r>
        <w:rPr>
          <w:spacing w:val="-12"/>
        </w:rPr>
        <w:t> </w:t>
      </w:r>
      <w:r>
        <w:rPr/>
        <w:t>Kubernetes</w:t>
      </w:r>
      <w:r>
        <w:rPr>
          <w:spacing w:val="-11"/>
        </w:rPr>
        <w:t> </w:t>
      </w:r>
      <w:r>
        <w:rPr/>
        <w:t>nous</w:t>
      </w:r>
      <w:r>
        <w:rPr>
          <w:spacing w:val="-13"/>
        </w:rPr>
        <w:t> </w:t>
      </w:r>
      <w:r>
        <w:rPr/>
        <w:t>a</w:t>
      </w:r>
      <w:r>
        <w:rPr>
          <w:spacing w:val="-11"/>
        </w:rPr>
        <w:t> </w:t>
      </w:r>
      <w:r>
        <w:rPr/>
        <w:t>également</w:t>
      </w:r>
      <w:r>
        <w:rPr>
          <w:spacing w:val="-11"/>
        </w:rPr>
        <w:t> </w:t>
      </w:r>
      <w:r>
        <w:rPr/>
        <w:t>permis</w:t>
      </w:r>
      <w:r>
        <w:rPr>
          <w:spacing w:val="-10"/>
        </w:rPr>
        <w:t> </w:t>
      </w:r>
      <w:r>
        <w:rPr/>
        <w:t>de</w:t>
      </w:r>
      <w:r>
        <w:rPr>
          <w:spacing w:val="-12"/>
        </w:rPr>
        <w:t> </w:t>
      </w:r>
      <w:r>
        <w:rPr/>
        <w:t>gérer</w:t>
      </w:r>
      <w:r>
        <w:rPr>
          <w:spacing w:val="-13"/>
        </w:rPr>
        <w:t> </w:t>
      </w:r>
      <w:r>
        <w:rPr/>
        <w:t>les</w:t>
      </w:r>
      <w:r>
        <w:rPr>
          <w:spacing w:val="-68"/>
        </w:rPr>
        <w:t> </w:t>
      </w:r>
      <w:r>
        <w:rPr/>
        <w:t>ressources, de surveiller l'état de nos conteneurs, de gérer les mises à jour sans</w:t>
      </w:r>
      <w:r>
        <w:rPr>
          <w:spacing w:val="1"/>
        </w:rPr>
        <w:t> </w:t>
      </w:r>
      <w:r>
        <w:rPr/>
        <w:t>temps d'arrêt et de</w:t>
      </w:r>
      <w:r>
        <w:rPr>
          <w:spacing w:val="-4"/>
        </w:rPr>
        <w:t> </w:t>
      </w:r>
      <w:r>
        <w:rPr/>
        <w:t>garantir</w:t>
      </w:r>
      <w:r>
        <w:rPr>
          <w:spacing w:val="-4"/>
        </w:rPr>
        <w:t> </w:t>
      </w:r>
      <w:r>
        <w:rPr/>
        <w:t>la</w:t>
      </w:r>
      <w:r>
        <w:rPr>
          <w:spacing w:val="-1"/>
        </w:rPr>
        <w:t> </w:t>
      </w:r>
      <w:r>
        <w:rPr/>
        <w:t>haute</w:t>
      </w:r>
      <w:r>
        <w:rPr>
          <w:spacing w:val="-4"/>
        </w:rPr>
        <w:t> </w:t>
      </w:r>
      <w:r>
        <w:rPr/>
        <w:t>disponibilité</w:t>
      </w:r>
      <w:r>
        <w:rPr>
          <w:spacing w:val="-4"/>
        </w:rPr>
        <w:t> </w:t>
      </w:r>
      <w:r>
        <w:rPr/>
        <w:t>de notre</w:t>
      </w:r>
      <w:r>
        <w:rPr>
          <w:spacing w:val="-1"/>
        </w:rPr>
        <w:t> </w:t>
      </w:r>
      <w:r>
        <w:rPr/>
        <w:t>application.</w:t>
      </w:r>
    </w:p>
    <w:p>
      <w:pPr>
        <w:pStyle w:val="BodyText"/>
        <w:spacing w:line="360" w:lineRule="auto" w:before="43"/>
        <w:ind w:left="1256" w:right="1282"/>
        <w:jc w:val="both"/>
      </w:pPr>
      <w:r>
        <w:rPr/>
        <w:t>L'utilisation conjointe de Docker et de Kubernetes nous a offert une solution</w:t>
      </w:r>
      <w:r>
        <w:rPr>
          <w:spacing w:val="1"/>
        </w:rPr>
        <w:t> </w:t>
      </w:r>
      <w:r>
        <w:rPr/>
        <w:t>complète pour le déploiement et la gestion de notre application. Docker nous a</w:t>
      </w:r>
      <w:r>
        <w:rPr>
          <w:spacing w:val="1"/>
        </w:rPr>
        <w:t> </w:t>
      </w:r>
      <w:r>
        <w:rPr/>
        <w:t>permis de créer des conteneurs autonomes et portables, tandis que Kubernetes</w:t>
      </w:r>
      <w:r>
        <w:rPr>
          <w:spacing w:val="1"/>
        </w:rPr>
        <w:t> </w:t>
      </w:r>
      <w:r>
        <w:rPr/>
        <w:t>nous a fourni les outils nécessaires pour orchestrer, équilibrer la charge et gérer</w:t>
      </w:r>
      <w:r>
        <w:rPr>
          <w:spacing w:val="1"/>
        </w:rPr>
        <w:t> </w:t>
      </w:r>
      <w:r>
        <w:rPr/>
        <w:t>efficacement ces</w:t>
      </w:r>
      <w:r>
        <w:rPr>
          <w:spacing w:val="1"/>
        </w:rPr>
        <w:t> </w:t>
      </w:r>
      <w:r>
        <w:rPr/>
        <w:t>conteneurs</w:t>
      </w:r>
      <w:r>
        <w:rPr>
          <w:spacing w:val="-4"/>
        </w:rPr>
        <w:t> </w:t>
      </w:r>
      <w:r>
        <w:rPr/>
        <w:t>dans</w:t>
      </w:r>
      <w:r>
        <w:rPr>
          <w:spacing w:val="-3"/>
        </w:rPr>
        <w:t> </w:t>
      </w:r>
      <w:r>
        <w:rPr/>
        <w:t>un environnement</w:t>
      </w:r>
      <w:r>
        <w:rPr>
          <w:spacing w:val="1"/>
        </w:rPr>
        <w:t> </w:t>
      </w:r>
      <w:r>
        <w:rPr/>
        <w:t>distribué.</w:t>
      </w:r>
    </w:p>
    <w:p>
      <w:pPr>
        <w:spacing w:after="0" w:line="360" w:lineRule="auto"/>
        <w:jc w:val="both"/>
        <w:sectPr>
          <w:pgSz w:w="11910" w:h="16840"/>
          <w:pgMar w:header="0" w:footer="870" w:top="1320" w:bottom="1140" w:left="160" w:right="140"/>
        </w:sectPr>
      </w:pPr>
    </w:p>
    <w:p>
      <w:pPr>
        <w:pStyle w:val="BodyText"/>
        <w:spacing w:line="360" w:lineRule="auto" w:before="73"/>
        <w:ind w:left="1256" w:right="1274" w:firstLine="707"/>
        <w:jc w:val="both"/>
      </w:pPr>
      <w:r>
        <w:rPr/>
        <w:t>En résumé, l'utilisation de Docker et Kubernetes a été essentielle pour</w:t>
      </w:r>
      <w:r>
        <w:rPr>
          <w:spacing w:val="1"/>
        </w:rPr>
        <w:t> </w:t>
      </w:r>
      <w:r>
        <w:rPr/>
        <w:t>simplifier</w:t>
      </w:r>
      <w:r>
        <w:rPr>
          <w:spacing w:val="1"/>
        </w:rPr>
        <w:t> </w:t>
      </w:r>
      <w:r>
        <w:rPr/>
        <w:t>le</w:t>
      </w:r>
      <w:r>
        <w:rPr>
          <w:spacing w:val="1"/>
        </w:rPr>
        <w:t> </w:t>
      </w:r>
      <w:r>
        <w:rPr/>
        <w:t>déploiement,</w:t>
      </w:r>
      <w:r>
        <w:rPr>
          <w:spacing w:val="1"/>
        </w:rPr>
        <w:t> </w:t>
      </w:r>
      <w:r>
        <w:rPr/>
        <w:t>améliorer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portabilité,</w:t>
      </w:r>
      <w:r>
        <w:rPr>
          <w:spacing w:val="1"/>
        </w:rPr>
        <w:t> </w:t>
      </w:r>
      <w:r>
        <w:rPr/>
        <w:t>garantir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gestion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ressources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assurer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haute</w:t>
      </w:r>
      <w:r>
        <w:rPr>
          <w:spacing w:val="1"/>
        </w:rPr>
        <w:t> </w:t>
      </w:r>
      <w:r>
        <w:rPr/>
        <w:t>disponibilité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notre</w:t>
      </w:r>
      <w:r>
        <w:rPr>
          <w:spacing w:val="1"/>
        </w:rPr>
        <w:t> </w:t>
      </w:r>
      <w:r>
        <w:rPr/>
        <w:t>application.</w:t>
      </w:r>
      <w:r>
        <w:rPr>
          <w:spacing w:val="1"/>
        </w:rPr>
        <w:t> </w:t>
      </w:r>
      <w:r>
        <w:rPr/>
        <w:t>Ces</w:t>
      </w:r>
      <w:r>
        <w:rPr>
          <w:spacing w:val="1"/>
        </w:rPr>
        <w:t> </w:t>
      </w:r>
      <w:r>
        <w:rPr/>
        <w:t>deux</w:t>
      </w:r>
      <w:r>
        <w:rPr>
          <w:spacing w:val="1"/>
        </w:rPr>
        <w:t> </w:t>
      </w:r>
      <w:r>
        <w:rPr/>
        <w:t>technologies complémentaires nous ont permis de tirer parti des avantages de la</w:t>
      </w:r>
      <w:r>
        <w:rPr>
          <w:spacing w:val="1"/>
        </w:rPr>
        <w:t> </w:t>
      </w:r>
      <w:r>
        <w:rPr>
          <w:spacing w:val="-1"/>
        </w:rPr>
        <w:t>virtualisation</w:t>
      </w:r>
      <w:r>
        <w:rPr>
          <w:spacing w:val="-17"/>
        </w:rPr>
        <w:t> </w:t>
      </w:r>
      <w:r>
        <w:rPr>
          <w:spacing w:val="-1"/>
        </w:rPr>
        <w:t>légère</w:t>
      </w:r>
      <w:r>
        <w:rPr>
          <w:spacing w:val="-15"/>
        </w:rPr>
        <w:t> </w:t>
      </w:r>
      <w:r>
        <w:rPr>
          <w:spacing w:val="-1"/>
        </w:rPr>
        <w:t>et</w:t>
      </w:r>
      <w:r>
        <w:rPr>
          <w:spacing w:val="-14"/>
        </w:rPr>
        <w:t> </w:t>
      </w:r>
      <w:r>
        <w:rPr>
          <w:spacing w:val="-1"/>
        </w:rPr>
        <w:t>de</w:t>
      </w:r>
      <w:r>
        <w:rPr>
          <w:spacing w:val="-15"/>
        </w:rPr>
        <w:t> </w:t>
      </w:r>
      <w:r>
        <w:rPr>
          <w:spacing w:val="-1"/>
        </w:rPr>
        <w:t>l'orchestration</w:t>
      </w:r>
      <w:r>
        <w:rPr>
          <w:spacing w:val="-17"/>
        </w:rPr>
        <w:t> </w:t>
      </w:r>
      <w:r>
        <w:rPr>
          <w:spacing w:val="-1"/>
        </w:rPr>
        <w:t>avancée</w:t>
      </w:r>
      <w:r>
        <w:rPr>
          <w:spacing w:val="-15"/>
        </w:rPr>
        <w:t> </w:t>
      </w:r>
      <w:r>
        <w:rPr/>
        <w:t>des</w:t>
      </w:r>
      <w:r>
        <w:rPr>
          <w:spacing w:val="-17"/>
        </w:rPr>
        <w:t> </w:t>
      </w:r>
      <w:r>
        <w:rPr/>
        <w:t>conteneurs,</w:t>
      </w:r>
      <w:r>
        <w:rPr>
          <w:spacing w:val="-18"/>
        </w:rPr>
        <w:t> </w:t>
      </w:r>
      <w:r>
        <w:rPr/>
        <w:t>contribuant</w:t>
      </w:r>
      <w:r>
        <w:rPr>
          <w:spacing w:val="-14"/>
        </w:rPr>
        <w:t> </w:t>
      </w:r>
      <w:r>
        <w:rPr/>
        <w:t>ainsi</w:t>
      </w:r>
      <w:r>
        <w:rPr>
          <w:spacing w:val="-68"/>
        </w:rPr>
        <w:t> </w:t>
      </w:r>
      <w:r>
        <w:rPr/>
        <w:t>au succès</w:t>
      </w:r>
      <w:r>
        <w:rPr>
          <w:spacing w:val="-2"/>
        </w:rPr>
        <w:t> </w:t>
      </w:r>
      <w:r>
        <w:rPr/>
        <w:t>de notre projet.</w:t>
      </w:r>
    </w:p>
    <w:p>
      <w:pPr>
        <w:pStyle w:val="Heading3"/>
        <w:numPr>
          <w:ilvl w:val="2"/>
          <w:numId w:val="16"/>
        </w:numPr>
        <w:tabs>
          <w:tab w:pos="4089" w:val="left" w:leader="none"/>
        </w:tabs>
        <w:spacing w:line="240" w:lineRule="auto" w:before="44" w:after="0"/>
        <w:ind w:left="4089" w:right="0" w:hanging="853"/>
        <w:jc w:val="left"/>
      </w:pPr>
      <w:bookmarkStart w:name="_bookmark84" w:id="115"/>
      <w:bookmarkEnd w:id="115"/>
      <w:r>
        <w:rPr>
          <w:b w:val="0"/>
        </w:rPr>
      </w:r>
      <w:bookmarkStart w:name="_bookmark84" w:id="116"/>
      <w:bookmarkEnd w:id="116"/>
      <w:r>
        <w:rPr>
          <w:spacing w:val="-9"/>
        </w:rPr>
        <w:t>L</w:t>
      </w:r>
      <w:r>
        <w:rPr>
          <w:spacing w:val="-9"/>
        </w:rPr>
        <w:t>es</w:t>
      </w:r>
      <w:r>
        <w:rPr>
          <w:spacing w:val="-22"/>
        </w:rPr>
        <w:t> </w:t>
      </w:r>
      <w:r>
        <w:rPr>
          <w:spacing w:val="-9"/>
        </w:rPr>
        <w:t>Outils</w:t>
      </w:r>
      <w:r>
        <w:rPr>
          <w:spacing w:val="-19"/>
        </w:rPr>
        <w:t> </w:t>
      </w:r>
      <w:r>
        <w:rPr>
          <w:spacing w:val="-9"/>
        </w:rPr>
        <w:t>de</w:t>
      </w:r>
      <w:r>
        <w:rPr>
          <w:spacing w:val="-21"/>
        </w:rPr>
        <w:t> </w:t>
      </w:r>
      <w:r>
        <w:rPr>
          <w:spacing w:val="-8"/>
        </w:rPr>
        <w:t>collaboration</w:t>
      </w:r>
    </w:p>
    <w:p>
      <w:pPr>
        <w:pStyle w:val="Heading5"/>
        <w:spacing w:before="233"/>
        <w:ind w:right="1482"/>
      </w:pPr>
      <w:r>
        <w:rPr>
          <w:u w:val="thick"/>
        </w:rPr>
        <w:t>JIRA</w:t>
      </w:r>
    </w:p>
    <w:p>
      <w:pPr>
        <w:pStyle w:val="BodyText"/>
        <w:spacing w:before="1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41">
            <wp:simplePos x="0" y="0"/>
            <wp:positionH relativeFrom="page">
              <wp:posOffset>899794</wp:posOffset>
            </wp:positionH>
            <wp:positionV relativeFrom="paragraph">
              <wp:posOffset>179011</wp:posOffset>
            </wp:positionV>
            <wp:extent cx="5706533" cy="3454717"/>
            <wp:effectExtent l="0" t="0" r="0" b="0"/>
            <wp:wrapTopAndBottom/>
            <wp:docPr id="91" name="image5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52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6533" cy="34547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48"/>
        <w:ind w:left="1463" w:right="1485" w:firstLine="0"/>
        <w:jc w:val="center"/>
        <w:rPr>
          <w:i/>
          <w:sz w:val="18"/>
        </w:rPr>
      </w:pPr>
      <w:bookmarkStart w:name="_bookmark85" w:id="117"/>
      <w:bookmarkEnd w:id="117"/>
      <w:r>
        <w:rPr/>
      </w:r>
      <w:r>
        <w:rPr>
          <w:i/>
          <w:color w:val="44536A"/>
          <w:sz w:val="18"/>
        </w:rPr>
        <w:t>Figure</w:t>
      </w:r>
      <w:r>
        <w:rPr>
          <w:i/>
          <w:color w:val="44536A"/>
          <w:spacing w:val="-4"/>
          <w:sz w:val="18"/>
        </w:rPr>
        <w:t> </w:t>
      </w:r>
      <w:r>
        <w:rPr>
          <w:i/>
          <w:color w:val="44536A"/>
          <w:sz w:val="18"/>
        </w:rPr>
        <w:t>38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L'interface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Jira</w:t>
      </w:r>
    </w:p>
    <w:p>
      <w:pPr>
        <w:pStyle w:val="BodyText"/>
        <w:spacing w:before="1"/>
        <w:rPr>
          <w:i/>
          <w:sz w:val="26"/>
        </w:rPr>
      </w:pPr>
    </w:p>
    <w:p>
      <w:pPr>
        <w:pStyle w:val="BodyText"/>
        <w:spacing w:line="360" w:lineRule="auto"/>
        <w:ind w:left="1256" w:right="1274" w:firstLine="707"/>
        <w:jc w:val="both"/>
      </w:pPr>
      <w:r>
        <w:rPr/>
        <w:t>JIRA est une solution qui permet de gérer le processus de développement</w:t>
      </w:r>
      <w:r>
        <w:rPr>
          <w:spacing w:val="1"/>
        </w:rPr>
        <w:t> </w:t>
      </w:r>
      <w:r>
        <w:rPr/>
        <w:t>de logiciels en offrant des fonctions sociales qui facilitent les échanges en temps</w:t>
      </w:r>
      <w:r>
        <w:rPr>
          <w:spacing w:val="1"/>
        </w:rPr>
        <w:t> </w:t>
      </w:r>
      <w:r>
        <w:rPr/>
        <w:t>réel</w:t>
      </w:r>
      <w:r>
        <w:rPr>
          <w:spacing w:val="1"/>
        </w:rPr>
        <w:t> </w:t>
      </w:r>
      <w:r>
        <w:rPr/>
        <w:t>entre</w:t>
      </w:r>
      <w:r>
        <w:rPr>
          <w:spacing w:val="1"/>
        </w:rPr>
        <w:t> </w:t>
      </w:r>
      <w:r>
        <w:rPr/>
        <w:t>toutes</w:t>
      </w:r>
      <w:r>
        <w:rPr>
          <w:spacing w:val="1"/>
        </w:rPr>
        <w:t> </w:t>
      </w:r>
      <w:r>
        <w:rPr/>
        <w:t>les</w:t>
      </w:r>
      <w:r>
        <w:rPr>
          <w:spacing w:val="1"/>
        </w:rPr>
        <w:t> </w:t>
      </w:r>
      <w:r>
        <w:rPr/>
        <w:t>parties</w:t>
      </w:r>
      <w:r>
        <w:rPr>
          <w:spacing w:val="1"/>
        </w:rPr>
        <w:t> </w:t>
      </w:r>
      <w:r>
        <w:rPr/>
        <w:t>concernées</w:t>
      </w:r>
      <w:r>
        <w:rPr>
          <w:spacing w:val="1"/>
        </w:rPr>
        <w:t> </w:t>
      </w:r>
      <w:r>
        <w:rPr/>
        <w:t>:</w:t>
      </w:r>
      <w:r>
        <w:rPr>
          <w:spacing w:val="1"/>
        </w:rPr>
        <w:t> </w:t>
      </w:r>
      <w:r>
        <w:rPr/>
        <w:t>développeurs,</w:t>
      </w:r>
      <w:r>
        <w:rPr>
          <w:spacing w:val="1"/>
        </w:rPr>
        <w:t> </w:t>
      </w:r>
      <w:r>
        <w:rPr/>
        <w:t>équipes</w:t>
      </w:r>
      <w:r>
        <w:rPr>
          <w:spacing w:val="1"/>
        </w:rPr>
        <w:t> </w:t>
      </w:r>
      <w:r>
        <w:rPr/>
        <w:t>techniques,</w:t>
      </w:r>
      <w:r>
        <w:rPr>
          <w:spacing w:val="1"/>
        </w:rPr>
        <w:t> </w:t>
      </w:r>
      <w:r>
        <w:rPr/>
        <w:t>utilisateurs professionnels et clients. JIRA propose des fonctionnalités et des</w:t>
      </w:r>
      <w:r>
        <w:rPr>
          <w:spacing w:val="1"/>
        </w:rPr>
        <w:t> </w:t>
      </w:r>
      <w:r>
        <w:rPr/>
        <w:t>outils performants à</w:t>
      </w:r>
      <w:r>
        <w:rPr>
          <w:spacing w:val="-2"/>
        </w:rPr>
        <w:t> </w:t>
      </w:r>
      <w:r>
        <w:rPr/>
        <w:t>chaque</w:t>
      </w:r>
      <w:r>
        <w:rPr>
          <w:spacing w:val="-4"/>
        </w:rPr>
        <w:t> </w:t>
      </w:r>
      <w:r>
        <w:rPr/>
        <w:t>phase</w:t>
      </w:r>
      <w:r>
        <w:rPr>
          <w:spacing w:val="-1"/>
        </w:rPr>
        <w:t> </w:t>
      </w:r>
      <w:r>
        <w:rPr/>
        <w:t>du cycle</w:t>
      </w:r>
      <w:r>
        <w:rPr>
          <w:spacing w:val="3"/>
        </w:rPr>
        <w:t> </w:t>
      </w:r>
      <w:r>
        <w:rPr/>
        <w:t>de</w:t>
      </w:r>
      <w:r>
        <w:rPr>
          <w:spacing w:val="-1"/>
        </w:rPr>
        <w:t> </w:t>
      </w:r>
      <w:r>
        <w:rPr/>
        <w:t>vie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développement.</w:t>
      </w:r>
    </w:p>
    <w:p>
      <w:pPr>
        <w:spacing w:after="0" w:line="360" w:lineRule="auto"/>
        <w:jc w:val="both"/>
        <w:sectPr>
          <w:pgSz w:w="11910" w:h="16840"/>
          <w:pgMar w:header="0" w:footer="870" w:top="1320" w:bottom="1140" w:left="160" w:right="140"/>
        </w:sectPr>
      </w:pPr>
    </w:p>
    <w:p>
      <w:pPr>
        <w:pStyle w:val="Heading5"/>
        <w:spacing w:before="78"/>
        <w:ind w:left="1463" w:right="1485"/>
      </w:pPr>
      <w:r>
        <w:rPr>
          <w:u w:val="thick"/>
        </w:rPr>
        <w:t>Microsoft</w:t>
      </w:r>
      <w:r>
        <w:rPr>
          <w:spacing w:val="-9"/>
          <w:u w:val="thick"/>
        </w:rPr>
        <w:t> </w:t>
      </w:r>
      <w:r>
        <w:rPr>
          <w:u w:val="thick"/>
        </w:rPr>
        <w:t>Teams</w:t>
      </w:r>
    </w:p>
    <w:p>
      <w:pPr>
        <w:pStyle w:val="BodyText"/>
        <w:spacing w:before="1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42">
            <wp:simplePos x="0" y="0"/>
            <wp:positionH relativeFrom="page">
              <wp:posOffset>3284854</wp:posOffset>
            </wp:positionH>
            <wp:positionV relativeFrom="paragraph">
              <wp:posOffset>179366</wp:posOffset>
            </wp:positionV>
            <wp:extent cx="993187" cy="895350"/>
            <wp:effectExtent l="0" t="0" r="0" b="0"/>
            <wp:wrapTopAndBottom/>
            <wp:docPr id="93" name="image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53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3187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39"/>
        <w:ind w:left="1456" w:right="1485" w:firstLine="0"/>
        <w:jc w:val="center"/>
        <w:rPr>
          <w:i/>
          <w:sz w:val="18"/>
        </w:rPr>
      </w:pPr>
      <w:r>
        <w:rPr>
          <w:i/>
          <w:color w:val="44536A"/>
          <w:sz w:val="18"/>
        </w:rPr>
        <w:t>Figure</w:t>
      </w:r>
      <w:r>
        <w:rPr>
          <w:i/>
          <w:color w:val="44536A"/>
          <w:spacing w:val="-4"/>
          <w:sz w:val="18"/>
        </w:rPr>
        <w:t> </w:t>
      </w:r>
      <w:r>
        <w:rPr>
          <w:i/>
          <w:color w:val="44536A"/>
          <w:sz w:val="18"/>
        </w:rPr>
        <w:t>39</w:t>
      </w:r>
      <w:r>
        <w:rPr>
          <w:i/>
          <w:color w:val="44536A"/>
          <w:spacing w:val="1"/>
          <w:sz w:val="18"/>
        </w:rPr>
        <w:t> </w:t>
      </w:r>
      <w:r>
        <w:rPr>
          <w:i/>
          <w:color w:val="44536A"/>
          <w:sz w:val="18"/>
        </w:rPr>
        <w:t>Microsoft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Teams</w:t>
      </w:r>
    </w:p>
    <w:p>
      <w:pPr>
        <w:pStyle w:val="BodyText"/>
        <w:rPr>
          <w:i/>
          <w:sz w:val="26"/>
        </w:rPr>
      </w:pPr>
    </w:p>
    <w:p>
      <w:pPr>
        <w:pStyle w:val="BodyText"/>
        <w:spacing w:line="360" w:lineRule="auto"/>
        <w:ind w:left="1256" w:right="1281" w:firstLine="707"/>
        <w:jc w:val="both"/>
      </w:pPr>
      <w:r>
        <w:rPr/>
        <w:t>Microsoft Teams une application de collaboration conçue pour le travail</w:t>
      </w:r>
      <w:r>
        <w:rPr>
          <w:spacing w:val="1"/>
        </w:rPr>
        <w:t> </w:t>
      </w:r>
      <w:r>
        <w:rPr/>
        <w:t>hybride afin que vous et votre équipe restiez informés, organisés et connectés, le</w:t>
      </w:r>
      <w:r>
        <w:rPr>
          <w:spacing w:val="-67"/>
        </w:rPr>
        <w:t> </w:t>
      </w:r>
      <w:r>
        <w:rPr/>
        <w:t>tout</w:t>
      </w:r>
      <w:r>
        <w:rPr>
          <w:spacing w:val="-4"/>
        </w:rPr>
        <w:t> </w:t>
      </w:r>
      <w:r>
        <w:rPr/>
        <w:t>au</w:t>
      </w:r>
      <w:r>
        <w:rPr>
          <w:spacing w:val="1"/>
        </w:rPr>
        <w:t> </w:t>
      </w:r>
      <w:r>
        <w:rPr/>
        <w:t>même endroit.</w:t>
      </w:r>
    </w:p>
    <w:p>
      <w:pPr>
        <w:pStyle w:val="BodyText"/>
        <w:spacing w:line="360" w:lineRule="auto" w:before="42"/>
        <w:ind w:left="1256" w:right="1284" w:firstLine="707"/>
        <w:jc w:val="both"/>
      </w:pPr>
      <w:r>
        <w:rPr/>
        <w:t>Nous l'utilisons principalement pour garder un canal de communication</w:t>
      </w:r>
      <w:r>
        <w:rPr>
          <w:spacing w:val="1"/>
        </w:rPr>
        <w:t> </w:t>
      </w:r>
      <w:r>
        <w:rPr/>
        <w:t>avec l'équipe à Paris, pour avoir des réunions quotidiennes et/ou pour poser des</w:t>
      </w:r>
      <w:r>
        <w:rPr>
          <w:spacing w:val="1"/>
        </w:rPr>
        <w:t> </w:t>
      </w:r>
      <w:r>
        <w:rPr/>
        <w:t>questions</w:t>
      </w:r>
      <w:r>
        <w:rPr>
          <w:spacing w:val="-4"/>
        </w:rPr>
        <w:t> </w:t>
      </w:r>
      <w:r>
        <w:rPr/>
        <w:t>si</w:t>
      </w:r>
      <w:r>
        <w:rPr>
          <w:spacing w:val="-3"/>
        </w:rPr>
        <w:t> </w:t>
      </w:r>
      <w:r>
        <w:rPr/>
        <w:t>nous</w:t>
      </w:r>
      <w:r>
        <w:rPr>
          <w:spacing w:val="1"/>
        </w:rPr>
        <w:t> </w:t>
      </w:r>
      <w:r>
        <w:rPr/>
        <w:t>avions</w:t>
      </w:r>
      <w:r>
        <w:rPr>
          <w:spacing w:val="1"/>
        </w:rPr>
        <w:t> </w:t>
      </w:r>
      <w:r>
        <w:rPr/>
        <w:t>un</w:t>
      </w:r>
      <w:r>
        <w:rPr>
          <w:spacing w:val="-3"/>
        </w:rPr>
        <w:t> </w:t>
      </w:r>
      <w:r>
        <w:rPr/>
        <w:t>blocage.</w:t>
      </w:r>
    </w:p>
    <w:p>
      <w:pPr>
        <w:pStyle w:val="Heading5"/>
        <w:spacing w:before="30"/>
        <w:ind w:right="1483"/>
      </w:pPr>
      <w:r>
        <w:rPr>
          <w:u w:val="thick"/>
        </w:rPr>
        <w:t>Confluence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1"/>
        </w:rPr>
      </w:pPr>
      <w:r>
        <w:rPr/>
        <w:drawing>
          <wp:anchor distT="0" distB="0" distL="0" distR="0" allowOverlap="1" layoutInCell="1" locked="0" behindDoc="0" simplePos="0" relativeHeight="43">
            <wp:simplePos x="0" y="0"/>
            <wp:positionH relativeFrom="page">
              <wp:posOffset>3208654</wp:posOffset>
            </wp:positionH>
            <wp:positionV relativeFrom="paragraph">
              <wp:posOffset>108857</wp:posOffset>
            </wp:positionV>
            <wp:extent cx="1135856" cy="1014698"/>
            <wp:effectExtent l="0" t="0" r="0" b="0"/>
            <wp:wrapTopAndBottom/>
            <wp:docPr id="95" name="image5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54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5856" cy="101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b/>
          <w:sz w:val="13"/>
        </w:rPr>
      </w:pPr>
    </w:p>
    <w:p>
      <w:pPr>
        <w:spacing w:before="93"/>
        <w:ind w:left="1466" w:right="1485" w:firstLine="0"/>
        <w:jc w:val="center"/>
        <w:rPr>
          <w:i/>
          <w:sz w:val="18"/>
        </w:rPr>
      </w:pPr>
      <w:bookmarkStart w:name="_bookmark86" w:id="118"/>
      <w:bookmarkEnd w:id="118"/>
      <w:r>
        <w:rPr/>
      </w:r>
      <w:r>
        <w:rPr>
          <w:i/>
          <w:color w:val="44536A"/>
          <w:sz w:val="18"/>
        </w:rPr>
        <w:t>Figure</w:t>
      </w:r>
      <w:r>
        <w:rPr>
          <w:i/>
          <w:color w:val="44536A"/>
          <w:spacing w:val="-4"/>
          <w:sz w:val="18"/>
        </w:rPr>
        <w:t> </w:t>
      </w:r>
      <w:r>
        <w:rPr>
          <w:i/>
          <w:color w:val="44536A"/>
          <w:sz w:val="18"/>
        </w:rPr>
        <w:t>40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Logo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de Confluence</w:t>
      </w:r>
    </w:p>
    <w:p>
      <w:pPr>
        <w:pStyle w:val="BodyText"/>
        <w:spacing w:before="3"/>
        <w:rPr>
          <w:i/>
          <w:sz w:val="26"/>
        </w:rPr>
      </w:pPr>
    </w:p>
    <w:p>
      <w:pPr>
        <w:pStyle w:val="BodyText"/>
        <w:spacing w:line="360" w:lineRule="auto"/>
        <w:ind w:left="1256" w:right="1281" w:firstLine="707"/>
        <w:jc w:val="both"/>
      </w:pPr>
      <w:r>
        <w:rPr/>
        <w:t>Confluence</w:t>
      </w:r>
      <w:r>
        <w:rPr>
          <w:spacing w:val="1"/>
        </w:rPr>
        <w:t> </w:t>
      </w:r>
      <w:r>
        <w:rPr/>
        <w:t>est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outil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collaboration</w:t>
      </w:r>
      <w:r>
        <w:rPr>
          <w:spacing w:val="1"/>
        </w:rPr>
        <w:t> </w:t>
      </w:r>
      <w:r>
        <w:rPr/>
        <w:t>qui</w:t>
      </w:r>
      <w:r>
        <w:rPr>
          <w:spacing w:val="1"/>
        </w:rPr>
        <w:t> </w:t>
      </w:r>
      <w:r>
        <w:rPr/>
        <w:t>permet</w:t>
      </w:r>
      <w:r>
        <w:rPr>
          <w:spacing w:val="1"/>
        </w:rPr>
        <w:t> </w:t>
      </w:r>
      <w:r>
        <w:rPr/>
        <w:t>aux</w:t>
      </w:r>
      <w:r>
        <w:rPr>
          <w:spacing w:val="1"/>
        </w:rPr>
        <w:t> </w:t>
      </w:r>
      <w:r>
        <w:rPr/>
        <w:t>équipes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travailler</w:t>
      </w:r>
      <w:r>
        <w:rPr>
          <w:spacing w:val="-8"/>
        </w:rPr>
        <w:t> </w:t>
      </w:r>
      <w:r>
        <w:rPr/>
        <w:t>ensemble</w:t>
      </w:r>
      <w:r>
        <w:rPr>
          <w:spacing w:val="-9"/>
        </w:rPr>
        <w:t> </w:t>
      </w:r>
      <w:r>
        <w:rPr/>
        <w:t>pour</w:t>
      </w:r>
      <w:r>
        <w:rPr>
          <w:spacing w:val="-11"/>
        </w:rPr>
        <w:t> </w:t>
      </w:r>
      <w:r>
        <w:rPr/>
        <w:t>créer,</w:t>
      </w:r>
      <w:r>
        <w:rPr>
          <w:spacing w:val="-10"/>
        </w:rPr>
        <w:t> </w:t>
      </w:r>
      <w:r>
        <w:rPr/>
        <w:t>organiser</w:t>
      </w:r>
      <w:r>
        <w:rPr>
          <w:spacing w:val="-8"/>
        </w:rPr>
        <w:t> </w:t>
      </w:r>
      <w:r>
        <w:rPr/>
        <w:t>et</w:t>
      </w:r>
      <w:r>
        <w:rPr>
          <w:spacing w:val="-10"/>
        </w:rPr>
        <w:t> </w:t>
      </w:r>
      <w:r>
        <w:rPr/>
        <w:t>discuter</w:t>
      </w:r>
      <w:r>
        <w:rPr>
          <w:spacing w:val="-7"/>
        </w:rPr>
        <w:t> </w:t>
      </w:r>
      <w:r>
        <w:rPr/>
        <w:t>de</w:t>
      </w:r>
      <w:r>
        <w:rPr>
          <w:spacing w:val="-9"/>
        </w:rPr>
        <w:t> </w:t>
      </w:r>
      <w:r>
        <w:rPr/>
        <w:t>leur</w:t>
      </w:r>
      <w:r>
        <w:rPr>
          <w:spacing w:val="-11"/>
        </w:rPr>
        <w:t> </w:t>
      </w:r>
      <w:r>
        <w:rPr/>
        <w:t>travail</w:t>
      </w:r>
      <w:r>
        <w:rPr>
          <w:spacing w:val="-9"/>
        </w:rPr>
        <w:t> </w:t>
      </w:r>
      <w:r>
        <w:rPr/>
        <w:t>dans</w:t>
      </w:r>
      <w:r>
        <w:rPr>
          <w:spacing w:val="-10"/>
        </w:rPr>
        <w:t> </w:t>
      </w:r>
      <w:r>
        <w:rPr/>
        <w:t>un</w:t>
      </w:r>
      <w:r>
        <w:rPr>
          <w:spacing w:val="-8"/>
        </w:rPr>
        <w:t> </w:t>
      </w:r>
      <w:r>
        <w:rPr/>
        <w:t>espace</w:t>
      </w:r>
      <w:r>
        <w:rPr>
          <w:spacing w:val="-67"/>
        </w:rPr>
        <w:t> </w:t>
      </w:r>
      <w:r>
        <w:rPr/>
        <w:t>centralisé et accessible à tous. Que vous ayez besoin de créer une documentation</w:t>
      </w:r>
      <w:r>
        <w:rPr>
          <w:spacing w:val="-67"/>
        </w:rPr>
        <w:t> </w:t>
      </w:r>
      <w:r>
        <w:rPr/>
        <w:t>de</w:t>
      </w:r>
      <w:r>
        <w:rPr>
          <w:spacing w:val="1"/>
        </w:rPr>
        <w:t> </w:t>
      </w:r>
      <w:r>
        <w:rPr/>
        <w:t>projet,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partager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connaissances</w:t>
      </w:r>
      <w:r>
        <w:rPr>
          <w:spacing w:val="1"/>
        </w:rPr>
        <w:t> </w:t>
      </w:r>
      <w:r>
        <w:rPr/>
        <w:t>internes,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collaborer</w:t>
      </w:r>
      <w:r>
        <w:rPr>
          <w:spacing w:val="1"/>
        </w:rPr>
        <w:t> </w:t>
      </w:r>
      <w:r>
        <w:rPr/>
        <w:t>sur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spécifications de produit ou de suivre les progrès de votre équipe, Confluence</w:t>
      </w:r>
      <w:r>
        <w:rPr>
          <w:spacing w:val="1"/>
        </w:rPr>
        <w:t> </w:t>
      </w:r>
      <w:r>
        <w:rPr/>
        <w:t>vous permet de</w:t>
      </w:r>
      <w:r>
        <w:rPr>
          <w:spacing w:val="-3"/>
        </w:rPr>
        <w:t> </w:t>
      </w:r>
      <w:r>
        <w:rPr/>
        <w:t>le</w:t>
      </w:r>
      <w:r>
        <w:rPr>
          <w:spacing w:val="-1"/>
        </w:rPr>
        <w:t> </w:t>
      </w:r>
      <w:r>
        <w:rPr/>
        <w:t>faire de</w:t>
      </w:r>
      <w:r>
        <w:rPr>
          <w:spacing w:val="-1"/>
        </w:rPr>
        <w:t> </w:t>
      </w:r>
      <w:r>
        <w:rPr/>
        <w:t>manière transparente</w:t>
      </w:r>
      <w:r>
        <w:rPr>
          <w:spacing w:val="-1"/>
        </w:rPr>
        <w:t> </w:t>
      </w:r>
      <w:r>
        <w:rPr/>
        <w:t>et efficace</w:t>
      </w:r>
      <w:r>
        <w:rPr>
          <w:spacing w:val="2"/>
        </w:rPr>
        <w:t> </w:t>
      </w:r>
      <w:r>
        <w:rPr/>
        <w:t>(15).</w:t>
      </w:r>
    </w:p>
    <w:p>
      <w:pPr>
        <w:spacing w:after="0" w:line="360" w:lineRule="auto"/>
        <w:jc w:val="both"/>
        <w:sectPr>
          <w:pgSz w:w="11910" w:h="16840"/>
          <w:pgMar w:header="0" w:footer="870" w:top="1320" w:bottom="1140" w:left="160" w:right="140"/>
        </w:sectPr>
      </w:pPr>
    </w:p>
    <w:p>
      <w:pPr>
        <w:pStyle w:val="Heading3"/>
        <w:numPr>
          <w:ilvl w:val="2"/>
          <w:numId w:val="16"/>
        </w:numPr>
        <w:tabs>
          <w:tab w:pos="4089" w:val="left" w:leader="none"/>
        </w:tabs>
        <w:spacing w:line="240" w:lineRule="auto" w:before="58" w:after="0"/>
        <w:ind w:left="4089" w:right="0" w:hanging="853"/>
        <w:jc w:val="left"/>
      </w:pPr>
      <w:bookmarkStart w:name="_bookmark87" w:id="119"/>
      <w:bookmarkEnd w:id="119"/>
      <w:r>
        <w:rPr>
          <w:b w:val="0"/>
        </w:rPr>
      </w:r>
      <w:bookmarkStart w:name="_bookmark87" w:id="120"/>
      <w:bookmarkEnd w:id="120"/>
      <w:r>
        <w:rPr>
          <w:spacing w:val="-8"/>
        </w:rPr>
        <w:t>O</w:t>
      </w:r>
      <w:r>
        <w:rPr>
          <w:spacing w:val="-8"/>
        </w:rPr>
        <w:t>utils</w:t>
      </w:r>
      <w:r>
        <w:rPr>
          <w:spacing w:val="-22"/>
        </w:rPr>
        <w:t> </w:t>
      </w:r>
      <w:r>
        <w:rPr>
          <w:spacing w:val="-8"/>
        </w:rPr>
        <w:t>de</w:t>
      </w:r>
      <w:r>
        <w:rPr>
          <w:spacing w:val="-19"/>
        </w:rPr>
        <w:t> </w:t>
      </w:r>
      <w:r>
        <w:rPr>
          <w:spacing w:val="-8"/>
        </w:rPr>
        <w:t>base</w:t>
      </w:r>
      <w:r>
        <w:rPr>
          <w:spacing w:val="-20"/>
        </w:rPr>
        <w:t> </w:t>
      </w:r>
      <w:r>
        <w:rPr>
          <w:spacing w:val="-7"/>
        </w:rPr>
        <w:t>de</w:t>
      </w:r>
      <w:r>
        <w:rPr>
          <w:spacing w:val="-19"/>
        </w:rPr>
        <w:t> </w:t>
      </w:r>
      <w:r>
        <w:rPr>
          <w:spacing w:val="-7"/>
        </w:rPr>
        <w:t>données</w:t>
      </w:r>
      <w:r>
        <w:rPr>
          <w:spacing w:val="-21"/>
        </w:rPr>
        <w:t> </w:t>
      </w:r>
      <w:r>
        <w:rPr>
          <w:spacing w:val="-7"/>
        </w:rPr>
        <w:t>:</w:t>
      </w:r>
    </w:p>
    <w:p>
      <w:pPr>
        <w:pStyle w:val="Heading5"/>
        <w:spacing w:before="232"/>
        <w:ind w:left="1466" w:right="1485"/>
      </w:pPr>
      <w:r>
        <w:rPr>
          <w:u w:val="thick"/>
        </w:rPr>
        <w:t>PostgreSQL</w:t>
      </w:r>
    </w:p>
    <w:p>
      <w:pPr>
        <w:pStyle w:val="BodyText"/>
        <w:spacing w:before="5"/>
        <w:rPr>
          <w:b/>
        </w:rPr>
      </w:pPr>
      <w:r>
        <w:rPr/>
        <w:drawing>
          <wp:anchor distT="0" distB="0" distL="0" distR="0" allowOverlap="1" layoutInCell="1" locked="0" behindDoc="0" simplePos="0" relativeHeight="44">
            <wp:simplePos x="0" y="0"/>
            <wp:positionH relativeFrom="page">
              <wp:posOffset>3362673</wp:posOffset>
            </wp:positionH>
            <wp:positionV relativeFrom="paragraph">
              <wp:posOffset>232724</wp:posOffset>
            </wp:positionV>
            <wp:extent cx="1046802" cy="1044416"/>
            <wp:effectExtent l="0" t="0" r="0" b="0"/>
            <wp:wrapTopAndBottom/>
            <wp:docPr id="97" name="image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55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6802" cy="1044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b/>
          <w:sz w:val="25"/>
        </w:rPr>
      </w:pPr>
    </w:p>
    <w:p>
      <w:pPr>
        <w:spacing w:before="1"/>
        <w:ind w:left="1467" w:right="1483" w:firstLine="0"/>
        <w:jc w:val="center"/>
        <w:rPr>
          <w:i/>
          <w:sz w:val="18"/>
        </w:rPr>
      </w:pPr>
      <w:bookmarkStart w:name="_bookmark88" w:id="121"/>
      <w:bookmarkEnd w:id="121"/>
      <w:r>
        <w:rPr/>
      </w:r>
      <w:r>
        <w:rPr>
          <w:i/>
          <w:color w:val="44536A"/>
          <w:sz w:val="18"/>
        </w:rPr>
        <w:t>Figure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41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Logo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de PostgreSQL</w:t>
      </w:r>
    </w:p>
    <w:p>
      <w:pPr>
        <w:pStyle w:val="BodyText"/>
        <w:spacing w:before="1"/>
        <w:rPr>
          <w:i/>
          <w:sz w:val="26"/>
        </w:rPr>
      </w:pPr>
    </w:p>
    <w:p>
      <w:pPr>
        <w:pStyle w:val="BodyText"/>
        <w:spacing w:line="360" w:lineRule="auto"/>
        <w:ind w:left="1256" w:right="1278" w:firstLine="707"/>
        <w:jc w:val="both"/>
      </w:pPr>
      <w:r>
        <w:rPr/>
        <w:t>PostgreSQL est un système de gestion de base de données relationnelle</w:t>
      </w:r>
      <w:r>
        <w:rPr>
          <w:spacing w:val="1"/>
        </w:rPr>
        <w:t> </w:t>
      </w:r>
      <w:r>
        <w:rPr/>
        <w:t>(SGBDR) open-source, puissant et hautement extensible. Il offre une grande</w:t>
      </w:r>
      <w:r>
        <w:rPr>
          <w:spacing w:val="1"/>
        </w:rPr>
        <w:t> </w:t>
      </w:r>
      <w:r>
        <w:rPr/>
        <w:t>fiabilité, une intégrité des données élevée et des fonctionnalités avancées pour la</w:t>
      </w:r>
      <w:r>
        <w:rPr>
          <w:spacing w:val="-67"/>
        </w:rPr>
        <w:t> </w:t>
      </w:r>
      <w:r>
        <w:rPr/>
        <w:t>gestion et l'analyse des données. PostgreSQL est reconnu pour sa conformité aux</w:t>
      </w:r>
      <w:r>
        <w:rPr>
          <w:spacing w:val="-67"/>
        </w:rPr>
        <w:t> </w:t>
      </w:r>
      <w:r>
        <w:rPr/>
        <w:t>normes</w:t>
      </w:r>
      <w:r>
        <w:rPr>
          <w:spacing w:val="1"/>
        </w:rPr>
        <w:t> </w:t>
      </w:r>
      <w:r>
        <w:rPr/>
        <w:t>SQL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sa</w:t>
      </w:r>
      <w:r>
        <w:rPr>
          <w:spacing w:val="1"/>
        </w:rPr>
        <w:t> </w:t>
      </w:r>
      <w:r>
        <w:rPr/>
        <w:t>capacité</w:t>
      </w:r>
      <w:r>
        <w:rPr>
          <w:spacing w:val="1"/>
        </w:rPr>
        <w:t> </w:t>
      </w:r>
      <w:r>
        <w:rPr/>
        <w:t>à</w:t>
      </w:r>
      <w:r>
        <w:rPr>
          <w:spacing w:val="1"/>
        </w:rPr>
        <w:t> </w:t>
      </w:r>
      <w:r>
        <w:rPr/>
        <w:t>gérer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charges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travail</w:t>
      </w:r>
      <w:r>
        <w:rPr>
          <w:spacing w:val="1"/>
        </w:rPr>
        <w:t> </w:t>
      </w:r>
      <w:r>
        <w:rPr/>
        <w:t>complexes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volumineuses</w:t>
      </w:r>
      <w:r>
        <w:rPr>
          <w:spacing w:val="1"/>
        </w:rPr>
        <w:t> </w:t>
      </w:r>
      <w:r>
        <w:rPr/>
        <w:t>(16).</w:t>
      </w:r>
    </w:p>
    <w:p>
      <w:pPr>
        <w:pStyle w:val="Heading5"/>
        <w:spacing w:before="30"/>
        <w:ind w:right="1483"/>
      </w:pPr>
      <w:r>
        <w:rPr>
          <w:u w:val="thick"/>
        </w:rPr>
        <w:t>MySQL</w:t>
      </w:r>
    </w:p>
    <w:p>
      <w:pPr>
        <w:pStyle w:val="BodyText"/>
        <w:spacing w:before="1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45">
            <wp:simplePos x="0" y="0"/>
            <wp:positionH relativeFrom="page">
              <wp:posOffset>2614295</wp:posOffset>
            </wp:positionH>
            <wp:positionV relativeFrom="paragraph">
              <wp:posOffset>179233</wp:posOffset>
            </wp:positionV>
            <wp:extent cx="2325987" cy="1033462"/>
            <wp:effectExtent l="0" t="0" r="0" b="0"/>
            <wp:wrapTopAndBottom/>
            <wp:docPr id="99" name="image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56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5987" cy="1033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57"/>
        <w:ind w:left="1467" w:right="1484" w:firstLine="0"/>
        <w:jc w:val="center"/>
        <w:rPr>
          <w:i/>
          <w:sz w:val="18"/>
        </w:rPr>
      </w:pPr>
      <w:bookmarkStart w:name="_bookmark89" w:id="122"/>
      <w:bookmarkEnd w:id="122"/>
      <w:r>
        <w:rPr/>
      </w:r>
      <w:r>
        <w:rPr>
          <w:i/>
          <w:color w:val="44536A"/>
          <w:sz w:val="18"/>
        </w:rPr>
        <w:t>Figure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42</w:t>
      </w:r>
      <w:r>
        <w:rPr>
          <w:i/>
          <w:color w:val="44536A"/>
          <w:spacing w:val="1"/>
          <w:sz w:val="18"/>
        </w:rPr>
        <w:t> </w:t>
      </w:r>
      <w:r>
        <w:rPr>
          <w:i/>
          <w:color w:val="44536A"/>
          <w:sz w:val="18"/>
        </w:rPr>
        <w:t>: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Logo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de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MySQL</w:t>
      </w:r>
    </w:p>
    <w:p>
      <w:pPr>
        <w:pStyle w:val="BodyText"/>
        <w:spacing w:before="1"/>
        <w:rPr>
          <w:i/>
          <w:sz w:val="26"/>
        </w:rPr>
      </w:pPr>
    </w:p>
    <w:p>
      <w:pPr>
        <w:pStyle w:val="BodyText"/>
        <w:spacing w:line="360" w:lineRule="auto"/>
        <w:ind w:left="1256" w:right="1353" w:firstLine="707"/>
      </w:pPr>
      <w:r>
        <w:rPr/>
        <w:t>MySQL est un serveur de bases de données relationnelles SQL développé</w:t>
      </w:r>
      <w:r>
        <w:rPr>
          <w:spacing w:val="-67"/>
        </w:rPr>
        <w:t> </w:t>
      </w:r>
      <w:r>
        <w:rPr/>
        <w:t>dans un souci de performances élevées en lecture, ce qui signifie qu'il est</w:t>
      </w:r>
      <w:r>
        <w:rPr>
          <w:spacing w:val="1"/>
        </w:rPr>
        <w:t> </w:t>
      </w:r>
      <w:r>
        <w:rPr/>
        <w:t>davantage orienté vers le service de données déjà en place que vers celui de</w:t>
      </w:r>
      <w:r>
        <w:rPr>
          <w:spacing w:val="1"/>
        </w:rPr>
        <w:t> </w:t>
      </w:r>
      <w:r>
        <w:rPr/>
        <w:t>mises à jour fréquentes et fortement sécurisées. Il est multithread et multi-</w:t>
      </w:r>
      <w:r>
        <w:rPr>
          <w:spacing w:val="1"/>
        </w:rPr>
        <w:t> </w:t>
      </w:r>
      <w:r>
        <w:rPr/>
        <w:t>utilisateur.</w:t>
      </w:r>
    </w:p>
    <w:p>
      <w:pPr>
        <w:pStyle w:val="BodyText"/>
        <w:spacing w:line="360" w:lineRule="auto" w:before="41"/>
        <w:ind w:left="1256" w:right="1405" w:firstLine="707"/>
      </w:pPr>
      <w:r>
        <w:rPr/>
        <w:t>C'est un logiciel open source, développé sous double licence selon qu'il</w:t>
      </w:r>
      <w:r>
        <w:rPr>
          <w:spacing w:val="1"/>
        </w:rPr>
        <w:t> </w:t>
      </w:r>
      <w:r>
        <w:rPr/>
        <w:t>est distribué avec un produit libre ou avec un produit propriétaire. Dans ce</w:t>
      </w:r>
      <w:r>
        <w:rPr>
          <w:spacing w:val="1"/>
        </w:rPr>
        <w:t> </w:t>
      </w:r>
      <w:r>
        <w:rPr/>
        <w:t>dernier cas, la licence est payante, sinon c'est la licence publique générale GNU</w:t>
      </w:r>
      <w:r>
        <w:rPr>
          <w:spacing w:val="-67"/>
        </w:rPr>
        <w:t> </w:t>
      </w:r>
      <w:r>
        <w:rPr/>
        <w:t>(GPL)</w:t>
      </w:r>
      <w:r>
        <w:rPr>
          <w:spacing w:val="-1"/>
        </w:rPr>
        <w:t> </w:t>
      </w:r>
      <w:r>
        <w:rPr/>
        <w:t>qui s'applique.</w:t>
      </w:r>
      <w:r>
        <w:rPr>
          <w:spacing w:val="-2"/>
        </w:rPr>
        <w:t> </w:t>
      </w:r>
      <w:r>
        <w:rPr/>
        <w:t>(17)</w:t>
      </w:r>
    </w:p>
    <w:p>
      <w:pPr>
        <w:spacing w:after="0" w:line="360" w:lineRule="auto"/>
        <w:sectPr>
          <w:pgSz w:w="11910" w:h="16840"/>
          <w:pgMar w:header="0" w:footer="870" w:top="1340" w:bottom="1140" w:left="160" w:right="140"/>
        </w:sectPr>
      </w:pPr>
    </w:p>
    <w:p>
      <w:pPr>
        <w:pStyle w:val="Heading1"/>
        <w:ind w:left="1466"/>
      </w:pPr>
      <w:bookmarkStart w:name="_bookmark90" w:id="123"/>
      <w:bookmarkEnd w:id="123"/>
      <w:r>
        <w:rPr>
          <w:b w:val="0"/>
        </w:rPr>
      </w:r>
      <w:r>
        <w:rPr/>
        <w:t>Conclusion</w:t>
      </w:r>
    </w:p>
    <w:p>
      <w:pPr>
        <w:pStyle w:val="BodyText"/>
        <w:spacing w:before="10"/>
        <w:rPr>
          <w:b/>
          <w:sz w:val="50"/>
        </w:rPr>
      </w:pPr>
    </w:p>
    <w:p>
      <w:pPr>
        <w:pStyle w:val="BodyText"/>
        <w:spacing w:line="360" w:lineRule="auto" w:before="1"/>
        <w:ind w:left="1256" w:right="1274" w:firstLine="707"/>
        <w:jc w:val="both"/>
      </w:pPr>
      <w:r>
        <w:rPr/>
        <w:t>Dans ce chapitre, nous avons abordé l'étude technique du projet en nous</w:t>
      </w:r>
      <w:r>
        <w:rPr>
          <w:spacing w:val="1"/>
        </w:rPr>
        <w:t> </w:t>
      </w:r>
      <w:r>
        <w:rPr/>
        <w:t>concentrant sur les choix architecturaux que nous avons faits pour mener à bien</w:t>
      </w:r>
      <w:r>
        <w:rPr>
          <w:spacing w:val="1"/>
        </w:rPr>
        <w:t> </w:t>
      </w:r>
      <w:r>
        <w:rPr/>
        <w:t>ce</w:t>
      </w:r>
      <w:r>
        <w:rPr>
          <w:spacing w:val="1"/>
        </w:rPr>
        <w:t> </w:t>
      </w:r>
      <w:r>
        <w:rPr/>
        <w:t>travail.</w:t>
      </w:r>
      <w:r>
        <w:rPr>
          <w:spacing w:val="1"/>
        </w:rPr>
        <w:t> </w:t>
      </w:r>
      <w:r>
        <w:rPr/>
        <w:t>Nous</w:t>
      </w:r>
      <w:r>
        <w:rPr>
          <w:spacing w:val="1"/>
        </w:rPr>
        <w:t> </w:t>
      </w:r>
      <w:r>
        <w:rPr/>
        <w:t>avons</w:t>
      </w:r>
      <w:r>
        <w:rPr>
          <w:spacing w:val="1"/>
        </w:rPr>
        <w:t> </w:t>
      </w:r>
      <w:r>
        <w:rPr/>
        <w:t>détaillé</w:t>
      </w:r>
      <w:r>
        <w:rPr>
          <w:spacing w:val="1"/>
        </w:rPr>
        <w:t> </w:t>
      </w:r>
      <w:r>
        <w:rPr/>
        <w:t>les</w:t>
      </w:r>
      <w:r>
        <w:rPr>
          <w:spacing w:val="1"/>
        </w:rPr>
        <w:t> </w:t>
      </w:r>
      <w:r>
        <w:rPr/>
        <w:t>différentes</w:t>
      </w:r>
      <w:r>
        <w:rPr>
          <w:spacing w:val="1"/>
        </w:rPr>
        <w:t> </w:t>
      </w:r>
      <w:r>
        <w:rPr/>
        <w:t>architectures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nous</w:t>
      </w:r>
      <w:r>
        <w:rPr>
          <w:spacing w:val="1"/>
        </w:rPr>
        <w:t> </w:t>
      </w:r>
      <w:r>
        <w:rPr/>
        <w:t>avons</w:t>
      </w:r>
      <w:r>
        <w:rPr>
          <w:spacing w:val="-67"/>
        </w:rPr>
        <w:t> </w:t>
      </w:r>
      <w:r>
        <w:rPr/>
        <w:t>sélectionnées</w:t>
      </w:r>
      <w:r>
        <w:rPr>
          <w:spacing w:val="-4"/>
        </w:rPr>
        <w:t> </w:t>
      </w:r>
      <w:r>
        <w:rPr/>
        <w:t>et</w:t>
      </w:r>
      <w:r>
        <w:rPr>
          <w:spacing w:val="-3"/>
        </w:rPr>
        <w:t> </w:t>
      </w:r>
      <w:r>
        <w:rPr/>
        <w:t>expliqué</w:t>
      </w:r>
      <w:r>
        <w:rPr>
          <w:spacing w:val="-4"/>
        </w:rPr>
        <w:t> </w:t>
      </w:r>
      <w:r>
        <w:rPr/>
        <w:t>les</w:t>
      </w:r>
      <w:r>
        <w:rPr>
          <w:spacing w:val="-3"/>
        </w:rPr>
        <w:t> </w:t>
      </w:r>
      <w:r>
        <w:rPr/>
        <w:t>raisons</w:t>
      </w:r>
      <w:r>
        <w:rPr>
          <w:spacing w:val="-7"/>
        </w:rPr>
        <w:t> </w:t>
      </w:r>
      <w:r>
        <w:rPr/>
        <w:t>de</w:t>
      </w:r>
      <w:r>
        <w:rPr>
          <w:spacing w:val="-4"/>
        </w:rPr>
        <w:t> </w:t>
      </w:r>
      <w:r>
        <w:rPr/>
        <w:t>ces</w:t>
      </w:r>
      <w:r>
        <w:rPr>
          <w:spacing w:val="-5"/>
        </w:rPr>
        <w:t> </w:t>
      </w:r>
      <w:r>
        <w:rPr/>
        <w:t>choix.</w:t>
      </w:r>
      <w:r>
        <w:rPr>
          <w:spacing w:val="-5"/>
        </w:rPr>
        <w:t> </w:t>
      </w:r>
      <w:r>
        <w:rPr/>
        <w:t>Nous</w:t>
      </w:r>
      <w:r>
        <w:rPr>
          <w:spacing w:val="-3"/>
        </w:rPr>
        <w:t> </w:t>
      </w:r>
      <w:r>
        <w:rPr/>
        <w:t>avons</w:t>
      </w:r>
      <w:r>
        <w:rPr>
          <w:spacing w:val="-3"/>
        </w:rPr>
        <w:t> </w:t>
      </w:r>
      <w:r>
        <w:rPr/>
        <w:t>également</w:t>
      </w:r>
      <w:r>
        <w:rPr>
          <w:spacing w:val="-4"/>
        </w:rPr>
        <w:t> </w:t>
      </w:r>
      <w:r>
        <w:rPr/>
        <w:t>analysé</w:t>
      </w:r>
      <w:r>
        <w:rPr>
          <w:spacing w:val="-67"/>
        </w:rPr>
        <w:t> </w:t>
      </w:r>
      <w:r>
        <w:rPr/>
        <w:t>les avantages et les inconvénients de chaque architecture afin de prendre des</w:t>
      </w:r>
      <w:r>
        <w:rPr>
          <w:spacing w:val="1"/>
        </w:rPr>
        <w:t> </w:t>
      </w:r>
      <w:r>
        <w:rPr/>
        <w:t>décisions éclairées.</w:t>
      </w:r>
    </w:p>
    <w:p>
      <w:pPr>
        <w:pStyle w:val="BodyText"/>
        <w:spacing w:line="360" w:lineRule="auto" w:before="40"/>
        <w:ind w:left="1256" w:right="1283" w:firstLine="707"/>
        <w:jc w:val="both"/>
      </w:pPr>
      <w:r>
        <w:rPr/>
        <w:t>Le chapitre suivant se concentrera sur la présentation des interfaces que</w:t>
      </w:r>
      <w:r>
        <w:rPr>
          <w:spacing w:val="1"/>
        </w:rPr>
        <w:t> </w:t>
      </w:r>
      <w:r>
        <w:rPr/>
        <w:t>nous</w:t>
      </w:r>
      <w:r>
        <w:rPr>
          <w:spacing w:val="1"/>
        </w:rPr>
        <w:t> </w:t>
      </w:r>
      <w:r>
        <w:rPr/>
        <w:t>avons</w:t>
      </w:r>
      <w:r>
        <w:rPr>
          <w:spacing w:val="1"/>
        </w:rPr>
        <w:t> </w:t>
      </w:r>
      <w:r>
        <w:rPr/>
        <w:t>développées</w:t>
      </w:r>
      <w:r>
        <w:rPr>
          <w:spacing w:val="1"/>
        </w:rPr>
        <w:t> </w:t>
      </w:r>
      <w:r>
        <w:rPr/>
        <w:t>tout</w:t>
      </w:r>
      <w:r>
        <w:rPr>
          <w:spacing w:val="1"/>
        </w:rPr>
        <w:t> </w:t>
      </w:r>
      <w:r>
        <w:rPr/>
        <w:t>au</w:t>
      </w:r>
      <w:r>
        <w:rPr>
          <w:spacing w:val="1"/>
        </w:rPr>
        <w:t> </w:t>
      </w:r>
      <w:r>
        <w:rPr/>
        <w:t>long</w:t>
      </w:r>
      <w:r>
        <w:rPr>
          <w:spacing w:val="1"/>
        </w:rPr>
        <w:t> </w:t>
      </w:r>
      <w:r>
        <w:rPr/>
        <w:t>du</w:t>
      </w:r>
      <w:r>
        <w:rPr>
          <w:spacing w:val="1"/>
        </w:rPr>
        <w:t> </w:t>
      </w:r>
      <w:r>
        <w:rPr/>
        <w:t>projet,</w:t>
      </w:r>
      <w:r>
        <w:rPr>
          <w:spacing w:val="1"/>
        </w:rPr>
        <w:t> </w:t>
      </w:r>
      <w:r>
        <w:rPr/>
        <w:t>ainsi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sur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phase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déploiement où nous expliquerons comment nous avons mis en place notre</w:t>
      </w:r>
      <w:r>
        <w:rPr>
          <w:spacing w:val="1"/>
        </w:rPr>
        <w:t> </w:t>
      </w:r>
      <w:r>
        <w:rPr/>
        <w:t>solution.</w:t>
      </w:r>
    </w:p>
    <w:p>
      <w:pPr>
        <w:spacing w:after="0" w:line="360" w:lineRule="auto"/>
        <w:jc w:val="both"/>
        <w:sectPr>
          <w:pgSz w:w="11910" w:h="16840"/>
          <w:pgMar w:header="0" w:footer="870" w:top="1340" w:bottom="1140" w:left="160" w:right="140"/>
        </w:sectPr>
      </w:pPr>
    </w:p>
    <w:p>
      <w:pPr>
        <w:pStyle w:val="Heading1"/>
        <w:spacing w:line="480" w:lineRule="auto"/>
        <w:ind w:left="4259" w:right="1586" w:hanging="2691"/>
        <w:jc w:val="left"/>
      </w:pPr>
      <w:bookmarkStart w:name="_bookmark91" w:id="124"/>
      <w:bookmarkEnd w:id="124"/>
      <w:r>
        <w:rPr>
          <w:b w:val="0"/>
        </w:rPr>
      </w:r>
      <w:r>
        <w:rPr/>
        <w:t>Chapitre</w:t>
      </w:r>
      <w:r>
        <w:rPr>
          <w:spacing w:val="-8"/>
        </w:rPr>
        <w:t> </w:t>
      </w:r>
      <w:r>
        <w:rPr/>
        <w:t>4</w:t>
      </w:r>
      <w:r>
        <w:rPr>
          <w:spacing w:val="-6"/>
        </w:rPr>
        <w:t> </w:t>
      </w:r>
      <w:r>
        <w:rPr/>
        <w:t>:</w:t>
      </w:r>
      <w:r>
        <w:rPr>
          <w:spacing w:val="97"/>
        </w:rPr>
        <w:t> </w:t>
      </w:r>
      <w:r>
        <w:rPr/>
        <w:t>Mise</w:t>
      </w:r>
      <w:r>
        <w:rPr>
          <w:spacing w:val="-2"/>
        </w:rPr>
        <w:t> </w:t>
      </w:r>
      <w:r>
        <w:rPr/>
        <w:t>en</w:t>
      </w:r>
      <w:r>
        <w:rPr>
          <w:spacing w:val="-1"/>
        </w:rPr>
        <w:t> </w:t>
      </w:r>
      <w:r>
        <w:rPr/>
        <w:t>œuvre</w:t>
      </w:r>
      <w:r>
        <w:rPr>
          <w:spacing w:val="-2"/>
        </w:rPr>
        <w:t> </w:t>
      </w:r>
      <w:r>
        <w:rPr/>
        <w:t>et</w:t>
      </w:r>
      <w:r>
        <w:rPr>
          <w:spacing w:val="-1"/>
        </w:rPr>
        <w:t> </w:t>
      </w:r>
      <w:r>
        <w:rPr/>
        <w:t>réalisation</w:t>
      </w:r>
      <w:r>
        <w:rPr>
          <w:spacing w:val="-117"/>
        </w:rPr>
        <w:t> </w:t>
      </w:r>
      <w:r>
        <w:rPr/>
        <w:t>du</w:t>
      </w:r>
      <w:r>
        <w:rPr>
          <w:spacing w:val="-1"/>
        </w:rPr>
        <w:t> </w:t>
      </w:r>
      <w:r>
        <w:rPr/>
        <w:t>projet</w:t>
      </w:r>
      <w:r>
        <w:rPr>
          <w:spacing w:val="2"/>
        </w:rPr>
        <w:t> </w:t>
      </w:r>
      <w:r>
        <w:rPr/>
        <w:t>CDN</w:t>
      </w:r>
    </w:p>
    <w:p>
      <w:pPr>
        <w:pStyle w:val="BodyText"/>
        <w:spacing w:line="360" w:lineRule="auto" w:before="34"/>
        <w:ind w:left="1256" w:right="1272" w:firstLine="707"/>
        <w:jc w:val="both"/>
      </w:pPr>
      <w:r>
        <w:rPr/>
        <w:t>Dans</w:t>
      </w:r>
      <w:r>
        <w:rPr>
          <w:spacing w:val="1"/>
        </w:rPr>
        <w:t> </w:t>
      </w:r>
      <w:r>
        <w:rPr/>
        <w:t>ce</w:t>
      </w:r>
      <w:r>
        <w:rPr>
          <w:spacing w:val="1"/>
        </w:rPr>
        <w:t> </w:t>
      </w:r>
      <w:r>
        <w:rPr/>
        <w:t>chapitre,</w:t>
      </w:r>
      <w:r>
        <w:rPr>
          <w:spacing w:val="1"/>
        </w:rPr>
        <w:t> </w:t>
      </w:r>
      <w:r>
        <w:rPr/>
        <w:t>nous</w:t>
      </w:r>
      <w:r>
        <w:rPr>
          <w:spacing w:val="1"/>
        </w:rPr>
        <w:t> </w:t>
      </w:r>
      <w:r>
        <w:rPr/>
        <w:t>aborderons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phase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mise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œuvre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l'application, où nous décrirons en détail la structure du projet et la méthodologie</w:t>
      </w:r>
      <w:r>
        <w:rPr>
          <w:spacing w:val="-67"/>
        </w:rPr>
        <w:t> </w:t>
      </w:r>
      <w:r>
        <w:rPr/>
        <w:t>que nous avons suivie tout au long de sa réalisation. Nous mettrons en évidence</w:t>
      </w:r>
      <w:r>
        <w:rPr>
          <w:spacing w:val="1"/>
        </w:rPr>
        <w:t> </w:t>
      </w:r>
      <w:r>
        <w:rPr/>
        <w:t>certaines fonctionnalités clés en présentant des captures d'écran illustrant leur</w:t>
      </w:r>
      <w:r>
        <w:rPr>
          <w:spacing w:val="1"/>
        </w:rPr>
        <w:t> </w:t>
      </w:r>
      <w:r>
        <w:rPr/>
        <w:t>utilisation. Vous découvrirez ainsi concrètement comment l'application a été</w:t>
      </w:r>
      <w:r>
        <w:rPr>
          <w:spacing w:val="1"/>
        </w:rPr>
        <w:t> </w:t>
      </w:r>
      <w:r>
        <w:rPr/>
        <w:t>développée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comment</w:t>
      </w:r>
      <w:r>
        <w:rPr>
          <w:spacing w:val="1"/>
        </w:rPr>
        <w:t> </w:t>
      </w:r>
      <w:r>
        <w:rPr/>
        <w:t>elle</w:t>
      </w:r>
      <w:r>
        <w:rPr>
          <w:spacing w:val="1"/>
        </w:rPr>
        <w:t> </w:t>
      </w:r>
      <w:r>
        <w:rPr/>
        <w:t>répond</w:t>
      </w:r>
      <w:r>
        <w:rPr>
          <w:spacing w:val="1"/>
        </w:rPr>
        <w:t> </w:t>
      </w:r>
      <w:r>
        <w:rPr/>
        <w:t>aux</w:t>
      </w:r>
      <w:r>
        <w:rPr>
          <w:spacing w:val="1"/>
        </w:rPr>
        <w:t> </w:t>
      </w:r>
      <w:r>
        <w:rPr/>
        <w:t>besoins</w:t>
      </w:r>
      <w:r>
        <w:rPr>
          <w:spacing w:val="1"/>
        </w:rPr>
        <w:t> </w:t>
      </w:r>
      <w:r>
        <w:rPr/>
        <w:t>identifiés.</w:t>
      </w:r>
      <w:r>
        <w:rPr>
          <w:spacing w:val="1"/>
        </w:rPr>
        <w:t> </w:t>
      </w:r>
      <w:r>
        <w:rPr/>
        <w:t>Nous</w:t>
      </w:r>
      <w:r>
        <w:rPr>
          <w:spacing w:val="1"/>
        </w:rPr>
        <w:t> </w:t>
      </w:r>
      <w:r>
        <w:rPr/>
        <w:t>vous</w:t>
      </w:r>
      <w:r>
        <w:rPr>
          <w:spacing w:val="1"/>
        </w:rPr>
        <w:t> </w:t>
      </w:r>
      <w:r>
        <w:rPr/>
        <w:t>présenterons également les différentes étapes de la démarche suivie, en mettant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évidence</w:t>
      </w:r>
      <w:r>
        <w:rPr>
          <w:spacing w:val="1"/>
        </w:rPr>
        <w:t> </w:t>
      </w:r>
      <w:r>
        <w:rPr/>
        <w:t>les</w:t>
      </w:r>
      <w:r>
        <w:rPr>
          <w:spacing w:val="1"/>
        </w:rPr>
        <w:t> </w:t>
      </w:r>
      <w:r>
        <w:rPr/>
        <w:t>choix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les</w:t>
      </w:r>
      <w:r>
        <w:rPr>
          <w:spacing w:val="1"/>
        </w:rPr>
        <w:t> </w:t>
      </w:r>
      <w:r>
        <w:rPr/>
        <w:t>décisions</w:t>
      </w:r>
      <w:r>
        <w:rPr>
          <w:spacing w:val="1"/>
        </w:rPr>
        <w:t> </w:t>
      </w:r>
      <w:r>
        <w:rPr/>
        <w:t>pris</w:t>
      </w:r>
      <w:r>
        <w:rPr>
          <w:spacing w:val="1"/>
        </w:rPr>
        <w:t> </w:t>
      </w:r>
      <w:r>
        <w:rPr/>
        <w:t>tout</w:t>
      </w:r>
      <w:r>
        <w:rPr>
          <w:spacing w:val="1"/>
        </w:rPr>
        <w:t> </w:t>
      </w:r>
      <w:r>
        <w:rPr/>
        <w:t>au</w:t>
      </w:r>
      <w:r>
        <w:rPr>
          <w:spacing w:val="1"/>
        </w:rPr>
        <w:t> </w:t>
      </w:r>
      <w:r>
        <w:rPr/>
        <w:t>long</w:t>
      </w:r>
      <w:r>
        <w:rPr>
          <w:spacing w:val="1"/>
        </w:rPr>
        <w:t> </w:t>
      </w:r>
      <w:r>
        <w:rPr/>
        <w:t>du</w:t>
      </w:r>
      <w:r>
        <w:rPr>
          <w:spacing w:val="1"/>
        </w:rPr>
        <w:t> </w:t>
      </w:r>
      <w:r>
        <w:rPr/>
        <w:t>processus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développement.</w:t>
      </w:r>
    </w:p>
    <w:p>
      <w:pPr>
        <w:pStyle w:val="BodyText"/>
        <w:spacing w:line="360" w:lineRule="auto" w:before="41"/>
        <w:ind w:left="1256" w:right="1273" w:firstLine="707"/>
        <w:jc w:val="both"/>
      </w:pPr>
      <w:r>
        <w:rPr/>
        <w:t>Nous ferons une séparation entre le back-end et le front-end pour sécuriser</w:t>
      </w:r>
      <w:r>
        <w:rPr>
          <w:spacing w:val="-67"/>
        </w:rPr>
        <w:t> </w:t>
      </w:r>
      <w:r>
        <w:rPr/>
        <w:t>la</w:t>
      </w:r>
      <w:r>
        <w:rPr>
          <w:spacing w:val="-2"/>
        </w:rPr>
        <w:t> </w:t>
      </w:r>
      <w:r>
        <w:rPr/>
        <w:t>bonne</w:t>
      </w:r>
      <w:r>
        <w:rPr>
          <w:spacing w:val="-3"/>
        </w:rPr>
        <w:t> </w:t>
      </w:r>
      <w:r>
        <w:rPr/>
        <w:t>explication</w:t>
      </w:r>
      <w:r>
        <w:rPr>
          <w:spacing w:val="-3"/>
        </w:rPr>
        <w:t> </w:t>
      </w:r>
      <w:r>
        <w:rPr/>
        <w:t>du</w:t>
      </w:r>
      <w:r>
        <w:rPr>
          <w:spacing w:val="-3"/>
        </w:rPr>
        <w:t> </w:t>
      </w:r>
      <w:r>
        <w:rPr/>
        <w:t>projet.</w:t>
      </w:r>
    </w:p>
    <w:p>
      <w:pPr>
        <w:spacing w:after="0" w:line="360" w:lineRule="auto"/>
        <w:jc w:val="both"/>
        <w:sectPr>
          <w:pgSz w:w="11910" w:h="16840"/>
          <w:pgMar w:header="0" w:footer="870" w:top="1340" w:bottom="1140" w:left="160" w:right="140"/>
        </w:sectPr>
      </w:pPr>
    </w:p>
    <w:p>
      <w:pPr>
        <w:pStyle w:val="Heading2"/>
        <w:tabs>
          <w:tab w:pos="2672" w:val="left" w:leader="none"/>
        </w:tabs>
        <w:spacing w:before="56"/>
        <w:ind w:left="1618" w:firstLine="0"/>
      </w:pPr>
      <w:bookmarkStart w:name="_bookmark92" w:id="125"/>
      <w:bookmarkEnd w:id="125"/>
      <w:r>
        <w:rPr>
          <w:b w:val="0"/>
        </w:rPr>
      </w:r>
      <w:r>
        <w:rPr/>
        <w:t>4.1</w:t>
        <w:tab/>
        <w:t>Structure</w:t>
      </w:r>
      <w:r>
        <w:rPr>
          <w:spacing w:val="-3"/>
        </w:rPr>
        <w:t> </w:t>
      </w:r>
      <w:r>
        <w:rPr/>
        <w:t>du projet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6"/>
        </w:rPr>
      </w:pPr>
    </w:p>
    <w:p>
      <w:pPr>
        <w:spacing w:after="0"/>
        <w:rPr>
          <w:sz w:val="16"/>
        </w:rPr>
        <w:sectPr>
          <w:pgSz w:w="11910" w:h="16840"/>
          <w:pgMar w:header="0" w:footer="870" w:top="1340" w:bottom="1140" w:left="160" w:right="140"/>
        </w:sectPr>
      </w:pPr>
    </w:p>
    <w:p>
      <w:pPr>
        <w:pStyle w:val="Heading3"/>
        <w:numPr>
          <w:ilvl w:val="1"/>
          <w:numId w:val="18"/>
        </w:numPr>
        <w:tabs>
          <w:tab w:pos="2673" w:val="left" w:leader="none"/>
        </w:tabs>
        <w:spacing w:line="240" w:lineRule="auto" w:before="85" w:after="0"/>
        <w:ind w:left="2672" w:right="0" w:hanging="543"/>
        <w:jc w:val="left"/>
      </w:pPr>
      <w:bookmarkStart w:name="_bookmark93" w:id="126"/>
      <w:bookmarkEnd w:id="126"/>
      <w:r>
        <w:rPr>
          <w:b w:val="0"/>
        </w:rPr>
      </w:r>
      <w:bookmarkStart w:name="_bookmark93" w:id="127"/>
      <w:bookmarkEnd w:id="127"/>
      <w:r>
        <w:rPr>
          <w:spacing w:val="-10"/>
        </w:rPr>
        <w:t>B</w:t>
      </w:r>
      <w:r>
        <w:rPr>
          <w:spacing w:val="-10"/>
        </w:rPr>
        <w:t>ack-end</w:t>
      </w:r>
    </w:p>
    <w:p>
      <w:pPr>
        <w:pStyle w:val="BodyText"/>
        <w:rPr>
          <w:b/>
          <w:sz w:val="30"/>
        </w:rPr>
      </w:pPr>
      <w:r>
        <w:rPr/>
        <w:br w:type="column"/>
      </w:r>
      <w:r>
        <w:rPr>
          <w:b/>
          <w:sz w:val="30"/>
        </w:rPr>
      </w:r>
    </w:p>
    <w:p>
      <w:pPr>
        <w:pStyle w:val="BodyText"/>
        <w:spacing w:before="4"/>
        <w:rPr>
          <w:b/>
          <w:sz w:val="34"/>
        </w:rPr>
      </w:pPr>
    </w:p>
    <w:p>
      <w:pPr>
        <w:pStyle w:val="BodyText"/>
        <w:ind w:left="469" w:right="4593"/>
        <w:jc w:val="center"/>
      </w:pPr>
      <w:r>
        <w:rPr/>
        <w:drawing>
          <wp:anchor distT="0" distB="0" distL="0" distR="0" allowOverlap="1" layoutInCell="1" locked="0" behindDoc="0" simplePos="0" relativeHeight="15752192">
            <wp:simplePos x="0" y="0"/>
            <wp:positionH relativeFrom="page">
              <wp:posOffset>1960879</wp:posOffset>
            </wp:positionH>
            <wp:positionV relativeFrom="paragraph">
              <wp:posOffset>386719</wp:posOffset>
            </wp:positionV>
            <wp:extent cx="3637788" cy="6930390"/>
            <wp:effectExtent l="0" t="0" r="0" b="0"/>
            <wp:wrapNone/>
            <wp:docPr id="101" name="image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57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7788" cy="6930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94" w:id="128"/>
      <w:bookmarkEnd w:id="128"/>
      <w:r>
        <w:rPr/>
      </w:r>
      <w:r>
        <w:rPr/>
        <w:t>Notification</w:t>
      </w:r>
      <w:r>
        <w:rPr>
          <w:spacing w:val="-5"/>
        </w:rPr>
        <w:t> </w:t>
      </w:r>
      <w:r>
        <w:rPr/>
        <w:t>module</w:t>
      </w:r>
      <w:r>
        <w:rPr>
          <w:spacing w:val="-4"/>
        </w:rPr>
        <w:t> </w:t>
      </w:r>
      <w:r>
        <w:rPr/>
        <w:t>: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9"/>
        </w:rPr>
      </w:pPr>
    </w:p>
    <w:p>
      <w:pPr>
        <w:spacing w:before="0"/>
        <w:ind w:left="140" w:right="4267" w:firstLine="0"/>
        <w:jc w:val="center"/>
        <w:rPr>
          <w:i/>
          <w:sz w:val="18"/>
        </w:rPr>
      </w:pPr>
      <w:bookmarkStart w:name="_bookmark95" w:id="129"/>
      <w:bookmarkEnd w:id="129"/>
      <w:r>
        <w:rPr/>
      </w:r>
      <w:r>
        <w:rPr>
          <w:i/>
          <w:color w:val="44536A"/>
          <w:sz w:val="18"/>
        </w:rPr>
        <w:t>Figure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43</w:t>
      </w:r>
      <w:r>
        <w:rPr>
          <w:i/>
          <w:color w:val="44536A"/>
          <w:spacing w:val="1"/>
          <w:sz w:val="18"/>
        </w:rPr>
        <w:t> </w:t>
      </w:r>
      <w:r>
        <w:rPr>
          <w:i/>
          <w:color w:val="44536A"/>
          <w:sz w:val="18"/>
        </w:rPr>
        <w:t>: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architecture de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CDN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back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end</w:t>
      </w:r>
    </w:p>
    <w:p>
      <w:pPr>
        <w:spacing w:after="0"/>
        <w:jc w:val="center"/>
        <w:rPr>
          <w:sz w:val="18"/>
        </w:rPr>
        <w:sectPr>
          <w:type w:val="continuous"/>
          <w:pgSz w:w="11910" w:h="16840"/>
          <w:pgMar w:top="0" w:bottom="0" w:left="160" w:right="140"/>
          <w:cols w:num="2" w:equalWidth="0">
            <w:col w:w="4066" w:space="40"/>
            <w:col w:w="7504"/>
          </w:cols>
        </w:sectPr>
      </w:pPr>
    </w:p>
    <w:p>
      <w:pPr>
        <w:pStyle w:val="BodyText"/>
        <w:spacing w:line="360" w:lineRule="auto" w:before="71"/>
        <w:ind w:left="1256" w:right="1279" w:firstLine="707"/>
        <w:jc w:val="both"/>
      </w:pPr>
      <w:r>
        <w:rPr/>
        <w:t>Dans l'architecture Spring Boot, il est courant de nommer les modules en</w:t>
      </w:r>
      <w:r>
        <w:rPr>
          <w:spacing w:val="1"/>
        </w:rPr>
        <w:t> </w:t>
      </w:r>
      <w:r>
        <w:rPr/>
        <w:t>fonction de leur rôle et de leurs responsabilités spécifiques. Dans votre cas, vous</w:t>
      </w:r>
      <w:r>
        <w:rPr>
          <w:spacing w:val="-67"/>
        </w:rPr>
        <w:t> </w:t>
      </w:r>
      <w:r>
        <w:rPr/>
        <w:t>pouvez</w:t>
      </w:r>
      <w:r>
        <w:rPr>
          <w:spacing w:val="-1"/>
        </w:rPr>
        <w:t> </w:t>
      </w:r>
      <w:r>
        <w:rPr/>
        <w:t>appeler les modules</w:t>
      </w:r>
      <w:r>
        <w:rPr>
          <w:spacing w:val="-2"/>
        </w:rPr>
        <w:t> </w:t>
      </w:r>
      <w:r>
        <w:rPr/>
        <w:t>de la</w:t>
      </w:r>
      <w:r>
        <w:rPr>
          <w:spacing w:val="-1"/>
        </w:rPr>
        <w:t> </w:t>
      </w:r>
      <w:r>
        <w:rPr/>
        <w:t>manière</w:t>
      </w:r>
      <w:r>
        <w:rPr>
          <w:spacing w:val="-3"/>
        </w:rPr>
        <w:t> </w:t>
      </w:r>
      <w:r>
        <w:rPr/>
        <w:t>suivante</w:t>
      </w:r>
      <w:r>
        <w:rPr>
          <w:spacing w:val="-3"/>
        </w:rPr>
        <w:t> </w:t>
      </w:r>
      <w:r>
        <w:rPr/>
        <w:t>:</w:t>
      </w:r>
    </w:p>
    <w:p>
      <w:pPr>
        <w:pStyle w:val="BodyText"/>
        <w:spacing w:line="360" w:lineRule="auto" w:before="41"/>
        <w:ind w:left="1256" w:right="1280" w:firstLine="707"/>
        <w:jc w:val="both"/>
      </w:pPr>
      <w:r>
        <w:rPr>
          <w:b/>
        </w:rPr>
        <w:t>Module_client</w:t>
      </w:r>
      <w:r>
        <w:rPr>
          <w:b/>
          <w:spacing w:val="1"/>
        </w:rPr>
        <w:t> </w:t>
      </w:r>
      <w:r>
        <w:rPr>
          <w:b/>
        </w:rPr>
        <w:t>:</w:t>
      </w:r>
      <w:r>
        <w:rPr>
          <w:b/>
          <w:spacing w:val="1"/>
        </w:rPr>
        <w:t> </w:t>
      </w:r>
      <w:r>
        <w:rPr/>
        <w:t>Ce</w:t>
      </w:r>
      <w:r>
        <w:rPr>
          <w:spacing w:val="1"/>
        </w:rPr>
        <w:t> </w:t>
      </w:r>
      <w:r>
        <w:rPr/>
        <w:t>module</w:t>
      </w:r>
      <w:r>
        <w:rPr>
          <w:spacing w:val="1"/>
        </w:rPr>
        <w:t> </w:t>
      </w:r>
      <w:r>
        <w:rPr/>
        <w:t>peut</w:t>
      </w:r>
      <w:r>
        <w:rPr>
          <w:spacing w:val="1"/>
        </w:rPr>
        <w:t> </w:t>
      </w:r>
      <w:r>
        <w:rPr/>
        <w:t>être</w:t>
      </w:r>
      <w:r>
        <w:rPr>
          <w:spacing w:val="1"/>
        </w:rPr>
        <w:t> </w:t>
      </w:r>
      <w:r>
        <w:rPr/>
        <w:t>nommé</w:t>
      </w:r>
      <w:r>
        <w:rPr>
          <w:spacing w:val="1"/>
        </w:rPr>
        <w:t> </w:t>
      </w:r>
      <w:r>
        <w:rPr/>
        <w:t>"ClientService"</w:t>
      </w:r>
      <w:r>
        <w:rPr>
          <w:spacing w:val="1"/>
        </w:rPr>
        <w:t> </w:t>
      </w:r>
      <w:r>
        <w:rPr/>
        <w:t>ou</w:t>
      </w:r>
      <w:r>
        <w:rPr>
          <w:spacing w:val="1"/>
        </w:rPr>
        <w:t> </w:t>
      </w:r>
      <w:r>
        <w:rPr/>
        <w:t>"ClientModule". Il est responsable de la gestion des fonctionnalités liées aux</w:t>
      </w:r>
      <w:r>
        <w:rPr>
          <w:spacing w:val="1"/>
        </w:rPr>
        <w:t> </w:t>
      </w:r>
      <w:r>
        <w:rPr>
          <w:spacing w:val="-1"/>
        </w:rPr>
        <w:t>clients,</w:t>
      </w:r>
      <w:r>
        <w:rPr>
          <w:spacing w:val="-17"/>
        </w:rPr>
        <w:t> </w:t>
      </w:r>
      <w:r>
        <w:rPr>
          <w:spacing w:val="-1"/>
        </w:rPr>
        <w:t>telles</w:t>
      </w:r>
      <w:r>
        <w:rPr>
          <w:spacing w:val="-14"/>
        </w:rPr>
        <w:t> </w:t>
      </w:r>
      <w:r>
        <w:rPr>
          <w:spacing w:val="-1"/>
        </w:rPr>
        <w:t>que</w:t>
      </w:r>
      <w:r>
        <w:rPr>
          <w:spacing w:val="-15"/>
        </w:rPr>
        <w:t> </w:t>
      </w:r>
      <w:r>
        <w:rPr>
          <w:spacing w:val="-1"/>
        </w:rPr>
        <w:t>la</w:t>
      </w:r>
      <w:r>
        <w:rPr>
          <w:spacing w:val="-15"/>
        </w:rPr>
        <w:t> </w:t>
      </w:r>
      <w:r>
        <w:rPr>
          <w:spacing w:val="-1"/>
        </w:rPr>
        <w:t>création,</w:t>
      </w:r>
      <w:r>
        <w:rPr>
          <w:spacing w:val="-16"/>
        </w:rPr>
        <w:t> </w:t>
      </w:r>
      <w:r>
        <w:rPr/>
        <w:t>la</w:t>
      </w:r>
      <w:r>
        <w:rPr>
          <w:spacing w:val="-15"/>
        </w:rPr>
        <w:t> </w:t>
      </w:r>
      <w:r>
        <w:rPr/>
        <w:t>lecture,</w:t>
      </w:r>
      <w:r>
        <w:rPr>
          <w:spacing w:val="-13"/>
        </w:rPr>
        <w:t> </w:t>
      </w:r>
      <w:r>
        <w:rPr/>
        <w:t>la</w:t>
      </w:r>
      <w:r>
        <w:rPr>
          <w:spacing w:val="-13"/>
        </w:rPr>
        <w:t> </w:t>
      </w:r>
      <w:r>
        <w:rPr/>
        <w:t>mise</w:t>
      </w:r>
      <w:r>
        <w:rPr>
          <w:spacing w:val="-16"/>
        </w:rPr>
        <w:t> </w:t>
      </w:r>
      <w:r>
        <w:rPr/>
        <w:t>à</w:t>
      </w:r>
      <w:r>
        <w:rPr>
          <w:spacing w:val="-13"/>
        </w:rPr>
        <w:t> </w:t>
      </w:r>
      <w:r>
        <w:rPr/>
        <w:t>jour</w:t>
      </w:r>
      <w:r>
        <w:rPr>
          <w:spacing w:val="-15"/>
        </w:rPr>
        <w:t> </w:t>
      </w:r>
      <w:r>
        <w:rPr/>
        <w:t>et</w:t>
      </w:r>
      <w:r>
        <w:rPr>
          <w:spacing w:val="-14"/>
        </w:rPr>
        <w:t> </w:t>
      </w:r>
      <w:r>
        <w:rPr/>
        <w:t>la</w:t>
      </w:r>
      <w:r>
        <w:rPr>
          <w:spacing w:val="-15"/>
        </w:rPr>
        <w:t> </w:t>
      </w:r>
      <w:r>
        <w:rPr/>
        <w:t>suppression</w:t>
      </w:r>
      <w:r>
        <w:rPr>
          <w:spacing w:val="-12"/>
        </w:rPr>
        <w:t> </w:t>
      </w:r>
      <w:r>
        <w:rPr/>
        <w:t>de</w:t>
      </w:r>
      <w:r>
        <w:rPr>
          <w:spacing w:val="-15"/>
        </w:rPr>
        <w:t> </w:t>
      </w:r>
      <w:r>
        <w:rPr/>
        <w:t>données</w:t>
      </w:r>
      <w:r>
        <w:rPr>
          <w:spacing w:val="-68"/>
        </w:rPr>
        <w:t> </w:t>
      </w:r>
      <w:r>
        <w:rPr/>
        <w:t>client. Il peut également inclure des fonctionnalités spécifiques liées aux clients,</w:t>
      </w:r>
      <w:r>
        <w:rPr>
          <w:spacing w:val="1"/>
        </w:rPr>
        <w:t> </w:t>
      </w:r>
      <w:r>
        <w:rPr/>
        <w:t>telles que</w:t>
      </w:r>
      <w:r>
        <w:rPr>
          <w:spacing w:val="-4"/>
        </w:rPr>
        <w:t> </w:t>
      </w:r>
      <w:r>
        <w:rPr/>
        <w:t>l'authentification et l'autorisation des utilisateurs.</w:t>
      </w:r>
    </w:p>
    <w:p>
      <w:pPr>
        <w:pStyle w:val="BodyText"/>
        <w:spacing w:line="360" w:lineRule="auto" w:before="41"/>
        <w:ind w:left="1256" w:right="1282" w:firstLine="707"/>
        <w:jc w:val="both"/>
      </w:pPr>
      <w:r>
        <w:rPr>
          <w:b/>
        </w:rPr>
        <w:t>Dossier Dto : </w:t>
      </w:r>
      <w:r>
        <w:rPr/>
        <w:t>est un ensemble de classes ou de structures de données</w:t>
      </w:r>
      <w:r>
        <w:rPr>
          <w:spacing w:val="1"/>
        </w:rPr>
        <w:t> </w:t>
      </w:r>
      <w:r>
        <w:rPr/>
        <w:t>utilisées pour transférer des informations de manière efficace et structurée entre</w:t>
      </w:r>
      <w:r>
        <w:rPr>
          <w:spacing w:val="1"/>
        </w:rPr>
        <w:t> </w:t>
      </w:r>
      <w:r>
        <w:rPr/>
        <w:t>différentes</w:t>
      </w:r>
      <w:r>
        <w:rPr>
          <w:spacing w:val="-3"/>
        </w:rPr>
        <w:t> </w:t>
      </w:r>
      <w:r>
        <w:rPr/>
        <w:t>parties</w:t>
      </w:r>
      <w:r>
        <w:rPr>
          <w:spacing w:val="1"/>
        </w:rPr>
        <w:t> </w:t>
      </w:r>
      <w:r>
        <w:rPr/>
        <w:t>d'une application.</w:t>
      </w:r>
    </w:p>
    <w:p>
      <w:pPr>
        <w:spacing w:before="39"/>
        <w:ind w:left="1964" w:right="0" w:firstLine="0"/>
        <w:jc w:val="both"/>
        <w:rPr>
          <w:sz w:val="28"/>
        </w:rPr>
      </w:pPr>
      <w:r>
        <w:rPr>
          <w:b/>
          <w:sz w:val="28"/>
        </w:rPr>
        <w:t>Enumération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:</w:t>
      </w:r>
      <w:r>
        <w:rPr>
          <w:b/>
          <w:spacing w:val="-2"/>
          <w:sz w:val="28"/>
        </w:rPr>
        <w:t> </w:t>
      </w:r>
      <w:r>
        <w:rPr>
          <w:sz w:val="28"/>
        </w:rPr>
        <w:t>contient</w:t>
      </w:r>
      <w:r>
        <w:rPr>
          <w:spacing w:val="-4"/>
          <w:sz w:val="28"/>
        </w:rPr>
        <w:t> </w:t>
      </w:r>
      <w:r>
        <w:rPr>
          <w:sz w:val="28"/>
        </w:rPr>
        <w:t>les différents</w:t>
      </w:r>
      <w:r>
        <w:rPr>
          <w:spacing w:val="-3"/>
          <w:sz w:val="28"/>
        </w:rPr>
        <w:t> </w:t>
      </w:r>
      <w:r>
        <w:rPr>
          <w:sz w:val="28"/>
        </w:rPr>
        <w:t>enum</w:t>
      </w:r>
    </w:p>
    <w:p>
      <w:pPr>
        <w:pStyle w:val="BodyText"/>
        <w:spacing w:line="360" w:lineRule="auto" w:before="202"/>
        <w:ind w:left="1256" w:right="1273" w:firstLine="707"/>
        <w:jc w:val="both"/>
      </w:pPr>
      <w:r>
        <w:rPr>
          <w:b/>
        </w:rPr>
        <w:t>Module_webapp</w:t>
      </w:r>
      <w:r>
        <w:rPr>
          <w:b/>
          <w:spacing w:val="1"/>
        </w:rPr>
        <w:t> </w:t>
      </w:r>
      <w:r>
        <w:rPr>
          <w:b/>
        </w:rPr>
        <w:t>:</w:t>
      </w:r>
      <w:r>
        <w:rPr>
          <w:b/>
          <w:spacing w:val="1"/>
        </w:rPr>
        <w:t> </w:t>
      </w:r>
      <w:r>
        <w:rPr/>
        <w:t>Ce</w:t>
      </w:r>
      <w:r>
        <w:rPr>
          <w:spacing w:val="1"/>
        </w:rPr>
        <w:t> </w:t>
      </w:r>
      <w:r>
        <w:rPr/>
        <w:t>module</w:t>
      </w:r>
      <w:r>
        <w:rPr>
          <w:spacing w:val="1"/>
        </w:rPr>
        <w:t> </w:t>
      </w:r>
      <w:r>
        <w:rPr/>
        <w:t>peut</w:t>
      </w:r>
      <w:r>
        <w:rPr>
          <w:spacing w:val="1"/>
        </w:rPr>
        <w:t> </w:t>
      </w:r>
      <w:r>
        <w:rPr/>
        <w:t>être</w:t>
      </w:r>
      <w:r>
        <w:rPr>
          <w:spacing w:val="1"/>
        </w:rPr>
        <w:t> </w:t>
      </w:r>
      <w:r>
        <w:rPr/>
        <w:t>nommé</w:t>
      </w:r>
      <w:r>
        <w:rPr>
          <w:spacing w:val="1"/>
        </w:rPr>
        <w:t> </w:t>
      </w:r>
      <w:r>
        <w:rPr/>
        <w:t>"WebApp"</w:t>
      </w:r>
      <w:r>
        <w:rPr>
          <w:spacing w:val="1"/>
        </w:rPr>
        <w:t> </w:t>
      </w:r>
      <w:r>
        <w:rPr/>
        <w:t>ou</w:t>
      </w:r>
      <w:r>
        <w:rPr>
          <w:spacing w:val="1"/>
        </w:rPr>
        <w:t> </w:t>
      </w:r>
      <w:r>
        <w:rPr/>
        <w:t>"WebModule".</w:t>
      </w:r>
      <w:r>
        <w:rPr>
          <w:spacing w:val="-9"/>
        </w:rPr>
        <w:t> </w:t>
      </w:r>
      <w:r>
        <w:rPr/>
        <w:t>Il</w:t>
      </w:r>
      <w:r>
        <w:rPr>
          <w:spacing w:val="-7"/>
        </w:rPr>
        <w:t> </w:t>
      </w:r>
      <w:r>
        <w:rPr/>
        <w:t>est</w:t>
      </w:r>
      <w:r>
        <w:rPr>
          <w:spacing w:val="-10"/>
        </w:rPr>
        <w:t> </w:t>
      </w:r>
      <w:r>
        <w:rPr/>
        <w:t>responsable</w:t>
      </w:r>
      <w:r>
        <w:rPr>
          <w:spacing w:val="-8"/>
        </w:rPr>
        <w:t> </w:t>
      </w:r>
      <w:r>
        <w:rPr/>
        <w:t>de</w:t>
      </w:r>
      <w:r>
        <w:rPr>
          <w:spacing w:val="-9"/>
        </w:rPr>
        <w:t> </w:t>
      </w:r>
      <w:r>
        <w:rPr/>
        <w:t>la</w:t>
      </w:r>
      <w:r>
        <w:rPr>
          <w:spacing w:val="-8"/>
        </w:rPr>
        <w:t> </w:t>
      </w:r>
      <w:r>
        <w:rPr/>
        <w:t>partie</w:t>
      </w:r>
      <w:r>
        <w:rPr>
          <w:spacing w:val="-8"/>
        </w:rPr>
        <w:t> </w:t>
      </w:r>
      <w:r>
        <w:rPr/>
        <w:t>interface</w:t>
      </w:r>
      <w:r>
        <w:rPr>
          <w:spacing w:val="-8"/>
        </w:rPr>
        <w:t> </w:t>
      </w:r>
      <w:r>
        <w:rPr/>
        <w:t>utilisateur</w:t>
      </w:r>
      <w:r>
        <w:rPr>
          <w:spacing w:val="-10"/>
        </w:rPr>
        <w:t> </w:t>
      </w:r>
      <w:r>
        <w:rPr/>
        <w:t>de</w:t>
      </w:r>
      <w:r>
        <w:rPr>
          <w:spacing w:val="-9"/>
        </w:rPr>
        <w:t> </w:t>
      </w:r>
      <w:r>
        <w:rPr/>
        <w:t>l'application.</w:t>
      </w:r>
      <w:r>
        <w:rPr>
          <w:spacing w:val="-67"/>
        </w:rPr>
        <w:t> </w:t>
      </w:r>
      <w:r>
        <w:rPr/>
        <w:t>Il</w:t>
      </w:r>
      <w:r>
        <w:rPr>
          <w:spacing w:val="-6"/>
        </w:rPr>
        <w:t> </w:t>
      </w:r>
      <w:r>
        <w:rPr/>
        <w:t>inclut</w:t>
      </w:r>
      <w:r>
        <w:rPr>
          <w:spacing w:val="-8"/>
        </w:rPr>
        <w:t> </w:t>
      </w:r>
      <w:r>
        <w:rPr/>
        <w:t>les</w:t>
      </w:r>
      <w:r>
        <w:rPr>
          <w:spacing w:val="-7"/>
        </w:rPr>
        <w:t> </w:t>
      </w:r>
      <w:r>
        <w:rPr/>
        <w:t>contrôleurs,</w:t>
      </w:r>
      <w:r>
        <w:rPr>
          <w:spacing w:val="-7"/>
        </w:rPr>
        <w:t> </w:t>
      </w:r>
      <w:r>
        <w:rPr/>
        <w:t>les</w:t>
      </w:r>
      <w:r>
        <w:rPr>
          <w:spacing w:val="-8"/>
        </w:rPr>
        <w:t> </w:t>
      </w:r>
      <w:r>
        <w:rPr/>
        <w:t>vues</w:t>
      </w:r>
      <w:r>
        <w:rPr>
          <w:spacing w:val="-5"/>
        </w:rPr>
        <w:t> </w:t>
      </w:r>
      <w:r>
        <w:rPr/>
        <w:t>et</w:t>
      </w:r>
      <w:r>
        <w:rPr>
          <w:spacing w:val="-6"/>
        </w:rPr>
        <w:t> </w:t>
      </w:r>
      <w:r>
        <w:rPr/>
        <w:t>les</w:t>
      </w:r>
      <w:r>
        <w:rPr>
          <w:spacing w:val="-5"/>
        </w:rPr>
        <w:t> </w:t>
      </w:r>
      <w:r>
        <w:rPr/>
        <w:t>ressources</w:t>
      </w:r>
      <w:r>
        <w:rPr>
          <w:spacing w:val="-7"/>
        </w:rPr>
        <w:t> </w:t>
      </w:r>
      <w:r>
        <w:rPr/>
        <w:t>liées</w:t>
      </w:r>
      <w:r>
        <w:rPr>
          <w:spacing w:val="-6"/>
        </w:rPr>
        <w:t> </w:t>
      </w:r>
      <w:r>
        <w:rPr/>
        <w:t>à</w:t>
      </w:r>
      <w:r>
        <w:rPr>
          <w:spacing w:val="-6"/>
        </w:rPr>
        <w:t> </w:t>
      </w:r>
      <w:r>
        <w:rPr/>
        <w:t>l'interface</w:t>
      </w:r>
      <w:r>
        <w:rPr>
          <w:spacing w:val="-6"/>
        </w:rPr>
        <w:t> </w:t>
      </w:r>
      <w:r>
        <w:rPr/>
        <w:t>utilisateur.</w:t>
      </w:r>
      <w:r>
        <w:rPr>
          <w:spacing w:val="-7"/>
        </w:rPr>
        <w:t> </w:t>
      </w:r>
      <w:r>
        <w:rPr/>
        <w:t>Ce</w:t>
      </w:r>
      <w:r>
        <w:rPr>
          <w:spacing w:val="-68"/>
        </w:rPr>
        <w:t> </w:t>
      </w:r>
      <w:r>
        <w:rPr>
          <w:spacing w:val="-1"/>
        </w:rPr>
        <w:t>module</w:t>
      </w:r>
      <w:r>
        <w:rPr>
          <w:spacing w:val="-16"/>
        </w:rPr>
        <w:t> </w:t>
      </w:r>
      <w:r>
        <w:rPr/>
        <w:t>expose</w:t>
      </w:r>
      <w:r>
        <w:rPr>
          <w:spacing w:val="-15"/>
        </w:rPr>
        <w:t> </w:t>
      </w:r>
      <w:r>
        <w:rPr/>
        <w:t>les</w:t>
      </w:r>
      <w:r>
        <w:rPr>
          <w:spacing w:val="-15"/>
        </w:rPr>
        <w:t> </w:t>
      </w:r>
      <w:r>
        <w:rPr/>
        <w:t>fonctionnalités</w:t>
      </w:r>
      <w:r>
        <w:rPr>
          <w:spacing w:val="-14"/>
        </w:rPr>
        <w:t> </w:t>
      </w:r>
      <w:r>
        <w:rPr/>
        <w:t>de</w:t>
      </w:r>
      <w:r>
        <w:rPr>
          <w:spacing w:val="-18"/>
        </w:rPr>
        <w:t> </w:t>
      </w:r>
      <w:r>
        <w:rPr/>
        <w:t>l'application</w:t>
      </w:r>
      <w:r>
        <w:rPr>
          <w:spacing w:val="-14"/>
        </w:rPr>
        <w:t> </w:t>
      </w:r>
      <w:r>
        <w:rPr/>
        <w:t>via</w:t>
      </w:r>
      <w:r>
        <w:rPr>
          <w:spacing w:val="-16"/>
        </w:rPr>
        <w:t> </w:t>
      </w:r>
      <w:r>
        <w:rPr/>
        <w:t>des</w:t>
      </w:r>
      <w:r>
        <w:rPr>
          <w:spacing w:val="-14"/>
        </w:rPr>
        <w:t> </w:t>
      </w:r>
      <w:r>
        <w:rPr/>
        <w:t>API</w:t>
      </w:r>
      <w:r>
        <w:rPr>
          <w:spacing w:val="-16"/>
        </w:rPr>
        <w:t> </w:t>
      </w:r>
      <w:r>
        <w:rPr/>
        <w:t>REST</w:t>
      </w:r>
      <w:r>
        <w:rPr>
          <w:spacing w:val="-16"/>
        </w:rPr>
        <w:t> </w:t>
      </w:r>
      <w:r>
        <w:rPr/>
        <w:t>ou</w:t>
      </w:r>
      <w:r>
        <w:rPr>
          <w:spacing w:val="-15"/>
        </w:rPr>
        <w:t> </w:t>
      </w:r>
      <w:r>
        <w:rPr/>
        <w:t>des</w:t>
      </w:r>
      <w:r>
        <w:rPr>
          <w:spacing w:val="-6"/>
        </w:rPr>
        <w:t> </w:t>
      </w:r>
      <w:r>
        <w:rPr/>
        <w:t>pages</w:t>
      </w:r>
      <w:r>
        <w:rPr>
          <w:spacing w:val="-67"/>
        </w:rPr>
        <w:t> </w:t>
      </w:r>
      <w:r>
        <w:rPr/>
        <w:t>web pour l'interaction</w:t>
      </w:r>
      <w:r>
        <w:rPr>
          <w:spacing w:val="-1"/>
        </w:rPr>
        <w:t> </w:t>
      </w:r>
      <w:r>
        <w:rPr/>
        <w:t>avec</w:t>
      </w:r>
      <w:r>
        <w:rPr>
          <w:spacing w:val="-3"/>
        </w:rPr>
        <w:t> </w:t>
      </w:r>
      <w:r>
        <w:rPr/>
        <w:t>les</w:t>
      </w:r>
      <w:r>
        <w:rPr>
          <w:spacing w:val="-3"/>
        </w:rPr>
        <w:t> </w:t>
      </w:r>
      <w:r>
        <w:rPr/>
        <w:t>utilisateurs.</w:t>
      </w:r>
    </w:p>
    <w:p>
      <w:pPr>
        <w:pStyle w:val="BodyText"/>
        <w:spacing w:line="360" w:lineRule="auto" w:before="40"/>
        <w:ind w:left="1256" w:right="1276" w:firstLine="707"/>
        <w:jc w:val="both"/>
      </w:pPr>
      <w:r>
        <w:rPr>
          <w:b/>
        </w:rPr>
        <w:t>Controllers</w:t>
      </w:r>
      <w:r>
        <w:rPr>
          <w:b/>
          <w:spacing w:val="-3"/>
        </w:rPr>
        <w:t> </w:t>
      </w:r>
      <w:r>
        <w:rPr/>
        <w:t>:</w:t>
      </w:r>
      <w:r>
        <w:rPr>
          <w:spacing w:val="-11"/>
        </w:rPr>
        <w:t> </w:t>
      </w:r>
      <w:r>
        <w:rPr/>
        <w:t>où</w:t>
      </w:r>
      <w:r>
        <w:rPr>
          <w:spacing w:val="-10"/>
        </w:rPr>
        <w:t> </w:t>
      </w:r>
      <w:r>
        <w:rPr/>
        <w:t>les</w:t>
      </w:r>
      <w:r>
        <w:rPr>
          <w:spacing w:val="-8"/>
        </w:rPr>
        <w:t> </w:t>
      </w:r>
      <w:r>
        <w:rPr/>
        <w:t>fichiers</w:t>
      </w:r>
      <w:r>
        <w:rPr>
          <w:spacing w:val="-8"/>
        </w:rPr>
        <w:t> </w:t>
      </w:r>
      <w:r>
        <w:rPr/>
        <w:t>de</w:t>
      </w:r>
      <w:r>
        <w:rPr>
          <w:spacing w:val="-9"/>
        </w:rPr>
        <w:t> </w:t>
      </w:r>
      <w:r>
        <w:rPr/>
        <w:t>contrôleurs</w:t>
      </w:r>
      <w:r>
        <w:rPr>
          <w:spacing w:val="-11"/>
        </w:rPr>
        <w:t> </w:t>
      </w:r>
      <w:r>
        <w:rPr/>
        <w:t>sont</w:t>
      </w:r>
      <w:r>
        <w:rPr>
          <w:spacing w:val="-8"/>
        </w:rPr>
        <w:t> </w:t>
      </w:r>
      <w:r>
        <w:rPr/>
        <w:t>regroupés.</w:t>
      </w:r>
      <w:r>
        <w:rPr>
          <w:spacing w:val="-10"/>
        </w:rPr>
        <w:t> </w:t>
      </w:r>
      <w:r>
        <w:rPr/>
        <w:t>Les</w:t>
      </w:r>
      <w:r>
        <w:rPr>
          <w:spacing w:val="-7"/>
        </w:rPr>
        <w:t> </w:t>
      </w:r>
      <w:r>
        <w:rPr/>
        <w:t>contrôleurs</w:t>
      </w:r>
      <w:r>
        <w:rPr>
          <w:spacing w:val="-68"/>
        </w:rPr>
        <w:t> </w:t>
      </w:r>
      <w:r>
        <w:rPr/>
        <w:t>sont des composants responsables de la gestion des requêtes HTTP et de la</w:t>
      </w:r>
      <w:r>
        <w:rPr>
          <w:spacing w:val="1"/>
        </w:rPr>
        <w:t> </w:t>
      </w:r>
      <w:r>
        <w:rPr/>
        <w:t>coordination des actions à effectuer en réponse à ces requêtes. Ils jouent un rôle</w:t>
      </w:r>
      <w:r>
        <w:rPr>
          <w:spacing w:val="1"/>
        </w:rPr>
        <w:t> </w:t>
      </w:r>
      <w:r>
        <w:rPr/>
        <w:t>essentiel</w:t>
      </w:r>
      <w:r>
        <w:rPr>
          <w:spacing w:val="-6"/>
        </w:rPr>
        <w:t> </w:t>
      </w:r>
      <w:r>
        <w:rPr/>
        <w:t>dans</w:t>
      </w:r>
      <w:r>
        <w:rPr>
          <w:spacing w:val="-2"/>
        </w:rPr>
        <w:t> </w:t>
      </w:r>
      <w:r>
        <w:rPr/>
        <w:t>l'architecture</w:t>
      </w:r>
      <w:r>
        <w:rPr>
          <w:spacing w:val="-6"/>
        </w:rPr>
        <w:t> </w:t>
      </w:r>
      <w:r>
        <w:rPr/>
        <w:t>d'une</w:t>
      </w:r>
      <w:r>
        <w:rPr>
          <w:spacing w:val="-6"/>
        </w:rPr>
        <w:t> </w:t>
      </w:r>
      <w:r>
        <w:rPr/>
        <w:t>application</w:t>
      </w:r>
      <w:r>
        <w:rPr>
          <w:spacing w:val="-4"/>
        </w:rPr>
        <w:t> </w:t>
      </w:r>
      <w:r>
        <w:rPr/>
        <w:t>web,</w:t>
      </w:r>
      <w:r>
        <w:rPr>
          <w:spacing w:val="-4"/>
        </w:rPr>
        <w:t> </w:t>
      </w:r>
      <w:r>
        <w:rPr/>
        <w:t>car</w:t>
      </w:r>
      <w:r>
        <w:rPr>
          <w:spacing w:val="-5"/>
        </w:rPr>
        <w:t> </w:t>
      </w:r>
      <w:r>
        <w:rPr/>
        <w:t>ils</w:t>
      </w:r>
      <w:r>
        <w:rPr>
          <w:spacing w:val="-2"/>
        </w:rPr>
        <w:t> </w:t>
      </w:r>
      <w:r>
        <w:rPr/>
        <w:t>reçoivent</w:t>
      </w:r>
      <w:r>
        <w:rPr>
          <w:spacing w:val="-4"/>
        </w:rPr>
        <w:t> </w:t>
      </w:r>
      <w:r>
        <w:rPr/>
        <w:t>les</w:t>
      </w:r>
      <w:r>
        <w:rPr>
          <w:spacing w:val="-6"/>
        </w:rPr>
        <w:t> </w:t>
      </w:r>
      <w:r>
        <w:rPr/>
        <w:t>demandes</w:t>
      </w:r>
      <w:r>
        <w:rPr>
          <w:spacing w:val="-68"/>
        </w:rPr>
        <w:t> </w:t>
      </w:r>
      <w:r>
        <w:rPr/>
        <w:t>des</w:t>
      </w:r>
      <w:r>
        <w:rPr>
          <w:spacing w:val="1"/>
        </w:rPr>
        <w:t> </w:t>
      </w:r>
      <w:r>
        <w:rPr/>
        <w:t>utilisateurs,</w:t>
      </w:r>
      <w:r>
        <w:rPr>
          <w:spacing w:val="1"/>
        </w:rPr>
        <w:t> </w:t>
      </w:r>
      <w:r>
        <w:rPr/>
        <w:t>traitent</w:t>
      </w:r>
      <w:r>
        <w:rPr>
          <w:spacing w:val="1"/>
        </w:rPr>
        <w:t> </w:t>
      </w:r>
      <w:r>
        <w:rPr/>
        <w:t>les</w:t>
      </w:r>
      <w:r>
        <w:rPr>
          <w:spacing w:val="1"/>
        </w:rPr>
        <w:t> </w:t>
      </w:r>
      <w:r>
        <w:rPr/>
        <w:t>données</w:t>
      </w:r>
      <w:r>
        <w:rPr>
          <w:spacing w:val="1"/>
        </w:rPr>
        <w:t> </w:t>
      </w:r>
      <w:r>
        <w:rPr/>
        <w:t>nécessaires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renvoient</w:t>
      </w:r>
      <w:r>
        <w:rPr>
          <w:spacing w:val="1"/>
        </w:rPr>
        <w:t> </w:t>
      </w:r>
      <w:r>
        <w:rPr/>
        <w:t>les</w:t>
      </w:r>
      <w:r>
        <w:rPr>
          <w:spacing w:val="1"/>
        </w:rPr>
        <w:t> </w:t>
      </w:r>
      <w:r>
        <w:rPr/>
        <w:t>réponses</w:t>
      </w:r>
      <w:r>
        <w:rPr>
          <w:spacing w:val="1"/>
        </w:rPr>
        <w:t> </w:t>
      </w:r>
      <w:r>
        <w:rPr/>
        <w:t>appropriées.</w:t>
      </w:r>
    </w:p>
    <w:p>
      <w:pPr>
        <w:pStyle w:val="BodyText"/>
        <w:spacing w:line="360" w:lineRule="auto" w:before="41"/>
        <w:ind w:left="1256" w:right="1274" w:firstLine="707"/>
        <w:jc w:val="both"/>
      </w:pPr>
      <w:r>
        <w:rPr>
          <w:b/>
        </w:rPr>
        <w:t>Module_core : </w:t>
      </w:r>
      <w:r>
        <w:rPr/>
        <w:t>Ce module peut être nommé "Core" ou "CoreModule". Il</w:t>
      </w:r>
      <w:r>
        <w:rPr>
          <w:spacing w:val="1"/>
        </w:rPr>
        <w:t> </w:t>
      </w:r>
      <w:r>
        <w:rPr/>
        <w:t>contient le cœur de l'application, les services métier, les entités, les opérations de</w:t>
      </w:r>
      <w:r>
        <w:rPr>
          <w:spacing w:val="-67"/>
        </w:rPr>
        <w:t> </w:t>
      </w:r>
      <w:r>
        <w:rPr/>
        <w:t>persistance et les règles de validation. Ce module représente la logique métier</w:t>
      </w:r>
      <w:r>
        <w:rPr>
          <w:spacing w:val="1"/>
        </w:rPr>
        <w:t> </w:t>
      </w:r>
      <w:r>
        <w:rPr/>
        <w:t>centrale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l'application</w:t>
      </w:r>
      <w:r>
        <w:rPr>
          <w:spacing w:val="-9"/>
        </w:rPr>
        <w:t> </w:t>
      </w:r>
      <w:r>
        <w:rPr/>
        <w:t>et</w:t>
      </w:r>
      <w:r>
        <w:rPr>
          <w:spacing w:val="-8"/>
        </w:rPr>
        <w:t> </w:t>
      </w:r>
      <w:r>
        <w:rPr/>
        <w:t>fournit</w:t>
      </w:r>
      <w:r>
        <w:rPr>
          <w:spacing w:val="-11"/>
        </w:rPr>
        <w:t> </w:t>
      </w:r>
      <w:r>
        <w:rPr/>
        <w:t>les</w:t>
      </w:r>
      <w:r>
        <w:rPr>
          <w:spacing w:val="-9"/>
        </w:rPr>
        <w:t> </w:t>
      </w:r>
      <w:r>
        <w:rPr/>
        <w:t>fonctionnalités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base</w:t>
      </w:r>
      <w:r>
        <w:rPr>
          <w:spacing w:val="-10"/>
        </w:rPr>
        <w:t> </w:t>
      </w:r>
      <w:r>
        <w:rPr/>
        <w:t>utilisées</w:t>
      </w:r>
      <w:r>
        <w:rPr>
          <w:spacing w:val="-2"/>
        </w:rPr>
        <w:t> </w:t>
      </w:r>
      <w:r>
        <w:rPr/>
        <w:t>par</w:t>
      </w:r>
      <w:r>
        <w:rPr>
          <w:spacing w:val="-12"/>
        </w:rPr>
        <w:t> </w:t>
      </w:r>
      <w:r>
        <w:rPr/>
        <w:t>d'autres</w:t>
      </w:r>
      <w:r>
        <w:rPr>
          <w:spacing w:val="-67"/>
        </w:rPr>
        <w:t> </w:t>
      </w:r>
      <w:r>
        <w:rPr/>
        <w:t>modules.</w:t>
      </w:r>
    </w:p>
    <w:p>
      <w:pPr>
        <w:spacing w:after="0" w:line="360" w:lineRule="auto"/>
        <w:jc w:val="both"/>
        <w:sectPr>
          <w:pgSz w:w="11910" w:h="16840"/>
          <w:pgMar w:header="0" w:footer="870" w:top="1320" w:bottom="1140" w:left="160" w:right="140"/>
        </w:sectPr>
      </w:pPr>
    </w:p>
    <w:p>
      <w:pPr>
        <w:pStyle w:val="BodyText"/>
        <w:rPr>
          <w:sz w:val="30"/>
        </w:rPr>
      </w:pPr>
    </w:p>
    <w:p>
      <w:pPr>
        <w:pStyle w:val="BodyText"/>
        <w:spacing w:before="211"/>
        <w:ind w:left="1256"/>
      </w:pPr>
      <w:r>
        <w:rPr/>
        <w:t>projet</w:t>
      </w:r>
    </w:p>
    <w:p>
      <w:pPr>
        <w:pStyle w:val="BodyText"/>
        <w:spacing w:before="73"/>
        <w:ind w:left="14"/>
      </w:pPr>
      <w:r>
        <w:rPr/>
        <w:br w:type="column"/>
      </w:r>
      <w:r>
        <w:rPr>
          <w:b/>
        </w:rPr>
        <w:t>Config</w:t>
      </w:r>
      <w:r>
        <w:rPr>
          <w:b/>
          <w:spacing w:val="-3"/>
        </w:rPr>
        <w:t> </w:t>
      </w:r>
      <w:r>
        <w:rPr>
          <w:b/>
        </w:rPr>
        <w:t>:</w:t>
      </w:r>
      <w:r>
        <w:rPr>
          <w:b/>
          <w:spacing w:val="-6"/>
        </w:rPr>
        <w:t> </w:t>
      </w:r>
      <w:r>
        <w:rPr/>
        <w:t>contient</w:t>
      </w:r>
      <w:r>
        <w:rPr>
          <w:spacing w:val="-6"/>
        </w:rPr>
        <w:t> </w:t>
      </w:r>
      <w:r>
        <w:rPr/>
        <w:t>la</w:t>
      </w:r>
      <w:r>
        <w:rPr>
          <w:spacing w:val="-7"/>
        </w:rPr>
        <w:t> </w:t>
      </w:r>
      <w:r>
        <w:rPr/>
        <w:t>configuration</w:t>
      </w:r>
      <w:r>
        <w:rPr>
          <w:spacing w:val="-8"/>
        </w:rPr>
        <w:t> </w:t>
      </w:r>
      <w:r>
        <w:rPr/>
        <w:t>du</w:t>
      </w:r>
      <w:r>
        <w:rPr>
          <w:spacing w:val="-6"/>
        </w:rPr>
        <w:t> </w:t>
      </w:r>
      <w:r>
        <w:rPr/>
        <w:t>Kafka</w:t>
      </w:r>
      <w:r>
        <w:rPr>
          <w:spacing w:val="-6"/>
        </w:rPr>
        <w:t> </w:t>
      </w:r>
      <w:r>
        <w:rPr/>
        <w:t>et</w:t>
      </w:r>
      <w:r>
        <w:rPr>
          <w:spacing w:val="-6"/>
        </w:rPr>
        <w:t> </w:t>
      </w:r>
      <w:r>
        <w:rPr/>
        <w:t>la</w:t>
      </w:r>
      <w:r>
        <w:rPr>
          <w:spacing w:val="-7"/>
        </w:rPr>
        <w:t> </w:t>
      </w:r>
      <w:r>
        <w:rPr/>
        <w:t>configuration</w:t>
      </w:r>
      <w:r>
        <w:rPr>
          <w:spacing w:val="-6"/>
        </w:rPr>
        <w:t> </w:t>
      </w:r>
      <w:r>
        <w:rPr/>
        <w:t>générale</w:t>
      </w:r>
      <w:r>
        <w:rPr>
          <w:spacing w:val="-9"/>
        </w:rPr>
        <w:t> </w:t>
      </w:r>
      <w:r>
        <w:rPr/>
        <w:t>du</w:t>
      </w:r>
    </w:p>
    <w:p>
      <w:pPr>
        <w:pStyle w:val="BodyText"/>
        <w:rPr>
          <w:sz w:val="30"/>
        </w:rPr>
      </w:pP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14"/>
      </w:pPr>
      <w:r>
        <w:rPr>
          <w:b/>
        </w:rPr>
        <w:t>DAO</w:t>
      </w:r>
      <w:r>
        <w:rPr>
          <w:b/>
          <w:spacing w:val="-3"/>
        </w:rPr>
        <w:t> </w:t>
      </w:r>
      <w:r>
        <w:rPr>
          <w:b/>
        </w:rPr>
        <w:t>:</w:t>
      </w:r>
      <w:r>
        <w:rPr>
          <w:b/>
          <w:spacing w:val="-14"/>
        </w:rPr>
        <w:t> </w:t>
      </w:r>
      <w:r>
        <w:rPr/>
        <w:t>"Data</w:t>
      </w:r>
      <w:r>
        <w:rPr>
          <w:spacing w:val="-13"/>
        </w:rPr>
        <w:t> </w:t>
      </w:r>
      <w:r>
        <w:rPr/>
        <w:t>Access</w:t>
      </w:r>
      <w:r>
        <w:rPr>
          <w:spacing w:val="-16"/>
        </w:rPr>
        <w:t> </w:t>
      </w:r>
      <w:r>
        <w:rPr/>
        <w:t>Object"</w:t>
      </w:r>
      <w:r>
        <w:rPr>
          <w:spacing w:val="-14"/>
        </w:rPr>
        <w:t> </w:t>
      </w:r>
      <w:r>
        <w:rPr/>
        <w:t>ou</w:t>
      </w:r>
      <w:r>
        <w:rPr>
          <w:spacing w:val="-15"/>
        </w:rPr>
        <w:t> </w:t>
      </w:r>
      <w:r>
        <w:rPr/>
        <w:t>on</w:t>
      </w:r>
      <w:r>
        <w:rPr>
          <w:spacing w:val="-15"/>
        </w:rPr>
        <w:t> </w:t>
      </w:r>
      <w:r>
        <w:rPr/>
        <w:t>a</w:t>
      </w:r>
      <w:r>
        <w:rPr>
          <w:spacing w:val="-14"/>
        </w:rPr>
        <w:t> </w:t>
      </w:r>
      <w:r>
        <w:rPr/>
        <w:t>les</w:t>
      </w:r>
      <w:r>
        <w:rPr>
          <w:spacing w:val="-16"/>
        </w:rPr>
        <w:t> </w:t>
      </w:r>
      <w:r>
        <w:rPr/>
        <w:t>différents</w:t>
      </w:r>
      <w:r>
        <w:rPr>
          <w:spacing w:val="-13"/>
        </w:rPr>
        <w:t> </w:t>
      </w:r>
      <w:r>
        <w:rPr/>
        <w:t>repository</w:t>
      </w:r>
      <w:r>
        <w:rPr>
          <w:spacing w:val="-17"/>
        </w:rPr>
        <w:t> </w:t>
      </w:r>
      <w:r>
        <w:rPr/>
        <w:t>,</w:t>
      </w:r>
      <w:r>
        <w:rPr>
          <w:spacing w:val="-14"/>
        </w:rPr>
        <w:t> </w:t>
      </w:r>
      <w:r>
        <w:rPr/>
        <w:t>pour</w:t>
      </w:r>
      <w:r>
        <w:rPr>
          <w:spacing w:val="-16"/>
        </w:rPr>
        <w:t> </w:t>
      </w:r>
      <w:r>
        <w:rPr/>
        <w:t>séparer</w:t>
      </w:r>
    </w:p>
    <w:p>
      <w:pPr>
        <w:spacing w:after="0"/>
        <w:sectPr>
          <w:pgSz w:w="11910" w:h="16840"/>
          <w:pgMar w:header="0" w:footer="870" w:top="1320" w:bottom="1140" w:left="160" w:right="140"/>
          <w:cols w:num="2" w:equalWidth="0">
            <w:col w:w="1911" w:space="40"/>
            <w:col w:w="9659"/>
          </w:cols>
        </w:sectPr>
      </w:pPr>
    </w:p>
    <w:p>
      <w:pPr>
        <w:pStyle w:val="BodyText"/>
        <w:spacing w:before="161"/>
        <w:ind w:left="1256"/>
        <w:jc w:val="both"/>
      </w:pPr>
      <w:r>
        <w:rPr/>
        <w:t>la</w:t>
      </w:r>
      <w:r>
        <w:rPr>
          <w:spacing w:val="-3"/>
        </w:rPr>
        <w:t> </w:t>
      </w:r>
      <w:r>
        <w:rPr/>
        <w:t>logique</w:t>
      </w:r>
      <w:r>
        <w:rPr>
          <w:spacing w:val="-3"/>
        </w:rPr>
        <w:t> </w:t>
      </w:r>
      <w:r>
        <w:rPr/>
        <w:t>métier</w:t>
      </w:r>
      <w:r>
        <w:rPr>
          <w:spacing w:val="-2"/>
        </w:rPr>
        <w:t> </w:t>
      </w:r>
      <w:r>
        <w:rPr/>
        <w:t>de</w:t>
      </w:r>
      <w:r>
        <w:rPr>
          <w:spacing w:val="-6"/>
        </w:rPr>
        <w:t> </w:t>
      </w:r>
      <w:r>
        <w:rPr/>
        <w:t>l'accès</w:t>
      </w:r>
      <w:r>
        <w:rPr>
          <w:spacing w:val="-1"/>
        </w:rPr>
        <w:t> </w:t>
      </w:r>
      <w:r>
        <w:rPr/>
        <w:t>aux</w:t>
      </w:r>
      <w:r>
        <w:rPr>
          <w:spacing w:val="-2"/>
        </w:rPr>
        <w:t> </w:t>
      </w:r>
      <w:r>
        <w:rPr/>
        <w:t>données.</w:t>
      </w:r>
    </w:p>
    <w:p>
      <w:pPr>
        <w:pStyle w:val="BodyText"/>
        <w:spacing w:line="360" w:lineRule="auto" w:before="201"/>
        <w:ind w:left="1256" w:right="1275" w:firstLine="707"/>
        <w:jc w:val="both"/>
      </w:pPr>
      <w:r>
        <w:rPr>
          <w:b/>
        </w:rPr>
        <w:t>Kafka listeners : </w:t>
      </w:r>
      <w:r>
        <w:rPr/>
        <w:t>est un composant utilisé dans les applications qui se</w:t>
      </w:r>
      <w:r>
        <w:rPr>
          <w:spacing w:val="1"/>
        </w:rPr>
        <w:t> </w:t>
      </w:r>
      <w:r>
        <w:rPr/>
        <w:t>connectent</w:t>
      </w:r>
      <w:r>
        <w:rPr>
          <w:spacing w:val="-5"/>
        </w:rPr>
        <w:t> </w:t>
      </w:r>
      <w:r>
        <w:rPr/>
        <w:t>à</w:t>
      </w:r>
      <w:r>
        <w:rPr>
          <w:spacing w:val="-5"/>
        </w:rPr>
        <w:t> </w:t>
      </w:r>
      <w:r>
        <w:rPr/>
        <w:t>un</w:t>
      </w:r>
      <w:r>
        <w:rPr>
          <w:spacing w:val="-5"/>
        </w:rPr>
        <w:t> </w:t>
      </w:r>
      <w:r>
        <w:rPr/>
        <w:t>cluster</w:t>
      </w:r>
      <w:r>
        <w:rPr>
          <w:spacing w:val="-5"/>
        </w:rPr>
        <w:t> </w:t>
      </w:r>
      <w:r>
        <w:rPr/>
        <w:t>Apache</w:t>
      </w:r>
      <w:r>
        <w:rPr>
          <w:spacing w:val="-5"/>
        </w:rPr>
        <w:t> </w:t>
      </w:r>
      <w:r>
        <w:rPr/>
        <w:t>Kafka</w:t>
      </w:r>
      <w:r>
        <w:rPr>
          <w:spacing w:val="-7"/>
        </w:rPr>
        <w:t> </w:t>
      </w:r>
      <w:r>
        <w:rPr/>
        <w:t>pour</w:t>
      </w:r>
      <w:r>
        <w:rPr>
          <w:spacing w:val="-5"/>
        </w:rPr>
        <w:t> </w:t>
      </w:r>
      <w:r>
        <w:rPr/>
        <w:t>consommer</w:t>
      </w:r>
      <w:r>
        <w:rPr>
          <w:spacing w:val="-5"/>
        </w:rPr>
        <w:t> </w:t>
      </w:r>
      <w:r>
        <w:rPr/>
        <w:t>des</w:t>
      </w:r>
      <w:r>
        <w:rPr>
          <w:spacing w:val="-4"/>
        </w:rPr>
        <w:t> </w:t>
      </w:r>
      <w:r>
        <w:rPr/>
        <w:t>messages</w:t>
      </w:r>
      <w:r>
        <w:rPr>
          <w:spacing w:val="-4"/>
        </w:rPr>
        <w:t> </w:t>
      </w:r>
      <w:r>
        <w:rPr/>
        <w:t>à</w:t>
      </w:r>
      <w:r>
        <w:rPr>
          <w:spacing w:val="-7"/>
        </w:rPr>
        <w:t> </w:t>
      </w:r>
      <w:r>
        <w:rPr/>
        <w:t>partir</w:t>
      </w:r>
      <w:r>
        <w:rPr>
          <w:spacing w:val="-8"/>
        </w:rPr>
        <w:t> </w:t>
      </w:r>
      <w:r>
        <w:rPr/>
        <w:t>des</w:t>
      </w:r>
      <w:r>
        <w:rPr>
          <w:spacing w:val="-68"/>
        </w:rPr>
        <w:t> </w:t>
      </w:r>
      <w:r>
        <w:rPr/>
        <w:t>topics Kafka</w:t>
      </w:r>
      <w:r>
        <w:rPr>
          <w:b/>
        </w:rPr>
        <w:t>. </w:t>
      </w:r>
      <w:r>
        <w:rPr/>
        <w:t>Dans une architecture basée sur Kafka, les applications peuvent</w:t>
      </w:r>
      <w:r>
        <w:rPr>
          <w:spacing w:val="1"/>
        </w:rPr>
        <w:t> </w:t>
      </w:r>
      <w:r>
        <w:rPr/>
        <w:t>publier</w:t>
      </w:r>
      <w:r>
        <w:rPr>
          <w:spacing w:val="-13"/>
        </w:rPr>
        <w:t> </w:t>
      </w:r>
      <w:r>
        <w:rPr/>
        <w:t>des</w:t>
      </w:r>
      <w:r>
        <w:rPr>
          <w:spacing w:val="-13"/>
        </w:rPr>
        <w:t> </w:t>
      </w:r>
      <w:r>
        <w:rPr/>
        <w:t>messages</w:t>
      </w:r>
      <w:r>
        <w:rPr>
          <w:spacing w:val="-14"/>
        </w:rPr>
        <w:t> </w:t>
      </w:r>
      <w:r>
        <w:rPr/>
        <w:t>sur</w:t>
      </w:r>
      <w:r>
        <w:rPr>
          <w:spacing w:val="-15"/>
        </w:rPr>
        <w:t> </w:t>
      </w:r>
      <w:r>
        <w:rPr/>
        <w:t>des</w:t>
      </w:r>
      <w:r>
        <w:rPr>
          <w:spacing w:val="-13"/>
        </w:rPr>
        <w:t> </w:t>
      </w:r>
      <w:r>
        <w:rPr/>
        <w:t>topics</w:t>
      </w:r>
      <w:r>
        <w:rPr>
          <w:spacing w:val="-12"/>
        </w:rPr>
        <w:t> </w:t>
      </w:r>
      <w:r>
        <w:rPr/>
        <w:t>spécifiques,</w:t>
      </w:r>
      <w:r>
        <w:rPr>
          <w:spacing w:val="-14"/>
        </w:rPr>
        <w:t> </w:t>
      </w:r>
      <w:r>
        <w:rPr/>
        <w:t>et</w:t>
      </w:r>
      <w:r>
        <w:rPr>
          <w:spacing w:val="-12"/>
        </w:rPr>
        <w:t> </w:t>
      </w:r>
      <w:r>
        <w:rPr/>
        <w:t>les</w:t>
      </w:r>
      <w:r>
        <w:rPr>
          <w:spacing w:val="-13"/>
        </w:rPr>
        <w:t> </w:t>
      </w:r>
      <w:r>
        <w:rPr/>
        <w:t>écouteurs</w:t>
      </w:r>
      <w:r>
        <w:rPr>
          <w:spacing w:val="-12"/>
        </w:rPr>
        <w:t> </w:t>
      </w:r>
      <w:r>
        <w:rPr/>
        <w:t>Kafka</w:t>
      </w:r>
      <w:r>
        <w:rPr>
          <w:spacing w:val="-13"/>
        </w:rPr>
        <w:t> </w:t>
      </w:r>
      <w:r>
        <w:rPr/>
        <w:t>permettent</w:t>
      </w:r>
      <w:r>
        <w:rPr>
          <w:spacing w:val="-68"/>
        </w:rPr>
        <w:t> </w:t>
      </w:r>
      <w:r>
        <w:rPr/>
        <w:t>de</w:t>
      </w:r>
      <w:r>
        <w:rPr>
          <w:spacing w:val="1"/>
        </w:rPr>
        <w:t> </w:t>
      </w:r>
      <w:r>
        <w:rPr/>
        <w:t>consommer</w:t>
      </w:r>
      <w:r>
        <w:rPr>
          <w:spacing w:val="1"/>
        </w:rPr>
        <w:t> </w:t>
      </w:r>
      <w:r>
        <w:rPr/>
        <w:t>ces</w:t>
      </w:r>
      <w:r>
        <w:rPr>
          <w:spacing w:val="1"/>
        </w:rPr>
        <w:t> </w:t>
      </w:r>
      <w:r>
        <w:rPr/>
        <w:t>messages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manière</w:t>
      </w:r>
      <w:r>
        <w:rPr>
          <w:spacing w:val="1"/>
        </w:rPr>
        <w:t> </w:t>
      </w:r>
      <w:r>
        <w:rPr/>
        <w:t>asynchrone.</w:t>
      </w:r>
      <w:r>
        <w:rPr>
          <w:spacing w:val="1"/>
        </w:rPr>
        <w:t> </w:t>
      </w:r>
      <w:r>
        <w:rPr/>
        <w:t>Les</w:t>
      </w:r>
      <w:r>
        <w:rPr>
          <w:spacing w:val="1"/>
        </w:rPr>
        <w:t> </w:t>
      </w:r>
      <w:r>
        <w:rPr/>
        <w:t>écouteurs</w:t>
      </w:r>
      <w:r>
        <w:rPr>
          <w:spacing w:val="1"/>
        </w:rPr>
        <w:t> </w:t>
      </w:r>
      <w:r>
        <w:rPr/>
        <w:t>sont</w:t>
      </w:r>
      <w:r>
        <w:rPr>
          <w:spacing w:val="1"/>
        </w:rPr>
        <w:t> </w:t>
      </w:r>
      <w:r>
        <w:rPr/>
        <w:t>responsables d'écouter les partitions des topics Kafka auxquels ils sont abonnés,</w:t>
      </w:r>
      <w:r>
        <w:rPr>
          <w:spacing w:val="1"/>
        </w:rPr>
        <w:t> </w:t>
      </w:r>
      <w:r>
        <w:rPr/>
        <w:t>de</w:t>
      </w:r>
      <w:r>
        <w:rPr>
          <w:spacing w:val="-1"/>
        </w:rPr>
        <w:t> </w:t>
      </w:r>
      <w:r>
        <w:rPr/>
        <w:t>recevoir les</w:t>
      </w:r>
      <w:r>
        <w:rPr>
          <w:spacing w:val="1"/>
        </w:rPr>
        <w:t> </w:t>
      </w:r>
      <w:r>
        <w:rPr/>
        <w:t>messages</w:t>
      </w:r>
      <w:r>
        <w:rPr>
          <w:spacing w:val="-2"/>
        </w:rPr>
        <w:t> </w:t>
      </w:r>
      <w:r>
        <w:rPr/>
        <w:t>et</w:t>
      </w:r>
      <w:r>
        <w:rPr>
          <w:spacing w:val="-3"/>
        </w:rPr>
        <w:t> </w:t>
      </w:r>
      <w:r>
        <w:rPr/>
        <w:t>de les</w:t>
      </w:r>
      <w:r>
        <w:rPr>
          <w:spacing w:val="1"/>
        </w:rPr>
        <w:t> </w:t>
      </w:r>
      <w:r>
        <w:rPr/>
        <w:t>traiter.</w:t>
      </w:r>
    </w:p>
    <w:p>
      <w:pPr>
        <w:spacing w:line="360" w:lineRule="auto" w:before="40"/>
        <w:ind w:left="1256" w:right="1274" w:firstLine="707"/>
        <w:jc w:val="both"/>
        <w:rPr>
          <w:sz w:val="28"/>
        </w:rPr>
      </w:pPr>
      <w:r>
        <w:rPr>
          <w:b/>
          <w:sz w:val="28"/>
        </w:rPr>
        <w:t>Spécifications :</w:t>
      </w:r>
      <w:r>
        <w:rPr>
          <w:b/>
          <w:spacing w:val="1"/>
          <w:sz w:val="28"/>
        </w:rPr>
        <w:t> </w:t>
      </w:r>
      <w:r>
        <w:rPr>
          <w:sz w:val="28"/>
        </w:rPr>
        <w:t>contient</w:t>
      </w:r>
      <w:r>
        <w:rPr>
          <w:spacing w:val="1"/>
          <w:sz w:val="28"/>
        </w:rPr>
        <w:t> </w:t>
      </w:r>
      <w:r>
        <w:rPr>
          <w:sz w:val="28"/>
        </w:rPr>
        <w:t>les</w:t>
      </w:r>
      <w:r>
        <w:rPr>
          <w:spacing w:val="1"/>
          <w:sz w:val="28"/>
        </w:rPr>
        <w:t> </w:t>
      </w:r>
      <w:r>
        <w:rPr>
          <w:sz w:val="28"/>
        </w:rPr>
        <w:t>critères</w:t>
      </w:r>
      <w:r>
        <w:rPr>
          <w:spacing w:val="1"/>
          <w:sz w:val="28"/>
        </w:rPr>
        <w:t> </w:t>
      </w:r>
      <w:r>
        <w:rPr>
          <w:sz w:val="28"/>
        </w:rPr>
        <w:t>de</w:t>
      </w:r>
      <w:r>
        <w:rPr>
          <w:spacing w:val="1"/>
          <w:sz w:val="28"/>
        </w:rPr>
        <w:t> </w:t>
      </w:r>
      <w:r>
        <w:rPr>
          <w:sz w:val="28"/>
        </w:rPr>
        <w:t>recherche</w:t>
      </w:r>
      <w:r>
        <w:rPr>
          <w:spacing w:val="1"/>
          <w:sz w:val="28"/>
        </w:rPr>
        <w:t> </w:t>
      </w:r>
      <w:r>
        <w:rPr>
          <w:sz w:val="28"/>
        </w:rPr>
        <w:t>utiliser</w:t>
      </w:r>
      <w:r>
        <w:rPr>
          <w:spacing w:val="1"/>
          <w:sz w:val="28"/>
        </w:rPr>
        <w:t> </w:t>
      </w:r>
      <w:r>
        <w:rPr>
          <w:sz w:val="28"/>
        </w:rPr>
        <w:t>sur</w:t>
      </w:r>
      <w:r>
        <w:rPr>
          <w:spacing w:val="1"/>
          <w:sz w:val="28"/>
        </w:rPr>
        <w:t> </w:t>
      </w:r>
      <w:r>
        <w:rPr>
          <w:sz w:val="28"/>
        </w:rPr>
        <w:t>JPA</w:t>
      </w:r>
      <w:r>
        <w:rPr>
          <w:spacing w:val="1"/>
          <w:sz w:val="28"/>
        </w:rPr>
        <w:t> </w:t>
      </w:r>
      <w:r>
        <w:rPr>
          <w:sz w:val="28"/>
        </w:rPr>
        <w:t>spécification</w:t>
      </w:r>
    </w:p>
    <w:p>
      <w:pPr>
        <w:pStyle w:val="BodyText"/>
        <w:spacing w:before="40"/>
        <w:ind w:left="1964"/>
        <w:jc w:val="both"/>
      </w:pPr>
      <w:r>
        <w:rPr>
          <w:b/>
        </w:rPr>
        <w:t>Model</w:t>
      </w:r>
      <w:r>
        <w:rPr>
          <w:b/>
          <w:spacing w:val="-1"/>
        </w:rPr>
        <w:t> </w:t>
      </w:r>
      <w:r>
        <w:rPr>
          <w:b/>
        </w:rPr>
        <w:t>:</w:t>
      </w:r>
      <w:r>
        <w:rPr>
          <w:b/>
          <w:spacing w:val="-4"/>
        </w:rPr>
        <w:t> </w:t>
      </w:r>
      <w:r>
        <w:rPr/>
        <w:t>les tables</w:t>
      </w:r>
      <w:r>
        <w:rPr>
          <w:spacing w:val="-3"/>
        </w:rPr>
        <w:t> </w:t>
      </w:r>
      <w:r>
        <w:rPr/>
        <w:t>de</w:t>
      </w:r>
      <w:r>
        <w:rPr>
          <w:spacing w:val="-5"/>
        </w:rPr>
        <w:t> </w:t>
      </w:r>
      <w:r>
        <w:rPr/>
        <w:t>la</w:t>
      </w:r>
      <w:r>
        <w:rPr>
          <w:spacing w:val="-1"/>
        </w:rPr>
        <w:t> </w:t>
      </w:r>
      <w:r>
        <w:rPr/>
        <w:t>base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données</w:t>
      </w:r>
      <w:r>
        <w:rPr>
          <w:spacing w:val="-1"/>
        </w:rPr>
        <w:t> </w:t>
      </w:r>
      <w:r>
        <w:rPr/>
        <w:t>suivant le</w:t>
      </w:r>
      <w:r>
        <w:rPr>
          <w:spacing w:val="-3"/>
        </w:rPr>
        <w:t> </w:t>
      </w:r>
      <w:r>
        <w:rPr/>
        <w:t>diagramme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classe.</w:t>
      </w:r>
    </w:p>
    <w:p>
      <w:pPr>
        <w:pStyle w:val="BodyText"/>
        <w:spacing w:line="360" w:lineRule="auto" w:before="201"/>
        <w:ind w:left="1256" w:right="1277" w:firstLine="707"/>
        <w:jc w:val="both"/>
      </w:pPr>
      <w:r>
        <w:rPr>
          <w:b/>
        </w:rPr>
        <w:t>Services : </w:t>
      </w:r>
      <w:r>
        <w:rPr/>
        <w:t>Ce dossier contient les classes de services qui encapsulent la</w:t>
      </w:r>
      <w:r>
        <w:rPr>
          <w:spacing w:val="1"/>
        </w:rPr>
        <w:t> </w:t>
      </w:r>
      <w:r>
        <w:rPr/>
        <w:t>logique métier de l'application et effectuent les opérations nécessaires sur les</w:t>
      </w:r>
      <w:r>
        <w:rPr>
          <w:spacing w:val="1"/>
        </w:rPr>
        <w:t> </w:t>
      </w:r>
      <w:r>
        <w:rPr/>
        <w:t>entités.</w:t>
      </w:r>
    </w:p>
    <w:p>
      <w:pPr>
        <w:pStyle w:val="BodyText"/>
        <w:spacing w:line="360" w:lineRule="auto" w:before="42"/>
        <w:ind w:left="1256" w:right="1273" w:firstLine="707"/>
        <w:jc w:val="both"/>
      </w:pPr>
      <w:r>
        <w:rPr/>
        <w:t>En nommant les sous-modules de cette manière, vous indiquez clairement</w:t>
      </w:r>
      <w:r>
        <w:rPr>
          <w:spacing w:val="1"/>
        </w:rPr>
        <w:t> </w:t>
      </w:r>
      <w:r>
        <w:rPr/>
        <w:t>leur rôle et leur responsabilité dans l'architecture globale de l'application. Cela</w:t>
      </w:r>
      <w:r>
        <w:rPr>
          <w:spacing w:val="1"/>
        </w:rPr>
        <w:t> </w:t>
      </w:r>
      <w:r>
        <w:rPr/>
        <w:t>facilite</w:t>
      </w:r>
      <w:r>
        <w:rPr>
          <w:spacing w:val="-9"/>
        </w:rPr>
        <w:t> </w:t>
      </w:r>
      <w:r>
        <w:rPr/>
        <w:t>la</w:t>
      </w:r>
      <w:r>
        <w:rPr>
          <w:spacing w:val="-5"/>
        </w:rPr>
        <w:t> </w:t>
      </w:r>
      <w:r>
        <w:rPr/>
        <w:t>compréhension</w:t>
      </w:r>
      <w:r>
        <w:rPr>
          <w:spacing w:val="-5"/>
        </w:rPr>
        <w:t> </w:t>
      </w:r>
      <w:r>
        <w:rPr/>
        <w:t>et</w:t>
      </w:r>
      <w:r>
        <w:rPr>
          <w:spacing w:val="-7"/>
        </w:rPr>
        <w:t> </w:t>
      </w:r>
      <w:r>
        <w:rPr/>
        <w:t>la</w:t>
      </w:r>
      <w:r>
        <w:rPr>
          <w:spacing w:val="-5"/>
        </w:rPr>
        <w:t> </w:t>
      </w:r>
      <w:r>
        <w:rPr/>
        <w:t>maintenance</w:t>
      </w:r>
      <w:r>
        <w:rPr>
          <w:spacing w:val="-5"/>
        </w:rPr>
        <w:t> </w:t>
      </w:r>
      <w:r>
        <w:rPr/>
        <w:t>du</w:t>
      </w:r>
      <w:r>
        <w:rPr>
          <w:spacing w:val="-8"/>
        </w:rPr>
        <w:t> </w:t>
      </w:r>
      <w:r>
        <w:rPr/>
        <w:t>code,</w:t>
      </w:r>
      <w:r>
        <w:rPr>
          <w:spacing w:val="-6"/>
        </w:rPr>
        <w:t> </w:t>
      </w:r>
      <w:r>
        <w:rPr/>
        <w:t>ainsi</w:t>
      </w:r>
      <w:r>
        <w:rPr>
          <w:spacing w:val="-5"/>
        </w:rPr>
        <w:t> </w:t>
      </w:r>
      <w:r>
        <w:rPr/>
        <w:t>que</w:t>
      </w:r>
      <w:r>
        <w:rPr>
          <w:spacing w:val="-8"/>
        </w:rPr>
        <w:t> </w:t>
      </w:r>
      <w:r>
        <w:rPr/>
        <w:t>la</w:t>
      </w:r>
      <w:r>
        <w:rPr>
          <w:spacing w:val="-5"/>
        </w:rPr>
        <w:t> </w:t>
      </w:r>
      <w:r>
        <w:rPr/>
        <w:t>collaboration</w:t>
      </w:r>
      <w:r>
        <w:rPr>
          <w:spacing w:val="-5"/>
        </w:rPr>
        <w:t> </w:t>
      </w:r>
      <w:r>
        <w:rPr/>
        <w:t>au</w:t>
      </w:r>
      <w:r>
        <w:rPr>
          <w:spacing w:val="-68"/>
        </w:rPr>
        <w:t> </w:t>
      </w:r>
      <w:r>
        <w:rPr/>
        <w:t>sein</w:t>
      </w:r>
      <w:r>
        <w:rPr>
          <w:spacing w:val="-4"/>
        </w:rPr>
        <w:t> </w:t>
      </w:r>
      <w:r>
        <w:rPr/>
        <w:t>de l'équipe</w:t>
      </w:r>
      <w:r>
        <w:rPr>
          <w:spacing w:val="-3"/>
        </w:rPr>
        <w:t> </w:t>
      </w:r>
      <w:r>
        <w:rPr/>
        <w:t>de développement.</w:t>
      </w:r>
    </w:p>
    <w:p>
      <w:pPr>
        <w:pStyle w:val="BodyText"/>
        <w:spacing w:line="360" w:lineRule="auto" w:before="38"/>
        <w:ind w:left="1256" w:right="1276" w:firstLine="707"/>
        <w:jc w:val="both"/>
      </w:pPr>
      <w:r>
        <w:rPr/>
        <w:t>L’intérêts de cette architecture c’est la capacité de la réutilisation des</w:t>
      </w:r>
      <w:r>
        <w:rPr>
          <w:spacing w:val="1"/>
        </w:rPr>
        <w:t> </w:t>
      </w:r>
      <w:r>
        <w:rPr/>
        <w:t>différents sous-module dans d’autre module. Par exemple si on veut réutiliser les</w:t>
      </w:r>
      <w:r>
        <w:rPr>
          <w:spacing w:val="-67"/>
        </w:rPr>
        <w:t> </w:t>
      </w:r>
      <w:r>
        <w:rPr/>
        <w:t>classes de la partie core dans un autre module, on doit juste importer le sous</w:t>
      </w:r>
      <w:r>
        <w:rPr>
          <w:spacing w:val="1"/>
        </w:rPr>
        <w:t> </w:t>
      </w:r>
      <w:r>
        <w:rPr/>
        <w:t>module</w:t>
      </w:r>
      <w:r>
        <w:rPr>
          <w:spacing w:val="-1"/>
        </w:rPr>
        <w:t> </w:t>
      </w:r>
      <w:r>
        <w:rPr/>
        <w:t>core en</w:t>
      </w:r>
      <w:r>
        <w:rPr>
          <w:spacing w:val="1"/>
        </w:rPr>
        <w:t> </w:t>
      </w:r>
      <w:r>
        <w:rPr/>
        <w:t>forme JAR</w:t>
      </w:r>
    </w:p>
    <w:p>
      <w:pPr>
        <w:spacing w:after="0" w:line="360" w:lineRule="auto"/>
        <w:jc w:val="both"/>
        <w:sectPr>
          <w:type w:val="continuous"/>
          <w:pgSz w:w="11910" w:h="16840"/>
          <w:pgMar w:top="0" w:bottom="0" w:left="160" w:right="140"/>
        </w:sectPr>
      </w:pPr>
    </w:p>
    <w:p>
      <w:pPr>
        <w:pStyle w:val="BodyText"/>
        <w:spacing w:before="73"/>
        <w:ind w:left="1466" w:right="1485"/>
        <w:jc w:val="center"/>
      </w:pPr>
      <w:bookmarkStart w:name="_bookmark96" w:id="130"/>
      <w:bookmarkEnd w:id="130"/>
      <w:r>
        <w:rPr/>
      </w:r>
      <w:r>
        <w:rPr/>
        <w:t>Notification</w:t>
      </w:r>
      <w:r>
        <w:rPr>
          <w:spacing w:val="-5"/>
        </w:rPr>
        <w:t> </w:t>
      </w:r>
      <w:r>
        <w:rPr/>
        <w:t>nouveau</w:t>
      </w:r>
      <w:r>
        <w:rPr>
          <w:spacing w:val="-7"/>
        </w:rPr>
        <w:t> </w:t>
      </w:r>
      <w:r>
        <w:rPr/>
        <w:t>back</w:t>
      </w:r>
      <w:r>
        <w:rPr>
          <w:spacing w:val="-3"/>
        </w:rPr>
        <w:t> </w:t>
      </w:r>
      <w:r>
        <w:rPr/>
        <w:t>end:</w:t>
      </w:r>
    </w:p>
    <w:p>
      <w:pPr>
        <w:pStyle w:val="BodyText"/>
        <w:spacing w:before="6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47">
            <wp:simplePos x="0" y="0"/>
            <wp:positionH relativeFrom="page">
              <wp:posOffset>1758695</wp:posOffset>
            </wp:positionH>
            <wp:positionV relativeFrom="paragraph">
              <wp:posOffset>182008</wp:posOffset>
            </wp:positionV>
            <wp:extent cx="3797164" cy="6987063"/>
            <wp:effectExtent l="0" t="0" r="0" b="0"/>
            <wp:wrapTopAndBottom/>
            <wp:docPr id="103" name="image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58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7164" cy="69870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05"/>
        <w:ind w:left="1465" w:right="1485" w:firstLine="0"/>
        <w:jc w:val="center"/>
        <w:rPr>
          <w:i/>
          <w:sz w:val="18"/>
        </w:rPr>
      </w:pPr>
      <w:bookmarkStart w:name="_bookmark97" w:id="131"/>
      <w:bookmarkEnd w:id="131"/>
      <w:r>
        <w:rPr/>
      </w:r>
      <w:r>
        <w:rPr>
          <w:i/>
          <w:color w:val="44536A"/>
          <w:sz w:val="18"/>
        </w:rPr>
        <w:t>Figure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44</w:t>
      </w:r>
      <w:r>
        <w:rPr>
          <w:i/>
          <w:color w:val="44536A"/>
          <w:spacing w:val="2"/>
          <w:sz w:val="18"/>
        </w:rPr>
        <w:t> </w:t>
      </w:r>
      <w:r>
        <w:rPr>
          <w:i/>
          <w:color w:val="44536A"/>
          <w:sz w:val="18"/>
        </w:rPr>
        <w:t>: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new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back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end</w:t>
      </w:r>
    </w:p>
    <w:p>
      <w:pPr>
        <w:pStyle w:val="BodyText"/>
        <w:rPr>
          <w:i/>
          <w:sz w:val="26"/>
        </w:rPr>
      </w:pPr>
    </w:p>
    <w:p>
      <w:pPr>
        <w:pStyle w:val="BodyText"/>
        <w:spacing w:line="360" w:lineRule="auto"/>
        <w:ind w:left="1256" w:right="1278" w:firstLine="707"/>
        <w:jc w:val="both"/>
      </w:pPr>
      <w:r>
        <w:rPr/>
        <w:t>Pour</w:t>
      </w:r>
      <w:r>
        <w:rPr>
          <w:spacing w:val="-6"/>
        </w:rPr>
        <w:t> </w:t>
      </w:r>
      <w:r>
        <w:rPr/>
        <w:t>garder</w:t>
      </w:r>
      <w:r>
        <w:rPr>
          <w:spacing w:val="-5"/>
        </w:rPr>
        <w:t> </w:t>
      </w:r>
      <w:r>
        <w:rPr/>
        <w:t>les</w:t>
      </w:r>
      <w:r>
        <w:rPr>
          <w:spacing w:val="-8"/>
        </w:rPr>
        <w:t> </w:t>
      </w:r>
      <w:r>
        <w:rPr/>
        <w:t>services</w:t>
      </w:r>
      <w:r>
        <w:rPr>
          <w:spacing w:val="-4"/>
        </w:rPr>
        <w:t> </w:t>
      </w:r>
      <w:r>
        <w:rPr/>
        <w:t>qui</w:t>
      </w:r>
      <w:r>
        <w:rPr>
          <w:spacing w:val="-5"/>
        </w:rPr>
        <w:t> </w:t>
      </w:r>
      <w:r>
        <w:rPr/>
        <w:t>sont</w:t>
      </w:r>
      <w:r>
        <w:rPr>
          <w:spacing w:val="-8"/>
        </w:rPr>
        <w:t> </w:t>
      </w:r>
      <w:r>
        <w:rPr/>
        <w:t>utilisés</w:t>
      </w:r>
      <w:r>
        <w:rPr>
          <w:spacing w:val="-5"/>
        </w:rPr>
        <w:t> </w:t>
      </w:r>
      <w:r>
        <w:rPr/>
        <w:t>et</w:t>
      </w:r>
      <w:r>
        <w:rPr>
          <w:spacing w:val="-7"/>
        </w:rPr>
        <w:t> </w:t>
      </w:r>
      <w:r>
        <w:rPr/>
        <w:t>ne</w:t>
      </w:r>
      <w:r>
        <w:rPr>
          <w:spacing w:val="-9"/>
        </w:rPr>
        <w:t> </w:t>
      </w:r>
      <w:r>
        <w:rPr/>
        <w:t>pas</w:t>
      </w:r>
      <w:r>
        <w:rPr>
          <w:spacing w:val="-6"/>
        </w:rPr>
        <w:t> </w:t>
      </w:r>
      <w:r>
        <w:rPr/>
        <w:t>perturber</w:t>
      </w:r>
      <w:r>
        <w:rPr>
          <w:spacing w:val="-5"/>
        </w:rPr>
        <w:t> </w:t>
      </w:r>
      <w:r>
        <w:rPr/>
        <w:t>la</w:t>
      </w:r>
      <w:r>
        <w:rPr>
          <w:spacing w:val="-6"/>
        </w:rPr>
        <w:t> </w:t>
      </w:r>
      <w:r>
        <w:rPr/>
        <w:t>performance</w:t>
      </w:r>
      <w:r>
        <w:rPr>
          <w:spacing w:val="-67"/>
        </w:rPr>
        <w:t> </w:t>
      </w:r>
      <w:r>
        <w:rPr/>
        <w:t>de quelque API en ajoutant des paramètres ou bien changer un traitement, on a</w:t>
      </w:r>
      <w:r>
        <w:rPr>
          <w:spacing w:val="1"/>
        </w:rPr>
        <w:t> </w:t>
      </w:r>
      <w:r>
        <w:rPr/>
        <w:t>décidé</w:t>
      </w:r>
      <w:r>
        <w:rPr>
          <w:spacing w:val="6"/>
        </w:rPr>
        <w:t> </w:t>
      </w:r>
      <w:r>
        <w:rPr/>
        <w:t>de</w:t>
      </w:r>
      <w:r>
        <w:rPr>
          <w:spacing w:val="4"/>
        </w:rPr>
        <w:t> </w:t>
      </w:r>
      <w:r>
        <w:rPr/>
        <w:t>travailler</w:t>
      </w:r>
      <w:r>
        <w:rPr>
          <w:spacing w:val="3"/>
        </w:rPr>
        <w:t> </w:t>
      </w:r>
      <w:r>
        <w:rPr/>
        <w:t>sur</w:t>
      </w:r>
      <w:r>
        <w:rPr>
          <w:spacing w:val="6"/>
        </w:rPr>
        <w:t> </w:t>
      </w:r>
      <w:r>
        <w:rPr/>
        <w:t>un</w:t>
      </w:r>
      <w:r>
        <w:rPr>
          <w:spacing w:val="5"/>
        </w:rPr>
        <w:t> </w:t>
      </w:r>
      <w:r>
        <w:rPr/>
        <w:t>back</w:t>
      </w:r>
      <w:r>
        <w:rPr>
          <w:spacing w:val="6"/>
        </w:rPr>
        <w:t> </w:t>
      </w:r>
      <w:r>
        <w:rPr/>
        <w:t>end</w:t>
      </w:r>
      <w:r>
        <w:rPr>
          <w:spacing w:val="5"/>
        </w:rPr>
        <w:t> </w:t>
      </w:r>
      <w:r>
        <w:rPr/>
        <w:t>qui</w:t>
      </w:r>
      <w:r>
        <w:rPr>
          <w:spacing w:val="6"/>
        </w:rPr>
        <w:t> </w:t>
      </w:r>
      <w:r>
        <w:rPr/>
        <w:t>consomme</w:t>
      </w:r>
      <w:r>
        <w:rPr>
          <w:spacing w:val="7"/>
        </w:rPr>
        <w:t> </w:t>
      </w:r>
      <w:r>
        <w:rPr/>
        <w:t>les</w:t>
      </w:r>
      <w:r>
        <w:rPr>
          <w:spacing w:val="7"/>
        </w:rPr>
        <w:t> </w:t>
      </w:r>
      <w:r>
        <w:rPr/>
        <w:t>services</w:t>
      </w:r>
      <w:r>
        <w:rPr>
          <w:spacing w:val="7"/>
        </w:rPr>
        <w:t> </w:t>
      </w:r>
      <w:r>
        <w:rPr/>
        <w:t>de</w:t>
      </w:r>
      <w:r>
        <w:rPr>
          <w:spacing w:val="4"/>
        </w:rPr>
        <w:t> </w:t>
      </w:r>
      <w:r>
        <w:rPr/>
        <w:t>l’ancien</w:t>
      </w:r>
      <w:r>
        <w:rPr>
          <w:spacing w:val="6"/>
        </w:rPr>
        <w:t> </w:t>
      </w:r>
      <w:r>
        <w:rPr/>
        <w:t>back</w:t>
      </w:r>
    </w:p>
    <w:p>
      <w:pPr>
        <w:spacing w:after="0" w:line="360" w:lineRule="auto"/>
        <w:jc w:val="both"/>
        <w:sectPr>
          <w:pgSz w:w="11910" w:h="16840"/>
          <w:pgMar w:header="0" w:footer="870" w:top="1320" w:bottom="1140" w:left="160" w:right="140"/>
        </w:sectPr>
      </w:pPr>
    </w:p>
    <w:p>
      <w:pPr>
        <w:pStyle w:val="BodyText"/>
        <w:spacing w:line="362" w:lineRule="auto" w:before="71"/>
        <w:ind w:left="1256" w:right="1280"/>
      </w:pPr>
      <w:r>
        <w:rPr>
          <w:spacing w:val="-1"/>
        </w:rPr>
        <w:t>end</w:t>
      </w:r>
      <w:r>
        <w:rPr>
          <w:spacing w:val="-14"/>
        </w:rPr>
        <w:t> </w:t>
      </w:r>
      <w:r>
        <w:rPr>
          <w:spacing w:val="-1"/>
        </w:rPr>
        <w:t>en</w:t>
      </w:r>
      <w:r>
        <w:rPr>
          <w:spacing w:val="-14"/>
        </w:rPr>
        <w:t> </w:t>
      </w:r>
      <w:r>
        <w:rPr>
          <w:spacing w:val="-1"/>
        </w:rPr>
        <w:t>utilisant</w:t>
      </w:r>
      <w:r>
        <w:rPr>
          <w:spacing w:val="-13"/>
        </w:rPr>
        <w:t> </w:t>
      </w:r>
      <w:r>
        <w:rPr>
          <w:spacing w:val="-1"/>
        </w:rPr>
        <w:t>‘FEIGNCLIENT’</w:t>
      </w:r>
      <w:r>
        <w:rPr>
          <w:spacing w:val="-17"/>
        </w:rPr>
        <w:t> </w:t>
      </w:r>
      <w:r>
        <w:rPr>
          <w:spacing w:val="-1"/>
        </w:rPr>
        <w:t>et</w:t>
      </w:r>
      <w:r>
        <w:rPr>
          <w:spacing w:val="-14"/>
        </w:rPr>
        <w:t> </w:t>
      </w:r>
      <w:r>
        <w:rPr>
          <w:spacing w:val="-1"/>
        </w:rPr>
        <w:t>ajouter</w:t>
      </w:r>
      <w:r>
        <w:rPr>
          <w:spacing w:val="-16"/>
        </w:rPr>
        <w:t> </w:t>
      </w:r>
      <w:r>
        <w:rPr/>
        <w:t>les</w:t>
      </w:r>
      <w:r>
        <w:rPr>
          <w:spacing w:val="-17"/>
        </w:rPr>
        <w:t> </w:t>
      </w:r>
      <w:r>
        <w:rPr/>
        <w:t>services</w:t>
      </w:r>
      <w:r>
        <w:rPr>
          <w:spacing w:val="-13"/>
        </w:rPr>
        <w:t> </w:t>
      </w:r>
      <w:r>
        <w:rPr/>
        <w:t>qu’on</w:t>
      </w:r>
      <w:r>
        <w:rPr>
          <w:spacing w:val="-14"/>
        </w:rPr>
        <w:t> </w:t>
      </w:r>
      <w:r>
        <w:rPr/>
        <w:t>veut</w:t>
      </w:r>
      <w:r>
        <w:rPr>
          <w:spacing w:val="-14"/>
        </w:rPr>
        <w:t> </w:t>
      </w:r>
      <w:r>
        <w:rPr/>
        <w:t>sur</w:t>
      </w:r>
      <w:r>
        <w:rPr>
          <w:spacing w:val="-14"/>
        </w:rPr>
        <w:t> </w:t>
      </w:r>
      <w:r>
        <w:rPr/>
        <w:t>le</w:t>
      </w:r>
      <w:r>
        <w:rPr>
          <w:spacing w:val="-15"/>
        </w:rPr>
        <w:t> </w:t>
      </w:r>
      <w:r>
        <w:rPr/>
        <w:t>nouveau</w:t>
      </w:r>
      <w:r>
        <w:rPr>
          <w:spacing w:val="-67"/>
        </w:rPr>
        <w:t> </w:t>
      </w:r>
      <w:r>
        <w:rPr/>
        <w:t>back-end en attendant</w:t>
      </w:r>
      <w:r>
        <w:rPr>
          <w:spacing w:val="1"/>
        </w:rPr>
        <w:t> </w:t>
      </w:r>
      <w:r>
        <w:rPr/>
        <w:t>le</w:t>
      </w:r>
      <w:r>
        <w:rPr>
          <w:spacing w:val="-3"/>
        </w:rPr>
        <w:t> </w:t>
      </w:r>
      <w:r>
        <w:rPr/>
        <w:t>déploiement</w:t>
      </w:r>
      <w:r>
        <w:rPr>
          <w:spacing w:val="1"/>
        </w:rPr>
        <w:t> </w:t>
      </w:r>
      <w:r>
        <w:rPr/>
        <w:t>final</w:t>
      </w:r>
      <w:r>
        <w:rPr>
          <w:spacing w:val="-2"/>
        </w:rPr>
        <w:t> </w:t>
      </w:r>
      <w:r>
        <w:rPr/>
        <w:t>en production.</w:t>
      </w:r>
    </w:p>
    <w:p>
      <w:pPr>
        <w:pStyle w:val="BodyText"/>
        <w:spacing w:before="35"/>
        <w:ind w:left="5241"/>
      </w:pPr>
      <w:bookmarkStart w:name="_bookmark98" w:id="132"/>
      <w:bookmarkEnd w:id="132"/>
      <w:r>
        <w:rPr/>
      </w:r>
      <w:r>
        <w:rPr/>
        <w:t>Front-end</w:t>
      </w:r>
    </w:p>
    <w:p>
      <w:pPr>
        <w:pStyle w:val="BodyText"/>
        <w:spacing w:before="6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48">
            <wp:simplePos x="0" y="0"/>
            <wp:positionH relativeFrom="page">
              <wp:posOffset>2037079</wp:posOffset>
            </wp:positionH>
            <wp:positionV relativeFrom="paragraph">
              <wp:posOffset>182289</wp:posOffset>
            </wp:positionV>
            <wp:extent cx="3477014" cy="6307645"/>
            <wp:effectExtent l="0" t="0" r="0" b="0"/>
            <wp:wrapTopAndBottom/>
            <wp:docPr id="105" name="image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59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7014" cy="6307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24"/>
        </w:rPr>
      </w:pPr>
    </w:p>
    <w:p>
      <w:pPr>
        <w:spacing w:before="0"/>
        <w:ind w:left="1464" w:right="1485" w:firstLine="0"/>
        <w:jc w:val="center"/>
        <w:rPr>
          <w:i/>
          <w:sz w:val="18"/>
        </w:rPr>
      </w:pPr>
      <w:bookmarkStart w:name="_bookmark99" w:id="133"/>
      <w:bookmarkEnd w:id="133"/>
      <w:r>
        <w:rPr/>
      </w:r>
      <w:r>
        <w:rPr>
          <w:i/>
          <w:color w:val="44536A"/>
          <w:sz w:val="18"/>
        </w:rPr>
        <w:t>Figure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45</w:t>
      </w:r>
      <w:r>
        <w:rPr>
          <w:i/>
          <w:color w:val="44536A"/>
          <w:spacing w:val="1"/>
          <w:sz w:val="18"/>
        </w:rPr>
        <w:t> </w:t>
      </w:r>
      <w:r>
        <w:rPr>
          <w:i/>
          <w:color w:val="44536A"/>
          <w:sz w:val="18"/>
        </w:rPr>
        <w:t>: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architecture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front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end</w:t>
      </w:r>
    </w:p>
    <w:p>
      <w:pPr>
        <w:pStyle w:val="BodyText"/>
        <w:spacing w:before="1"/>
        <w:rPr>
          <w:i/>
          <w:sz w:val="26"/>
        </w:rPr>
      </w:pPr>
    </w:p>
    <w:p>
      <w:pPr>
        <w:pStyle w:val="BodyText"/>
        <w:spacing w:line="360" w:lineRule="auto"/>
        <w:ind w:left="1256" w:right="1277" w:firstLine="707"/>
        <w:jc w:val="both"/>
      </w:pPr>
      <w:r>
        <w:rPr/>
        <w:t>L'architecture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composants</w:t>
      </w:r>
      <w:r>
        <w:rPr>
          <w:spacing w:val="1"/>
        </w:rPr>
        <w:t> </w:t>
      </w:r>
      <w:r>
        <w:rPr/>
        <w:t>est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paradigme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conception</w:t>
      </w:r>
      <w:r>
        <w:rPr>
          <w:spacing w:val="1"/>
        </w:rPr>
        <w:t> </w:t>
      </w:r>
      <w:r>
        <w:rPr/>
        <w:t>où</w:t>
      </w:r>
      <w:r>
        <w:rPr>
          <w:spacing w:val="1"/>
        </w:rPr>
        <w:t> </w:t>
      </w:r>
      <w:r>
        <w:rPr/>
        <w:t>une</w:t>
      </w:r>
      <w:r>
        <w:rPr>
          <w:spacing w:val="-67"/>
        </w:rPr>
        <w:t> </w:t>
      </w:r>
      <w:r>
        <w:rPr/>
        <w:t>application</w:t>
      </w:r>
      <w:r>
        <w:rPr>
          <w:spacing w:val="1"/>
        </w:rPr>
        <w:t> </w:t>
      </w:r>
      <w:r>
        <w:rPr/>
        <w:t>est</w:t>
      </w:r>
      <w:r>
        <w:rPr>
          <w:spacing w:val="1"/>
        </w:rPr>
        <w:t> </w:t>
      </w:r>
      <w:r>
        <w:rPr/>
        <w:t>divisée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composants</w:t>
      </w:r>
      <w:r>
        <w:rPr>
          <w:spacing w:val="1"/>
        </w:rPr>
        <w:t> </w:t>
      </w:r>
      <w:r>
        <w:rPr/>
        <w:t>autonomes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réutilisables.</w:t>
      </w:r>
      <w:r>
        <w:rPr>
          <w:spacing w:val="1"/>
        </w:rPr>
        <w:t> </w:t>
      </w:r>
      <w:r>
        <w:rPr/>
        <w:t>Chaque</w:t>
      </w:r>
      <w:r>
        <w:rPr>
          <w:spacing w:val="1"/>
        </w:rPr>
        <w:t> </w:t>
      </w:r>
      <w:r>
        <w:rPr/>
        <w:t>composant</w:t>
      </w:r>
      <w:r>
        <w:rPr>
          <w:spacing w:val="-7"/>
        </w:rPr>
        <w:t> </w:t>
      </w:r>
      <w:r>
        <w:rPr/>
        <w:t>est</w:t>
      </w:r>
      <w:r>
        <w:rPr>
          <w:spacing w:val="-7"/>
        </w:rPr>
        <w:t> </w:t>
      </w:r>
      <w:r>
        <w:rPr/>
        <w:t>responsable</w:t>
      </w:r>
      <w:r>
        <w:rPr>
          <w:spacing w:val="-9"/>
        </w:rPr>
        <w:t> </w:t>
      </w:r>
      <w:r>
        <w:rPr/>
        <w:t>de</w:t>
      </w:r>
      <w:r>
        <w:rPr>
          <w:spacing w:val="-8"/>
        </w:rPr>
        <w:t> </w:t>
      </w:r>
      <w:r>
        <w:rPr/>
        <w:t>son</w:t>
      </w:r>
      <w:r>
        <w:rPr>
          <w:spacing w:val="-6"/>
        </w:rPr>
        <w:t> </w:t>
      </w:r>
      <w:r>
        <w:rPr/>
        <w:t>propre</w:t>
      </w:r>
      <w:r>
        <w:rPr>
          <w:spacing w:val="-7"/>
        </w:rPr>
        <w:t> </w:t>
      </w:r>
      <w:r>
        <w:rPr/>
        <w:t>rendu,</w:t>
      </w:r>
      <w:r>
        <w:rPr>
          <w:spacing w:val="-8"/>
        </w:rPr>
        <w:t> </w:t>
      </w:r>
      <w:r>
        <w:rPr/>
        <w:t>de</w:t>
      </w:r>
      <w:r>
        <w:rPr>
          <w:spacing w:val="-9"/>
        </w:rPr>
        <w:t> </w:t>
      </w:r>
      <w:r>
        <w:rPr/>
        <w:t>sa</w:t>
      </w:r>
      <w:r>
        <w:rPr>
          <w:spacing w:val="-8"/>
        </w:rPr>
        <w:t> </w:t>
      </w:r>
      <w:r>
        <w:rPr/>
        <w:t>logique</w:t>
      </w:r>
      <w:r>
        <w:rPr>
          <w:spacing w:val="-7"/>
        </w:rPr>
        <w:t> </w:t>
      </w:r>
      <w:r>
        <w:rPr/>
        <w:t>et</w:t>
      </w:r>
      <w:r>
        <w:rPr>
          <w:spacing w:val="-9"/>
        </w:rPr>
        <w:t> </w:t>
      </w:r>
      <w:r>
        <w:rPr/>
        <w:t>de</w:t>
      </w:r>
      <w:r>
        <w:rPr>
          <w:spacing w:val="-7"/>
        </w:rPr>
        <w:t> </w:t>
      </w:r>
      <w:r>
        <w:rPr/>
        <w:t>sa</w:t>
      </w:r>
      <w:r>
        <w:rPr>
          <w:spacing w:val="-10"/>
        </w:rPr>
        <w:t> </w:t>
      </w:r>
      <w:r>
        <w:rPr/>
        <w:t>gestion</w:t>
      </w:r>
      <w:r>
        <w:rPr>
          <w:spacing w:val="-8"/>
        </w:rPr>
        <w:t> </w:t>
      </w:r>
      <w:r>
        <w:rPr/>
        <w:t>des</w:t>
      </w:r>
    </w:p>
    <w:p>
      <w:pPr>
        <w:spacing w:after="0" w:line="360" w:lineRule="auto"/>
        <w:jc w:val="both"/>
        <w:sectPr>
          <w:pgSz w:w="11910" w:h="16840"/>
          <w:pgMar w:header="0" w:footer="870" w:top="1320" w:bottom="1140" w:left="160" w:right="140"/>
        </w:sectPr>
      </w:pPr>
    </w:p>
    <w:p>
      <w:pPr>
        <w:pStyle w:val="BodyText"/>
        <w:spacing w:line="362" w:lineRule="auto" w:before="71"/>
        <w:ind w:left="1256" w:right="1283"/>
        <w:jc w:val="both"/>
      </w:pPr>
      <w:r>
        <w:rPr/>
        <w:t>données. Les composants interagissent entre eux pour former une application</w:t>
      </w:r>
      <w:r>
        <w:rPr>
          <w:spacing w:val="1"/>
        </w:rPr>
        <w:t> </w:t>
      </w:r>
      <w:r>
        <w:rPr/>
        <w:t>fonctionnelle.</w:t>
      </w:r>
    </w:p>
    <w:p>
      <w:pPr>
        <w:pStyle w:val="BodyText"/>
        <w:spacing w:line="360" w:lineRule="auto" w:before="35"/>
        <w:ind w:left="1256" w:right="1276" w:firstLine="707"/>
        <w:jc w:val="both"/>
      </w:pPr>
      <w:r>
        <w:rPr>
          <w:b/>
        </w:rPr>
        <w:t>Dossier Model</w:t>
      </w:r>
      <w:r>
        <w:rPr/>
        <w:t>: Le dossier Model est destiné à contenir les classes et les</w:t>
      </w:r>
      <w:r>
        <w:rPr>
          <w:spacing w:val="1"/>
        </w:rPr>
        <w:t> </w:t>
      </w:r>
      <w:r>
        <w:rPr/>
        <w:t>interfaces qui définissent la structure des données de notre application. Cela peut</w:t>
      </w:r>
      <w:r>
        <w:rPr>
          <w:spacing w:val="-67"/>
        </w:rPr>
        <w:t> </w:t>
      </w:r>
      <w:r>
        <w:rPr/>
        <w:t>inclure des modèles de données, des entités ou des interfaces liées à l'API. Les</w:t>
      </w:r>
      <w:r>
        <w:rPr>
          <w:spacing w:val="1"/>
        </w:rPr>
        <w:t> </w:t>
      </w:r>
      <w:r>
        <w:rPr/>
        <w:t>fichiers</w:t>
      </w:r>
      <w:r>
        <w:rPr>
          <w:spacing w:val="-14"/>
        </w:rPr>
        <w:t> </w:t>
      </w:r>
      <w:r>
        <w:rPr/>
        <w:t>présents</w:t>
      </w:r>
      <w:r>
        <w:rPr>
          <w:spacing w:val="-13"/>
        </w:rPr>
        <w:t> </w:t>
      </w:r>
      <w:r>
        <w:rPr/>
        <w:t>dans</w:t>
      </w:r>
      <w:r>
        <w:rPr>
          <w:spacing w:val="-14"/>
        </w:rPr>
        <w:t> </w:t>
      </w:r>
      <w:r>
        <w:rPr/>
        <w:t>ce</w:t>
      </w:r>
      <w:r>
        <w:rPr>
          <w:spacing w:val="-13"/>
        </w:rPr>
        <w:t> </w:t>
      </w:r>
      <w:r>
        <w:rPr/>
        <w:t>dossier</w:t>
      </w:r>
      <w:r>
        <w:rPr>
          <w:spacing w:val="-14"/>
        </w:rPr>
        <w:t> </w:t>
      </w:r>
      <w:r>
        <w:rPr/>
        <w:t>fournissent</w:t>
      </w:r>
      <w:r>
        <w:rPr>
          <w:spacing w:val="-14"/>
        </w:rPr>
        <w:t> </w:t>
      </w:r>
      <w:r>
        <w:rPr/>
        <w:t>une</w:t>
      </w:r>
      <w:r>
        <w:rPr>
          <w:spacing w:val="-13"/>
        </w:rPr>
        <w:t> </w:t>
      </w:r>
      <w:r>
        <w:rPr/>
        <w:t>représentation</w:t>
      </w:r>
      <w:r>
        <w:rPr>
          <w:spacing w:val="-14"/>
        </w:rPr>
        <w:t> </w:t>
      </w:r>
      <w:r>
        <w:rPr/>
        <w:t>claire</w:t>
      </w:r>
      <w:r>
        <w:rPr>
          <w:spacing w:val="-13"/>
        </w:rPr>
        <w:t> </w:t>
      </w:r>
      <w:r>
        <w:rPr/>
        <w:t>des</w:t>
      </w:r>
      <w:r>
        <w:rPr>
          <w:spacing w:val="-14"/>
        </w:rPr>
        <w:t> </w:t>
      </w:r>
      <w:r>
        <w:rPr/>
        <w:t>données</w:t>
      </w:r>
      <w:r>
        <w:rPr>
          <w:spacing w:val="-67"/>
        </w:rPr>
        <w:t> </w:t>
      </w:r>
      <w:r>
        <w:rPr/>
        <w:t>utilisées par</w:t>
      </w:r>
      <w:r>
        <w:rPr>
          <w:spacing w:val="-3"/>
        </w:rPr>
        <w:t> </w:t>
      </w:r>
      <w:r>
        <w:rPr/>
        <w:t>l'application.</w:t>
      </w:r>
    </w:p>
    <w:p>
      <w:pPr>
        <w:pStyle w:val="BodyText"/>
        <w:spacing w:line="360" w:lineRule="auto" w:before="41"/>
        <w:ind w:left="1256" w:right="1276" w:firstLine="707"/>
        <w:jc w:val="both"/>
      </w:pPr>
      <w:r>
        <w:rPr>
          <w:b/>
        </w:rPr>
        <w:t>Dossier</w:t>
      </w:r>
      <w:r>
        <w:rPr>
          <w:b/>
          <w:spacing w:val="-11"/>
        </w:rPr>
        <w:t> </w:t>
      </w:r>
      <w:r>
        <w:rPr>
          <w:b/>
        </w:rPr>
        <w:t>Service</w:t>
      </w:r>
      <w:r>
        <w:rPr/>
        <w:t>:</w:t>
      </w:r>
      <w:r>
        <w:rPr>
          <w:spacing w:val="-9"/>
        </w:rPr>
        <w:t> </w:t>
      </w:r>
      <w:r>
        <w:rPr/>
        <w:t>Le</w:t>
      </w:r>
      <w:r>
        <w:rPr>
          <w:spacing w:val="-12"/>
        </w:rPr>
        <w:t> </w:t>
      </w:r>
      <w:r>
        <w:rPr/>
        <w:t>dossier</w:t>
      </w:r>
      <w:r>
        <w:rPr>
          <w:spacing w:val="-13"/>
        </w:rPr>
        <w:t> </w:t>
      </w:r>
      <w:r>
        <w:rPr/>
        <w:t>Service</w:t>
      </w:r>
      <w:r>
        <w:rPr>
          <w:spacing w:val="-10"/>
        </w:rPr>
        <w:t> </w:t>
      </w:r>
      <w:r>
        <w:rPr/>
        <w:t>est</w:t>
      </w:r>
      <w:r>
        <w:rPr>
          <w:spacing w:val="-12"/>
        </w:rPr>
        <w:t> </w:t>
      </w:r>
      <w:r>
        <w:rPr/>
        <w:t>responsable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la</w:t>
      </w:r>
      <w:r>
        <w:rPr>
          <w:spacing w:val="-12"/>
        </w:rPr>
        <w:t> </w:t>
      </w:r>
      <w:r>
        <w:rPr/>
        <w:t>logique</w:t>
      </w:r>
      <w:r>
        <w:rPr>
          <w:spacing w:val="-10"/>
        </w:rPr>
        <w:t> </w:t>
      </w:r>
      <w:r>
        <w:rPr/>
        <w:t>métier</w:t>
      </w:r>
      <w:r>
        <w:rPr>
          <w:spacing w:val="-12"/>
        </w:rPr>
        <w:t> </w:t>
      </w:r>
      <w:r>
        <w:rPr/>
        <w:t>de</w:t>
      </w:r>
      <w:r>
        <w:rPr>
          <w:spacing w:val="-68"/>
        </w:rPr>
        <w:t> </w:t>
      </w:r>
      <w:r>
        <w:rPr/>
        <w:t>notre application. Il contient les services Angular qui interagissent avec les</w:t>
      </w:r>
      <w:r>
        <w:rPr>
          <w:spacing w:val="1"/>
        </w:rPr>
        <w:t> </w:t>
      </w:r>
      <w:r>
        <w:rPr/>
        <w:t>différentes sources de données, telles que les appels d'API, la gestion de l'état de</w:t>
      </w:r>
      <w:r>
        <w:rPr>
          <w:spacing w:val="1"/>
        </w:rPr>
        <w:t> </w:t>
      </w:r>
      <w:r>
        <w:rPr/>
        <w:t>l'application, etc. Les services fournissent des fonctionnalités réutilisables et</w:t>
      </w:r>
      <w:r>
        <w:rPr>
          <w:spacing w:val="1"/>
        </w:rPr>
        <w:t> </w:t>
      </w:r>
      <w:r>
        <w:rPr/>
        <w:t>facilitent</w:t>
      </w:r>
      <w:r>
        <w:rPr>
          <w:spacing w:val="-5"/>
        </w:rPr>
        <w:t> </w:t>
      </w:r>
      <w:r>
        <w:rPr/>
        <w:t>la</w:t>
      </w:r>
      <w:r>
        <w:rPr>
          <w:spacing w:val="-2"/>
        </w:rPr>
        <w:t> </w:t>
      </w:r>
      <w:r>
        <w:rPr/>
        <w:t>communication</w:t>
      </w:r>
      <w:r>
        <w:rPr>
          <w:spacing w:val="-1"/>
        </w:rPr>
        <w:t> </w:t>
      </w:r>
      <w:r>
        <w:rPr/>
        <w:t>entre</w:t>
      </w:r>
      <w:r>
        <w:rPr>
          <w:spacing w:val="-2"/>
        </w:rPr>
        <w:t> </w:t>
      </w:r>
      <w:r>
        <w:rPr/>
        <w:t>les</w:t>
      </w:r>
      <w:r>
        <w:rPr>
          <w:spacing w:val="-1"/>
        </w:rPr>
        <w:t> </w:t>
      </w:r>
      <w:r>
        <w:rPr/>
        <w:t>composants</w:t>
      </w:r>
      <w:r>
        <w:rPr>
          <w:spacing w:val="-1"/>
        </w:rPr>
        <w:t> </w:t>
      </w:r>
      <w:r>
        <w:rPr/>
        <w:t>et</w:t>
      </w:r>
      <w:r>
        <w:rPr>
          <w:spacing w:val="-1"/>
        </w:rPr>
        <w:t> </w:t>
      </w:r>
      <w:r>
        <w:rPr/>
        <w:t>les</w:t>
      </w:r>
      <w:r>
        <w:rPr>
          <w:spacing w:val="-1"/>
        </w:rPr>
        <w:t> </w:t>
      </w:r>
      <w:r>
        <w:rPr/>
        <w:t>modèles</w:t>
      </w:r>
      <w:r>
        <w:rPr>
          <w:spacing w:val="-4"/>
        </w:rPr>
        <w:t> </w:t>
      </w:r>
      <w:r>
        <w:rPr/>
        <w:t>de</w:t>
      </w:r>
      <w:r>
        <w:rPr>
          <w:spacing w:val="-2"/>
        </w:rPr>
        <w:t> </w:t>
      </w:r>
      <w:r>
        <w:rPr/>
        <w:t>données.</w:t>
      </w:r>
    </w:p>
    <w:p>
      <w:pPr>
        <w:pStyle w:val="BodyText"/>
        <w:spacing w:line="360" w:lineRule="auto" w:before="41"/>
        <w:ind w:left="1256" w:right="1280" w:firstLine="707"/>
        <w:jc w:val="both"/>
      </w:pPr>
      <w:r>
        <w:rPr>
          <w:b/>
        </w:rPr>
        <w:t>Dossier</w:t>
      </w:r>
      <w:r>
        <w:rPr>
          <w:b/>
          <w:spacing w:val="1"/>
        </w:rPr>
        <w:t> </w:t>
      </w:r>
      <w:r>
        <w:rPr>
          <w:b/>
        </w:rPr>
        <w:t>Components</w:t>
      </w:r>
      <w:r>
        <w:rPr/>
        <w:t>:</w:t>
      </w:r>
      <w:r>
        <w:rPr>
          <w:spacing w:val="1"/>
        </w:rPr>
        <w:t> </w:t>
      </w:r>
      <w:r>
        <w:rPr/>
        <w:t>Le</w:t>
      </w:r>
      <w:r>
        <w:rPr>
          <w:spacing w:val="1"/>
        </w:rPr>
        <w:t> </w:t>
      </w:r>
      <w:r>
        <w:rPr/>
        <w:t>dossier</w:t>
      </w:r>
      <w:r>
        <w:rPr>
          <w:spacing w:val="1"/>
        </w:rPr>
        <w:t> </w:t>
      </w:r>
      <w:r>
        <w:rPr/>
        <w:t>Components</w:t>
      </w:r>
      <w:r>
        <w:rPr>
          <w:spacing w:val="1"/>
        </w:rPr>
        <w:t> </w:t>
      </w:r>
      <w:r>
        <w:rPr/>
        <w:t>abrite</w:t>
      </w:r>
      <w:r>
        <w:rPr>
          <w:spacing w:val="1"/>
        </w:rPr>
        <w:t> </w:t>
      </w:r>
      <w:r>
        <w:rPr/>
        <w:t>les</w:t>
      </w:r>
      <w:r>
        <w:rPr>
          <w:spacing w:val="1"/>
        </w:rPr>
        <w:t> </w:t>
      </w:r>
      <w:r>
        <w:rPr/>
        <w:t>composants</w:t>
      </w:r>
      <w:r>
        <w:rPr>
          <w:spacing w:val="1"/>
        </w:rPr>
        <w:t> </w:t>
      </w:r>
      <w:r>
        <w:rPr/>
        <w:t>Angular réutilisables et les vues de notre application. Les composants sont les</w:t>
      </w:r>
      <w:r>
        <w:rPr>
          <w:spacing w:val="1"/>
        </w:rPr>
        <w:t> </w:t>
      </w:r>
      <w:r>
        <w:rPr/>
        <w:t>blocs de construction de l'interface utilisateur et peuvent être réutilisés dans</w:t>
      </w:r>
      <w:r>
        <w:rPr>
          <w:spacing w:val="1"/>
        </w:rPr>
        <w:t> </w:t>
      </w:r>
      <w:r>
        <w:rPr/>
        <w:t>différentes</w:t>
      </w:r>
      <w:r>
        <w:rPr>
          <w:spacing w:val="1"/>
        </w:rPr>
        <w:t> </w:t>
      </w:r>
      <w:r>
        <w:rPr/>
        <w:t>parties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l'application.</w:t>
      </w:r>
      <w:r>
        <w:rPr>
          <w:spacing w:val="1"/>
        </w:rPr>
        <w:t> </w:t>
      </w:r>
      <w:r>
        <w:rPr/>
        <w:t>Ils</w:t>
      </w:r>
      <w:r>
        <w:rPr>
          <w:spacing w:val="1"/>
        </w:rPr>
        <w:t> </w:t>
      </w:r>
      <w:r>
        <w:rPr/>
        <w:t>encapsulent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logique</w:t>
      </w:r>
      <w:r>
        <w:rPr>
          <w:spacing w:val="1"/>
        </w:rPr>
        <w:t> </w:t>
      </w:r>
      <w:r>
        <w:rPr/>
        <w:t>spécifique</w:t>
      </w:r>
      <w:r>
        <w:rPr>
          <w:spacing w:val="1"/>
        </w:rPr>
        <w:t> </w:t>
      </w:r>
      <w:r>
        <w:rPr/>
        <w:t>à</w:t>
      </w:r>
      <w:r>
        <w:rPr>
          <w:spacing w:val="1"/>
        </w:rPr>
        <w:t> </w:t>
      </w:r>
      <w:r>
        <w:rPr/>
        <w:t>l'interface utilisateur et interagissent avec les services pour récupérer et afficher</w:t>
      </w:r>
      <w:r>
        <w:rPr>
          <w:spacing w:val="1"/>
        </w:rPr>
        <w:t> </w:t>
      </w:r>
      <w:r>
        <w:rPr/>
        <w:t>les</w:t>
      </w:r>
      <w:r>
        <w:rPr>
          <w:spacing w:val="-3"/>
        </w:rPr>
        <w:t> </w:t>
      </w:r>
      <w:r>
        <w:rPr/>
        <w:t>données.</w:t>
      </w:r>
    </w:p>
    <w:p>
      <w:pPr>
        <w:pStyle w:val="BodyText"/>
        <w:spacing w:line="360" w:lineRule="auto" w:before="40"/>
        <w:ind w:left="1256" w:right="1276" w:firstLine="707"/>
        <w:jc w:val="both"/>
      </w:pPr>
      <w:r>
        <w:rPr>
          <w:b/>
        </w:rPr>
        <w:t>Dossier</w:t>
      </w:r>
      <w:r>
        <w:rPr>
          <w:b/>
          <w:spacing w:val="-14"/>
        </w:rPr>
        <w:t> </w:t>
      </w:r>
      <w:r>
        <w:rPr>
          <w:b/>
        </w:rPr>
        <w:t>K8s</w:t>
      </w:r>
      <w:r>
        <w:rPr>
          <w:b/>
          <w:spacing w:val="-13"/>
        </w:rPr>
        <w:t> </w:t>
      </w:r>
      <w:r>
        <w:rPr>
          <w:b/>
        </w:rPr>
        <w:t>(Kubernetes)</w:t>
      </w:r>
      <w:r>
        <w:rPr/>
        <w:t>:</w:t>
      </w:r>
      <w:r>
        <w:rPr>
          <w:spacing w:val="-13"/>
        </w:rPr>
        <w:t> </w:t>
      </w:r>
      <w:r>
        <w:rPr/>
        <w:t>Le</w:t>
      </w:r>
      <w:r>
        <w:rPr>
          <w:spacing w:val="-14"/>
        </w:rPr>
        <w:t> </w:t>
      </w:r>
      <w:r>
        <w:rPr/>
        <w:t>dossier</w:t>
      </w:r>
      <w:r>
        <w:rPr>
          <w:spacing w:val="-13"/>
        </w:rPr>
        <w:t> </w:t>
      </w:r>
      <w:r>
        <w:rPr/>
        <w:t>K8s</w:t>
      </w:r>
      <w:r>
        <w:rPr>
          <w:spacing w:val="-13"/>
        </w:rPr>
        <w:t> </w:t>
      </w:r>
      <w:r>
        <w:rPr/>
        <w:t>est</w:t>
      </w:r>
      <w:r>
        <w:rPr>
          <w:spacing w:val="-14"/>
        </w:rPr>
        <w:t> </w:t>
      </w:r>
      <w:r>
        <w:rPr/>
        <w:t>utilisé</w:t>
      </w:r>
      <w:r>
        <w:rPr>
          <w:spacing w:val="-13"/>
        </w:rPr>
        <w:t> </w:t>
      </w:r>
      <w:r>
        <w:rPr/>
        <w:t>pour</w:t>
      </w:r>
      <w:r>
        <w:rPr>
          <w:spacing w:val="-13"/>
        </w:rPr>
        <w:t> </w:t>
      </w:r>
      <w:r>
        <w:rPr/>
        <w:t>la</w:t>
      </w:r>
      <w:r>
        <w:rPr>
          <w:spacing w:val="-13"/>
        </w:rPr>
        <w:t> </w:t>
      </w:r>
      <w:r>
        <w:rPr/>
        <w:t>configuration</w:t>
      </w:r>
      <w:r>
        <w:rPr>
          <w:spacing w:val="-68"/>
        </w:rPr>
        <w:t> </w:t>
      </w:r>
      <w:r>
        <w:rPr/>
        <w:t>de</w:t>
      </w:r>
      <w:r>
        <w:rPr>
          <w:spacing w:val="1"/>
        </w:rPr>
        <w:t> </w:t>
      </w:r>
      <w:r>
        <w:rPr/>
        <w:t>Kubernetes,</w:t>
      </w:r>
      <w:r>
        <w:rPr>
          <w:spacing w:val="1"/>
        </w:rPr>
        <w:t> </w:t>
      </w:r>
      <w:r>
        <w:rPr/>
        <w:t>une</w:t>
      </w:r>
      <w:r>
        <w:rPr>
          <w:spacing w:val="1"/>
        </w:rPr>
        <w:t> </w:t>
      </w:r>
      <w:r>
        <w:rPr/>
        <w:t>plateforme</w:t>
      </w:r>
      <w:r>
        <w:rPr>
          <w:spacing w:val="1"/>
        </w:rPr>
        <w:t> </w:t>
      </w:r>
      <w:r>
        <w:rPr/>
        <w:t>open-source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gestion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d'orchestration</w:t>
      </w:r>
      <w:r>
        <w:rPr>
          <w:spacing w:val="1"/>
        </w:rPr>
        <w:t> </w:t>
      </w:r>
      <w:r>
        <w:rPr/>
        <w:t>de</w:t>
      </w:r>
      <w:r>
        <w:rPr>
          <w:spacing w:val="-67"/>
        </w:rPr>
        <w:t> </w:t>
      </w:r>
      <w:r>
        <w:rPr/>
        <w:t>conteneurs.</w:t>
      </w:r>
    </w:p>
    <w:p>
      <w:pPr>
        <w:spacing w:after="0" w:line="360" w:lineRule="auto"/>
        <w:jc w:val="both"/>
        <w:sectPr>
          <w:pgSz w:w="11910" w:h="16840"/>
          <w:pgMar w:header="0" w:footer="870" w:top="1320" w:bottom="1140" w:left="160" w:right="140"/>
        </w:sectPr>
      </w:pPr>
    </w:p>
    <w:p>
      <w:pPr>
        <w:pStyle w:val="Heading2"/>
        <w:numPr>
          <w:ilvl w:val="1"/>
          <w:numId w:val="18"/>
        </w:numPr>
        <w:tabs>
          <w:tab w:pos="2672" w:val="left" w:leader="none"/>
          <w:tab w:pos="2673" w:val="left" w:leader="none"/>
        </w:tabs>
        <w:spacing w:line="480" w:lineRule="auto" w:before="59" w:after="0"/>
        <w:ind w:left="1798" w:right="1517" w:hanging="180"/>
        <w:jc w:val="left"/>
      </w:pPr>
      <w:bookmarkStart w:name="_bookmark100" w:id="134"/>
      <w:bookmarkEnd w:id="134"/>
      <w:r>
        <w:rPr>
          <w:b w:val="0"/>
        </w:rPr>
      </w:r>
      <w:bookmarkStart w:name="_bookmark100" w:id="135"/>
      <w:bookmarkEnd w:id="135"/>
      <w:r>
        <w:rPr/>
        <w:t>Présen</w:t>
      </w:r>
      <w:r>
        <w:rPr/>
        <w:t>tation</w:t>
      </w:r>
      <w:r>
        <w:rPr>
          <w:spacing w:val="-10"/>
        </w:rPr>
        <w:t> </w:t>
      </w:r>
      <w:r>
        <w:rPr/>
        <w:t>des</w:t>
      </w:r>
      <w:r>
        <w:rPr>
          <w:spacing w:val="-8"/>
        </w:rPr>
        <w:t> </w:t>
      </w:r>
      <w:r>
        <w:rPr/>
        <w:t>interfaces</w:t>
      </w:r>
      <w:r>
        <w:rPr>
          <w:spacing w:val="-8"/>
        </w:rPr>
        <w:t> </w:t>
      </w:r>
      <w:r>
        <w:rPr/>
        <w:t>du</w:t>
      </w:r>
      <w:r>
        <w:rPr>
          <w:spacing w:val="-8"/>
        </w:rPr>
        <w:t> </w:t>
      </w:r>
      <w:r>
        <w:rPr/>
        <w:t>IHM CDN</w:t>
      </w:r>
      <w:r>
        <w:rPr>
          <w:spacing w:val="-3"/>
        </w:rPr>
        <w:t> </w:t>
      </w:r>
      <w:r>
        <w:rPr/>
        <w:t>et</w:t>
      </w:r>
      <w:r>
        <w:rPr>
          <w:spacing w:val="-97"/>
        </w:rPr>
        <w:t> </w:t>
      </w:r>
      <w:r>
        <w:rPr/>
        <w:t>d’autre interfaces qui consomme le module</w:t>
      </w:r>
      <w:r>
        <w:rPr>
          <w:spacing w:val="1"/>
        </w:rPr>
        <w:t> </w:t>
      </w:r>
      <w:r>
        <w:rPr/>
        <w:t>notification :</w:t>
      </w:r>
    </w:p>
    <w:p>
      <w:pPr>
        <w:pStyle w:val="Heading3"/>
        <w:numPr>
          <w:ilvl w:val="2"/>
          <w:numId w:val="18"/>
        </w:numPr>
        <w:tabs>
          <w:tab w:pos="3380" w:val="left" w:leader="none"/>
          <w:tab w:pos="3381" w:val="left" w:leader="none"/>
        </w:tabs>
        <w:spacing w:line="240" w:lineRule="auto" w:before="37" w:after="0"/>
        <w:ind w:left="3380" w:right="0" w:hanging="1275"/>
        <w:jc w:val="left"/>
      </w:pPr>
      <w:bookmarkStart w:name="_bookmark101" w:id="136"/>
      <w:bookmarkEnd w:id="136"/>
      <w:r>
        <w:rPr>
          <w:b w:val="0"/>
        </w:rPr>
      </w:r>
      <w:bookmarkStart w:name="_bookmark101" w:id="137"/>
      <w:bookmarkEnd w:id="137"/>
      <w:r>
        <w:rPr>
          <w:spacing w:val="-9"/>
        </w:rPr>
        <w:t>P</w:t>
      </w:r>
      <w:r>
        <w:rPr>
          <w:spacing w:val="-9"/>
        </w:rPr>
        <w:t>age</w:t>
      </w:r>
      <w:r>
        <w:rPr>
          <w:spacing w:val="-18"/>
        </w:rPr>
        <w:t> </w:t>
      </w:r>
      <w:r>
        <w:rPr>
          <w:spacing w:val="-9"/>
        </w:rPr>
        <w:t>Notifications</w:t>
      </w:r>
      <w:r>
        <w:rPr>
          <w:spacing w:val="-14"/>
        </w:rPr>
        <w:t> </w:t>
      </w:r>
      <w:r>
        <w:rPr>
          <w:spacing w:val="-8"/>
        </w:rPr>
        <w:t>:</w:t>
      </w:r>
    </w:p>
    <w:p>
      <w:pPr>
        <w:pStyle w:val="BodyText"/>
        <w:spacing w:line="360" w:lineRule="auto" w:before="244"/>
        <w:ind w:left="1256" w:right="1283" w:firstLine="707"/>
        <w:jc w:val="both"/>
      </w:pPr>
      <w:r>
        <w:rPr/>
        <w:t>Nous</w:t>
      </w:r>
      <w:r>
        <w:rPr>
          <w:spacing w:val="1"/>
        </w:rPr>
        <w:t> </w:t>
      </w:r>
      <w:r>
        <w:rPr/>
        <w:t>nous</w:t>
      </w:r>
      <w:r>
        <w:rPr>
          <w:spacing w:val="1"/>
        </w:rPr>
        <w:t> </w:t>
      </w:r>
      <w:r>
        <w:rPr/>
        <w:t>retrouvons</w:t>
      </w:r>
      <w:r>
        <w:rPr>
          <w:spacing w:val="1"/>
        </w:rPr>
        <w:t> </w:t>
      </w:r>
      <w:r>
        <w:rPr/>
        <w:t>ici</w:t>
      </w:r>
      <w:r>
        <w:rPr>
          <w:spacing w:val="1"/>
        </w:rPr>
        <w:t> </w:t>
      </w:r>
      <w:r>
        <w:rPr/>
        <w:t>dans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page</w:t>
      </w:r>
      <w:r>
        <w:rPr>
          <w:spacing w:val="1"/>
        </w:rPr>
        <w:t> </w:t>
      </w:r>
      <w:r>
        <w:rPr/>
        <w:t>d'accueil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notre</w:t>
      </w:r>
      <w:r>
        <w:rPr>
          <w:spacing w:val="1"/>
        </w:rPr>
        <w:t> </w:t>
      </w:r>
      <w:r>
        <w:rPr/>
        <w:t>centre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notifications.</w:t>
      </w:r>
      <w:r>
        <w:rPr>
          <w:spacing w:val="-3"/>
        </w:rPr>
        <w:t> </w:t>
      </w:r>
      <w:r>
        <w:rPr/>
        <w:t>On peut</w:t>
      </w:r>
      <w:r>
        <w:rPr>
          <w:spacing w:val="-2"/>
        </w:rPr>
        <w:t> </w:t>
      </w:r>
      <w:r>
        <w:rPr/>
        <w:t>ajouter,</w:t>
      </w:r>
      <w:r>
        <w:rPr>
          <w:spacing w:val="-2"/>
        </w:rPr>
        <w:t> </w:t>
      </w:r>
      <w:r>
        <w:rPr/>
        <w:t>modifier</w:t>
      </w:r>
      <w:r>
        <w:rPr>
          <w:spacing w:val="-1"/>
        </w:rPr>
        <w:t> </w:t>
      </w:r>
      <w:r>
        <w:rPr/>
        <w:t>et</w:t>
      </w:r>
      <w:r>
        <w:rPr>
          <w:spacing w:val="-5"/>
        </w:rPr>
        <w:t> </w:t>
      </w:r>
      <w:r>
        <w:rPr/>
        <w:t>supprimer</w:t>
      </w:r>
      <w:r>
        <w:rPr>
          <w:spacing w:val="-1"/>
        </w:rPr>
        <w:t> </w:t>
      </w:r>
      <w:r>
        <w:rPr/>
        <w:t>une</w:t>
      </w:r>
      <w:r>
        <w:rPr>
          <w:spacing w:val="-1"/>
        </w:rPr>
        <w:t> </w:t>
      </w:r>
      <w:r>
        <w:rPr/>
        <w:t>notification.</w:t>
      </w:r>
    </w:p>
    <w:p>
      <w:pPr>
        <w:pStyle w:val="BodyText"/>
        <w:spacing w:line="360" w:lineRule="auto" w:before="40"/>
        <w:ind w:left="1256" w:right="1282"/>
        <w:jc w:val="both"/>
      </w:pPr>
      <w:r>
        <w:rPr/>
        <w:t>On</w:t>
      </w:r>
      <w:r>
        <w:rPr>
          <w:spacing w:val="1"/>
        </w:rPr>
        <w:t> </w:t>
      </w:r>
      <w:r>
        <w:rPr/>
        <w:t>peut</w:t>
      </w:r>
      <w:r>
        <w:rPr>
          <w:spacing w:val="1"/>
        </w:rPr>
        <w:t> </w:t>
      </w:r>
      <w:r>
        <w:rPr/>
        <w:t>aussi</w:t>
      </w:r>
      <w:r>
        <w:rPr>
          <w:spacing w:val="1"/>
        </w:rPr>
        <w:t> </w:t>
      </w:r>
      <w:r>
        <w:rPr/>
        <w:t>rechercher</w:t>
      </w:r>
      <w:r>
        <w:rPr>
          <w:spacing w:val="1"/>
        </w:rPr>
        <w:t> </w:t>
      </w:r>
      <w:r>
        <w:rPr/>
        <w:t>une</w:t>
      </w:r>
      <w:r>
        <w:rPr>
          <w:spacing w:val="1"/>
        </w:rPr>
        <w:t> </w:t>
      </w:r>
      <w:r>
        <w:rPr/>
        <w:t>notification</w:t>
      </w:r>
      <w:r>
        <w:rPr>
          <w:spacing w:val="1"/>
        </w:rPr>
        <w:t> </w:t>
      </w:r>
      <w:r>
        <w:rPr/>
        <w:t>par</w:t>
      </w:r>
      <w:r>
        <w:rPr>
          <w:spacing w:val="1"/>
        </w:rPr>
        <w:t> </w:t>
      </w:r>
      <w:r>
        <w:rPr/>
        <w:t>son</w:t>
      </w:r>
      <w:r>
        <w:rPr>
          <w:spacing w:val="1"/>
        </w:rPr>
        <w:t> </w:t>
      </w:r>
      <w:r>
        <w:rPr/>
        <w:t>code,</w:t>
      </w:r>
      <w:r>
        <w:rPr>
          <w:spacing w:val="1"/>
        </w:rPr>
        <w:t> </w:t>
      </w:r>
      <w:r>
        <w:rPr/>
        <w:t>afficher</w:t>
      </w:r>
      <w:r>
        <w:rPr>
          <w:spacing w:val="1"/>
        </w:rPr>
        <w:t> </w:t>
      </w:r>
      <w:r>
        <w:rPr/>
        <w:t>son</w:t>
      </w:r>
      <w:r>
        <w:rPr>
          <w:spacing w:val="1"/>
        </w:rPr>
        <w:t> </w:t>
      </w:r>
      <w:r>
        <w:rPr/>
        <w:t>détail</w:t>
      </w:r>
      <w:r>
        <w:rPr>
          <w:spacing w:val="-67"/>
        </w:rPr>
        <w:t> </w:t>
      </w:r>
      <w:r>
        <w:rPr/>
        <w:t>(mapping des variables CDN-DMC), trier par ordre ainsi qu'exporter toutes les</w:t>
      </w:r>
      <w:r>
        <w:rPr>
          <w:spacing w:val="1"/>
        </w:rPr>
        <w:t> </w:t>
      </w:r>
      <w:r>
        <w:rPr/>
        <w:t>notifications existantes</w:t>
      </w:r>
      <w:r>
        <w:rPr>
          <w:spacing w:val="1"/>
        </w:rPr>
        <w:t> </w:t>
      </w:r>
      <w:r>
        <w:rPr/>
        <w:t>sous formats</w:t>
      </w:r>
      <w:r>
        <w:rPr>
          <w:spacing w:val="1"/>
        </w:rPr>
        <w:t> </w:t>
      </w:r>
      <w:r>
        <w:rPr/>
        <w:t>xlsx.</w:t>
      </w:r>
    </w:p>
    <w:p>
      <w:pPr>
        <w:pStyle w:val="BodyText"/>
        <w:spacing w:line="360" w:lineRule="auto" w:before="40"/>
        <w:ind w:left="1256" w:right="1282" w:firstLine="707"/>
        <w:jc w:val="both"/>
      </w:pPr>
      <w:r>
        <w:rPr>
          <w:spacing w:val="-1"/>
        </w:rPr>
        <w:t>Aussi</w:t>
      </w:r>
      <w:r>
        <w:rPr>
          <w:spacing w:val="-17"/>
        </w:rPr>
        <w:t> </w:t>
      </w:r>
      <w:r>
        <w:rPr>
          <w:spacing w:val="-1"/>
        </w:rPr>
        <w:t>en</w:t>
      </w:r>
      <w:r>
        <w:rPr>
          <w:spacing w:val="-19"/>
        </w:rPr>
        <w:t> </w:t>
      </w:r>
      <w:r>
        <w:rPr>
          <w:spacing w:val="-1"/>
        </w:rPr>
        <w:t>peut</w:t>
      </w:r>
      <w:r>
        <w:rPr>
          <w:spacing w:val="-17"/>
        </w:rPr>
        <w:t> </w:t>
      </w:r>
      <w:r>
        <w:rPr>
          <w:spacing w:val="-1"/>
        </w:rPr>
        <w:t>appliquer</w:t>
      </w:r>
      <w:r>
        <w:rPr>
          <w:spacing w:val="-17"/>
        </w:rPr>
        <w:t> </w:t>
      </w:r>
      <w:r>
        <w:rPr>
          <w:spacing w:val="-1"/>
        </w:rPr>
        <w:t>plusieurs</w:t>
      </w:r>
      <w:r>
        <w:rPr>
          <w:spacing w:val="-17"/>
        </w:rPr>
        <w:t> </w:t>
      </w:r>
      <w:r>
        <w:rPr>
          <w:spacing w:val="-1"/>
        </w:rPr>
        <w:t>filtres</w:t>
      </w:r>
      <w:r>
        <w:rPr>
          <w:spacing w:val="-17"/>
        </w:rPr>
        <w:t> </w:t>
      </w:r>
      <w:r>
        <w:rPr>
          <w:spacing w:val="-1"/>
        </w:rPr>
        <w:t>suivant</w:t>
      </w:r>
      <w:r>
        <w:rPr>
          <w:spacing w:val="-19"/>
        </w:rPr>
        <w:t> </w:t>
      </w:r>
      <w:r>
        <w:rPr/>
        <w:t>la</w:t>
      </w:r>
      <w:r>
        <w:rPr>
          <w:spacing w:val="-18"/>
        </w:rPr>
        <w:t> </w:t>
      </w:r>
      <w:r>
        <w:rPr/>
        <w:t>statut</w:t>
      </w:r>
      <w:r>
        <w:rPr>
          <w:spacing w:val="-19"/>
        </w:rPr>
        <w:t> </w:t>
      </w:r>
      <w:r>
        <w:rPr/>
        <w:t>type</w:t>
      </w:r>
      <w:r>
        <w:rPr>
          <w:spacing w:val="-18"/>
        </w:rPr>
        <w:t> </w:t>
      </w:r>
      <w:r>
        <w:rPr/>
        <w:t>ou</w:t>
      </w:r>
      <w:r>
        <w:rPr>
          <w:spacing w:val="-19"/>
        </w:rPr>
        <w:t> </w:t>
      </w:r>
      <w:r>
        <w:rPr/>
        <w:t>bien</w:t>
      </w:r>
      <w:r>
        <w:rPr>
          <w:spacing w:val="-18"/>
        </w:rPr>
        <w:t> </w:t>
      </w:r>
      <w:r>
        <w:rPr/>
        <w:t>l’étape</w:t>
      </w:r>
      <w:r>
        <w:rPr>
          <w:spacing w:val="-68"/>
        </w:rPr>
        <w:t> </w:t>
      </w:r>
      <w:r>
        <w:rPr/>
        <w:t>avec</w:t>
      </w:r>
      <w:r>
        <w:rPr>
          <w:spacing w:val="-4"/>
        </w:rPr>
        <w:t> </w:t>
      </w:r>
      <w:r>
        <w:rPr/>
        <w:t>la pagination.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49">
            <wp:simplePos x="0" y="0"/>
            <wp:positionH relativeFrom="page">
              <wp:posOffset>899794</wp:posOffset>
            </wp:positionH>
            <wp:positionV relativeFrom="paragraph">
              <wp:posOffset>198909</wp:posOffset>
            </wp:positionV>
            <wp:extent cx="6201467" cy="2987040"/>
            <wp:effectExtent l="0" t="0" r="0" b="0"/>
            <wp:wrapTopAndBottom/>
            <wp:docPr id="107" name="image6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60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1467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12"/>
        <w:ind w:left="1467" w:right="1482" w:firstLine="0"/>
        <w:jc w:val="center"/>
        <w:rPr>
          <w:i/>
          <w:sz w:val="18"/>
        </w:rPr>
      </w:pPr>
      <w:bookmarkStart w:name="_bookmark102" w:id="138"/>
      <w:bookmarkEnd w:id="138"/>
      <w:r>
        <w:rPr/>
      </w:r>
      <w:r>
        <w:rPr>
          <w:i/>
          <w:color w:val="44536A"/>
          <w:sz w:val="18"/>
        </w:rPr>
        <w:t>Figure</w:t>
      </w:r>
      <w:r>
        <w:rPr>
          <w:i/>
          <w:color w:val="44536A"/>
          <w:spacing w:val="-4"/>
          <w:sz w:val="18"/>
        </w:rPr>
        <w:t> </w:t>
      </w:r>
      <w:r>
        <w:rPr>
          <w:i/>
          <w:color w:val="44536A"/>
          <w:sz w:val="18"/>
        </w:rPr>
        <w:t>46 Notification Page</w:t>
      </w:r>
    </w:p>
    <w:p>
      <w:pPr>
        <w:spacing w:after="0"/>
        <w:jc w:val="center"/>
        <w:rPr>
          <w:sz w:val="18"/>
        </w:rPr>
        <w:sectPr>
          <w:pgSz w:w="11910" w:h="16840"/>
          <w:pgMar w:header="0" w:footer="870" w:top="1340" w:bottom="1140" w:left="160" w:right="140"/>
        </w:sectPr>
      </w:pPr>
    </w:p>
    <w:p>
      <w:pPr>
        <w:pStyle w:val="BodyText"/>
        <w:spacing w:line="362" w:lineRule="auto" w:before="71"/>
        <w:ind w:left="1256" w:right="1284" w:firstLine="707"/>
      </w:pPr>
      <w:r>
        <w:rPr/>
        <w:t>On</w:t>
      </w:r>
      <w:r>
        <w:rPr>
          <w:spacing w:val="9"/>
        </w:rPr>
        <w:t> </w:t>
      </w:r>
      <w:r>
        <w:rPr/>
        <w:t>peut</w:t>
      </w:r>
      <w:r>
        <w:rPr>
          <w:spacing w:val="6"/>
        </w:rPr>
        <w:t> </w:t>
      </w:r>
      <w:r>
        <w:rPr/>
        <w:t>également</w:t>
      </w:r>
      <w:r>
        <w:rPr>
          <w:spacing w:val="6"/>
        </w:rPr>
        <w:t> </w:t>
      </w:r>
      <w:r>
        <w:rPr/>
        <w:t>voir</w:t>
      </w:r>
      <w:r>
        <w:rPr>
          <w:spacing w:val="6"/>
        </w:rPr>
        <w:t> </w:t>
      </w:r>
      <w:r>
        <w:rPr/>
        <w:t>le</w:t>
      </w:r>
      <w:r>
        <w:rPr>
          <w:spacing w:val="8"/>
        </w:rPr>
        <w:t> </w:t>
      </w:r>
      <w:r>
        <w:rPr/>
        <w:t>mapping</w:t>
      </w:r>
      <w:r>
        <w:rPr>
          <w:spacing w:val="9"/>
        </w:rPr>
        <w:t> </w:t>
      </w:r>
      <w:r>
        <w:rPr/>
        <w:t>de</w:t>
      </w:r>
      <w:r>
        <w:rPr>
          <w:spacing w:val="5"/>
        </w:rPr>
        <w:t> </w:t>
      </w:r>
      <w:r>
        <w:rPr/>
        <w:t>chaque</w:t>
      </w:r>
      <w:r>
        <w:rPr>
          <w:spacing w:val="9"/>
        </w:rPr>
        <w:t> </w:t>
      </w:r>
      <w:r>
        <w:rPr/>
        <w:t>notification</w:t>
      </w:r>
      <w:r>
        <w:rPr>
          <w:spacing w:val="9"/>
        </w:rPr>
        <w:t> </w:t>
      </w:r>
      <w:r>
        <w:rPr/>
        <w:t>en</w:t>
      </w:r>
      <w:r>
        <w:rPr>
          <w:spacing w:val="9"/>
        </w:rPr>
        <w:t> </w:t>
      </w:r>
      <w:r>
        <w:rPr/>
        <w:t>cliquant</w:t>
      </w:r>
      <w:r>
        <w:rPr>
          <w:spacing w:val="9"/>
        </w:rPr>
        <w:t> </w:t>
      </w:r>
      <w:r>
        <w:rPr/>
        <w:t>sur</w:t>
      </w:r>
      <w:r>
        <w:rPr>
          <w:spacing w:val="-67"/>
        </w:rPr>
        <w:t> </w:t>
      </w:r>
      <w:r>
        <w:rPr/>
        <w:t>l'onglet &lt;+&gt;</w:t>
      </w:r>
      <w:r>
        <w:rPr>
          <w:spacing w:val="-1"/>
        </w:rPr>
        <w:t> </w:t>
      </w:r>
      <w:r>
        <w:rPr/>
        <w:t>à</w:t>
      </w:r>
      <w:r>
        <w:rPr>
          <w:spacing w:val="-3"/>
        </w:rPr>
        <w:t> </w:t>
      </w:r>
      <w:r>
        <w:rPr/>
        <w:t>gauche</w:t>
      </w:r>
      <w:r>
        <w:rPr>
          <w:spacing w:val="-3"/>
        </w:rPr>
        <w:t> </w:t>
      </w:r>
      <w:r>
        <w:rPr/>
        <w:t>du code de</w:t>
      </w:r>
      <w:r>
        <w:rPr>
          <w:spacing w:val="-3"/>
        </w:rPr>
        <w:t> </w:t>
      </w:r>
      <w:r>
        <w:rPr/>
        <w:t>la</w:t>
      </w:r>
      <w:r>
        <w:rPr>
          <w:spacing w:val="-3"/>
        </w:rPr>
        <w:t> </w:t>
      </w:r>
      <w:r>
        <w:rPr/>
        <w:t>notification.</w:t>
      </w:r>
    </w:p>
    <w:p>
      <w:pPr>
        <w:pStyle w:val="BodyText"/>
        <w:spacing w:before="35"/>
        <w:ind w:left="1256"/>
      </w:pPr>
      <w:r>
        <w:rPr/>
        <w:t>Nous</w:t>
      </w:r>
      <w:r>
        <w:rPr>
          <w:spacing w:val="-1"/>
        </w:rPr>
        <w:t> </w:t>
      </w:r>
      <w:r>
        <w:rPr/>
        <w:t>aurons</w:t>
      </w:r>
      <w:r>
        <w:rPr>
          <w:spacing w:val="-1"/>
        </w:rPr>
        <w:t> </w:t>
      </w:r>
      <w:r>
        <w:rPr/>
        <w:t>ainsi</w:t>
      </w:r>
      <w:r>
        <w:rPr>
          <w:spacing w:val="-1"/>
        </w:rPr>
        <w:t> </w:t>
      </w:r>
      <w:r>
        <w:rPr/>
        <w:t>la</w:t>
      </w:r>
      <w:r>
        <w:rPr>
          <w:spacing w:val="-2"/>
        </w:rPr>
        <w:t> </w:t>
      </w:r>
      <w:r>
        <w:rPr/>
        <w:t>pop-up</w:t>
      </w:r>
      <w:r>
        <w:rPr>
          <w:spacing w:val="-5"/>
        </w:rPr>
        <w:t> </w:t>
      </w:r>
      <w:r>
        <w:rPr/>
        <w:t>suivante</w:t>
      </w:r>
      <w:r>
        <w:rPr>
          <w:spacing w:val="-4"/>
        </w:rPr>
        <w:t> </w:t>
      </w:r>
      <w:r>
        <w:rPr/>
        <w:t>:</w:t>
      </w:r>
    </w:p>
    <w:p>
      <w:pPr>
        <w:pStyle w:val="BodyText"/>
        <w:spacing w:before="7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50">
            <wp:simplePos x="0" y="0"/>
            <wp:positionH relativeFrom="page">
              <wp:posOffset>899794</wp:posOffset>
            </wp:positionH>
            <wp:positionV relativeFrom="paragraph">
              <wp:posOffset>131489</wp:posOffset>
            </wp:positionV>
            <wp:extent cx="5782617" cy="3380994"/>
            <wp:effectExtent l="0" t="0" r="0" b="0"/>
            <wp:wrapTopAndBottom/>
            <wp:docPr id="109" name="image61.png" descr="C:\Users\061574\Downloads\image-2023-6-6_10-49-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61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617" cy="3380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85"/>
        <w:ind w:left="1467" w:right="1483" w:firstLine="0"/>
        <w:jc w:val="center"/>
        <w:rPr>
          <w:i/>
          <w:sz w:val="18"/>
        </w:rPr>
      </w:pPr>
      <w:bookmarkStart w:name="_bookmark103" w:id="139"/>
      <w:bookmarkEnd w:id="139"/>
      <w:r>
        <w:rPr/>
      </w:r>
      <w:r>
        <w:rPr>
          <w:i/>
          <w:color w:val="44536A"/>
          <w:sz w:val="18"/>
        </w:rPr>
        <w:t>Figure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47</w:t>
      </w:r>
      <w:r>
        <w:rPr>
          <w:i/>
          <w:color w:val="44536A"/>
          <w:spacing w:val="1"/>
          <w:sz w:val="18"/>
        </w:rPr>
        <w:t> </w:t>
      </w:r>
      <w:r>
        <w:rPr>
          <w:i/>
          <w:color w:val="44536A"/>
          <w:sz w:val="18"/>
        </w:rPr>
        <w:t>: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mapping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interface</w:t>
      </w:r>
    </w:p>
    <w:p>
      <w:pPr>
        <w:pStyle w:val="BodyText"/>
        <w:spacing w:before="6"/>
        <w:rPr>
          <w:i/>
          <w:sz w:val="26"/>
        </w:rPr>
      </w:pPr>
    </w:p>
    <w:p>
      <w:pPr>
        <w:pStyle w:val="Heading5"/>
        <w:ind w:right="1485"/>
      </w:pPr>
      <w:r>
        <w:rPr/>
        <w:t>A</w:t>
      </w:r>
      <w:r>
        <w:rPr>
          <w:spacing w:val="-2"/>
        </w:rPr>
        <w:t> </w:t>
      </w:r>
      <w:r>
        <w:rPr/>
        <w:t>partir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cette pop-up,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peut</w:t>
      </w:r>
      <w:r>
        <w:rPr>
          <w:spacing w:val="-3"/>
        </w:rPr>
        <w:t> </w:t>
      </w:r>
      <w:r>
        <w:rPr/>
        <w:t>ajouter</w:t>
      </w:r>
      <w:r>
        <w:rPr>
          <w:spacing w:val="-1"/>
        </w:rPr>
        <w:t> </w:t>
      </w:r>
      <w:r>
        <w:rPr/>
        <w:t>ou supprimer un</w:t>
      </w:r>
      <w:r>
        <w:rPr>
          <w:spacing w:val="-2"/>
        </w:rPr>
        <w:t> </w:t>
      </w:r>
      <w:r>
        <w:rPr/>
        <w:t>mapping.</w:t>
      </w:r>
    </w:p>
    <w:p>
      <w:pPr>
        <w:spacing w:before="187"/>
        <w:ind w:left="1466" w:right="1485" w:firstLine="0"/>
        <w:jc w:val="center"/>
        <w:rPr>
          <w:b/>
          <w:sz w:val="28"/>
        </w:rPr>
      </w:pPr>
      <w:r>
        <w:rPr>
          <w:b/>
          <w:sz w:val="28"/>
          <w:u w:val="thick"/>
        </w:rPr>
        <w:t>Ajout</w:t>
      </w:r>
      <w:r>
        <w:rPr>
          <w:b/>
          <w:spacing w:val="-3"/>
          <w:sz w:val="28"/>
          <w:u w:val="thick"/>
        </w:rPr>
        <w:t> </w:t>
      </w:r>
      <w:r>
        <w:rPr>
          <w:b/>
          <w:sz w:val="28"/>
          <w:u w:val="thick"/>
        </w:rPr>
        <w:t>et</w:t>
      </w:r>
      <w:r>
        <w:rPr>
          <w:b/>
          <w:spacing w:val="-4"/>
          <w:sz w:val="28"/>
          <w:u w:val="thick"/>
        </w:rPr>
        <w:t> </w:t>
      </w:r>
      <w:r>
        <w:rPr>
          <w:b/>
          <w:sz w:val="28"/>
          <w:u w:val="thick"/>
        </w:rPr>
        <w:t>Modification</w:t>
      </w:r>
    </w:p>
    <w:p>
      <w:pPr>
        <w:pStyle w:val="BodyText"/>
        <w:rPr>
          <w:b/>
          <w:sz w:val="24"/>
        </w:rPr>
      </w:pPr>
    </w:p>
    <w:p>
      <w:pPr>
        <w:pStyle w:val="BodyText"/>
        <w:spacing w:line="360" w:lineRule="auto"/>
        <w:ind w:left="1256" w:right="1530" w:firstLine="707"/>
      </w:pPr>
      <w:r>
        <w:rPr/>
        <w:t>Pour</w:t>
      </w:r>
      <w:r>
        <w:rPr>
          <w:spacing w:val="21"/>
        </w:rPr>
        <w:t> </w:t>
      </w:r>
      <w:r>
        <w:rPr/>
        <w:t>ajouter</w:t>
      </w:r>
      <w:r>
        <w:rPr>
          <w:spacing w:val="21"/>
        </w:rPr>
        <w:t> </w:t>
      </w:r>
      <w:r>
        <w:rPr/>
        <w:t>une</w:t>
      </w:r>
      <w:r>
        <w:rPr>
          <w:spacing w:val="18"/>
        </w:rPr>
        <w:t> </w:t>
      </w:r>
      <w:r>
        <w:rPr/>
        <w:t>notification,</w:t>
      </w:r>
      <w:r>
        <w:rPr>
          <w:spacing w:val="18"/>
        </w:rPr>
        <w:t> </w:t>
      </w:r>
      <w:r>
        <w:rPr/>
        <w:t>on</w:t>
      </w:r>
      <w:r>
        <w:rPr>
          <w:spacing w:val="21"/>
        </w:rPr>
        <w:t> </w:t>
      </w:r>
      <w:r>
        <w:rPr/>
        <w:t>clique</w:t>
      </w:r>
      <w:r>
        <w:rPr>
          <w:spacing w:val="21"/>
        </w:rPr>
        <w:t> </w:t>
      </w:r>
      <w:r>
        <w:rPr/>
        <w:t>sur</w:t>
      </w:r>
      <w:r>
        <w:rPr>
          <w:spacing w:val="21"/>
        </w:rPr>
        <w:t> </w:t>
      </w:r>
      <w:r>
        <w:rPr/>
        <w:t>le</w:t>
      </w:r>
      <w:r>
        <w:rPr>
          <w:spacing w:val="18"/>
        </w:rPr>
        <w:t> </w:t>
      </w:r>
      <w:r>
        <w:rPr/>
        <w:t>bouton</w:t>
      </w:r>
      <w:r>
        <w:rPr>
          <w:spacing w:val="19"/>
        </w:rPr>
        <w:t> </w:t>
      </w:r>
      <w:r>
        <w:rPr/>
        <w:t>"Ajouter</w:t>
      </w:r>
      <w:r>
        <w:rPr>
          <w:spacing w:val="21"/>
        </w:rPr>
        <w:t> </w:t>
      </w:r>
      <w:r>
        <w:rPr/>
        <w:t>une</w:t>
      </w:r>
      <w:r>
        <w:rPr>
          <w:spacing w:val="-67"/>
        </w:rPr>
        <w:t> </w:t>
      </w:r>
      <w:r>
        <w:rPr/>
        <w:t>notification"</w:t>
      </w:r>
      <w:r>
        <w:rPr>
          <w:spacing w:val="-1"/>
        </w:rPr>
        <w:t> </w:t>
      </w:r>
      <w:r>
        <w:rPr/>
        <w:t>de</w:t>
      </w:r>
      <w:r>
        <w:rPr>
          <w:spacing w:val="-3"/>
        </w:rPr>
        <w:t> </w:t>
      </w:r>
      <w:r>
        <w:rPr/>
        <w:t>la page d'accueil.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51">
            <wp:simplePos x="0" y="0"/>
            <wp:positionH relativeFrom="page">
              <wp:posOffset>931227</wp:posOffset>
            </wp:positionH>
            <wp:positionV relativeFrom="paragraph">
              <wp:posOffset>219597</wp:posOffset>
            </wp:positionV>
            <wp:extent cx="5708088" cy="1452181"/>
            <wp:effectExtent l="0" t="0" r="0" b="0"/>
            <wp:wrapTopAndBottom/>
            <wp:docPr id="111" name="image62.png" descr="C:\Users\061574\Downloads\image-2023-4-27_14-59-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62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8088" cy="14521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12"/>
        </w:rPr>
      </w:pPr>
    </w:p>
    <w:p>
      <w:pPr>
        <w:spacing w:after="0"/>
        <w:rPr>
          <w:sz w:val="12"/>
        </w:rPr>
        <w:sectPr>
          <w:pgSz w:w="11910" w:h="16840"/>
          <w:pgMar w:header="0" w:footer="870" w:top="1320" w:bottom="1140" w:left="160" w:right="140"/>
        </w:sectPr>
      </w:pPr>
    </w:p>
    <w:p>
      <w:pPr>
        <w:pStyle w:val="BodyText"/>
        <w:rPr>
          <w:sz w:val="30"/>
        </w:rPr>
      </w:pPr>
    </w:p>
    <w:p>
      <w:pPr>
        <w:pStyle w:val="BodyText"/>
        <w:spacing w:before="254"/>
        <w:ind w:left="1256"/>
      </w:pPr>
      <w:bookmarkStart w:name="_bookmark104" w:id="140"/>
      <w:bookmarkEnd w:id="140"/>
      <w:r>
        <w:rPr/>
      </w:r>
      <w:r>
        <w:rPr/>
        <w:t>La</w:t>
      </w:r>
      <w:r>
        <w:rPr>
          <w:spacing w:val="-2"/>
        </w:rPr>
        <w:t> </w:t>
      </w:r>
      <w:r>
        <w:rPr/>
        <w:t>page</w:t>
      </w:r>
      <w:r>
        <w:rPr>
          <w:spacing w:val="-2"/>
        </w:rPr>
        <w:t> </w:t>
      </w:r>
      <w:r>
        <w:rPr/>
        <w:t>suivant</w:t>
      </w:r>
      <w:r>
        <w:rPr>
          <w:spacing w:val="-5"/>
        </w:rPr>
        <w:t> </w:t>
      </w:r>
      <w:r>
        <w:rPr/>
        <w:t>s'affiche</w:t>
      </w:r>
      <w:r>
        <w:rPr>
          <w:spacing w:val="-5"/>
        </w:rPr>
        <w:t> </w:t>
      </w:r>
      <w:r>
        <w:rPr/>
        <w:t>:</w:t>
      </w:r>
    </w:p>
    <w:p>
      <w:pPr>
        <w:spacing w:before="93"/>
        <w:ind w:left="690" w:right="0" w:firstLine="0"/>
        <w:jc w:val="left"/>
        <w:rPr>
          <w:i/>
          <w:sz w:val="18"/>
        </w:rPr>
      </w:pPr>
      <w:r>
        <w:rPr/>
        <w:br w:type="column"/>
      </w:r>
      <w:r>
        <w:rPr>
          <w:i/>
          <w:color w:val="44536A"/>
          <w:sz w:val="18"/>
        </w:rPr>
        <w:t>Figure</w:t>
      </w:r>
      <w:r>
        <w:rPr>
          <w:i/>
          <w:color w:val="44536A"/>
          <w:spacing w:val="-4"/>
          <w:sz w:val="18"/>
        </w:rPr>
        <w:t> </w:t>
      </w:r>
      <w:r>
        <w:rPr>
          <w:i/>
          <w:color w:val="44536A"/>
          <w:sz w:val="18"/>
        </w:rPr>
        <w:t>48</w:t>
      </w:r>
      <w:r>
        <w:rPr>
          <w:i/>
          <w:color w:val="44536A"/>
          <w:spacing w:val="1"/>
          <w:sz w:val="18"/>
        </w:rPr>
        <w:t> </w:t>
      </w:r>
      <w:r>
        <w:rPr>
          <w:i/>
          <w:color w:val="44536A"/>
          <w:sz w:val="18"/>
        </w:rPr>
        <w:t>: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Ajout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button</w:t>
      </w:r>
    </w:p>
    <w:p>
      <w:pPr>
        <w:spacing w:after="0"/>
        <w:jc w:val="left"/>
        <w:rPr>
          <w:sz w:val="18"/>
        </w:rPr>
        <w:sectPr>
          <w:type w:val="continuous"/>
          <w:pgSz w:w="11910" w:h="16840"/>
          <w:pgMar w:top="0" w:bottom="0" w:left="160" w:right="140"/>
          <w:cols w:num="2" w:equalWidth="0">
            <w:col w:w="4182" w:space="40"/>
            <w:col w:w="7388"/>
          </w:cols>
        </w:sectPr>
      </w:pPr>
    </w:p>
    <w:p>
      <w:pPr>
        <w:pStyle w:val="BodyText"/>
        <w:ind w:left="1257"/>
        <w:rPr>
          <w:sz w:val="20"/>
        </w:rPr>
      </w:pPr>
      <w:r>
        <w:rPr>
          <w:sz w:val="20"/>
        </w:rPr>
        <w:drawing>
          <wp:inline distT="0" distB="0" distL="0" distR="0">
            <wp:extent cx="5962106" cy="5639847"/>
            <wp:effectExtent l="0" t="0" r="0" b="0"/>
            <wp:docPr id="113" name="image63.jpeg" descr="C:\Users\061574\Downloads\image-2023-4-27_11-49-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63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2106" cy="563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i/>
          <w:sz w:val="6"/>
        </w:rPr>
      </w:pPr>
    </w:p>
    <w:p>
      <w:pPr>
        <w:spacing w:before="93"/>
        <w:ind w:left="1464" w:right="1485" w:firstLine="0"/>
        <w:jc w:val="center"/>
        <w:rPr>
          <w:i/>
          <w:sz w:val="18"/>
        </w:rPr>
      </w:pPr>
      <w:bookmarkStart w:name="_bookmark105" w:id="141"/>
      <w:bookmarkEnd w:id="141"/>
      <w:r>
        <w:rPr/>
      </w:r>
      <w:r>
        <w:rPr>
          <w:i/>
          <w:color w:val="44536A"/>
          <w:sz w:val="18"/>
        </w:rPr>
        <w:t>Figure</w:t>
      </w:r>
      <w:r>
        <w:rPr>
          <w:i/>
          <w:color w:val="44536A"/>
          <w:spacing w:val="-4"/>
          <w:sz w:val="18"/>
        </w:rPr>
        <w:t> </w:t>
      </w:r>
      <w:r>
        <w:rPr>
          <w:i/>
          <w:color w:val="44536A"/>
          <w:sz w:val="18"/>
        </w:rPr>
        <w:t>49</w:t>
      </w:r>
      <w:r>
        <w:rPr>
          <w:i/>
          <w:color w:val="44536A"/>
          <w:spacing w:val="1"/>
          <w:sz w:val="18"/>
        </w:rPr>
        <w:t> </w:t>
      </w:r>
      <w:r>
        <w:rPr>
          <w:i/>
          <w:color w:val="44536A"/>
          <w:sz w:val="18"/>
        </w:rPr>
        <w:t>: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page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d'ajout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et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modification</w:t>
      </w:r>
    </w:p>
    <w:p>
      <w:pPr>
        <w:pStyle w:val="BodyText"/>
        <w:rPr>
          <w:i/>
          <w:sz w:val="26"/>
        </w:rPr>
      </w:pPr>
    </w:p>
    <w:p>
      <w:pPr>
        <w:pStyle w:val="BodyText"/>
        <w:spacing w:line="362" w:lineRule="auto"/>
        <w:ind w:left="1256" w:right="1284" w:firstLine="707"/>
      </w:pPr>
      <w:r>
        <w:rPr/>
        <w:t>On</w:t>
      </w:r>
      <w:r>
        <w:rPr>
          <w:spacing w:val="-8"/>
        </w:rPr>
        <w:t> </w:t>
      </w:r>
      <w:r>
        <w:rPr/>
        <w:t>applique</w:t>
      </w:r>
      <w:r>
        <w:rPr>
          <w:spacing w:val="-9"/>
        </w:rPr>
        <w:t> </w:t>
      </w:r>
      <w:r>
        <w:rPr/>
        <w:t>plusieurs</w:t>
      </w:r>
      <w:r>
        <w:rPr>
          <w:spacing w:val="-10"/>
        </w:rPr>
        <w:t> </w:t>
      </w:r>
      <w:r>
        <w:rPr/>
        <w:t>validateurs</w:t>
      </w:r>
      <w:r>
        <w:rPr>
          <w:spacing w:val="-10"/>
        </w:rPr>
        <w:t> </w:t>
      </w:r>
      <w:r>
        <w:rPr/>
        <w:t>de</w:t>
      </w:r>
      <w:r>
        <w:rPr>
          <w:spacing w:val="-9"/>
        </w:rPr>
        <w:t> </w:t>
      </w:r>
      <w:r>
        <w:rPr/>
        <w:t>requis</w:t>
      </w:r>
      <w:r>
        <w:rPr>
          <w:spacing w:val="-10"/>
        </w:rPr>
        <w:t> </w:t>
      </w:r>
      <w:r>
        <w:rPr/>
        <w:t>de</w:t>
      </w:r>
      <w:r>
        <w:rPr>
          <w:spacing w:val="-9"/>
        </w:rPr>
        <w:t> </w:t>
      </w:r>
      <w:r>
        <w:rPr/>
        <w:t>nombre</w:t>
      </w:r>
      <w:r>
        <w:rPr>
          <w:spacing w:val="-8"/>
        </w:rPr>
        <w:t> </w:t>
      </w:r>
      <w:r>
        <w:rPr/>
        <w:t>de</w:t>
      </w:r>
      <w:r>
        <w:rPr>
          <w:spacing w:val="-9"/>
        </w:rPr>
        <w:t> </w:t>
      </w:r>
      <w:r>
        <w:rPr/>
        <w:t>caractère</w:t>
      </w:r>
      <w:r>
        <w:rPr>
          <w:spacing w:val="-8"/>
        </w:rPr>
        <w:t> </w:t>
      </w:r>
      <w:r>
        <w:rPr/>
        <w:t>ou</w:t>
      </w:r>
      <w:r>
        <w:rPr>
          <w:spacing w:val="-8"/>
        </w:rPr>
        <w:t> </w:t>
      </w:r>
      <w:r>
        <w:rPr/>
        <w:t>bien</w:t>
      </w:r>
      <w:r>
        <w:rPr>
          <w:spacing w:val="-67"/>
        </w:rPr>
        <w:t> </w:t>
      </w:r>
      <w:r>
        <w:rPr/>
        <w:t>d’unicité</w:t>
      </w:r>
    </w:p>
    <w:p>
      <w:pPr>
        <w:spacing w:after="0" w:line="362" w:lineRule="auto"/>
        <w:sectPr>
          <w:pgSz w:w="11910" w:h="16840"/>
          <w:pgMar w:header="0" w:footer="870" w:top="1400" w:bottom="1140" w:left="160" w:right="140"/>
        </w:sectPr>
      </w:pPr>
    </w:p>
    <w:p>
      <w:pPr>
        <w:pStyle w:val="BodyText"/>
        <w:ind w:left="1257"/>
        <w:rPr>
          <w:sz w:val="20"/>
        </w:rPr>
      </w:pPr>
      <w:r>
        <w:rPr>
          <w:sz w:val="20"/>
        </w:rPr>
        <w:drawing>
          <wp:inline distT="0" distB="0" distL="0" distR="0">
            <wp:extent cx="5744393" cy="4294251"/>
            <wp:effectExtent l="0" t="0" r="0" b="0"/>
            <wp:docPr id="115" name="image6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64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4393" cy="4294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8"/>
        </w:rPr>
      </w:pPr>
    </w:p>
    <w:p>
      <w:pPr>
        <w:spacing w:before="93"/>
        <w:ind w:left="1466" w:right="1485" w:firstLine="0"/>
        <w:jc w:val="center"/>
        <w:rPr>
          <w:i/>
          <w:sz w:val="18"/>
        </w:rPr>
      </w:pPr>
      <w:bookmarkStart w:name="_bookmark106" w:id="142"/>
      <w:bookmarkEnd w:id="142"/>
      <w:r>
        <w:rPr/>
      </w:r>
      <w:r>
        <w:rPr>
          <w:i/>
          <w:color w:val="44536A"/>
          <w:sz w:val="18"/>
        </w:rPr>
        <w:t>Figure</w:t>
      </w:r>
      <w:r>
        <w:rPr>
          <w:i/>
          <w:color w:val="44536A"/>
          <w:spacing w:val="-4"/>
          <w:sz w:val="18"/>
        </w:rPr>
        <w:t> </w:t>
      </w:r>
      <w:r>
        <w:rPr>
          <w:i/>
          <w:color w:val="44536A"/>
          <w:sz w:val="18"/>
        </w:rPr>
        <w:t>50</w:t>
      </w:r>
      <w:r>
        <w:rPr>
          <w:i/>
          <w:color w:val="44536A"/>
          <w:spacing w:val="1"/>
          <w:sz w:val="18"/>
        </w:rPr>
        <w:t> </w:t>
      </w:r>
      <w:r>
        <w:rPr>
          <w:i/>
          <w:color w:val="44536A"/>
          <w:sz w:val="18"/>
        </w:rPr>
        <w:t>: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page</w:t>
      </w:r>
      <w:r>
        <w:rPr>
          <w:i/>
          <w:color w:val="44536A"/>
          <w:spacing w:val="-4"/>
          <w:sz w:val="18"/>
        </w:rPr>
        <w:t> </w:t>
      </w:r>
      <w:r>
        <w:rPr>
          <w:i/>
          <w:color w:val="44536A"/>
          <w:sz w:val="18"/>
        </w:rPr>
        <w:t>d'ajout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et modification 2</w:t>
      </w:r>
    </w:p>
    <w:p>
      <w:pPr>
        <w:pStyle w:val="BodyText"/>
        <w:spacing w:before="6"/>
        <w:rPr>
          <w:i/>
          <w:sz w:val="26"/>
        </w:rPr>
      </w:pPr>
    </w:p>
    <w:p>
      <w:pPr>
        <w:pStyle w:val="Heading5"/>
        <w:ind w:right="1485"/>
      </w:pPr>
      <w:r>
        <w:rPr>
          <w:u w:val="thick"/>
        </w:rPr>
        <w:t>Suppression</w:t>
      </w:r>
      <w:r>
        <w:rPr>
          <w:spacing w:val="-2"/>
          <w:u w:val="thick"/>
        </w:rPr>
        <w:t> </w:t>
      </w:r>
      <w:r>
        <w:rPr>
          <w:u w:val="thick"/>
        </w:rPr>
        <w:t>de</w:t>
      </w:r>
      <w:r>
        <w:rPr>
          <w:spacing w:val="-2"/>
          <w:u w:val="thick"/>
        </w:rPr>
        <w:t> </w:t>
      </w:r>
      <w:r>
        <w:rPr>
          <w:u w:val="thick"/>
        </w:rPr>
        <w:t>notification</w:t>
      </w:r>
      <w:r>
        <w:rPr>
          <w:spacing w:val="-1"/>
          <w:u w:val="thick"/>
        </w:rPr>
        <w:t> </w:t>
      </w:r>
      <w:r>
        <w:rPr>
          <w:u w:val="thick"/>
        </w:rPr>
        <w:t>:</w:t>
      </w:r>
    </w:p>
    <w:p>
      <w:pPr>
        <w:pStyle w:val="BodyText"/>
        <w:spacing w:before="11"/>
        <w:rPr>
          <w:b/>
          <w:sz w:val="23"/>
        </w:rPr>
      </w:pPr>
    </w:p>
    <w:p>
      <w:pPr>
        <w:pStyle w:val="BodyText"/>
        <w:spacing w:line="360" w:lineRule="auto"/>
        <w:ind w:left="1256" w:right="1269" w:firstLine="707"/>
        <w:jc w:val="both"/>
      </w:pPr>
      <w:r>
        <w:rPr/>
        <w:drawing>
          <wp:anchor distT="0" distB="0" distL="0" distR="0" allowOverlap="1" layoutInCell="1" locked="0" behindDoc="0" simplePos="0" relativeHeight="52">
            <wp:simplePos x="0" y="0"/>
            <wp:positionH relativeFrom="page">
              <wp:posOffset>1684401</wp:posOffset>
            </wp:positionH>
            <wp:positionV relativeFrom="paragraph">
              <wp:posOffset>1000255</wp:posOffset>
            </wp:positionV>
            <wp:extent cx="4189742" cy="2178843"/>
            <wp:effectExtent l="0" t="0" r="0" b="0"/>
            <wp:wrapTopAndBottom/>
            <wp:docPr id="117" name="image6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65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9742" cy="2178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On</w:t>
      </w:r>
      <w:r>
        <w:rPr>
          <w:spacing w:val="-14"/>
        </w:rPr>
        <w:t> </w:t>
      </w:r>
      <w:r>
        <w:rPr/>
        <w:t>n’a</w:t>
      </w:r>
      <w:r>
        <w:rPr>
          <w:spacing w:val="-15"/>
        </w:rPr>
        <w:t> </w:t>
      </w:r>
      <w:r>
        <w:rPr/>
        <w:t>pas</w:t>
      </w:r>
      <w:r>
        <w:rPr>
          <w:spacing w:val="-14"/>
        </w:rPr>
        <w:t> </w:t>
      </w:r>
      <w:r>
        <w:rPr/>
        <w:t>une</w:t>
      </w:r>
      <w:r>
        <w:rPr>
          <w:spacing w:val="-17"/>
        </w:rPr>
        <w:t> </w:t>
      </w:r>
      <w:r>
        <w:rPr/>
        <w:t>suppression</w:t>
      </w:r>
      <w:r>
        <w:rPr>
          <w:spacing w:val="-15"/>
        </w:rPr>
        <w:t> </w:t>
      </w:r>
      <w:r>
        <w:rPr/>
        <w:t>totale</w:t>
      </w:r>
      <w:r>
        <w:rPr>
          <w:spacing w:val="-15"/>
        </w:rPr>
        <w:t> </w:t>
      </w:r>
      <w:r>
        <w:rPr/>
        <w:t>de</w:t>
      </w:r>
      <w:r>
        <w:rPr>
          <w:spacing w:val="-17"/>
        </w:rPr>
        <w:t> </w:t>
      </w:r>
      <w:r>
        <w:rPr/>
        <w:t>la</w:t>
      </w:r>
      <w:r>
        <w:rPr>
          <w:spacing w:val="-15"/>
        </w:rPr>
        <w:t> </w:t>
      </w:r>
      <w:r>
        <w:rPr/>
        <w:t>notification</w:t>
      </w:r>
      <w:r>
        <w:rPr>
          <w:spacing w:val="-14"/>
        </w:rPr>
        <w:t> </w:t>
      </w:r>
      <w:r>
        <w:rPr/>
        <w:t>car</w:t>
      </w:r>
      <w:r>
        <w:rPr>
          <w:spacing w:val="-14"/>
        </w:rPr>
        <w:t> </w:t>
      </w:r>
      <w:r>
        <w:rPr/>
        <w:t>elle</w:t>
      </w:r>
      <w:r>
        <w:rPr>
          <w:spacing w:val="-15"/>
        </w:rPr>
        <w:t> </w:t>
      </w:r>
      <w:r>
        <w:rPr/>
        <w:t>peut</w:t>
      </w:r>
      <w:r>
        <w:rPr>
          <w:spacing w:val="-16"/>
        </w:rPr>
        <w:t> </w:t>
      </w:r>
      <w:r>
        <w:rPr/>
        <w:t>être</w:t>
      </w:r>
      <w:r>
        <w:rPr>
          <w:spacing w:val="-15"/>
        </w:rPr>
        <w:t> </w:t>
      </w:r>
      <w:r>
        <w:rPr/>
        <w:t>utiliser</w:t>
      </w:r>
      <w:r>
        <w:rPr>
          <w:spacing w:val="-67"/>
        </w:rPr>
        <w:t> </w:t>
      </w:r>
      <w:r>
        <w:rPr/>
        <w:t>dans un autre service donc la suppression change le statut du configuration-</w:t>
      </w:r>
      <w:r>
        <w:rPr>
          <w:spacing w:val="1"/>
        </w:rPr>
        <w:t> </w:t>
      </w:r>
      <w:r>
        <w:rPr/>
        <w:t>notification</w:t>
      </w:r>
      <w:r>
        <w:rPr>
          <w:spacing w:val="-4"/>
        </w:rPr>
        <w:t> </w:t>
      </w:r>
      <w:r>
        <w:rPr/>
        <w:t>vers</w:t>
      </w:r>
      <w:r>
        <w:rPr>
          <w:spacing w:val="1"/>
        </w:rPr>
        <w:t> </w:t>
      </w:r>
      <w:r>
        <w:rPr/>
        <w:t>Inactive</w:t>
      </w:r>
    </w:p>
    <w:p>
      <w:pPr>
        <w:spacing w:before="254"/>
        <w:ind w:left="1467" w:right="1485" w:firstLine="0"/>
        <w:jc w:val="center"/>
        <w:rPr>
          <w:i/>
          <w:sz w:val="18"/>
        </w:rPr>
      </w:pPr>
      <w:bookmarkStart w:name="_bookmark107" w:id="143"/>
      <w:bookmarkEnd w:id="143"/>
      <w:r>
        <w:rPr/>
      </w:r>
      <w:r>
        <w:rPr>
          <w:i/>
          <w:color w:val="44536A"/>
          <w:sz w:val="18"/>
        </w:rPr>
        <w:t>Figure</w:t>
      </w:r>
      <w:r>
        <w:rPr>
          <w:i/>
          <w:color w:val="44536A"/>
          <w:spacing w:val="-4"/>
          <w:sz w:val="18"/>
        </w:rPr>
        <w:t> </w:t>
      </w:r>
      <w:r>
        <w:rPr>
          <w:i/>
          <w:color w:val="44536A"/>
          <w:sz w:val="18"/>
        </w:rPr>
        <w:t>51 :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suppression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pop-up</w:t>
      </w:r>
    </w:p>
    <w:p>
      <w:pPr>
        <w:spacing w:after="0"/>
        <w:jc w:val="center"/>
        <w:rPr>
          <w:sz w:val="18"/>
        </w:rPr>
        <w:sectPr>
          <w:pgSz w:w="11910" w:h="16840"/>
          <w:pgMar w:header="0" w:footer="870" w:top="1400" w:bottom="1140" w:left="160" w:right="140"/>
        </w:sectPr>
      </w:pPr>
    </w:p>
    <w:p>
      <w:pPr>
        <w:pStyle w:val="Heading5"/>
        <w:spacing w:before="75"/>
        <w:ind w:left="1466" w:right="1485"/>
      </w:pPr>
      <w:r>
        <w:rPr>
          <w:u w:val="thick"/>
        </w:rPr>
        <w:t>Recherche</w:t>
      </w:r>
      <w:r>
        <w:rPr>
          <w:spacing w:val="-4"/>
          <w:u w:val="thick"/>
        </w:rPr>
        <w:t> </w:t>
      </w:r>
      <w:r>
        <w:rPr>
          <w:u w:val="thick"/>
        </w:rPr>
        <w:t>service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5"/>
        </w:rPr>
      </w:pPr>
    </w:p>
    <w:p>
      <w:pPr>
        <w:pStyle w:val="BodyText"/>
        <w:spacing w:line="362" w:lineRule="auto" w:before="89"/>
        <w:ind w:left="1256" w:right="1268" w:firstLine="707"/>
      </w:pPr>
      <w:r>
        <w:rPr/>
        <w:t>Service</w:t>
      </w:r>
      <w:r>
        <w:rPr>
          <w:spacing w:val="7"/>
        </w:rPr>
        <w:t> </w:t>
      </w:r>
      <w:r>
        <w:rPr/>
        <w:t>de</w:t>
      </w:r>
      <w:r>
        <w:rPr>
          <w:spacing w:val="10"/>
        </w:rPr>
        <w:t> </w:t>
      </w:r>
      <w:r>
        <w:rPr/>
        <w:t>recherche</w:t>
      </w:r>
      <w:r>
        <w:rPr>
          <w:spacing w:val="7"/>
        </w:rPr>
        <w:t> </w:t>
      </w:r>
      <w:r>
        <w:rPr/>
        <w:t>globale</w:t>
      </w:r>
      <w:r>
        <w:rPr>
          <w:spacing w:val="10"/>
        </w:rPr>
        <w:t> </w:t>
      </w:r>
      <w:r>
        <w:rPr/>
        <w:t>et</w:t>
      </w:r>
      <w:r>
        <w:rPr>
          <w:spacing w:val="11"/>
        </w:rPr>
        <w:t> </w:t>
      </w:r>
      <w:r>
        <w:rPr/>
        <w:t>générique</w:t>
      </w:r>
      <w:r>
        <w:rPr>
          <w:spacing w:val="7"/>
        </w:rPr>
        <w:t> </w:t>
      </w:r>
      <w:r>
        <w:rPr/>
        <w:t>en</w:t>
      </w:r>
      <w:r>
        <w:rPr>
          <w:spacing w:val="9"/>
        </w:rPr>
        <w:t> </w:t>
      </w:r>
      <w:r>
        <w:rPr/>
        <w:t>back-end</w:t>
      </w:r>
      <w:r>
        <w:rPr>
          <w:spacing w:val="9"/>
        </w:rPr>
        <w:t> </w:t>
      </w:r>
      <w:r>
        <w:rPr/>
        <w:t>et</w:t>
      </w:r>
      <w:r>
        <w:rPr>
          <w:spacing w:val="8"/>
        </w:rPr>
        <w:t> </w:t>
      </w:r>
      <w:r>
        <w:rPr/>
        <w:t>en</w:t>
      </w:r>
      <w:r>
        <w:rPr>
          <w:spacing w:val="9"/>
        </w:rPr>
        <w:t> </w:t>
      </w:r>
      <w:r>
        <w:rPr/>
        <w:t>front-end,</w:t>
      </w:r>
      <w:r>
        <w:rPr>
          <w:spacing w:val="7"/>
        </w:rPr>
        <w:t> </w:t>
      </w:r>
      <w:r>
        <w:rPr/>
        <w:t>on</w:t>
      </w:r>
      <w:r>
        <w:rPr>
          <w:spacing w:val="-67"/>
        </w:rPr>
        <w:t> </w:t>
      </w:r>
      <w:r>
        <w:rPr/>
        <w:t>cherche</w:t>
      </w:r>
      <w:r>
        <w:rPr>
          <w:spacing w:val="-4"/>
        </w:rPr>
        <w:t> </w:t>
      </w:r>
      <w:r>
        <w:rPr/>
        <w:t>le code suivant</w:t>
      </w:r>
      <w:r>
        <w:rPr>
          <w:spacing w:val="-3"/>
        </w:rPr>
        <w:t> </w:t>
      </w:r>
      <w:r>
        <w:rPr/>
        <w:t>la page</w:t>
      </w:r>
      <w:r>
        <w:rPr>
          <w:spacing w:val="-3"/>
        </w:rPr>
        <w:t> </w:t>
      </w:r>
      <w:r>
        <w:rPr/>
        <w:t>active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53">
            <wp:simplePos x="0" y="0"/>
            <wp:positionH relativeFrom="page">
              <wp:posOffset>1751012</wp:posOffset>
            </wp:positionH>
            <wp:positionV relativeFrom="paragraph">
              <wp:posOffset>168054</wp:posOffset>
            </wp:positionV>
            <wp:extent cx="4171950" cy="1247775"/>
            <wp:effectExtent l="0" t="0" r="0" b="0"/>
            <wp:wrapTopAndBottom/>
            <wp:docPr id="119" name="image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66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0"/>
        </w:rPr>
      </w:pPr>
    </w:p>
    <w:p>
      <w:pPr>
        <w:pStyle w:val="BodyText"/>
        <w:spacing w:before="8"/>
        <w:rPr>
          <w:sz w:val="42"/>
        </w:rPr>
      </w:pPr>
    </w:p>
    <w:p>
      <w:pPr>
        <w:spacing w:before="0"/>
        <w:ind w:left="1467" w:right="1485" w:firstLine="0"/>
        <w:jc w:val="center"/>
        <w:rPr>
          <w:i/>
          <w:sz w:val="18"/>
        </w:rPr>
      </w:pPr>
      <w:bookmarkStart w:name="_bookmark108" w:id="144"/>
      <w:bookmarkEnd w:id="144"/>
      <w:r>
        <w:rPr/>
      </w:r>
      <w:r>
        <w:rPr>
          <w:i/>
          <w:color w:val="44536A"/>
          <w:sz w:val="18"/>
        </w:rPr>
        <w:t>Figure</w:t>
      </w:r>
      <w:r>
        <w:rPr>
          <w:i/>
          <w:color w:val="44536A"/>
          <w:spacing w:val="-4"/>
          <w:sz w:val="18"/>
        </w:rPr>
        <w:t> </w:t>
      </w:r>
      <w:r>
        <w:rPr>
          <w:i/>
          <w:color w:val="44536A"/>
          <w:sz w:val="18"/>
        </w:rPr>
        <w:t>52</w:t>
      </w:r>
      <w:r>
        <w:rPr>
          <w:i/>
          <w:color w:val="44536A"/>
          <w:spacing w:val="1"/>
          <w:sz w:val="18"/>
        </w:rPr>
        <w:t> </w:t>
      </w:r>
      <w:r>
        <w:rPr>
          <w:i/>
          <w:color w:val="44536A"/>
          <w:sz w:val="18"/>
        </w:rPr>
        <w:t>: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recherche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formulaire</w:t>
      </w:r>
    </w:p>
    <w:p>
      <w:pPr>
        <w:pStyle w:val="BodyText"/>
        <w:spacing w:before="5"/>
        <w:rPr>
          <w:i/>
          <w:sz w:val="26"/>
        </w:rPr>
      </w:pPr>
    </w:p>
    <w:p>
      <w:pPr>
        <w:pStyle w:val="Heading3"/>
        <w:numPr>
          <w:ilvl w:val="2"/>
          <w:numId w:val="18"/>
        </w:numPr>
        <w:tabs>
          <w:tab w:pos="3380" w:val="left" w:leader="none"/>
          <w:tab w:pos="3381" w:val="left" w:leader="none"/>
        </w:tabs>
        <w:spacing w:line="240" w:lineRule="auto" w:before="0" w:after="0"/>
        <w:ind w:left="3380" w:right="0" w:hanging="1275"/>
        <w:jc w:val="left"/>
      </w:pPr>
      <w:bookmarkStart w:name="_bookmark109" w:id="145"/>
      <w:bookmarkEnd w:id="145"/>
      <w:r>
        <w:rPr>
          <w:b w:val="0"/>
        </w:rPr>
      </w:r>
      <w:bookmarkStart w:name="_bookmark109" w:id="146"/>
      <w:bookmarkEnd w:id="146"/>
      <w:r>
        <w:rPr>
          <w:spacing w:val="-11"/>
        </w:rPr>
        <w:t>P</w:t>
      </w:r>
      <w:r>
        <w:rPr>
          <w:spacing w:val="-11"/>
        </w:rPr>
        <w:t>age</w:t>
      </w:r>
      <w:r>
        <w:rPr>
          <w:spacing w:val="-25"/>
        </w:rPr>
        <w:t> </w:t>
      </w:r>
      <w:r>
        <w:rPr>
          <w:spacing w:val="-11"/>
        </w:rPr>
        <w:t>Variable</w:t>
      </w:r>
      <w:r>
        <w:rPr>
          <w:spacing w:val="-16"/>
        </w:rPr>
        <w:t> </w:t>
      </w:r>
      <w:r>
        <w:rPr>
          <w:spacing w:val="-10"/>
        </w:rPr>
        <w:t>:</w:t>
      </w:r>
    </w:p>
    <w:p>
      <w:pPr>
        <w:pStyle w:val="BodyText"/>
        <w:spacing w:line="360" w:lineRule="auto" w:before="321"/>
        <w:ind w:left="1256" w:right="1530" w:firstLine="707"/>
      </w:pPr>
      <w:r>
        <w:rPr/>
        <w:t>Nous nous retrouvons ici dans la page variable de notre centre de</w:t>
      </w:r>
      <w:r>
        <w:rPr>
          <w:spacing w:val="1"/>
        </w:rPr>
        <w:t> </w:t>
      </w:r>
      <w:r>
        <w:rPr/>
        <w:t>notifications.</w:t>
      </w:r>
      <w:r>
        <w:rPr>
          <w:spacing w:val="-4"/>
        </w:rPr>
        <w:t> </w:t>
      </w:r>
      <w:r>
        <w:rPr/>
        <w:t>On</w:t>
      </w:r>
      <w:r>
        <w:rPr>
          <w:spacing w:val="-2"/>
        </w:rPr>
        <w:t> </w:t>
      </w:r>
      <w:r>
        <w:rPr/>
        <w:t>peut</w:t>
      </w:r>
      <w:r>
        <w:rPr>
          <w:spacing w:val="-4"/>
        </w:rPr>
        <w:t> </w:t>
      </w:r>
      <w:r>
        <w:rPr/>
        <w:t>ajouter,</w:t>
      </w:r>
      <w:r>
        <w:rPr>
          <w:spacing w:val="-4"/>
        </w:rPr>
        <w:t> </w:t>
      </w:r>
      <w:r>
        <w:rPr/>
        <w:t>modifier,</w:t>
      </w:r>
      <w:r>
        <w:rPr>
          <w:spacing w:val="-4"/>
        </w:rPr>
        <w:t> </w:t>
      </w:r>
      <w:r>
        <w:rPr/>
        <w:t>supprimer</w:t>
      </w:r>
      <w:r>
        <w:rPr>
          <w:spacing w:val="-3"/>
        </w:rPr>
        <w:t> </w:t>
      </w:r>
      <w:r>
        <w:rPr/>
        <w:t>et</w:t>
      </w:r>
      <w:r>
        <w:rPr>
          <w:spacing w:val="-3"/>
        </w:rPr>
        <w:t> </w:t>
      </w:r>
      <w:r>
        <w:rPr/>
        <w:t>rechercher</w:t>
      </w:r>
      <w:r>
        <w:rPr>
          <w:spacing w:val="-6"/>
        </w:rPr>
        <w:t> </w:t>
      </w:r>
      <w:r>
        <w:rPr/>
        <w:t>une</w:t>
      </w:r>
      <w:r>
        <w:rPr>
          <w:spacing w:val="-6"/>
        </w:rPr>
        <w:t> </w:t>
      </w:r>
      <w:r>
        <w:rPr/>
        <w:t>variable.</w:t>
      </w:r>
    </w:p>
    <w:p>
      <w:pPr>
        <w:pStyle w:val="BodyText"/>
        <w:spacing w:before="3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54">
            <wp:simplePos x="0" y="0"/>
            <wp:positionH relativeFrom="page">
              <wp:posOffset>899794</wp:posOffset>
            </wp:positionH>
            <wp:positionV relativeFrom="paragraph">
              <wp:posOffset>122200</wp:posOffset>
            </wp:positionV>
            <wp:extent cx="6072106" cy="2944368"/>
            <wp:effectExtent l="0" t="0" r="0" b="0"/>
            <wp:wrapTopAndBottom/>
            <wp:docPr id="121" name="image6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67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2106" cy="2944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46"/>
        <w:ind w:left="1466" w:right="1485" w:firstLine="0"/>
        <w:jc w:val="center"/>
        <w:rPr>
          <w:i/>
          <w:sz w:val="18"/>
        </w:rPr>
      </w:pPr>
      <w:bookmarkStart w:name="_bookmark110" w:id="147"/>
      <w:bookmarkEnd w:id="147"/>
      <w:r>
        <w:rPr/>
      </w:r>
      <w:r>
        <w:rPr>
          <w:i/>
          <w:color w:val="44536A"/>
          <w:sz w:val="18"/>
        </w:rPr>
        <w:t>Figure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53</w:t>
      </w:r>
      <w:r>
        <w:rPr>
          <w:i/>
          <w:color w:val="44536A"/>
          <w:spacing w:val="1"/>
          <w:sz w:val="18"/>
        </w:rPr>
        <w:t> </w:t>
      </w:r>
      <w:r>
        <w:rPr>
          <w:i/>
          <w:color w:val="44536A"/>
          <w:sz w:val="18"/>
        </w:rPr>
        <w:t>: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page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variable</w:t>
      </w:r>
    </w:p>
    <w:p>
      <w:pPr>
        <w:spacing w:after="0"/>
        <w:jc w:val="center"/>
        <w:rPr>
          <w:sz w:val="18"/>
        </w:rPr>
        <w:sectPr>
          <w:pgSz w:w="11910" w:h="16840"/>
          <w:pgMar w:header="0" w:footer="870" w:top="1320" w:bottom="1140" w:left="160" w:right="140"/>
        </w:sectPr>
      </w:pPr>
    </w:p>
    <w:p>
      <w:pPr>
        <w:pStyle w:val="Heading5"/>
        <w:spacing w:before="78"/>
        <w:ind w:right="1485"/>
      </w:pPr>
      <w:r>
        <w:rPr>
          <w:u w:val="thick"/>
        </w:rPr>
        <w:t>Ajout</w:t>
      </w:r>
      <w:r>
        <w:rPr>
          <w:spacing w:val="-3"/>
          <w:u w:val="thick"/>
        </w:rPr>
        <w:t> </w:t>
      </w:r>
      <w:r>
        <w:rPr>
          <w:u w:val="thick"/>
        </w:rPr>
        <w:t>et</w:t>
      </w:r>
      <w:r>
        <w:rPr>
          <w:spacing w:val="-3"/>
          <w:u w:val="thick"/>
        </w:rPr>
        <w:t> </w:t>
      </w:r>
      <w:r>
        <w:rPr>
          <w:u w:val="thick"/>
        </w:rPr>
        <w:t>Modification</w:t>
      </w:r>
      <w:r>
        <w:rPr>
          <w:spacing w:val="-1"/>
          <w:u w:val="thick"/>
        </w:rPr>
        <w:t> </w:t>
      </w:r>
      <w:r>
        <w:rPr>
          <w:u w:val="thick"/>
        </w:rPr>
        <w:t>:</w:t>
      </w:r>
    </w:p>
    <w:p>
      <w:pPr>
        <w:pStyle w:val="BodyText"/>
        <w:spacing w:before="11"/>
        <w:rPr>
          <w:b/>
          <w:sz w:val="23"/>
        </w:rPr>
      </w:pPr>
    </w:p>
    <w:p>
      <w:pPr>
        <w:pStyle w:val="BodyText"/>
        <w:ind w:left="1256"/>
      </w:pPr>
      <w:r>
        <w:rPr/>
        <w:t>Pop-Up</w:t>
      </w:r>
      <w:r>
        <w:rPr>
          <w:spacing w:val="-2"/>
        </w:rPr>
        <w:t> </w:t>
      </w:r>
      <w:r>
        <w:rPr/>
        <w:t>pour</w:t>
      </w:r>
      <w:r>
        <w:rPr>
          <w:spacing w:val="-2"/>
        </w:rPr>
        <w:t> </w:t>
      </w:r>
      <w:r>
        <w:rPr/>
        <w:t>ajouter</w:t>
      </w:r>
      <w:r>
        <w:rPr>
          <w:spacing w:val="-6"/>
        </w:rPr>
        <w:t> </w:t>
      </w:r>
      <w:r>
        <w:rPr/>
        <w:t>ou</w:t>
      </w:r>
      <w:r>
        <w:rPr>
          <w:spacing w:val="-5"/>
        </w:rPr>
        <w:t> </w:t>
      </w:r>
      <w:r>
        <w:rPr/>
        <w:t>bien</w:t>
      </w:r>
      <w:r>
        <w:rPr>
          <w:spacing w:val="-1"/>
        </w:rPr>
        <w:t> </w:t>
      </w:r>
      <w:r>
        <w:rPr/>
        <w:t>modifier</w:t>
      </w:r>
      <w:r>
        <w:rPr>
          <w:spacing w:val="-5"/>
        </w:rPr>
        <w:t> </w:t>
      </w:r>
      <w:r>
        <w:rPr/>
        <w:t>une</w:t>
      </w:r>
      <w:r>
        <w:rPr>
          <w:spacing w:val="-6"/>
        </w:rPr>
        <w:t> </w:t>
      </w:r>
      <w:r>
        <w:rPr/>
        <w:t>variable</w:t>
      </w:r>
      <w:r>
        <w:rPr>
          <w:spacing w:val="-5"/>
        </w:rPr>
        <w:t> </w:t>
      </w:r>
      <w:r>
        <w:rPr/>
        <w:t>suivant</w:t>
      </w:r>
      <w:r>
        <w:rPr>
          <w:spacing w:val="-4"/>
        </w:rPr>
        <w:t> </w:t>
      </w:r>
      <w:r>
        <w:rPr/>
        <w:t>des</w:t>
      </w:r>
      <w:r>
        <w:rPr>
          <w:spacing w:val="-2"/>
        </w:rPr>
        <w:t> </w:t>
      </w:r>
      <w:r>
        <w:rPr/>
        <w:t>critères</w:t>
      </w:r>
      <w:r>
        <w:rPr>
          <w:spacing w:val="-4"/>
        </w:rPr>
        <w:t> </w:t>
      </w:r>
      <w:r>
        <w:rPr/>
        <w:t>d’unicité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55">
            <wp:simplePos x="0" y="0"/>
            <wp:positionH relativeFrom="page">
              <wp:posOffset>1055369</wp:posOffset>
            </wp:positionH>
            <wp:positionV relativeFrom="paragraph">
              <wp:posOffset>105534</wp:posOffset>
            </wp:positionV>
            <wp:extent cx="5468054" cy="3600640"/>
            <wp:effectExtent l="0" t="0" r="0" b="0"/>
            <wp:wrapTopAndBottom/>
            <wp:docPr id="123" name="image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68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8054" cy="3600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31"/>
        <w:ind w:left="1467" w:right="1485" w:firstLine="0"/>
        <w:jc w:val="center"/>
        <w:rPr>
          <w:i/>
          <w:sz w:val="18"/>
        </w:rPr>
      </w:pPr>
      <w:bookmarkStart w:name="_bookmark111" w:id="148"/>
      <w:bookmarkEnd w:id="148"/>
      <w:r>
        <w:rPr/>
      </w:r>
      <w:r>
        <w:rPr>
          <w:i/>
          <w:color w:val="44536A"/>
          <w:sz w:val="18"/>
        </w:rPr>
        <w:t>Figure</w:t>
      </w:r>
      <w:r>
        <w:rPr>
          <w:i/>
          <w:color w:val="44536A"/>
          <w:spacing w:val="-4"/>
          <w:sz w:val="18"/>
        </w:rPr>
        <w:t> </w:t>
      </w:r>
      <w:r>
        <w:rPr>
          <w:i/>
          <w:color w:val="44536A"/>
          <w:sz w:val="18"/>
        </w:rPr>
        <w:t>54</w:t>
      </w:r>
      <w:r>
        <w:rPr>
          <w:i/>
          <w:color w:val="44536A"/>
          <w:spacing w:val="43"/>
          <w:sz w:val="18"/>
        </w:rPr>
        <w:t> </w:t>
      </w:r>
      <w:r>
        <w:rPr>
          <w:i/>
          <w:color w:val="44536A"/>
          <w:sz w:val="18"/>
        </w:rPr>
        <w:t>Pop-up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d’ajout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et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modification</w:t>
      </w:r>
    </w:p>
    <w:p>
      <w:pPr>
        <w:pStyle w:val="BodyText"/>
        <w:spacing w:before="6"/>
        <w:rPr>
          <w:i/>
          <w:sz w:val="26"/>
        </w:rPr>
      </w:pPr>
    </w:p>
    <w:p>
      <w:pPr>
        <w:pStyle w:val="Heading5"/>
        <w:ind w:left="1466" w:right="1485"/>
      </w:pPr>
      <w:r>
        <w:rPr>
          <w:u w:val="thick"/>
        </w:rPr>
        <w:t>Suppression</w:t>
      </w:r>
      <w:r>
        <w:rPr>
          <w:spacing w:val="-4"/>
          <w:u w:val="thick"/>
        </w:rPr>
        <w:t> </w:t>
      </w:r>
      <w:r>
        <w:rPr>
          <w:u w:val="thick"/>
        </w:rPr>
        <w:t>d’une</w:t>
      </w:r>
      <w:r>
        <w:rPr>
          <w:spacing w:val="-3"/>
          <w:u w:val="thick"/>
        </w:rPr>
        <w:t> </w:t>
      </w:r>
      <w:r>
        <w:rPr>
          <w:u w:val="thick"/>
        </w:rPr>
        <w:t>variable</w:t>
      </w:r>
      <w:r>
        <w:rPr>
          <w:spacing w:val="-3"/>
          <w:u w:val="thick"/>
        </w:rPr>
        <w:t> </w:t>
      </w:r>
      <w:r>
        <w:rPr>
          <w:u w:val="thick"/>
        </w:rPr>
        <w:t>CDN</w:t>
      </w:r>
    </w:p>
    <w:p>
      <w:pPr>
        <w:pStyle w:val="BodyText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56">
            <wp:simplePos x="0" y="0"/>
            <wp:positionH relativeFrom="page">
              <wp:posOffset>1414525</wp:posOffset>
            </wp:positionH>
            <wp:positionV relativeFrom="paragraph">
              <wp:posOffset>178670</wp:posOffset>
            </wp:positionV>
            <wp:extent cx="4697264" cy="2699480"/>
            <wp:effectExtent l="0" t="0" r="0" b="0"/>
            <wp:wrapTopAndBottom/>
            <wp:docPr id="125" name="image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69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7264" cy="2699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b/>
          <w:sz w:val="27"/>
        </w:rPr>
      </w:pPr>
    </w:p>
    <w:p>
      <w:pPr>
        <w:spacing w:before="0"/>
        <w:ind w:left="1466" w:right="1485" w:firstLine="0"/>
        <w:jc w:val="center"/>
        <w:rPr>
          <w:i/>
          <w:sz w:val="18"/>
        </w:rPr>
      </w:pPr>
      <w:bookmarkStart w:name="_bookmark112" w:id="149"/>
      <w:bookmarkEnd w:id="149"/>
      <w:r>
        <w:rPr/>
      </w:r>
      <w:r>
        <w:rPr>
          <w:i/>
          <w:color w:val="44536A"/>
          <w:sz w:val="18"/>
        </w:rPr>
        <w:t>Figure</w:t>
      </w:r>
      <w:r>
        <w:rPr>
          <w:i/>
          <w:color w:val="44536A"/>
          <w:spacing w:val="-4"/>
          <w:sz w:val="18"/>
        </w:rPr>
        <w:t> </w:t>
      </w:r>
      <w:r>
        <w:rPr>
          <w:i/>
          <w:color w:val="44536A"/>
          <w:sz w:val="18"/>
        </w:rPr>
        <w:t>55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: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suppression variable</w:t>
      </w:r>
    </w:p>
    <w:p>
      <w:pPr>
        <w:spacing w:after="0"/>
        <w:jc w:val="center"/>
        <w:rPr>
          <w:sz w:val="18"/>
        </w:rPr>
        <w:sectPr>
          <w:pgSz w:w="11910" w:h="16840"/>
          <w:pgMar w:header="0" w:footer="870" w:top="1320" w:bottom="1140" w:left="160" w:right="140"/>
        </w:sectPr>
      </w:pPr>
    </w:p>
    <w:p>
      <w:pPr>
        <w:pStyle w:val="BodyText"/>
        <w:spacing w:line="362" w:lineRule="auto" w:before="71"/>
        <w:ind w:left="1256" w:right="1268"/>
      </w:pPr>
      <w:r>
        <w:rPr/>
        <w:t>Comme</w:t>
      </w:r>
      <w:r>
        <w:rPr>
          <w:spacing w:val="17"/>
        </w:rPr>
        <w:t> </w:t>
      </w:r>
      <w:r>
        <w:rPr/>
        <w:t>déjà</w:t>
      </w:r>
      <w:r>
        <w:rPr>
          <w:spacing w:val="19"/>
        </w:rPr>
        <w:t> </w:t>
      </w:r>
      <w:r>
        <w:rPr/>
        <w:t>mentionner</w:t>
      </w:r>
      <w:r>
        <w:rPr>
          <w:spacing w:val="16"/>
        </w:rPr>
        <w:t> </w:t>
      </w:r>
      <w:r>
        <w:rPr/>
        <w:t>sur</w:t>
      </w:r>
      <w:r>
        <w:rPr>
          <w:spacing w:val="16"/>
        </w:rPr>
        <w:t> </w:t>
      </w:r>
      <w:r>
        <w:rPr/>
        <w:t>notification,</w:t>
      </w:r>
      <w:r>
        <w:rPr>
          <w:spacing w:val="15"/>
        </w:rPr>
        <w:t> </w:t>
      </w:r>
      <w:r>
        <w:rPr/>
        <w:t>la</w:t>
      </w:r>
      <w:r>
        <w:rPr>
          <w:spacing w:val="19"/>
        </w:rPr>
        <w:t> </w:t>
      </w:r>
      <w:r>
        <w:rPr/>
        <w:t>même</w:t>
      </w:r>
      <w:r>
        <w:rPr>
          <w:spacing w:val="18"/>
        </w:rPr>
        <w:t> </w:t>
      </w:r>
      <w:r>
        <w:rPr/>
        <w:t>chose</w:t>
      </w:r>
      <w:r>
        <w:rPr>
          <w:spacing w:val="16"/>
        </w:rPr>
        <w:t> </w:t>
      </w:r>
      <w:r>
        <w:rPr/>
        <w:t>ici</w:t>
      </w:r>
      <w:r>
        <w:rPr>
          <w:spacing w:val="15"/>
        </w:rPr>
        <w:t> </w:t>
      </w:r>
      <w:r>
        <w:rPr/>
        <w:t>sur</w:t>
      </w:r>
      <w:r>
        <w:rPr>
          <w:spacing w:val="23"/>
        </w:rPr>
        <w:t> </w:t>
      </w:r>
      <w:r>
        <w:rPr/>
        <w:t>variable,</w:t>
      </w:r>
      <w:r>
        <w:rPr>
          <w:spacing w:val="16"/>
        </w:rPr>
        <w:t> </w:t>
      </w:r>
      <w:r>
        <w:rPr/>
        <w:t>on</w:t>
      </w:r>
      <w:r>
        <w:rPr>
          <w:spacing w:val="15"/>
        </w:rPr>
        <w:t> </w:t>
      </w:r>
      <w:r>
        <w:rPr/>
        <w:t>ne</w:t>
      </w:r>
      <w:r>
        <w:rPr>
          <w:spacing w:val="-67"/>
        </w:rPr>
        <w:t> </w:t>
      </w:r>
      <w:r>
        <w:rPr/>
        <w:t>Supprime</w:t>
      </w:r>
      <w:r>
        <w:rPr>
          <w:spacing w:val="-1"/>
        </w:rPr>
        <w:t> </w:t>
      </w:r>
      <w:r>
        <w:rPr/>
        <w:t>pas</w:t>
      </w:r>
      <w:r>
        <w:rPr>
          <w:spacing w:val="1"/>
        </w:rPr>
        <w:t> </w:t>
      </w:r>
      <w:r>
        <w:rPr/>
        <w:t>totalement</w:t>
      </w:r>
      <w:r>
        <w:rPr>
          <w:spacing w:val="-3"/>
        </w:rPr>
        <w:t> </w:t>
      </w:r>
      <w:r>
        <w:rPr/>
        <w:t>la</w:t>
      </w:r>
      <w:r>
        <w:rPr>
          <w:spacing w:val="-3"/>
        </w:rPr>
        <w:t> </w:t>
      </w:r>
      <w:r>
        <w:rPr/>
        <w:t>variable.</w:t>
      </w:r>
    </w:p>
    <w:p>
      <w:pPr>
        <w:pStyle w:val="Heading3"/>
        <w:numPr>
          <w:ilvl w:val="2"/>
          <w:numId w:val="18"/>
        </w:numPr>
        <w:tabs>
          <w:tab w:pos="3380" w:val="left" w:leader="none"/>
          <w:tab w:pos="3381" w:val="left" w:leader="none"/>
        </w:tabs>
        <w:spacing w:line="240" w:lineRule="auto" w:before="40" w:after="0"/>
        <w:ind w:left="3380" w:right="0" w:hanging="1275"/>
        <w:jc w:val="left"/>
      </w:pPr>
      <w:bookmarkStart w:name="_bookmark113" w:id="150"/>
      <w:bookmarkEnd w:id="150"/>
      <w:r>
        <w:rPr>
          <w:b w:val="0"/>
        </w:rPr>
      </w:r>
      <w:bookmarkStart w:name="_bookmark113" w:id="151"/>
      <w:bookmarkEnd w:id="151"/>
      <w:r>
        <w:rPr>
          <w:spacing w:val="-9"/>
        </w:rPr>
        <w:t>P</w:t>
      </w:r>
      <w:r>
        <w:rPr>
          <w:spacing w:val="-9"/>
        </w:rPr>
        <w:t>age</w:t>
      </w:r>
      <w:r>
        <w:rPr>
          <w:spacing w:val="-17"/>
        </w:rPr>
        <w:t> </w:t>
      </w:r>
      <w:r>
        <w:rPr>
          <w:spacing w:val="-9"/>
        </w:rPr>
        <w:t>Historique</w:t>
      </w:r>
    </w:p>
    <w:p>
      <w:pPr>
        <w:pStyle w:val="BodyText"/>
        <w:spacing w:line="360" w:lineRule="auto" w:before="241"/>
        <w:ind w:left="1256" w:right="1273" w:firstLine="417"/>
        <w:jc w:val="both"/>
      </w:pPr>
      <w:r>
        <w:rPr/>
        <w:t>La</w:t>
      </w:r>
      <w:r>
        <w:rPr>
          <w:spacing w:val="-12"/>
        </w:rPr>
        <w:t> </w:t>
      </w:r>
      <w:r>
        <w:rPr/>
        <w:t>page</w:t>
      </w:r>
      <w:r>
        <w:rPr>
          <w:spacing w:val="-13"/>
        </w:rPr>
        <w:t> </w:t>
      </w:r>
      <w:r>
        <w:rPr/>
        <w:t>présente</w:t>
      </w:r>
      <w:r>
        <w:rPr>
          <w:spacing w:val="-11"/>
        </w:rPr>
        <w:t> </w:t>
      </w:r>
      <w:r>
        <w:rPr/>
        <w:t>la</w:t>
      </w:r>
      <w:r>
        <w:rPr>
          <w:spacing w:val="-13"/>
        </w:rPr>
        <w:t> </w:t>
      </w:r>
      <w:r>
        <w:rPr/>
        <w:t>liste</w:t>
      </w:r>
      <w:r>
        <w:rPr>
          <w:spacing w:val="-13"/>
        </w:rPr>
        <w:t> </w:t>
      </w:r>
      <w:r>
        <w:rPr/>
        <w:t>des</w:t>
      </w:r>
      <w:r>
        <w:rPr>
          <w:spacing w:val="-9"/>
        </w:rPr>
        <w:t> </w:t>
      </w:r>
      <w:r>
        <w:rPr/>
        <w:t>notifications</w:t>
      </w:r>
      <w:r>
        <w:rPr>
          <w:spacing w:val="-13"/>
        </w:rPr>
        <w:t> </w:t>
      </w:r>
      <w:r>
        <w:rPr/>
        <w:t>qui</w:t>
      </w:r>
      <w:r>
        <w:rPr>
          <w:spacing w:val="-12"/>
        </w:rPr>
        <w:t> </w:t>
      </w:r>
      <w:r>
        <w:rPr/>
        <w:t>ont</w:t>
      </w:r>
      <w:r>
        <w:rPr>
          <w:spacing w:val="-12"/>
        </w:rPr>
        <w:t> </w:t>
      </w:r>
      <w:r>
        <w:rPr/>
        <w:t>été</w:t>
      </w:r>
      <w:r>
        <w:rPr>
          <w:spacing w:val="-13"/>
        </w:rPr>
        <w:t> </w:t>
      </w:r>
      <w:r>
        <w:rPr/>
        <w:t>diffusées</w:t>
      </w:r>
      <w:r>
        <w:rPr>
          <w:spacing w:val="-10"/>
        </w:rPr>
        <w:t> </w:t>
      </w:r>
      <w:r>
        <w:rPr/>
        <w:t>en</w:t>
      </w:r>
      <w:r>
        <w:rPr>
          <w:spacing w:val="-12"/>
        </w:rPr>
        <w:t> </w:t>
      </w:r>
      <w:r>
        <w:rPr/>
        <w:t>mentionnant</w:t>
      </w:r>
      <w:r>
        <w:rPr>
          <w:spacing w:val="-68"/>
        </w:rPr>
        <w:t> </w:t>
      </w:r>
      <w:r>
        <w:rPr/>
        <w:t>la date de diffusion, les récepteurs et d’autres informations qui seront utiles pour</w:t>
      </w:r>
      <w:r>
        <w:rPr>
          <w:spacing w:val="-67"/>
        </w:rPr>
        <w:t> </w:t>
      </w:r>
      <w:r>
        <w:rPr/>
        <w:t>l’espace</w:t>
      </w:r>
      <w:r>
        <w:rPr>
          <w:spacing w:val="1"/>
        </w:rPr>
        <w:t> </w:t>
      </w:r>
      <w:r>
        <w:rPr/>
        <w:t>marketing.</w:t>
      </w:r>
      <w:r>
        <w:rPr>
          <w:spacing w:val="1"/>
        </w:rPr>
        <w:t> </w:t>
      </w:r>
      <w:r>
        <w:rPr/>
        <w:t>Cette</w:t>
      </w:r>
      <w:r>
        <w:rPr>
          <w:spacing w:val="1"/>
        </w:rPr>
        <w:t> </w:t>
      </w:r>
      <w:r>
        <w:rPr/>
        <w:t>page</w:t>
      </w:r>
      <w:r>
        <w:rPr>
          <w:spacing w:val="1"/>
        </w:rPr>
        <w:t> </w:t>
      </w:r>
      <w:r>
        <w:rPr/>
        <w:t>va</w:t>
      </w:r>
      <w:r>
        <w:rPr>
          <w:spacing w:val="1"/>
        </w:rPr>
        <w:t> </w:t>
      </w:r>
      <w:r>
        <w:rPr/>
        <w:t>avoir</w:t>
      </w:r>
      <w:r>
        <w:rPr>
          <w:spacing w:val="1"/>
        </w:rPr>
        <w:t> </w:t>
      </w:r>
      <w:r>
        <w:rPr/>
        <w:t>plusieurs</w:t>
      </w:r>
      <w:r>
        <w:rPr>
          <w:spacing w:val="1"/>
        </w:rPr>
        <w:t> </w:t>
      </w:r>
      <w:r>
        <w:rPr/>
        <w:t>critères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filtrage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regroupement suivant le type de notification, le canal de diffusion et suivant le</w:t>
      </w:r>
      <w:r>
        <w:rPr>
          <w:spacing w:val="1"/>
        </w:rPr>
        <w:t> </w:t>
      </w:r>
      <w:r>
        <w:rPr/>
        <w:t>récepteur. Tout cela en récupération des données de la part de la connexion avec</w:t>
      </w:r>
      <w:r>
        <w:rPr>
          <w:spacing w:val="1"/>
        </w:rPr>
        <w:t> </w:t>
      </w:r>
      <w:r>
        <w:rPr/>
        <w:t>DMC.</w:t>
      </w:r>
    </w:p>
    <w:p>
      <w:pPr>
        <w:pStyle w:val="Heading3"/>
        <w:numPr>
          <w:ilvl w:val="2"/>
          <w:numId w:val="18"/>
        </w:numPr>
        <w:tabs>
          <w:tab w:pos="3380" w:val="left" w:leader="none"/>
          <w:tab w:pos="3381" w:val="left" w:leader="none"/>
        </w:tabs>
        <w:spacing w:line="240" w:lineRule="auto" w:before="45" w:after="0"/>
        <w:ind w:left="3380" w:right="0" w:hanging="1275"/>
        <w:jc w:val="left"/>
      </w:pPr>
      <w:bookmarkStart w:name="_bookmark114" w:id="152"/>
      <w:bookmarkEnd w:id="152"/>
      <w:r>
        <w:rPr>
          <w:b w:val="0"/>
        </w:rPr>
      </w:r>
      <w:bookmarkStart w:name="_bookmark114" w:id="153"/>
      <w:bookmarkEnd w:id="153"/>
      <w:r>
        <w:rPr>
          <w:spacing w:val="-9"/>
        </w:rPr>
        <w:t>N</w:t>
      </w:r>
      <w:r>
        <w:rPr>
          <w:spacing w:val="-9"/>
        </w:rPr>
        <w:t>otification</w:t>
      </w:r>
      <w:r>
        <w:rPr>
          <w:spacing w:val="-19"/>
        </w:rPr>
        <w:t> </w:t>
      </w:r>
      <w:r>
        <w:rPr>
          <w:spacing w:val="-9"/>
        </w:rPr>
        <w:t>dans</w:t>
      </w:r>
      <w:r>
        <w:rPr>
          <w:spacing w:val="-19"/>
        </w:rPr>
        <w:t> </w:t>
      </w:r>
      <w:r>
        <w:rPr>
          <w:spacing w:val="-9"/>
        </w:rPr>
        <w:t>l’Espace</w:t>
      </w:r>
      <w:r>
        <w:rPr>
          <w:spacing w:val="-20"/>
        </w:rPr>
        <w:t> </w:t>
      </w:r>
      <w:r>
        <w:rPr>
          <w:spacing w:val="-8"/>
        </w:rPr>
        <w:t>Client</w:t>
      </w:r>
      <w:r>
        <w:rPr>
          <w:spacing w:val="-20"/>
        </w:rPr>
        <w:t> </w:t>
      </w:r>
      <w:r>
        <w:rPr>
          <w:spacing w:val="-8"/>
        </w:rPr>
        <w:t>:</w:t>
      </w:r>
    </w:p>
    <w:p>
      <w:pPr>
        <w:pStyle w:val="BodyText"/>
        <w:spacing w:line="360" w:lineRule="auto" w:before="244"/>
        <w:ind w:left="1256"/>
      </w:pPr>
      <w:r>
        <w:rPr/>
        <w:drawing>
          <wp:anchor distT="0" distB="0" distL="0" distR="0" allowOverlap="1" layoutInCell="1" locked="0" behindDoc="0" simplePos="0" relativeHeight="57">
            <wp:simplePos x="0" y="0"/>
            <wp:positionH relativeFrom="page">
              <wp:posOffset>941705</wp:posOffset>
            </wp:positionH>
            <wp:positionV relativeFrom="paragraph">
              <wp:posOffset>796548</wp:posOffset>
            </wp:positionV>
            <wp:extent cx="5686595" cy="3827906"/>
            <wp:effectExtent l="0" t="0" r="0" b="0"/>
            <wp:wrapTopAndBottom/>
            <wp:docPr id="127" name="image7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70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6595" cy="38279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Ci-dessous</w:t>
      </w:r>
      <w:r>
        <w:rPr>
          <w:spacing w:val="51"/>
        </w:rPr>
        <w:t> </w:t>
      </w:r>
      <w:r>
        <w:rPr/>
        <w:t>une</w:t>
      </w:r>
      <w:r>
        <w:rPr>
          <w:spacing w:val="50"/>
        </w:rPr>
        <w:t> </w:t>
      </w:r>
      <w:r>
        <w:rPr/>
        <w:t>fenêtre</w:t>
      </w:r>
      <w:r>
        <w:rPr>
          <w:spacing w:val="53"/>
        </w:rPr>
        <w:t> </w:t>
      </w:r>
      <w:r>
        <w:rPr/>
        <w:t>montrant</w:t>
      </w:r>
      <w:r>
        <w:rPr>
          <w:spacing w:val="51"/>
        </w:rPr>
        <w:t> </w:t>
      </w:r>
      <w:r>
        <w:rPr/>
        <w:t>les</w:t>
      </w:r>
      <w:r>
        <w:rPr>
          <w:spacing w:val="49"/>
        </w:rPr>
        <w:t> </w:t>
      </w:r>
      <w:r>
        <w:rPr/>
        <w:t>notifications</w:t>
      </w:r>
      <w:r>
        <w:rPr>
          <w:spacing w:val="49"/>
        </w:rPr>
        <w:t> </w:t>
      </w:r>
      <w:r>
        <w:rPr/>
        <w:t>dans</w:t>
      </w:r>
      <w:r>
        <w:rPr>
          <w:spacing w:val="48"/>
        </w:rPr>
        <w:t> </w:t>
      </w:r>
      <w:r>
        <w:rPr/>
        <w:t>l’Espace</w:t>
      </w:r>
      <w:r>
        <w:rPr>
          <w:spacing w:val="50"/>
        </w:rPr>
        <w:t> </w:t>
      </w:r>
      <w:r>
        <w:rPr/>
        <w:t>Client</w:t>
      </w:r>
      <w:r>
        <w:rPr>
          <w:spacing w:val="51"/>
        </w:rPr>
        <w:t> </w:t>
      </w:r>
      <w:r>
        <w:rPr/>
        <w:t>(autre</w:t>
      </w:r>
      <w:r>
        <w:rPr>
          <w:spacing w:val="-67"/>
        </w:rPr>
        <w:t> </w:t>
      </w:r>
      <w:r>
        <w:rPr/>
        <w:t>consommateur</w:t>
      </w:r>
      <w:r>
        <w:rPr>
          <w:spacing w:val="-4"/>
        </w:rPr>
        <w:t> </w:t>
      </w:r>
      <w:r>
        <w:rPr/>
        <w:t>du</w:t>
      </w:r>
      <w:r>
        <w:rPr>
          <w:spacing w:val="1"/>
        </w:rPr>
        <w:t> </w:t>
      </w:r>
      <w:r>
        <w:rPr/>
        <w:t>module Notification)</w:t>
      </w:r>
      <w:r>
        <w:rPr>
          <w:spacing w:val="1"/>
        </w:rPr>
        <w:t> </w:t>
      </w:r>
      <w:r>
        <w:rPr/>
        <w:t>:</w:t>
      </w:r>
    </w:p>
    <w:p>
      <w:pPr>
        <w:pStyle w:val="BodyText"/>
        <w:spacing w:before="9"/>
        <w:rPr>
          <w:sz w:val="35"/>
        </w:rPr>
      </w:pPr>
    </w:p>
    <w:p>
      <w:pPr>
        <w:spacing w:before="0"/>
        <w:ind w:left="1467" w:right="771" w:firstLine="0"/>
        <w:jc w:val="center"/>
        <w:rPr>
          <w:i/>
          <w:sz w:val="18"/>
        </w:rPr>
      </w:pPr>
      <w:bookmarkStart w:name="_bookmark115" w:id="154"/>
      <w:bookmarkEnd w:id="154"/>
      <w:r>
        <w:rPr/>
      </w:r>
      <w:r>
        <w:rPr>
          <w:i/>
          <w:color w:val="44536A"/>
          <w:sz w:val="18"/>
        </w:rPr>
        <w:t>Figure</w:t>
      </w:r>
      <w:r>
        <w:rPr>
          <w:i/>
          <w:color w:val="44536A"/>
          <w:spacing w:val="-4"/>
          <w:sz w:val="18"/>
        </w:rPr>
        <w:t> </w:t>
      </w:r>
      <w:r>
        <w:rPr>
          <w:i/>
          <w:color w:val="44536A"/>
          <w:sz w:val="18"/>
        </w:rPr>
        <w:t>56 :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notification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d'espace</w:t>
      </w:r>
      <w:r>
        <w:rPr>
          <w:i/>
          <w:color w:val="44536A"/>
          <w:spacing w:val="-4"/>
          <w:sz w:val="18"/>
        </w:rPr>
        <w:t> </w:t>
      </w:r>
      <w:r>
        <w:rPr>
          <w:i/>
          <w:color w:val="44536A"/>
          <w:sz w:val="18"/>
        </w:rPr>
        <w:t>client</w:t>
      </w:r>
    </w:p>
    <w:p>
      <w:pPr>
        <w:spacing w:after="0"/>
        <w:jc w:val="center"/>
        <w:rPr>
          <w:sz w:val="18"/>
        </w:rPr>
        <w:sectPr>
          <w:pgSz w:w="11910" w:h="16840"/>
          <w:pgMar w:header="0" w:footer="870" w:top="1320" w:bottom="1140" w:left="160" w:right="140"/>
        </w:sectPr>
      </w:pPr>
    </w:p>
    <w:p>
      <w:pPr>
        <w:pStyle w:val="Heading3"/>
        <w:numPr>
          <w:ilvl w:val="2"/>
          <w:numId w:val="18"/>
        </w:numPr>
        <w:tabs>
          <w:tab w:pos="3380" w:val="left" w:leader="none"/>
          <w:tab w:pos="3381" w:val="left" w:leader="none"/>
        </w:tabs>
        <w:spacing w:line="240" w:lineRule="auto" w:before="58" w:after="0"/>
        <w:ind w:left="3380" w:right="0" w:hanging="1275"/>
        <w:jc w:val="left"/>
      </w:pPr>
      <w:bookmarkStart w:name="_bookmark116" w:id="155"/>
      <w:bookmarkEnd w:id="155"/>
      <w:r>
        <w:rPr>
          <w:b w:val="0"/>
        </w:rPr>
      </w:r>
      <w:bookmarkStart w:name="_bookmark116" w:id="156"/>
      <w:bookmarkEnd w:id="156"/>
      <w:r>
        <w:rPr>
          <w:spacing w:val="-6"/>
        </w:rPr>
        <w:t>I</w:t>
      </w:r>
      <w:r>
        <w:rPr>
          <w:spacing w:val="-6"/>
        </w:rPr>
        <w:t>HM</w:t>
      </w:r>
      <w:r>
        <w:rPr>
          <w:spacing w:val="-20"/>
        </w:rPr>
        <w:t> </w:t>
      </w:r>
      <w:r>
        <w:rPr>
          <w:spacing w:val="-6"/>
        </w:rPr>
        <w:t>DMC</w:t>
      </w:r>
      <w:r>
        <w:rPr>
          <w:spacing w:val="-20"/>
        </w:rPr>
        <w:t> </w:t>
      </w:r>
      <w:r>
        <w:rPr>
          <w:spacing w:val="-5"/>
        </w:rPr>
        <w:t>:</w:t>
      </w:r>
    </w:p>
    <w:p>
      <w:pPr>
        <w:pStyle w:val="BodyText"/>
        <w:spacing w:line="360" w:lineRule="auto" w:before="241"/>
        <w:ind w:left="1256" w:right="1279" w:firstLine="417"/>
        <w:jc w:val="both"/>
      </w:pPr>
      <w:r>
        <w:rPr/>
        <w:drawing>
          <wp:anchor distT="0" distB="0" distL="0" distR="0" allowOverlap="1" layoutInCell="1" locked="0" behindDoc="0" simplePos="0" relativeHeight="58">
            <wp:simplePos x="0" y="0"/>
            <wp:positionH relativeFrom="page">
              <wp:posOffset>899794</wp:posOffset>
            </wp:positionH>
            <wp:positionV relativeFrom="paragraph">
              <wp:posOffset>1409069</wp:posOffset>
            </wp:positionV>
            <wp:extent cx="5772976" cy="3469386"/>
            <wp:effectExtent l="0" t="0" r="0" b="0"/>
            <wp:wrapTopAndBottom/>
            <wp:docPr id="129" name="image7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71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2976" cy="34693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L’IHM dédiée à la configuration et à la préparation des Template qui seront</w:t>
      </w:r>
      <w:r>
        <w:rPr>
          <w:spacing w:val="1"/>
        </w:rPr>
        <w:t> </w:t>
      </w:r>
      <w:r>
        <w:rPr/>
        <w:t>diffusés</w:t>
      </w:r>
      <w:r>
        <w:rPr>
          <w:spacing w:val="25"/>
        </w:rPr>
        <w:t> </w:t>
      </w:r>
      <w:r>
        <w:rPr/>
        <w:t>vers</w:t>
      </w:r>
      <w:r>
        <w:rPr>
          <w:spacing w:val="24"/>
        </w:rPr>
        <w:t> </w:t>
      </w:r>
      <w:r>
        <w:rPr/>
        <w:t>les</w:t>
      </w:r>
      <w:r>
        <w:rPr>
          <w:spacing w:val="26"/>
        </w:rPr>
        <w:t> </w:t>
      </w:r>
      <w:r>
        <w:rPr/>
        <w:t>récepteurs</w:t>
      </w:r>
      <w:r>
        <w:rPr>
          <w:spacing w:val="24"/>
        </w:rPr>
        <w:t> </w:t>
      </w:r>
      <w:r>
        <w:rPr/>
        <w:t>qu’on</w:t>
      </w:r>
      <w:r>
        <w:rPr>
          <w:spacing w:val="25"/>
        </w:rPr>
        <w:t> </w:t>
      </w:r>
      <w:r>
        <w:rPr/>
        <w:t>a</w:t>
      </w:r>
      <w:r>
        <w:rPr>
          <w:spacing w:val="23"/>
        </w:rPr>
        <w:t> </w:t>
      </w:r>
      <w:r>
        <w:rPr/>
        <w:t>déjà</w:t>
      </w:r>
      <w:r>
        <w:rPr>
          <w:spacing w:val="26"/>
        </w:rPr>
        <w:t> </w:t>
      </w:r>
      <w:r>
        <w:rPr/>
        <w:t>configurés</w:t>
      </w:r>
      <w:r>
        <w:rPr>
          <w:spacing w:val="24"/>
        </w:rPr>
        <w:t> </w:t>
      </w:r>
      <w:r>
        <w:rPr/>
        <w:t>au</w:t>
      </w:r>
      <w:r>
        <w:rPr>
          <w:spacing w:val="24"/>
        </w:rPr>
        <w:t> </w:t>
      </w:r>
      <w:r>
        <w:rPr/>
        <w:t>niveau</w:t>
      </w:r>
      <w:r>
        <w:rPr>
          <w:spacing w:val="23"/>
        </w:rPr>
        <w:t> </w:t>
      </w:r>
      <w:r>
        <w:rPr/>
        <w:t>de</w:t>
      </w:r>
      <w:r>
        <w:rPr>
          <w:spacing w:val="26"/>
        </w:rPr>
        <w:t> </w:t>
      </w:r>
      <w:r>
        <w:rPr/>
        <w:t>l’IHM</w:t>
      </w:r>
      <w:r>
        <w:rPr>
          <w:spacing w:val="25"/>
        </w:rPr>
        <w:t> </w:t>
      </w:r>
      <w:r>
        <w:rPr/>
        <w:t>CDN.</w:t>
      </w:r>
      <w:r>
        <w:rPr>
          <w:spacing w:val="-68"/>
        </w:rPr>
        <w:t> </w:t>
      </w:r>
      <w:r>
        <w:rPr/>
        <w:t>En</w:t>
      </w:r>
      <w:r>
        <w:rPr>
          <w:spacing w:val="-5"/>
        </w:rPr>
        <w:t> </w:t>
      </w:r>
      <w:r>
        <w:rPr/>
        <w:t>premier</w:t>
      </w:r>
      <w:r>
        <w:rPr>
          <w:spacing w:val="-5"/>
        </w:rPr>
        <w:t> </w:t>
      </w:r>
      <w:r>
        <w:rPr/>
        <w:t>lieu,</w:t>
      </w:r>
      <w:r>
        <w:rPr>
          <w:spacing w:val="-6"/>
        </w:rPr>
        <w:t> </w:t>
      </w:r>
      <w:r>
        <w:rPr/>
        <w:t>on</w:t>
      </w:r>
      <w:r>
        <w:rPr>
          <w:spacing w:val="-4"/>
        </w:rPr>
        <w:t> </w:t>
      </w:r>
      <w:r>
        <w:rPr/>
        <w:t>crée</w:t>
      </w:r>
      <w:r>
        <w:rPr>
          <w:spacing w:val="-5"/>
        </w:rPr>
        <w:t> </w:t>
      </w:r>
      <w:r>
        <w:rPr/>
        <w:t>notre</w:t>
      </w:r>
      <w:r>
        <w:rPr>
          <w:spacing w:val="-5"/>
        </w:rPr>
        <w:t> </w:t>
      </w:r>
      <w:r>
        <w:rPr/>
        <w:t>Template</w:t>
      </w:r>
      <w:r>
        <w:rPr>
          <w:spacing w:val="-8"/>
        </w:rPr>
        <w:t> </w:t>
      </w:r>
      <w:r>
        <w:rPr/>
        <w:t>qui</w:t>
      </w:r>
      <w:r>
        <w:rPr>
          <w:spacing w:val="-5"/>
        </w:rPr>
        <w:t> </w:t>
      </w:r>
      <w:r>
        <w:rPr/>
        <w:t>sera</w:t>
      </w:r>
      <w:r>
        <w:rPr>
          <w:spacing w:val="-5"/>
        </w:rPr>
        <w:t> </w:t>
      </w:r>
      <w:r>
        <w:rPr/>
        <w:t>diffusé</w:t>
      </w:r>
      <w:r>
        <w:rPr>
          <w:spacing w:val="-5"/>
        </w:rPr>
        <w:t> </w:t>
      </w:r>
      <w:r>
        <w:rPr/>
        <w:t>avec</w:t>
      </w:r>
      <w:r>
        <w:rPr>
          <w:spacing w:val="-6"/>
        </w:rPr>
        <w:t> </w:t>
      </w:r>
      <w:r>
        <w:rPr/>
        <w:t>des</w:t>
      </w:r>
      <w:r>
        <w:rPr>
          <w:spacing w:val="-6"/>
        </w:rPr>
        <w:t> </w:t>
      </w:r>
      <w:r>
        <w:rPr/>
        <w:t>variables</w:t>
      </w:r>
      <w:r>
        <w:rPr>
          <w:spacing w:val="-5"/>
        </w:rPr>
        <w:t> </w:t>
      </w:r>
      <w:r>
        <w:rPr/>
        <w:t>qu’on</w:t>
      </w:r>
      <w:r>
        <w:rPr>
          <w:spacing w:val="-67"/>
        </w:rPr>
        <w:t> </w:t>
      </w:r>
      <w:r>
        <w:rPr/>
        <w:t>appelle</w:t>
      </w:r>
      <w:r>
        <w:rPr>
          <w:spacing w:val="-5"/>
        </w:rPr>
        <w:t> </w:t>
      </w:r>
      <w:r>
        <w:rPr/>
        <w:t>variable</w:t>
      </w:r>
      <w:r>
        <w:rPr>
          <w:spacing w:val="-1"/>
        </w:rPr>
        <w:t> </w:t>
      </w:r>
      <w:r>
        <w:rPr/>
        <w:t>DMC,</w:t>
      </w:r>
      <w:r>
        <w:rPr>
          <w:spacing w:val="-3"/>
        </w:rPr>
        <w:t> </w:t>
      </w:r>
      <w:r>
        <w:rPr/>
        <w:t>puis</w:t>
      </w:r>
      <w:r>
        <w:rPr>
          <w:spacing w:val="-5"/>
        </w:rPr>
        <w:t> </w:t>
      </w:r>
      <w:r>
        <w:rPr/>
        <w:t>on</w:t>
      </w:r>
      <w:r>
        <w:rPr>
          <w:spacing w:val="-4"/>
        </w:rPr>
        <w:t> </w:t>
      </w:r>
      <w:r>
        <w:rPr/>
        <w:t>paramètre</w:t>
      </w:r>
      <w:r>
        <w:rPr>
          <w:spacing w:val="-1"/>
        </w:rPr>
        <w:t> </w:t>
      </w:r>
      <w:r>
        <w:rPr/>
        <w:t>la</w:t>
      </w:r>
      <w:r>
        <w:rPr>
          <w:spacing w:val="-2"/>
        </w:rPr>
        <w:t> </w:t>
      </w:r>
      <w:r>
        <w:rPr/>
        <w:t>notification sur</w:t>
      </w:r>
      <w:r>
        <w:rPr>
          <w:spacing w:val="-1"/>
        </w:rPr>
        <w:t> </w:t>
      </w:r>
      <w:r>
        <w:rPr/>
        <w:t>l’IHM</w:t>
      </w:r>
      <w:r>
        <w:rPr>
          <w:spacing w:val="-2"/>
        </w:rPr>
        <w:t> </w:t>
      </w:r>
      <w:r>
        <w:rPr/>
        <w:t>CDN.</w:t>
      </w:r>
    </w:p>
    <w:p>
      <w:pPr>
        <w:spacing w:before="164"/>
        <w:ind w:left="1467" w:right="1482" w:firstLine="0"/>
        <w:jc w:val="center"/>
        <w:rPr>
          <w:i/>
          <w:sz w:val="18"/>
        </w:rPr>
      </w:pPr>
      <w:bookmarkStart w:name="_bookmark117" w:id="157"/>
      <w:bookmarkEnd w:id="157"/>
      <w:r>
        <w:rPr/>
      </w:r>
      <w:r>
        <w:rPr>
          <w:i/>
          <w:color w:val="44536A"/>
          <w:sz w:val="18"/>
        </w:rPr>
        <w:t>Figure</w:t>
      </w:r>
      <w:r>
        <w:rPr>
          <w:i/>
          <w:color w:val="44536A"/>
          <w:spacing w:val="-4"/>
          <w:sz w:val="18"/>
        </w:rPr>
        <w:t> </w:t>
      </w:r>
      <w:r>
        <w:rPr>
          <w:i/>
          <w:color w:val="44536A"/>
          <w:sz w:val="18"/>
        </w:rPr>
        <w:t>57 :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création</w:t>
      </w:r>
      <w:r>
        <w:rPr>
          <w:i/>
          <w:color w:val="44536A"/>
          <w:spacing w:val="1"/>
          <w:sz w:val="18"/>
        </w:rPr>
        <w:t> </w:t>
      </w:r>
      <w:r>
        <w:rPr>
          <w:i/>
          <w:color w:val="44536A"/>
          <w:sz w:val="18"/>
        </w:rPr>
        <w:t>Template</w:t>
      </w:r>
    </w:p>
    <w:p>
      <w:pPr>
        <w:pStyle w:val="BodyText"/>
        <w:spacing w:before="3"/>
        <w:rPr>
          <w:i/>
          <w:sz w:val="26"/>
        </w:rPr>
      </w:pPr>
    </w:p>
    <w:p>
      <w:pPr>
        <w:pStyle w:val="BodyText"/>
        <w:spacing w:line="360" w:lineRule="auto"/>
        <w:ind w:left="1256" w:right="1275" w:firstLine="707"/>
        <w:jc w:val="both"/>
      </w:pPr>
      <w:r>
        <w:rPr/>
        <w:t>Après le paramétrage et le mapping sur DMC, notre module notification</w:t>
      </w:r>
      <w:r>
        <w:rPr>
          <w:spacing w:val="1"/>
        </w:rPr>
        <w:t> </w:t>
      </w:r>
      <w:r>
        <w:rPr/>
        <w:t>offre</w:t>
      </w:r>
      <w:r>
        <w:rPr>
          <w:spacing w:val="-6"/>
        </w:rPr>
        <w:t> </w:t>
      </w:r>
      <w:r>
        <w:rPr/>
        <w:t>un</w:t>
      </w:r>
      <w:r>
        <w:rPr>
          <w:spacing w:val="-6"/>
        </w:rPr>
        <w:t> </w:t>
      </w:r>
      <w:r>
        <w:rPr/>
        <w:t>service</w:t>
      </w:r>
      <w:r>
        <w:rPr>
          <w:spacing w:val="-3"/>
        </w:rPr>
        <w:t> </w:t>
      </w:r>
      <w:r>
        <w:rPr/>
        <w:t>qui</w:t>
      </w:r>
      <w:r>
        <w:rPr>
          <w:spacing w:val="-1"/>
        </w:rPr>
        <w:t> </w:t>
      </w:r>
      <w:r>
        <w:rPr/>
        <w:t>donne</w:t>
      </w:r>
      <w:r>
        <w:rPr>
          <w:spacing w:val="-6"/>
        </w:rPr>
        <w:t> </w:t>
      </w:r>
      <w:r>
        <w:rPr/>
        <w:t>la</w:t>
      </w:r>
      <w:r>
        <w:rPr>
          <w:spacing w:val="-6"/>
        </w:rPr>
        <w:t> </w:t>
      </w:r>
      <w:r>
        <w:rPr/>
        <w:t>possibilité</w:t>
      </w:r>
      <w:r>
        <w:rPr>
          <w:spacing w:val="-2"/>
        </w:rPr>
        <w:t> </w:t>
      </w:r>
      <w:r>
        <w:rPr/>
        <w:t>de</w:t>
      </w:r>
      <w:r>
        <w:rPr>
          <w:spacing w:val="-6"/>
        </w:rPr>
        <w:t> </w:t>
      </w:r>
      <w:r>
        <w:rPr/>
        <w:t>déclencher</w:t>
      </w:r>
      <w:r>
        <w:rPr>
          <w:spacing w:val="-6"/>
        </w:rPr>
        <w:t> </w:t>
      </w:r>
      <w:r>
        <w:rPr/>
        <w:t>la</w:t>
      </w:r>
      <w:r>
        <w:rPr>
          <w:spacing w:val="-2"/>
        </w:rPr>
        <w:t> </w:t>
      </w:r>
      <w:r>
        <w:rPr/>
        <w:t>création</w:t>
      </w:r>
      <w:r>
        <w:rPr>
          <w:spacing w:val="-4"/>
        </w:rPr>
        <w:t> </w:t>
      </w:r>
      <w:r>
        <w:rPr/>
        <w:t>d’une</w:t>
      </w:r>
      <w:r>
        <w:rPr>
          <w:spacing w:val="-5"/>
        </w:rPr>
        <w:t> </w:t>
      </w:r>
      <w:r>
        <w:rPr/>
        <w:t>diffusion</w:t>
      </w:r>
      <w:r>
        <w:rPr>
          <w:spacing w:val="-67"/>
        </w:rPr>
        <w:t> </w:t>
      </w:r>
      <w:r>
        <w:rPr/>
        <w:t>vers les récepteurs via les canaux de diffusion sélectionnés, et on configure la</w:t>
      </w:r>
      <w:r>
        <w:rPr>
          <w:spacing w:val="1"/>
        </w:rPr>
        <w:t> </w:t>
      </w:r>
      <w:r>
        <w:rPr/>
        <w:t>diffusion depuis</w:t>
      </w:r>
      <w:r>
        <w:rPr>
          <w:spacing w:val="1"/>
        </w:rPr>
        <w:t> </w:t>
      </w:r>
      <w:r>
        <w:rPr/>
        <w:t>cette</w:t>
      </w:r>
      <w:r>
        <w:rPr>
          <w:spacing w:val="-3"/>
        </w:rPr>
        <w:t> </w:t>
      </w:r>
      <w:r>
        <w:rPr/>
        <w:t>interface</w:t>
      </w:r>
      <w:r>
        <w:rPr>
          <w:spacing w:val="1"/>
        </w:rPr>
        <w:t> </w:t>
      </w:r>
      <w:r>
        <w:rPr/>
        <w:t>:</w:t>
      </w:r>
    </w:p>
    <w:p>
      <w:pPr>
        <w:spacing w:after="0" w:line="360" w:lineRule="auto"/>
        <w:jc w:val="both"/>
        <w:sectPr>
          <w:pgSz w:w="11910" w:h="16840"/>
          <w:pgMar w:header="0" w:footer="870" w:top="1340" w:bottom="1140" w:left="160" w:right="140"/>
        </w:sectPr>
      </w:pPr>
    </w:p>
    <w:p>
      <w:pPr>
        <w:pStyle w:val="BodyText"/>
        <w:ind w:left="1257"/>
        <w:rPr>
          <w:sz w:val="20"/>
        </w:rPr>
      </w:pPr>
      <w:r>
        <w:rPr>
          <w:sz w:val="20"/>
        </w:rPr>
        <w:drawing>
          <wp:inline distT="0" distB="0" distL="0" distR="0">
            <wp:extent cx="5807083" cy="3057144"/>
            <wp:effectExtent l="0" t="0" r="0" b="0"/>
            <wp:docPr id="131" name="image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72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7083" cy="305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1"/>
        </w:rPr>
      </w:pPr>
    </w:p>
    <w:p>
      <w:pPr>
        <w:spacing w:before="92"/>
        <w:ind w:left="1467" w:right="1485" w:firstLine="0"/>
        <w:jc w:val="center"/>
        <w:rPr>
          <w:i/>
          <w:sz w:val="18"/>
        </w:rPr>
      </w:pPr>
      <w:bookmarkStart w:name="_bookmark118" w:id="158"/>
      <w:bookmarkEnd w:id="158"/>
      <w:r>
        <w:rPr/>
      </w:r>
      <w:r>
        <w:rPr>
          <w:i/>
          <w:color w:val="44536A"/>
          <w:sz w:val="18"/>
        </w:rPr>
        <w:t>Figure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58</w:t>
      </w:r>
      <w:r>
        <w:rPr>
          <w:i/>
          <w:color w:val="44536A"/>
          <w:spacing w:val="2"/>
          <w:sz w:val="18"/>
        </w:rPr>
        <w:t> </w:t>
      </w:r>
      <w:r>
        <w:rPr>
          <w:i/>
          <w:color w:val="44536A"/>
          <w:sz w:val="18"/>
        </w:rPr>
        <w:t>: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Interface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de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scenario</w:t>
      </w:r>
    </w:p>
    <w:p>
      <w:pPr>
        <w:pStyle w:val="BodyText"/>
        <w:spacing w:before="3"/>
        <w:rPr>
          <w:i/>
          <w:sz w:val="26"/>
        </w:rPr>
      </w:pPr>
    </w:p>
    <w:p>
      <w:pPr>
        <w:pStyle w:val="BodyText"/>
        <w:spacing w:line="360" w:lineRule="auto"/>
        <w:ind w:left="1256" w:right="1272" w:firstLine="707"/>
        <w:jc w:val="both"/>
      </w:pPr>
      <w:r>
        <w:rPr/>
        <w:drawing>
          <wp:anchor distT="0" distB="0" distL="0" distR="0" allowOverlap="1" layoutInCell="1" locked="0" behindDoc="0" simplePos="0" relativeHeight="59">
            <wp:simplePos x="0" y="0"/>
            <wp:positionH relativeFrom="page">
              <wp:posOffset>1189355</wp:posOffset>
            </wp:positionH>
            <wp:positionV relativeFrom="paragraph">
              <wp:posOffset>1561976</wp:posOffset>
            </wp:positionV>
            <wp:extent cx="5161092" cy="3135249"/>
            <wp:effectExtent l="0" t="0" r="0" b="0"/>
            <wp:wrapTopAndBottom/>
            <wp:docPr id="133" name="image7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73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1092" cy="31352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On peut lancer et observer l’état de diffusion depuis l’interface ci-dessous.</w:t>
      </w:r>
      <w:r>
        <w:rPr>
          <w:spacing w:val="-67"/>
        </w:rPr>
        <w:t> </w:t>
      </w:r>
      <w:r>
        <w:rPr/>
        <w:t>En entrant vers chaque ligne, on peut voir le statut de la notification si elle a bien</w:t>
      </w:r>
      <w:r>
        <w:rPr>
          <w:spacing w:val="-67"/>
        </w:rPr>
        <w:t> </w:t>
      </w:r>
      <w:r>
        <w:rPr/>
        <w:t>été diffusée ou s’il y a un problème avec des informations du récepteur, qui sont</w:t>
      </w:r>
      <w:r>
        <w:rPr>
          <w:spacing w:val="1"/>
        </w:rPr>
        <w:t> </w:t>
      </w:r>
      <w:r>
        <w:rPr/>
        <w:t>des informations confidentielles qu’on ne</w:t>
      </w:r>
      <w:r>
        <w:rPr>
          <w:spacing w:val="1"/>
        </w:rPr>
        <w:t> </w:t>
      </w:r>
      <w:r>
        <w:rPr/>
        <w:t>peut pas</w:t>
      </w:r>
      <w:r>
        <w:rPr>
          <w:spacing w:val="1"/>
        </w:rPr>
        <w:t> </w:t>
      </w:r>
      <w:r>
        <w:rPr/>
        <w:t>montrer via une</w:t>
      </w:r>
      <w:r>
        <w:rPr>
          <w:spacing w:val="1"/>
        </w:rPr>
        <w:t> </w:t>
      </w:r>
      <w:r>
        <w:rPr/>
        <w:t>capture</w:t>
      </w:r>
      <w:r>
        <w:rPr>
          <w:spacing w:val="1"/>
        </w:rPr>
        <w:t> </w:t>
      </w:r>
      <w:r>
        <w:rPr/>
        <w:t>d’écran.</w:t>
      </w:r>
    </w:p>
    <w:p>
      <w:pPr>
        <w:spacing w:before="182"/>
        <w:ind w:left="1467" w:right="1485" w:firstLine="0"/>
        <w:jc w:val="center"/>
        <w:rPr>
          <w:i/>
          <w:sz w:val="18"/>
        </w:rPr>
      </w:pPr>
      <w:bookmarkStart w:name="_bookmark119" w:id="159"/>
      <w:bookmarkEnd w:id="159"/>
      <w:r>
        <w:rPr/>
      </w:r>
      <w:r>
        <w:rPr>
          <w:i/>
          <w:color w:val="44536A"/>
          <w:sz w:val="18"/>
        </w:rPr>
        <w:t>Figure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59</w:t>
      </w:r>
      <w:r>
        <w:rPr>
          <w:i/>
          <w:color w:val="44536A"/>
          <w:spacing w:val="1"/>
          <w:sz w:val="18"/>
        </w:rPr>
        <w:t> </w:t>
      </w:r>
      <w:r>
        <w:rPr>
          <w:i/>
          <w:color w:val="44536A"/>
          <w:sz w:val="18"/>
        </w:rPr>
        <w:t>: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Interface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de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diffusion</w:t>
      </w:r>
    </w:p>
    <w:p>
      <w:pPr>
        <w:spacing w:after="0"/>
        <w:jc w:val="center"/>
        <w:rPr>
          <w:sz w:val="18"/>
        </w:rPr>
        <w:sectPr>
          <w:pgSz w:w="11910" w:h="16840"/>
          <w:pgMar w:header="0" w:footer="870" w:top="1400" w:bottom="1140" w:left="160" w:right="140"/>
        </w:sectPr>
      </w:pPr>
    </w:p>
    <w:p>
      <w:pPr>
        <w:pStyle w:val="Heading1"/>
        <w:spacing w:before="61"/>
        <w:ind w:left="1466"/>
      </w:pPr>
      <w:bookmarkStart w:name="_bookmark120" w:id="160"/>
      <w:bookmarkEnd w:id="160"/>
      <w:r>
        <w:rPr>
          <w:b w:val="0"/>
        </w:rPr>
      </w:r>
      <w:r>
        <w:rPr/>
        <w:t>Conclusion</w:t>
      </w:r>
    </w:p>
    <w:p>
      <w:pPr>
        <w:pStyle w:val="BodyText"/>
        <w:spacing w:before="7"/>
        <w:rPr>
          <w:b/>
          <w:sz w:val="50"/>
        </w:rPr>
      </w:pPr>
    </w:p>
    <w:p>
      <w:pPr>
        <w:pStyle w:val="BodyText"/>
        <w:spacing w:line="360" w:lineRule="auto" w:before="1"/>
        <w:ind w:left="1256" w:right="1280" w:firstLine="707"/>
        <w:jc w:val="both"/>
      </w:pPr>
      <w:r>
        <w:rPr/>
        <w:t>En conclusion de ce chapitre, nous avons examiné la mise en œuvre et la</w:t>
      </w:r>
      <w:r>
        <w:rPr>
          <w:spacing w:val="1"/>
        </w:rPr>
        <w:t> </w:t>
      </w:r>
      <w:r>
        <w:rPr/>
        <w:t>réalisation du projet de Centre de Notification (CDN). Notre objectif était de</w:t>
      </w:r>
      <w:r>
        <w:rPr>
          <w:spacing w:val="1"/>
        </w:rPr>
        <w:t> </w:t>
      </w:r>
      <w:r>
        <w:rPr/>
        <w:t>développer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système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notification</w:t>
      </w:r>
      <w:r>
        <w:rPr>
          <w:spacing w:val="1"/>
        </w:rPr>
        <w:t> </w:t>
      </w:r>
      <w:r>
        <w:rPr/>
        <w:t>efficace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fiable</w:t>
      </w:r>
      <w:r>
        <w:rPr>
          <w:spacing w:val="1"/>
        </w:rPr>
        <w:t> </w:t>
      </w:r>
      <w:r>
        <w:rPr/>
        <w:t>pour</w:t>
      </w:r>
      <w:r>
        <w:rPr>
          <w:spacing w:val="1"/>
        </w:rPr>
        <w:t> </w:t>
      </w:r>
      <w:r>
        <w:rPr/>
        <w:t>permettre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diffusion</w:t>
      </w:r>
      <w:r>
        <w:rPr>
          <w:spacing w:val="-1"/>
        </w:rPr>
        <w:t> </w:t>
      </w:r>
      <w:r>
        <w:rPr/>
        <w:t>d'informations</w:t>
      </w:r>
      <w:r>
        <w:rPr>
          <w:spacing w:val="-4"/>
        </w:rPr>
        <w:t> </w:t>
      </w:r>
      <w:r>
        <w:rPr/>
        <w:t>importantes à</w:t>
      </w:r>
      <w:r>
        <w:rPr>
          <w:spacing w:val="-5"/>
        </w:rPr>
        <w:t> </w:t>
      </w:r>
      <w:r>
        <w:rPr/>
        <w:t>un</w:t>
      </w:r>
      <w:r>
        <w:rPr>
          <w:spacing w:val="-4"/>
        </w:rPr>
        <w:t> </w:t>
      </w:r>
      <w:r>
        <w:rPr/>
        <w:t>large</w:t>
      </w:r>
      <w:r>
        <w:rPr>
          <w:spacing w:val="-1"/>
        </w:rPr>
        <w:t> </w:t>
      </w:r>
      <w:r>
        <w:rPr/>
        <w:t>éventail d'utilisateurs.</w:t>
      </w:r>
    </w:p>
    <w:p>
      <w:pPr>
        <w:pStyle w:val="BodyText"/>
        <w:spacing w:line="360" w:lineRule="auto" w:before="41"/>
        <w:ind w:left="1256" w:right="1273" w:firstLine="707"/>
        <w:jc w:val="both"/>
      </w:pPr>
      <w:r>
        <w:rPr/>
        <w:t>Nous avons mis en place une architecture robuste pour le back-end du</w:t>
      </w:r>
      <w:r>
        <w:rPr>
          <w:spacing w:val="1"/>
        </w:rPr>
        <w:t> </w:t>
      </w:r>
      <w:r>
        <w:rPr/>
        <w:t>CDN, en utilisant des microservices pour séparer les différentes fonctionnalités</w:t>
      </w:r>
      <w:r>
        <w:rPr>
          <w:spacing w:val="1"/>
        </w:rPr>
        <w:t> </w:t>
      </w:r>
      <w:r>
        <w:rPr/>
        <w:t>du système. Cette approche modulaire nous a permis de développer et de gérer</w:t>
      </w:r>
      <w:r>
        <w:rPr>
          <w:spacing w:val="1"/>
        </w:rPr>
        <w:t> </w:t>
      </w:r>
      <w:r>
        <w:rPr/>
        <w:t>chaque</w:t>
      </w:r>
      <w:r>
        <w:rPr>
          <w:spacing w:val="-12"/>
        </w:rPr>
        <w:t> </w:t>
      </w:r>
      <w:r>
        <w:rPr/>
        <w:t>aspect</w:t>
      </w:r>
      <w:r>
        <w:rPr>
          <w:spacing w:val="-13"/>
        </w:rPr>
        <w:t> </w:t>
      </w:r>
      <w:r>
        <w:rPr/>
        <w:t>du</w:t>
      </w:r>
      <w:r>
        <w:rPr>
          <w:spacing w:val="-10"/>
        </w:rPr>
        <w:t> </w:t>
      </w:r>
      <w:r>
        <w:rPr/>
        <w:t>système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manière</w:t>
      </w:r>
      <w:r>
        <w:rPr>
          <w:spacing w:val="-13"/>
        </w:rPr>
        <w:t> </w:t>
      </w:r>
      <w:r>
        <w:rPr/>
        <w:t>indépendante,</w:t>
      </w:r>
      <w:r>
        <w:rPr>
          <w:spacing w:val="-14"/>
        </w:rPr>
        <w:t> </w:t>
      </w:r>
      <w:r>
        <w:rPr/>
        <w:t>offrant</w:t>
      </w:r>
      <w:r>
        <w:rPr>
          <w:spacing w:val="-10"/>
        </w:rPr>
        <w:t> </w:t>
      </w:r>
      <w:r>
        <w:rPr/>
        <w:t>ainsi</w:t>
      </w:r>
      <w:r>
        <w:rPr>
          <w:spacing w:val="-14"/>
        </w:rPr>
        <w:t> </w:t>
      </w:r>
      <w:r>
        <w:rPr/>
        <w:t>une</w:t>
      </w:r>
      <w:r>
        <w:rPr>
          <w:spacing w:val="-11"/>
        </w:rPr>
        <w:t> </w:t>
      </w:r>
      <w:r>
        <w:rPr/>
        <w:t>flexibilité</w:t>
      </w:r>
      <w:r>
        <w:rPr>
          <w:spacing w:val="-11"/>
        </w:rPr>
        <w:t> </w:t>
      </w:r>
      <w:r>
        <w:rPr/>
        <w:t>et</w:t>
      </w:r>
      <w:r>
        <w:rPr>
          <w:spacing w:val="-68"/>
        </w:rPr>
        <w:t> </w:t>
      </w:r>
      <w:r>
        <w:rPr/>
        <w:t>une</w:t>
      </w:r>
      <w:r>
        <w:rPr>
          <w:spacing w:val="-1"/>
        </w:rPr>
        <w:t> </w:t>
      </w:r>
      <w:r>
        <w:rPr/>
        <w:t>évolutivité accrues.</w:t>
      </w:r>
    </w:p>
    <w:p>
      <w:pPr>
        <w:pStyle w:val="BodyText"/>
        <w:spacing w:line="360" w:lineRule="auto" w:before="41"/>
        <w:ind w:left="1256" w:right="1279" w:firstLine="707"/>
        <w:jc w:val="both"/>
      </w:pPr>
      <w:r>
        <w:rPr/>
        <w:t>Du</w:t>
      </w:r>
      <w:r>
        <w:rPr>
          <w:spacing w:val="-13"/>
        </w:rPr>
        <w:t> </w:t>
      </w:r>
      <w:r>
        <w:rPr/>
        <w:t>côté</w:t>
      </w:r>
      <w:r>
        <w:rPr>
          <w:spacing w:val="-12"/>
        </w:rPr>
        <w:t> </w:t>
      </w:r>
      <w:r>
        <w:rPr/>
        <w:t>du</w:t>
      </w:r>
      <w:r>
        <w:rPr>
          <w:spacing w:val="-12"/>
        </w:rPr>
        <w:t> </w:t>
      </w:r>
      <w:r>
        <w:rPr/>
        <w:t>front-end,</w:t>
      </w:r>
      <w:r>
        <w:rPr>
          <w:spacing w:val="-13"/>
        </w:rPr>
        <w:t> </w:t>
      </w:r>
      <w:r>
        <w:rPr/>
        <w:t>nous</w:t>
      </w:r>
      <w:r>
        <w:rPr>
          <w:spacing w:val="-12"/>
        </w:rPr>
        <w:t> </w:t>
      </w:r>
      <w:r>
        <w:rPr/>
        <w:t>avons</w:t>
      </w:r>
      <w:r>
        <w:rPr>
          <w:spacing w:val="-12"/>
        </w:rPr>
        <w:t> </w:t>
      </w:r>
      <w:r>
        <w:rPr/>
        <w:t>conçu</w:t>
      </w:r>
      <w:r>
        <w:rPr>
          <w:spacing w:val="-13"/>
        </w:rPr>
        <w:t> </w:t>
      </w:r>
      <w:r>
        <w:rPr/>
        <w:t>une</w:t>
      </w:r>
      <w:r>
        <w:rPr>
          <w:spacing w:val="-15"/>
        </w:rPr>
        <w:t> </w:t>
      </w:r>
      <w:r>
        <w:rPr/>
        <w:t>interface</w:t>
      </w:r>
      <w:r>
        <w:rPr>
          <w:spacing w:val="-14"/>
        </w:rPr>
        <w:t> </w:t>
      </w:r>
      <w:r>
        <w:rPr/>
        <w:t>utilisateur</w:t>
      </w:r>
      <w:r>
        <w:rPr>
          <w:spacing w:val="-12"/>
        </w:rPr>
        <w:t> </w:t>
      </w:r>
      <w:r>
        <w:rPr/>
        <w:t>intuitive</w:t>
      </w:r>
      <w:r>
        <w:rPr>
          <w:spacing w:val="-12"/>
        </w:rPr>
        <w:t> </w:t>
      </w:r>
      <w:r>
        <w:rPr/>
        <w:t>et</w:t>
      </w:r>
      <w:r>
        <w:rPr>
          <w:spacing w:val="-68"/>
        </w:rPr>
        <w:t> </w:t>
      </w:r>
      <w:r>
        <w:rPr/>
        <w:t>conviviale</w:t>
      </w:r>
      <w:r>
        <w:rPr>
          <w:spacing w:val="1"/>
        </w:rPr>
        <w:t> </w:t>
      </w:r>
      <w:r>
        <w:rPr/>
        <w:t>pour</w:t>
      </w:r>
      <w:r>
        <w:rPr>
          <w:spacing w:val="1"/>
        </w:rPr>
        <w:t> </w:t>
      </w:r>
      <w:r>
        <w:rPr/>
        <w:t>permettre</w:t>
      </w:r>
      <w:r>
        <w:rPr>
          <w:spacing w:val="1"/>
        </w:rPr>
        <w:t> </w:t>
      </w:r>
      <w:r>
        <w:rPr/>
        <w:t>aux</w:t>
      </w:r>
      <w:r>
        <w:rPr>
          <w:spacing w:val="1"/>
        </w:rPr>
        <w:t> </w:t>
      </w:r>
      <w:r>
        <w:rPr/>
        <w:t>utilisateurs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gérer</w:t>
      </w:r>
      <w:r>
        <w:rPr>
          <w:spacing w:val="1"/>
        </w:rPr>
        <w:t> </w:t>
      </w:r>
      <w:r>
        <w:rPr/>
        <w:t>leurs</w:t>
      </w:r>
      <w:r>
        <w:rPr>
          <w:spacing w:val="1"/>
        </w:rPr>
        <w:t> </w:t>
      </w:r>
      <w:r>
        <w:rPr/>
        <w:t>préférences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notification et de recevoir les informations pertinentes. Nous avons accordé une</w:t>
      </w:r>
      <w:r>
        <w:rPr>
          <w:spacing w:val="1"/>
        </w:rPr>
        <w:t> </w:t>
      </w:r>
      <w:r>
        <w:rPr/>
        <w:t>attention particulière à l'expérience utilisateur en créant des interfaces claires et</w:t>
      </w:r>
      <w:r>
        <w:rPr>
          <w:spacing w:val="1"/>
        </w:rPr>
        <w:t> </w:t>
      </w:r>
      <w:r>
        <w:rPr/>
        <w:t>réactives,</w:t>
      </w:r>
      <w:r>
        <w:rPr>
          <w:spacing w:val="-3"/>
        </w:rPr>
        <w:t> </w:t>
      </w:r>
      <w:r>
        <w:rPr/>
        <w:t>facilitant ainsi la</w:t>
      </w:r>
      <w:r>
        <w:rPr>
          <w:spacing w:val="-3"/>
        </w:rPr>
        <w:t> </w:t>
      </w:r>
      <w:r>
        <w:rPr/>
        <w:t>navigation et</w:t>
      </w:r>
      <w:r>
        <w:rPr>
          <w:spacing w:val="-3"/>
        </w:rPr>
        <w:t> </w:t>
      </w:r>
      <w:r>
        <w:rPr/>
        <w:t>l'interaction</w:t>
      </w:r>
      <w:r>
        <w:rPr>
          <w:spacing w:val="-1"/>
        </w:rPr>
        <w:t> </w:t>
      </w:r>
      <w:r>
        <w:rPr/>
        <w:t>avec</w:t>
      </w:r>
      <w:r>
        <w:rPr>
          <w:spacing w:val="-1"/>
        </w:rPr>
        <w:t> </w:t>
      </w:r>
      <w:r>
        <w:rPr/>
        <w:t>le</w:t>
      </w:r>
      <w:r>
        <w:rPr>
          <w:spacing w:val="-3"/>
        </w:rPr>
        <w:t> </w:t>
      </w:r>
      <w:r>
        <w:rPr/>
        <w:t>système.</w:t>
      </w:r>
    </w:p>
    <w:p>
      <w:pPr>
        <w:spacing w:after="0" w:line="360" w:lineRule="auto"/>
        <w:jc w:val="both"/>
        <w:sectPr>
          <w:pgSz w:w="11910" w:h="16840"/>
          <w:pgMar w:header="0" w:footer="870" w:top="1340" w:bottom="1140" w:left="160" w:right="140"/>
        </w:sectPr>
      </w:pPr>
    </w:p>
    <w:p>
      <w:pPr>
        <w:pStyle w:val="Heading1"/>
        <w:ind w:right="1483"/>
      </w:pPr>
      <w:bookmarkStart w:name="_bookmark121" w:id="161"/>
      <w:bookmarkEnd w:id="161"/>
      <w:r>
        <w:rPr>
          <w:b w:val="0"/>
        </w:rPr>
      </w:r>
      <w:r>
        <w:rPr/>
        <w:t>Conclusion</w:t>
      </w:r>
      <w:r>
        <w:rPr>
          <w:spacing w:val="2"/>
        </w:rPr>
        <w:t> </w:t>
      </w:r>
      <w:r>
        <w:rPr/>
        <w:t>Générale</w:t>
      </w:r>
    </w:p>
    <w:p>
      <w:pPr>
        <w:pStyle w:val="BodyText"/>
        <w:spacing w:before="10"/>
        <w:rPr>
          <w:b/>
          <w:sz w:val="50"/>
        </w:rPr>
      </w:pPr>
    </w:p>
    <w:p>
      <w:pPr>
        <w:pStyle w:val="BodyText"/>
        <w:spacing w:line="360" w:lineRule="auto" w:before="1"/>
        <w:ind w:left="1256" w:right="1312" w:firstLine="707"/>
      </w:pPr>
      <w:r>
        <w:rPr/>
        <w:t>Notre projet de fin d'études, mené au sein de Intelcia IT SOLUTIONS, a</w:t>
      </w:r>
      <w:r>
        <w:rPr>
          <w:spacing w:val="1"/>
        </w:rPr>
        <w:t> </w:t>
      </w:r>
      <w:r>
        <w:rPr/>
        <w:t>abouti à une refonte complète de l'application "CDN IHM". L'objectif principal</w:t>
      </w:r>
      <w:r>
        <w:rPr>
          <w:spacing w:val="1"/>
        </w:rPr>
        <w:t> </w:t>
      </w:r>
      <w:r>
        <w:rPr/>
        <w:t>de</w:t>
      </w:r>
      <w:r>
        <w:rPr>
          <w:spacing w:val="-3"/>
        </w:rPr>
        <w:t> </w:t>
      </w:r>
      <w:r>
        <w:rPr/>
        <w:t>cette</w:t>
      </w:r>
      <w:r>
        <w:rPr>
          <w:spacing w:val="-3"/>
        </w:rPr>
        <w:t> </w:t>
      </w:r>
      <w:r>
        <w:rPr/>
        <w:t>application</w:t>
      </w:r>
      <w:r>
        <w:rPr>
          <w:spacing w:val="-2"/>
        </w:rPr>
        <w:t> </w:t>
      </w:r>
      <w:r>
        <w:rPr/>
        <w:t>est</w:t>
      </w:r>
      <w:r>
        <w:rPr>
          <w:spacing w:val="-6"/>
        </w:rPr>
        <w:t> </w:t>
      </w:r>
      <w:r>
        <w:rPr/>
        <w:t>de</w:t>
      </w:r>
      <w:r>
        <w:rPr>
          <w:spacing w:val="-3"/>
        </w:rPr>
        <w:t> </w:t>
      </w:r>
      <w:r>
        <w:rPr/>
        <w:t>gérer</w:t>
      </w:r>
      <w:r>
        <w:rPr>
          <w:spacing w:val="-6"/>
        </w:rPr>
        <w:t> </w:t>
      </w:r>
      <w:r>
        <w:rPr/>
        <w:t>les</w:t>
      </w:r>
      <w:r>
        <w:rPr>
          <w:spacing w:val="-5"/>
        </w:rPr>
        <w:t> </w:t>
      </w:r>
      <w:r>
        <w:rPr/>
        <w:t>notifications,</w:t>
      </w:r>
      <w:r>
        <w:rPr>
          <w:spacing w:val="-7"/>
        </w:rPr>
        <w:t> </w:t>
      </w:r>
      <w:r>
        <w:rPr/>
        <w:t>les</w:t>
      </w:r>
      <w:r>
        <w:rPr>
          <w:spacing w:val="-4"/>
        </w:rPr>
        <w:t> </w:t>
      </w:r>
      <w:r>
        <w:rPr/>
        <w:t>variables</w:t>
      </w:r>
      <w:r>
        <w:rPr>
          <w:spacing w:val="-2"/>
        </w:rPr>
        <w:t> </w:t>
      </w:r>
      <w:r>
        <w:rPr/>
        <w:t>et</w:t>
      </w:r>
      <w:r>
        <w:rPr>
          <w:spacing w:val="-2"/>
        </w:rPr>
        <w:t> </w:t>
      </w:r>
      <w:r>
        <w:rPr/>
        <w:t>la</w:t>
      </w:r>
      <w:r>
        <w:rPr>
          <w:spacing w:val="-3"/>
        </w:rPr>
        <w:t> </w:t>
      </w:r>
      <w:r>
        <w:rPr/>
        <w:t>configuration</w:t>
      </w:r>
      <w:r>
        <w:rPr>
          <w:spacing w:val="-67"/>
        </w:rPr>
        <w:t> </w:t>
      </w:r>
      <w:r>
        <w:rPr/>
        <w:t>des paramétrages entre le centre de notification et l'application de diffusion</w:t>
      </w:r>
      <w:r>
        <w:rPr>
          <w:spacing w:val="1"/>
        </w:rPr>
        <w:t> </w:t>
      </w:r>
      <w:r>
        <w:rPr/>
        <w:t>multi-canaux. Nous avons débuté par une étude approfondie de la solution</w:t>
      </w:r>
      <w:r>
        <w:rPr>
          <w:spacing w:val="1"/>
        </w:rPr>
        <w:t> </w:t>
      </w:r>
      <w:r>
        <w:rPr/>
        <w:t>existante afin de mettre en évidence ses limites. Ces dernières étaient</w:t>
      </w:r>
      <w:r>
        <w:rPr>
          <w:spacing w:val="1"/>
        </w:rPr>
        <w:t> </w:t>
      </w:r>
      <w:r>
        <w:rPr/>
        <w:t>principalement liées à l'architecture en place ainsi qu'aux choix technologiques</w:t>
      </w:r>
      <w:r>
        <w:rPr>
          <w:spacing w:val="1"/>
        </w:rPr>
        <w:t> </w:t>
      </w:r>
      <w:r>
        <w:rPr/>
        <w:t>effectués pour la partie backend et frontend. Par la suite, notre responsabilité a</w:t>
      </w:r>
      <w:r>
        <w:rPr>
          <w:spacing w:val="1"/>
        </w:rPr>
        <w:t> </w:t>
      </w:r>
      <w:r>
        <w:rPr/>
        <w:t>été d'établir l'architecture de la nouvelle solution, en prenant en compte la</w:t>
      </w:r>
      <w:r>
        <w:rPr>
          <w:spacing w:val="1"/>
        </w:rPr>
        <w:t> </w:t>
      </w:r>
      <w:r>
        <w:rPr/>
        <w:t>collecte</w:t>
      </w:r>
      <w:r>
        <w:rPr>
          <w:spacing w:val="-4"/>
        </w:rPr>
        <w:t> </w:t>
      </w:r>
      <w:r>
        <w:rPr/>
        <w:t>des</w:t>
      </w:r>
      <w:r>
        <w:rPr>
          <w:spacing w:val="1"/>
        </w:rPr>
        <w:t> </w:t>
      </w:r>
      <w:r>
        <w:rPr/>
        <w:t>besoins,</w:t>
      </w:r>
      <w:r>
        <w:rPr>
          <w:spacing w:val="-5"/>
        </w:rPr>
        <w:t> </w:t>
      </w:r>
      <w:r>
        <w:rPr/>
        <w:t>la conception et</w:t>
      </w:r>
      <w:r>
        <w:rPr>
          <w:spacing w:val="1"/>
        </w:rPr>
        <w:t> </w:t>
      </w:r>
      <w:r>
        <w:rPr/>
        <w:t>la</w:t>
      </w:r>
      <w:r>
        <w:rPr>
          <w:spacing w:val="-1"/>
        </w:rPr>
        <w:t> </w:t>
      </w:r>
      <w:r>
        <w:rPr/>
        <w:t>réalisation.</w:t>
      </w:r>
    </w:p>
    <w:p>
      <w:pPr>
        <w:pStyle w:val="BodyText"/>
        <w:spacing w:line="360" w:lineRule="auto" w:before="40"/>
        <w:ind w:left="1256" w:right="1322" w:firstLine="707"/>
      </w:pPr>
      <w:r>
        <w:rPr/>
        <w:t>Grâce à cette refonte, nous avons réussi à résoudre les problèmes</w:t>
      </w:r>
      <w:r>
        <w:rPr>
          <w:spacing w:val="1"/>
        </w:rPr>
        <w:t> </w:t>
      </w:r>
      <w:r>
        <w:rPr/>
        <w:t>techniques liés au framework backend et frontend. Le choix de l'Angular 15,</w:t>
      </w:r>
      <w:r>
        <w:rPr>
          <w:spacing w:val="1"/>
        </w:rPr>
        <w:t> </w:t>
      </w:r>
      <w:r>
        <w:rPr/>
        <w:t>Java</w:t>
      </w:r>
      <w:r>
        <w:rPr>
          <w:spacing w:val="-3"/>
        </w:rPr>
        <w:t> </w:t>
      </w:r>
      <w:r>
        <w:rPr/>
        <w:t>17</w:t>
      </w:r>
      <w:r>
        <w:rPr>
          <w:spacing w:val="-2"/>
        </w:rPr>
        <w:t> </w:t>
      </w:r>
      <w:r>
        <w:rPr/>
        <w:t>et</w:t>
      </w:r>
      <w:r>
        <w:rPr>
          <w:spacing w:val="-2"/>
        </w:rPr>
        <w:t> </w:t>
      </w:r>
      <w:r>
        <w:rPr/>
        <w:t>Spring</w:t>
      </w:r>
      <w:r>
        <w:rPr>
          <w:spacing w:val="-2"/>
        </w:rPr>
        <w:t> </w:t>
      </w:r>
      <w:r>
        <w:rPr/>
        <w:t>Boot</w:t>
      </w:r>
      <w:r>
        <w:rPr>
          <w:spacing w:val="-6"/>
        </w:rPr>
        <w:t> </w:t>
      </w:r>
      <w:r>
        <w:rPr/>
        <w:t>3.0</w:t>
      </w:r>
      <w:r>
        <w:rPr>
          <w:spacing w:val="-2"/>
        </w:rPr>
        <w:t> </w:t>
      </w:r>
      <w:r>
        <w:rPr/>
        <w:t>en</w:t>
      </w:r>
      <w:r>
        <w:rPr>
          <w:spacing w:val="-2"/>
        </w:rPr>
        <w:t> </w:t>
      </w:r>
      <w:r>
        <w:rPr/>
        <w:t>tant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frameworks</w:t>
      </w:r>
      <w:r>
        <w:rPr>
          <w:spacing w:val="-6"/>
        </w:rPr>
        <w:t> </w:t>
      </w:r>
      <w:r>
        <w:rPr/>
        <w:t>backend</w:t>
      </w:r>
      <w:r>
        <w:rPr>
          <w:spacing w:val="-2"/>
        </w:rPr>
        <w:t> </w:t>
      </w:r>
      <w:r>
        <w:rPr/>
        <w:t>et</w:t>
      </w:r>
      <w:r>
        <w:rPr>
          <w:spacing w:val="-5"/>
        </w:rPr>
        <w:t> </w:t>
      </w:r>
      <w:r>
        <w:rPr/>
        <w:t>frontend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permis</w:t>
      </w:r>
      <w:r>
        <w:rPr>
          <w:spacing w:val="-67"/>
        </w:rPr>
        <w:t> </w:t>
      </w:r>
      <w:r>
        <w:rPr/>
        <w:t>de remédier aux problèmes liés aux temps de réponse ainsi qu'aux aspects</w:t>
      </w:r>
      <w:r>
        <w:rPr>
          <w:spacing w:val="1"/>
        </w:rPr>
        <w:t> </w:t>
      </w:r>
      <w:r>
        <w:rPr/>
        <w:t>fonctionnels</w:t>
      </w:r>
      <w:r>
        <w:rPr>
          <w:spacing w:val="-4"/>
        </w:rPr>
        <w:t> </w:t>
      </w:r>
      <w:r>
        <w:rPr/>
        <w:t>de l'application.</w:t>
      </w:r>
    </w:p>
    <w:p>
      <w:pPr>
        <w:pStyle w:val="BodyText"/>
        <w:spacing w:line="360" w:lineRule="auto" w:before="41"/>
        <w:ind w:left="1256" w:right="1400" w:firstLine="707"/>
      </w:pPr>
      <w:r>
        <w:rPr/>
        <w:t>À l'heure actuelle, notre solution répond quasiment à tous les objectifs</w:t>
      </w:r>
      <w:r>
        <w:rPr>
          <w:spacing w:val="1"/>
        </w:rPr>
        <w:t> </w:t>
      </w:r>
      <w:r>
        <w:rPr/>
        <w:t>énoncés au début de notre stage. En effet, nous avons pu développer tant les</w:t>
      </w:r>
      <w:r>
        <w:rPr>
          <w:spacing w:val="1"/>
        </w:rPr>
        <w:t> </w:t>
      </w:r>
      <w:r>
        <w:rPr/>
        <w:t>fonctionnalités que les exigences non fonctionnelles identifiées dès le départ. À</w:t>
      </w:r>
      <w:r>
        <w:rPr>
          <w:spacing w:val="-67"/>
        </w:rPr>
        <w:t> </w:t>
      </w:r>
      <w:r>
        <w:rPr/>
        <w:t>ce stade, nous avons réalisé environ 70% du projet, nous reste encore à finaliser</w:t>
      </w:r>
      <w:r>
        <w:rPr>
          <w:spacing w:val="-67"/>
        </w:rPr>
        <w:t> </w:t>
      </w:r>
      <w:r>
        <w:rPr/>
        <w:t>la</w:t>
      </w:r>
      <w:r>
        <w:rPr>
          <w:spacing w:val="-1"/>
        </w:rPr>
        <w:t> </w:t>
      </w:r>
      <w:r>
        <w:rPr/>
        <w:t>page</w:t>
      </w:r>
      <w:r>
        <w:rPr>
          <w:spacing w:val="-3"/>
        </w:rPr>
        <w:t> </w:t>
      </w:r>
      <w:r>
        <w:rPr/>
        <w:t>historique prévue pour</w:t>
      </w:r>
      <w:r>
        <w:rPr>
          <w:spacing w:val="-1"/>
        </w:rPr>
        <w:t> </w:t>
      </w:r>
      <w:r>
        <w:rPr/>
        <w:t>le</w:t>
      </w:r>
      <w:r>
        <w:rPr>
          <w:spacing w:val="-2"/>
        </w:rPr>
        <w:t> </w:t>
      </w:r>
      <w:r>
        <w:rPr/>
        <w:t>premier août.</w:t>
      </w:r>
    </w:p>
    <w:p>
      <w:pPr>
        <w:pStyle w:val="BodyText"/>
        <w:spacing w:line="360" w:lineRule="auto" w:before="41"/>
        <w:ind w:left="1256" w:right="1292"/>
      </w:pPr>
      <w:r>
        <w:rPr/>
        <w:t>En plus de notre travail de refonte de l'application "CDN IHM", j'ai également</w:t>
      </w:r>
      <w:r>
        <w:rPr>
          <w:spacing w:val="1"/>
        </w:rPr>
        <w:t> </w:t>
      </w:r>
      <w:r>
        <w:rPr/>
        <w:t>été chargé de traiter les anomalies sur différents modules de l'application</w:t>
      </w:r>
      <w:r>
        <w:rPr>
          <w:spacing w:val="1"/>
        </w:rPr>
        <w:t> </w:t>
      </w:r>
      <w:r>
        <w:rPr/>
        <w:t>existante. Cela comprenait l'identification, l'analyse et la résolution des</w:t>
      </w:r>
      <w:r>
        <w:rPr>
          <w:spacing w:val="1"/>
        </w:rPr>
        <w:t> </w:t>
      </w:r>
      <w:r>
        <w:rPr/>
        <w:t>problèmes</w:t>
      </w:r>
      <w:r>
        <w:rPr>
          <w:spacing w:val="-3"/>
        </w:rPr>
        <w:t> </w:t>
      </w:r>
      <w:r>
        <w:rPr/>
        <w:t>rencontrés,</w:t>
      </w:r>
      <w:r>
        <w:rPr>
          <w:spacing w:val="-4"/>
        </w:rPr>
        <w:t> </w:t>
      </w:r>
      <w:r>
        <w:rPr/>
        <w:t>afin</w:t>
      </w:r>
      <w:r>
        <w:rPr>
          <w:spacing w:val="-6"/>
        </w:rPr>
        <w:t> </w:t>
      </w:r>
      <w:r>
        <w:rPr/>
        <w:t>d'assurer</w:t>
      </w:r>
      <w:r>
        <w:rPr>
          <w:spacing w:val="-6"/>
        </w:rPr>
        <w:t> </w:t>
      </w:r>
      <w:r>
        <w:rPr/>
        <w:t>le</w:t>
      </w:r>
      <w:r>
        <w:rPr>
          <w:spacing w:val="-3"/>
        </w:rPr>
        <w:t> </w:t>
      </w:r>
      <w:r>
        <w:rPr/>
        <w:t>bon</w:t>
      </w:r>
      <w:r>
        <w:rPr>
          <w:spacing w:val="-5"/>
        </w:rPr>
        <w:t> </w:t>
      </w:r>
      <w:r>
        <w:rPr/>
        <w:t>fonctionnement</w:t>
      </w:r>
      <w:r>
        <w:rPr>
          <w:spacing w:val="-2"/>
        </w:rPr>
        <w:t> </w:t>
      </w:r>
      <w:r>
        <w:rPr/>
        <w:t>de</w:t>
      </w:r>
      <w:r>
        <w:rPr>
          <w:spacing w:val="-6"/>
        </w:rPr>
        <w:t> </w:t>
      </w:r>
      <w:r>
        <w:rPr/>
        <w:t>l'application</w:t>
      </w:r>
      <w:r>
        <w:rPr>
          <w:spacing w:val="-2"/>
        </w:rPr>
        <w:t> </w:t>
      </w:r>
      <w:r>
        <w:rPr/>
        <w:t>dans</w:t>
      </w:r>
      <w:r>
        <w:rPr>
          <w:spacing w:val="-67"/>
        </w:rPr>
        <w:t> </w:t>
      </w:r>
      <w:r>
        <w:rPr/>
        <w:t>son état</w:t>
      </w:r>
      <w:r>
        <w:rPr>
          <w:spacing w:val="1"/>
        </w:rPr>
        <w:t> </w:t>
      </w:r>
      <w:r>
        <w:rPr/>
        <w:t>actuel.</w:t>
      </w:r>
    </w:p>
    <w:p>
      <w:pPr>
        <w:spacing w:after="0" w:line="360" w:lineRule="auto"/>
        <w:sectPr>
          <w:pgSz w:w="11910" w:h="16840"/>
          <w:pgMar w:header="0" w:footer="870" w:top="1340" w:bottom="1140" w:left="160" w:right="140"/>
        </w:sectPr>
      </w:pPr>
    </w:p>
    <w:p>
      <w:pPr>
        <w:pStyle w:val="BodyText"/>
        <w:spacing w:line="360" w:lineRule="auto" w:before="73"/>
        <w:ind w:left="1256" w:right="1384" w:firstLine="707"/>
      </w:pPr>
      <w:r>
        <w:rPr/>
        <w:t>En parallèle, j'ai également participé aux activités de maintenance de</w:t>
      </w:r>
      <w:r>
        <w:rPr>
          <w:spacing w:val="1"/>
        </w:rPr>
        <w:t> </w:t>
      </w:r>
      <w:r>
        <w:rPr/>
        <w:t>l'application, en veillant à ce que les mises à jour et les corrections nécessaires</w:t>
      </w:r>
      <w:r>
        <w:rPr>
          <w:spacing w:val="1"/>
        </w:rPr>
        <w:t> </w:t>
      </w:r>
      <w:r>
        <w:rPr/>
        <w:t>soient effectuées régulièrement. Cela comprenait la gestion des correctifs, la</w:t>
      </w:r>
      <w:r>
        <w:rPr>
          <w:spacing w:val="1"/>
        </w:rPr>
        <w:t> </w:t>
      </w:r>
      <w:r>
        <w:rPr/>
        <w:t>surveillance des performances et la prise en compte des retours utilisateurs pour</w:t>
      </w:r>
      <w:r>
        <w:rPr>
          <w:spacing w:val="-67"/>
        </w:rPr>
        <w:t> </w:t>
      </w:r>
      <w:r>
        <w:rPr/>
        <w:t>garantir</w:t>
      </w:r>
      <w:r>
        <w:rPr>
          <w:spacing w:val="-4"/>
        </w:rPr>
        <w:t> </w:t>
      </w:r>
      <w:r>
        <w:rPr/>
        <w:t>une expérience</w:t>
      </w:r>
      <w:r>
        <w:rPr>
          <w:spacing w:val="-1"/>
        </w:rPr>
        <w:t> </w:t>
      </w:r>
      <w:r>
        <w:rPr/>
        <w:t>utilisateur optimale.</w:t>
      </w:r>
    </w:p>
    <w:p>
      <w:pPr>
        <w:pStyle w:val="BodyText"/>
        <w:spacing w:line="360" w:lineRule="auto" w:before="40"/>
        <w:ind w:left="1256" w:right="1322" w:firstLine="707"/>
      </w:pPr>
      <w:r>
        <w:rPr/>
        <w:t>Grâce à mon implication dans la résolution des anomalies et dans la</w:t>
      </w:r>
      <w:r>
        <w:rPr>
          <w:spacing w:val="1"/>
        </w:rPr>
        <w:t> </w:t>
      </w:r>
      <w:r>
        <w:rPr/>
        <w:t>maintenance de l'application, nous avons pu améliorer la stabilité et la fiabilité</w:t>
      </w:r>
      <w:r>
        <w:rPr>
          <w:spacing w:val="1"/>
        </w:rPr>
        <w:t> </w:t>
      </w:r>
      <w:r>
        <w:rPr/>
        <w:t>de</w:t>
      </w:r>
      <w:r>
        <w:rPr>
          <w:spacing w:val="-4"/>
        </w:rPr>
        <w:t> </w:t>
      </w:r>
      <w:r>
        <w:rPr/>
        <w:t>l'ensemble</w:t>
      </w:r>
      <w:r>
        <w:rPr>
          <w:spacing w:val="-3"/>
        </w:rPr>
        <w:t> </w:t>
      </w:r>
      <w:r>
        <w:rPr/>
        <w:t>du</w:t>
      </w:r>
      <w:r>
        <w:rPr>
          <w:spacing w:val="-2"/>
        </w:rPr>
        <w:t> </w:t>
      </w:r>
      <w:r>
        <w:rPr/>
        <w:t>système,</w:t>
      </w:r>
      <w:r>
        <w:rPr>
          <w:spacing w:val="-4"/>
        </w:rPr>
        <w:t> </w:t>
      </w:r>
      <w:r>
        <w:rPr/>
        <w:t>offrant</w:t>
      </w:r>
      <w:r>
        <w:rPr>
          <w:spacing w:val="-3"/>
        </w:rPr>
        <w:t> </w:t>
      </w:r>
      <w:r>
        <w:rPr/>
        <w:t>ainsi</w:t>
      </w:r>
      <w:r>
        <w:rPr>
          <w:spacing w:val="-5"/>
        </w:rPr>
        <w:t> </w:t>
      </w:r>
      <w:r>
        <w:rPr/>
        <w:t>une</w:t>
      </w:r>
      <w:r>
        <w:rPr>
          <w:spacing w:val="-4"/>
        </w:rPr>
        <w:t> </w:t>
      </w:r>
      <w:r>
        <w:rPr/>
        <w:t>meilleure</w:t>
      </w:r>
      <w:r>
        <w:rPr>
          <w:spacing w:val="-3"/>
        </w:rPr>
        <w:t> </w:t>
      </w:r>
      <w:r>
        <w:rPr/>
        <w:t>expérience</w:t>
      </w:r>
      <w:r>
        <w:rPr>
          <w:spacing w:val="-6"/>
        </w:rPr>
        <w:t> </w:t>
      </w:r>
      <w:r>
        <w:rPr/>
        <w:t>aux</w:t>
      </w:r>
      <w:r>
        <w:rPr>
          <w:spacing w:val="-5"/>
        </w:rPr>
        <w:t> </w:t>
      </w:r>
      <w:r>
        <w:rPr/>
        <w:t>utilisateurs</w:t>
      </w:r>
      <w:r>
        <w:rPr>
          <w:spacing w:val="-67"/>
        </w:rPr>
        <w:t> </w:t>
      </w:r>
      <w:r>
        <w:rPr/>
        <w:t>finaux.</w:t>
      </w:r>
    </w:p>
    <w:p>
      <w:pPr>
        <w:spacing w:after="0" w:line="360" w:lineRule="auto"/>
        <w:sectPr>
          <w:pgSz w:w="11910" w:h="16840"/>
          <w:pgMar w:header="0" w:footer="870" w:top="1320" w:bottom="1140" w:left="160" w:right="140"/>
        </w:sectPr>
      </w:pPr>
    </w:p>
    <w:p>
      <w:pPr>
        <w:pStyle w:val="Heading1"/>
        <w:ind w:left="1466"/>
      </w:pPr>
      <w:bookmarkStart w:name="_bookmark122" w:id="162"/>
      <w:bookmarkEnd w:id="162"/>
      <w:r>
        <w:rPr>
          <w:b w:val="0"/>
        </w:rPr>
      </w:r>
      <w:r>
        <w:rPr/>
        <w:t>Webographie</w:t>
      </w:r>
    </w:p>
    <w:p>
      <w:pPr>
        <w:pStyle w:val="BodyText"/>
        <w:spacing w:before="10"/>
        <w:rPr>
          <w:b/>
          <w:sz w:val="50"/>
        </w:rPr>
      </w:pPr>
    </w:p>
    <w:p>
      <w:pPr>
        <w:pStyle w:val="ListParagraph"/>
        <w:numPr>
          <w:ilvl w:val="0"/>
          <w:numId w:val="19"/>
        </w:numPr>
        <w:tabs>
          <w:tab w:pos="1977" w:val="left" w:leader="none"/>
        </w:tabs>
        <w:spacing w:line="240" w:lineRule="auto" w:before="1" w:after="0"/>
        <w:ind w:left="1976" w:right="0" w:hanging="361"/>
        <w:jc w:val="left"/>
        <w:rPr>
          <w:sz w:val="24"/>
        </w:rPr>
      </w:pPr>
      <w:r>
        <w:rPr>
          <w:sz w:val="28"/>
        </w:rPr>
        <w:t>(s.d.).</w:t>
      </w:r>
      <w:r>
        <w:rPr>
          <w:spacing w:val="-7"/>
          <w:sz w:val="28"/>
        </w:rPr>
        <w:t> </w:t>
      </w:r>
      <w:r>
        <w:rPr>
          <w:sz w:val="28"/>
        </w:rPr>
        <w:t>Récupéré</w:t>
      </w:r>
      <w:r>
        <w:rPr>
          <w:spacing w:val="-7"/>
          <w:sz w:val="28"/>
        </w:rPr>
        <w:t> </w:t>
      </w:r>
      <w:r>
        <w:rPr>
          <w:sz w:val="28"/>
        </w:rPr>
        <w:t>sur</w:t>
      </w:r>
      <w:r>
        <w:rPr>
          <w:spacing w:val="-6"/>
          <w:sz w:val="28"/>
        </w:rPr>
        <w:t> </w:t>
      </w:r>
      <w:r>
        <w:rPr>
          <w:sz w:val="28"/>
        </w:rPr>
        <w:t>https://</w:t>
      </w:r>
      <w:hyperlink r:id="rId80">
        <w:r>
          <w:rPr>
            <w:sz w:val="28"/>
          </w:rPr>
          <w:t>www.intelcia.com/fr/it-solutions</w:t>
        </w:r>
      </w:hyperlink>
    </w:p>
    <w:p>
      <w:pPr>
        <w:pStyle w:val="ListParagraph"/>
        <w:numPr>
          <w:ilvl w:val="0"/>
          <w:numId w:val="19"/>
        </w:numPr>
        <w:tabs>
          <w:tab w:pos="1977" w:val="left" w:leader="none"/>
        </w:tabs>
        <w:spacing w:line="240" w:lineRule="auto" w:before="201" w:after="0"/>
        <w:ind w:left="1976" w:right="0" w:hanging="361"/>
        <w:jc w:val="left"/>
        <w:rPr>
          <w:sz w:val="28"/>
        </w:rPr>
      </w:pPr>
      <w:r>
        <w:rPr>
          <w:sz w:val="28"/>
        </w:rPr>
        <w:t>(s.d.).</w:t>
      </w:r>
      <w:r>
        <w:rPr>
          <w:spacing w:val="-6"/>
          <w:sz w:val="28"/>
        </w:rPr>
        <w:t> </w:t>
      </w:r>
      <w:r>
        <w:rPr>
          <w:sz w:val="28"/>
        </w:rPr>
        <w:t>Récupéré</w:t>
      </w:r>
      <w:r>
        <w:rPr>
          <w:spacing w:val="-7"/>
          <w:sz w:val="28"/>
        </w:rPr>
        <w:t> </w:t>
      </w:r>
      <w:r>
        <w:rPr>
          <w:sz w:val="28"/>
        </w:rPr>
        <w:t>sur</w:t>
      </w:r>
      <w:r>
        <w:rPr>
          <w:spacing w:val="-5"/>
          <w:sz w:val="28"/>
        </w:rPr>
        <w:t> </w:t>
      </w:r>
      <w:r>
        <w:rPr>
          <w:sz w:val="28"/>
        </w:rPr>
        <w:t>https://</w:t>
      </w:r>
      <w:hyperlink r:id="rId81">
        <w:r>
          <w:rPr>
            <w:sz w:val="28"/>
          </w:rPr>
          <w:t>www.intelcia.com/fr/le-groupe</w:t>
        </w:r>
      </w:hyperlink>
    </w:p>
    <w:p>
      <w:pPr>
        <w:pStyle w:val="ListParagraph"/>
        <w:numPr>
          <w:ilvl w:val="0"/>
          <w:numId w:val="19"/>
        </w:numPr>
        <w:tabs>
          <w:tab w:pos="1977" w:val="left" w:leader="none"/>
        </w:tabs>
        <w:spacing w:line="240" w:lineRule="auto" w:before="201" w:after="0"/>
        <w:ind w:left="1976" w:right="0" w:hanging="361"/>
        <w:jc w:val="left"/>
        <w:rPr>
          <w:sz w:val="28"/>
        </w:rPr>
      </w:pPr>
      <w:r>
        <w:rPr>
          <w:sz w:val="28"/>
        </w:rPr>
        <w:t>(s.d.).</w:t>
      </w:r>
      <w:r>
        <w:rPr>
          <w:spacing w:val="-6"/>
          <w:sz w:val="28"/>
        </w:rPr>
        <w:t> </w:t>
      </w:r>
      <w:r>
        <w:rPr>
          <w:sz w:val="28"/>
        </w:rPr>
        <w:t>Récupéré</w:t>
      </w:r>
      <w:r>
        <w:rPr>
          <w:spacing w:val="-8"/>
          <w:sz w:val="28"/>
        </w:rPr>
        <w:t> </w:t>
      </w:r>
      <w:r>
        <w:rPr>
          <w:sz w:val="28"/>
        </w:rPr>
        <w:t>sur</w:t>
      </w:r>
      <w:r>
        <w:rPr>
          <w:spacing w:val="-4"/>
          <w:sz w:val="28"/>
        </w:rPr>
        <w:t> </w:t>
      </w:r>
      <w:r>
        <w:rPr>
          <w:sz w:val="28"/>
        </w:rPr>
        <w:t>https://confluence-jmsp.private.sfr.com</w:t>
      </w:r>
    </w:p>
    <w:p>
      <w:pPr>
        <w:pStyle w:val="ListParagraph"/>
        <w:numPr>
          <w:ilvl w:val="0"/>
          <w:numId w:val="19"/>
        </w:numPr>
        <w:tabs>
          <w:tab w:pos="1977" w:val="left" w:leader="none"/>
        </w:tabs>
        <w:spacing w:line="360" w:lineRule="auto" w:before="201" w:after="0"/>
        <w:ind w:left="1976" w:right="1560" w:hanging="360"/>
        <w:jc w:val="left"/>
        <w:rPr>
          <w:sz w:val="28"/>
        </w:rPr>
      </w:pPr>
      <w:r>
        <w:rPr>
          <w:sz w:val="28"/>
        </w:rPr>
        <w:t>(s.d.). Récupéré sur https://marjory.io/architecture-microservices-guide-</w:t>
      </w:r>
      <w:r>
        <w:rPr>
          <w:spacing w:val="-67"/>
          <w:sz w:val="28"/>
        </w:rPr>
        <w:t> </w:t>
      </w:r>
      <w:r>
        <w:rPr>
          <w:sz w:val="28"/>
        </w:rPr>
        <w:t>complet</w:t>
      </w:r>
    </w:p>
    <w:p>
      <w:pPr>
        <w:pStyle w:val="ListParagraph"/>
        <w:numPr>
          <w:ilvl w:val="0"/>
          <w:numId w:val="19"/>
        </w:numPr>
        <w:tabs>
          <w:tab w:pos="1977" w:val="left" w:leader="none"/>
        </w:tabs>
        <w:spacing w:line="240" w:lineRule="auto" w:before="41" w:after="0"/>
        <w:ind w:left="1976" w:right="0" w:hanging="361"/>
        <w:jc w:val="left"/>
        <w:rPr>
          <w:sz w:val="28"/>
        </w:rPr>
      </w:pPr>
      <w:r>
        <w:rPr>
          <w:sz w:val="28"/>
        </w:rPr>
        <w:t>(s.d.).</w:t>
      </w:r>
      <w:r>
        <w:rPr>
          <w:spacing w:val="-6"/>
          <w:sz w:val="28"/>
        </w:rPr>
        <w:t> </w:t>
      </w:r>
      <w:r>
        <w:rPr>
          <w:sz w:val="28"/>
        </w:rPr>
        <w:t>Récupéré</w:t>
      </w:r>
      <w:r>
        <w:rPr>
          <w:spacing w:val="-8"/>
          <w:sz w:val="28"/>
        </w:rPr>
        <w:t> </w:t>
      </w:r>
      <w:r>
        <w:rPr>
          <w:sz w:val="28"/>
        </w:rPr>
        <w:t>sur</w:t>
      </w:r>
      <w:r>
        <w:rPr>
          <w:spacing w:val="-4"/>
          <w:sz w:val="28"/>
        </w:rPr>
        <w:t> </w:t>
      </w:r>
      <w:r>
        <w:rPr>
          <w:sz w:val="28"/>
        </w:rPr>
        <w:t>https://confluence-jmsp.private.sfr.com</w:t>
      </w:r>
    </w:p>
    <w:p>
      <w:pPr>
        <w:pStyle w:val="ListParagraph"/>
        <w:numPr>
          <w:ilvl w:val="0"/>
          <w:numId w:val="19"/>
        </w:numPr>
        <w:tabs>
          <w:tab w:pos="1977" w:val="left" w:leader="none"/>
        </w:tabs>
        <w:spacing w:line="360" w:lineRule="auto" w:before="201" w:after="0"/>
        <w:ind w:left="1976" w:right="2685" w:hanging="360"/>
        <w:jc w:val="left"/>
        <w:rPr>
          <w:sz w:val="28"/>
        </w:rPr>
      </w:pPr>
      <w:r>
        <w:rPr>
          <w:sz w:val="28"/>
        </w:rPr>
        <w:t>(s.d.). Récupéré sur</w:t>
      </w:r>
      <w:r>
        <w:rPr>
          <w:spacing w:val="1"/>
          <w:sz w:val="28"/>
        </w:rPr>
        <w:t> </w:t>
      </w:r>
      <w:hyperlink r:id="rId82">
        <w:r>
          <w:rPr>
            <w:spacing w:val="-1"/>
            <w:sz w:val="28"/>
          </w:rPr>
          <w:t>https://medium.com/@anoukzouaoui/m%C3%A9thode-agile-</w:t>
        </w:r>
      </w:hyperlink>
      <w:r>
        <w:rPr>
          <w:spacing w:val="-67"/>
          <w:sz w:val="28"/>
        </w:rPr>
        <w:t> </w:t>
      </w:r>
      <w:r>
        <w:rPr>
          <w:sz w:val="28"/>
        </w:rPr>
        <w:t>a2d65e319ce6</w:t>
      </w:r>
    </w:p>
    <w:p>
      <w:pPr>
        <w:pStyle w:val="ListParagraph"/>
        <w:numPr>
          <w:ilvl w:val="0"/>
          <w:numId w:val="19"/>
        </w:numPr>
        <w:tabs>
          <w:tab w:pos="1977" w:val="left" w:leader="none"/>
        </w:tabs>
        <w:spacing w:line="240" w:lineRule="auto" w:before="39" w:after="0"/>
        <w:ind w:left="1976" w:right="0" w:hanging="361"/>
        <w:jc w:val="left"/>
        <w:rPr>
          <w:sz w:val="28"/>
        </w:rPr>
      </w:pPr>
      <w:r>
        <w:rPr>
          <w:sz w:val="28"/>
        </w:rPr>
        <w:t>(s.d.).</w:t>
      </w:r>
      <w:r>
        <w:rPr>
          <w:spacing w:val="-10"/>
          <w:sz w:val="28"/>
        </w:rPr>
        <w:t> </w:t>
      </w:r>
      <w:r>
        <w:rPr>
          <w:sz w:val="28"/>
        </w:rPr>
        <w:t>Récupéré</w:t>
      </w:r>
      <w:r>
        <w:rPr>
          <w:spacing w:val="-12"/>
          <w:sz w:val="28"/>
        </w:rPr>
        <w:t> </w:t>
      </w:r>
      <w:r>
        <w:rPr>
          <w:sz w:val="28"/>
        </w:rPr>
        <w:t>sur</w:t>
      </w:r>
      <w:r>
        <w:rPr>
          <w:spacing w:val="-8"/>
          <w:sz w:val="28"/>
        </w:rPr>
        <w:t> </w:t>
      </w:r>
      <w:r>
        <w:rPr>
          <w:sz w:val="28"/>
        </w:rPr>
        <w:t>https://docs.oracle.com/en/java/javase/17/index.html</w:t>
      </w:r>
    </w:p>
    <w:p>
      <w:pPr>
        <w:pStyle w:val="ListParagraph"/>
        <w:numPr>
          <w:ilvl w:val="0"/>
          <w:numId w:val="19"/>
        </w:numPr>
        <w:tabs>
          <w:tab w:pos="1977" w:val="left" w:leader="none"/>
        </w:tabs>
        <w:spacing w:line="240" w:lineRule="auto" w:before="201" w:after="0"/>
        <w:ind w:left="1976" w:right="0" w:hanging="361"/>
        <w:jc w:val="left"/>
        <w:rPr>
          <w:sz w:val="28"/>
        </w:rPr>
      </w:pPr>
      <w:r>
        <w:rPr>
          <w:sz w:val="28"/>
        </w:rPr>
        <w:t>(s.d.).</w:t>
      </w:r>
      <w:r>
        <w:rPr>
          <w:spacing w:val="-8"/>
          <w:sz w:val="28"/>
        </w:rPr>
        <w:t> </w:t>
      </w:r>
      <w:r>
        <w:rPr>
          <w:sz w:val="28"/>
        </w:rPr>
        <w:t>Récupéré</w:t>
      </w:r>
      <w:r>
        <w:rPr>
          <w:spacing w:val="-9"/>
          <w:sz w:val="28"/>
        </w:rPr>
        <w:t> </w:t>
      </w:r>
      <w:r>
        <w:rPr>
          <w:sz w:val="28"/>
        </w:rPr>
        <w:t>sur</w:t>
      </w:r>
      <w:r>
        <w:rPr>
          <w:spacing w:val="-6"/>
          <w:sz w:val="28"/>
        </w:rPr>
        <w:t> </w:t>
      </w:r>
      <w:r>
        <w:rPr>
          <w:sz w:val="28"/>
        </w:rPr>
        <w:t>https://fr.wikipedia.org/wiki/Angular</w:t>
      </w:r>
    </w:p>
    <w:p>
      <w:pPr>
        <w:pStyle w:val="ListParagraph"/>
        <w:numPr>
          <w:ilvl w:val="0"/>
          <w:numId w:val="19"/>
        </w:numPr>
        <w:tabs>
          <w:tab w:pos="1977" w:val="left" w:leader="none"/>
        </w:tabs>
        <w:spacing w:line="391" w:lineRule="auto" w:before="201" w:after="0"/>
        <w:ind w:left="1616" w:right="3781" w:firstLine="0"/>
        <w:jc w:val="left"/>
        <w:rPr>
          <w:sz w:val="28"/>
        </w:rPr>
      </w:pPr>
      <w:r>
        <w:rPr>
          <w:sz w:val="28"/>
        </w:rPr>
        <w:t>(s.d.). Récupéré sur https://kafka.apache.org/</w:t>
      </w:r>
      <w:r>
        <w:rPr>
          <w:spacing w:val="1"/>
          <w:sz w:val="28"/>
        </w:rPr>
        <w:t> </w:t>
      </w:r>
      <w:r>
        <w:rPr>
          <w:sz w:val="28"/>
        </w:rPr>
        <w:t>10.(s.d.). Récupéré sur https://maven.apache.org/</w:t>
      </w:r>
      <w:r>
        <w:rPr>
          <w:spacing w:val="1"/>
          <w:sz w:val="28"/>
        </w:rPr>
        <w:t> </w:t>
      </w:r>
      <w:r>
        <w:rPr>
          <w:sz w:val="28"/>
        </w:rPr>
        <w:t>11.(s.d.).</w:t>
      </w:r>
      <w:r>
        <w:rPr>
          <w:spacing w:val="-5"/>
          <w:sz w:val="28"/>
        </w:rPr>
        <w:t> </w:t>
      </w:r>
      <w:r>
        <w:rPr>
          <w:sz w:val="28"/>
        </w:rPr>
        <w:t>Récupéré</w:t>
      </w:r>
      <w:r>
        <w:rPr>
          <w:spacing w:val="-6"/>
          <w:sz w:val="28"/>
        </w:rPr>
        <w:t> </w:t>
      </w:r>
      <w:r>
        <w:rPr>
          <w:sz w:val="28"/>
        </w:rPr>
        <w:t>sur</w:t>
      </w:r>
      <w:r>
        <w:rPr>
          <w:spacing w:val="-4"/>
          <w:sz w:val="28"/>
        </w:rPr>
        <w:t> </w:t>
      </w:r>
      <w:r>
        <w:rPr>
          <w:sz w:val="28"/>
        </w:rPr>
        <w:t>https://</w:t>
      </w:r>
      <w:hyperlink r:id="rId83">
        <w:r>
          <w:rPr>
            <w:sz w:val="28"/>
          </w:rPr>
          <w:t>www.jetbrains.com/idea/</w:t>
        </w:r>
      </w:hyperlink>
    </w:p>
    <w:p>
      <w:pPr>
        <w:pStyle w:val="BodyText"/>
        <w:spacing w:line="388" w:lineRule="auto"/>
        <w:ind w:left="1616" w:right="1536"/>
      </w:pPr>
      <w:r>
        <w:rPr/>
        <w:t>12.(s.d.). Récupéré sur https://</w:t>
      </w:r>
      <w:hyperlink r:id="rId84">
        <w:r>
          <w:rPr/>
          <w:t>www.postman.com/product/what-is-postman</w:t>
        </w:r>
      </w:hyperlink>
      <w:r>
        <w:rPr>
          <w:spacing w:val="-67"/>
        </w:rPr>
        <w:t> </w:t>
      </w:r>
      <w:r>
        <w:rPr/>
        <w:t>13.(s.d.).</w:t>
      </w:r>
      <w:r>
        <w:rPr>
          <w:spacing w:val="-2"/>
        </w:rPr>
        <w:t> </w:t>
      </w:r>
      <w:r>
        <w:rPr/>
        <w:t>Récupéré</w:t>
      </w:r>
      <w:r>
        <w:rPr>
          <w:spacing w:val="-3"/>
        </w:rPr>
        <w:t> </w:t>
      </w:r>
      <w:r>
        <w:rPr/>
        <w:t>sur</w:t>
      </w:r>
      <w:r>
        <w:rPr>
          <w:spacing w:val="-1"/>
        </w:rPr>
        <w:t> </w:t>
      </w:r>
      <w:r>
        <w:rPr/>
        <w:t>https://about.gitlab.com/</w:t>
      </w:r>
    </w:p>
    <w:p>
      <w:pPr>
        <w:pStyle w:val="BodyText"/>
        <w:ind w:left="1616"/>
      </w:pPr>
      <w:r>
        <w:rPr/>
        <w:t>14.(s.d.).</w:t>
      </w:r>
      <w:r>
        <w:rPr>
          <w:spacing w:val="-3"/>
        </w:rPr>
        <w:t> </w:t>
      </w:r>
      <w:r>
        <w:rPr/>
        <w:t>Récupéré</w:t>
      </w:r>
      <w:r>
        <w:rPr>
          <w:spacing w:val="-4"/>
        </w:rPr>
        <w:t> </w:t>
      </w:r>
      <w:r>
        <w:rPr/>
        <w:t>sur</w:t>
      </w:r>
      <w:r>
        <w:rPr>
          <w:spacing w:val="-2"/>
        </w:rPr>
        <w:t> </w:t>
      </w:r>
      <w:r>
        <w:rPr/>
        <w:t>https://git-scm.com/</w:t>
      </w:r>
    </w:p>
    <w:p>
      <w:pPr>
        <w:pStyle w:val="BodyText"/>
        <w:spacing w:line="388" w:lineRule="auto" w:before="200"/>
        <w:ind w:left="1616" w:right="1530"/>
      </w:pPr>
      <w:r>
        <w:rPr/>
        <w:t>15.(s.d.). Récupéré sur https://</w:t>
      </w:r>
      <w:hyperlink r:id="rId85">
        <w:r>
          <w:rPr/>
          <w:t>www.atlassian.com/fr/software/confluence</w:t>
        </w:r>
      </w:hyperlink>
      <w:r>
        <w:rPr>
          <w:spacing w:val="-67"/>
        </w:rPr>
        <w:t> </w:t>
      </w:r>
      <w:r>
        <w:rPr/>
        <w:t>16.(s.d.).</w:t>
      </w:r>
      <w:r>
        <w:rPr>
          <w:spacing w:val="-2"/>
        </w:rPr>
        <w:t> </w:t>
      </w:r>
      <w:r>
        <w:rPr/>
        <w:t>Récupéré</w:t>
      </w:r>
      <w:r>
        <w:rPr>
          <w:spacing w:val="-3"/>
        </w:rPr>
        <w:t> </w:t>
      </w:r>
      <w:r>
        <w:rPr/>
        <w:t>sur https://</w:t>
      </w:r>
      <w:hyperlink r:id="rId86">
        <w:r>
          <w:rPr/>
          <w:t>www.postgresql.org/</w:t>
        </w:r>
      </w:hyperlink>
    </w:p>
    <w:p>
      <w:pPr>
        <w:pStyle w:val="BodyText"/>
        <w:spacing w:before="2"/>
        <w:ind w:left="1616"/>
      </w:pPr>
      <w:r>
        <w:rPr/>
        <w:t>17.(s.d.).</w:t>
      </w:r>
      <w:r>
        <w:rPr>
          <w:spacing w:val="-6"/>
        </w:rPr>
        <w:t> </w:t>
      </w:r>
      <w:r>
        <w:rPr/>
        <w:t>Récupéré</w:t>
      </w:r>
      <w:r>
        <w:rPr>
          <w:spacing w:val="-7"/>
        </w:rPr>
        <w:t> </w:t>
      </w:r>
      <w:r>
        <w:rPr/>
        <w:t>sur</w:t>
      </w:r>
      <w:r>
        <w:rPr>
          <w:spacing w:val="-4"/>
        </w:rPr>
        <w:t> </w:t>
      </w:r>
      <w:r>
        <w:rPr/>
        <w:t>https://fr.wikipedia.org/wiki/MySQL</w:t>
      </w:r>
    </w:p>
    <w:sectPr>
      <w:pgSz w:w="11910" w:h="16840"/>
      <w:pgMar w:header="0" w:footer="870" w:top="1340" w:bottom="1140" w:left="160" w:right="1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Tahoma">
    <w:altName w:val="Tahoma"/>
    <w:charset w:val="1"/>
    <w:family w:val="swiss"/>
    <w:pitch w:val="variable"/>
  </w:font>
  <w:font w:name="Segoe UI">
    <w:altName w:val="Segoe UI"/>
    <w:charset w:val="1"/>
    <w:family w:val="swiss"/>
    <w:pitch w:val="variable"/>
  </w:font>
  <w:font w:name="Wingdings">
    <w:altName w:val="Wingdings"/>
    <w:charset w:val="2"/>
    <w:family w:val="decorative"/>
    <w:pitch w:val="variable"/>
  </w:font>
  <w:font w:name="Symbol">
    <w:altName w:val="Symbol"/>
    <w:charset w:val="2"/>
    <w:family w:val="decorative"/>
    <w:pitch w:val="variable"/>
  </w:font>
  <w:font w:name="Verdana">
    <w:altName w:val="Verdana"/>
    <w:charset w:val="1"/>
    <w:family w:val="swiss"/>
    <w:pitch w:val="variable"/>
  </w:font>
  <w:font w:name="Calibri Light">
    <w:altName w:val="Calibri Light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6688128" from="70.849998pt,792.399963pt" to="508.849998pt,792.399963pt" stroked="true" strokeweight="2pt" strokecolor="#000000">
          <v:stroke dashstyle="solid"/>
          <w10:wrap type="none"/>
        </v:line>
      </w:pict>
    </w:r>
    <w:r>
      <w:rPr/>
      <w:pict>
        <v:shape style="position:absolute;margin-left:282.529999pt;margin-top:755.544739pt;width:30.15pt;height:17.55pt;mso-position-horizontal-relative:page;mso-position-vertical-relative:page;z-index:-16687616" type="#_x0000_t202" filled="false" stroked="false">
          <v:textbox inset="0,0,0,0">
            <w:txbxContent>
              <w:p>
                <w:pPr>
                  <w:pStyle w:val="BodyText"/>
                  <w:spacing w:before="9"/>
                  <w:ind w:left="60"/>
                </w:pPr>
                <w:r>
                  <w:rPr/>
                  <w:fldChar w:fldCharType="begin"/>
                </w:r>
                <w:r>
                  <w:rPr/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VIII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6687104" from="85pt,806pt" to="523pt,806pt" stroked="true" strokeweight="2pt" strokecolor="#000000">
          <v:stroke dashstyle="solid"/>
          <w10:wrap type="none"/>
        </v:line>
      </w:pict>
    </w:r>
    <w:r>
      <w:rPr/>
      <w:pict>
        <v:shape style="position:absolute;margin-left:298.609985pt;margin-top:783.408752pt;width:20.2pt;height:17.55pt;mso-position-horizontal-relative:page;mso-position-vertical-relative:page;z-index:-16686592" type="#_x0000_t202" filled="false" stroked="false">
          <v:textbox inset="0,0,0,0">
            <w:txbxContent>
              <w:p>
                <w:pPr>
                  <w:pStyle w:val="BodyText"/>
                  <w:spacing w:before="9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39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8">
    <w:multiLevelType w:val="hybridMultilevel"/>
    <w:lvl w:ilvl="0">
      <w:start w:val="1"/>
      <w:numFmt w:val="decimal"/>
      <w:lvlText w:val="%1."/>
      <w:lvlJc w:val="left"/>
      <w:pPr>
        <w:ind w:left="1976" w:hanging="360"/>
        <w:jc w:val="left"/>
      </w:pPr>
      <w:rPr>
        <w:rFonts w:hint="default"/>
        <w:w w:val="100"/>
        <w:lang w:val="fr-FR" w:eastAsia="en-US" w:bidi="ar-SA"/>
      </w:rPr>
    </w:lvl>
    <w:lvl w:ilvl="1">
      <w:start w:val="0"/>
      <w:numFmt w:val="bullet"/>
      <w:lvlText w:val="•"/>
      <w:lvlJc w:val="left"/>
      <w:pPr>
        <w:ind w:left="2942" w:hanging="360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3905" w:hanging="360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4867" w:hanging="360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5830" w:hanging="36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6793" w:hanging="36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7755" w:hanging="36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8718" w:hanging="36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9681" w:hanging="360"/>
      </w:pPr>
      <w:rPr>
        <w:rFonts w:hint="default"/>
        <w:lang w:val="fr-FR" w:eastAsia="en-US" w:bidi="ar-SA"/>
      </w:rPr>
    </w:lvl>
  </w:abstractNum>
  <w:abstractNum w:abstractNumId="17">
    <w:multiLevelType w:val="hybridMultilevel"/>
    <w:lvl w:ilvl="0">
      <w:start w:val="4"/>
      <w:numFmt w:val="decimal"/>
      <w:lvlText w:val="%1"/>
      <w:lvlJc w:val="left"/>
      <w:pPr>
        <w:ind w:left="2672" w:hanging="543"/>
        <w:jc w:val="left"/>
      </w:pPr>
      <w:rPr>
        <w:rFonts w:hint="default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2672" w:hanging="543"/>
        <w:jc w:val="right"/>
      </w:pPr>
      <w:rPr>
        <w:rFonts w:hint="default"/>
        <w:b/>
        <w:bCs/>
        <w:spacing w:val="-10"/>
        <w:w w:val="100"/>
        <w:lang w:val="fr-FR" w:eastAsia="en-US" w:bidi="ar-SA"/>
      </w:rPr>
    </w:lvl>
    <w:lvl w:ilvl="2">
      <w:start w:val="1"/>
      <w:numFmt w:val="decimal"/>
      <w:lvlText w:val="%1.%2.%3"/>
      <w:lvlJc w:val="left"/>
      <w:pPr>
        <w:ind w:left="3380" w:hanging="1275"/>
        <w:jc w:val="left"/>
      </w:pPr>
      <w:rPr>
        <w:rFonts w:hint="default" w:ascii="Times New Roman" w:hAnsi="Times New Roman" w:eastAsia="Times New Roman" w:cs="Times New Roman"/>
        <w:b/>
        <w:bCs/>
        <w:spacing w:val="-12"/>
        <w:w w:val="100"/>
        <w:sz w:val="36"/>
        <w:szCs w:val="36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532" w:hanging="1275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3608" w:hanging="1275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3684" w:hanging="1275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3760" w:hanging="1275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3837" w:hanging="1275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3913" w:hanging="1275"/>
      </w:pPr>
      <w:rPr>
        <w:rFonts w:hint="default"/>
        <w:lang w:val="fr-FR" w:eastAsia="en-US" w:bidi="ar-SA"/>
      </w:rPr>
    </w:lvl>
  </w:abstractNum>
  <w:abstractNum w:abstractNumId="16">
    <w:multiLevelType w:val="hybridMultilevel"/>
    <w:lvl w:ilvl="0">
      <w:start w:val="0"/>
      <w:numFmt w:val="bullet"/>
      <w:lvlText w:val=""/>
      <w:lvlJc w:val="left"/>
      <w:pPr>
        <w:ind w:left="1616" w:hanging="360"/>
      </w:pPr>
      <w:rPr>
        <w:rFonts w:hint="default" w:ascii="Wingdings" w:hAnsi="Wingdings" w:eastAsia="Wingdings" w:cs="Wingdings"/>
        <w:w w:val="100"/>
        <w:sz w:val="28"/>
        <w:szCs w:val="28"/>
        <w:lang w:val="fr-FR" w:eastAsia="en-US" w:bidi="ar-SA"/>
      </w:rPr>
    </w:lvl>
    <w:lvl w:ilvl="1">
      <w:start w:val="0"/>
      <w:numFmt w:val="bullet"/>
      <w:lvlText w:val="●"/>
      <w:lvlJc w:val="left"/>
      <w:pPr>
        <w:ind w:left="2389" w:hanging="435"/>
      </w:pPr>
      <w:rPr>
        <w:rFonts w:hint="default" w:ascii="Tahoma" w:hAnsi="Tahoma" w:eastAsia="Tahoma" w:cs="Tahoma"/>
        <w:w w:val="100"/>
        <w:sz w:val="24"/>
        <w:szCs w:val="24"/>
        <w:lang w:val="fr-FR" w:eastAsia="en-US" w:bidi="ar-SA"/>
      </w:rPr>
    </w:lvl>
    <w:lvl w:ilvl="2">
      <w:start w:val="0"/>
      <w:numFmt w:val="bullet"/>
      <w:lvlText w:val="•"/>
      <w:lvlJc w:val="left"/>
      <w:pPr>
        <w:ind w:left="3405" w:hanging="435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4430" w:hanging="435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5455" w:hanging="435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6480" w:hanging="435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7505" w:hanging="435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8530" w:hanging="435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9556" w:hanging="435"/>
      </w:pPr>
      <w:rPr>
        <w:rFonts w:hint="default"/>
        <w:lang w:val="fr-FR" w:eastAsia="en-US" w:bidi="ar-SA"/>
      </w:rPr>
    </w:lvl>
  </w:abstractNum>
  <w:abstractNum w:abstractNumId="15">
    <w:multiLevelType w:val="hybridMultilevel"/>
    <w:lvl w:ilvl="0">
      <w:start w:val="3"/>
      <w:numFmt w:val="decimal"/>
      <w:lvlText w:val="%1"/>
      <w:lvlJc w:val="left"/>
      <w:pPr>
        <w:ind w:left="1978" w:hanging="1078"/>
        <w:jc w:val="left"/>
      </w:pPr>
      <w:rPr>
        <w:rFonts w:hint="default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1978" w:hanging="1078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40"/>
        <w:szCs w:val="40"/>
        <w:lang w:val="fr-FR" w:eastAsia="en-US" w:bidi="ar-SA"/>
      </w:rPr>
    </w:lvl>
    <w:lvl w:ilvl="2">
      <w:start w:val="1"/>
      <w:numFmt w:val="decimal"/>
      <w:lvlText w:val="%1.%2.%3"/>
      <w:lvlJc w:val="left"/>
      <w:pPr>
        <w:ind w:left="2672" w:hanging="1056"/>
        <w:jc w:val="left"/>
      </w:pPr>
      <w:rPr>
        <w:rFonts w:hint="default" w:ascii="Times New Roman" w:hAnsi="Times New Roman" w:eastAsia="Times New Roman" w:cs="Times New Roman"/>
        <w:b/>
        <w:bCs/>
        <w:spacing w:val="-12"/>
        <w:w w:val="100"/>
        <w:sz w:val="36"/>
        <w:szCs w:val="36"/>
        <w:lang w:val="fr-FR" w:eastAsia="en-US" w:bidi="ar-SA"/>
      </w:rPr>
    </w:lvl>
    <w:lvl w:ilvl="3">
      <w:start w:val="0"/>
      <w:numFmt w:val="bullet"/>
      <w:lvlText w:val="•"/>
      <w:lvlJc w:val="left"/>
      <w:pPr>
        <w:ind w:left="5020" w:hanging="1056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5961" w:hanging="1056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6902" w:hanging="1056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7843" w:hanging="1056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8784" w:hanging="1056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9724" w:hanging="1056"/>
      </w:pPr>
      <w:rPr>
        <w:rFonts w:hint="default"/>
        <w:lang w:val="fr-FR" w:eastAsia="en-US" w:bidi="ar-SA"/>
      </w:rPr>
    </w:lvl>
  </w:abstractNum>
  <w:abstractNum w:abstractNumId="14">
    <w:multiLevelType w:val="hybridMultilevel"/>
    <w:lvl w:ilvl="0">
      <w:start w:val="1"/>
      <w:numFmt w:val="decimal"/>
      <w:lvlText w:val="%1."/>
      <w:lvlJc w:val="left"/>
      <w:pPr>
        <w:ind w:left="1976" w:hanging="360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fr-FR" w:eastAsia="en-US" w:bidi="ar-SA"/>
      </w:rPr>
    </w:lvl>
    <w:lvl w:ilvl="1">
      <w:start w:val="0"/>
      <w:numFmt w:val="bullet"/>
      <w:lvlText w:val="•"/>
      <w:lvlJc w:val="left"/>
      <w:pPr>
        <w:ind w:left="2942" w:hanging="360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3905" w:hanging="360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4867" w:hanging="360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5830" w:hanging="36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6793" w:hanging="36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7755" w:hanging="36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8718" w:hanging="36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9681" w:hanging="360"/>
      </w:pPr>
      <w:rPr>
        <w:rFonts w:hint="default"/>
        <w:lang w:val="fr-FR" w:eastAsia="en-US" w:bidi="ar-SA"/>
      </w:rPr>
    </w:lvl>
  </w:abstractNum>
  <w:abstractNum w:abstractNumId="13">
    <w:multiLevelType w:val="hybridMultilevel"/>
    <w:lvl w:ilvl="0">
      <w:start w:val="1"/>
      <w:numFmt w:val="decimal"/>
      <w:lvlText w:val="%1."/>
      <w:lvlJc w:val="left"/>
      <w:pPr>
        <w:ind w:left="1976" w:hanging="360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fr-FR" w:eastAsia="en-US" w:bidi="ar-SA"/>
      </w:rPr>
    </w:lvl>
    <w:lvl w:ilvl="1">
      <w:start w:val="0"/>
      <w:numFmt w:val="bullet"/>
      <w:lvlText w:val="•"/>
      <w:lvlJc w:val="left"/>
      <w:pPr>
        <w:ind w:left="2942" w:hanging="360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3905" w:hanging="360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4867" w:hanging="360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5830" w:hanging="36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6793" w:hanging="36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7755" w:hanging="36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8718" w:hanging="36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9681" w:hanging="360"/>
      </w:pPr>
      <w:rPr>
        <w:rFonts w:hint="default"/>
        <w:lang w:val="fr-FR" w:eastAsia="en-US" w:bidi="ar-SA"/>
      </w:rPr>
    </w:lvl>
  </w:abstractNum>
  <w:abstractNum w:abstractNumId="12">
    <w:multiLevelType w:val="hybridMultilevel"/>
    <w:lvl w:ilvl="0">
      <w:start w:val="2"/>
      <w:numFmt w:val="decimal"/>
      <w:lvlText w:val="%1"/>
      <w:lvlJc w:val="left"/>
      <w:pPr>
        <w:ind w:left="2672" w:hanging="1056"/>
        <w:jc w:val="left"/>
      </w:pPr>
      <w:rPr>
        <w:rFonts w:hint="default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2672" w:hanging="1056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40"/>
        <w:szCs w:val="40"/>
        <w:lang w:val="fr-FR" w:eastAsia="en-US" w:bidi="ar-SA"/>
      </w:rPr>
    </w:lvl>
    <w:lvl w:ilvl="2">
      <w:start w:val="0"/>
      <w:numFmt w:val="bullet"/>
      <w:lvlText w:val="•"/>
      <w:lvlJc w:val="left"/>
      <w:pPr>
        <w:ind w:left="4465" w:hanging="1056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5357" w:hanging="1056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6250" w:hanging="1056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7143" w:hanging="1056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8035" w:hanging="1056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8928" w:hanging="1056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9821" w:hanging="1056"/>
      </w:pPr>
      <w:rPr>
        <w:rFonts w:hint="default"/>
        <w:lang w:val="fr-FR" w:eastAsia="en-US" w:bidi="ar-SA"/>
      </w:rPr>
    </w:lvl>
  </w:abstractNum>
  <w:abstractNum w:abstractNumId="11">
    <w:multiLevelType w:val="hybridMultilevel"/>
    <w:lvl w:ilvl="0">
      <w:start w:val="1"/>
      <w:numFmt w:val="decimal"/>
      <w:lvlText w:val="%1."/>
      <w:lvlJc w:val="left"/>
      <w:pPr>
        <w:ind w:left="1822" w:hanging="360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fr-FR" w:eastAsia="en-US" w:bidi="ar-SA"/>
      </w:rPr>
    </w:lvl>
    <w:lvl w:ilvl="1">
      <w:start w:val="0"/>
      <w:numFmt w:val="bullet"/>
      <w:lvlText w:val=""/>
      <w:lvlJc w:val="left"/>
      <w:pPr>
        <w:ind w:left="1976" w:hanging="360"/>
      </w:pPr>
      <w:rPr>
        <w:rFonts w:hint="default" w:ascii="Symbol" w:hAnsi="Symbol" w:eastAsia="Symbol" w:cs="Symbol"/>
        <w:w w:val="100"/>
        <w:sz w:val="28"/>
        <w:szCs w:val="28"/>
        <w:lang w:val="fr-FR" w:eastAsia="en-US" w:bidi="ar-SA"/>
      </w:rPr>
    </w:lvl>
    <w:lvl w:ilvl="2">
      <w:start w:val="0"/>
      <w:numFmt w:val="bullet"/>
      <w:lvlText w:val="•"/>
      <w:lvlJc w:val="left"/>
      <w:pPr>
        <w:ind w:left="3049" w:hanging="360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4119" w:hanging="360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5188" w:hanging="36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6258" w:hanging="36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7328" w:hanging="36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8397" w:hanging="36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9467" w:hanging="360"/>
      </w:pPr>
      <w:rPr>
        <w:rFonts w:hint="default"/>
        <w:lang w:val="fr-FR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"/>
      <w:lvlJc w:val="left"/>
      <w:pPr>
        <w:ind w:left="1976" w:hanging="360"/>
      </w:pPr>
      <w:rPr>
        <w:rFonts w:hint="default" w:ascii="Symbol" w:hAnsi="Symbol" w:eastAsia="Symbol" w:cs="Symbol"/>
        <w:w w:val="100"/>
        <w:sz w:val="28"/>
        <w:szCs w:val="28"/>
        <w:lang w:val="fr-FR" w:eastAsia="en-US" w:bidi="ar-SA"/>
      </w:rPr>
    </w:lvl>
    <w:lvl w:ilvl="1">
      <w:start w:val="0"/>
      <w:numFmt w:val="bullet"/>
      <w:lvlText w:val="•"/>
      <w:lvlJc w:val="left"/>
      <w:pPr>
        <w:ind w:left="2942" w:hanging="360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3905" w:hanging="360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4867" w:hanging="360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5830" w:hanging="36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6793" w:hanging="36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7755" w:hanging="36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8718" w:hanging="36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9681" w:hanging="360"/>
      </w:pPr>
      <w:rPr>
        <w:rFonts w:hint="default"/>
        <w:lang w:val="fr-FR" w:eastAsia="en-US" w:bidi="ar-SA"/>
      </w:rPr>
    </w:lvl>
  </w:abstractNum>
  <w:abstractNum w:abstractNumId="9">
    <w:multiLevelType w:val="hybridMultilevel"/>
    <w:lvl w:ilvl="0">
      <w:start w:val="0"/>
      <w:numFmt w:val="bullet"/>
      <w:lvlText w:val=""/>
      <w:lvlJc w:val="left"/>
      <w:pPr>
        <w:ind w:left="1976" w:hanging="360"/>
      </w:pPr>
      <w:rPr>
        <w:rFonts w:hint="default" w:ascii="Wingdings" w:hAnsi="Wingdings" w:eastAsia="Wingdings" w:cs="Wingdings"/>
        <w:w w:val="100"/>
        <w:sz w:val="28"/>
        <w:szCs w:val="28"/>
        <w:lang w:val="fr-FR" w:eastAsia="en-US" w:bidi="ar-SA"/>
      </w:rPr>
    </w:lvl>
    <w:lvl w:ilvl="1">
      <w:start w:val="0"/>
      <w:numFmt w:val="bullet"/>
      <w:lvlText w:val="•"/>
      <w:lvlJc w:val="left"/>
      <w:pPr>
        <w:ind w:left="2942" w:hanging="360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3905" w:hanging="360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4867" w:hanging="360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5830" w:hanging="36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6793" w:hanging="36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7755" w:hanging="36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8718" w:hanging="36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9681" w:hanging="360"/>
      </w:pPr>
      <w:rPr>
        <w:rFonts w:hint="default"/>
        <w:lang w:val="fr-FR" w:eastAsia="en-US" w:bidi="ar-SA"/>
      </w:rPr>
    </w:lvl>
  </w:abstractNum>
  <w:abstractNum w:abstractNumId="8">
    <w:multiLevelType w:val="hybridMultilevel"/>
    <w:lvl w:ilvl="0">
      <w:start w:val="0"/>
      <w:numFmt w:val="bullet"/>
      <w:lvlText w:val=""/>
      <w:lvlJc w:val="left"/>
      <w:pPr>
        <w:ind w:left="1976" w:hanging="360"/>
      </w:pPr>
      <w:rPr>
        <w:rFonts w:hint="default" w:ascii="Symbol" w:hAnsi="Symbol" w:eastAsia="Symbol" w:cs="Symbol"/>
        <w:w w:val="100"/>
        <w:sz w:val="28"/>
        <w:szCs w:val="28"/>
        <w:lang w:val="fr-FR" w:eastAsia="en-US" w:bidi="ar-SA"/>
      </w:rPr>
    </w:lvl>
    <w:lvl w:ilvl="1">
      <w:start w:val="0"/>
      <w:numFmt w:val="bullet"/>
      <w:lvlText w:val="•"/>
      <w:lvlJc w:val="left"/>
      <w:pPr>
        <w:ind w:left="2942" w:hanging="360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3905" w:hanging="360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4867" w:hanging="360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5830" w:hanging="36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6793" w:hanging="36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7755" w:hanging="36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8718" w:hanging="36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9681" w:hanging="360"/>
      </w:pPr>
      <w:rPr>
        <w:rFonts w:hint="default"/>
        <w:lang w:val="fr-FR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"/>
      <w:lvlJc w:val="left"/>
      <w:pPr>
        <w:ind w:left="2336" w:hanging="852"/>
        <w:jc w:val="left"/>
      </w:pPr>
      <w:rPr>
        <w:rFonts w:hint="default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2336" w:hanging="852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40"/>
        <w:szCs w:val="40"/>
        <w:lang w:val="fr-FR" w:eastAsia="en-US" w:bidi="ar-SA"/>
      </w:rPr>
    </w:lvl>
    <w:lvl w:ilvl="2">
      <w:start w:val="1"/>
      <w:numFmt w:val="decimal"/>
      <w:lvlText w:val="%1.%2.%3"/>
      <w:lvlJc w:val="left"/>
      <w:pPr>
        <w:ind w:left="2672" w:hanging="1056"/>
        <w:jc w:val="left"/>
      </w:pPr>
      <w:rPr>
        <w:rFonts w:hint="default" w:ascii="Times New Roman" w:hAnsi="Times New Roman" w:eastAsia="Times New Roman" w:cs="Times New Roman"/>
        <w:b/>
        <w:bCs/>
        <w:spacing w:val="-12"/>
        <w:w w:val="100"/>
        <w:sz w:val="36"/>
        <w:szCs w:val="36"/>
        <w:lang w:val="fr-FR" w:eastAsia="en-US" w:bidi="ar-SA"/>
      </w:rPr>
    </w:lvl>
    <w:lvl w:ilvl="3">
      <w:start w:val="0"/>
      <w:numFmt w:val="bullet"/>
      <w:lvlText w:val=""/>
      <w:lvlJc w:val="left"/>
      <w:pPr>
        <w:ind w:left="3217" w:hanging="360"/>
      </w:pPr>
      <w:rPr>
        <w:rFonts w:hint="default" w:ascii="Wingdings" w:hAnsi="Wingdings" w:eastAsia="Wingdings" w:cs="Wingdings"/>
        <w:w w:val="100"/>
        <w:sz w:val="28"/>
        <w:szCs w:val="28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418" w:hanging="36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616" w:hanging="36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814" w:hanging="36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8012" w:hanging="36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9210" w:hanging="360"/>
      </w:pPr>
      <w:rPr>
        <w:rFonts w:hint="default"/>
        <w:lang w:val="fr-FR" w:eastAsia="en-US" w:bidi="ar-SA"/>
      </w:rPr>
    </w:lvl>
  </w:abstractNum>
  <w:abstractNum w:abstractNumId="6">
    <w:multiLevelType w:val="hybridMultilevel"/>
    <w:lvl w:ilvl="0">
      <w:start w:val="0"/>
      <w:numFmt w:val="bullet"/>
      <w:lvlText w:val=""/>
      <w:lvlJc w:val="left"/>
      <w:pPr>
        <w:ind w:left="1976" w:hanging="360"/>
      </w:pPr>
      <w:rPr>
        <w:rFonts w:hint="default" w:ascii="Symbol" w:hAnsi="Symbol" w:eastAsia="Symbol" w:cs="Symbol"/>
        <w:w w:val="100"/>
        <w:sz w:val="28"/>
        <w:szCs w:val="28"/>
        <w:lang w:val="fr-FR" w:eastAsia="en-US" w:bidi="ar-SA"/>
      </w:rPr>
    </w:lvl>
    <w:lvl w:ilvl="1">
      <w:start w:val="0"/>
      <w:numFmt w:val="bullet"/>
      <w:lvlText w:val="•"/>
      <w:lvlJc w:val="left"/>
      <w:pPr>
        <w:ind w:left="2942" w:hanging="360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3905" w:hanging="360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4867" w:hanging="360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5830" w:hanging="36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6793" w:hanging="36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7755" w:hanging="36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8718" w:hanging="36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9681" w:hanging="360"/>
      </w:pPr>
      <w:rPr>
        <w:rFonts w:hint="default"/>
        <w:lang w:val="fr-FR" w:eastAsia="en-US" w:bidi="ar-SA"/>
      </w:rPr>
    </w:lvl>
  </w:abstractNum>
  <w:abstractNum w:abstractNumId="5">
    <w:multiLevelType w:val="hybridMultilevel"/>
    <w:lvl w:ilvl="0">
      <w:start w:val="4"/>
      <w:numFmt w:val="decimal"/>
      <w:lvlText w:val="%1"/>
      <w:lvlJc w:val="left"/>
      <w:pPr>
        <w:ind w:left="2576" w:hanging="761"/>
        <w:jc w:val="left"/>
      </w:pPr>
      <w:rPr>
        <w:rFonts w:hint="default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2576" w:hanging="761"/>
        <w:jc w:val="righ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fr-FR" w:eastAsia="en-US" w:bidi="ar-SA"/>
      </w:rPr>
    </w:lvl>
    <w:lvl w:ilvl="2">
      <w:start w:val="1"/>
      <w:numFmt w:val="decimal"/>
      <w:lvlText w:val="%1.%2.%3"/>
      <w:lvlJc w:val="left"/>
      <w:pPr>
        <w:ind w:left="2797" w:hanging="982"/>
        <w:jc w:val="left"/>
      </w:pPr>
      <w:rPr>
        <w:rFonts w:hint="default" w:ascii="Times New Roman" w:hAnsi="Times New Roman" w:eastAsia="Times New Roman" w:cs="Times New Roman"/>
        <w:spacing w:val="-3"/>
        <w:w w:val="100"/>
        <w:sz w:val="28"/>
        <w:szCs w:val="28"/>
        <w:lang w:val="fr-FR" w:eastAsia="en-US" w:bidi="ar-SA"/>
      </w:rPr>
    </w:lvl>
    <w:lvl w:ilvl="3">
      <w:start w:val="0"/>
      <w:numFmt w:val="bullet"/>
      <w:lvlText w:val="•"/>
      <w:lvlJc w:val="left"/>
      <w:pPr>
        <w:ind w:left="4756" w:hanging="982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5735" w:hanging="982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6713" w:hanging="982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7692" w:hanging="982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8670" w:hanging="982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9649" w:hanging="982"/>
      </w:pPr>
      <w:rPr>
        <w:rFonts w:hint="default"/>
        <w:lang w:val="fr-FR" w:eastAsia="en-US" w:bidi="ar-SA"/>
      </w:rPr>
    </w:lvl>
  </w:abstractNum>
  <w:abstractNum w:abstractNumId="4">
    <w:multiLevelType w:val="hybridMultilevel"/>
    <w:lvl w:ilvl="0">
      <w:start w:val="3"/>
      <w:numFmt w:val="decimal"/>
      <w:lvlText w:val="%1"/>
      <w:lvlJc w:val="left"/>
      <w:pPr>
        <w:ind w:left="2137" w:hanging="600"/>
        <w:jc w:val="left"/>
      </w:pPr>
      <w:rPr>
        <w:rFonts w:hint="default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2137" w:hanging="600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fr-FR" w:eastAsia="en-US" w:bidi="ar-SA"/>
      </w:rPr>
    </w:lvl>
    <w:lvl w:ilvl="2">
      <w:start w:val="1"/>
      <w:numFmt w:val="decimal"/>
      <w:lvlText w:val="%1.%2.%3"/>
      <w:lvlJc w:val="left"/>
      <w:pPr>
        <w:ind w:left="2797" w:hanging="982"/>
        <w:jc w:val="left"/>
      </w:pPr>
      <w:rPr>
        <w:rFonts w:hint="default" w:ascii="Times New Roman" w:hAnsi="Times New Roman" w:eastAsia="Times New Roman" w:cs="Times New Roman"/>
        <w:spacing w:val="-3"/>
        <w:w w:val="100"/>
        <w:sz w:val="28"/>
        <w:szCs w:val="28"/>
        <w:lang w:val="fr-FR" w:eastAsia="en-US" w:bidi="ar-SA"/>
      </w:rPr>
    </w:lvl>
    <w:lvl w:ilvl="3">
      <w:start w:val="0"/>
      <w:numFmt w:val="bullet"/>
      <w:lvlText w:val="•"/>
      <w:lvlJc w:val="left"/>
      <w:pPr>
        <w:ind w:left="4756" w:hanging="982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5735" w:hanging="982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6713" w:hanging="982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7692" w:hanging="982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8670" w:hanging="982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9649" w:hanging="982"/>
      </w:pPr>
      <w:rPr>
        <w:rFonts w:hint="default"/>
        <w:lang w:val="fr-FR" w:eastAsia="en-US" w:bidi="ar-SA"/>
      </w:rPr>
    </w:lvl>
  </w:abstractNum>
  <w:abstractNum w:abstractNumId="3">
    <w:multiLevelType w:val="hybridMultilevel"/>
    <w:lvl w:ilvl="0">
      <w:start w:val="2"/>
      <w:numFmt w:val="decimal"/>
      <w:lvlText w:val="%1"/>
      <w:lvlJc w:val="left"/>
      <w:pPr>
        <w:ind w:left="2137" w:hanging="600"/>
        <w:jc w:val="left"/>
      </w:pPr>
      <w:rPr>
        <w:rFonts w:hint="default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2137" w:hanging="600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fr-FR" w:eastAsia="en-US" w:bidi="ar-SA"/>
      </w:rPr>
    </w:lvl>
    <w:lvl w:ilvl="2">
      <w:start w:val="0"/>
      <w:numFmt w:val="bullet"/>
      <w:lvlText w:val="•"/>
      <w:lvlJc w:val="left"/>
      <w:pPr>
        <w:ind w:left="4033" w:hanging="600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4979" w:hanging="600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5926" w:hanging="60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6873" w:hanging="60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7819" w:hanging="60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8766" w:hanging="60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9713" w:hanging="600"/>
      </w:pPr>
      <w:rPr>
        <w:rFonts w:hint="default"/>
        <w:lang w:val="fr-FR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"/>
      <w:lvlJc w:val="left"/>
      <w:pPr>
        <w:ind w:left="2137" w:hanging="600"/>
        <w:jc w:val="left"/>
      </w:pPr>
      <w:rPr>
        <w:rFonts w:hint="default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2137" w:hanging="600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fr-FR" w:eastAsia="en-US" w:bidi="ar-SA"/>
      </w:rPr>
    </w:lvl>
    <w:lvl w:ilvl="2">
      <w:start w:val="1"/>
      <w:numFmt w:val="decimal"/>
      <w:lvlText w:val="%1.%2.%3"/>
      <w:lvlJc w:val="left"/>
      <w:pPr>
        <w:ind w:left="2797" w:hanging="982"/>
        <w:jc w:val="left"/>
      </w:pPr>
      <w:rPr>
        <w:rFonts w:hint="default" w:ascii="Times New Roman" w:hAnsi="Times New Roman" w:eastAsia="Times New Roman" w:cs="Times New Roman"/>
        <w:spacing w:val="-3"/>
        <w:w w:val="100"/>
        <w:sz w:val="28"/>
        <w:szCs w:val="28"/>
        <w:lang w:val="fr-FR" w:eastAsia="en-US" w:bidi="ar-SA"/>
      </w:rPr>
    </w:lvl>
    <w:lvl w:ilvl="3">
      <w:start w:val="0"/>
      <w:numFmt w:val="bullet"/>
      <w:lvlText w:val="•"/>
      <w:lvlJc w:val="left"/>
      <w:pPr>
        <w:ind w:left="4756" w:hanging="982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5735" w:hanging="982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6713" w:hanging="982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7692" w:hanging="982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8670" w:hanging="982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9649" w:hanging="982"/>
      </w:pPr>
      <w:rPr>
        <w:rFonts w:hint="default"/>
        <w:lang w:val="fr-FR" w:eastAsia="en-US" w:bidi="ar-SA"/>
      </w:rPr>
    </w:lvl>
  </w:abstractNum>
  <w:abstractNum w:abstractNumId="1">
    <w:multiLevelType w:val="hybridMultilevel"/>
    <w:lvl w:ilvl="0">
      <w:start w:val="0"/>
      <w:numFmt w:val="bullet"/>
      <w:lvlText w:val=""/>
      <w:lvlJc w:val="left"/>
      <w:pPr>
        <w:ind w:left="1822" w:hanging="360"/>
      </w:pPr>
      <w:rPr>
        <w:rFonts w:hint="default" w:ascii="Symbol" w:hAnsi="Symbol" w:eastAsia="Symbol" w:cs="Symbol"/>
        <w:w w:val="100"/>
        <w:sz w:val="24"/>
        <w:szCs w:val="24"/>
        <w:lang w:val="fr-FR" w:eastAsia="en-US" w:bidi="ar-SA"/>
      </w:rPr>
    </w:lvl>
    <w:lvl w:ilvl="1">
      <w:start w:val="0"/>
      <w:numFmt w:val="bullet"/>
      <w:lvlText w:val="•"/>
      <w:lvlJc w:val="left"/>
      <w:pPr>
        <w:ind w:left="2798" w:hanging="360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3777" w:hanging="360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4755" w:hanging="360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5734" w:hanging="36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6713" w:hanging="36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7691" w:hanging="36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8670" w:hanging="36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9649" w:hanging="360"/>
      </w:pPr>
      <w:rPr>
        <w:rFonts w:hint="default"/>
        <w:lang w:val="fr-FR" w:eastAsia="en-US" w:bidi="ar-SA"/>
      </w:rPr>
    </w:lvl>
  </w:abstractNum>
  <w:abstractNum w:abstractNumId="0">
    <w:multiLevelType w:val="hybridMultilevel"/>
    <w:lvl w:ilvl="0">
      <w:start w:val="0"/>
      <w:numFmt w:val="bullet"/>
      <w:lvlText w:val=""/>
      <w:lvlJc w:val="left"/>
      <w:pPr>
        <w:ind w:left="3741" w:hanging="361"/>
      </w:pPr>
      <w:rPr>
        <w:rFonts w:hint="default" w:ascii="Symbol" w:hAnsi="Symbol" w:eastAsia="Symbol" w:cs="Symbol"/>
        <w:w w:val="100"/>
        <w:sz w:val="28"/>
        <w:szCs w:val="28"/>
        <w:lang w:val="fr-FR" w:eastAsia="en-US" w:bidi="ar-SA"/>
      </w:rPr>
    </w:lvl>
    <w:lvl w:ilvl="1">
      <w:start w:val="0"/>
      <w:numFmt w:val="bullet"/>
      <w:lvlText w:val="•"/>
      <w:lvlJc w:val="left"/>
      <w:pPr>
        <w:ind w:left="4526" w:hanging="361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5313" w:hanging="361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6099" w:hanging="361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6886" w:hanging="36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7673" w:hanging="36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8459" w:hanging="36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9246" w:hanging="36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10033" w:hanging="361"/>
      </w:pPr>
      <w:rPr>
        <w:rFonts w:hint="default"/>
        <w:lang w:val="fr-FR" w:eastAsia="en-US" w:bidi="ar-SA"/>
      </w:rPr>
    </w:lvl>
  </w:abstract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fr-FR" w:eastAsia="en-US" w:bidi="ar-SA"/>
    </w:rPr>
  </w:style>
  <w:style w:styleId="TOC1" w:type="paragraph">
    <w:name w:val="TOC 1"/>
    <w:basedOn w:val="Normal"/>
    <w:uiPriority w:val="1"/>
    <w:qFormat/>
    <w:pPr>
      <w:spacing w:before="261"/>
      <w:ind w:left="1256"/>
    </w:pPr>
    <w:rPr>
      <w:rFonts w:ascii="Times New Roman" w:hAnsi="Times New Roman" w:eastAsia="Times New Roman" w:cs="Times New Roman"/>
      <w:sz w:val="28"/>
      <w:szCs w:val="28"/>
      <w:lang w:val="fr-FR" w:eastAsia="en-US" w:bidi="ar-SA"/>
    </w:rPr>
  </w:style>
  <w:style w:styleId="TOC2" w:type="paragraph">
    <w:name w:val="TOC 2"/>
    <w:basedOn w:val="Normal"/>
    <w:uiPriority w:val="1"/>
    <w:qFormat/>
    <w:pPr>
      <w:spacing w:before="261"/>
      <w:ind w:left="2137" w:hanging="601"/>
    </w:pPr>
    <w:rPr>
      <w:rFonts w:ascii="Times New Roman" w:hAnsi="Times New Roman" w:eastAsia="Times New Roman" w:cs="Times New Roman"/>
      <w:sz w:val="28"/>
      <w:szCs w:val="28"/>
      <w:lang w:val="fr-FR" w:eastAsia="en-US" w:bidi="ar-SA"/>
    </w:rPr>
  </w:style>
  <w:style w:styleId="TOC3" w:type="paragraph">
    <w:name w:val="TOC 3"/>
    <w:basedOn w:val="Normal"/>
    <w:uiPriority w:val="1"/>
    <w:qFormat/>
    <w:pPr>
      <w:spacing w:before="262"/>
      <w:ind w:left="1815"/>
    </w:pPr>
    <w:rPr>
      <w:rFonts w:ascii="Times New Roman" w:hAnsi="Times New Roman" w:eastAsia="Times New Roman" w:cs="Times New Roman"/>
      <w:b/>
      <w:bCs/>
      <w:sz w:val="28"/>
      <w:szCs w:val="28"/>
      <w:lang w:val="fr-FR" w:eastAsia="en-US" w:bidi="ar-SA"/>
    </w:rPr>
  </w:style>
  <w:style w:styleId="TOC4" w:type="paragraph">
    <w:name w:val="TOC 4"/>
    <w:basedOn w:val="Normal"/>
    <w:uiPriority w:val="1"/>
    <w:qFormat/>
    <w:pPr>
      <w:spacing w:before="261"/>
      <w:ind w:left="2797" w:hanging="983"/>
    </w:pPr>
    <w:rPr>
      <w:rFonts w:ascii="Times New Roman" w:hAnsi="Times New Roman" w:eastAsia="Times New Roman" w:cs="Times New Roman"/>
      <w:sz w:val="28"/>
      <w:szCs w:val="28"/>
      <w:lang w:val="fr-FR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8"/>
      <w:szCs w:val="28"/>
      <w:lang w:val="fr-FR" w:eastAsia="en-US" w:bidi="ar-SA"/>
    </w:rPr>
  </w:style>
  <w:style w:styleId="Heading1" w:type="paragraph">
    <w:name w:val="Heading 1"/>
    <w:basedOn w:val="Normal"/>
    <w:uiPriority w:val="1"/>
    <w:qFormat/>
    <w:pPr>
      <w:spacing w:before="58"/>
      <w:ind w:left="1467" w:right="1485"/>
      <w:jc w:val="center"/>
      <w:outlineLvl w:val="1"/>
    </w:pPr>
    <w:rPr>
      <w:rFonts w:ascii="Times New Roman" w:hAnsi="Times New Roman" w:eastAsia="Times New Roman" w:cs="Times New Roman"/>
      <w:b/>
      <w:bCs/>
      <w:sz w:val="48"/>
      <w:szCs w:val="48"/>
      <w:lang w:val="fr-FR" w:eastAsia="en-US" w:bidi="ar-SA"/>
    </w:rPr>
  </w:style>
  <w:style w:styleId="Heading2" w:type="paragraph">
    <w:name w:val="Heading 2"/>
    <w:basedOn w:val="Normal"/>
    <w:uiPriority w:val="1"/>
    <w:qFormat/>
    <w:pPr>
      <w:spacing w:before="59"/>
      <w:ind w:left="2336" w:hanging="1057"/>
      <w:outlineLvl w:val="2"/>
    </w:pPr>
    <w:rPr>
      <w:rFonts w:ascii="Times New Roman" w:hAnsi="Times New Roman" w:eastAsia="Times New Roman" w:cs="Times New Roman"/>
      <w:b/>
      <w:bCs/>
      <w:sz w:val="40"/>
      <w:szCs w:val="40"/>
      <w:lang w:val="fr-FR" w:eastAsia="en-US" w:bidi="ar-SA"/>
    </w:rPr>
  </w:style>
  <w:style w:styleId="Heading3" w:type="paragraph">
    <w:name w:val="Heading 3"/>
    <w:basedOn w:val="Normal"/>
    <w:uiPriority w:val="1"/>
    <w:qFormat/>
    <w:pPr>
      <w:ind w:left="2672" w:hanging="1057"/>
      <w:outlineLvl w:val="3"/>
    </w:pPr>
    <w:rPr>
      <w:rFonts w:ascii="Times New Roman" w:hAnsi="Times New Roman" w:eastAsia="Times New Roman" w:cs="Times New Roman"/>
      <w:b/>
      <w:bCs/>
      <w:sz w:val="36"/>
      <w:szCs w:val="36"/>
      <w:lang w:val="fr-FR" w:eastAsia="en-US" w:bidi="ar-SA"/>
    </w:rPr>
  </w:style>
  <w:style w:styleId="Heading4" w:type="paragraph">
    <w:name w:val="Heading 4"/>
    <w:basedOn w:val="Normal"/>
    <w:uiPriority w:val="1"/>
    <w:qFormat/>
    <w:pPr>
      <w:spacing w:before="57"/>
      <w:ind w:left="1256"/>
      <w:outlineLvl w:val="4"/>
    </w:pPr>
    <w:rPr>
      <w:rFonts w:ascii="Times New Roman" w:hAnsi="Times New Roman" w:eastAsia="Times New Roman" w:cs="Times New Roman"/>
      <w:b/>
      <w:bCs/>
      <w:sz w:val="32"/>
      <w:szCs w:val="32"/>
      <w:lang w:val="fr-FR" w:eastAsia="en-US" w:bidi="ar-SA"/>
    </w:rPr>
  </w:style>
  <w:style w:styleId="Heading5" w:type="paragraph">
    <w:name w:val="Heading 5"/>
    <w:basedOn w:val="Normal"/>
    <w:uiPriority w:val="1"/>
    <w:qFormat/>
    <w:pPr>
      <w:ind w:left="1467"/>
      <w:jc w:val="center"/>
      <w:outlineLvl w:val="5"/>
    </w:pPr>
    <w:rPr>
      <w:rFonts w:ascii="Times New Roman" w:hAnsi="Times New Roman" w:eastAsia="Times New Roman" w:cs="Times New Roman"/>
      <w:b/>
      <w:bCs/>
      <w:sz w:val="28"/>
      <w:szCs w:val="28"/>
      <w:lang w:val="fr-FR" w:eastAsia="en-US" w:bidi="ar-SA"/>
    </w:rPr>
  </w:style>
  <w:style w:styleId="Title" w:type="paragraph">
    <w:name w:val="Title"/>
    <w:basedOn w:val="Normal"/>
    <w:uiPriority w:val="1"/>
    <w:qFormat/>
    <w:pPr/>
    <w:rPr>
      <w:rFonts w:ascii="Times New Roman" w:hAnsi="Times New Roman" w:eastAsia="Times New Roman" w:cs="Times New Roman"/>
      <w:b/>
      <w:bCs/>
      <w:sz w:val="96"/>
      <w:szCs w:val="96"/>
      <w:lang w:val="fr-FR" w:eastAsia="en-US" w:bidi="ar-SA"/>
    </w:rPr>
  </w:style>
  <w:style w:styleId="ListParagraph" w:type="paragraph">
    <w:name w:val="List Paragraph"/>
    <w:basedOn w:val="Normal"/>
    <w:uiPriority w:val="1"/>
    <w:qFormat/>
    <w:pPr>
      <w:ind w:left="1976" w:hanging="361"/>
    </w:pPr>
    <w:rPr>
      <w:rFonts w:ascii="Times New Roman" w:hAnsi="Times New Roman" w:eastAsia="Times New Roman" w:cs="Times New Roman"/>
      <w:lang w:val="fr-FR" w:eastAsia="en-US" w:bidi="ar-SA"/>
    </w:rPr>
  </w:style>
  <w:style w:styleId="TableParagraph" w:type="paragraph">
    <w:name w:val="Table Paragraph"/>
    <w:basedOn w:val="Normal"/>
    <w:uiPriority w:val="1"/>
    <w:qFormat/>
    <w:pPr>
      <w:spacing w:before="142"/>
      <w:ind w:left="150"/>
    </w:pPr>
    <w:rPr>
      <w:rFonts w:ascii="Times New Roman" w:hAnsi="Times New Roman" w:eastAsia="Times New Roman" w:cs="Times New Roman"/>
      <w:lang w:val="fr-FR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image" Target="media/image4.png"/><Relationship Id="rId9" Type="http://schemas.openxmlformats.org/officeDocument/2006/relationships/image" Target="media/image5.jpe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footer" Target="footer1.xml"/><Relationship Id="rId16" Type="http://schemas.openxmlformats.org/officeDocument/2006/relationships/footer" Target="footer2.xml"/><Relationship Id="rId17" Type="http://schemas.openxmlformats.org/officeDocument/2006/relationships/image" Target="media/image11.png"/><Relationship Id="rId18" Type="http://schemas.openxmlformats.org/officeDocument/2006/relationships/image" Target="media/image12.jpeg"/><Relationship Id="rId19" Type="http://schemas.openxmlformats.org/officeDocument/2006/relationships/image" Target="media/image13.jpeg"/><Relationship Id="rId20" Type="http://schemas.openxmlformats.org/officeDocument/2006/relationships/image" Target="media/image14.jpeg"/><Relationship Id="rId21" Type="http://schemas.openxmlformats.org/officeDocument/2006/relationships/image" Target="media/image15.jpeg"/><Relationship Id="rId22" Type="http://schemas.openxmlformats.org/officeDocument/2006/relationships/image" Target="media/image16.jpeg"/><Relationship Id="rId23" Type="http://schemas.openxmlformats.org/officeDocument/2006/relationships/image" Target="media/image17.jpeg"/><Relationship Id="rId24" Type="http://schemas.openxmlformats.org/officeDocument/2006/relationships/image" Target="media/image18.jpe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jpeg"/><Relationship Id="rId28" Type="http://schemas.openxmlformats.org/officeDocument/2006/relationships/image" Target="media/image22.jpeg"/><Relationship Id="rId29" Type="http://schemas.openxmlformats.org/officeDocument/2006/relationships/image" Target="media/image23.jpeg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jpeg"/><Relationship Id="rId33" Type="http://schemas.openxmlformats.org/officeDocument/2006/relationships/image" Target="media/image27.jpeg"/><Relationship Id="rId34" Type="http://schemas.openxmlformats.org/officeDocument/2006/relationships/image" Target="media/image28.jpeg"/><Relationship Id="rId35" Type="http://schemas.openxmlformats.org/officeDocument/2006/relationships/image" Target="media/image29.jpeg"/><Relationship Id="rId36" Type="http://schemas.openxmlformats.org/officeDocument/2006/relationships/image" Target="media/image30.jpeg"/><Relationship Id="rId37" Type="http://schemas.openxmlformats.org/officeDocument/2006/relationships/image" Target="media/image31.jpeg"/><Relationship Id="rId38" Type="http://schemas.openxmlformats.org/officeDocument/2006/relationships/image" Target="media/image32.png"/><Relationship Id="rId39" Type="http://schemas.openxmlformats.org/officeDocument/2006/relationships/image" Target="media/image33.jpeg"/><Relationship Id="rId40" Type="http://schemas.openxmlformats.org/officeDocument/2006/relationships/image" Target="media/image34.jpeg"/><Relationship Id="rId41" Type="http://schemas.openxmlformats.org/officeDocument/2006/relationships/image" Target="media/image35.jpeg"/><Relationship Id="rId42" Type="http://schemas.openxmlformats.org/officeDocument/2006/relationships/image" Target="media/image36.jpeg"/><Relationship Id="rId43" Type="http://schemas.openxmlformats.org/officeDocument/2006/relationships/image" Target="media/image37.jpeg"/><Relationship Id="rId44" Type="http://schemas.openxmlformats.org/officeDocument/2006/relationships/image" Target="media/image38.png"/><Relationship Id="rId45" Type="http://schemas.openxmlformats.org/officeDocument/2006/relationships/image" Target="media/image39.jpeg"/><Relationship Id="rId46" Type="http://schemas.openxmlformats.org/officeDocument/2006/relationships/image" Target="media/image40.jpeg"/><Relationship Id="rId47" Type="http://schemas.openxmlformats.org/officeDocument/2006/relationships/image" Target="media/image41.jpeg"/><Relationship Id="rId48" Type="http://schemas.openxmlformats.org/officeDocument/2006/relationships/image" Target="media/image42.jpeg"/><Relationship Id="rId49" Type="http://schemas.openxmlformats.org/officeDocument/2006/relationships/image" Target="media/image43.jpeg"/><Relationship Id="rId50" Type="http://schemas.openxmlformats.org/officeDocument/2006/relationships/image" Target="media/image44.jpeg"/><Relationship Id="rId51" Type="http://schemas.openxmlformats.org/officeDocument/2006/relationships/image" Target="media/image45.png"/><Relationship Id="rId52" Type="http://schemas.openxmlformats.org/officeDocument/2006/relationships/image" Target="media/image46.png"/><Relationship Id="rId53" Type="http://schemas.openxmlformats.org/officeDocument/2006/relationships/image" Target="media/image47.jpeg"/><Relationship Id="rId54" Type="http://schemas.openxmlformats.org/officeDocument/2006/relationships/image" Target="media/image48.jpeg"/><Relationship Id="rId55" Type="http://schemas.openxmlformats.org/officeDocument/2006/relationships/image" Target="media/image49.png"/><Relationship Id="rId56" Type="http://schemas.openxmlformats.org/officeDocument/2006/relationships/image" Target="media/image50.jpeg"/><Relationship Id="rId57" Type="http://schemas.openxmlformats.org/officeDocument/2006/relationships/image" Target="media/image51.png"/><Relationship Id="rId58" Type="http://schemas.openxmlformats.org/officeDocument/2006/relationships/image" Target="media/image52.jpeg"/><Relationship Id="rId59" Type="http://schemas.openxmlformats.org/officeDocument/2006/relationships/image" Target="media/image53.png"/><Relationship Id="rId60" Type="http://schemas.openxmlformats.org/officeDocument/2006/relationships/image" Target="media/image54.jpeg"/><Relationship Id="rId61" Type="http://schemas.openxmlformats.org/officeDocument/2006/relationships/image" Target="media/image55.png"/><Relationship Id="rId62" Type="http://schemas.openxmlformats.org/officeDocument/2006/relationships/image" Target="media/image56.png"/><Relationship Id="rId63" Type="http://schemas.openxmlformats.org/officeDocument/2006/relationships/image" Target="media/image57.png"/><Relationship Id="rId64" Type="http://schemas.openxmlformats.org/officeDocument/2006/relationships/image" Target="media/image58.png"/><Relationship Id="rId65" Type="http://schemas.openxmlformats.org/officeDocument/2006/relationships/image" Target="media/image59.png"/><Relationship Id="rId66" Type="http://schemas.openxmlformats.org/officeDocument/2006/relationships/image" Target="media/image60.jpeg"/><Relationship Id="rId67" Type="http://schemas.openxmlformats.org/officeDocument/2006/relationships/image" Target="media/image61.png"/><Relationship Id="rId68" Type="http://schemas.openxmlformats.org/officeDocument/2006/relationships/image" Target="media/image62.png"/><Relationship Id="rId69" Type="http://schemas.openxmlformats.org/officeDocument/2006/relationships/image" Target="media/image63.jpeg"/><Relationship Id="rId70" Type="http://schemas.openxmlformats.org/officeDocument/2006/relationships/image" Target="media/image64.jpeg"/><Relationship Id="rId71" Type="http://schemas.openxmlformats.org/officeDocument/2006/relationships/image" Target="media/image65.jpeg"/><Relationship Id="rId72" Type="http://schemas.openxmlformats.org/officeDocument/2006/relationships/image" Target="media/image66.png"/><Relationship Id="rId73" Type="http://schemas.openxmlformats.org/officeDocument/2006/relationships/image" Target="media/image67.jpeg"/><Relationship Id="rId74" Type="http://schemas.openxmlformats.org/officeDocument/2006/relationships/image" Target="media/image68.png"/><Relationship Id="rId75" Type="http://schemas.openxmlformats.org/officeDocument/2006/relationships/image" Target="media/image69.png"/><Relationship Id="rId76" Type="http://schemas.openxmlformats.org/officeDocument/2006/relationships/image" Target="media/image70.jpeg"/><Relationship Id="rId77" Type="http://schemas.openxmlformats.org/officeDocument/2006/relationships/image" Target="media/image71.jpeg"/><Relationship Id="rId78" Type="http://schemas.openxmlformats.org/officeDocument/2006/relationships/image" Target="media/image72.png"/><Relationship Id="rId79" Type="http://schemas.openxmlformats.org/officeDocument/2006/relationships/image" Target="media/image73.jpeg"/><Relationship Id="rId80" Type="http://schemas.openxmlformats.org/officeDocument/2006/relationships/hyperlink" Target="http://www.intelcia.com/fr/it-solutions" TargetMode="External"/><Relationship Id="rId81" Type="http://schemas.openxmlformats.org/officeDocument/2006/relationships/hyperlink" Target="http://www.intelcia.com/fr/le-groupe" TargetMode="External"/><Relationship Id="rId82" Type="http://schemas.openxmlformats.org/officeDocument/2006/relationships/hyperlink" Target="https://medium.com/%40anoukzouaoui/m%C3%A9thode-agile-" TargetMode="External"/><Relationship Id="rId83" Type="http://schemas.openxmlformats.org/officeDocument/2006/relationships/hyperlink" Target="http://www.jetbrains.com/idea/" TargetMode="External"/><Relationship Id="rId84" Type="http://schemas.openxmlformats.org/officeDocument/2006/relationships/hyperlink" Target="http://www.postman.com/product/what-is-postman" TargetMode="External"/><Relationship Id="rId85" Type="http://schemas.openxmlformats.org/officeDocument/2006/relationships/hyperlink" Target="http://www.atlassian.com/fr/software/confluence" TargetMode="External"/><Relationship Id="rId86" Type="http://schemas.openxmlformats.org/officeDocument/2006/relationships/hyperlink" Target="http://www.postgresql.org/" TargetMode="External"/><Relationship Id="rId87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Hamza El Mouttaqi</dc:creator>
  <dcterms:created xsi:type="dcterms:W3CDTF">2024-05-20T13:50:21Z</dcterms:created>
  <dcterms:modified xsi:type="dcterms:W3CDTF">2024-05-20T13:50:21Z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2023-06-16T00:00:00Z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2024-05-20T00:00:00Z</vt:filetime>
  </property>
</Properties>
</file>