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5E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5E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5E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5E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5E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5E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5E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5E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5E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5E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5E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5E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5E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64ED3D6B" w:rsidR="00355460" w:rsidRPr="00E263EC" w:rsidRDefault="00D27DCE" w:rsidP="00355460">
          <w:r>
            <w:t>National (N)</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C3581C3" w:rsidR="00B66AF3" w:rsidRDefault="00D27DCE" w:rsidP="00B66AF3">
          <w:r>
            <w:t>1.3.1 Proportion of poor population receiving social assistance cash benefit [1.3.1] (SI_COV_POOR)</w:t>
          </w:r>
        </w:p>
        <w:permEnd w:id="272456540"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72577738"/>
        <w:placeholder>
          <w:docPart w:val="94CE82F0DF07454BA501575316CC539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59004275" w:edGrp="everyone" w:displacedByCustomXml="prev"/>
        <w:p w14:paraId="34303E91" w14:textId="77777777" w:rsidR="00D27DCE" w:rsidRDefault="00D27DCE" w:rsidP="00D27DCE">
          <w:r>
            <w:t>1.3.1 Proportion of poor population receiving social assistance cash benefit [1.3.1] (SI_COV_POOR)</w:t>
          </w:r>
        </w:p>
        <w:permEnd w:id="759004275" w:displacedByCustomXml="next"/>
      </w:sdtContent>
    </w:sdt>
    <w:p w14:paraId="791C69DD" w14:textId="77777777" w:rsidR="00D27DCE" w:rsidRDefault="00D27DCE" w:rsidP="00D27DCE">
      <w:pPr>
        <w:spacing w:after="0"/>
        <w:rPr>
          <w:sz w:val="26"/>
          <w:szCs w:val="26"/>
        </w:rPr>
      </w:pPr>
      <w:r>
        <w:rPr>
          <w:sz w:val="26"/>
          <w:szCs w:val="26"/>
        </w:rPr>
        <w:t xml:space="preserve"> </w:t>
      </w:r>
    </w:p>
    <w:p w14:paraId="5106D9ED" w14:textId="64BA37B7" w:rsidR="00FD54D7" w:rsidRDefault="00FD54D7" w:rsidP="00D27DC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8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B04C547" w:rsidR="0077584C" w:rsidRDefault="00D27DCE" w:rsidP="0077584C">
          <w:r>
            <w:t>Cambodia (116)</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18DD2230" w:rsidR="00F7784D" w:rsidRDefault="00D27DCE"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37E790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F2F12CF"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D6EC380" w:rsidR="005377B9" w:rsidRPr="009F305C" w:rsidRDefault="00D27DCE" w:rsidP="009F305C">
            <w:r>
              <w:rPr>
                <w:rFonts w:cstheme="majorHAnsi"/>
              </w:rPr>
              <w:t xml:space="preserve">1. </w:t>
            </w:r>
            <w:r w:rsidR="00177622">
              <w:rPr>
                <w:rFonts w:cstheme="majorHAnsi"/>
              </w:rPr>
              <w:t>End</w:t>
            </w:r>
            <w:r>
              <w:rPr>
                <w:rFonts w:cstheme="majorHAnsi"/>
              </w:rPr>
              <w:t xml:space="preserve">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57242AB" w:rsidR="005377B9" w:rsidRPr="009F305C" w:rsidRDefault="00D27DCE" w:rsidP="009F305C">
            <w:r w:rsidRPr="0010361A">
              <w:rPr>
                <w:rFonts w:cstheme="majorHAnsi"/>
              </w:rPr>
              <w:t>1.3 Implem</w:t>
            </w:r>
            <w:r>
              <w:rPr>
                <w:rFonts w:cstheme="majorHAnsi"/>
              </w:rPr>
              <w:t>ent the national support system s</w:t>
            </w:r>
            <w:r w:rsidRPr="0010361A">
              <w:rPr>
                <w:rFonts w:cstheme="majorHAnsi"/>
              </w:rPr>
              <w:t xml:space="preserve">ocial protection and </w:t>
            </w:r>
            <w:r>
              <w:rPr>
                <w:rFonts w:cstheme="majorHAnsi"/>
              </w:rPr>
              <w:t xml:space="preserve">measures various throughout country and decision to has </w:t>
            </w:r>
            <w:r>
              <w:rPr>
                <w:rFonts w:cstheme="majorHAnsi"/>
              </w:rPr>
              <w:lastRenderedPageBreak/>
              <w:t>made a lot of sense coverage of this system to the poor and v</w:t>
            </w:r>
            <w:r w:rsidRPr="0010361A">
              <w:rPr>
                <w:rFonts w:cstheme="majorHAnsi"/>
              </w:rPr>
              <w:t>ulnerabl</w:t>
            </w:r>
            <w:r>
              <w:rPr>
                <w:rFonts w:cstheme="majorHAnsi"/>
              </w:rPr>
              <w:t xml:space="preserve">e people </w:t>
            </w:r>
            <w:proofErr w:type="gramStart"/>
            <w:r>
              <w:rPr>
                <w:rFonts w:cstheme="majorHAnsi"/>
              </w:rPr>
              <w:t>By</w:t>
            </w:r>
            <w:proofErr w:type="gramEnd"/>
            <w:r>
              <w:rPr>
                <w:rFonts w:cstheme="majorHAnsi"/>
              </w:rPr>
              <w:t xml:space="preserve"> the year 2030</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4B6D997" w:rsidR="005377B9" w:rsidRPr="009F305C" w:rsidRDefault="00D27DCE" w:rsidP="009F305C">
            <w:r w:rsidRPr="0010361A">
              <w:rPr>
                <w:rFonts w:cstheme="majorHAnsi"/>
              </w:rPr>
              <w:t xml:space="preserve">1.3.1 Proportion of poor and vulnerable people receiving </w:t>
            </w:r>
            <w:r>
              <w:rPr>
                <w:rFonts w:cstheme="majorHAnsi"/>
              </w:rPr>
              <w:t xml:space="preserve">emergency </w:t>
            </w:r>
            <w:r w:rsidRPr="0010361A">
              <w:rPr>
                <w:rFonts w:cstheme="majorHAnsi"/>
              </w:rPr>
              <w:t>social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35209807"/>
              <w:placeholder>
                <w:docPart w:val="3A98CCEDC60449508ED46FF5A16AF03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907DF0C" w14:textId="6000578A" w:rsidR="005377B9" w:rsidRPr="009F305C" w:rsidRDefault="0069444F" w:rsidP="009F305C">
                <w:r>
                  <w:t>1.3.1 Proportion of poor population receiving social assistance cash benefit [1.3.1] (SI_COV_POOR)</w:t>
                </w:r>
              </w:p>
            </w:sdtContent>
          </w:sdt>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CBE2784" w:rsidR="005377B9" w:rsidRPr="009F305C" w:rsidRDefault="001628D9" w:rsidP="009F305C">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1DA0989B" w:rsidR="005377B9" w:rsidRPr="009F305C" w:rsidRDefault="00E13C43" w:rsidP="009F305C">
            <w:r>
              <w:t>This is a test.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5BA3800"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B866946" w:rsidR="003E7389" w:rsidRPr="009F305C" w:rsidRDefault="00D27DCE" w:rsidP="009F305C">
            <w:r w:rsidRPr="00D27DCE">
              <w:t>Ministry of Social Affairs, Veterans and Youth Rehabilitation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27EF1B4" w:rsidR="003E7389" w:rsidRPr="009F305C" w:rsidRDefault="00D27DCE" w:rsidP="009F305C">
            <w:r w:rsidRPr="00D27DCE">
              <w:t xml:space="preserve">Mr. </w:t>
            </w:r>
            <w:proofErr w:type="spellStart"/>
            <w:r w:rsidRPr="00D27DCE">
              <w:t>Yim</w:t>
            </w:r>
            <w:proofErr w:type="spellEnd"/>
            <w:r w:rsidRPr="00D27DCE">
              <w:t xml:space="preserve"> </w:t>
            </w:r>
            <w:proofErr w:type="spellStart"/>
            <w:r w:rsidRPr="00D27DCE">
              <w:t>Komsan</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808A639" w:rsidR="003E7389" w:rsidRPr="009F305C" w:rsidRDefault="00D27DCE" w:rsidP="009F305C">
            <w:r w:rsidRPr="00D27DCE">
              <w:t>Department of Planning Statistics and Summation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CF135D9" w:rsidR="003E7389" w:rsidRPr="009F305C" w:rsidRDefault="00D27DCE" w:rsidP="009F305C">
            <w:r w:rsidRPr="00D27DCE">
              <w:t>Chief of Bureau in charge of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8EC402" w:rsidR="003E7389" w:rsidRPr="009F305C" w:rsidRDefault="00D27DCE" w:rsidP="009F305C">
            <w:r w:rsidRPr="00D27DCE">
              <w:t>+855 16 626 211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A85078" w:rsidR="003E7389" w:rsidRPr="009F305C" w:rsidRDefault="00D27DCE" w:rsidP="009F305C">
            <w:r w:rsidRPr="00D27DCE">
              <w:t xml:space="preserve">No. 788 </w:t>
            </w:r>
            <w:proofErr w:type="spellStart"/>
            <w:r w:rsidRPr="00D27DCE">
              <w:t>Monivong</w:t>
            </w:r>
            <w:proofErr w:type="spellEnd"/>
            <w:r w:rsidRPr="00D27DCE">
              <w:t xml:space="preserve"> Blvd, Sangkat </w:t>
            </w:r>
            <w:proofErr w:type="spellStart"/>
            <w:r w:rsidRPr="00D27DCE">
              <w:t>Boeng</w:t>
            </w:r>
            <w:proofErr w:type="spellEnd"/>
            <w:r w:rsidRPr="00D27DCE">
              <w:t xml:space="preserve"> </w:t>
            </w:r>
            <w:proofErr w:type="spellStart"/>
            <w:r w:rsidRPr="00D27DCE">
              <w:t>Trabek</w:t>
            </w:r>
            <w:proofErr w:type="spellEnd"/>
            <w:r w:rsidRPr="00D27DCE">
              <w:t xml:space="preserve">, Khan </w:t>
            </w:r>
            <w:proofErr w:type="spellStart"/>
            <w:r w:rsidRPr="00D27DCE">
              <w:t>Chamkarmon</w:t>
            </w:r>
            <w:proofErr w:type="spellEnd"/>
            <w:r w:rsidRPr="00D27DCE">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C5ED807" w:rsidR="003E7389" w:rsidRPr="009F305C" w:rsidRDefault="00805F68" w:rsidP="009F305C">
            <w:r>
              <w:t>mosvy.dpss.gmail.com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8F39919"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E719457" w:rsidR="0015178E" w:rsidRPr="009F305C" w:rsidRDefault="00805F68" w:rsidP="00805F68">
            <w:r>
              <w:t xml:space="preserve">Population living below the national poverty line and people who are unable to cope with the crisis or are at high risk of </w:t>
            </w:r>
            <w:proofErr w:type="gramStart"/>
            <w:r>
              <w:t>crisis )</w:t>
            </w:r>
            <w:proofErr w:type="gramEnd"/>
            <w:r>
              <w:t xml:space="preserve"> Receiving first aid services among the total poor and vulnerable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03D063" w:rsidR="0015178E" w:rsidRPr="009F305C" w:rsidRDefault="00805F68" w:rsidP="009F305C">
            <w:r w:rsidRPr="00805F68">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FEDF2A0"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BD360B" w:rsidR="0035311B" w:rsidRPr="009F305C" w:rsidRDefault="00805F68" w:rsidP="009F305C">
            <w:r w:rsidRPr="00805F68">
              <w:t>Administration information system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F91EDD" w:rsidR="0035311B" w:rsidRPr="009F305C" w:rsidRDefault="00805F68" w:rsidP="009F305C">
            <w:r w:rsidRPr="00805F68">
              <w:t>Administration information system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3108935" w:rsidR="0035311B" w:rsidRPr="009F305C" w:rsidRDefault="00805F68" w:rsidP="009F305C">
            <w:r>
              <w:t>Once a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681C708" w:rsidR="0035311B" w:rsidRPr="009F305C" w:rsidRDefault="00805F68" w:rsidP="009F305C">
            <w:r>
              <w:t xml:space="preserve">Once a year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06FC154" w:rsidR="0035311B" w:rsidRPr="009F305C" w:rsidRDefault="00805F68" w:rsidP="009F305C">
            <w:r>
              <w:rPr>
                <w:rFonts w:eastAsia="Times New Roman" w:cs="Times New Roman"/>
                <w:color w:val="4A4A4A"/>
                <w:lang w:eastAsia="en-GB"/>
              </w:rPr>
              <w:t>Department of Social Welfare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D60EC60" w:rsidR="0035311B" w:rsidRPr="009F305C" w:rsidRDefault="00805F68" w:rsidP="009F305C">
            <w:r>
              <w:t>Department of Planning Statistics and Summation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3165400" w:rsidR="0035311B" w:rsidRPr="009F305C" w:rsidRDefault="00805F68" w:rsidP="009F305C">
            <w:r w:rsidRPr="00C07DCC">
              <w:t>Ministry of Social Affairs, Veterans and Youth Rehabilitation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27A76F" w:rsidR="007F2D9F" w:rsidRPr="009F305C" w:rsidRDefault="00805F68" w:rsidP="009F305C">
            <w:r w:rsidRPr="00805F68">
              <w:t>The indictor is computed by dividing the number of poor and vulnerable people receiving emergency social services to the total number of poor and vulnerable people and multiply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7580D54" w:rsidR="007F2D9F" w:rsidRPr="009F305C" w:rsidRDefault="0069444F" w:rsidP="009F305C">
            <w:r>
              <w:t>Following methods and guidance of NIS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33948F92"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805F68" w:rsidRDefault="00805F68" w:rsidP="006B0512">
      <w:pPr>
        <w:spacing w:after="0" w:line="240" w:lineRule="auto"/>
      </w:pPr>
      <w:r>
        <w:separator/>
      </w:r>
    </w:p>
  </w:endnote>
  <w:endnote w:type="continuationSeparator" w:id="0">
    <w:p w14:paraId="0652DDFD" w14:textId="77777777" w:rsidR="00805F68" w:rsidRDefault="00805F6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8064E" w:rsidR="00805F68" w:rsidRDefault="00805F68">
        <w:pPr>
          <w:pStyle w:val="Footer"/>
          <w:jc w:val="right"/>
        </w:pPr>
        <w:r>
          <w:fldChar w:fldCharType="begin"/>
        </w:r>
        <w:r>
          <w:instrText xml:space="preserve"> PAGE   \* MERGEFORMAT </w:instrText>
        </w:r>
        <w:r>
          <w:fldChar w:fldCharType="separate"/>
        </w:r>
        <w:r w:rsidR="0069444F">
          <w:rPr>
            <w:noProof/>
          </w:rPr>
          <w:t>3</w:t>
        </w:r>
        <w:r>
          <w:rPr>
            <w:noProof/>
          </w:rPr>
          <w:fldChar w:fldCharType="end"/>
        </w:r>
      </w:p>
    </w:sdtContent>
  </w:sdt>
  <w:p w14:paraId="232AF3D4" w14:textId="77777777" w:rsidR="00805F68" w:rsidRDefault="00805F6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66CD8B46" w:rsidR="00805F68" w:rsidRDefault="00805F68">
        <w:pPr>
          <w:pStyle w:val="Footer"/>
          <w:jc w:val="right"/>
        </w:pPr>
        <w:r>
          <w:fldChar w:fldCharType="begin"/>
        </w:r>
        <w:r>
          <w:instrText xml:space="preserve"> PAGE   \* MERGEFORMAT </w:instrText>
        </w:r>
        <w:r>
          <w:fldChar w:fldCharType="separate"/>
        </w:r>
        <w:r w:rsidR="0069444F">
          <w:rPr>
            <w:noProof/>
          </w:rPr>
          <w:t>1</w:t>
        </w:r>
        <w:r>
          <w:rPr>
            <w:noProof/>
          </w:rPr>
          <w:fldChar w:fldCharType="end"/>
        </w:r>
      </w:p>
    </w:sdtContent>
  </w:sdt>
  <w:p w14:paraId="52FF1B3E" w14:textId="77777777" w:rsidR="00805F68" w:rsidRDefault="00805F6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805F68" w:rsidRDefault="00805F68" w:rsidP="006B0512">
      <w:pPr>
        <w:spacing w:after="0" w:line="240" w:lineRule="auto"/>
      </w:pPr>
      <w:r>
        <w:separator/>
      </w:r>
    </w:p>
  </w:footnote>
  <w:footnote w:type="continuationSeparator" w:id="0">
    <w:p w14:paraId="21AE062F" w14:textId="77777777" w:rsidR="00805F68" w:rsidRDefault="00805F68" w:rsidP="006B0512">
      <w:pPr>
        <w:spacing w:after="0" w:line="240" w:lineRule="auto"/>
      </w:pPr>
      <w:r>
        <w:continuationSeparator/>
      </w:r>
    </w:p>
  </w:footnote>
  <w:footnote w:id="1">
    <w:p w14:paraId="463C7A6C" w14:textId="3926C0D8" w:rsidR="00805F68" w:rsidRPr="00B8102F" w:rsidRDefault="00805F6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zU3NzUxNDU1MTEyNjdQ0lEKTi0uzszPAykwrAUAT3Wv4ywAAAA="/>
  </w:docVars>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5E3"/>
    <w:rsid w:val="00154283"/>
    <w:rsid w:val="0015690D"/>
    <w:rsid w:val="0015725E"/>
    <w:rsid w:val="001628D9"/>
    <w:rsid w:val="001734AE"/>
    <w:rsid w:val="00177622"/>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9444F"/>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F68"/>
    <w:rsid w:val="00806D18"/>
    <w:rsid w:val="00810C60"/>
    <w:rsid w:val="00851DF8"/>
    <w:rsid w:val="008A7300"/>
    <w:rsid w:val="008C141D"/>
    <w:rsid w:val="008D775E"/>
    <w:rsid w:val="008E09AA"/>
    <w:rsid w:val="008E4413"/>
    <w:rsid w:val="008E4D2D"/>
    <w:rsid w:val="008E6037"/>
    <w:rsid w:val="008F0F40"/>
    <w:rsid w:val="009025DC"/>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27DCE"/>
    <w:rsid w:val="00D31F93"/>
    <w:rsid w:val="00D44269"/>
    <w:rsid w:val="00D51841"/>
    <w:rsid w:val="00D815D9"/>
    <w:rsid w:val="00D855E8"/>
    <w:rsid w:val="00DA69E7"/>
    <w:rsid w:val="00DB1DCD"/>
    <w:rsid w:val="00DC4AE7"/>
    <w:rsid w:val="00DD4950"/>
    <w:rsid w:val="00DE10A6"/>
    <w:rsid w:val="00DF78A7"/>
    <w:rsid w:val="00E07CA1"/>
    <w:rsid w:val="00E13C43"/>
    <w:rsid w:val="00E263EC"/>
    <w:rsid w:val="00E27187"/>
    <w:rsid w:val="00E362E3"/>
    <w:rsid w:val="00E44F28"/>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9444F"/>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4CE82F0DF07454BA501575316CC5390"/>
        <w:category>
          <w:name w:val="General"/>
          <w:gallery w:val="placeholder"/>
        </w:category>
        <w:types>
          <w:type w:val="bbPlcHdr"/>
        </w:types>
        <w:behaviors>
          <w:behavior w:val="content"/>
        </w:behaviors>
        <w:guid w:val="{7877C384-9D04-4226-BEED-17D66A4E4E32}"/>
      </w:docPartPr>
      <w:docPartBody>
        <w:p w:rsidR="00A0560C" w:rsidRDefault="00A0560C" w:rsidP="00A0560C">
          <w:pPr>
            <w:pStyle w:val="94CE82F0DF07454BA501575316CC5390"/>
          </w:pPr>
          <w:r w:rsidRPr="00D2076D">
            <w:rPr>
              <w:rStyle w:val="PlaceholderText"/>
            </w:rPr>
            <w:t>Choose an item.</w:t>
          </w:r>
        </w:p>
      </w:docPartBody>
    </w:docPart>
    <w:docPart>
      <w:docPartPr>
        <w:name w:val="3A98CCEDC60449508ED46FF5A16AF034"/>
        <w:category>
          <w:name w:val="General"/>
          <w:gallery w:val="placeholder"/>
        </w:category>
        <w:types>
          <w:type w:val="bbPlcHdr"/>
        </w:types>
        <w:behaviors>
          <w:behavior w:val="content"/>
        </w:behaviors>
        <w:guid w:val="{02F91970-4317-4B7C-9451-691972F9884C}"/>
      </w:docPartPr>
      <w:docPartBody>
        <w:p w:rsidR="00E31223" w:rsidRDefault="00C154B4" w:rsidP="00C154B4">
          <w:pPr>
            <w:pStyle w:val="3A98CCEDC60449508ED46FF5A16AF034"/>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4052E"/>
    <w:rsid w:val="00760A1F"/>
    <w:rsid w:val="00A0560C"/>
    <w:rsid w:val="00C154B4"/>
    <w:rsid w:val="00DA061B"/>
    <w:rsid w:val="00E3122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54B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 w:type="paragraph" w:customStyle="1" w:styleId="94CE82F0DF07454BA501575316CC5390">
    <w:name w:val="94CE82F0DF07454BA501575316CC5390"/>
    <w:rsid w:val="00A0560C"/>
    <w:rPr>
      <w:szCs w:val="36"/>
      <w:lang w:eastAsia="ko-KR" w:bidi="km-KH"/>
    </w:rPr>
  </w:style>
  <w:style w:type="paragraph" w:customStyle="1" w:styleId="3A98CCEDC60449508ED46FF5A16AF034">
    <w:name w:val="3A98CCEDC60449508ED46FF5A16AF034"/>
    <w:rsid w:val="00C154B4"/>
    <w:rPr>
      <w:szCs w:val="36"/>
      <w:lang w:eastAsia="ko-KR"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2D50EAAE-FD9F-4111-A4F3-557D32A9C6AA}">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11</Pages>
  <Words>159750</Words>
  <Characters>910578</Characters>
  <Application>Microsoft Office Word</Application>
  <DocSecurity>8</DocSecurity>
  <Lines>7588</Lines>
  <Paragraphs>2136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1068192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Dell</cp:lastModifiedBy>
  <cp:revision>2</cp:revision>
  <cp:lastPrinted>2020-04-16T14:23:00Z</cp:lastPrinted>
  <dcterms:created xsi:type="dcterms:W3CDTF">2021-05-27T02:27:00Z</dcterms:created>
  <dcterms:modified xsi:type="dcterms:W3CDTF">2021-05-27T02:27:00Z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