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ADA42D1" w14:textId="77777777" w:rsidR="004128BF" w:rsidRDefault="0036353F">
      <w:pPr>
        <w:pStyle w:val="Title"/>
        <w:jc w:val="center"/>
        <w:rPr>
          <w:rFonts w:eastAsiaTheme="minorHAnsi"/>
          <w:sz w:val="48"/>
          <w:szCs w:val="48"/>
        </w:rPr>
      </w:pPr>
      <w:r>
        <w:rPr>
          <w:rFonts w:eastAsiaTheme="minorHAnsi"/>
          <w:sz w:val="48"/>
          <w:szCs w:val="48"/>
        </w:rPr>
        <w:t>SDG Metadata Authoring Tool Template</w:t>
      </w:r>
    </w:p>
    <w:p w14:paraId="72420AB7" w14:textId="77777777" w:rsidR="004128BF" w:rsidRDefault="0036353F">
      <w:pPr>
        <w:pStyle w:val="Subtitle"/>
        <w:jc w:val="center"/>
      </w:pPr>
      <w:r>
        <w:t>Word Version 3.4 (DRAFT)</w:t>
      </w:r>
    </w:p>
    <w:p w14:paraId="6AA1F08F" w14:textId="77777777" w:rsidR="004128BF" w:rsidRDefault="0036353F">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6196954F" w14:textId="77777777" w:rsidR="004128BF" w:rsidRDefault="0036353F">
          <w:pPr>
            <w:pStyle w:val="TOCHeading1"/>
          </w:pPr>
          <w:r>
            <w:t>Contents</w:t>
          </w:r>
        </w:p>
        <w:p w14:paraId="68EADF19" w14:textId="77777777" w:rsidR="004128BF" w:rsidRDefault="0036353F">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157DB566" w14:textId="77777777" w:rsidR="004128BF" w:rsidRDefault="003742E7">
          <w:pPr>
            <w:pStyle w:val="TOC1"/>
            <w:tabs>
              <w:tab w:val="right" w:leader="dot" w:pos="9350"/>
            </w:tabs>
            <w:rPr>
              <w:rFonts w:eastAsiaTheme="minorEastAsia"/>
            </w:rPr>
          </w:pPr>
          <w:hyperlink w:anchor="_Toc37932742" w:history="1">
            <w:r w:rsidR="0036353F">
              <w:rPr>
                <w:rStyle w:val="Hyperlink"/>
              </w:rPr>
              <w:t>Metadata Submission Form</w:t>
            </w:r>
            <w:r w:rsidR="0036353F">
              <w:tab/>
            </w:r>
            <w:r w:rsidR="0036353F">
              <w:fldChar w:fldCharType="begin"/>
            </w:r>
            <w:r w:rsidR="0036353F">
              <w:instrText xml:space="preserve"> PAGEREF _Toc37932742 \h </w:instrText>
            </w:r>
            <w:r w:rsidR="0036353F">
              <w:fldChar w:fldCharType="separate"/>
            </w:r>
            <w:r w:rsidR="0036353F">
              <w:t>2</w:t>
            </w:r>
            <w:r w:rsidR="0036353F">
              <w:fldChar w:fldCharType="end"/>
            </w:r>
          </w:hyperlink>
        </w:p>
        <w:p w14:paraId="12A4D270" w14:textId="77777777" w:rsidR="004128BF" w:rsidRDefault="003742E7">
          <w:pPr>
            <w:pStyle w:val="TOC2"/>
            <w:tabs>
              <w:tab w:val="right" w:leader="dot" w:pos="9350"/>
            </w:tabs>
            <w:rPr>
              <w:rFonts w:eastAsiaTheme="minorEastAsia"/>
            </w:rPr>
          </w:pPr>
          <w:hyperlink w:anchor="_Toc37932743" w:history="1">
            <w:r w:rsidR="0036353F">
              <w:rPr>
                <w:rStyle w:val="Hyperlink"/>
              </w:rPr>
              <w:t>0. Indicator information</w:t>
            </w:r>
            <w:r w:rsidR="0036353F">
              <w:tab/>
            </w:r>
            <w:r w:rsidR="0036353F">
              <w:fldChar w:fldCharType="begin"/>
            </w:r>
            <w:r w:rsidR="0036353F">
              <w:instrText xml:space="preserve"> PAGEREF _Toc37932743 \h </w:instrText>
            </w:r>
            <w:r w:rsidR="0036353F">
              <w:fldChar w:fldCharType="separate"/>
            </w:r>
            <w:r w:rsidR="0036353F">
              <w:t>2</w:t>
            </w:r>
            <w:r w:rsidR="0036353F">
              <w:fldChar w:fldCharType="end"/>
            </w:r>
          </w:hyperlink>
        </w:p>
        <w:p w14:paraId="5829D7FF" w14:textId="77777777" w:rsidR="004128BF" w:rsidRDefault="003742E7">
          <w:pPr>
            <w:pStyle w:val="TOC2"/>
            <w:tabs>
              <w:tab w:val="right" w:leader="dot" w:pos="9350"/>
            </w:tabs>
            <w:rPr>
              <w:rFonts w:eastAsiaTheme="minorEastAsia"/>
            </w:rPr>
          </w:pPr>
          <w:hyperlink w:anchor="_Toc37932744" w:history="1">
            <w:r w:rsidR="0036353F">
              <w:rPr>
                <w:rStyle w:val="Hyperlink"/>
              </w:rPr>
              <w:t>1. Data reporter</w:t>
            </w:r>
            <w:r w:rsidR="0036353F">
              <w:tab/>
            </w:r>
            <w:r w:rsidR="0036353F">
              <w:fldChar w:fldCharType="begin"/>
            </w:r>
            <w:r w:rsidR="0036353F">
              <w:instrText xml:space="preserve"> PAGEREF _Toc37932744 \h </w:instrText>
            </w:r>
            <w:r w:rsidR="0036353F">
              <w:fldChar w:fldCharType="separate"/>
            </w:r>
            <w:r w:rsidR="0036353F">
              <w:t>2</w:t>
            </w:r>
            <w:r w:rsidR="0036353F">
              <w:fldChar w:fldCharType="end"/>
            </w:r>
          </w:hyperlink>
        </w:p>
        <w:p w14:paraId="58502C26" w14:textId="77777777" w:rsidR="004128BF" w:rsidRDefault="003742E7">
          <w:pPr>
            <w:pStyle w:val="TOC2"/>
            <w:tabs>
              <w:tab w:val="right" w:leader="dot" w:pos="9350"/>
            </w:tabs>
            <w:rPr>
              <w:rFonts w:eastAsiaTheme="minorEastAsia"/>
            </w:rPr>
          </w:pPr>
          <w:hyperlink w:anchor="_Toc37932745" w:history="1">
            <w:r w:rsidR="0036353F">
              <w:rPr>
                <w:rStyle w:val="Hyperlink"/>
              </w:rPr>
              <w:t>2. Definition, concepts, and classifications</w:t>
            </w:r>
            <w:r w:rsidR="0036353F">
              <w:tab/>
            </w:r>
            <w:r w:rsidR="0036353F">
              <w:fldChar w:fldCharType="begin"/>
            </w:r>
            <w:r w:rsidR="0036353F">
              <w:instrText xml:space="preserve"> PAGEREF _Toc37932745 \h </w:instrText>
            </w:r>
            <w:r w:rsidR="0036353F">
              <w:fldChar w:fldCharType="separate"/>
            </w:r>
            <w:r w:rsidR="0036353F">
              <w:t>3</w:t>
            </w:r>
            <w:r w:rsidR="0036353F">
              <w:fldChar w:fldCharType="end"/>
            </w:r>
          </w:hyperlink>
        </w:p>
        <w:p w14:paraId="16BA97D5" w14:textId="77777777" w:rsidR="004128BF" w:rsidRDefault="003742E7">
          <w:pPr>
            <w:pStyle w:val="TOC2"/>
            <w:tabs>
              <w:tab w:val="right" w:leader="dot" w:pos="9350"/>
            </w:tabs>
            <w:rPr>
              <w:rFonts w:eastAsiaTheme="minorEastAsia"/>
            </w:rPr>
          </w:pPr>
          <w:hyperlink w:anchor="_Toc37932746" w:history="1">
            <w:r w:rsidR="0036353F">
              <w:rPr>
                <w:rStyle w:val="Hyperlink"/>
              </w:rPr>
              <w:t>3. Data source type and data collection method</w:t>
            </w:r>
            <w:r w:rsidR="0036353F">
              <w:tab/>
            </w:r>
            <w:r w:rsidR="0036353F">
              <w:fldChar w:fldCharType="begin"/>
            </w:r>
            <w:r w:rsidR="0036353F">
              <w:instrText xml:space="preserve"> PAGEREF _Toc37932746 \h </w:instrText>
            </w:r>
            <w:r w:rsidR="0036353F">
              <w:fldChar w:fldCharType="separate"/>
            </w:r>
            <w:r w:rsidR="0036353F">
              <w:t>3</w:t>
            </w:r>
            <w:r w:rsidR="0036353F">
              <w:fldChar w:fldCharType="end"/>
            </w:r>
          </w:hyperlink>
        </w:p>
        <w:p w14:paraId="0F5F7AAF" w14:textId="77777777" w:rsidR="004128BF" w:rsidRDefault="003742E7">
          <w:pPr>
            <w:pStyle w:val="TOC2"/>
            <w:tabs>
              <w:tab w:val="right" w:leader="dot" w:pos="9350"/>
            </w:tabs>
            <w:rPr>
              <w:rFonts w:eastAsiaTheme="minorEastAsia"/>
            </w:rPr>
          </w:pPr>
          <w:hyperlink w:anchor="_Toc37932747" w:history="1">
            <w:r w:rsidR="0036353F">
              <w:rPr>
                <w:rStyle w:val="Hyperlink"/>
              </w:rPr>
              <w:t>4. Other methodological considerations</w:t>
            </w:r>
            <w:r w:rsidR="0036353F">
              <w:tab/>
            </w:r>
            <w:r w:rsidR="0036353F">
              <w:fldChar w:fldCharType="begin"/>
            </w:r>
            <w:r w:rsidR="0036353F">
              <w:instrText xml:space="preserve"> PAGEREF _Toc37932747 \h </w:instrText>
            </w:r>
            <w:r w:rsidR="0036353F">
              <w:fldChar w:fldCharType="separate"/>
            </w:r>
            <w:r w:rsidR="0036353F">
              <w:t>3</w:t>
            </w:r>
            <w:r w:rsidR="0036353F">
              <w:fldChar w:fldCharType="end"/>
            </w:r>
          </w:hyperlink>
        </w:p>
        <w:p w14:paraId="5CF236CE" w14:textId="77777777" w:rsidR="004128BF" w:rsidRDefault="003742E7">
          <w:pPr>
            <w:pStyle w:val="TOC2"/>
            <w:tabs>
              <w:tab w:val="right" w:leader="dot" w:pos="9350"/>
            </w:tabs>
            <w:rPr>
              <w:rFonts w:eastAsiaTheme="minorEastAsia"/>
            </w:rPr>
          </w:pPr>
          <w:hyperlink w:anchor="_Toc37932748" w:history="1">
            <w:r w:rsidR="0036353F">
              <w:rPr>
                <w:rStyle w:val="Hyperlink"/>
              </w:rPr>
              <w:t>5. Data availability and disaggregation</w:t>
            </w:r>
            <w:r w:rsidR="0036353F">
              <w:tab/>
            </w:r>
            <w:r w:rsidR="0036353F">
              <w:fldChar w:fldCharType="begin"/>
            </w:r>
            <w:r w:rsidR="0036353F">
              <w:instrText xml:space="preserve"> PAGEREF _Toc37932748 \h </w:instrText>
            </w:r>
            <w:r w:rsidR="0036353F">
              <w:fldChar w:fldCharType="separate"/>
            </w:r>
            <w:r w:rsidR="0036353F">
              <w:t>4</w:t>
            </w:r>
            <w:r w:rsidR="0036353F">
              <w:fldChar w:fldCharType="end"/>
            </w:r>
          </w:hyperlink>
        </w:p>
        <w:p w14:paraId="532D759F" w14:textId="77777777" w:rsidR="004128BF" w:rsidRDefault="003742E7">
          <w:pPr>
            <w:pStyle w:val="TOC2"/>
            <w:tabs>
              <w:tab w:val="right" w:leader="dot" w:pos="9350"/>
            </w:tabs>
            <w:rPr>
              <w:rFonts w:eastAsiaTheme="minorEastAsia"/>
            </w:rPr>
          </w:pPr>
          <w:hyperlink w:anchor="_Toc37932749" w:history="1">
            <w:r w:rsidR="0036353F">
              <w:rPr>
                <w:rStyle w:val="Hyperlink"/>
              </w:rPr>
              <w:t>6. Comparability/deviation from international standards</w:t>
            </w:r>
            <w:r w:rsidR="0036353F">
              <w:tab/>
            </w:r>
            <w:r w:rsidR="0036353F">
              <w:fldChar w:fldCharType="begin"/>
            </w:r>
            <w:r w:rsidR="0036353F">
              <w:instrText xml:space="preserve"> PAGEREF _Toc37932749 \h </w:instrText>
            </w:r>
            <w:r w:rsidR="0036353F">
              <w:fldChar w:fldCharType="separate"/>
            </w:r>
            <w:r w:rsidR="0036353F">
              <w:t>4</w:t>
            </w:r>
            <w:r w:rsidR="0036353F">
              <w:fldChar w:fldCharType="end"/>
            </w:r>
          </w:hyperlink>
        </w:p>
        <w:p w14:paraId="1206271C" w14:textId="77777777" w:rsidR="004128BF" w:rsidRDefault="003742E7">
          <w:pPr>
            <w:pStyle w:val="TOC2"/>
            <w:tabs>
              <w:tab w:val="right" w:leader="dot" w:pos="9350"/>
            </w:tabs>
            <w:rPr>
              <w:rFonts w:eastAsiaTheme="minorEastAsia"/>
            </w:rPr>
          </w:pPr>
          <w:hyperlink w:anchor="_Toc37932750" w:history="1">
            <w:r w:rsidR="0036353F">
              <w:rPr>
                <w:rStyle w:val="Hyperlink"/>
              </w:rPr>
              <w:t>7. References and documentation</w:t>
            </w:r>
            <w:r w:rsidR="0036353F">
              <w:tab/>
            </w:r>
            <w:r w:rsidR="0036353F">
              <w:fldChar w:fldCharType="begin"/>
            </w:r>
            <w:r w:rsidR="0036353F">
              <w:instrText xml:space="preserve"> PAGEREF _Toc37932750 \h </w:instrText>
            </w:r>
            <w:r w:rsidR="0036353F">
              <w:fldChar w:fldCharType="separate"/>
            </w:r>
            <w:r w:rsidR="0036353F">
              <w:t>4</w:t>
            </w:r>
            <w:r w:rsidR="0036353F">
              <w:fldChar w:fldCharType="end"/>
            </w:r>
          </w:hyperlink>
        </w:p>
        <w:p w14:paraId="1117288E" w14:textId="77777777" w:rsidR="004128BF" w:rsidRDefault="003742E7">
          <w:pPr>
            <w:pStyle w:val="TOC1"/>
            <w:tabs>
              <w:tab w:val="right" w:leader="dot" w:pos="9350"/>
            </w:tabs>
            <w:rPr>
              <w:rFonts w:eastAsiaTheme="minorEastAsia"/>
            </w:rPr>
          </w:pPr>
          <w:hyperlink w:anchor="_Toc37932751" w:history="1">
            <w:r w:rsidR="0036353F">
              <w:rPr>
                <w:rStyle w:val="Hyperlink"/>
                <w:rFonts w:eastAsia="Times New Roman" w:cs="Times New Roman"/>
                <w:lang w:val="en-GB" w:eastAsia="en-GB"/>
              </w:rPr>
              <w:t>Appendices</w:t>
            </w:r>
            <w:r w:rsidR="0036353F">
              <w:tab/>
            </w:r>
            <w:r w:rsidR="0036353F">
              <w:fldChar w:fldCharType="begin"/>
            </w:r>
            <w:r w:rsidR="0036353F">
              <w:instrText xml:space="preserve"> PAGEREF _Toc37932751 \h </w:instrText>
            </w:r>
            <w:r w:rsidR="0036353F">
              <w:fldChar w:fldCharType="separate"/>
            </w:r>
            <w:r w:rsidR="0036353F">
              <w:t>4</w:t>
            </w:r>
            <w:r w:rsidR="0036353F">
              <w:fldChar w:fldCharType="end"/>
            </w:r>
          </w:hyperlink>
        </w:p>
        <w:p w14:paraId="407B78B9" w14:textId="77777777" w:rsidR="004128BF" w:rsidRDefault="003742E7">
          <w:pPr>
            <w:pStyle w:val="TOC2"/>
            <w:tabs>
              <w:tab w:val="right" w:leader="dot" w:pos="9350"/>
            </w:tabs>
            <w:rPr>
              <w:rFonts w:eastAsiaTheme="minorEastAsia"/>
            </w:rPr>
          </w:pPr>
          <w:hyperlink w:anchor="_Toc37932752" w:history="1">
            <w:r w:rsidR="0036353F">
              <w:rPr>
                <w:rStyle w:val="Hyperlink"/>
              </w:rPr>
              <w:t>A. Definitions of Metadata Concepts</w:t>
            </w:r>
            <w:r w:rsidR="0036353F">
              <w:tab/>
            </w:r>
            <w:r w:rsidR="0036353F">
              <w:fldChar w:fldCharType="begin"/>
            </w:r>
            <w:r w:rsidR="0036353F">
              <w:instrText xml:space="preserve"> PAGEREF _Toc37932752 \h </w:instrText>
            </w:r>
            <w:r w:rsidR="0036353F">
              <w:fldChar w:fldCharType="separate"/>
            </w:r>
            <w:r w:rsidR="0036353F">
              <w:t>4</w:t>
            </w:r>
            <w:r w:rsidR="0036353F">
              <w:fldChar w:fldCharType="end"/>
            </w:r>
          </w:hyperlink>
        </w:p>
        <w:p w14:paraId="5BD32054" w14:textId="77777777" w:rsidR="004128BF" w:rsidRDefault="003742E7">
          <w:pPr>
            <w:pStyle w:val="TOC2"/>
            <w:tabs>
              <w:tab w:val="right" w:leader="dot" w:pos="9350"/>
            </w:tabs>
            <w:rPr>
              <w:rFonts w:eastAsiaTheme="minorEastAsia"/>
            </w:rPr>
          </w:pPr>
          <w:hyperlink w:anchor="_Toc37932753" w:history="1">
            <w:r w:rsidR="0036353F">
              <w:rPr>
                <w:rStyle w:val="Hyperlink"/>
              </w:rPr>
              <w:t>B. Mapping of SDMX Detailed Concepts to IAEG-SDG File Format</w:t>
            </w:r>
            <w:r w:rsidR="0036353F">
              <w:tab/>
            </w:r>
            <w:r w:rsidR="0036353F">
              <w:fldChar w:fldCharType="begin"/>
            </w:r>
            <w:r w:rsidR="0036353F">
              <w:instrText xml:space="preserve"> PAGEREF _Toc37932753 \h </w:instrText>
            </w:r>
            <w:r w:rsidR="0036353F">
              <w:fldChar w:fldCharType="separate"/>
            </w:r>
            <w:r w:rsidR="0036353F">
              <w:t>7</w:t>
            </w:r>
            <w:r w:rsidR="0036353F">
              <w:fldChar w:fldCharType="end"/>
            </w:r>
          </w:hyperlink>
        </w:p>
        <w:p w14:paraId="4D8C2F86" w14:textId="77777777" w:rsidR="004128BF" w:rsidRDefault="003742E7">
          <w:pPr>
            <w:pStyle w:val="TOC2"/>
            <w:tabs>
              <w:tab w:val="right" w:leader="dot" w:pos="9350"/>
            </w:tabs>
            <w:rPr>
              <w:b/>
              <w:bCs/>
            </w:rPr>
          </w:pPr>
          <w:hyperlink w:anchor="_Toc37932754" w:history="1">
            <w:r w:rsidR="0036353F">
              <w:rPr>
                <w:rStyle w:val="Hyperlink"/>
              </w:rPr>
              <w:t>C. Mapping of IAEG-SDG File Format to SDMX Detailed Concepts</w:t>
            </w:r>
            <w:r w:rsidR="0036353F">
              <w:tab/>
            </w:r>
            <w:r w:rsidR="0036353F">
              <w:fldChar w:fldCharType="begin"/>
            </w:r>
            <w:r w:rsidR="0036353F">
              <w:instrText xml:space="preserve"> PAGEREF _Toc37932754 \h </w:instrText>
            </w:r>
            <w:r w:rsidR="0036353F">
              <w:fldChar w:fldCharType="separate"/>
            </w:r>
            <w:r w:rsidR="0036353F">
              <w:t>8</w:t>
            </w:r>
            <w:r w:rsidR="0036353F">
              <w:fldChar w:fldCharType="end"/>
            </w:r>
          </w:hyperlink>
          <w:r w:rsidR="0036353F">
            <w:rPr>
              <w:b/>
              <w:bCs/>
            </w:rPr>
            <w:fldChar w:fldCharType="end"/>
          </w:r>
        </w:p>
      </w:sdtContent>
    </w:sdt>
    <w:p w14:paraId="16080EEF" w14:textId="77777777" w:rsidR="004128BF" w:rsidRDefault="0036353F">
      <w:pPr>
        <w:pStyle w:val="MHeader"/>
        <w:outlineLvl w:val="9"/>
      </w:pPr>
      <w:r>
        <w:t>Instructions</w:t>
      </w:r>
    </w:p>
    <w:p w14:paraId="4E31A5D7" w14:textId="77777777" w:rsidR="004128BF" w:rsidRDefault="0036353F">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61B3F9BA" w14:textId="77777777" w:rsidR="004128BF" w:rsidRDefault="0036353F">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50803F7E" w14:textId="77777777" w:rsidR="004128BF" w:rsidRDefault="0036353F">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6310A654" w14:textId="77777777" w:rsidR="004128BF" w:rsidRDefault="0036353F">
      <w:r>
        <w:rPr>
          <w:b/>
          <w:bCs/>
        </w:rPr>
        <w:t>Submit one set of tables for each SDG indicator metadata file</w:t>
      </w:r>
      <w:r>
        <w:t>.</w:t>
      </w:r>
    </w:p>
    <w:p w14:paraId="10C9D164" w14:textId="77777777" w:rsidR="004128BF" w:rsidRDefault="004128BF"/>
    <w:p w14:paraId="297299E2" w14:textId="77777777" w:rsidR="004128BF" w:rsidRDefault="0036353F">
      <w:pPr>
        <w:pStyle w:val="MHeader"/>
        <w:outlineLvl w:val="0"/>
      </w:pPr>
      <w:bookmarkStart w:id="0" w:name="_Toc37932741"/>
      <w:r>
        <w:t>Metadata Attachment</w:t>
      </w:r>
      <w:bookmarkEnd w:id="0"/>
    </w:p>
    <w:p w14:paraId="2C86418E" w14:textId="77777777" w:rsidR="004128BF" w:rsidRDefault="0036353F">
      <w:pPr>
        <w:spacing w:after="0"/>
        <w:rPr>
          <w:sz w:val="26"/>
          <w:szCs w:val="26"/>
        </w:rPr>
      </w:pPr>
      <w:r>
        <w:rPr>
          <w:sz w:val="26"/>
          <w:szCs w:val="26"/>
        </w:rPr>
        <w:t>Reporting type</w:t>
      </w:r>
    </w:p>
    <w:permStart w:id="1969051236"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358D9EE2" w14:textId="77777777" w:rsidR="004128BF" w:rsidRDefault="0036353F">
          <w:r>
            <w:t>National (N)</w:t>
          </w:r>
        </w:p>
      </w:sdtContent>
    </w:sdt>
    <w:permEnd w:id="1969051236"/>
    <w:p w14:paraId="151503B8" w14:textId="77777777" w:rsidR="004128BF" w:rsidRDefault="0036353F">
      <w:pPr>
        <w:spacing w:after="0"/>
        <w:rPr>
          <w:sz w:val="26"/>
          <w:szCs w:val="26"/>
        </w:rPr>
      </w:pPr>
      <w:r>
        <w:rPr>
          <w:sz w:val="26"/>
          <w:szCs w:val="26"/>
        </w:rPr>
        <w:t>SDG series</w:t>
      </w:r>
    </w:p>
    <w:permStart w:id="1803307952"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623C657C" w14:textId="77777777" w:rsidR="004128BF" w:rsidRDefault="0036353F">
          <w:r>
            <w:t>1.3.1 Proportion of population covered by at least one social protection benefit [1.3.1] (SI_COV_BENFTS)</w:t>
          </w:r>
        </w:p>
        <w:permEnd w:id="1803307952" w:displacedByCustomXml="next"/>
      </w:sdtContent>
    </w:sdt>
    <w:bookmarkEnd w:id="1"/>
    <w:p w14:paraId="420E365D" w14:textId="77777777" w:rsidR="004128BF" w:rsidRDefault="004128BF">
      <w:pPr>
        <w:spacing w:after="0"/>
        <w:rPr>
          <w:sz w:val="26"/>
          <w:szCs w:val="26"/>
        </w:rPr>
      </w:pPr>
    </w:p>
    <w:p w14:paraId="36487257" w14:textId="7129BE30" w:rsidR="004128BF" w:rsidRDefault="0036353F">
      <w:pPr>
        <w:spacing w:after="0"/>
        <w:rPr>
          <w:sz w:val="26"/>
          <w:szCs w:val="26"/>
        </w:rPr>
      </w:pPr>
      <w:r>
        <w:rPr>
          <w:sz w:val="26"/>
          <w:szCs w:val="26"/>
        </w:rPr>
        <w:object w:dxaOrig="1440" w:dyaOrig="480" w14:anchorId="622E85B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15pt" o:ole="">
            <v:imagedata r:id="rId11" o:title=""/>
          </v:shape>
          <w:control r:id="rId12" w:name="AddSeries" w:shapeid="_x0000_i1033"/>
        </w:object>
      </w:r>
      <w:r>
        <w:rPr>
          <w:sz w:val="26"/>
          <w:szCs w:val="26"/>
        </w:rPr>
        <w:t xml:space="preserve">   </w:t>
      </w:r>
      <w:r>
        <w:rPr>
          <w:sz w:val="26"/>
          <w:szCs w:val="26"/>
        </w:rPr>
        <w:object w:dxaOrig="1440" w:dyaOrig="480" w14:anchorId="2DCDA4D7">
          <v:shape id="_x0000_i1035" type="#_x0000_t75" style="width:91.7pt;height:24.15pt" o:ole="">
            <v:imagedata r:id="rId13" o:title=""/>
          </v:shape>
          <w:control r:id="rId14" w:name="RemoveSeries" w:shapeid="_x0000_i1035"/>
        </w:object>
      </w:r>
    </w:p>
    <w:p w14:paraId="1457444E" w14:textId="77777777" w:rsidR="004128BF" w:rsidRDefault="004128BF">
      <w:pPr>
        <w:spacing w:after="0"/>
        <w:rPr>
          <w:sz w:val="26"/>
          <w:szCs w:val="26"/>
        </w:rPr>
      </w:pPr>
    </w:p>
    <w:p w14:paraId="72E42FDC" w14:textId="77777777" w:rsidR="004128BF" w:rsidRDefault="0036353F">
      <w:pPr>
        <w:spacing w:after="0"/>
        <w:rPr>
          <w:sz w:val="26"/>
          <w:szCs w:val="26"/>
        </w:rPr>
      </w:pPr>
      <w:r>
        <w:rPr>
          <w:sz w:val="26"/>
          <w:szCs w:val="26"/>
        </w:rPr>
        <w:t>Reference area</w:t>
      </w:r>
    </w:p>
    <w:permStart w:id="50215585"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370D0EB9" w14:textId="77777777" w:rsidR="004128BF" w:rsidRDefault="0036353F">
          <w:r>
            <w:t>Ghana (288)</w:t>
          </w:r>
        </w:p>
      </w:sdtContent>
    </w:sdt>
    <w:permEnd w:id="50215585"/>
    <w:p w14:paraId="0AFA962B" w14:textId="77777777" w:rsidR="004128BF" w:rsidRDefault="0036353F">
      <w:pPr>
        <w:spacing w:after="0"/>
        <w:rPr>
          <w:sz w:val="26"/>
          <w:szCs w:val="26"/>
        </w:rPr>
      </w:pPr>
      <w:r>
        <w:rPr>
          <w:sz w:val="26"/>
          <w:szCs w:val="26"/>
        </w:rPr>
        <w:t xml:space="preserve">Metadata language </w:t>
      </w:r>
    </w:p>
    <w:permStart w:id="833715239"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4A5FA39F" w14:textId="77777777" w:rsidR="004128BF" w:rsidRDefault="0036353F">
          <w:proofErr w:type="spellStart"/>
          <w:r>
            <w:t>en</w:t>
          </w:r>
          <w:proofErr w:type="spellEnd"/>
        </w:p>
      </w:sdtContent>
    </w:sdt>
    <w:permEnd w:id="833715239"/>
    <w:p w14:paraId="5214E6D9" w14:textId="77777777" w:rsidR="004128BF" w:rsidRDefault="0036353F">
      <w:r>
        <w:t xml:space="preserve">Please use a 2-letter ISO 639-1 language code. Full list is available at the </w:t>
      </w:r>
      <w:hyperlink r:id="rId15" w:history="1">
        <w:r>
          <w:rPr>
            <w:rStyle w:val="Hyperlink"/>
          </w:rPr>
          <w:t>ISO web page</w:t>
        </w:r>
      </w:hyperlink>
      <w:r>
        <w:t>.</w:t>
      </w:r>
    </w:p>
    <w:p w14:paraId="06E8F5BE" w14:textId="77777777" w:rsidR="004128BF" w:rsidRDefault="004128BF"/>
    <w:p w14:paraId="32282482" w14:textId="77777777" w:rsidR="004128BF" w:rsidRDefault="0036353F">
      <w:pPr>
        <w:pStyle w:val="Heading2"/>
      </w:pPr>
      <w:r>
        <w:t>Import Data Structure Definition</w:t>
      </w:r>
    </w:p>
    <w:p w14:paraId="490D68B1" w14:textId="77777777" w:rsidR="004128BF" w:rsidRDefault="0036353F">
      <w:r>
        <w:t>To update the options in the dropdowns according to an SDMX DSD, click one of the buttons below:</w:t>
      </w:r>
    </w:p>
    <w:p w14:paraId="2276237F" w14:textId="63F1B03A" w:rsidR="004128BF" w:rsidRDefault="0036353F">
      <w:r>
        <w:object w:dxaOrig="1440" w:dyaOrig="480" w14:anchorId="45398547">
          <v:shape id="_x0000_i1037" type="#_x0000_t75" style="width:140pt;height:24.15pt" o:ole="">
            <v:imagedata r:id="rId16" o:title=""/>
          </v:shape>
          <w:control r:id="rId17" w:name="ImportSdmxDsd" w:shapeid="_x0000_i1037"/>
        </w:object>
      </w:r>
      <w:r>
        <w:t xml:space="preserve">             </w:t>
      </w:r>
      <w:r>
        <w:object w:dxaOrig="1440" w:dyaOrig="480" w14:anchorId="4ABABEF9">
          <v:shape id="_x0000_i1039" type="#_x0000_t75" style="width:199.9pt;height:24.15pt" o:ole="">
            <v:imagedata r:id="rId18" o:title=""/>
          </v:shape>
          <w:control r:id="rId19"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293C86C5" w14:textId="77777777" w:rsidR="004128BF" w:rsidRDefault="0036353F">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120AFFEC" w14:textId="77777777" w:rsidR="004128BF" w:rsidRDefault="0036353F">
      <w:pPr>
        <w:pStyle w:val="MHeader"/>
        <w:outlineLvl w:val="0"/>
      </w:pPr>
      <w:bookmarkStart w:id="2" w:name="_Toc37932742"/>
      <w:r>
        <w:t>Metadata Submission Form</w:t>
      </w:r>
      <w:bookmarkEnd w:id="2"/>
    </w:p>
    <w:p w14:paraId="4B08B7BB" w14:textId="77777777" w:rsidR="004128BF" w:rsidRDefault="004128BF"/>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4128BF" w14:paraId="6DED5A22" w14:textId="77777777">
        <w:trPr>
          <w:trHeight w:val="470"/>
        </w:trPr>
        <w:tc>
          <w:tcPr>
            <w:tcW w:w="8892" w:type="dxa"/>
            <w:gridSpan w:val="2"/>
            <w:tcBorders>
              <w:top w:val="nil"/>
              <w:left w:val="nil"/>
              <w:bottom w:val="nil"/>
              <w:right w:val="nil"/>
            </w:tcBorders>
            <w:shd w:val="clear" w:color="auto" w:fill="auto"/>
            <w:noWrap/>
            <w:vAlign w:val="bottom"/>
          </w:tcPr>
          <w:p w14:paraId="287D6736" w14:textId="77777777" w:rsidR="004128BF" w:rsidRDefault="0036353F">
            <w:pPr>
              <w:pStyle w:val="Heading2"/>
              <w:rPr>
                <w:rFonts w:ascii="Times New Roman" w:hAnsi="Times New Roman"/>
                <w:sz w:val="32"/>
                <w:szCs w:val="32"/>
              </w:rPr>
            </w:pPr>
            <w:bookmarkStart w:id="3" w:name="_Toc37932743"/>
            <w:bookmarkStart w:id="4" w:name="_Toc36812571"/>
            <w:bookmarkStart w:id="5" w:name="_Toc36655608"/>
            <w:bookmarkStart w:id="6" w:name="_Toc36812684"/>
            <w:bookmarkStart w:id="7" w:name="_Toc36813071"/>
            <w:r>
              <w:rPr>
                <w:sz w:val="32"/>
                <w:szCs w:val="32"/>
              </w:rPr>
              <w:t>0. Indicator information</w:t>
            </w:r>
            <w:bookmarkEnd w:id="3"/>
            <w:bookmarkEnd w:id="4"/>
            <w:bookmarkEnd w:id="5"/>
            <w:bookmarkEnd w:id="6"/>
            <w:bookmarkEnd w:id="7"/>
          </w:p>
        </w:tc>
      </w:tr>
      <w:tr w:rsidR="004128BF" w14:paraId="363F9B79" w14:textId="77777777">
        <w:trPr>
          <w:trHeight w:val="300"/>
        </w:trPr>
        <w:tc>
          <w:tcPr>
            <w:tcW w:w="3088" w:type="dxa"/>
            <w:tcBorders>
              <w:top w:val="nil"/>
              <w:left w:val="nil"/>
              <w:bottom w:val="nil"/>
              <w:right w:val="nil"/>
            </w:tcBorders>
            <w:shd w:val="clear" w:color="000000" w:fill="D9E1F2"/>
            <w:noWrap/>
            <w:vAlign w:val="bottom"/>
          </w:tcPr>
          <w:p w14:paraId="45A7AA2F"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4C38B333" w14:textId="77777777" w:rsidR="004128BF" w:rsidRDefault="0036353F">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4128BF" w14:paraId="2706B241"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413C32AB" w14:textId="77777777" w:rsidR="004128BF" w:rsidRDefault="0036353F">
            <w:pPr>
              <w:spacing w:after="0" w:line="240" w:lineRule="auto"/>
              <w:rPr>
                <w:rFonts w:ascii="Calibri" w:eastAsia="Times New Roman" w:hAnsi="Calibri" w:cs="Calibri"/>
              </w:rPr>
            </w:pPr>
            <w:permStart w:id="277287883"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D70AF6D" w14:textId="77777777" w:rsidR="004128BF" w:rsidRDefault="004128BF"/>
        </w:tc>
      </w:tr>
      <w:tr w:rsidR="004128BF" w14:paraId="1B22DBFE"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46F1304B" w14:textId="77777777" w:rsidR="004128BF" w:rsidRDefault="0036353F">
            <w:pPr>
              <w:spacing w:after="0" w:line="240" w:lineRule="auto"/>
              <w:ind w:left="155"/>
              <w:rPr>
                <w:rFonts w:ascii="Calibri" w:eastAsia="Times New Roman" w:hAnsi="Calibri" w:cs="Calibri"/>
                <w:color w:val="000000"/>
              </w:rPr>
            </w:pPr>
            <w:permStart w:id="460076369" w:edGrp="everyone" w:colFirst="1" w:colLast="1"/>
            <w:permEnd w:id="277287883"/>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DD68E6E" w14:textId="77777777" w:rsidR="004128BF" w:rsidRDefault="0036353F">
            <w:pPr>
              <w:rPr>
                <w:lang w:val="en-CA"/>
              </w:rPr>
            </w:pPr>
            <w:r>
              <w:rPr>
                <w:lang w:val="en-CA"/>
              </w:rPr>
              <w:t xml:space="preserve">Goal </w:t>
            </w:r>
            <w:proofErr w:type="gramStart"/>
            <w:r>
              <w:rPr>
                <w:lang w:val="en-CA"/>
              </w:rPr>
              <w:t>1 :</w:t>
            </w:r>
            <w:proofErr w:type="gramEnd"/>
            <w:r>
              <w:rPr>
                <w:lang w:val="en-CA"/>
              </w:rPr>
              <w:t xml:space="preserve"> End poverty in all its forms everywhere</w:t>
            </w:r>
          </w:p>
        </w:tc>
      </w:tr>
      <w:tr w:rsidR="004128BF" w14:paraId="6424E3D2" w14:textId="77777777">
        <w:tc>
          <w:tcPr>
            <w:tcW w:w="3088" w:type="dxa"/>
            <w:tcBorders>
              <w:top w:val="nil"/>
              <w:left w:val="nil"/>
              <w:bottom w:val="single" w:sz="4" w:space="0" w:color="auto"/>
              <w:right w:val="single" w:sz="4" w:space="0" w:color="auto"/>
            </w:tcBorders>
            <w:shd w:val="clear" w:color="auto" w:fill="E7E6E6" w:themeFill="background2"/>
          </w:tcPr>
          <w:p w14:paraId="235E646F" w14:textId="77777777" w:rsidR="004128BF" w:rsidRDefault="0036353F">
            <w:pPr>
              <w:spacing w:after="0" w:line="240" w:lineRule="auto"/>
              <w:ind w:left="155"/>
              <w:rPr>
                <w:rFonts w:ascii="Calibri" w:eastAsia="Times New Roman" w:hAnsi="Calibri" w:cs="Calibri"/>
                <w:color w:val="000000"/>
              </w:rPr>
            </w:pPr>
            <w:permStart w:id="885537760" w:edGrp="everyone" w:colFirst="1" w:colLast="1"/>
            <w:permEnd w:id="460076369"/>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773FC2E6" w14:textId="77777777" w:rsidR="004128BF" w:rsidRDefault="0036353F">
            <w:pPr>
              <w:rPr>
                <w:lang w:val="en-CA"/>
              </w:rPr>
            </w:pPr>
            <w:r>
              <w:rPr>
                <w:lang w:val="en-CA"/>
              </w:rPr>
              <w:t xml:space="preserve">Target </w:t>
            </w:r>
            <w:proofErr w:type="gramStart"/>
            <w:r>
              <w:rPr>
                <w:lang w:val="en-CA"/>
              </w:rPr>
              <w:t>1.3 :</w:t>
            </w:r>
            <w:proofErr w:type="gramEnd"/>
            <w:r>
              <w:rPr>
                <w:lang w:val="en-CA"/>
              </w:rPr>
              <w:t xml:space="preserve"> Implement nationally appropriate social protection systems and measures for all, including floors, and by 2030 achieve substantial coverage of the poor and the vulnerable </w:t>
            </w:r>
          </w:p>
        </w:tc>
      </w:tr>
      <w:tr w:rsidR="004128BF" w14:paraId="0B7FA892" w14:textId="77777777">
        <w:tc>
          <w:tcPr>
            <w:tcW w:w="3088" w:type="dxa"/>
            <w:tcBorders>
              <w:top w:val="nil"/>
              <w:left w:val="nil"/>
              <w:bottom w:val="single" w:sz="4" w:space="0" w:color="auto"/>
              <w:right w:val="single" w:sz="4" w:space="0" w:color="auto"/>
            </w:tcBorders>
            <w:shd w:val="clear" w:color="auto" w:fill="E7E6E6" w:themeFill="background2"/>
          </w:tcPr>
          <w:p w14:paraId="7644C946" w14:textId="77777777" w:rsidR="004128BF" w:rsidRDefault="0036353F">
            <w:pPr>
              <w:spacing w:after="0" w:line="240" w:lineRule="auto"/>
              <w:ind w:left="155"/>
              <w:rPr>
                <w:rFonts w:ascii="Calibri" w:eastAsia="Times New Roman" w:hAnsi="Calibri" w:cs="Calibri"/>
                <w:color w:val="000000"/>
              </w:rPr>
            </w:pPr>
            <w:permStart w:id="1139878128" w:edGrp="everyone" w:colFirst="1" w:colLast="1"/>
            <w:permEnd w:id="885537760"/>
            <w:r>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7EA8867" w14:textId="77777777" w:rsidR="004128BF" w:rsidRDefault="0036353F">
            <w:pPr>
              <w:rPr>
                <w:lang w:val="en-CA"/>
              </w:rPr>
            </w:pPr>
            <w:r>
              <w:rPr>
                <w:lang w:val="en-CA"/>
              </w:rPr>
              <w:t xml:space="preserve">Indicator </w:t>
            </w:r>
            <w:proofErr w:type="gramStart"/>
            <w:r>
              <w:rPr>
                <w:lang w:val="en-CA"/>
              </w:rPr>
              <w:t>1.3.1 :</w:t>
            </w:r>
            <w:proofErr w:type="gramEnd"/>
            <w:r>
              <w:rPr>
                <w:lang w:val="en-CA"/>
              </w:rPr>
              <w:t xml:space="preserve"> Proportion of population covered by social protection floors/systems, by sex, distinguishing children, unemployed persons, older persons, persons with disabilities, pregnant women, newborns, work-injury victims and the poor and the vulnerable </w:t>
            </w:r>
          </w:p>
        </w:tc>
      </w:tr>
      <w:tr w:rsidR="004128BF" w14:paraId="7533E5C5" w14:textId="77777777">
        <w:tc>
          <w:tcPr>
            <w:tcW w:w="3088" w:type="dxa"/>
            <w:tcBorders>
              <w:top w:val="nil"/>
              <w:left w:val="nil"/>
              <w:bottom w:val="single" w:sz="4" w:space="0" w:color="auto"/>
              <w:right w:val="single" w:sz="4" w:space="0" w:color="auto"/>
            </w:tcBorders>
            <w:shd w:val="clear" w:color="auto" w:fill="E7E6E6" w:themeFill="background2"/>
          </w:tcPr>
          <w:p w14:paraId="3B7291A7" w14:textId="77777777" w:rsidR="004128BF" w:rsidRDefault="0036353F">
            <w:pPr>
              <w:spacing w:after="0" w:line="240" w:lineRule="auto"/>
              <w:ind w:left="155"/>
              <w:rPr>
                <w:rFonts w:ascii="Calibri" w:eastAsia="Times New Roman" w:hAnsi="Calibri" w:cs="Calibri"/>
                <w:color w:val="000000"/>
              </w:rPr>
            </w:pPr>
            <w:permStart w:id="2076786745" w:edGrp="everyone" w:colFirst="1" w:colLast="1"/>
            <w:permEnd w:id="1139878128"/>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354A7861" w14:textId="77777777" w:rsidR="004128BF" w:rsidRDefault="0036353F">
            <w:pPr>
              <w:rPr>
                <w:lang w:val="en-CA" w:eastAsia="zh-CN"/>
              </w:rPr>
            </w:pPr>
            <w:r>
              <w:rPr>
                <w:lang w:eastAsia="zh-CN"/>
              </w:rPr>
              <w:t xml:space="preserve">Cash transfer coverage of extreme poor households under Livelihood Empowerment Against Poverty (LEAP) </w:t>
            </w:r>
            <w:proofErr w:type="spellStart"/>
            <w:r>
              <w:rPr>
                <w:lang w:eastAsia="zh-CN"/>
              </w:rPr>
              <w:t>programme</w:t>
            </w:r>
            <w:proofErr w:type="spellEnd"/>
            <w:r>
              <w:rPr>
                <w:lang w:val="en-CA" w:eastAsia="zh-CN"/>
              </w:rPr>
              <w:t xml:space="preserve"> [_L_GH_010301_01]</w:t>
            </w:r>
          </w:p>
          <w:p w14:paraId="04F8EA5F" w14:textId="77777777" w:rsidR="004128BF" w:rsidRDefault="0036353F">
            <w:pPr>
              <w:rPr>
                <w:lang w:val="en-CA" w:eastAsia="zh-CN"/>
              </w:rPr>
            </w:pPr>
            <w:r>
              <w:rPr>
                <w:lang w:val="en-CA" w:eastAsia="zh-CN"/>
              </w:rPr>
              <w:t>Proportion of basic school students under Ghana School Feeding Programme (GSFP) [_L_GH_010301_02]</w:t>
            </w:r>
          </w:p>
          <w:p w14:paraId="5C43FCC7" w14:textId="77777777" w:rsidR="004128BF" w:rsidRDefault="0036353F">
            <w:pPr>
              <w:rPr>
                <w:lang w:val="en-CA" w:eastAsia="zh-CN"/>
              </w:rPr>
            </w:pPr>
            <w:r>
              <w:rPr>
                <w:lang w:val="en-CA" w:eastAsia="zh-CN"/>
              </w:rPr>
              <w:t>Total Beneficiaries of Free Senior High School Programme (FSHSP) [_L_GH_010301_03]</w:t>
            </w:r>
          </w:p>
          <w:p w14:paraId="374535F6" w14:textId="77777777" w:rsidR="004128BF" w:rsidRDefault="0036353F">
            <w:r>
              <w:rPr>
                <w:lang w:val="en-CA" w:eastAsia="zh-CN"/>
              </w:rPr>
              <w:t>Proportion with access to affordable healthcare under National Health Insurance Scheme (NHIS) [_L_GH_010301_04]</w:t>
            </w:r>
          </w:p>
        </w:tc>
      </w:tr>
      <w:tr w:rsidR="004128BF" w14:paraId="1E746AC2" w14:textId="77777777">
        <w:tc>
          <w:tcPr>
            <w:tcW w:w="3088" w:type="dxa"/>
            <w:tcBorders>
              <w:top w:val="nil"/>
              <w:left w:val="nil"/>
              <w:bottom w:val="single" w:sz="4" w:space="0" w:color="auto"/>
              <w:right w:val="single" w:sz="4" w:space="0" w:color="auto"/>
            </w:tcBorders>
            <w:shd w:val="clear" w:color="auto" w:fill="E7E6E6" w:themeFill="background2"/>
          </w:tcPr>
          <w:p w14:paraId="6302BABD" w14:textId="77777777" w:rsidR="004128BF" w:rsidRDefault="0036353F">
            <w:pPr>
              <w:spacing w:after="0" w:line="240" w:lineRule="auto"/>
              <w:ind w:left="155"/>
              <w:rPr>
                <w:rFonts w:ascii="Calibri" w:eastAsia="Times New Roman" w:hAnsi="Calibri" w:cs="Calibri"/>
                <w:color w:val="000000"/>
              </w:rPr>
            </w:pPr>
            <w:permStart w:id="726668670" w:edGrp="everyone" w:colFirst="1" w:colLast="1"/>
            <w:permEnd w:id="2076786745"/>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7AC2CE61" w14:textId="39F14A61" w:rsidR="004128BF" w:rsidRDefault="004128BF">
            <w:pPr>
              <w:rPr>
                <w:lang w:val="en-CA"/>
              </w:rPr>
            </w:pPr>
          </w:p>
        </w:tc>
      </w:tr>
      <w:tr w:rsidR="004128BF" w14:paraId="331D4603"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73305057" w14:textId="77777777" w:rsidR="004128BF" w:rsidRDefault="0036353F">
            <w:pPr>
              <w:spacing w:after="0" w:line="240" w:lineRule="auto"/>
              <w:ind w:left="155"/>
              <w:rPr>
                <w:rFonts w:ascii="Calibri" w:eastAsia="Times New Roman" w:hAnsi="Calibri" w:cs="Calibri"/>
                <w:color w:val="000000"/>
              </w:rPr>
            </w:pPr>
            <w:permStart w:id="1298551655" w:edGrp="everyone" w:colFirst="1" w:colLast="1"/>
            <w:permEnd w:id="726668670"/>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1F871ED5" w14:textId="77777777" w:rsidR="004128BF" w:rsidRDefault="0036353F">
            <w:pPr>
              <w:rPr>
                <w:lang w:val="en-CA"/>
              </w:rPr>
            </w:pPr>
            <w:r>
              <w:rPr>
                <w:lang w:val="en-CA"/>
              </w:rPr>
              <w:t>3.8.1</w:t>
            </w:r>
          </w:p>
          <w:p w14:paraId="1DB6835C" w14:textId="77777777" w:rsidR="004128BF" w:rsidRDefault="0036353F">
            <w:pPr>
              <w:rPr>
                <w:lang w:val="en-CA"/>
              </w:rPr>
            </w:pPr>
            <w:r>
              <w:rPr>
                <w:lang w:val="en-CA"/>
              </w:rPr>
              <w:t>3.8.2</w:t>
            </w:r>
          </w:p>
          <w:p w14:paraId="7DDA19D0" w14:textId="77777777" w:rsidR="004128BF" w:rsidRDefault="0036353F">
            <w:pPr>
              <w:rPr>
                <w:lang w:val="en-CA"/>
              </w:rPr>
            </w:pPr>
            <w:r>
              <w:rPr>
                <w:lang w:val="en-CA"/>
              </w:rPr>
              <w:t>1.a.2</w:t>
            </w:r>
          </w:p>
        </w:tc>
      </w:tr>
      <w:tr w:rsidR="004128BF" w14:paraId="1708F784" w14:textId="77777777">
        <w:tc>
          <w:tcPr>
            <w:tcW w:w="3088" w:type="dxa"/>
            <w:tcBorders>
              <w:top w:val="nil"/>
              <w:left w:val="nil"/>
              <w:bottom w:val="single" w:sz="4" w:space="0" w:color="auto"/>
              <w:right w:val="single" w:sz="4" w:space="0" w:color="auto"/>
            </w:tcBorders>
            <w:shd w:val="clear" w:color="auto" w:fill="E7E6E6" w:themeFill="background2"/>
          </w:tcPr>
          <w:p w14:paraId="0513A7E7" w14:textId="77777777" w:rsidR="004128BF" w:rsidRDefault="0036353F">
            <w:pPr>
              <w:spacing w:after="0" w:line="240" w:lineRule="auto"/>
              <w:ind w:left="155"/>
              <w:rPr>
                <w:rFonts w:ascii="Calibri" w:eastAsia="Times New Roman" w:hAnsi="Calibri" w:cs="Calibri"/>
                <w:color w:val="000000"/>
              </w:rPr>
            </w:pPr>
            <w:permStart w:id="1829247346" w:edGrp="everyone" w:colFirst="1" w:colLast="1"/>
            <w:permEnd w:id="1298551655"/>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E1CEEFB" w14:textId="77777777" w:rsidR="004128BF" w:rsidRDefault="0036353F">
            <w:pPr>
              <w:rPr>
                <w:lang w:val="en-CA"/>
              </w:rPr>
            </w:pPr>
            <w:r>
              <w:rPr>
                <w:lang w:val="en-CA"/>
              </w:rPr>
              <w:t>International Labour Organization (ILO)</w:t>
            </w:r>
          </w:p>
        </w:tc>
      </w:tr>
      <w:permEnd w:id="1829247346"/>
    </w:tbl>
    <w:p w14:paraId="4E0C3EBF" w14:textId="77777777" w:rsidR="004128BF" w:rsidRDefault="004128BF"/>
    <w:tbl>
      <w:tblPr>
        <w:tblW w:w="4750" w:type="pct"/>
        <w:tblLayout w:type="fixed"/>
        <w:tblLook w:val="04A0" w:firstRow="1" w:lastRow="0" w:firstColumn="1" w:lastColumn="0" w:noHBand="0" w:noVBand="1"/>
        <w:tblCaption w:val="1. Data reporter"/>
      </w:tblPr>
      <w:tblGrid>
        <w:gridCol w:w="3183"/>
        <w:gridCol w:w="5709"/>
      </w:tblGrid>
      <w:tr w:rsidR="004128BF" w14:paraId="3434691B" w14:textId="77777777" w:rsidTr="0036353F">
        <w:trPr>
          <w:trHeight w:val="432"/>
        </w:trPr>
        <w:tc>
          <w:tcPr>
            <w:tcW w:w="5000" w:type="pct"/>
            <w:gridSpan w:val="2"/>
            <w:tcBorders>
              <w:top w:val="nil"/>
              <w:left w:val="nil"/>
              <w:bottom w:val="nil"/>
              <w:right w:val="nil"/>
            </w:tcBorders>
            <w:shd w:val="clear" w:color="auto" w:fill="auto"/>
            <w:noWrap/>
            <w:vAlign w:val="bottom"/>
          </w:tcPr>
          <w:p w14:paraId="46CFFD47" w14:textId="77777777" w:rsidR="004128BF" w:rsidRDefault="0036353F">
            <w:pPr>
              <w:pStyle w:val="Heading2"/>
              <w:rPr>
                <w:rFonts w:ascii="Times New Roman" w:hAnsi="Times New Roman"/>
                <w:sz w:val="32"/>
                <w:szCs w:val="32"/>
              </w:rPr>
            </w:pPr>
            <w:bookmarkStart w:id="8" w:name="_Toc36655609"/>
            <w:bookmarkStart w:id="9" w:name="_Toc37932744"/>
            <w:bookmarkStart w:id="10" w:name="_Toc36813072"/>
            <w:bookmarkStart w:id="11" w:name="_Toc36812572"/>
            <w:bookmarkStart w:id="12" w:name="_Toc36812685"/>
            <w:r>
              <w:rPr>
                <w:sz w:val="32"/>
                <w:szCs w:val="32"/>
              </w:rPr>
              <w:t>1. Data reporter</w:t>
            </w:r>
            <w:bookmarkEnd w:id="8"/>
            <w:bookmarkEnd w:id="9"/>
            <w:bookmarkEnd w:id="10"/>
            <w:bookmarkEnd w:id="11"/>
            <w:bookmarkEnd w:id="12"/>
          </w:p>
        </w:tc>
      </w:tr>
      <w:tr w:rsidR="004128BF" w14:paraId="67BE2374" w14:textId="77777777" w:rsidTr="0036353F">
        <w:trPr>
          <w:trHeight w:val="300"/>
        </w:trPr>
        <w:tc>
          <w:tcPr>
            <w:tcW w:w="1790" w:type="pct"/>
            <w:tcBorders>
              <w:top w:val="nil"/>
              <w:left w:val="nil"/>
              <w:bottom w:val="nil"/>
              <w:right w:val="nil"/>
            </w:tcBorders>
            <w:shd w:val="clear" w:color="000000" w:fill="D9E1F2"/>
            <w:noWrap/>
            <w:vAlign w:val="bottom"/>
          </w:tcPr>
          <w:p w14:paraId="59B10241"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76B06275"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4128BF" w14:paraId="0E71DD0F" w14:textId="77777777" w:rsidTr="0036353F">
        <w:tc>
          <w:tcPr>
            <w:tcW w:w="1790" w:type="pct"/>
            <w:tcBorders>
              <w:top w:val="single" w:sz="4" w:space="0" w:color="auto"/>
              <w:left w:val="nil"/>
              <w:bottom w:val="single" w:sz="4" w:space="0" w:color="auto"/>
              <w:right w:val="single" w:sz="4" w:space="0" w:color="auto"/>
            </w:tcBorders>
            <w:shd w:val="clear" w:color="auto" w:fill="E7E6E6" w:themeFill="background2"/>
          </w:tcPr>
          <w:p w14:paraId="04630A36" w14:textId="77777777" w:rsidR="004128BF" w:rsidRDefault="0036353F">
            <w:pPr>
              <w:spacing w:after="0" w:line="240" w:lineRule="auto"/>
              <w:rPr>
                <w:rFonts w:ascii="Calibri" w:eastAsia="Times New Roman" w:hAnsi="Calibri" w:cs="Calibri"/>
              </w:rPr>
            </w:pPr>
            <w:permStart w:id="1322192287"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68B70C3" w14:textId="77777777" w:rsidR="004128BF" w:rsidRDefault="004128BF"/>
        </w:tc>
      </w:tr>
      <w:tr w:rsidR="004128BF" w14:paraId="24D64060" w14:textId="77777777" w:rsidTr="0036353F">
        <w:tc>
          <w:tcPr>
            <w:tcW w:w="1790" w:type="pct"/>
            <w:tcBorders>
              <w:top w:val="single" w:sz="4" w:space="0" w:color="auto"/>
              <w:left w:val="nil"/>
              <w:bottom w:val="single" w:sz="4" w:space="0" w:color="auto"/>
              <w:right w:val="single" w:sz="4" w:space="0" w:color="auto"/>
            </w:tcBorders>
            <w:shd w:val="clear" w:color="auto" w:fill="E7E6E6" w:themeFill="background2"/>
          </w:tcPr>
          <w:p w14:paraId="413A315C" w14:textId="77777777" w:rsidR="004128BF" w:rsidRDefault="0036353F">
            <w:pPr>
              <w:spacing w:after="0" w:line="240" w:lineRule="auto"/>
              <w:ind w:left="160"/>
              <w:rPr>
                <w:rFonts w:ascii="Calibri" w:eastAsia="Times New Roman" w:hAnsi="Calibri" w:cs="Calibri"/>
                <w:color w:val="000000"/>
              </w:rPr>
            </w:pPr>
            <w:permStart w:id="1153116500" w:edGrp="everyone" w:colFirst="1" w:colLast="1"/>
            <w:permEnd w:id="1322192287"/>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1E379987" w14:textId="77777777" w:rsidR="0036353F" w:rsidRDefault="0036353F" w:rsidP="0036353F">
            <w:pPr>
              <w:rPr>
                <w:lang w:val="en-CA"/>
              </w:rPr>
            </w:pPr>
            <w:r>
              <w:rPr>
                <w:lang w:val="en-CA"/>
              </w:rPr>
              <w:t>Ministry of Gender, Children and Social Protection</w:t>
            </w:r>
          </w:p>
          <w:p w14:paraId="56099281" w14:textId="77777777" w:rsidR="0036353F" w:rsidRDefault="0036353F" w:rsidP="0036353F">
            <w:pPr>
              <w:rPr>
                <w:lang w:val="en-CA"/>
              </w:rPr>
            </w:pPr>
            <w:r>
              <w:rPr>
                <w:lang w:val="en-CA"/>
              </w:rPr>
              <w:t>Ministry of Education</w:t>
            </w:r>
          </w:p>
          <w:p w14:paraId="70847700" w14:textId="48463D1F" w:rsidR="004128BF" w:rsidRDefault="0036353F" w:rsidP="0036353F">
            <w:pPr>
              <w:rPr>
                <w:lang w:val="en-CA"/>
              </w:rPr>
            </w:pPr>
            <w:r>
              <w:rPr>
                <w:lang w:val="en-CA"/>
              </w:rPr>
              <w:t>Ministry of Health</w:t>
            </w:r>
          </w:p>
        </w:tc>
      </w:tr>
      <w:tr w:rsidR="004128BF" w14:paraId="0C0AA19C" w14:textId="77777777" w:rsidTr="0036353F">
        <w:tc>
          <w:tcPr>
            <w:tcW w:w="1790" w:type="pct"/>
            <w:tcBorders>
              <w:top w:val="nil"/>
              <w:left w:val="nil"/>
              <w:bottom w:val="single" w:sz="4" w:space="0" w:color="auto"/>
              <w:right w:val="single" w:sz="4" w:space="0" w:color="auto"/>
            </w:tcBorders>
            <w:shd w:val="clear" w:color="auto" w:fill="E7E6E6" w:themeFill="background2"/>
          </w:tcPr>
          <w:p w14:paraId="4A7062A3" w14:textId="77777777" w:rsidR="004128BF" w:rsidRDefault="0036353F">
            <w:pPr>
              <w:spacing w:after="0" w:line="240" w:lineRule="auto"/>
              <w:ind w:left="160"/>
              <w:rPr>
                <w:rFonts w:ascii="Calibri" w:eastAsia="Times New Roman" w:hAnsi="Calibri" w:cs="Calibri"/>
                <w:color w:val="000000"/>
              </w:rPr>
            </w:pPr>
            <w:permStart w:id="352414190" w:edGrp="everyone" w:colFirst="1" w:colLast="1"/>
            <w:permEnd w:id="1153116500"/>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5484F728" w14:textId="77777777" w:rsidR="004128BF" w:rsidRDefault="004128BF"/>
        </w:tc>
      </w:tr>
      <w:tr w:rsidR="004128BF" w14:paraId="3374DAFB" w14:textId="77777777" w:rsidTr="0036353F">
        <w:tc>
          <w:tcPr>
            <w:tcW w:w="1790" w:type="pct"/>
            <w:tcBorders>
              <w:top w:val="nil"/>
              <w:left w:val="nil"/>
              <w:bottom w:val="single" w:sz="4" w:space="0" w:color="auto"/>
              <w:right w:val="single" w:sz="4" w:space="0" w:color="auto"/>
            </w:tcBorders>
            <w:shd w:val="clear" w:color="auto" w:fill="E7E6E6" w:themeFill="background2"/>
          </w:tcPr>
          <w:p w14:paraId="0EE69C9D" w14:textId="77777777" w:rsidR="004128BF" w:rsidRDefault="0036353F">
            <w:pPr>
              <w:spacing w:after="0" w:line="240" w:lineRule="auto"/>
              <w:ind w:left="160"/>
              <w:rPr>
                <w:rFonts w:ascii="Calibri" w:eastAsia="Times New Roman" w:hAnsi="Calibri" w:cs="Calibri"/>
                <w:color w:val="000000"/>
              </w:rPr>
            </w:pPr>
            <w:permStart w:id="1982136495" w:edGrp="everyone" w:colFirst="1" w:colLast="1"/>
            <w:permEnd w:id="352414190"/>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4012FCB1" w14:textId="77777777" w:rsidR="004128BF" w:rsidRDefault="004128BF"/>
        </w:tc>
      </w:tr>
      <w:tr w:rsidR="004128BF" w14:paraId="0E5A39E0" w14:textId="77777777" w:rsidTr="0036353F">
        <w:tc>
          <w:tcPr>
            <w:tcW w:w="1790" w:type="pct"/>
            <w:tcBorders>
              <w:top w:val="nil"/>
              <w:left w:val="nil"/>
              <w:bottom w:val="single" w:sz="4" w:space="0" w:color="auto"/>
              <w:right w:val="single" w:sz="4" w:space="0" w:color="auto"/>
            </w:tcBorders>
            <w:shd w:val="clear" w:color="auto" w:fill="E7E6E6" w:themeFill="background2"/>
          </w:tcPr>
          <w:p w14:paraId="2501B05E" w14:textId="77777777" w:rsidR="004128BF" w:rsidRDefault="0036353F">
            <w:pPr>
              <w:spacing w:after="0" w:line="240" w:lineRule="auto"/>
              <w:ind w:left="160"/>
              <w:rPr>
                <w:rFonts w:ascii="Calibri" w:eastAsia="Times New Roman" w:hAnsi="Calibri" w:cs="Calibri"/>
                <w:color w:val="000000"/>
              </w:rPr>
            </w:pPr>
            <w:permStart w:id="1400777355" w:edGrp="everyone" w:colFirst="1" w:colLast="1"/>
            <w:permEnd w:id="1982136495"/>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4CD7D02D" w14:textId="77777777" w:rsidR="004128BF" w:rsidRDefault="004128BF"/>
        </w:tc>
      </w:tr>
      <w:tr w:rsidR="004128BF" w14:paraId="773F7463" w14:textId="77777777" w:rsidTr="0036353F">
        <w:tc>
          <w:tcPr>
            <w:tcW w:w="1790" w:type="pct"/>
            <w:tcBorders>
              <w:top w:val="nil"/>
              <w:left w:val="nil"/>
              <w:bottom w:val="single" w:sz="4" w:space="0" w:color="auto"/>
              <w:right w:val="single" w:sz="4" w:space="0" w:color="auto"/>
            </w:tcBorders>
            <w:shd w:val="clear" w:color="auto" w:fill="E7E6E6" w:themeFill="background2"/>
          </w:tcPr>
          <w:p w14:paraId="366AEC97" w14:textId="77777777" w:rsidR="004128BF" w:rsidRDefault="0036353F">
            <w:pPr>
              <w:spacing w:after="0" w:line="240" w:lineRule="auto"/>
              <w:ind w:left="160"/>
              <w:rPr>
                <w:rFonts w:ascii="Calibri" w:eastAsia="Times New Roman" w:hAnsi="Calibri" w:cs="Calibri"/>
                <w:color w:val="000000"/>
              </w:rPr>
            </w:pPr>
            <w:permStart w:id="1252155553" w:edGrp="everyone" w:colFirst="1" w:colLast="1"/>
            <w:permEnd w:id="1400777355"/>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3F0328C2" w14:textId="77777777" w:rsidR="004128BF" w:rsidRDefault="004128BF"/>
        </w:tc>
      </w:tr>
      <w:tr w:rsidR="004128BF" w14:paraId="6B5BF941" w14:textId="77777777" w:rsidTr="0036353F">
        <w:tc>
          <w:tcPr>
            <w:tcW w:w="1790" w:type="pct"/>
            <w:tcBorders>
              <w:top w:val="nil"/>
              <w:left w:val="nil"/>
              <w:bottom w:val="single" w:sz="4" w:space="0" w:color="auto"/>
              <w:right w:val="single" w:sz="4" w:space="0" w:color="auto"/>
            </w:tcBorders>
            <w:shd w:val="clear" w:color="auto" w:fill="E7E6E6" w:themeFill="background2"/>
          </w:tcPr>
          <w:p w14:paraId="5860F8F8" w14:textId="77777777" w:rsidR="004128BF" w:rsidRDefault="0036353F">
            <w:pPr>
              <w:spacing w:after="0" w:line="240" w:lineRule="auto"/>
              <w:ind w:left="160"/>
              <w:rPr>
                <w:rFonts w:ascii="Calibri" w:eastAsia="Times New Roman" w:hAnsi="Calibri" w:cs="Calibri"/>
                <w:color w:val="000000"/>
              </w:rPr>
            </w:pPr>
            <w:permStart w:id="301170286" w:edGrp="everyone" w:colFirst="1" w:colLast="1"/>
            <w:permEnd w:id="1252155553"/>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1B3C1771" w14:textId="77777777" w:rsidR="004128BF" w:rsidRDefault="004128BF"/>
        </w:tc>
      </w:tr>
      <w:tr w:rsidR="004128BF" w14:paraId="5B54AB8C" w14:textId="77777777" w:rsidTr="0036353F">
        <w:tc>
          <w:tcPr>
            <w:tcW w:w="1790" w:type="pct"/>
            <w:tcBorders>
              <w:top w:val="nil"/>
              <w:left w:val="nil"/>
              <w:bottom w:val="single" w:sz="4" w:space="0" w:color="auto"/>
              <w:right w:val="single" w:sz="4" w:space="0" w:color="auto"/>
            </w:tcBorders>
            <w:shd w:val="clear" w:color="auto" w:fill="E7E6E6" w:themeFill="background2"/>
          </w:tcPr>
          <w:p w14:paraId="42761D16" w14:textId="77777777" w:rsidR="004128BF" w:rsidRDefault="0036353F">
            <w:pPr>
              <w:spacing w:after="0" w:line="240" w:lineRule="auto"/>
              <w:ind w:left="160"/>
              <w:rPr>
                <w:rFonts w:ascii="Calibri" w:eastAsia="Times New Roman" w:hAnsi="Calibri" w:cs="Calibri"/>
                <w:color w:val="000000"/>
              </w:rPr>
            </w:pPr>
            <w:permStart w:id="1122778270" w:edGrp="everyone" w:colFirst="1" w:colLast="1"/>
            <w:permEnd w:id="301170286"/>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4846B32D" w14:textId="77777777" w:rsidR="004128BF" w:rsidRDefault="004128BF"/>
        </w:tc>
      </w:tr>
      <w:permEnd w:id="1122778270"/>
    </w:tbl>
    <w:p w14:paraId="5A4610C5" w14:textId="77777777" w:rsidR="004128BF" w:rsidRDefault="004128BF"/>
    <w:tbl>
      <w:tblPr>
        <w:tblW w:w="4750" w:type="pct"/>
        <w:tblLayout w:type="fixed"/>
        <w:tblLook w:val="04A0" w:firstRow="1" w:lastRow="0" w:firstColumn="1" w:lastColumn="0" w:noHBand="0" w:noVBand="1"/>
        <w:tblCaption w:val="2. Definition, concepts, and classifications"/>
      </w:tblPr>
      <w:tblGrid>
        <w:gridCol w:w="3118"/>
        <w:gridCol w:w="5774"/>
      </w:tblGrid>
      <w:tr w:rsidR="004128BF" w14:paraId="4FF188FE" w14:textId="77777777">
        <w:trPr>
          <w:trHeight w:val="396"/>
        </w:trPr>
        <w:tc>
          <w:tcPr>
            <w:tcW w:w="5000" w:type="pct"/>
            <w:gridSpan w:val="2"/>
            <w:tcBorders>
              <w:top w:val="nil"/>
              <w:left w:val="nil"/>
              <w:bottom w:val="nil"/>
              <w:right w:val="nil"/>
            </w:tcBorders>
            <w:shd w:val="clear" w:color="auto" w:fill="auto"/>
            <w:noWrap/>
            <w:vAlign w:val="bottom"/>
          </w:tcPr>
          <w:p w14:paraId="4CFE3985" w14:textId="77777777" w:rsidR="004128BF" w:rsidRDefault="0036353F">
            <w:pPr>
              <w:pStyle w:val="Heading2"/>
              <w:rPr>
                <w:sz w:val="32"/>
                <w:szCs w:val="32"/>
              </w:rPr>
            </w:pPr>
            <w:bookmarkStart w:id="13" w:name="_Toc36812686"/>
            <w:bookmarkStart w:id="14" w:name="_Toc37932745"/>
            <w:bookmarkStart w:id="15" w:name="_Toc36655610"/>
            <w:bookmarkStart w:id="16" w:name="_Toc36813073"/>
            <w:bookmarkStart w:id="17" w:name="_Toc36812573"/>
            <w:r>
              <w:rPr>
                <w:sz w:val="32"/>
                <w:szCs w:val="32"/>
              </w:rPr>
              <w:t>2. Definition, concepts, and classifications</w:t>
            </w:r>
            <w:bookmarkEnd w:id="13"/>
            <w:bookmarkEnd w:id="14"/>
            <w:bookmarkEnd w:id="15"/>
            <w:bookmarkEnd w:id="16"/>
            <w:bookmarkEnd w:id="17"/>
          </w:p>
        </w:tc>
      </w:tr>
      <w:tr w:rsidR="004128BF" w14:paraId="20BD6D6C" w14:textId="77777777">
        <w:trPr>
          <w:trHeight w:val="300"/>
        </w:trPr>
        <w:tc>
          <w:tcPr>
            <w:tcW w:w="1753" w:type="pct"/>
            <w:tcBorders>
              <w:top w:val="nil"/>
              <w:left w:val="nil"/>
              <w:bottom w:val="nil"/>
              <w:right w:val="nil"/>
            </w:tcBorders>
            <w:shd w:val="clear" w:color="000000" w:fill="D9E1F2"/>
            <w:noWrap/>
            <w:vAlign w:val="bottom"/>
          </w:tcPr>
          <w:p w14:paraId="002164C6"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1C23B402"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4128BF" w14:paraId="417EC490"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1E1B8F0B" w14:textId="77777777" w:rsidR="004128BF" w:rsidRDefault="0036353F">
            <w:pPr>
              <w:spacing w:after="0" w:line="240" w:lineRule="auto"/>
              <w:rPr>
                <w:rFonts w:ascii="Calibri" w:eastAsia="Times New Roman" w:hAnsi="Calibri" w:cs="Calibri"/>
              </w:rPr>
            </w:pPr>
            <w:permStart w:id="1879452757"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224B656D" w14:textId="77777777" w:rsidR="004128BF" w:rsidRDefault="004128BF"/>
        </w:tc>
      </w:tr>
      <w:tr w:rsidR="004128BF" w14:paraId="5C295DF0"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3747AA78" w14:textId="77777777" w:rsidR="004128BF" w:rsidRDefault="0036353F">
            <w:pPr>
              <w:spacing w:after="0" w:line="240" w:lineRule="auto"/>
              <w:ind w:left="160"/>
              <w:rPr>
                <w:rFonts w:ascii="Calibri" w:eastAsia="Times New Roman" w:hAnsi="Calibri" w:cs="Calibri"/>
                <w:color w:val="000000"/>
              </w:rPr>
            </w:pPr>
            <w:permStart w:id="155080459" w:edGrp="everyone" w:colFirst="1" w:colLast="1"/>
            <w:permEnd w:id="1879452757"/>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5363957C" w14:textId="77777777" w:rsidR="004128BF" w:rsidRDefault="0036353F">
            <w:pPr>
              <w:rPr>
                <w:b/>
                <w:bCs/>
                <w:lang w:val="en-CA"/>
              </w:rPr>
            </w:pPr>
            <w:r>
              <w:rPr>
                <w:b/>
                <w:bCs/>
                <w:lang w:val="en-CA"/>
              </w:rPr>
              <w:t>Definition:</w:t>
            </w:r>
          </w:p>
          <w:p w14:paraId="2E6A925C" w14:textId="77777777" w:rsidR="004128BF" w:rsidRDefault="0036353F">
            <w:pPr>
              <w:rPr>
                <w:lang w:val="en-CA"/>
              </w:rPr>
            </w:pPr>
            <w:r>
              <w:rPr>
                <w:lang w:val="en-CA"/>
              </w:rPr>
              <w:t>The indicator reflects the proportion of persons effectively covered by a social protection system, including social protection floors. It also reflects the main components of social protection: child and maternity benefits, support for persons without a job, persons with disabilities, victims of work injuries and older persons.</w:t>
            </w:r>
          </w:p>
          <w:p w14:paraId="497DA4DE" w14:textId="77777777" w:rsidR="004128BF" w:rsidRDefault="0036353F">
            <w:pPr>
              <w:rPr>
                <w:lang w:val="en-CA"/>
              </w:rPr>
            </w:pPr>
            <w:r>
              <w:rPr>
                <w:lang w:val="en-CA"/>
              </w:rPr>
              <w:t xml:space="preserve">Effective coverage of social protection is measured by the number of people who are either actively contributing to a social insurance scheme or receiving benefits (contributory or non-contributory) </w:t>
            </w:r>
          </w:p>
          <w:p w14:paraId="742AC37E" w14:textId="77777777" w:rsidR="004128BF" w:rsidRDefault="0036353F">
            <w:pPr>
              <w:rPr>
                <w:b/>
                <w:bCs/>
                <w:lang w:val="en-CA"/>
              </w:rPr>
            </w:pPr>
            <w:r>
              <w:rPr>
                <w:b/>
                <w:bCs/>
                <w:lang w:val="en-CA"/>
              </w:rPr>
              <w:t>Concepts:</w:t>
            </w:r>
          </w:p>
          <w:p w14:paraId="279AB9BA" w14:textId="77777777" w:rsidR="004128BF" w:rsidRDefault="0036353F">
            <w:pPr>
              <w:rPr>
                <w:lang w:val="en-CA"/>
              </w:rPr>
            </w:pPr>
            <w:r>
              <w:rPr>
                <w:lang w:val="en-CA"/>
              </w:rPr>
              <w:t>Social protection systems include contributory and non-contributory schemes for children, pregnant women with newborns, people in active age, older persons, for victims of work injuries and persons with disabilities. Social protection floors provide at least a basic level in all contingencies along the life cycle, as defined in the Social Protection Recommendation 2012 (no. 202) referred to in SDG 1.3.</w:t>
            </w:r>
          </w:p>
          <w:p w14:paraId="75D3DF45" w14:textId="77777777" w:rsidR="004128BF" w:rsidRDefault="004128BF">
            <w:pPr>
              <w:rPr>
                <w:lang w:val="en-CA"/>
              </w:rPr>
            </w:pPr>
          </w:p>
        </w:tc>
      </w:tr>
      <w:tr w:rsidR="004128BF" w14:paraId="35FC40E2" w14:textId="77777777">
        <w:tc>
          <w:tcPr>
            <w:tcW w:w="1753" w:type="pct"/>
            <w:tcBorders>
              <w:top w:val="nil"/>
              <w:left w:val="nil"/>
              <w:bottom w:val="single" w:sz="4" w:space="0" w:color="auto"/>
              <w:right w:val="single" w:sz="4" w:space="0" w:color="auto"/>
            </w:tcBorders>
            <w:shd w:val="clear" w:color="auto" w:fill="E7E6E6" w:themeFill="background2"/>
          </w:tcPr>
          <w:p w14:paraId="3A05B467" w14:textId="77777777" w:rsidR="004128BF" w:rsidRDefault="0036353F">
            <w:pPr>
              <w:spacing w:after="0" w:line="240" w:lineRule="auto"/>
              <w:ind w:left="160"/>
              <w:rPr>
                <w:rFonts w:ascii="Calibri" w:eastAsia="Times New Roman" w:hAnsi="Calibri" w:cs="Calibri"/>
                <w:color w:val="000000"/>
              </w:rPr>
            </w:pPr>
            <w:permStart w:id="1279673660" w:edGrp="everyone" w:colFirst="1" w:colLast="1"/>
            <w:permEnd w:id="155080459"/>
            <w:r>
              <w:rPr>
                <w:rFonts w:ascii="Calibri" w:eastAsia="Times New Roman" w:hAnsi="Calibri" w:cs="Calibri"/>
              </w:rPr>
              <w:t>2.b. Unit of measure</w:t>
            </w:r>
          </w:p>
        </w:tc>
        <w:tc>
          <w:tcPr>
            <w:tcW w:w="3247" w:type="pct"/>
            <w:tcBorders>
              <w:top w:val="nil"/>
              <w:left w:val="nil"/>
              <w:bottom w:val="single" w:sz="4" w:space="0" w:color="auto"/>
              <w:right w:val="single" w:sz="4" w:space="0" w:color="auto"/>
            </w:tcBorders>
            <w:shd w:val="clear" w:color="auto" w:fill="auto"/>
          </w:tcPr>
          <w:p w14:paraId="07E6A2B2" w14:textId="346E7DB1" w:rsidR="004128BF" w:rsidRDefault="0020089F">
            <w:pPr>
              <w:rPr>
                <w:lang w:val="en-CA"/>
              </w:rPr>
            </w:pPr>
            <w:r>
              <w:rPr>
                <w:lang w:val="en-CA"/>
              </w:rPr>
              <w:t xml:space="preserve">Percent, </w:t>
            </w:r>
            <w:r w:rsidR="0004203C">
              <w:rPr>
                <w:lang w:val="en-CA"/>
              </w:rPr>
              <w:t>Number</w:t>
            </w:r>
          </w:p>
        </w:tc>
      </w:tr>
      <w:tr w:rsidR="004128BF" w14:paraId="3606B08E" w14:textId="77777777">
        <w:tc>
          <w:tcPr>
            <w:tcW w:w="1753" w:type="pct"/>
            <w:tcBorders>
              <w:top w:val="nil"/>
              <w:left w:val="nil"/>
              <w:bottom w:val="single" w:sz="4" w:space="0" w:color="auto"/>
              <w:right w:val="single" w:sz="4" w:space="0" w:color="auto"/>
            </w:tcBorders>
            <w:shd w:val="clear" w:color="auto" w:fill="E7E6E6" w:themeFill="background2"/>
          </w:tcPr>
          <w:p w14:paraId="2951FD1D" w14:textId="77777777" w:rsidR="004128BF" w:rsidRDefault="0036353F">
            <w:pPr>
              <w:spacing w:after="0" w:line="240" w:lineRule="auto"/>
              <w:ind w:left="160"/>
              <w:rPr>
                <w:rFonts w:ascii="Calibri" w:eastAsia="Times New Roman" w:hAnsi="Calibri" w:cs="Calibri"/>
                <w:color w:val="000000"/>
              </w:rPr>
            </w:pPr>
            <w:permStart w:id="1454988195" w:edGrp="everyone" w:colFirst="1" w:colLast="1"/>
            <w:permEnd w:id="1279673660"/>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4968014D" w14:textId="77777777" w:rsidR="004128BF" w:rsidRDefault="004128BF"/>
        </w:tc>
      </w:tr>
      <w:permEnd w:id="1454988195"/>
    </w:tbl>
    <w:p w14:paraId="39AFF94C" w14:textId="77777777" w:rsidR="004128BF" w:rsidRDefault="004128BF"/>
    <w:tbl>
      <w:tblPr>
        <w:tblW w:w="4750" w:type="pct"/>
        <w:tblLayout w:type="fixed"/>
        <w:tblLook w:val="04A0" w:firstRow="1" w:lastRow="0" w:firstColumn="1" w:lastColumn="0" w:noHBand="0" w:noVBand="1"/>
        <w:tblCaption w:val="3. Data source type and data collection method"/>
      </w:tblPr>
      <w:tblGrid>
        <w:gridCol w:w="3119"/>
        <w:gridCol w:w="5773"/>
      </w:tblGrid>
      <w:tr w:rsidR="004128BF" w14:paraId="0AB183AA" w14:textId="77777777">
        <w:trPr>
          <w:trHeight w:val="470"/>
        </w:trPr>
        <w:tc>
          <w:tcPr>
            <w:tcW w:w="5000" w:type="pct"/>
            <w:gridSpan w:val="2"/>
            <w:tcBorders>
              <w:top w:val="nil"/>
              <w:left w:val="nil"/>
              <w:bottom w:val="nil"/>
              <w:right w:val="nil"/>
            </w:tcBorders>
            <w:shd w:val="clear" w:color="auto" w:fill="auto"/>
            <w:noWrap/>
            <w:vAlign w:val="bottom"/>
          </w:tcPr>
          <w:p w14:paraId="2EFBBDEA" w14:textId="77777777" w:rsidR="004128BF" w:rsidRDefault="0036353F">
            <w:pPr>
              <w:pStyle w:val="Heading2"/>
              <w:rPr>
                <w:sz w:val="32"/>
                <w:szCs w:val="32"/>
              </w:rPr>
            </w:pPr>
            <w:bookmarkStart w:id="18" w:name="_Toc36813074"/>
            <w:bookmarkStart w:id="19" w:name="_Toc37932746"/>
            <w:r>
              <w:rPr>
                <w:sz w:val="32"/>
                <w:szCs w:val="32"/>
              </w:rPr>
              <w:t>3. Data source type and data collection method</w:t>
            </w:r>
            <w:bookmarkEnd w:id="18"/>
            <w:bookmarkEnd w:id="19"/>
          </w:p>
        </w:tc>
      </w:tr>
      <w:tr w:rsidR="004128BF" w14:paraId="069DFB0B" w14:textId="77777777">
        <w:trPr>
          <w:trHeight w:val="300"/>
        </w:trPr>
        <w:tc>
          <w:tcPr>
            <w:tcW w:w="1754" w:type="pct"/>
            <w:tcBorders>
              <w:top w:val="nil"/>
              <w:left w:val="nil"/>
              <w:bottom w:val="nil"/>
              <w:right w:val="nil"/>
            </w:tcBorders>
            <w:shd w:val="clear" w:color="000000" w:fill="D9E1F2"/>
            <w:noWrap/>
            <w:vAlign w:val="bottom"/>
          </w:tcPr>
          <w:p w14:paraId="5714D970"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55E67EDE"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4128BF" w14:paraId="6185A739"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75B49A27" w14:textId="77777777" w:rsidR="004128BF" w:rsidRDefault="0036353F">
            <w:pPr>
              <w:spacing w:after="0" w:line="240" w:lineRule="auto"/>
              <w:rPr>
                <w:rFonts w:ascii="Calibri" w:eastAsia="Times New Roman" w:hAnsi="Calibri" w:cs="Calibri"/>
              </w:rPr>
            </w:pPr>
            <w:permStart w:id="616642774"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2C8ABD1C" w14:textId="77777777" w:rsidR="004128BF" w:rsidRDefault="004128BF"/>
        </w:tc>
      </w:tr>
      <w:tr w:rsidR="004128BF" w14:paraId="29D3775A"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5F6D1D8E" w14:textId="77777777" w:rsidR="004128BF" w:rsidRDefault="0036353F">
            <w:pPr>
              <w:spacing w:after="0" w:line="240" w:lineRule="auto"/>
              <w:ind w:left="160"/>
              <w:rPr>
                <w:rFonts w:ascii="Calibri" w:eastAsia="Times New Roman" w:hAnsi="Calibri" w:cs="Calibri"/>
                <w:color w:val="000000"/>
              </w:rPr>
            </w:pPr>
            <w:permStart w:id="1404711667" w:edGrp="everyone" w:colFirst="1" w:colLast="1"/>
            <w:permEnd w:id="616642774"/>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7813C758" w14:textId="77777777" w:rsidR="004128BF" w:rsidRPr="0036353F" w:rsidRDefault="0036353F">
            <w:r w:rsidRPr="0036353F">
              <w:rPr>
                <w:rFonts w:eastAsia="Montserrat-SemiBold" w:cs="Montserrat-SemiBold"/>
                <w:color w:val="57585A"/>
                <w:lang w:eastAsia="zh-CN" w:bidi="ar"/>
              </w:rPr>
              <w:t>Ministry of Gender, Children and Social Protection; Ministry of Education and Ministry of Health, 2016 and 2020</w:t>
            </w:r>
          </w:p>
        </w:tc>
      </w:tr>
      <w:tr w:rsidR="004128BF" w14:paraId="4C99091E" w14:textId="77777777">
        <w:tc>
          <w:tcPr>
            <w:tcW w:w="1754" w:type="pct"/>
            <w:tcBorders>
              <w:top w:val="nil"/>
              <w:left w:val="nil"/>
              <w:bottom w:val="single" w:sz="4" w:space="0" w:color="auto"/>
              <w:right w:val="single" w:sz="4" w:space="0" w:color="auto"/>
            </w:tcBorders>
            <w:shd w:val="clear" w:color="auto" w:fill="E7E6E6" w:themeFill="background2"/>
          </w:tcPr>
          <w:p w14:paraId="30967F41" w14:textId="77777777" w:rsidR="004128BF" w:rsidRDefault="0036353F">
            <w:pPr>
              <w:spacing w:after="0" w:line="240" w:lineRule="auto"/>
              <w:ind w:left="160"/>
              <w:rPr>
                <w:rFonts w:ascii="Calibri" w:eastAsia="Times New Roman" w:hAnsi="Calibri" w:cs="Calibri"/>
                <w:color w:val="000000"/>
              </w:rPr>
            </w:pPr>
            <w:permStart w:id="1938381752" w:edGrp="everyone" w:colFirst="1" w:colLast="1"/>
            <w:permEnd w:id="1404711667"/>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89CA600" w14:textId="77777777" w:rsidR="004128BF" w:rsidRDefault="004128BF"/>
        </w:tc>
      </w:tr>
      <w:tr w:rsidR="004128BF" w14:paraId="1E4787AB" w14:textId="77777777">
        <w:tc>
          <w:tcPr>
            <w:tcW w:w="1754" w:type="pct"/>
            <w:tcBorders>
              <w:top w:val="nil"/>
              <w:left w:val="nil"/>
              <w:bottom w:val="single" w:sz="4" w:space="0" w:color="auto"/>
              <w:right w:val="single" w:sz="4" w:space="0" w:color="auto"/>
            </w:tcBorders>
            <w:shd w:val="clear" w:color="auto" w:fill="E7E6E6" w:themeFill="background2"/>
          </w:tcPr>
          <w:p w14:paraId="25FFA9CE" w14:textId="77777777" w:rsidR="004128BF" w:rsidRDefault="0036353F">
            <w:pPr>
              <w:spacing w:after="0" w:line="240" w:lineRule="auto"/>
              <w:ind w:left="160"/>
              <w:rPr>
                <w:rFonts w:ascii="Calibri" w:eastAsia="Times New Roman" w:hAnsi="Calibri" w:cs="Calibri"/>
                <w:color w:val="000000"/>
              </w:rPr>
            </w:pPr>
            <w:permStart w:id="1971985338" w:edGrp="everyone" w:colFirst="1" w:colLast="1"/>
            <w:permEnd w:id="1938381752"/>
            <w:r>
              <w:t>3.c. Data collection calendar</w:t>
            </w:r>
          </w:p>
        </w:tc>
        <w:tc>
          <w:tcPr>
            <w:tcW w:w="3246" w:type="pct"/>
            <w:tcBorders>
              <w:top w:val="nil"/>
              <w:left w:val="nil"/>
              <w:bottom w:val="single" w:sz="4" w:space="0" w:color="auto"/>
              <w:right w:val="single" w:sz="4" w:space="0" w:color="auto"/>
            </w:tcBorders>
            <w:shd w:val="clear" w:color="auto" w:fill="auto"/>
          </w:tcPr>
          <w:p w14:paraId="5C21F882" w14:textId="77777777" w:rsidR="004128BF" w:rsidRDefault="004128BF"/>
        </w:tc>
      </w:tr>
      <w:tr w:rsidR="004128BF" w14:paraId="7E9DDCE9" w14:textId="77777777">
        <w:tc>
          <w:tcPr>
            <w:tcW w:w="1754" w:type="pct"/>
            <w:tcBorders>
              <w:top w:val="nil"/>
              <w:left w:val="nil"/>
              <w:bottom w:val="single" w:sz="4" w:space="0" w:color="auto"/>
              <w:right w:val="single" w:sz="4" w:space="0" w:color="auto"/>
            </w:tcBorders>
            <w:shd w:val="clear" w:color="auto" w:fill="E7E6E6" w:themeFill="background2"/>
          </w:tcPr>
          <w:p w14:paraId="392C68F0" w14:textId="77777777" w:rsidR="004128BF" w:rsidRDefault="0036353F">
            <w:pPr>
              <w:spacing w:after="0" w:line="240" w:lineRule="auto"/>
              <w:ind w:left="160"/>
              <w:rPr>
                <w:rFonts w:ascii="Calibri" w:eastAsia="Times New Roman" w:hAnsi="Calibri" w:cs="Calibri"/>
                <w:color w:val="000000"/>
              </w:rPr>
            </w:pPr>
            <w:permStart w:id="712732283" w:edGrp="everyone" w:colFirst="1" w:colLast="1"/>
            <w:permEnd w:id="1971985338"/>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77C29367" w14:textId="77777777" w:rsidR="004128BF" w:rsidRDefault="004128BF"/>
        </w:tc>
      </w:tr>
      <w:tr w:rsidR="004128BF" w14:paraId="09A585FF" w14:textId="77777777">
        <w:tc>
          <w:tcPr>
            <w:tcW w:w="1754" w:type="pct"/>
            <w:tcBorders>
              <w:top w:val="nil"/>
              <w:left w:val="nil"/>
              <w:bottom w:val="single" w:sz="4" w:space="0" w:color="auto"/>
              <w:right w:val="single" w:sz="4" w:space="0" w:color="auto"/>
            </w:tcBorders>
            <w:shd w:val="clear" w:color="auto" w:fill="E7E6E6" w:themeFill="background2"/>
          </w:tcPr>
          <w:p w14:paraId="0930D8A6" w14:textId="77777777" w:rsidR="004128BF" w:rsidRDefault="0036353F">
            <w:pPr>
              <w:spacing w:after="0" w:line="240" w:lineRule="auto"/>
              <w:ind w:left="160"/>
              <w:rPr>
                <w:rFonts w:ascii="Calibri" w:eastAsia="Times New Roman" w:hAnsi="Calibri" w:cs="Calibri"/>
                <w:color w:val="000000"/>
              </w:rPr>
            </w:pPr>
            <w:permStart w:id="156986618" w:edGrp="everyone" w:colFirst="1" w:colLast="1"/>
            <w:permEnd w:id="712732283"/>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31F4117A" w14:textId="77777777" w:rsidR="004128BF" w:rsidRDefault="0036353F">
            <w:pPr>
              <w:rPr>
                <w:lang w:val="en-CA"/>
              </w:rPr>
            </w:pPr>
            <w:r>
              <w:rPr>
                <w:lang w:val="en-CA"/>
              </w:rPr>
              <w:t>Ministry of Gender, Children and Social Protection</w:t>
            </w:r>
          </w:p>
          <w:p w14:paraId="7B4F3F7F" w14:textId="77777777" w:rsidR="004128BF" w:rsidRDefault="0036353F">
            <w:pPr>
              <w:rPr>
                <w:lang w:val="en-CA"/>
              </w:rPr>
            </w:pPr>
            <w:r>
              <w:rPr>
                <w:lang w:val="en-CA"/>
              </w:rPr>
              <w:t>Ministry of Education</w:t>
            </w:r>
          </w:p>
          <w:p w14:paraId="2A43E499" w14:textId="77777777" w:rsidR="004128BF" w:rsidRDefault="0036353F">
            <w:pPr>
              <w:rPr>
                <w:lang w:val="en-CA"/>
              </w:rPr>
            </w:pPr>
            <w:r>
              <w:rPr>
                <w:lang w:val="en-CA"/>
              </w:rPr>
              <w:t>Ministry of Health</w:t>
            </w:r>
          </w:p>
        </w:tc>
      </w:tr>
      <w:tr w:rsidR="004128BF" w14:paraId="62980AB7" w14:textId="77777777">
        <w:tc>
          <w:tcPr>
            <w:tcW w:w="1754" w:type="pct"/>
            <w:tcBorders>
              <w:top w:val="nil"/>
              <w:left w:val="nil"/>
              <w:bottom w:val="single" w:sz="4" w:space="0" w:color="auto"/>
              <w:right w:val="single" w:sz="4" w:space="0" w:color="auto"/>
            </w:tcBorders>
            <w:shd w:val="clear" w:color="auto" w:fill="E7E6E6" w:themeFill="background2"/>
          </w:tcPr>
          <w:p w14:paraId="2E1234E5" w14:textId="77777777" w:rsidR="004128BF" w:rsidRDefault="0036353F">
            <w:pPr>
              <w:spacing w:after="0" w:line="240" w:lineRule="auto"/>
              <w:ind w:left="160"/>
              <w:rPr>
                <w:rFonts w:ascii="Calibri" w:eastAsia="Times New Roman" w:hAnsi="Calibri" w:cs="Calibri"/>
                <w:color w:val="000000"/>
              </w:rPr>
            </w:pPr>
            <w:permStart w:id="2030570345" w:edGrp="everyone" w:colFirst="1" w:colLast="1"/>
            <w:permEnd w:id="156986618"/>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0B8403F2" w14:textId="77777777" w:rsidR="004128BF" w:rsidRDefault="0036353F">
            <w:pPr>
              <w:rPr>
                <w:lang w:val="en-CA"/>
              </w:rPr>
            </w:pPr>
            <w:r>
              <w:rPr>
                <w:lang w:val="en-CA"/>
              </w:rPr>
              <w:t>Ghana Statistical Service</w:t>
            </w:r>
          </w:p>
        </w:tc>
      </w:tr>
      <w:tr w:rsidR="004128BF" w14:paraId="7934499D" w14:textId="77777777">
        <w:tc>
          <w:tcPr>
            <w:tcW w:w="1754" w:type="pct"/>
            <w:tcBorders>
              <w:top w:val="nil"/>
              <w:left w:val="nil"/>
              <w:bottom w:val="single" w:sz="4" w:space="0" w:color="auto"/>
              <w:right w:val="single" w:sz="4" w:space="0" w:color="auto"/>
            </w:tcBorders>
            <w:shd w:val="clear" w:color="auto" w:fill="E7E6E6" w:themeFill="background2"/>
          </w:tcPr>
          <w:p w14:paraId="7DE00A55" w14:textId="77777777" w:rsidR="004128BF" w:rsidRDefault="0036353F">
            <w:pPr>
              <w:spacing w:after="0" w:line="240" w:lineRule="auto"/>
              <w:ind w:left="160"/>
              <w:rPr>
                <w:rFonts w:ascii="Calibri" w:eastAsia="Times New Roman" w:hAnsi="Calibri" w:cs="Calibri"/>
                <w:color w:val="000000"/>
              </w:rPr>
            </w:pPr>
            <w:permStart w:id="1684239623" w:edGrp="everyone" w:colFirst="1" w:colLast="1"/>
            <w:permEnd w:id="2030570345"/>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16F968C0" w14:textId="77777777" w:rsidR="004128BF" w:rsidRDefault="0036353F">
            <w:r>
              <w:rPr>
                <w:lang w:val="en-CA"/>
              </w:rPr>
              <w:t>The Ghana Statistical Service (GSS) is mandated by law to provide Official Statistics on a broad range of economic, social, demographic and governance issues on the population and businesses. GSS is required to adequately equip users with relevant statistical information which addresses challenges and opportunities that exist, not only in Ghana but in the global society.</w:t>
            </w:r>
          </w:p>
        </w:tc>
      </w:tr>
      <w:permEnd w:id="1684239623"/>
    </w:tbl>
    <w:p w14:paraId="65F91141" w14:textId="77777777" w:rsidR="004128BF" w:rsidRDefault="004128BF"/>
    <w:tbl>
      <w:tblPr>
        <w:tblW w:w="4792" w:type="pct"/>
        <w:tblLayout w:type="fixed"/>
        <w:tblLook w:val="04A0" w:firstRow="1" w:lastRow="0" w:firstColumn="1" w:lastColumn="0" w:noHBand="0" w:noVBand="1"/>
        <w:tblCaption w:val="4. Other methodological considerations"/>
      </w:tblPr>
      <w:tblGrid>
        <w:gridCol w:w="3120"/>
        <w:gridCol w:w="5851"/>
      </w:tblGrid>
      <w:tr w:rsidR="004128BF" w14:paraId="735EA82E" w14:textId="77777777">
        <w:trPr>
          <w:trHeight w:val="470"/>
        </w:trPr>
        <w:tc>
          <w:tcPr>
            <w:tcW w:w="5000" w:type="pct"/>
            <w:gridSpan w:val="2"/>
            <w:tcBorders>
              <w:top w:val="nil"/>
              <w:left w:val="nil"/>
              <w:bottom w:val="nil"/>
              <w:right w:val="nil"/>
            </w:tcBorders>
            <w:shd w:val="clear" w:color="auto" w:fill="auto"/>
            <w:noWrap/>
            <w:vAlign w:val="bottom"/>
          </w:tcPr>
          <w:p w14:paraId="1F17E952" w14:textId="77777777" w:rsidR="004128BF" w:rsidRDefault="0036353F">
            <w:pPr>
              <w:pStyle w:val="Heading2"/>
              <w:rPr>
                <w:rFonts w:ascii="Times New Roman" w:hAnsi="Times New Roman"/>
                <w:sz w:val="32"/>
                <w:szCs w:val="32"/>
              </w:rPr>
            </w:pPr>
            <w:bookmarkStart w:id="20" w:name="_Toc36812688"/>
            <w:bookmarkStart w:id="21" w:name="_Toc36813075"/>
            <w:bookmarkStart w:id="22" w:name="_Toc36655612"/>
            <w:bookmarkStart w:id="23" w:name="_Toc36812575"/>
            <w:bookmarkStart w:id="24" w:name="_Toc37932747"/>
            <w:r>
              <w:rPr>
                <w:sz w:val="32"/>
                <w:szCs w:val="32"/>
              </w:rPr>
              <w:t>4. Other methodological considerations</w:t>
            </w:r>
            <w:bookmarkEnd w:id="20"/>
            <w:bookmarkEnd w:id="21"/>
            <w:bookmarkEnd w:id="22"/>
            <w:bookmarkEnd w:id="23"/>
            <w:bookmarkEnd w:id="24"/>
          </w:p>
        </w:tc>
      </w:tr>
      <w:tr w:rsidR="004128BF" w14:paraId="786726D0" w14:textId="77777777">
        <w:trPr>
          <w:trHeight w:val="300"/>
        </w:trPr>
        <w:tc>
          <w:tcPr>
            <w:tcW w:w="1739" w:type="pct"/>
            <w:tcBorders>
              <w:top w:val="nil"/>
              <w:left w:val="nil"/>
              <w:bottom w:val="nil"/>
              <w:right w:val="nil"/>
            </w:tcBorders>
            <w:shd w:val="clear" w:color="000000" w:fill="D9E1F2"/>
            <w:noWrap/>
            <w:vAlign w:val="bottom"/>
          </w:tcPr>
          <w:p w14:paraId="1166F229"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3564D5B4"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4128BF" w14:paraId="53472454"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28490442" w14:textId="77777777" w:rsidR="004128BF" w:rsidRDefault="0036353F">
            <w:pPr>
              <w:spacing w:after="0" w:line="240" w:lineRule="auto"/>
              <w:rPr>
                <w:rFonts w:ascii="Calibri" w:eastAsia="Times New Roman" w:hAnsi="Calibri" w:cs="Calibri"/>
                <w:b/>
                <w:bCs/>
              </w:rPr>
            </w:pPr>
            <w:permStart w:id="1018324529"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143513D9" w14:textId="77777777" w:rsidR="004128BF" w:rsidRDefault="004128BF"/>
        </w:tc>
      </w:tr>
      <w:tr w:rsidR="004128BF" w14:paraId="661C8DBA"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6B4982B4" w14:textId="77777777" w:rsidR="004128BF" w:rsidRDefault="0036353F">
            <w:pPr>
              <w:spacing w:after="0" w:line="240" w:lineRule="auto"/>
              <w:ind w:left="160"/>
              <w:rPr>
                <w:rFonts w:ascii="Calibri" w:eastAsia="Times New Roman" w:hAnsi="Calibri" w:cs="Calibri"/>
                <w:color w:val="000000"/>
              </w:rPr>
            </w:pPr>
            <w:permStart w:id="952644121" w:edGrp="everyone" w:colFirst="1" w:colLast="1"/>
            <w:permEnd w:id="1018324529"/>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7E282B92" w14:textId="77777777" w:rsidR="004128BF" w:rsidRDefault="0036353F">
            <w:r>
              <w:t xml:space="preserve">Access to at least a basic level of social protection throughout the life cycle is a human right. The principle of universality of social protection evidences the importance of social protection systems in guaranteeing decent living conditions to the whole population, throughout their lives. The proportion of the population covered by social protection systems/floors provides an indication of the extent to which universality is accomplished, and thus, how secure are the population's living conditions. Measurements of effective coverage should reflect how in reality legal provisions are implemented. It refers to the percentage of people actually receiving benefits of contributory and non-contributory social protection </w:t>
            </w:r>
            <w:proofErr w:type="spellStart"/>
            <w:r>
              <w:t>programmes</w:t>
            </w:r>
            <w:proofErr w:type="spellEnd"/>
            <w:r>
              <w:t>, plus the number of persons actively contributing to social insurance schemes.</w:t>
            </w:r>
          </w:p>
        </w:tc>
      </w:tr>
      <w:tr w:rsidR="004128BF" w14:paraId="73F4FB59" w14:textId="77777777">
        <w:tc>
          <w:tcPr>
            <w:tcW w:w="1739" w:type="pct"/>
            <w:tcBorders>
              <w:top w:val="nil"/>
              <w:left w:val="nil"/>
              <w:bottom w:val="single" w:sz="4" w:space="0" w:color="auto"/>
              <w:right w:val="single" w:sz="4" w:space="0" w:color="auto"/>
            </w:tcBorders>
            <w:shd w:val="clear" w:color="auto" w:fill="E7E6E6" w:themeFill="background2"/>
          </w:tcPr>
          <w:p w14:paraId="707604FD" w14:textId="77777777" w:rsidR="004128BF" w:rsidRDefault="0036353F">
            <w:pPr>
              <w:spacing w:after="0" w:line="240" w:lineRule="auto"/>
              <w:ind w:left="160"/>
              <w:rPr>
                <w:rFonts w:ascii="Calibri" w:eastAsia="Times New Roman" w:hAnsi="Calibri" w:cs="Calibri"/>
                <w:color w:val="000000"/>
              </w:rPr>
            </w:pPr>
            <w:permStart w:id="1625428031" w:edGrp="everyone" w:colFirst="1" w:colLast="1"/>
            <w:permEnd w:id="952644121"/>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7AAA57BE" w14:textId="77777777" w:rsidR="004128BF" w:rsidRDefault="004128BF"/>
        </w:tc>
      </w:tr>
      <w:tr w:rsidR="004128BF" w14:paraId="1CE3372E" w14:textId="77777777">
        <w:tc>
          <w:tcPr>
            <w:tcW w:w="1739" w:type="pct"/>
            <w:tcBorders>
              <w:top w:val="nil"/>
              <w:left w:val="nil"/>
              <w:bottom w:val="single" w:sz="4" w:space="0" w:color="auto"/>
              <w:right w:val="single" w:sz="4" w:space="0" w:color="auto"/>
            </w:tcBorders>
            <w:shd w:val="clear" w:color="auto" w:fill="E7E6E6" w:themeFill="background2"/>
          </w:tcPr>
          <w:p w14:paraId="185B71C2" w14:textId="77777777" w:rsidR="004128BF" w:rsidRDefault="0036353F">
            <w:pPr>
              <w:spacing w:after="0" w:line="240" w:lineRule="auto"/>
              <w:ind w:left="160"/>
              <w:rPr>
                <w:rFonts w:ascii="Calibri" w:eastAsia="Times New Roman" w:hAnsi="Calibri" w:cs="Calibri"/>
                <w:color w:val="000000"/>
              </w:rPr>
            </w:pPr>
            <w:permStart w:id="804919705" w:edGrp="everyone" w:colFirst="1" w:colLast="1"/>
            <w:permEnd w:id="1625428031"/>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727CCAA" w14:textId="77777777" w:rsidR="004128BF" w:rsidRDefault="004128BF"/>
        </w:tc>
      </w:tr>
      <w:tr w:rsidR="004128BF" w14:paraId="097108E9" w14:textId="77777777">
        <w:tc>
          <w:tcPr>
            <w:tcW w:w="1739" w:type="pct"/>
            <w:tcBorders>
              <w:top w:val="nil"/>
              <w:left w:val="nil"/>
              <w:bottom w:val="single" w:sz="4" w:space="0" w:color="auto"/>
              <w:right w:val="single" w:sz="4" w:space="0" w:color="auto"/>
            </w:tcBorders>
            <w:shd w:val="clear" w:color="auto" w:fill="E7E6E6" w:themeFill="background2"/>
          </w:tcPr>
          <w:p w14:paraId="53C893A3" w14:textId="77777777" w:rsidR="004128BF" w:rsidRDefault="0036353F">
            <w:pPr>
              <w:spacing w:after="0" w:line="240" w:lineRule="auto"/>
              <w:ind w:left="160"/>
              <w:rPr>
                <w:rFonts w:ascii="Calibri" w:eastAsia="Times New Roman" w:hAnsi="Calibri" w:cs="Calibri"/>
                <w:color w:val="000000"/>
              </w:rPr>
            </w:pPr>
            <w:permStart w:id="1506760545" w:edGrp="everyone" w:colFirst="1" w:colLast="1"/>
            <w:permEnd w:id="804919705"/>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0D4A955" w14:textId="77777777" w:rsidR="004128BF" w:rsidRDefault="004128BF"/>
        </w:tc>
      </w:tr>
      <w:tr w:rsidR="004128BF" w14:paraId="272909E2" w14:textId="77777777">
        <w:tc>
          <w:tcPr>
            <w:tcW w:w="1739" w:type="pct"/>
            <w:tcBorders>
              <w:top w:val="nil"/>
              <w:left w:val="nil"/>
              <w:bottom w:val="single" w:sz="4" w:space="0" w:color="auto"/>
              <w:right w:val="single" w:sz="4" w:space="0" w:color="auto"/>
            </w:tcBorders>
            <w:shd w:val="clear" w:color="auto" w:fill="E7E6E6" w:themeFill="background2"/>
          </w:tcPr>
          <w:p w14:paraId="506F7CC1" w14:textId="77777777" w:rsidR="004128BF" w:rsidRDefault="0036353F">
            <w:pPr>
              <w:spacing w:after="0" w:line="240" w:lineRule="auto"/>
              <w:ind w:left="160"/>
              <w:rPr>
                <w:rFonts w:ascii="Calibri" w:eastAsia="Times New Roman" w:hAnsi="Calibri" w:cs="Calibri"/>
                <w:color w:val="000000"/>
              </w:rPr>
            </w:pPr>
            <w:permStart w:id="988159369" w:edGrp="everyone" w:colFirst="1" w:colLast="1"/>
            <w:permEnd w:id="1506760545"/>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6011D519" w14:textId="77777777" w:rsidR="004128BF" w:rsidRDefault="004128BF"/>
        </w:tc>
      </w:tr>
      <w:tr w:rsidR="004128BF" w14:paraId="693D388C" w14:textId="77777777">
        <w:tc>
          <w:tcPr>
            <w:tcW w:w="1739" w:type="pct"/>
            <w:tcBorders>
              <w:top w:val="nil"/>
              <w:left w:val="nil"/>
              <w:bottom w:val="single" w:sz="4" w:space="0" w:color="auto"/>
              <w:right w:val="single" w:sz="4" w:space="0" w:color="auto"/>
            </w:tcBorders>
            <w:shd w:val="clear" w:color="auto" w:fill="E7E6E6" w:themeFill="background2"/>
          </w:tcPr>
          <w:p w14:paraId="6C6CE8DB" w14:textId="77777777" w:rsidR="004128BF" w:rsidRDefault="0036353F">
            <w:pPr>
              <w:spacing w:after="0" w:line="240" w:lineRule="auto"/>
              <w:ind w:left="160"/>
              <w:rPr>
                <w:rFonts w:ascii="Calibri" w:eastAsia="Times New Roman" w:hAnsi="Calibri" w:cs="Calibri"/>
                <w:color w:val="000000"/>
              </w:rPr>
            </w:pPr>
            <w:permStart w:id="624972889" w:edGrp="everyone" w:colFirst="1" w:colLast="1"/>
            <w:permEnd w:id="988159369"/>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292E1DE2" w14:textId="77777777" w:rsidR="004128BF" w:rsidRDefault="004128BF"/>
        </w:tc>
      </w:tr>
      <w:tr w:rsidR="004128BF" w14:paraId="205BB1AD" w14:textId="77777777">
        <w:tc>
          <w:tcPr>
            <w:tcW w:w="1739" w:type="pct"/>
            <w:tcBorders>
              <w:top w:val="nil"/>
              <w:left w:val="nil"/>
              <w:bottom w:val="single" w:sz="4" w:space="0" w:color="auto"/>
              <w:right w:val="single" w:sz="4" w:space="0" w:color="auto"/>
            </w:tcBorders>
            <w:shd w:val="clear" w:color="auto" w:fill="E7E6E6" w:themeFill="background2"/>
          </w:tcPr>
          <w:p w14:paraId="6CAF3DB4" w14:textId="77777777" w:rsidR="004128BF" w:rsidRDefault="0036353F">
            <w:pPr>
              <w:spacing w:after="0" w:line="240" w:lineRule="auto"/>
              <w:ind w:left="160"/>
              <w:rPr>
                <w:rFonts w:ascii="Calibri" w:eastAsia="Times New Roman" w:hAnsi="Calibri" w:cs="Calibri"/>
                <w:color w:val="000000"/>
              </w:rPr>
            </w:pPr>
            <w:permStart w:id="1028078106" w:edGrp="everyone" w:colFirst="1" w:colLast="1"/>
            <w:permEnd w:id="624972889"/>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19DF2358" w14:textId="77777777" w:rsidR="004128BF" w:rsidRDefault="004128BF"/>
        </w:tc>
      </w:tr>
      <w:tr w:rsidR="004128BF" w14:paraId="2AFF6EC3" w14:textId="77777777">
        <w:tc>
          <w:tcPr>
            <w:tcW w:w="1739" w:type="pct"/>
            <w:tcBorders>
              <w:top w:val="nil"/>
              <w:left w:val="nil"/>
              <w:bottom w:val="single" w:sz="4" w:space="0" w:color="auto"/>
              <w:right w:val="single" w:sz="4" w:space="0" w:color="auto"/>
            </w:tcBorders>
            <w:shd w:val="clear" w:color="auto" w:fill="E7E6E6" w:themeFill="background2"/>
          </w:tcPr>
          <w:p w14:paraId="78BBF0FE" w14:textId="77777777" w:rsidR="004128BF" w:rsidRDefault="0036353F">
            <w:pPr>
              <w:spacing w:after="0" w:line="240" w:lineRule="auto"/>
              <w:ind w:left="160"/>
              <w:rPr>
                <w:rFonts w:ascii="Calibri" w:eastAsia="Times New Roman" w:hAnsi="Calibri" w:cs="Calibri"/>
                <w:color w:val="000000"/>
              </w:rPr>
            </w:pPr>
            <w:permStart w:id="244060224" w:edGrp="everyone" w:colFirst="1" w:colLast="1"/>
            <w:permEnd w:id="1028078106"/>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5D19347C" w14:textId="77777777" w:rsidR="004128BF" w:rsidRDefault="004128BF"/>
        </w:tc>
      </w:tr>
      <w:tr w:rsidR="004128BF" w14:paraId="65E8BD76" w14:textId="77777777">
        <w:tc>
          <w:tcPr>
            <w:tcW w:w="1739" w:type="pct"/>
            <w:tcBorders>
              <w:top w:val="nil"/>
              <w:left w:val="nil"/>
              <w:bottom w:val="single" w:sz="4" w:space="0" w:color="auto"/>
              <w:right w:val="single" w:sz="4" w:space="0" w:color="auto"/>
            </w:tcBorders>
            <w:shd w:val="clear" w:color="auto" w:fill="E7E6E6" w:themeFill="background2"/>
          </w:tcPr>
          <w:p w14:paraId="2448F008" w14:textId="77777777" w:rsidR="004128BF" w:rsidRDefault="0036353F">
            <w:pPr>
              <w:spacing w:after="0" w:line="240" w:lineRule="auto"/>
              <w:ind w:left="160"/>
              <w:rPr>
                <w:rFonts w:ascii="Calibri" w:eastAsia="Times New Roman" w:hAnsi="Calibri" w:cs="Calibri"/>
                <w:color w:val="000000"/>
              </w:rPr>
            </w:pPr>
            <w:permStart w:id="1710108767" w:edGrp="everyone" w:colFirst="1" w:colLast="1"/>
            <w:permEnd w:id="244060224"/>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1D2D176F" w14:textId="77777777" w:rsidR="004128BF" w:rsidRDefault="004128BF"/>
        </w:tc>
      </w:tr>
      <w:tr w:rsidR="004128BF" w14:paraId="2030C9E0" w14:textId="77777777">
        <w:tc>
          <w:tcPr>
            <w:tcW w:w="1739" w:type="pct"/>
            <w:tcBorders>
              <w:top w:val="nil"/>
              <w:left w:val="nil"/>
              <w:bottom w:val="single" w:sz="4" w:space="0" w:color="auto"/>
              <w:right w:val="single" w:sz="4" w:space="0" w:color="auto"/>
            </w:tcBorders>
            <w:shd w:val="clear" w:color="auto" w:fill="E7E6E6" w:themeFill="background2"/>
          </w:tcPr>
          <w:p w14:paraId="2CB9444A" w14:textId="77777777" w:rsidR="004128BF" w:rsidRDefault="0036353F">
            <w:pPr>
              <w:spacing w:after="0" w:line="240" w:lineRule="auto"/>
              <w:ind w:left="160"/>
              <w:rPr>
                <w:rFonts w:ascii="Calibri" w:eastAsia="Times New Roman" w:hAnsi="Calibri" w:cs="Calibri"/>
                <w:color w:val="000000"/>
              </w:rPr>
            </w:pPr>
            <w:permStart w:id="1133655598" w:edGrp="everyone" w:colFirst="1" w:colLast="1"/>
            <w:permEnd w:id="1710108767"/>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5A7D9E5A" w14:textId="77777777" w:rsidR="004128BF" w:rsidRDefault="004128BF"/>
        </w:tc>
      </w:tr>
      <w:tr w:rsidR="004128BF" w14:paraId="2666B65F" w14:textId="77777777">
        <w:tc>
          <w:tcPr>
            <w:tcW w:w="1739" w:type="pct"/>
            <w:tcBorders>
              <w:top w:val="nil"/>
              <w:left w:val="nil"/>
              <w:bottom w:val="single" w:sz="4" w:space="0" w:color="auto"/>
              <w:right w:val="single" w:sz="4" w:space="0" w:color="auto"/>
            </w:tcBorders>
            <w:shd w:val="clear" w:color="auto" w:fill="E7E6E6" w:themeFill="background2"/>
          </w:tcPr>
          <w:p w14:paraId="0ABD4E6D" w14:textId="77777777" w:rsidR="004128BF" w:rsidRDefault="0036353F">
            <w:pPr>
              <w:spacing w:after="0" w:line="240" w:lineRule="auto"/>
              <w:ind w:left="160"/>
              <w:rPr>
                <w:rFonts w:ascii="Calibri" w:eastAsia="Times New Roman" w:hAnsi="Calibri" w:cs="Calibri"/>
                <w:color w:val="000000"/>
              </w:rPr>
            </w:pPr>
            <w:permStart w:id="1290960829" w:edGrp="everyone" w:colFirst="1" w:colLast="1"/>
            <w:permEnd w:id="1133655598"/>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1B7659FB" w14:textId="77777777" w:rsidR="004128BF" w:rsidRDefault="004128BF"/>
        </w:tc>
      </w:tr>
      <w:permEnd w:id="1290960829"/>
    </w:tbl>
    <w:p w14:paraId="4D6F193A" w14:textId="77777777" w:rsidR="004128BF" w:rsidRDefault="004128BF"/>
    <w:tbl>
      <w:tblPr>
        <w:tblW w:w="4833" w:type="pct"/>
        <w:tblLayout w:type="fixed"/>
        <w:tblLook w:val="04A0" w:firstRow="1" w:lastRow="0" w:firstColumn="1" w:lastColumn="0" w:noHBand="0" w:noVBand="1"/>
        <w:tblCaption w:val="5. Data availability and disaggregation"/>
      </w:tblPr>
      <w:tblGrid>
        <w:gridCol w:w="3020"/>
        <w:gridCol w:w="6027"/>
      </w:tblGrid>
      <w:tr w:rsidR="004128BF" w14:paraId="1D5F5D1F" w14:textId="77777777">
        <w:trPr>
          <w:trHeight w:val="470"/>
        </w:trPr>
        <w:tc>
          <w:tcPr>
            <w:tcW w:w="5000" w:type="pct"/>
            <w:gridSpan w:val="2"/>
            <w:tcBorders>
              <w:top w:val="nil"/>
              <w:left w:val="nil"/>
              <w:bottom w:val="nil"/>
              <w:right w:val="nil"/>
            </w:tcBorders>
            <w:shd w:val="clear" w:color="auto" w:fill="auto"/>
            <w:noWrap/>
            <w:vAlign w:val="bottom"/>
          </w:tcPr>
          <w:p w14:paraId="3A27A12F" w14:textId="77777777" w:rsidR="004128BF" w:rsidRDefault="0036353F">
            <w:pPr>
              <w:pStyle w:val="Heading2"/>
              <w:rPr>
                <w:rFonts w:ascii="Times New Roman" w:hAnsi="Times New Roman"/>
                <w:sz w:val="32"/>
                <w:szCs w:val="32"/>
              </w:rPr>
            </w:pPr>
            <w:bookmarkStart w:id="25" w:name="_Toc37932748"/>
            <w:bookmarkStart w:id="26" w:name="_Toc36812576"/>
            <w:bookmarkStart w:id="27" w:name="_Toc36813076"/>
            <w:bookmarkStart w:id="28" w:name="_Toc36812689"/>
            <w:bookmarkStart w:id="29" w:name="_Toc36655613"/>
            <w:r>
              <w:rPr>
                <w:sz w:val="32"/>
                <w:szCs w:val="32"/>
              </w:rPr>
              <w:t>5. Data availability and disaggregation</w:t>
            </w:r>
            <w:bookmarkEnd w:id="25"/>
            <w:bookmarkEnd w:id="26"/>
            <w:bookmarkEnd w:id="27"/>
            <w:bookmarkEnd w:id="28"/>
            <w:bookmarkEnd w:id="29"/>
          </w:p>
        </w:tc>
      </w:tr>
      <w:tr w:rsidR="004128BF" w14:paraId="4652E845" w14:textId="77777777">
        <w:trPr>
          <w:trHeight w:val="300"/>
        </w:trPr>
        <w:tc>
          <w:tcPr>
            <w:tcW w:w="1669" w:type="pct"/>
            <w:tcBorders>
              <w:top w:val="nil"/>
              <w:left w:val="nil"/>
              <w:bottom w:val="nil"/>
              <w:right w:val="nil"/>
            </w:tcBorders>
            <w:shd w:val="clear" w:color="000000" w:fill="D9E1F2"/>
            <w:noWrap/>
            <w:vAlign w:val="bottom"/>
          </w:tcPr>
          <w:p w14:paraId="6E8427F4"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5EFDB699" w14:textId="77777777" w:rsidR="004128BF" w:rsidRDefault="0036353F">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4128BF" w14:paraId="1E5FFE7E"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75A56CFD" w14:textId="77777777" w:rsidR="004128BF" w:rsidRDefault="0036353F">
            <w:pPr>
              <w:spacing w:after="0" w:line="240" w:lineRule="auto"/>
              <w:rPr>
                <w:rFonts w:ascii="Calibri" w:eastAsia="Times New Roman" w:hAnsi="Calibri" w:cs="Calibri"/>
                <w:color w:val="000000"/>
              </w:rPr>
            </w:pPr>
            <w:permStart w:id="1952585918"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6532284" w14:textId="37AB5142" w:rsidR="004128BF" w:rsidRDefault="004B18A1">
            <w:r>
              <w:t>No disaggregation</w:t>
            </w:r>
          </w:p>
        </w:tc>
      </w:tr>
      <w:permEnd w:id="1952585918"/>
    </w:tbl>
    <w:p w14:paraId="63B2E7C3" w14:textId="77777777" w:rsidR="004128BF" w:rsidRDefault="004128B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4128BF" w14:paraId="6DD005DD" w14:textId="77777777">
        <w:trPr>
          <w:trHeight w:val="290"/>
        </w:trPr>
        <w:tc>
          <w:tcPr>
            <w:tcW w:w="5000" w:type="pct"/>
            <w:gridSpan w:val="2"/>
            <w:tcBorders>
              <w:top w:val="nil"/>
              <w:left w:val="nil"/>
              <w:bottom w:val="nil"/>
              <w:right w:val="nil"/>
            </w:tcBorders>
            <w:shd w:val="clear" w:color="auto" w:fill="auto"/>
            <w:noWrap/>
            <w:vAlign w:val="bottom"/>
          </w:tcPr>
          <w:p w14:paraId="61720253" w14:textId="77777777" w:rsidR="004128BF" w:rsidRDefault="0036353F">
            <w:pPr>
              <w:pStyle w:val="Heading2"/>
              <w:rPr>
                <w:sz w:val="32"/>
                <w:szCs w:val="32"/>
              </w:rPr>
            </w:pPr>
            <w:r>
              <w:rPr>
                <w:sz w:val="32"/>
                <w:szCs w:val="32"/>
              </w:rPr>
              <w:t>6. Comparability/deviation from international standards</w:t>
            </w:r>
          </w:p>
        </w:tc>
      </w:tr>
      <w:tr w:rsidR="004128BF" w14:paraId="032C7481" w14:textId="77777777">
        <w:trPr>
          <w:trHeight w:val="300"/>
        </w:trPr>
        <w:tc>
          <w:tcPr>
            <w:tcW w:w="1669" w:type="pct"/>
            <w:tcBorders>
              <w:top w:val="nil"/>
              <w:left w:val="nil"/>
              <w:bottom w:val="nil"/>
              <w:right w:val="nil"/>
            </w:tcBorders>
            <w:shd w:val="clear" w:color="000000" w:fill="D9E1F2"/>
            <w:noWrap/>
            <w:vAlign w:val="bottom"/>
          </w:tcPr>
          <w:p w14:paraId="607DD5B6"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567C8CA5" w14:textId="77777777" w:rsidR="004128BF" w:rsidRDefault="0036353F">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4128BF" w14:paraId="6EFF7E48"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5B7E352E" w14:textId="77777777" w:rsidR="004128BF" w:rsidRDefault="0036353F">
            <w:pPr>
              <w:spacing w:after="0" w:line="240" w:lineRule="auto"/>
              <w:rPr>
                <w:rFonts w:ascii="Calibri" w:eastAsia="Times New Roman" w:hAnsi="Calibri" w:cs="Calibri"/>
                <w:color w:val="000000"/>
              </w:rPr>
            </w:pPr>
            <w:permStart w:id="611587694"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3CB0806" w14:textId="77777777" w:rsidR="004128BF" w:rsidRDefault="004128BF"/>
        </w:tc>
      </w:tr>
      <w:permEnd w:id="611587694"/>
    </w:tbl>
    <w:p w14:paraId="5A9C8185" w14:textId="77777777" w:rsidR="004128BF" w:rsidRDefault="004128BF"/>
    <w:tbl>
      <w:tblPr>
        <w:tblW w:w="4833" w:type="pct"/>
        <w:tblLayout w:type="fixed"/>
        <w:tblLook w:val="04A0" w:firstRow="1" w:lastRow="0" w:firstColumn="1" w:lastColumn="0" w:noHBand="0" w:noVBand="1"/>
        <w:tblCaption w:val="7. References and Documentation"/>
      </w:tblPr>
      <w:tblGrid>
        <w:gridCol w:w="3020"/>
        <w:gridCol w:w="6027"/>
      </w:tblGrid>
      <w:tr w:rsidR="004128BF" w14:paraId="4786CAA1" w14:textId="77777777" w:rsidTr="004B18A1">
        <w:trPr>
          <w:trHeight w:val="290"/>
        </w:trPr>
        <w:tc>
          <w:tcPr>
            <w:tcW w:w="5000" w:type="pct"/>
            <w:gridSpan w:val="2"/>
            <w:tcBorders>
              <w:top w:val="nil"/>
              <w:left w:val="nil"/>
              <w:bottom w:val="nil"/>
              <w:right w:val="nil"/>
            </w:tcBorders>
            <w:shd w:val="clear" w:color="auto" w:fill="auto"/>
            <w:noWrap/>
            <w:vAlign w:val="bottom"/>
          </w:tcPr>
          <w:p w14:paraId="4121C4C7" w14:textId="77777777" w:rsidR="004128BF" w:rsidRDefault="0036353F">
            <w:pPr>
              <w:pStyle w:val="Heading2"/>
              <w:rPr>
                <w:sz w:val="32"/>
                <w:szCs w:val="32"/>
              </w:rPr>
            </w:pPr>
            <w:r>
              <w:rPr>
                <w:sz w:val="32"/>
                <w:szCs w:val="32"/>
              </w:rPr>
              <w:t>7. References and Documentation</w:t>
            </w:r>
          </w:p>
        </w:tc>
      </w:tr>
      <w:tr w:rsidR="004128BF" w14:paraId="3C624212" w14:textId="77777777" w:rsidTr="004B18A1">
        <w:trPr>
          <w:trHeight w:val="300"/>
        </w:trPr>
        <w:tc>
          <w:tcPr>
            <w:tcW w:w="1669" w:type="pct"/>
            <w:tcBorders>
              <w:top w:val="nil"/>
              <w:left w:val="nil"/>
              <w:bottom w:val="nil"/>
              <w:right w:val="nil"/>
            </w:tcBorders>
            <w:shd w:val="clear" w:color="000000" w:fill="D9E1F2"/>
            <w:noWrap/>
            <w:vAlign w:val="bottom"/>
          </w:tcPr>
          <w:p w14:paraId="19184F25"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54A0EAF3" w14:textId="77777777" w:rsidR="004128BF" w:rsidRDefault="0036353F">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4128BF" w14:paraId="4B811F3C" w14:textId="77777777" w:rsidTr="004B18A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208D858E" w14:textId="77777777" w:rsidR="004128BF" w:rsidRDefault="0036353F">
            <w:pPr>
              <w:spacing w:after="0" w:line="240" w:lineRule="auto"/>
              <w:rPr>
                <w:rFonts w:ascii="Calibri" w:eastAsia="Times New Roman" w:hAnsi="Calibri" w:cs="Calibri"/>
                <w:color w:val="000000"/>
              </w:rPr>
            </w:pPr>
            <w:permStart w:id="656154349"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70496A55" w14:textId="6A3495D5" w:rsidR="004128BF" w:rsidRDefault="003742E7">
            <w:hyperlink r:id="rId20" w:history="1">
              <w:r w:rsidR="004B18A1">
                <w:rPr>
                  <w:rStyle w:val="Hyperlink"/>
                </w:rPr>
                <w:t>SDG Indicators — SDG Indicators (un.org)</w:t>
              </w:r>
            </w:hyperlink>
          </w:p>
        </w:tc>
      </w:tr>
    </w:tbl>
    <w:p w14:paraId="3398316A" w14:textId="77777777" w:rsidR="004128BF" w:rsidRDefault="004128BF">
      <w:pPr>
        <w:pStyle w:val="Heading1"/>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ermEnd w:id="656154349"/>
    </w:p>
    <w:p w14:paraId="70AC8992" w14:textId="77777777" w:rsidR="004128BF" w:rsidRDefault="0036353F">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26268C9E" w14:textId="77777777" w:rsidR="004128BF" w:rsidRDefault="0036353F">
      <w:pPr>
        <w:pStyle w:val="MIndHeader"/>
        <w:rPr>
          <w:sz w:val="28"/>
          <w:szCs w:val="28"/>
        </w:rPr>
      </w:pPr>
      <w:bookmarkStart w:id="34" w:name="_Toc37932752"/>
      <w:bookmarkEnd w:id="31"/>
      <w:bookmarkEnd w:id="32"/>
      <w:r>
        <w:rPr>
          <w:sz w:val="28"/>
          <w:szCs w:val="28"/>
        </w:rPr>
        <w:t>A. Definitions of Metadata Concepts</w:t>
      </w:r>
      <w:bookmarkEnd w:id="34"/>
    </w:p>
    <w:p w14:paraId="2FED5680" w14:textId="77777777" w:rsidR="004128BF" w:rsidRDefault="0036353F">
      <w:r>
        <w:rPr>
          <w:b/>
          <w:bCs/>
          <w:i/>
          <w:iCs/>
        </w:rPr>
        <w:t>0.a. Goal</w:t>
      </w:r>
      <w:r>
        <w:t xml:space="preserve">: </w:t>
      </w:r>
      <w:r>
        <w:rPr>
          <w:rFonts w:ascii="Calibri" w:eastAsia="Times New Roman" w:hAnsi="Calibri" w:cs="Calibri"/>
          <w:color w:val="000000"/>
        </w:rPr>
        <w:t>SDG Goal number and name.</w:t>
      </w:r>
    </w:p>
    <w:p w14:paraId="3F1C42D1" w14:textId="77777777" w:rsidR="004128BF" w:rsidRDefault="0036353F">
      <w:r>
        <w:rPr>
          <w:b/>
          <w:bCs/>
          <w:i/>
          <w:iCs/>
        </w:rPr>
        <w:t xml:space="preserve">0.b. Target: </w:t>
      </w:r>
      <w:r>
        <w:rPr>
          <w:rFonts w:ascii="Calibri" w:eastAsia="Times New Roman" w:hAnsi="Calibri" w:cs="Calibri"/>
          <w:color w:val="000000"/>
        </w:rPr>
        <w:t>SDG Target number and name.</w:t>
      </w:r>
    </w:p>
    <w:p w14:paraId="3A3C2F5B" w14:textId="77777777" w:rsidR="004128BF" w:rsidRDefault="0036353F">
      <w:r>
        <w:rPr>
          <w:b/>
          <w:bCs/>
          <w:i/>
          <w:iCs/>
        </w:rPr>
        <w:t>0.c. Indicator</w:t>
      </w:r>
      <w:r>
        <w:t xml:space="preserve">: </w:t>
      </w:r>
      <w:r>
        <w:rPr>
          <w:rFonts w:ascii="Calibri" w:eastAsia="Times New Roman" w:hAnsi="Calibri" w:cs="Calibri"/>
          <w:color w:val="000000"/>
        </w:rPr>
        <w:t>SDG Indicator number and name.</w:t>
      </w:r>
    </w:p>
    <w:p w14:paraId="31F19153" w14:textId="77777777" w:rsidR="004128BF" w:rsidRDefault="0036353F">
      <w:pPr>
        <w:rPr>
          <w:b/>
          <w:bCs/>
          <w:i/>
          <w:iCs/>
        </w:rPr>
      </w:pPr>
      <w:r>
        <w:rPr>
          <w:b/>
          <w:bCs/>
          <w:i/>
          <w:iCs/>
        </w:rPr>
        <w:t>0.d. Series</w:t>
      </w:r>
      <w:r>
        <w:t>: Description of SDG data series.</w:t>
      </w:r>
      <w:r>
        <w:rPr>
          <w:b/>
          <w:bCs/>
          <w:i/>
          <w:iCs/>
        </w:rPr>
        <w:tab/>
      </w:r>
    </w:p>
    <w:p w14:paraId="1B60D9C6" w14:textId="77777777" w:rsidR="004128BF" w:rsidRDefault="0036353F">
      <w:r>
        <w:rPr>
          <w:b/>
          <w:bCs/>
          <w:i/>
          <w:iCs/>
        </w:rPr>
        <w:t>0.e. Metadata update</w:t>
      </w:r>
      <w:r>
        <w:t>: The date when this metadata report was last updated.</w:t>
      </w:r>
    </w:p>
    <w:p w14:paraId="6D8F3261" w14:textId="77777777" w:rsidR="004128BF" w:rsidRDefault="0036353F">
      <w:r>
        <w:rPr>
          <w:b/>
          <w:bCs/>
          <w:i/>
          <w:iCs/>
        </w:rPr>
        <w:t>0.f. Related indicators</w:t>
      </w:r>
      <w:r>
        <w:t>: Linkages with any other Goals and Targets.</w:t>
      </w:r>
    </w:p>
    <w:p w14:paraId="298CAEF2" w14:textId="77777777" w:rsidR="004128BF" w:rsidRDefault="0036353F">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15204F8F" w14:textId="77777777" w:rsidR="004128BF" w:rsidRDefault="0036353F">
      <w:r>
        <w:rPr>
          <w:b/>
          <w:bCs/>
          <w:i/>
          <w:iCs/>
        </w:rPr>
        <w:t>1.a. Organisation</w:t>
      </w:r>
      <w:r>
        <w:t>: Organisation unit information of the contact points for the data or metadata.</w:t>
      </w:r>
    </w:p>
    <w:p w14:paraId="1398EC08" w14:textId="77777777" w:rsidR="004128BF" w:rsidRDefault="0036353F">
      <w:pPr>
        <w:rPr>
          <w:b/>
          <w:bCs/>
          <w:i/>
          <w:iCs/>
        </w:rPr>
      </w:pPr>
      <w:r>
        <w:rPr>
          <w:b/>
          <w:bCs/>
          <w:i/>
          <w:iCs/>
        </w:rPr>
        <w:t>1.d. Contact person function</w:t>
      </w:r>
      <w:r>
        <w:t>: Functional title(s) of the contact points for the data or metadata.</w:t>
      </w:r>
      <w:r>
        <w:rPr>
          <w:b/>
          <w:bCs/>
          <w:i/>
          <w:iCs/>
        </w:rPr>
        <w:tab/>
      </w:r>
    </w:p>
    <w:p w14:paraId="6CA3A288" w14:textId="77777777" w:rsidR="004128BF" w:rsidRDefault="0036353F">
      <w:r>
        <w:rPr>
          <w:b/>
          <w:bCs/>
          <w:i/>
          <w:iCs/>
        </w:rPr>
        <w:t>1.e. Contact phone</w:t>
      </w:r>
      <w:r>
        <w:t>: Phone number(s) of the contact points for the data or metadata.</w:t>
      </w:r>
    </w:p>
    <w:p w14:paraId="5C9F1B03" w14:textId="77777777" w:rsidR="004128BF" w:rsidRDefault="0036353F">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5EDC3999" w14:textId="77777777" w:rsidR="004128BF" w:rsidRDefault="0036353F">
      <w:pPr>
        <w:spacing w:after="240"/>
      </w:pPr>
      <w:r>
        <w:rPr>
          <w:b/>
          <w:bCs/>
          <w:i/>
          <w:iCs/>
        </w:rPr>
        <w:t>1.g. Contact emails</w:t>
      </w:r>
      <w:r>
        <w:t>: E-mail address(es) of the contact points for the data or metadata.</w:t>
      </w:r>
    </w:p>
    <w:p w14:paraId="419A97EC" w14:textId="77777777" w:rsidR="004128BF" w:rsidRDefault="0036353F">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62C2FD71" w14:textId="77777777" w:rsidR="004128BF" w:rsidRDefault="0036353F">
      <w:r>
        <w:rPr>
          <w:b/>
          <w:bCs/>
          <w:i/>
          <w:iCs/>
        </w:rPr>
        <w:t>2.b. Unit of measure:</w:t>
      </w:r>
      <w:r>
        <w:t xml:space="preserve"> Description of the unit of measurement (proportion, dollars, number of people, etc.)</w:t>
      </w:r>
    </w:p>
    <w:p w14:paraId="6D81C78B" w14:textId="77777777" w:rsidR="004128BF" w:rsidRDefault="0036353F">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26D10420" w14:textId="77777777" w:rsidR="004128BF" w:rsidRDefault="0036353F">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3B98175E" w14:textId="77777777" w:rsidR="004128BF" w:rsidRDefault="0036353F">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54C53F86" w14:textId="77777777" w:rsidR="004128BF" w:rsidRDefault="0036353F">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2E22D15F" w14:textId="77777777" w:rsidR="004128BF" w:rsidRDefault="0036353F">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08C6ED40" w14:textId="77777777" w:rsidR="004128BF" w:rsidRDefault="0036353F">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52886B84" w14:textId="77777777" w:rsidR="004128BF" w:rsidRDefault="0036353F">
      <w:r>
        <w:rPr>
          <w:b/>
          <w:bCs/>
          <w:i/>
          <w:iCs/>
        </w:rPr>
        <w:t>3.f. Data compilers</w:t>
      </w:r>
      <w:r>
        <w:t>: Organization(s) responsible for compilation of this indicator either at national or global level.</w:t>
      </w:r>
    </w:p>
    <w:p w14:paraId="56919ACB" w14:textId="77777777" w:rsidR="004128BF" w:rsidRDefault="0036353F">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2AEC308B" w14:textId="77777777" w:rsidR="004128BF" w:rsidRDefault="0036353F">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420F1352" w14:textId="77777777" w:rsidR="004128BF" w:rsidRDefault="004128BF">
      <w:pPr>
        <w:pStyle w:val="EndnoteText"/>
        <w:rPr>
          <w:sz w:val="22"/>
          <w:szCs w:val="22"/>
        </w:rPr>
      </w:pPr>
    </w:p>
    <w:p w14:paraId="57650DEC" w14:textId="77777777" w:rsidR="004128BF" w:rsidRDefault="0036353F">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5AD40E78" w14:textId="77777777" w:rsidR="004128BF" w:rsidRDefault="0036353F">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143BF57A" w14:textId="77777777" w:rsidR="004128BF" w:rsidRDefault="004128BF">
      <w:pPr>
        <w:pStyle w:val="EndnoteText"/>
        <w:rPr>
          <w:sz w:val="22"/>
          <w:szCs w:val="22"/>
        </w:rPr>
      </w:pPr>
    </w:p>
    <w:p w14:paraId="5B4501AA" w14:textId="77777777" w:rsidR="004128BF" w:rsidRDefault="0036353F">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015DC761" w14:textId="77777777" w:rsidR="004128BF" w:rsidRDefault="0036353F">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05B687F1" w14:textId="77777777" w:rsidR="004128BF" w:rsidRDefault="0036353F">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4689E8C4" w14:textId="77777777" w:rsidR="004128BF" w:rsidRDefault="0036353F">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33B37FBA" w14:textId="77777777" w:rsidR="004128BF" w:rsidRDefault="0036353F">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0837D8F7" w14:textId="77777777" w:rsidR="004128BF" w:rsidRDefault="0036353F">
      <w:r>
        <w:rPr>
          <w:b/>
          <w:bCs/>
          <w:i/>
          <w:iCs/>
        </w:rPr>
        <w:t>4.i. Quality management</w:t>
      </w:r>
      <w:r>
        <w:t>: Description of systems and frameworks in place within an organisation to manage the quality of statistical products and processes.</w:t>
      </w:r>
    </w:p>
    <w:p w14:paraId="618B3FC3" w14:textId="77777777" w:rsidR="004128BF" w:rsidRDefault="0036353F">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361A1958" w14:textId="77777777" w:rsidR="004128BF" w:rsidRDefault="0036353F">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224B2853" w14:textId="77777777" w:rsidR="004128BF" w:rsidRDefault="004128BF">
      <w:pPr>
        <w:pStyle w:val="EndnoteText"/>
        <w:rPr>
          <w:sz w:val="22"/>
          <w:szCs w:val="22"/>
        </w:rPr>
      </w:pPr>
    </w:p>
    <w:p w14:paraId="3856CC73" w14:textId="77777777" w:rsidR="004128BF" w:rsidRDefault="004128BF">
      <w:pPr>
        <w:pStyle w:val="EndnoteText"/>
        <w:rPr>
          <w:sz w:val="22"/>
          <w:szCs w:val="22"/>
        </w:rPr>
      </w:pPr>
    </w:p>
    <w:p w14:paraId="74EE1883" w14:textId="77777777" w:rsidR="004128BF" w:rsidRDefault="0036353F">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6D2F5764" w14:textId="77777777" w:rsidR="004128BF" w:rsidRDefault="004128BF">
      <w:pPr>
        <w:pStyle w:val="EndnoteText"/>
        <w:rPr>
          <w:sz w:val="22"/>
          <w:szCs w:val="22"/>
        </w:rPr>
      </w:pPr>
    </w:p>
    <w:p w14:paraId="4C3896A2" w14:textId="77777777" w:rsidR="004128BF" w:rsidRDefault="0036353F">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31F78FB5" w14:textId="77777777" w:rsidR="004128BF" w:rsidRDefault="0036353F">
      <w:r>
        <w:rPr>
          <w:b/>
          <w:bCs/>
          <w:i/>
          <w:iCs/>
        </w:rPr>
        <w:t>7. References and Documentation</w:t>
      </w:r>
      <w:r>
        <w:t>: Descriptions and links to all relevant reference materials related to this indicator.</w:t>
      </w:r>
    </w:p>
    <w:p w14:paraId="0150D7D8" w14:textId="77777777" w:rsidR="004128BF" w:rsidRDefault="0036353F">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157518B7" w14:textId="77777777" w:rsidR="004128BF" w:rsidRDefault="0036353F">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4841F481" w14:textId="77777777" w:rsidR="004128BF" w:rsidRDefault="004128BF">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4128BF" w14:paraId="32EA26CB" w14:textId="77777777">
        <w:trPr>
          <w:trHeight w:val="300"/>
          <w:tblHeader/>
        </w:trPr>
        <w:tc>
          <w:tcPr>
            <w:tcW w:w="3232" w:type="dxa"/>
            <w:shd w:val="clear" w:color="auto" w:fill="BDD6EE" w:themeFill="accent1" w:themeFillTint="66"/>
            <w:tcMar>
              <w:top w:w="0" w:type="dxa"/>
              <w:left w:w="45" w:type="dxa"/>
              <w:bottom w:w="0" w:type="dxa"/>
              <w:right w:w="45" w:type="dxa"/>
            </w:tcMar>
          </w:tcPr>
          <w:p w14:paraId="254DDDE8"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3746D1C4"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4128BF" w14:paraId="4284B3D8" w14:textId="77777777">
        <w:trPr>
          <w:trHeight w:val="300"/>
        </w:trPr>
        <w:tc>
          <w:tcPr>
            <w:tcW w:w="3232" w:type="dxa"/>
            <w:shd w:val="clear" w:color="auto" w:fill="E7E6E6" w:themeFill="background2"/>
            <w:tcMar>
              <w:top w:w="0" w:type="dxa"/>
              <w:left w:w="45" w:type="dxa"/>
              <w:bottom w:w="0" w:type="dxa"/>
              <w:right w:w="45" w:type="dxa"/>
            </w:tcMar>
          </w:tcPr>
          <w:p w14:paraId="5BDF0460" w14:textId="77777777" w:rsidR="004128BF" w:rsidRDefault="0036353F">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15B7AD6C" w14:textId="77777777" w:rsidR="004128BF" w:rsidRDefault="0036353F">
            <w:pPr>
              <w:spacing w:after="0" w:line="240" w:lineRule="auto"/>
              <w:rPr>
                <w:rFonts w:ascii="Calibri" w:eastAsia="Times New Roman" w:hAnsi="Calibri" w:cs="Calibri"/>
              </w:rPr>
            </w:pPr>
            <w:r>
              <w:rPr>
                <w:rFonts w:ascii="Calibri" w:eastAsia="Times New Roman" w:hAnsi="Calibri" w:cs="Calibri"/>
              </w:rPr>
              <w:t xml:space="preserve">Goal </w:t>
            </w:r>
          </w:p>
        </w:tc>
      </w:tr>
      <w:tr w:rsidR="004128BF" w14:paraId="3A2030DD" w14:textId="77777777">
        <w:trPr>
          <w:trHeight w:val="300"/>
        </w:trPr>
        <w:tc>
          <w:tcPr>
            <w:tcW w:w="3232" w:type="dxa"/>
            <w:shd w:val="clear" w:color="auto" w:fill="E7E6E6" w:themeFill="background2"/>
            <w:tcMar>
              <w:top w:w="0" w:type="dxa"/>
              <w:left w:w="45" w:type="dxa"/>
              <w:bottom w:w="0" w:type="dxa"/>
              <w:right w:w="45" w:type="dxa"/>
            </w:tcMar>
          </w:tcPr>
          <w:p w14:paraId="77F4345D" w14:textId="77777777" w:rsidR="004128BF" w:rsidRDefault="0036353F">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6E89DE40" w14:textId="77777777" w:rsidR="004128BF" w:rsidRDefault="0036353F">
            <w:pPr>
              <w:spacing w:after="0" w:line="240" w:lineRule="auto"/>
              <w:rPr>
                <w:rFonts w:ascii="Calibri" w:eastAsia="Times New Roman" w:hAnsi="Calibri" w:cs="Calibri"/>
              </w:rPr>
            </w:pPr>
            <w:r>
              <w:rPr>
                <w:rFonts w:ascii="Calibri" w:eastAsia="Times New Roman" w:hAnsi="Calibri" w:cs="Calibri"/>
              </w:rPr>
              <w:t xml:space="preserve">Target </w:t>
            </w:r>
          </w:p>
        </w:tc>
      </w:tr>
      <w:tr w:rsidR="004128BF" w14:paraId="039ED6D8" w14:textId="77777777">
        <w:trPr>
          <w:trHeight w:val="300"/>
        </w:trPr>
        <w:tc>
          <w:tcPr>
            <w:tcW w:w="3232" w:type="dxa"/>
            <w:shd w:val="clear" w:color="auto" w:fill="E7E6E6" w:themeFill="background2"/>
            <w:tcMar>
              <w:top w:w="0" w:type="dxa"/>
              <w:left w:w="45" w:type="dxa"/>
              <w:bottom w:w="0" w:type="dxa"/>
              <w:right w:w="45" w:type="dxa"/>
            </w:tcMar>
          </w:tcPr>
          <w:p w14:paraId="7FFF729C" w14:textId="77777777" w:rsidR="004128BF" w:rsidRDefault="0036353F">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05DCD332" w14:textId="77777777" w:rsidR="004128BF" w:rsidRDefault="0036353F">
            <w:pPr>
              <w:spacing w:after="0" w:line="240" w:lineRule="auto"/>
              <w:rPr>
                <w:rFonts w:ascii="Calibri" w:eastAsia="Times New Roman" w:hAnsi="Calibri" w:cs="Calibri"/>
              </w:rPr>
            </w:pPr>
            <w:r>
              <w:rPr>
                <w:rFonts w:ascii="Calibri" w:eastAsia="Times New Roman" w:hAnsi="Calibri" w:cs="Calibri"/>
              </w:rPr>
              <w:t>Indicator</w:t>
            </w:r>
          </w:p>
        </w:tc>
      </w:tr>
      <w:tr w:rsidR="004128BF" w14:paraId="718C1202" w14:textId="77777777">
        <w:trPr>
          <w:trHeight w:val="300"/>
        </w:trPr>
        <w:tc>
          <w:tcPr>
            <w:tcW w:w="3232" w:type="dxa"/>
            <w:shd w:val="clear" w:color="auto" w:fill="E7E6E6" w:themeFill="background2"/>
            <w:tcMar>
              <w:top w:w="0" w:type="dxa"/>
              <w:left w:w="45" w:type="dxa"/>
              <w:bottom w:w="0" w:type="dxa"/>
              <w:right w:w="45" w:type="dxa"/>
            </w:tcMar>
          </w:tcPr>
          <w:p w14:paraId="7FA4E05A" w14:textId="77777777" w:rsidR="004128BF" w:rsidRDefault="0036353F">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733FCC43" w14:textId="77777777" w:rsidR="004128BF" w:rsidRDefault="004128BF">
            <w:pPr>
              <w:spacing w:after="0" w:line="240" w:lineRule="auto"/>
              <w:rPr>
                <w:rFonts w:ascii="Calibri" w:eastAsia="Times New Roman" w:hAnsi="Calibri" w:cs="Calibri"/>
              </w:rPr>
            </w:pPr>
          </w:p>
        </w:tc>
      </w:tr>
      <w:tr w:rsidR="004128BF" w14:paraId="3B330685" w14:textId="77777777">
        <w:trPr>
          <w:trHeight w:val="300"/>
        </w:trPr>
        <w:tc>
          <w:tcPr>
            <w:tcW w:w="3232" w:type="dxa"/>
            <w:shd w:val="clear" w:color="auto" w:fill="E7E6E6" w:themeFill="background2"/>
            <w:tcMar>
              <w:top w:w="0" w:type="dxa"/>
              <w:left w:w="45" w:type="dxa"/>
              <w:bottom w:w="0" w:type="dxa"/>
              <w:right w:w="45" w:type="dxa"/>
            </w:tcMar>
          </w:tcPr>
          <w:p w14:paraId="259BD7AE" w14:textId="77777777" w:rsidR="004128BF" w:rsidRDefault="0036353F">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66ADF8EA" w14:textId="77777777" w:rsidR="004128BF" w:rsidRDefault="0036353F">
            <w:pPr>
              <w:spacing w:after="0" w:line="240" w:lineRule="auto"/>
              <w:rPr>
                <w:rFonts w:ascii="Calibri" w:eastAsia="Times New Roman" w:hAnsi="Calibri" w:cs="Calibri"/>
              </w:rPr>
            </w:pPr>
            <w:r>
              <w:rPr>
                <w:rFonts w:ascii="Calibri" w:eastAsia="Times New Roman" w:hAnsi="Calibri" w:cs="Calibri"/>
              </w:rPr>
              <w:t>Last updated: [DATE]</w:t>
            </w:r>
          </w:p>
        </w:tc>
      </w:tr>
      <w:tr w:rsidR="004128BF" w14:paraId="7EDC2BC5" w14:textId="77777777">
        <w:trPr>
          <w:trHeight w:val="300"/>
        </w:trPr>
        <w:tc>
          <w:tcPr>
            <w:tcW w:w="3232" w:type="dxa"/>
            <w:shd w:val="clear" w:color="auto" w:fill="E7E6E6" w:themeFill="background2"/>
            <w:tcMar>
              <w:top w:w="0" w:type="dxa"/>
              <w:left w:w="45" w:type="dxa"/>
              <w:bottom w:w="0" w:type="dxa"/>
              <w:right w:w="45" w:type="dxa"/>
            </w:tcMar>
          </w:tcPr>
          <w:p w14:paraId="2F8DEA2B" w14:textId="77777777" w:rsidR="004128BF" w:rsidRDefault="0036353F">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725D42E4" w14:textId="77777777" w:rsidR="004128BF" w:rsidRDefault="0036353F">
            <w:pPr>
              <w:spacing w:after="0" w:line="240" w:lineRule="auto"/>
              <w:rPr>
                <w:rFonts w:ascii="Calibri" w:eastAsia="Times New Roman" w:hAnsi="Calibri" w:cs="Calibri"/>
              </w:rPr>
            </w:pPr>
            <w:r>
              <w:rPr>
                <w:rFonts w:ascii="Calibri" w:eastAsia="Times New Roman" w:hAnsi="Calibri" w:cs="Calibri"/>
              </w:rPr>
              <w:t>Related indicators</w:t>
            </w:r>
          </w:p>
        </w:tc>
      </w:tr>
      <w:tr w:rsidR="004128BF" w14:paraId="4A1DB0C4" w14:textId="77777777">
        <w:trPr>
          <w:trHeight w:val="300"/>
        </w:trPr>
        <w:tc>
          <w:tcPr>
            <w:tcW w:w="3232" w:type="dxa"/>
            <w:shd w:val="clear" w:color="auto" w:fill="E7E6E6" w:themeFill="background2"/>
            <w:tcMar>
              <w:top w:w="0" w:type="dxa"/>
              <w:left w:w="45" w:type="dxa"/>
              <w:bottom w:w="0" w:type="dxa"/>
              <w:right w:w="45" w:type="dxa"/>
            </w:tcMar>
          </w:tcPr>
          <w:p w14:paraId="5F882A03" w14:textId="77777777" w:rsidR="004128BF" w:rsidRDefault="0036353F">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05C0A244" w14:textId="77777777" w:rsidR="004128BF" w:rsidRDefault="0036353F">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4128BF" w14:paraId="1EE3CE5B" w14:textId="77777777">
        <w:trPr>
          <w:trHeight w:val="300"/>
        </w:trPr>
        <w:tc>
          <w:tcPr>
            <w:tcW w:w="3232" w:type="dxa"/>
            <w:shd w:val="clear" w:color="auto" w:fill="E7E6E6" w:themeFill="background2"/>
            <w:tcMar>
              <w:top w:w="0" w:type="dxa"/>
              <w:left w:w="45" w:type="dxa"/>
              <w:bottom w:w="0" w:type="dxa"/>
              <w:right w:w="45" w:type="dxa"/>
            </w:tcMar>
          </w:tcPr>
          <w:p w14:paraId="70133388" w14:textId="77777777" w:rsidR="004128BF" w:rsidRDefault="0036353F">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2BACCA90" w14:textId="77777777" w:rsidR="004128BF" w:rsidRDefault="004128BF">
            <w:pPr>
              <w:spacing w:after="0" w:line="240" w:lineRule="auto"/>
              <w:rPr>
                <w:rFonts w:ascii="Calibri" w:eastAsia="Times New Roman" w:hAnsi="Calibri" w:cs="Calibri"/>
              </w:rPr>
            </w:pPr>
          </w:p>
        </w:tc>
      </w:tr>
      <w:tr w:rsidR="004128BF" w14:paraId="003C3F80" w14:textId="77777777">
        <w:trPr>
          <w:trHeight w:val="300"/>
        </w:trPr>
        <w:tc>
          <w:tcPr>
            <w:tcW w:w="3232" w:type="dxa"/>
            <w:shd w:val="clear" w:color="auto" w:fill="E7E6E6" w:themeFill="background2"/>
            <w:tcMar>
              <w:top w:w="0" w:type="dxa"/>
              <w:left w:w="45" w:type="dxa"/>
              <w:bottom w:w="0" w:type="dxa"/>
              <w:right w:w="45" w:type="dxa"/>
            </w:tcMar>
          </w:tcPr>
          <w:p w14:paraId="24703CF2" w14:textId="77777777" w:rsidR="004128BF" w:rsidRDefault="0036353F">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00DED920" w14:textId="77777777" w:rsidR="004128BF" w:rsidRDefault="004128BF">
            <w:pPr>
              <w:spacing w:after="0" w:line="240" w:lineRule="auto"/>
              <w:rPr>
                <w:rFonts w:ascii="Calibri" w:eastAsia="Times New Roman" w:hAnsi="Calibri" w:cs="Calibri"/>
              </w:rPr>
            </w:pPr>
          </w:p>
        </w:tc>
      </w:tr>
      <w:tr w:rsidR="004128BF" w14:paraId="793C3060" w14:textId="77777777">
        <w:trPr>
          <w:trHeight w:val="300"/>
        </w:trPr>
        <w:tc>
          <w:tcPr>
            <w:tcW w:w="3232" w:type="dxa"/>
            <w:shd w:val="clear" w:color="auto" w:fill="E7E6E6" w:themeFill="background2"/>
            <w:tcMar>
              <w:top w:w="0" w:type="dxa"/>
              <w:left w:w="45" w:type="dxa"/>
              <w:bottom w:w="0" w:type="dxa"/>
              <w:right w:w="45" w:type="dxa"/>
            </w:tcMar>
          </w:tcPr>
          <w:p w14:paraId="225CBEAF" w14:textId="77777777" w:rsidR="004128BF" w:rsidRDefault="0036353F">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5B0C12DB" w14:textId="77777777" w:rsidR="004128BF" w:rsidRDefault="004128BF">
            <w:pPr>
              <w:spacing w:after="0" w:line="240" w:lineRule="auto"/>
              <w:rPr>
                <w:rFonts w:ascii="Calibri" w:eastAsia="Times New Roman" w:hAnsi="Calibri" w:cs="Calibri"/>
              </w:rPr>
            </w:pPr>
          </w:p>
        </w:tc>
      </w:tr>
      <w:tr w:rsidR="004128BF" w14:paraId="2C2DD8E1" w14:textId="77777777">
        <w:trPr>
          <w:trHeight w:val="300"/>
        </w:trPr>
        <w:tc>
          <w:tcPr>
            <w:tcW w:w="3232" w:type="dxa"/>
            <w:shd w:val="clear" w:color="auto" w:fill="E7E6E6" w:themeFill="background2"/>
            <w:tcMar>
              <w:top w:w="0" w:type="dxa"/>
              <w:left w:w="45" w:type="dxa"/>
              <w:bottom w:w="0" w:type="dxa"/>
              <w:right w:w="45" w:type="dxa"/>
            </w:tcMar>
          </w:tcPr>
          <w:p w14:paraId="1518C465" w14:textId="77777777" w:rsidR="004128BF" w:rsidRDefault="0036353F">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7233115C" w14:textId="77777777" w:rsidR="004128BF" w:rsidRDefault="004128BF">
            <w:pPr>
              <w:spacing w:after="0" w:line="240" w:lineRule="auto"/>
              <w:rPr>
                <w:rFonts w:ascii="Calibri" w:eastAsia="Times New Roman" w:hAnsi="Calibri" w:cs="Calibri"/>
              </w:rPr>
            </w:pPr>
          </w:p>
        </w:tc>
      </w:tr>
      <w:tr w:rsidR="004128BF" w14:paraId="20D48029" w14:textId="77777777">
        <w:trPr>
          <w:trHeight w:val="300"/>
        </w:trPr>
        <w:tc>
          <w:tcPr>
            <w:tcW w:w="3232" w:type="dxa"/>
            <w:shd w:val="clear" w:color="auto" w:fill="E7E6E6" w:themeFill="background2"/>
            <w:tcMar>
              <w:top w:w="0" w:type="dxa"/>
              <w:left w:w="45" w:type="dxa"/>
              <w:bottom w:w="0" w:type="dxa"/>
              <w:right w:w="45" w:type="dxa"/>
            </w:tcMar>
          </w:tcPr>
          <w:p w14:paraId="75E5FD49" w14:textId="77777777" w:rsidR="004128BF" w:rsidRDefault="0036353F">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1332D9A6" w14:textId="77777777" w:rsidR="004128BF" w:rsidRDefault="004128BF">
            <w:pPr>
              <w:spacing w:after="0" w:line="240" w:lineRule="auto"/>
              <w:rPr>
                <w:rFonts w:ascii="Calibri" w:eastAsia="Times New Roman" w:hAnsi="Calibri" w:cs="Calibri"/>
              </w:rPr>
            </w:pPr>
          </w:p>
        </w:tc>
      </w:tr>
      <w:tr w:rsidR="004128BF" w14:paraId="2E0946C5" w14:textId="77777777">
        <w:trPr>
          <w:trHeight w:val="300"/>
        </w:trPr>
        <w:tc>
          <w:tcPr>
            <w:tcW w:w="3232" w:type="dxa"/>
            <w:shd w:val="clear" w:color="auto" w:fill="E7E6E6" w:themeFill="background2"/>
            <w:tcMar>
              <w:top w:w="0" w:type="dxa"/>
              <w:left w:w="45" w:type="dxa"/>
              <w:bottom w:w="0" w:type="dxa"/>
              <w:right w:w="45" w:type="dxa"/>
            </w:tcMar>
          </w:tcPr>
          <w:p w14:paraId="134569FB" w14:textId="77777777" w:rsidR="004128BF" w:rsidRDefault="0036353F">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68FF87CA" w14:textId="77777777" w:rsidR="004128BF" w:rsidRDefault="004128BF">
            <w:pPr>
              <w:spacing w:after="0" w:line="240" w:lineRule="auto"/>
              <w:rPr>
                <w:rFonts w:ascii="Calibri" w:eastAsia="Times New Roman" w:hAnsi="Calibri" w:cs="Calibri"/>
              </w:rPr>
            </w:pPr>
          </w:p>
        </w:tc>
      </w:tr>
      <w:tr w:rsidR="004128BF" w14:paraId="46E5F3F8" w14:textId="77777777">
        <w:trPr>
          <w:trHeight w:val="300"/>
        </w:trPr>
        <w:tc>
          <w:tcPr>
            <w:tcW w:w="3232" w:type="dxa"/>
            <w:shd w:val="clear" w:color="auto" w:fill="E7E6E6" w:themeFill="background2"/>
            <w:tcMar>
              <w:top w:w="0" w:type="dxa"/>
              <w:left w:w="45" w:type="dxa"/>
              <w:bottom w:w="0" w:type="dxa"/>
              <w:right w:w="45" w:type="dxa"/>
            </w:tcMar>
          </w:tcPr>
          <w:p w14:paraId="34ECCD1B" w14:textId="77777777" w:rsidR="004128BF" w:rsidRDefault="0036353F">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7B8560F8" w14:textId="77777777" w:rsidR="004128BF" w:rsidRDefault="004128BF">
            <w:pPr>
              <w:spacing w:after="0" w:line="240" w:lineRule="auto"/>
              <w:rPr>
                <w:rFonts w:ascii="Calibri" w:eastAsia="Times New Roman" w:hAnsi="Calibri" w:cs="Calibri"/>
              </w:rPr>
            </w:pPr>
          </w:p>
        </w:tc>
      </w:tr>
      <w:tr w:rsidR="004128BF" w14:paraId="14CBDC8E" w14:textId="77777777">
        <w:trPr>
          <w:trHeight w:val="302"/>
        </w:trPr>
        <w:tc>
          <w:tcPr>
            <w:tcW w:w="3232" w:type="dxa"/>
            <w:shd w:val="clear" w:color="auto" w:fill="E7E6E6" w:themeFill="background2"/>
            <w:tcMar>
              <w:top w:w="0" w:type="dxa"/>
              <w:left w:w="45" w:type="dxa"/>
              <w:bottom w:w="0" w:type="dxa"/>
              <w:right w:w="45" w:type="dxa"/>
            </w:tcMar>
          </w:tcPr>
          <w:p w14:paraId="7ECD3DE4" w14:textId="77777777" w:rsidR="004128BF" w:rsidRDefault="0036353F">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22CC5B00" w14:textId="77777777" w:rsidR="004128BF" w:rsidRDefault="0036353F">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4128BF" w14:paraId="6C625E9E" w14:textId="77777777">
        <w:trPr>
          <w:trHeight w:val="300"/>
        </w:trPr>
        <w:tc>
          <w:tcPr>
            <w:tcW w:w="3232" w:type="dxa"/>
            <w:shd w:val="clear" w:color="auto" w:fill="E7E6E6" w:themeFill="background2"/>
            <w:tcMar>
              <w:top w:w="0" w:type="dxa"/>
              <w:left w:w="45" w:type="dxa"/>
              <w:bottom w:w="0" w:type="dxa"/>
              <w:right w:w="45" w:type="dxa"/>
            </w:tcMar>
          </w:tcPr>
          <w:p w14:paraId="6BD8E6FC" w14:textId="77777777" w:rsidR="004128BF" w:rsidRDefault="0036353F">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7B22429C" w14:textId="77777777" w:rsidR="004128BF" w:rsidRDefault="004128BF">
            <w:pPr>
              <w:spacing w:after="0" w:line="240" w:lineRule="auto"/>
              <w:rPr>
                <w:rFonts w:ascii="Calibri" w:eastAsia="Times New Roman" w:hAnsi="Calibri" w:cs="Calibri"/>
              </w:rPr>
            </w:pPr>
          </w:p>
        </w:tc>
      </w:tr>
      <w:tr w:rsidR="004128BF" w14:paraId="44E8F5E0" w14:textId="77777777">
        <w:trPr>
          <w:trHeight w:val="300"/>
        </w:trPr>
        <w:tc>
          <w:tcPr>
            <w:tcW w:w="3232" w:type="dxa"/>
            <w:shd w:val="clear" w:color="auto" w:fill="E7E6E6" w:themeFill="background2"/>
            <w:tcMar>
              <w:top w:w="0" w:type="dxa"/>
              <w:left w:w="45" w:type="dxa"/>
              <w:bottom w:w="0" w:type="dxa"/>
              <w:right w:w="45" w:type="dxa"/>
            </w:tcMar>
          </w:tcPr>
          <w:p w14:paraId="14D4CEA9" w14:textId="77777777" w:rsidR="004128BF" w:rsidRDefault="0036353F">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4308D53A" w14:textId="77777777" w:rsidR="004128BF" w:rsidRDefault="004128BF">
            <w:pPr>
              <w:spacing w:after="0" w:line="240" w:lineRule="auto"/>
              <w:rPr>
                <w:rFonts w:ascii="Calibri" w:eastAsia="Times New Roman" w:hAnsi="Calibri" w:cs="Calibri"/>
              </w:rPr>
            </w:pPr>
          </w:p>
        </w:tc>
      </w:tr>
      <w:tr w:rsidR="004128BF" w14:paraId="3AB88A1F" w14:textId="77777777">
        <w:trPr>
          <w:trHeight w:val="300"/>
        </w:trPr>
        <w:tc>
          <w:tcPr>
            <w:tcW w:w="3232" w:type="dxa"/>
            <w:shd w:val="clear" w:color="auto" w:fill="E7E6E6" w:themeFill="background2"/>
            <w:tcMar>
              <w:top w:w="0" w:type="dxa"/>
              <w:left w:w="45" w:type="dxa"/>
              <w:bottom w:w="0" w:type="dxa"/>
              <w:right w:w="45" w:type="dxa"/>
            </w:tcMar>
          </w:tcPr>
          <w:p w14:paraId="382D6A1E" w14:textId="77777777" w:rsidR="004128BF" w:rsidRDefault="0036353F">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414CCF46" w14:textId="77777777" w:rsidR="004128BF" w:rsidRDefault="0036353F">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4128BF" w14:paraId="5414368B" w14:textId="77777777">
        <w:trPr>
          <w:trHeight w:val="300"/>
        </w:trPr>
        <w:tc>
          <w:tcPr>
            <w:tcW w:w="3232" w:type="dxa"/>
            <w:shd w:val="clear" w:color="auto" w:fill="E7E6E6" w:themeFill="background2"/>
            <w:tcMar>
              <w:top w:w="0" w:type="dxa"/>
              <w:left w:w="45" w:type="dxa"/>
              <w:bottom w:w="0" w:type="dxa"/>
              <w:right w:w="45" w:type="dxa"/>
            </w:tcMar>
          </w:tcPr>
          <w:p w14:paraId="54978AFF" w14:textId="77777777" w:rsidR="004128BF" w:rsidRDefault="0036353F">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54BC3A44" w14:textId="77777777" w:rsidR="004128BF" w:rsidRDefault="0036353F">
            <w:pPr>
              <w:spacing w:after="0" w:line="240" w:lineRule="auto"/>
              <w:rPr>
                <w:rFonts w:ascii="Calibri" w:eastAsia="Times New Roman" w:hAnsi="Calibri" w:cs="Calibri"/>
              </w:rPr>
            </w:pPr>
            <w:r>
              <w:rPr>
                <w:rFonts w:ascii="Calibri" w:eastAsia="Times New Roman" w:hAnsi="Calibri" w:cs="Calibri"/>
              </w:rPr>
              <w:t>Collection process</w:t>
            </w:r>
          </w:p>
        </w:tc>
      </w:tr>
      <w:tr w:rsidR="004128BF" w14:paraId="33E018AD" w14:textId="77777777">
        <w:trPr>
          <w:trHeight w:val="300"/>
        </w:trPr>
        <w:tc>
          <w:tcPr>
            <w:tcW w:w="3232" w:type="dxa"/>
            <w:shd w:val="clear" w:color="auto" w:fill="E7E6E6" w:themeFill="background2"/>
            <w:tcMar>
              <w:top w:w="0" w:type="dxa"/>
              <w:left w:w="45" w:type="dxa"/>
              <w:bottom w:w="0" w:type="dxa"/>
              <w:right w:w="45" w:type="dxa"/>
            </w:tcMar>
          </w:tcPr>
          <w:p w14:paraId="267D454B" w14:textId="77777777" w:rsidR="004128BF" w:rsidRDefault="0036353F">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2ED81D12" w14:textId="77777777" w:rsidR="004128BF" w:rsidRDefault="0036353F">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4128BF" w14:paraId="2652376B" w14:textId="77777777">
        <w:trPr>
          <w:trHeight w:val="300"/>
        </w:trPr>
        <w:tc>
          <w:tcPr>
            <w:tcW w:w="3232" w:type="dxa"/>
            <w:shd w:val="clear" w:color="auto" w:fill="E7E6E6" w:themeFill="background2"/>
            <w:tcMar>
              <w:top w:w="0" w:type="dxa"/>
              <w:left w:w="45" w:type="dxa"/>
              <w:bottom w:w="0" w:type="dxa"/>
              <w:right w:w="45" w:type="dxa"/>
            </w:tcMar>
          </w:tcPr>
          <w:p w14:paraId="371F7638" w14:textId="77777777" w:rsidR="004128BF" w:rsidRDefault="0036353F">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4D072639" w14:textId="77777777" w:rsidR="004128BF" w:rsidRDefault="0036353F">
            <w:pPr>
              <w:spacing w:after="0" w:line="240" w:lineRule="auto"/>
              <w:rPr>
                <w:rFonts w:ascii="Calibri" w:eastAsia="Times New Roman" w:hAnsi="Calibri" w:cs="Calibri"/>
              </w:rPr>
            </w:pPr>
            <w:r>
              <w:rPr>
                <w:rFonts w:ascii="Calibri" w:eastAsia="Times New Roman" w:hAnsi="Calibri" w:cs="Calibri"/>
              </w:rPr>
              <w:t>Data release</w:t>
            </w:r>
          </w:p>
        </w:tc>
      </w:tr>
      <w:tr w:rsidR="004128BF" w14:paraId="5D09F583" w14:textId="77777777">
        <w:trPr>
          <w:trHeight w:val="300"/>
        </w:trPr>
        <w:tc>
          <w:tcPr>
            <w:tcW w:w="3232" w:type="dxa"/>
            <w:shd w:val="clear" w:color="auto" w:fill="E7E6E6" w:themeFill="background2"/>
            <w:tcMar>
              <w:top w:w="0" w:type="dxa"/>
              <w:left w:w="45" w:type="dxa"/>
              <w:bottom w:w="0" w:type="dxa"/>
              <w:right w:w="45" w:type="dxa"/>
            </w:tcMar>
          </w:tcPr>
          <w:p w14:paraId="3B24CE20" w14:textId="77777777" w:rsidR="004128BF" w:rsidRDefault="0036353F">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0E047BB1" w14:textId="77777777" w:rsidR="004128BF" w:rsidRDefault="0036353F">
            <w:pPr>
              <w:spacing w:after="0" w:line="240" w:lineRule="auto"/>
              <w:rPr>
                <w:rFonts w:ascii="Calibri" w:eastAsia="Times New Roman" w:hAnsi="Calibri" w:cs="Calibri"/>
              </w:rPr>
            </w:pPr>
            <w:r>
              <w:rPr>
                <w:rFonts w:ascii="Calibri" w:eastAsia="Times New Roman" w:hAnsi="Calibri" w:cs="Calibri"/>
              </w:rPr>
              <w:t>Data providers</w:t>
            </w:r>
          </w:p>
        </w:tc>
      </w:tr>
      <w:tr w:rsidR="004128BF" w14:paraId="45EC81F5" w14:textId="77777777">
        <w:trPr>
          <w:trHeight w:val="300"/>
        </w:trPr>
        <w:tc>
          <w:tcPr>
            <w:tcW w:w="3232" w:type="dxa"/>
            <w:shd w:val="clear" w:color="auto" w:fill="E7E6E6" w:themeFill="background2"/>
            <w:tcMar>
              <w:top w:w="0" w:type="dxa"/>
              <w:left w:w="45" w:type="dxa"/>
              <w:bottom w:w="0" w:type="dxa"/>
              <w:right w:w="45" w:type="dxa"/>
            </w:tcMar>
          </w:tcPr>
          <w:p w14:paraId="621C95FA" w14:textId="77777777" w:rsidR="004128BF" w:rsidRDefault="0036353F">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7DB28D87" w14:textId="77777777" w:rsidR="004128BF" w:rsidRDefault="0036353F">
            <w:pPr>
              <w:spacing w:after="0" w:line="240" w:lineRule="auto"/>
              <w:rPr>
                <w:rFonts w:ascii="Calibri" w:eastAsia="Times New Roman" w:hAnsi="Calibri" w:cs="Calibri"/>
              </w:rPr>
            </w:pPr>
            <w:r>
              <w:rPr>
                <w:rFonts w:ascii="Calibri" w:eastAsia="Times New Roman" w:hAnsi="Calibri" w:cs="Calibri"/>
              </w:rPr>
              <w:t>Data compilers</w:t>
            </w:r>
          </w:p>
        </w:tc>
      </w:tr>
      <w:tr w:rsidR="004128BF" w14:paraId="6AA3E1B7" w14:textId="77777777">
        <w:trPr>
          <w:trHeight w:val="300"/>
        </w:trPr>
        <w:tc>
          <w:tcPr>
            <w:tcW w:w="3232" w:type="dxa"/>
            <w:shd w:val="clear" w:color="auto" w:fill="E7E6E6" w:themeFill="background2"/>
            <w:tcMar>
              <w:top w:w="0" w:type="dxa"/>
              <w:left w:w="45" w:type="dxa"/>
              <w:bottom w:w="0" w:type="dxa"/>
              <w:right w:w="45" w:type="dxa"/>
            </w:tcMar>
          </w:tcPr>
          <w:p w14:paraId="1D426F0B" w14:textId="77777777" w:rsidR="004128BF" w:rsidRDefault="0036353F">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18AAC713" w14:textId="77777777" w:rsidR="004128BF" w:rsidRDefault="004128BF">
            <w:pPr>
              <w:spacing w:after="0" w:line="240" w:lineRule="auto"/>
              <w:rPr>
                <w:rFonts w:ascii="Calibri" w:eastAsia="Times New Roman" w:hAnsi="Calibri" w:cs="Calibri"/>
              </w:rPr>
            </w:pPr>
          </w:p>
        </w:tc>
      </w:tr>
      <w:tr w:rsidR="004128BF" w14:paraId="43BA747A" w14:textId="77777777">
        <w:trPr>
          <w:trHeight w:val="300"/>
        </w:trPr>
        <w:tc>
          <w:tcPr>
            <w:tcW w:w="3232" w:type="dxa"/>
            <w:shd w:val="clear" w:color="auto" w:fill="E7E6E6" w:themeFill="background2"/>
            <w:tcMar>
              <w:top w:w="0" w:type="dxa"/>
              <w:left w:w="45" w:type="dxa"/>
              <w:bottom w:w="0" w:type="dxa"/>
              <w:right w:w="45" w:type="dxa"/>
            </w:tcMar>
          </w:tcPr>
          <w:p w14:paraId="2C172411" w14:textId="77777777" w:rsidR="004128BF" w:rsidRDefault="0036353F">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0ECF59F3" w14:textId="77777777" w:rsidR="004128BF" w:rsidRDefault="0036353F">
            <w:pPr>
              <w:spacing w:after="0" w:line="240" w:lineRule="auto"/>
              <w:rPr>
                <w:rFonts w:ascii="Calibri" w:eastAsia="Times New Roman" w:hAnsi="Calibri" w:cs="Calibri"/>
              </w:rPr>
            </w:pPr>
            <w:r>
              <w:rPr>
                <w:rFonts w:ascii="Calibri" w:eastAsia="Times New Roman" w:hAnsi="Calibri" w:cs="Calibri"/>
              </w:rPr>
              <w:t>Rationale</w:t>
            </w:r>
          </w:p>
        </w:tc>
      </w:tr>
      <w:tr w:rsidR="004128BF" w14:paraId="3F667609" w14:textId="77777777">
        <w:trPr>
          <w:trHeight w:val="300"/>
        </w:trPr>
        <w:tc>
          <w:tcPr>
            <w:tcW w:w="3232" w:type="dxa"/>
            <w:shd w:val="clear" w:color="auto" w:fill="E7E6E6" w:themeFill="background2"/>
            <w:tcMar>
              <w:top w:w="0" w:type="dxa"/>
              <w:left w:w="45" w:type="dxa"/>
              <w:bottom w:w="0" w:type="dxa"/>
              <w:right w:w="45" w:type="dxa"/>
            </w:tcMar>
          </w:tcPr>
          <w:p w14:paraId="631344CF" w14:textId="77777777" w:rsidR="004128BF" w:rsidRDefault="0036353F">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7543A6E4" w14:textId="77777777" w:rsidR="004128BF" w:rsidRDefault="0036353F">
            <w:pPr>
              <w:spacing w:after="0" w:line="240" w:lineRule="auto"/>
              <w:rPr>
                <w:rFonts w:ascii="Calibri" w:eastAsia="Times New Roman" w:hAnsi="Calibri" w:cs="Calibri"/>
              </w:rPr>
            </w:pPr>
            <w:r>
              <w:rPr>
                <w:rFonts w:ascii="Calibri" w:eastAsia="Times New Roman" w:hAnsi="Calibri" w:cs="Calibri"/>
              </w:rPr>
              <w:t>Comments and limitations</w:t>
            </w:r>
          </w:p>
        </w:tc>
      </w:tr>
      <w:tr w:rsidR="004128BF" w14:paraId="2DADBA8A" w14:textId="77777777">
        <w:trPr>
          <w:trHeight w:val="300"/>
        </w:trPr>
        <w:tc>
          <w:tcPr>
            <w:tcW w:w="3232" w:type="dxa"/>
            <w:shd w:val="clear" w:color="auto" w:fill="E7E6E6" w:themeFill="background2"/>
            <w:tcMar>
              <w:top w:w="0" w:type="dxa"/>
              <w:left w:w="45" w:type="dxa"/>
              <w:bottom w:w="0" w:type="dxa"/>
              <w:right w:w="45" w:type="dxa"/>
            </w:tcMar>
          </w:tcPr>
          <w:p w14:paraId="58CAFED3" w14:textId="77777777" w:rsidR="004128BF" w:rsidRDefault="0036353F">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7E9ED065" w14:textId="77777777" w:rsidR="004128BF" w:rsidRDefault="0036353F">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4128BF" w14:paraId="5BC200A5" w14:textId="77777777">
        <w:trPr>
          <w:trHeight w:val="300"/>
        </w:trPr>
        <w:tc>
          <w:tcPr>
            <w:tcW w:w="3232" w:type="dxa"/>
            <w:shd w:val="clear" w:color="auto" w:fill="E7E6E6" w:themeFill="background2"/>
            <w:tcMar>
              <w:top w:w="0" w:type="dxa"/>
              <w:left w:w="45" w:type="dxa"/>
              <w:bottom w:w="0" w:type="dxa"/>
              <w:right w:w="45" w:type="dxa"/>
            </w:tcMar>
          </w:tcPr>
          <w:p w14:paraId="7CD9FFBE" w14:textId="77777777" w:rsidR="004128BF" w:rsidRDefault="0036353F">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52352464" w14:textId="77777777" w:rsidR="004128BF" w:rsidRDefault="004128BF">
            <w:pPr>
              <w:spacing w:after="0" w:line="240" w:lineRule="auto"/>
              <w:rPr>
                <w:rFonts w:ascii="Calibri" w:eastAsia="Times New Roman" w:hAnsi="Calibri" w:cs="Calibri"/>
              </w:rPr>
            </w:pPr>
          </w:p>
        </w:tc>
      </w:tr>
      <w:tr w:rsidR="004128BF" w14:paraId="02C76346" w14:textId="77777777">
        <w:trPr>
          <w:trHeight w:val="300"/>
        </w:trPr>
        <w:tc>
          <w:tcPr>
            <w:tcW w:w="3232" w:type="dxa"/>
            <w:shd w:val="clear" w:color="auto" w:fill="E7E6E6" w:themeFill="background2"/>
            <w:tcMar>
              <w:top w:w="0" w:type="dxa"/>
              <w:left w:w="45" w:type="dxa"/>
              <w:bottom w:w="0" w:type="dxa"/>
              <w:right w:w="45" w:type="dxa"/>
            </w:tcMar>
          </w:tcPr>
          <w:p w14:paraId="3C9F9E7F" w14:textId="77777777" w:rsidR="004128BF" w:rsidRDefault="0036353F">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52903ED5" w14:textId="77777777" w:rsidR="004128BF" w:rsidRDefault="004128BF">
            <w:pPr>
              <w:spacing w:after="0" w:line="240" w:lineRule="auto"/>
              <w:rPr>
                <w:rFonts w:ascii="Calibri" w:eastAsia="Times New Roman" w:hAnsi="Calibri" w:cs="Calibri"/>
              </w:rPr>
            </w:pPr>
          </w:p>
        </w:tc>
      </w:tr>
      <w:tr w:rsidR="004128BF" w14:paraId="58AE1BC9" w14:textId="77777777">
        <w:trPr>
          <w:trHeight w:val="300"/>
        </w:trPr>
        <w:tc>
          <w:tcPr>
            <w:tcW w:w="3232" w:type="dxa"/>
            <w:shd w:val="clear" w:color="auto" w:fill="E7E6E6" w:themeFill="background2"/>
            <w:tcMar>
              <w:top w:w="0" w:type="dxa"/>
              <w:left w:w="45" w:type="dxa"/>
              <w:bottom w:w="0" w:type="dxa"/>
              <w:right w:w="45" w:type="dxa"/>
            </w:tcMar>
          </w:tcPr>
          <w:p w14:paraId="36382B81" w14:textId="77777777" w:rsidR="004128BF" w:rsidRDefault="0036353F">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23E9BAC0" w14:textId="77777777" w:rsidR="004128BF" w:rsidRDefault="0036353F">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4128BF" w14:paraId="5C08008B" w14:textId="77777777">
        <w:trPr>
          <w:trHeight w:val="300"/>
        </w:trPr>
        <w:tc>
          <w:tcPr>
            <w:tcW w:w="3232" w:type="dxa"/>
            <w:shd w:val="clear" w:color="auto" w:fill="E7E6E6" w:themeFill="background2"/>
            <w:tcMar>
              <w:top w:w="0" w:type="dxa"/>
              <w:left w:w="45" w:type="dxa"/>
              <w:bottom w:w="0" w:type="dxa"/>
              <w:right w:w="45" w:type="dxa"/>
            </w:tcMar>
          </w:tcPr>
          <w:p w14:paraId="2A6CC52A" w14:textId="77777777" w:rsidR="004128BF" w:rsidRDefault="0036353F">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29D49940" w14:textId="77777777" w:rsidR="004128BF" w:rsidRDefault="0036353F">
            <w:pPr>
              <w:spacing w:after="0" w:line="240" w:lineRule="auto"/>
              <w:rPr>
                <w:rFonts w:ascii="Calibri" w:eastAsia="Times New Roman" w:hAnsi="Calibri" w:cs="Calibri"/>
              </w:rPr>
            </w:pPr>
            <w:r>
              <w:rPr>
                <w:rFonts w:ascii="Calibri" w:eastAsia="Times New Roman" w:hAnsi="Calibri" w:cs="Calibri"/>
              </w:rPr>
              <w:t>Regional aggregates</w:t>
            </w:r>
          </w:p>
        </w:tc>
      </w:tr>
      <w:tr w:rsidR="004128BF" w14:paraId="0BFD230C" w14:textId="77777777">
        <w:trPr>
          <w:trHeight w:val="300"/>
        </w:trPr>
        <w:tc>
          <w:tcPr>
            <w:tcW w:w="3232" w:type="dxa"/>
            <w:shd w:val="clear" w:color="auto" w:fill="E7E6E6" w:themeFill="background2"/>
            <w:tcMar>
              <w:top w:w="0" w:type="dxa"/>
              <w:left w:w="45" w:type="dxa"/>
              <w:bottom w:w="0" w:type="dxa"/>
              <w:right w:w="45" w:type="dxa"/>
            </w:tcMar>
          </w:tcPr>
          <w:p w14:paraId="3A09BB99" w14:textId="77777777" w:rsidR="004128BF" w:rsidRDefault="0036353F">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226EB407" w14:textId="77777777" w:rsidR="004128BF" w:rsidRDefault="0036353F">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4128BF" w14:paraId="1781C511" w14:textId="77777777">
        <w:trPr>
          <w:trHeight w:val="300"/>
        </w:trPr>
        <w:tc>
          <w:tcPr>
            <w:tcW w:w="3232" w:type="dxa"/>
            <w:shd w:val="clear" w:color="auto" w:fill="E7E6E6" w:themeFill="background2"/>
            <w:tcMar>
              <w:top w:w="0" w:type="dxa"/>
              <w:left w:w="45" w:type="dxa"/>
              <w:bottom w:w="0" w:type="dxa"/>
              <w:right w:w="45" w:type="dxa"/>
            </w:tcMar>
          </w:tcPr>
          <w:p w14:paraId="0936472C" w14:textId="77777777" w:rsidR="004128BF" w:rsidRDefault="0036353F">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0255253A" w14:textId="77777777" w:rsidR="004128BF" w:rsidRDefault="004128BF">
            <w:pPr>
              <w:spacing w:after="0" w:line="240" w:lineRule="auto"/>
              <w:rPr>
                <w:rFonts w:ascii="Calibri" w:eastAsia="Times New Roman" w:hAnsi="Calibri" w:cs="Calibri"/>
              </w:rPr>
            </w:pPr>
          </w:p>
        </w:tc>
      </w:tr>
      <w:tr w:rsidR="004128BF" w14:paraId="7ACD5305" w14:textId="77777777">
        <w:trPr>
          <w:trHeight w:val="300"/>
        </w:trPr>
        <w:tc>
          <w:tcPr>
            <w:tcW w:w="3232" w:type="dxa"/>
            <w:shd w:val="clear" w:color="auto" w:fill="E7E6E6" w:themeFill="background2"/>
            <w:tcMar>
              <w:top w:w="0" w:type="dxa"/>
              <w:left w:w="45" w:type="dxa"/>
              <w:bottom w:w="0" w:type="dxa"/>
              <w:right w:w="45" w:type="dxa"/>
            </w:tcMar>
          </w:tcPr>
          <w:p w14:paraId="6871C9FC" w14:textId="77777777" w:rsidR="004128BF" w:rsidRDefault="0036353F">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705EAADA" w14:textId="77777777" w:rsidR="004128BF" w:rsidRDefault="0036353F">
            <w:pPr>
              <w:spacing w:after="0" w:line="240" w:lineRule="auto"/>
              <w:rPr>
                <w:rFonts w:ascii="Calibri" w:eastAsia="Times New Roman" w:hAnsi="Calibri" w:cs="Calibri"/>
              </w:rPr>
            </w:pPr>
            <w:r>
              <w:rPr>
                <w:rFonts w:ascii="Calibri" w:eastAsia="Times New Roman" w:hAnsi="Calibri" w:cs="Calibri"/>
              </w:rPr>
              <w:t>Quality assurance</w:t>
            </w:r>
          </w:p>
        </w:tc>
      </w:tr>
      <w:tr w:rsidR="004128BF" w14:paraId="121510FC" w14:textId="77777777">
        <w:trPr>
          <w:trHeight w:val="300"/>
        </w:trPr>
        <w:tc>
          <w:tcPr>
            <w:tcW w:w="3232" w:type="dxa"/>
            <w:shd w:val="clear" w:color="auto" w:fill="E7E6E6" w:themeFill="background2"/>
            <w:tcMar>
              <w:top w:w="0" w:type="dxa"/>
              <w:left w:w="45" w:type="dxa"/>
              <w:bottom w:w="0" w:type="dxa"/>
              <w:right w:w="45" w:type="dxa"/>
            </w:tcMar>
          </w:tcPr>
          <w:p w14:paraId="31F6E153" w14:textId="77777777" w:rsidR="004128BF" w:rsidRDefault="0036353F">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672F0664" w14:textId="77777777" w:rsidR="004128BF" w:rsidRDefault="004128BF">
            <w:pPr>
              <w:spacing w:after="0" w:line="240" w:lineRule="auto"/>
              <w:rPr>
                <w:rFonts w:ascii="Calibri" w:eastAsia="Times New Roman" w:hAnsi="Calibri" w:cs="Calibri"/>
              </w:rPr>
            </w:pPr>
          </w:p>
        </w:tc>
      </w:tr>
      <w:tr w:rsidR="004128BF" w14:paraId="43427B1D" w14:textId="77777777">
        <w:trPr>
          <w:trHeight w:val="300"/>
        </w:trPr>
        <w:tc>
          <w:tcPr>
            <w:tcW w:w="3232" w:type="dxa"/>
            <w:shd w:val="clear" w:color="auto" w:fill="E7E6E6" w:themeFill="background2"/>
            <w:tcMar>
              <w:top w:w="0" w:type="dxa"/>
              <w:left w:w="45" w:type="dxa"/>
              <w:bottom w:w="0" w:type="dxa"/>
              <w:right w:w="45" w:type="dxa"/>
            </w:tcMar>
          </w:tcPr>
          <w:p w14:paraId="4D39412D" w14:textId="77777777" w:rsidR="004128BF" w:rsidRDefault="0036353F">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28864CF1" w14:textId="77777777" w:rsidR="004128BF" w:rsidRDefault="0036353F">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4128BF" w14:paraId="2876BADC" w14:textId="77777777">
        <w:trPr>
          <w:trHeight w:val="300"/>
        </w:trPr>
        <w:tc>
          <w:tcPr>
            <w:tcW w:w="3232" w:type="dxa"/>
            <w:shd w:val="clear" w:color="auto" w:fill="E7E6E6" w:themeFill="background2"/>
            <w:tcMar>
              <w:top w:w="0" w:type="dxa"/>
              <w:left w:w="45" w:type="dxa"/>
              <w:bottom w:w="0" w:type="dxa"/>
              <w:right w:w="45" w:type="dxa"/>
            </w:tcMar>
          </w:tcPr>
          <w:p w14:paraId="6879DEE6" w14:textId="77777777" w:rsidR="004128BF" w:rsidRDefault="0036353F">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266915D1" w14:textId="77777777" w:rsidR="004128BF" w:rsidRDefault="0036353F">
            <w:pPr>
              <w:spacing w:after="0" w:line="240" w:lineRule="auto"/>
              <w:rPr>
                <w:rFonts w:ascii="Calibri" w:eastAsia="Times New Roman" w:hAnsi="Calibri" w:cs="Calibri"/>
              </w:rPr>
            </w:pPr>
            <w:r>
              <w:rPr>
                <w:rFonts w:ascii="Calibri" w:eastAsia="Times New Roman" w:hAnsi="Calibri" w:cs="Calibri"/>
              </w:rPr>
              <w:t>Sources of discrepancies</w:t>
            </w:r>
          </w:p>
        </w:tc>
      </w:tr>
      <w:tr w:rsidR="004128BF" w14:paraId="51C57B1E" w14:textId="77777777">
        <w:trPr>
          <w:trHeight w:val="300"/>
        </w:trPr>
        <w:tc>
          <w:tcPr>
            <w:tcW w:w="3232" w:type="dxa"/>
            <w:shd w:val="clear" w:color="auto" w:fill="E7E6E6" w:themeFill="background2"/>
            <w:tcMar>
              <w:top w:w="0" w:type="dxa"/>
              <w:left w:w="45" w:type="dxa"/>
              <w:bottom w:w="0" w:type="dxa"/>
              <w:right w:w="45" w:type="dxa"/>
            </w:tcMar>
          </w:tcPr>
          <w:p w14:paraId="6DEB4BC8" w14:textId="77777777" w:rsidR="004128BF" w:rsidRDefault="0036353F">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76C72AE5" w14:textId="77777777" w:rsidR="004128BF" w:rsidRDefault="0036353F">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20110558" w14:textId="77777777" w:rsidR="004128BF" w:rsidRDefault="004128BF">
      <w:pPr>
        <w:pStyle w:val="MText"/>
      </w:pPr>
    </w:p>
    <w:p w14:paraId="4806B378" w14:textId="77777777" w:rsidR="004128BF" w:rsidRDefault="0036353F">
      <w:pPr>
        <w:pStyle w:val="MIndHeader"/>
        <w:rPr>
          <w:sz w:val="28"/>
          <w:szCs w:val="28"/>
        </w:rPr>
      </w:pPr>
      <w:bookmarkStart w:id="37" w:name="_Toc37932754"/>
      <w:r>
        <w:rPr>
          <w:sz w:val="28"/>
          <w:szCs w:val="28"/>
        </w:rPr>
        <w:t>C. Mapping of IAEG-SDG File Format to SDMX Detailed Concepts</w:t>
      </w:r>
      <w:bookmarkEnd w:id="37"/>
    </w:p>
    <w:p w14:paraId="441FECC4" w14:textId="77777777" w:rsidR="004128BF" w:rsidRDefault="0036353F">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17CB03CE" w14:textId="77777777" w:rsidR="004128BF" w:rsidRDefault="004128BF">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4128BF" w14:paraId="625F54C2" w14:textId="77777777">
        <w:trPr>
          <w:trHeight w:val="300"/>
        </w:trPr>
        <w:tc>
          <w:tcPr>
            <w:tcW w:w="4140" w:type="dxa"/>
            <w:shd w:val="clear" w:color="auto" w:fill="BDD6EE" w:themeFill="accent1" w:themeFillTint="66"/>
            <w:tcMar>
              <w:top w:w="0" w:type="dxa"/>
              <w:left w:w="45" w:type="dxa"/>
              <w:bottom w:w="0" w:type="dxa"/>
              <w:right w:w="45" w:type="dxa"/>
            </w:tcMar>
          </w:tcPr>
          <w:p w14:paraId="625DBF30"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417C8DF9"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4128BF" w14:paraId="2F6CC4D3" w14:textId="77777777">
        <w:trPr>
          <w:trHeight w:val="300"/>
        </w:trPr>
        <w:tc>
          <w:tcPr>
            <w:tcW w:w="4140" w:type="dxa"/>
            <w:shd w:val="clear" w:color="auto" w:fill="E7E6E6" w:themeFill="background2"/>
            <w:tcMar>
              <w:top w:w="0" w:type="dxa"/>
              <w:left w:w="45" w:type="dxa"/>
              <w:bottom w:w="0" w:type="dxa"/>
              <w:right w:w="45" w:type="dxa"/>
            </w:tcMar>
          </w:tcPr>
          <w:p w14:paraId="7E43855E"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7F6060C1"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4128BF" w14:paraId="1A2696F3" w14:textId="77777777">
        <w:trPr>
          <w:trHeight w:val="300"/>
        </w:trPr>
        <w:tc>
          <w:tcPr>
            <w:tcW w:w="4140" w:type="dxa"/>
            <w:shd w:val="clear" w:color="auto" w:fill="E7E6E6" w:themeFill="background2"/>
            <w:tcMar>
              <w:top w:w="0" w:type="dxa"/>
              <w:left w:w="45" w:type="dxa"/>
              <w:bottom w:w="0" w:type="dxa"/>
              <w:right w:w="45" w:type="dxa"/>
            </w:tcMar>
          </w:tcPr>
          <w:p w14:paraId="7AC79E1A"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57094846"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4128BF" w14:paraId="206DA006" w14:textId="77777777">
        <w:trPr>
          <w:trHeight w:val="300"/>
        </w:trPr>
        <w:tc>
          <w:tcPr>
            <w:tcW w:w="4140" w:type="dxa"/>
            <w:shd w:val="clear" w:color="auto" w:fill="E7E6E6" w:themeFill="background2"/>
            <w:tcMar>
              <w:top w:w="0" w:type="dxa"/>
              <w:left w:w="45" w:type="dxa"/>
              <w:bottom w:w="0" w:type="dxa"/>
              <w:right w:w="45" w:type="dxa"/>
            </w:tcMar>
          </w:tcPr>
          <w:p w14:paraId="5579A2DF"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366A2080"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4128BF" w14:paraId="0973B6CC" w14:textId="77777777">
        <w:trPr>
          <w:trHeight w:val="300"/>
        </w:trPr>
        <w:tc>
          <w:tcPr>
            <w:tcW w:w="4140" w:type="dxa"/>
            <w:shd w:val="clear" w:color="auto" w:fill="E7E6E6" w:themeFill="background2"/>
            <w:tcMar>
              <w:top w:w="0" w:type="dxa"/>
              <w:left w:w="45" w:type="dxa"/>
              <w:bottom w:w="0" w:type="dxa"/>
              <w:right w:w="45" w:type="dxa"/>
            </w:tcMar>
          </w:tcPr>
          <w:p w14:paraId="28A0D1A2"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3C970A52"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4128BF" w14:paraId="5A82D798" w14:textId="77777777">
        <w:trPr>
          <w:trHeight w:val="300"/>
        </w:trPr>
        <w:tc>
          <w:tcPr>
            <w:tcW w:w="4140" w:type="dxa"/>
            <w:shd w:val="clear" w:color="auto" w:fill="E7E6E6" w:themeFill="background2"/>
            <w:tcMar>
              <w:top w:w="0" w:type="dxa"/>
              <w:left w:w="45" w:type="dxa"/>
              <w:bottom w:w="0" w:type="dxa"/>
              <w:right w:w="45" w:type="dxa"/>
            </w:tcMar>
          </w:tcPr>
          <w:p w14:paraId="37385CC4" w14:textId="77777777" w:rsidR="004128BF" w:rsidRDefault="004128BF">
            <w:pPr>
              <w:spacing w:after="0" w:line="240" w:lineRule="auto"/>
              <w:rPr>
                <w:rFonts w:ascii="Calibri" w:eastAsia="Times New Roman" w:hAnsi="Calibri" w:cs="Calibri"/>
                <w:color w:val="000000"/>
              </w:rPr>
            </w:pPr>
          </w:p>
        </w:tc>
        <w:tc>
          <w:tcPr>
            <w:tcW w:w="4410" w:type="dxa"/>
            <w:shd w:val="clear" w:color="auto" w:fill="E7E6E6" w:themeFill="background2"/>
          </w:tcPr>
          <w:p w14:paraId="084BAEF0"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4128BF" w14:paraId="6F4C8662" w14:textId="77777777">
        <w:trPr>
          <w:trHeight w:val="300"/>
        </w:trPr>
        <w:tc>
          <w:tcPr>
            <w:tcW w:w="4140" w:type="dxa"/>
            <w:shd w:val="clear" w:color="auto" w:fill="E7E6E6" w:themeFill="background2"/>
            <w:tcMar>
              <w:top w:w="0" w:type="dxa"/>
              <w:left w:w="45" w:type="dxa"/>
              <w:bottom w:w="0" w:type="dxa"/>
              <w:right w:w="45" w:type="dxa"/>
            </w:tcMar>
          </w:tcPr>
          <w:p w14:paraId="6895DB13"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58026794"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4128BF" w14:paraId="5CAE05E6" w14:textId="77777777">
        <w:trPr>
          <w:trHeight w:val="300"/>
        </w:trPr>
        <w:tc>
          <w:tcPr>
            <w:tcW w:w="4140" w:type="dxa"/>
            <w:shd w:val="clear" w:color="auto" w:fill="E7E6E6" w:themeFill="background2"/>
            <w:tcMar>
              <w:top w:w="0" w:type="dxa"/>
              <w:left w:w="45" w:type="dxa"/>
              <w:bottom w:w="0" w:type="dxa"/>
              <w:right w:w="45" w:type="dxa"/>
            </w:tcMar>
          </w:tcPr>
          <w:p w14:paraId="65CC53D6" w14:textId="77777777" w:rsidR="004128BF" w:rsidRDefault="004128BF">
            <w:pPr>
              <w:spacing w:after="0" w:line="240" w:lineRule="auto"/>
              <w:rPr>
                <w:rFonts w:ascii="Calibri" w:eastAsia="Times New Roman" w:hAnsi="Calibri" w:cs="Calibri"/>
                <w:color w:val="000000"/>
              </w:rPr>
            </w:pPr>
          </w:p>
        </w:tc>
        <w:tc>
          <w:tcPr>
            <w:tcW w:w="4410" w:type="dxa"/>
            <w:shd w:val="clear" w:color="auto" w:fill="E7E6E6" w:themeFill="background2"/>
          </w:tcPr>
          <w:p w14:paraId="6AB92ADB"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4128BF" w14:paraId="309700E6" w14:textId="77777777">
        <w:trPr>
          <w:trHeight w:val="300"/>
        </w:trPr>
        <w:tc>
          <w:tcPr>
            <w:tcW w:w="4140" w:type="dxa"/>
            <w:shd w:val="clear" w:color="auto" w:fill="E7E6E6" w:themeFill="background2"/>
            <w:tcMar>
              <w:top w:w="0" w:type="dxa"/>
              <w:left w:w="45" w:type="dxa"/>
              <w:bottom w:w="0" w:type="dxa"/>
              <w:right w:w="45" w:type="dxa"/>
            </w:tcMar>
          </w:tcPr>
          <w:p w14:paraId="1B252971" w14:textId="77777777" w:rsidR="004128BF" w:rsidRDefault="004128BF">
            <w:pPr>
              <w:spacing w:after="0" w:line="240" w:lineRule="auto"/>
              <w:rPr>
                <w:rFonts w:ascii="Calibri" w:eastAsia="Times New Roman" w:hAnsi="Calibri" w:cs="Calibri"/>
                <w:color w:val="000000"/>
              </w:rPr>
            </w:pPr>
          </w:p>
        </w:tc>
        <w:tc>
          <w:tcPr>
            <w:tcW w:w="4410" w:type="dxa"/>
            <w:shd w:val="clear" w:color="auto" w:fill="E7E6E6" w:themeFill="background2"/>
          </w:tcPr>
          <w:p w14:paraId="7BB38234"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4128BF" w14:paraId="4D77F39B" w14:textId="77777777">
        <w:trPr>
          <w:trHeight w:val="300"/>
        </w:trPr>
        <w:tc>
          <w:tcPr>
            <w:tcW w:w="4140" w:type="dxa"/>
            <w:shd w:val="clear" w:color="auto" w:fill="E7E6E6" w:themeFill="background2"/>
            <w:tcMar>
              <w:top w:w="0" w:type="dxa"/>
              <w:left w:w="45" w:type="dxa"/>
              <w:bottom w:w="0" w:type="dxa"/>
              <w:right w:w="45" w:type="dxa"/>
            </w:tcMar>
          </w:tcPr>
          <w:p w14:paraId="2C0A42B6" w14:textId="77777777" w:rsidR="004128BF" w:rsidRDefault="004128BF">
            <w:pPr>
              <w:spacing w:after="0" w:line="240" w:lineRule="auto"/>
              <w:rPr>
                <w:rFonts w:ascii="Calibri" w:eastAsia="Times New Roman" w:hAnsi="Calibri" w:cs="Calibri"/>
                <w:color w:val="000000"/>
              </w:rPr>
            </w:pPr>
          </w:p>
        </w:tc>
        <w:tc>
          <w:tcPr>
            <w:tcW w:w="4410" w:type="dxa"/>
            <w:shd w:val="clear" w:color="auto" w:fill="E7E6E6" w:themeFill="background2"/>
          </w:tcPr>
          <w:p w14:paraId="20ADFAB7"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4128BF" w14:paraId="400A41D9" w14:textId="77777777">
        <w:trPr>
          <w:trHeight w:val="300"/>
        </w:trPr>
        <w:tc>
          <w:tcPr>
            <w:tcW w:w="4140" w:type="dxa"/>
            <w:shd w:val="clear" w:color="auto" w:fill="E7E6E6" w:themeFill="background2"/>
            <w:tcMar>
              <w:top w:w="0" w:type="dxa"/>
              <w:left w:w="45" w:type="dxa"/>
              <w:bottom w:w="0" w:type="dxa"/>
              <w:right w:w="45" w:type="dxa"/>
            </w:tcMar>
          </w:tcPr>
          <w:p w14:paraId="0DC952D5" w14:textId="77777777" w:rsidR="004128BF" w:rsidRDefault="004128BF">
            <w:pPr>
              <w:spacing w:after="0" w:line="240" w:lineRule="auto"/>
              <w:rPr>
                <w:rFonts w:ascii="Calibri" w:eastAsia="Times New Roman" w:hAnsi="Calibri" w:cs="Calibri"/>
                <w:color w:val="000000"/>
              </w:rPr>
            </w:pPr>
          </w:p>
        </w:tc>
        <w:tc>
          <w:tcPr>
            <w:tcW w:w="4410" w:type="dxa"/>
            <w:shd w:val="clear" w:color="auto" w:fill="E7E6E6" w:themeFill="background2"/>
          </w:tcPr>
          <w:p w14:paraId="7F7B80D4"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4128BF" w14:paraId="11BF105B" w14:textId="77777777">
        <w:trPr>
          <w:trHeight w:val="300"/>
        </w:trPr>
        <w:tc>
          <w:tcPr>
            <w:tcW w:w="4140" w:type="dxa"/>
            <w:shd w:val="clear" w:color="auto" w:fill="E7E6E6" w:themeFill="background2"/>
            <w:tcMar>
              <w:top w:w="0" w:type="dxa"/>
              <w:left w:w="45" w:type="dxa"/>
              <w:bottom w:w="0" w:type="dxa"/>
              <w:right w:w="45" w:type="dxa"/>
            </w:tcMar>
          </w:tcPr>
          <w:p w14:paraId="648CECFC" w14:textId="77777777" w:rsidR="004128BF" w:rsidRDefault="004128BF">
            <w:pPr>
              <w:spacing w:after="0" w:line="240" w:lineRule="auto"/>
              <w:rPr>
                <w:rFonts w:ascii="Calibri" w:eastAsia="Times New Roman" w:hAnsi="Calibri" w:cs="Calibri"/>
                <w:color w:val="000000"/>
              </w:rPr>
            </w:pPr>
          </w:p>
        </w:tc>
        <w:tc>
          <w:tcPr>
            <w:tcW w:w="4410" w:type="dxa"/>
            <w:shd w:val="clear" w:color="auto" w:fill="E7E6E6" w:themeFill="background2"/>
          </w:tcPr>
          <w:p w14:paraId="0D6C6082"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4128BF" w14:paraId="49500994" w14:textId="77777777">
        <w:trPr>
          <w:trHeight w:val="300"/>
        </w:trPr>
        <w:tc>
          <w:tcPr>
            <w:tcW w:w="4140" w:type="dxa"/>
            <w:shd w:val="clear" w:color="auto" w:fill="E7E6E6" w:themeFill="background2"/>
            <w:tcMar>
              <w:top w:w="0" w:type="dxa"/>
              <w:left w:w="45" w:type="dxa"/>
              <w:bottom w:w="0" w:type="dxa"/>
              <w:right w:w="45" w:type="dxa"/>
            </w:tcMar>
          </w:tcPr>
          <w:p w14:paraId="69E31E37" w14:textId="77777777" w:rsidR="004128BF" w:rsidRDefault="004128BF">
            <w:pPr>
              <w:spacing w:after="0" w:line="240" w:lineRule="auto"/>
              <w:rPr>
                <w:rFonts w:ascii="Calibri" w:eastAsia="Times New Roman" w:hAnsi="Calibri" w:cs="Calibri"/>
                <w:color w:val="000000"/>
              </w:rPr>
            </w:pPr>
          </w:p>
        </w:tc>
        <w:tc>
          <w:tcPr>
            <w:tcW w:w="4410" w:type="dxa"/>
            <w:shd w:val="clear" w:color="auto" w:fill="E7E6E6" w:themeFill="background2"/>
          </w:tcPr>
          <w:p w14:paraId="490B15CC"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4128BF" w14:paraId="4ABA3B39" w14:textId="77777777">
        <w:trPr>
          <w:trHeight w:val="300"/>
        </w:trPr>
        <w:tc>
          <w:tcPr>
            <w:tcW w:w="4140" w:type="dxa"/>
            <w:shd w:val="clear" w:color="auto" w:fill="E7E6E6" w:themeFill="background2"/>
            <w:tcMar>
              <w:top w:w="0" w:type="dxa"/>
              <w:left w:w="45" w:type="dxa"/>
              <w:bottom w:w="0" w:type="dxa"/>
              <w:right w:w="45" w:type="dxa"/>
            </w:tcMar>
          </w:tcPr>
          <w:p w14:paraId="1E8C3DC5" w14:textId="77777777" w:rsidR="004128BF" w:rsidRDefault="004128BF">
            <w:pPr>
              <w:spacing w:after="0" w:line="240" w:lineRule="auto"/>
              <w:rPr>
                <w:rFonts w:ascii="Calibri" w:eastAsia="Times New Roman" w:hAnsi="Calibri" w:cs="Calibri"/>
                <w:color w:val="000000"/>
              </w:rPr>
            </w:pPr>
          </w:p>
        </w:tc>
        <w:tc>
          <w:tcPr>
            <w:tcW w:w="4410" w:type="dxa"/>
            <w:shd w:val="clear" w:color="auto" w:fill="E7E6E6" w:themeFill="background2"/>
          </w:tcPr>
          <w:p w14:paraId="052A8197"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4128BF" w14:paraId="1AC2F507" w14:textId="77777777">
        <w:trPr>
          <w:trHeight w:val="302"/>
        </w:trPr>
        <w:tc>
          <w:tcPr>
            <w:tcW w:w="4140" w:type="dxa"/>
            <w:shd w:val="clear" w:color="auto" w:fill="E7E6E6" w:themeFill="background2"/>
            <w:tcMar>
              <w:top w:w="0" w:type="dxa"/>
              <w:left w:w="45" w:type="dxa"/>
              <w:bottom w:w="0" w:type="dxa"/>
              <w:right w:w="45" w:type="dxa"/>
            </w:tcMar>
          </w:tcPr>
          <w:p w14:paraId="657ECA7A"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4C2AA32E"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4128BF" w14:paraId="13F2FDF0" w14:textId="77777777">
        <w:trPr>
          <w:trHeight w:val="300"/>
        </w:trPr>
        <w:tc>
          <w:tcPr>
            <w:tcW w:w="4140" w:type="dxa"/>
            <w:shd w:val="clear" w:color="auto" w:fill="E7E6E6" w:themeFill="background2"/>
            <w:tcMar>
              <w:top w:w="0" w:type="dxa"/>
              <w:left w:w="45" w:type="dxa"/>
              <w:bottom w:w="0" w:type="dxa"/>
              <w:right w:w="45" w:type="dxa"/>
            </w:tcMar>
          </w:tcPr>
          <w:p w14:paraId="443ED4CD" w14:textId="77777777" w:rsidR="004128BF" w:rsidRDefault="004128BF">
            <w:pPr>
              <w:spacing w:after="0" w:line="240" w:lineRule="auto"/>
              <w:rPr>
                <w:rFonts w:ascii="Calibri" w:eastAsia="Times New Roman" w:hAnsi="Calibri" w:cs="Calibri"/>
                <w:color w:val="000000"/>
              </w:rPr>
            </w:pPr>
          </w:p>
        </w:tc>
        <w:tc>
          <w:tcPr>
            <w:tcW w:w="4410" w:type="dxa"/>
            <w:shd w:val="clear" w:color="auto" w:fill="E7E6E6" w:themeFill="background2"/>
          </w:tcPr>
          <w:p w14:paraId="39768C59"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4128BF" w14:paraId="410F5202" w14:textId="77777777">
        <w:trPr>
          <w:trHeight w:val="300"/>
        </w:trPr>
        <w:tc>
          <w:tcPr>
            <w:tcW w:w="4140" w:type="dxa"/>
            <w:shd w:val="clear" w:color="auto" w:fill="E7E6E6" w:themeFill="background2"/>
            <w:tcMar>
              <w:top w:w="0" w:type="dxa"/>
              <w:left w:w="45" w:type="dxa"/>
              <w:bottom w:w="0" w:type="dxa"/>
              <w:right w:w="45" w:type="dxa"/>
            </w:tcMar>
          </w:tcPr>
          <w:p w14:paraId="6C049E3A" w14:textId="77777777" w:rsidR="004128BF" w:rsidRDefault="004128BF">
            <w:pPr>
              <w:spacing w:after="0" w:line="240" w:lineRule="auto"/>
              <w:rPr>
                <w:rFonts w:ascii="Calibri" w:eastAsia="Times New Roman" w:hAnsi="Calibri" w:cs="Calibri"/>
                <w:color w:val="000000"/>
              </w:rPr>
            </w:pPr>
          </w:p>
        </w:tc>
        <w:tc>
          <w:tcPr>
            <w:tcW w:w="4410" w:type="dxa"/>
            <w:shd w:val="clear" w:color="auto" w:fill="E7E6E6" w:themeFill="background2"/>
          </w:tcPr>
          <w:p w14:paraId="08370033"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4128BF" w14:paraId="2534AB66" w14:textId="77777777">
        <w:trPr>
          <w:trHeight w:val="300"/>
        </w:trPr>
        <w:tc>
          <w:tcPr>
            <w:tcW w:w="4140" w:type="dxa"/>
            <w:shd w:val="clear" w:color="auto" w:fill="E7E6E6" w:themeFill="background2"/>
            <w:tcMar>
              <w:top w:w="0" w:type="dxa"/>
              <w:left w:w="45" w:type="dxa"/>
              <w:bottom w:w="0" w:type="dxa"/>
              <w:right w:w="45" w:type="dxa"/>
            </w:tcMar>
          </w:tcPr>
          <w:p w14:paraId="03C9FA63"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76974B67"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4128BF" w14:paraId="0BDC6424" w14:textId="77777777">
        <w:trPr>
          <w:trHeight w:val="300"/>
        </w:trPr>
        <w:tc>
          <w:tcPr>
            <w:tcW w:w="4140" w:type="dxa"/>
            <w:shd w:val="clear" w:color="auto" w:fill="E7E6E6" w:themeFill="background2"/>
            <w:tcMar>
              <w:top w:w="0" w:type="dxa"/>
              <w:left w:w="45" w:type="dxa"/>
              <w:bottom w:w="0" w:type="dxa"/>
              <w:right w:w="45" w:type="dxa"/>
            </w:tcMar>
          </w:tcPr>
          <w:p w14:paraId="70A040FE"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4EEA416A"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4128BF" w14:paraId="62909F89" w14:textId="77777777">
        <w:trPr>
          <w:trHeight w:val="300"/>
        </w:trPr>
        <w:tc>
          <w:tcPr>
            <w:tcW w:w="4140" w:type="dxa"/>
            <w:shd w:val="clear" w:color="auto" w:fill="E7E6E6" w:themeFill="background2"/>
            <w:tcMar>
              <w:top w:w="0" w:type="dxa"/>
              <w:left w:w="45" w:type="dxa"/>
              <w:bottom w:w="0" w:type="dxa"/>
              <w:right w:w="45" w:type="dxa"/>
            </w:tcMar>
          </w:tcPr>
          <w:p w14:paraId="20FA6A62"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41CFF902"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4128BF" w14:paraId="6FD9282D" w14:textId="77777777">
        <w:trPr>
          <w:trHeight w:val="300"/>
        </w:trPr>
        <w:tc>
          <w:tcPr>
            <w:tcW w:w="4140" w:type="dxa"/>
            <w:shd w:val="clear" w:color="auto" w:fill="E7E6E6" w:themeFill="background2"/>
            <w:tcMar>
              <w:top w:w="0" w:type="dxa"/>
              <w:left w:w="45" w:type="dxa"/>
              <w:bottom w:w="0" w:type="dxa"/>
              <w:right w:w="45" w:type="dxa"/>
            </w:tcMar>
          </w:tcPr>
          <w:p w14:paraId="6145347E" w14:textId="77777777" w:rsidR="004128BF" w:rsidRDefault="004128BF">
            <w:pPr>
              <w:spacing w:after="0" w:line="240" w:lineRule="auto"/>
              <w:rPr>
                <w:rFonts w:ascii="Calibri" w:eastAsia="Times New Roman" w:hAnsi="Calibri" w:cs="Calibri"/>
                <w:color w:val="000000"/>
              </w:rPr>
            </w:pPr>
          </w:p>
        </w:tc>
        <w:tc>
          <w:tcPr>
            <w:tcW w:w="4410" w:type="dxa"/>
            <w:shd w:val="clear" w:color="auto" w:fill="E7E6E6" w:themeFill="background2"/>
          </w:tcPr>
          <w:p w14:paraId="36FBAAED"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4128BF" w14:paraId="23F8D1AB" w14:textId="77777777">
        <w:trPr>
          <w:trHeight w:val="300"/>
        </w:trPr>
        <w:tc>
          <w:tcPr>
            <w:tcW w:w="4140" w:type="dxa"/>
            <w:shd w:val="clear" w:color="auto" w:fill="E7E6E6" w:themeFill="background2"/>
            <w:tcMar>
              <w:top w:w="0" w:type="dxa"/>
              <w:left w:w="45" w:type="dxa"/>
              <w:bottom w:w="0" w:type="dxa"/>
              <w:right w:w="45" w:type="dxa"/>
            </w:tcMar>
          </w:tcPr>
          <w:p w14:paraId="78E73DA1" w14:textId="77777777" w:rsidR="004128BF" w:rsidRDefault="004128BF">
            <w:pPr>
              <w:spacing w:after="0" w:line="240" w:lineRule="auto"/>
              <w:rPr>
                <w:rFonts w:ascii="Calibri" w:eastAsia="Times New Roman" w:hAnsi="Calibri" w:cs="Calibri"/>
                <w:color w:val="000000"/>
              </w:rPr>
            </w:pPr>
          </w:p>
        </w:tc>
        <w:tc>
          <w:tcPr>
            <w:tcW w:w="4410" w:type="dxa"/>
            <w:shd w:val="clear" w:color="auto" w:fill="E7E6E6" w:themeFill="background2"/>
          </w:tcPr>
          <w:p w14:paraId="5A345048"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4128BF" w14:paraId="3FE107E0" w14:textId="77777777">
        <w:trPr>
          <w:trHeight w:val="300"/>
        </w:trPr>
        <w:tc>
          <w:tcPr>
            <w:tcW w:w="4140" w:type="dxa"/>
            <w:shd w:val="clear" w:color="auto" w:fill="E7E6E6" w:themeFill="background2"/>
            <w:tcMar>
              <w:top w:w="0" w:type="dxa"/>
              <w:left w:w="45" w:type="dxa"/>
              <w:bottom w:w="0" w:type="dxa"/>
              <w:right w:w="45" w:type="dxa"/>
            </w:tcMar>
          </w:tcPr>
          <w:p w14:paraId="1B905C19"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0C29EFCB"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4128BF" w14:paraId="5CF00950" w14:textId="77777777">
        <w:trPr>
          <w:trHeight w:val="300"/>
        </w:trPr>
        <w:tc>
          <w:tcPr>
            <w:tcW w:w="4140" w:type="dxa"/>
            <w:shd w:val="clear" w:color="auto" w:fill="E7E6E6" w:themeFill="background2"/>
            <w:tcMar>
              <w:top w:w="0" w:type="dxa"/>
              <w:left w:w="45" w:type="dxa"/>
              <w:bottom w:w="0" w:type="dxa"/>
              <w:right w:w="45" w:type="dxa"/>
            </w:tcMar>
          </w:tcPr>
          <w:p w14:paraId="36F80101"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634B5B07"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4128BF" w14:paraId="63A2EC86" w14:textId="77777777">
        <w:trPr>
          <w:trHeight w:val="300"/>
        </w:trPr>
        <w:tc>
          <w:tcPr>
            <w:tcW w:w="4140" w:type="dxa"/>
            <w:shd w:val="clear" w:color="auto" w:fill="E7E6E6" w:themeFill="background2"/>
            <w:tcMar>
              <w:top w:w="0" w:type="dxa"/>
              <w:left w:w="45" w:type="dxa"/>
              <w:bottom w:w="0" w:type="dxa"/>
              <w:right w:w="45" w:type="dxa"/>
            </w:tcMar>
          </w:tcPr>
          <w:p w14:paraId="7FA21FDF"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09AD97BD"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4128BF" w14:paraId="3167982E" w14:textId="77777777">
        <w:trPr>
          <w:trHeight w:val="300"/>
        </w:trPr>
        <w:tc>
          <w:tcPr>
            <w:tcW w:w="4140" w:type="dxa"/>
            <w:shd w:val="clear" w:color="auto" w:fill="E7E6E6" w:themeFill="background2"/>
            <w:tcMar>
              <w:top w:w="0" w:type="dxa"/>
              <w:left w:w="45" w:type="dxa"/>
              <w:bottom w:w="0" w:type="dxa"/>
              <w:right w:w="45" w:type="dxa"/>
            </w:tcMar>
          </w:tcPr>
          <w:p w14:paraId="7C58B9BA"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72DA07BB"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4128BF" w14:paraId="1EBB463D" w14:textId="77777777">
        <w:trPr>
          <w:trHeight w:val="300"/>
        </w:trPr>
        <w:tc>
          <w:tcPr>
            <w:tcW w:w="4140" w:type="dxa"/>
            <w:shd w:val="clear" w:color="auto" w:fill="E7E6E6" w:themeFill="background2"/>
            <w:tcMar>
              <w:top w:w="0" w:type="dxa"/>
              <w:left w:w="45" w:type="dxa"/>
              <w:bottom w:w="0" w:type="dxa"/>
              <w:right w:w="45" w:type="dxa"/>
            </w:tcMar>
          </w:tcPr>
          <w:p w14:paraId="6E45F14D" w14:textId="77777777" w:rsidR="004128BF" w:rsidRDefault="004128BF">
            <w:pPr>
              <w:spacing w:after="0" w:line="240" w:lineRule="auto"/>
              <w:rPr>
                <w:rFonts w:ascii="Calibri" w:eastAsia="Times New Roman" w:hAnsi="Calibri" w:cs="Calibri"/>
                <w:color w:val="000000"/>
              </w:rPr>
            </w:pPr>
          </w:p>
        </w:tc>
        <w:tc>
          <w:tcPr>
            <w:tcW w:w="4410" w:type="dxa"/>
            <w:shd w:val="clear" w:color="auto" w:fill="E7E6E6" w:themeFill="background2"/>
          </w:tcPr>
          <w:p w14:paraId="0C4719F3"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4128BF" w14:paraId="6A107616" w14:textId="77777777">
        <w:trPr>
          <w:trHeight w:val="300"/>
        </w:trPr>
        <w:tc>
          <w:tcPr>
            <w:tcW w:w="4140" w:type="dxa"/>
            <w:shd w:val="clear" w:color="auto" w:fill="E7E6E6" w:themeFill="background2"/>
            <w:tcMar>
              <w:top w:w="0" w:type="dxa"/>
              <w:left w:w="45" w:type="dxa"/>
              <w:bottom w:w="0" w:type="dxa"/>
              <w:right w:w="45" w:type="dxa"/>
            </w:tcMar>
          </w:tcPr>
          <w:p w14:paraId="1182462A"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4DCA6EFB"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4128BF" w14:paraId="70AFF540" w14:textId="77777777">
        <w:trPr>
          <w:trHeight w:val="300"/>
        </w:trPr>
        <w:tc>
          <w:tcPr>
            <w:tcW w:w="4140" w:type="dxa"/>
            <w:shd w:val="clear" w:color="auto" w:fill="E7E6E6" w:themeFill="background2"/>
            <w:tcMar>
              <w:top w:w="0" w:type="dxa"/>
              <w:left w:w="45" w:type="dxa"/>
              <w:bottom w:w="0" w:type="dxa"/>
              <w:right w:w="45" w:type="dxa"/>
            </w:tcMar>
          </w:tcPr>
          <w:p w14:paraId="148F2135" w14:textId="77777777" w:rsidR="004128BF" w:rsidRDefault="004128BF">
            <w:pPr>
              <w:spacing w:after="0" w:line="240" w:lineRule="auto"/>
              <w:rPr>
                <w:rFonts w:ascii="Calibri" w:eastAsia="Times New Roman" w:hAnsi="Calibri" w:cs="Calibri"/>
                <w:color w:val="000000"/>
              </w:rPr>
            </w:pPr>
          </w:p>
        </w:tc>
        <w:tc>
          <w:tcPr>
            <w:tcW w:w="4410" w:type="dxa"/>
            <w:shd w:val="clear" w:color="auto" w:fill="E7E6E6" w:themeFill="background2"/>
          </w:tcPr>
          <w:p w14:paraId="51F9A15B"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4128BF" w14:paraId="78EF6085" w14:textId="77777777">
        <w:trPr>
          <w:trHeight w:val="300"/>
        </w:trPr>
        <w:tc>
          <w:tcPr>
            <w:tcW w:w="4140" w:type="dxa"/>
            <w:shd w:val="clear" w:color="auto" w:fill="E7E6E6" w:themeFill="background2"/>
            <w:tcMar>
              <w:top w:w="0" w:type="dxa"/>
              <w:left w:w="45" w:type="dxa"/>
              <w:bottom w:w="0" w:type="dxa"/>
              <w:right w:w="45" w:type="dxa"/>
            </w:tcMar>
          </w:tcPr>
          <w:p w14:paraId="2960863F"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770AEB3C"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4128BF" w14:paraId="521479C8" w14:textId="77777777">
        <w:trPr>
          <w:trHeight w:val="300"/>
        </w:trPr>
        <w:tc>
          <w:tcPr>
            <w:tcW w:w="4140" w:type="dxa"/>
            <w:shd w:val="clear" w:color="auto" w:fill="E7E6E6" w:themeFill="background2"/>
            <w:tcMar>
              <w:top w:w="0" w:type="dxa"/>
              <w:left w:w="45" w:type="dxa"/>
              <w:bottom w:w="0" w:type="dxa"/>
              <w:right w:w="45" w:type="dxa"/>
            </w:tcMar>
          </w:tcPr>
          <w:p w14:paraId="1256B4BF"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2360C28E"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4128BF" w14:paraId="77FFC1AF" w14:textId="77777777">
        <w:trPr>
          <w:trHeight w:val="300"/>
        </w:trPr>
        <w:tc>
          <w:tcPr>
            <w:tcW w:w="4140" w:type="dxa"/>
            <w:shd w:val="clear" w:color="auto" w:fill="E7E6E6" w:themeFill="background2"/>
            <w:tcMar>
              <w:top w:w="0" w:type="dxa"/>
              <w:left w:w="45" w:type="dxa"/>
              <w:bottom w:w="0" w:type="dxa"/>
              <w:right w:w="45" w:type="dxa"/>
            </w:tcMar>
          </w:tcPr>
          <w:p w14:paraId="7690D055"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2C95558D"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4128BF" w14:paraId="2A608048" w14:textId="77777777">
        <w:trPr>
          <w:trHeight w:val="300"/>
        </w:trPr>
        <w:tc>
          <w:tcPr>
            <w:tcW w:w="4140" w:type="dxa"/>
            <w:shd w:val="clear" w:color="auto" w:fill="E7E6E6" w:themeFill="background2"/>
            <w:tcMar>
              <w:top w:w="0" w:type="dxa"/>
              <w:left w:w="45" w:type="dxa"/>
              <w:bottom w:w="0" w:type="dxa"/>
              <w:right w:w="45" w:type="dxa"/>
            </w:tcMar>
          </w:tcPr>
          <w:p w14:paraId="29B65102"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524E8C12"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4128BF" w14:paraId="2BA5FE2E" w14:textId="77777777">
        <w:trPr>
          <w:trHeight w:val="300"/>
        </w:trPr>
        <w:tc>
          <w:tcPr>
            <w:tcW w:w="4140" w:type="dxa"/>
            <w:shd w:val="clear" w:color="auto" w:fill="E7E6E6" w:themeFill="background2"/>
            <w:tcMar>
              <w:top w:w="0" w:type="dxa"/>
              <w:left w:w="45" w:type="dxa"/>
              <w:bottom w:w="0" w:type="dxa"/>
              <w:right w:w="45" w:type="dxa"/>
            </w:tcMar>
          </w:tcPr>
          <w:p w14:paraId="532619A8"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77B31127"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4128BF" w14:paraId="7792E4E1" w14:textId="77777777">
        <w:trPr>
          <w:trHeight w:val="300"/>
        </w:trPr>
        <w:tc>
          <w:tcPr>
            <w:tcW w:w="4140" w:type="dxa"/>
            <w:shd w:val="clear" w:color="auto" w:fill="E7E6E6" w:themeFill="background2"/>
            <w:tcMar>
              <w:top w:w="0" w:type="dxa"/>
              <w:left w:w="45" w:type="dxa"/>
              <w:bottom w:w="0" w:type="dxa"/>
              <w:right w:w="45" w:type="dxa"/>
            </w:tcMar>
          </w:tcPr>
          <w:p w14:paraId="1A14EBAD"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2FA211D5"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4128BF" w14:paraId="725FF299" w14:textId="77777777">
        <w:trPr>
          <w:trHeight w:val="300"/>
        </w:trPr>
        <w:tc>
          <w:tcPr>
            <w:tcW w:w="4140" w:type="dxa"/>
            <w:shd w:val="clear" w:color="auto" w:fill="E7E6E6" w:themeFill="background2"/>
            <w:tcMar>
              <w:top w:w="0" w:type="dxa"/>
              <w:left w:w="45" w:type="dxa"/>
              <w:bottom w:w="0" w:type="dxa"/>
              <w:right w:w="45" w:type="dxa"/>
            </w:tcMar>
          </w:tcPr>
          <w:p w14:paraId="59637709"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57DA724E"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4128BF" w14:paraId="20A77418" w14:textId="77777777">
        <w:trPr>
          <w:trHeight w:val="300"/>
        </w:trPr>
        <w:tc>
          <w:tcPr>
            <w:tcW w:w="4140" w:type="dxa"/>
            <w:shd w:val="clear" w:color="auto" w:fill="E7E6E6" w:themeFill="background2"/>
            <w:tcMar>
              <w:top w:w="0" w:type="dxa"/>
              <w:left w:w="45" w:type="dxa"/>
              <w:bottom w:w="0" w:type="dxa"/>
              <w:right w:w="45" w:type="dxa"/>
            </w:tcMar>
          </w:tcPr>
          <w:p w14:paraId="65EAD6BC" w14:textId="77777777" w:rsidR="004128BF" w:rsidRDefault="004128BF">
            <w:pPr>
              <w:spacing w:after="0" w:line="240" w:lineRule="auto"/>
              <w:rPr>
                <w:rFonts w:ascii="Calibri" w:eastAsia="Times New Roman" w:hAnsi="Calibri" w:cs="Calibri"/>
                <w:color w:val="000000"/>
              </w:rPr>
            </w:pPr>
          </w:p>
        </w:tc>
        <w:tc>
          <w:tcPr>
            <w:tcW w:w="4410" w:type="dxa"/>
            <w:shd w:val="clear" w:color="auto" w:fill="E7E6E6" w:themeFill="background2"/>
          </w:tcPr>
          <w:p w14:paraId="7D3CCD93"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4128BF" w14:paraId="72E484C3" w14:textId="77777777">
        <w:trPr>
          <w:trHeight w:val="300"/>
        </w:trPr>
        <w:tc>
          <w:tcPr>
            <w:tcW w:w="4140" w:type="dxa"/>
            <w:shd w:val="clear" w:color="auto" w:fill="E7E6E6" w:themeFill="background2"/>
            <w:tcMar>
              <w:top w:w="0" w:type="dxa"/>
              <w:left w:w="45" w:type="dxa"/>
              <w:bottom w:w="0" w:type="dxa"/>
              <w:right w:w="45" w:type="dxa"/>
            </w:tcMar>
          </w:tcPr>
          <w:p w14:paraId="531D8194"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2E00E1D5" w14:textId="77777777" w:rsidR="004128BF" w:rsidRDefault="0036353F">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4128BF" w14:paraId="7EAA2D96" w14:textId="77777777">
        <w:trPr>
          <w:trHeight w:val="300"/>
        </w:trPr>
        <w:tc>
          <w:tcPr>
            <w:tcW w:w="4140" w:type="dxa"/>
            <w:shd w:val="clear" w:color="auto" w:fill="E7E6E6" w:themeFill="background2"/>
            <w:tcMar>
              <w:top w:w="0" w:type="dxa"/>
              <w:left w:w="45" w:type="dxa"/>
              <w:bottom w:w="0" w:type="dxa"/>
              <w:right w:w="45" w:type="dxa"/>
            </w:tcMar>
          </w:tcPr>
          <w:p w14:paraId="43C62B9E" w14:textId="77777777" w:rsidR="004128BF" w:rsidRDefault="0036353F">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24843321" w14:textId="77777777" w:rsidR="004128BF" w:rsidRDefault="0036353F">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61A3C0F6" w14:textId="77777777" w:rsidR="004128BF" w:rsidRDefault="004128BF">
      <w:pPr>
        <w:pStyle w:val="MText"/>
      </w:pPr>
    </w:p>
    <w:sectPr w:rsidR="004128BF">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4AB99B0" w14:textId="77777777" w:rsidR="004128BF" w:rsidRDefault="0036353F">
      <w:pPr>
        <w:spacing w:line="240" w:lineRule="auto"/>
      </w:pPr>
      <w:r>
        <w:separator/>
      </w:r>
    </w:p>
  </w:endnote>
  <w:endnote w:type="continuationSeparator" w:id="0">
    <w:p w14:paraId="78C7C58B" w14:textId="77777777" w:rsidR="004128BF" w:rsidRDefault="0036353F">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default"/>
    <w:sig w:usb0="00000003" w:usb1="288F0000" w:usb2="0000000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altName w:val="Segoe Print"/>
    <w:charset w:val="00"/>
    <w:family w:val="auto"/>
    <w:pitch w:val="default"/>
  </w:font>
  <w:font w:name="Segoe UI">
    <w:panose1 w:val="020B0502040204020203"/>
    <w:charset w:val="00"/>
    <w:family w:val="swiss"/>
    <w:pitch w:val="default"/>
    <w:sig w:usb0="E4002EFF" w:usb1="C000E47F" w:usb2="00000009" w:usb3="00000000" w:csb0="200001FF" w:csb1="00000000"/>
  </w:font>
  <w:font w:name="DengXian">
    <w:altName w:val="等线"/>
    <w:panose1 w:val="02010600030101010101"/>
    <w:charset w:val="86"/>
    <w:family w:val="auto"/>
    <w:pitch w:val="default"/>
  </w:font>
  <w:font w:name="Montserrat-SemiBold">
    <w:altName w:val="Segoe Print"/>
    <w:charset w:val="00"/>
    <w:family w:val="auto"/>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EndPr/>
    <w:sdtContent>
      <w:p w14:paraId="494B2928" w14:textId="77777777" w:rsidR="004128BF" w:rsidRDefault="0036353F">
        <w:pPr>
          <w:pStyle w:val="Footer"/>
          <w:jc w:val="right"/>
        </w:pPr>
        <w:r>
          <w:fldChar w:fldCharType="begin"/>
        </w:r>
        <w:r>
          <w:instrText xml:space="preserve"> PAGE   \* MERGEFORMAT </w:instrText>
        </w:r>
        <w:r>
          <w:fldChar w:fldCharType="separate"/>
        </w:r>
        <w:r>
          <w:t>2</w:t>
        </w:r>
        <w:r>
          <w:fldChar w:fldCharType="end"/>
        </w:r>
      </w:p>
    </w:sdtContent>
  </w:sdt>
  <w:p w14:paraId="6376ACCF" w14:textId="77777777" w:rsidR="004128BF" w:rsidRDefault="004128B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EndPr/>
    <w:sdtContent>
      <w:p w14:paraId="09F5F5A1" w14:textId="77777777" w:rsidR="004128BF" w:rsidRDefault="0036353F">
        <w:pPr>
          <w:pStyle w:val="Footer"/>
          <w:jc w:val="right"/>
        </w:pPr>
        <w:r>
          <w:fldChar w:fldCharType="begin"/>
        </w:r>
        <w:r>
          <w:instrText xml:space="preserve"> PAGE   \* MERGEFORMAT </w:instrText>
        </w:r>
        <w:r>
          <w:fldChar w:fldCharType="separate"/>
        </w:r>
        <w:r>
          <w:t>1</w:t>
        </w:r>
        <w:r>
          <w:fldChar w:fldCharType="end"/>
        </w:r>
      </w:p>
    </w:sdtContent>
  </w:sdt>
  <w:p w14:paraId="3BDCE9A5" w14:textId="77777777" w:rsidR="004128BF" w:rsidRDefault="004128B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93D298D" w14:textId="77777777" w:rsidR="004128BF" w:rsidRDefault="0036353F">
      <w:pPr>
        <w:spacing w:after="0"/>
      </w:pPr>
      <w:r>
        <w:separator/>
      </w:r>
    </w:p>
  </w:footnote>
  <w:footnote w:type="continuationSeparator" w:id="0">
    <w:p w14:paraId="737A5A62" w14:textId="77777777" w:rsidR="004128BF" w:rsidRDefault="0036353F">
      <w:pPr>
        <w:spacing w:after="0"/>
      </w:pPr>
      <w:r>
        <w:continuationSeparator/>
      </w:r>
    </w:p>
  </w:footnote>
  <w:footnote w:id="1">
    <w:p w14:paraId="31B9D464" w14:textId="77777777" w:rsidR="004128BF" w:rsidRDefault="00363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84"/>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03C"/>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089F"/>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6353F"/>
    <w:rsid w:val="00372D21"/>
    <w:rsid w:val="003742E7"/>
    <w:rsid w:val="00380958"/>
    <w:rsid w:val="003812B1"/>
    <w:rsid w:val="0039535F"/>
    <w:rsid w:val="003A3746"/>
    <w:rsid w:val="003B1388"/>
    <w:rsid w:val="003B3C76"/>
    <w:rsid w:val="003E117E"/>
    <w:rsid w:val="003E7389"/>
    <w:rsid w:val="003E7F33"/>
    <w:rsid w:val="00406983"/>
    <w:rsid w:val="004128BF"/>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B18A1"/>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50333023"/>
    <w:rsid w:val="5D9B6D00"/>
    <w:rsid w:val="723A280F"/>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1C1EAF00"/>
  <w15:docId w15:val="{36864161-B529-4455-B66D-221BBA3A833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qFormat="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qFormat/>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qFormat/>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qFormat/>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qFormat/>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hyperlink" Target="https://unstats.un.org/sdgs/metadata/" TargetMode="Externa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fontTable" Target="fontTable.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oter" Target="footer2.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2109FB" w:rsidRDefault="002109FB">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2109FB" w:rsidRDefault="002109FB">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2109FB" w:rsidRDefault="002109FB">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2109FB" w:rsidRDefault="002109FB">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2109FB" w:rsidRDefault="002109FB">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2109FB" w:rsidRDefault="002109FB">
      <w:pPr>
        <w:spacing w:line="240" w:lineRule="auto"/>
      </w:pPr>
      <w:r>
        <w:separator/>
      </w:r>
    </w:p>
  </w:endnote>
  <w:endnote w:type="continuationSeparator" w:id="0">
    <w:p w:rsidR="002109FB" w:rsidRDefault="002109FB">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default"/>
    <w:sig w:usb0="00000003" w:usb1="288F0000" w:usb2="0000000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altName w:val="Segoe Print"/>
    <w:charset w:val="00"/>
    <w:family w:val="auto"/>
    <w:pitch w:val="default"/>
  </w:font>
  <w:font w:name="Segoe UI">
    <w:panose1 w:val="020B0502040204020203"/>
    <w:charset w:val="00"/>
    <w:family w:val="swiss"/>
    <w:pitch w:val="default"/>
    <w:sig w:usb0="E4002EFF" w:usb1="C000E47F" w:usb2="00000009" w:usb3="00000000" w:csb0="200001FF" w:csb1="00000000"/>
  </w:font>
  <w:font w:name="DengXian">
    <w:altName w:val="等线"/>
    <w:panose1 w:val="02010600030101010101"/>
    <w:charset w:val="86"/>
    <w:family w:val="auto"/>
    <w:pitch w:val="default"/>
  </w:font>
  <w:font w:name="Montserrat-SemiBold">
    <w:altName w:val="Segoe Print"/>
    <w:charset w:val="00"/>
    <w:family w:val="auto"/>
    <w:pitch w:val="default"/>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2109FB" w:rsidRDefault="002109FB">
      <w:pPr>
        <w:spacing w:after="0"/>
      </w:pPr>
      <w:r>
        <w:separator/>
      </w:r>
    </w:p>
  </w:footnote>
  <w:footnote w:type="continuationSeparator" w:id="0">
    <w:p w:rsidR="002109FB" w:rsidRDefault="002109FB">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109FB"/>
    <w:rsid w:val="00296525"/>
    <w:rsid w:val="002D2B62"/>
    <w:rsid w:val="002F1E6B"/>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TotalTime>27</TotalTime>
  <Pages>1</Pages>
  <Words>215890</Words>
  <Characters>1230576</Characters>
  <Application>Microsoft Office Word</Application>
  <DocSecurity>8</DocSecurity>
  <Lines>10254</Lines>
  <Paragraphs>2887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1443579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obeng charles</cp:lastModifiedBy>
  <cp:revision>15</cp:revision>
  <cp:lastPrinted>2020-04-16T14:23:00Z</cp:lastPrinted>
  <dcterms:created xsi:type="dcterms:W3CDTF">2020-10-22T23:58:00Z</dcterms:created>
  <dcterms:modified xsi:type="dcterms:W3CDTF">2022-09-21T19:20:00Z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810B35C93D0F49D48E288D9E099A857D</vt:lpwstr>
  </property>
</Properties>
</file>