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CCC978D"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FDECE46"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719C02EE"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09296AD0" w14:textId="77777777" w:rsidR="00417B9F" w:rsidRDefault="00417B9F">
          <w:pPr>
            <w:pStyle w:val="TOCHeading"/>
          </w:pPr>
          <w:r>
            <w:t>Contents</w:t>
          </w:r>
        </w:p>
        <w:p w14:paraId="14F354E7"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560CE341" w14:textId="77777777" w:rsidR="00316CFE" w:rsidRDefault="008F2CE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47771D70" w14:textId="77777777" w:rsidR="00316CFE" w:rsidRDefault="008F2CE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3FB12FF3" w14:textId="77777777" w:rsidR="00316CFE" w:rsidRDefault="008F2CE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0B894417" w14:textId="77777777" w:rsidR="00316CFE" w:rsidRDefault="008F2CE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2C05CC6C" w14:textId="77777777" w:rsidR="00316CFE" w:rsidRDefault="008F2CE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75800932" w14:textId="77777777" w:rsidR="00316CFE" w:rsidRDefault="008F2CE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4BEDCBAF" w14:textId="77777777" w:rsidR="00316CFE" w:rsidRDefault="008F2CE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7CABD09D" w14:textId="77777777" w:rsidR="00316CFE" w:rsidRDefault="008F2CE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66F0148" w14:textId="77777777" w:rsidR="00316CFE" w:rsidRDefault="008F2CE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9116E0" w14:textId="77777777" w:rsidR="00316CFE" w:rsidRDefault="008F2CE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827628C" w14:textId="77777777" w:rsidR="00316CFE" w:rsidRDefault="008F2CE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9FC602A" w14:textId="77777777" w:rsidR="00316CFE" w:rsidRDefault="008F2CE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201F3CA" w14:textId="77777777" w:rsidR="004962C5" w:rsidRDefault="008F2CE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3FF25FA1" w14:textId="77777777" w:rsidR="00E07CA1" w:rsidRPr="00AA38A9" w:rsidRDefault="00972E38" w:rsidP="00316CFE">
      <w:pPr>
        <w:pStyle w:val="MHeader"/>
        <w:outlineLvl w:val="9"/>
      </w:pPr>
      <w:r>
        <w:t>Instructions</w:t>
      </w:r>
    </w:p>
    <w:p w14:paraId="504B75C2"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9F17E3F"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408530DF"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50B0A9C3" w14:textId="77777777" w:rsidR="004E5702" w:rsidRDefault="00151B76" w:rsidP="00022D87">
      <w:r w:rsidRPr="00151B76">
        <w:rPr>
          <w:b/>
          <w:bCs/>
        </w:rPr>
        <w:t>Submit one set of tables for each SDG indicator metadata file</w:t>
      </w:r>
      <w:r>
        <w:t>.</w:t>
      </w:r>
    </w:p>
    <w:p w14:paraId="246D7402" w14:textId="77777777" w:rsidR="004E5702" w:rsidRDefault="004E5702" w:rsidP="004E5702"/>
    <w:p w14:paraId="16084639" w14:textId="77777777" w:rsidR="00355460" w:rsidRPr="00E263EC" w:rsidRDefault="00355460" w:rsidP="00316CFE">
      <w:pPr>
        <w:pStyle w:val="MHeader"/>
        <w:outlineLvl w:val="0"/>
      </w:pPr>
      <w:bookmarkStart w:id="0" w:name="_Toc37932741"/>
      <w:r w:rsidRPr="00E263EC">
        <w:t>Metadata Attachment</w:t>
      </w:r>
      <w:bookmarkEnd w:id="0"/>
    </w:p>
    <w:p w14:paraId="567AB5D9"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382286531" w:edGrp="everyone" w:displacedByCustomXml="prev"/>
        <w:p w14:paraId="3C9F2810" w14:textId="77777777" w:rsidR="00355460" w:rsidRPr="00E263EC" w:rsidRDefault="00B6340B" w:rsidP="00355460">
          <w:r>
            <w:t>National (N)</w:t>
          </w:r>
        </w:p>
        <w:permEnd w:id="1382286531" w:displacedByCustomXml="next"/>
      </w:sdtContent>
    </w:sdt>
    <w:p w14:paraId="40D0CCAC"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039087850" w:edGrp="everyone" w:displacedByCustomXml="prev"/>
        <w:p w14:paraId="2548BAAD" w14:textId="77777777" w:rsidR="00B66AF3" w:rsidRDefault="00D85098" w:rsidP="00B66AF3">
          <w:r>
            <w:t>8.5.2 Unemployment rate [8.5.2] (SL_TLF_UEM)</w:t>
          </w:r>
        </w:p>
        <w:permEnd w:id="2039087850" w:displacedByCustomXml="next"/>
      </w:sdtContent>
    </w:sdt>
    <w:bookmarkEnd w:id="1" w:displacedByCustomXml="prev"/>
    <w:p w14:paraId="722E50AB" w14:textId="77777777" w:rsidR="00A35656" w:rsidRDefault="00A35656" w:rsidP="002806B7">
      <w:pPr>
        <w:spacing w:after="0"/>
        <w:rPr>
          <w:sz w:val="26"/>
          <w:szCs w:val="26"/>
        </w:rPr>
      </w:pPr>
    </w:p>
    <w:p w14:paraId="75D99772" w14:textId="737B7025" w:rsidR="00FD54D7" w:rsidRDefault="00FD54D7" w:rsidP="002806B7">
      <w:pPr>
        <w:spacing w:after="0"/>
        <w:rPr>
          <w:sz w:val="26"/>
          <w:szCs w:val="26"/>
        </w:rPr>
      </w:pPr>
      <w:r>
        <w:rPr>
          <w:sz w:val="26"/>
          <w:szCs w:val="26"/>
        </w:rPr>
        <w:object w:dxaOrig="1440" w:dyaOrig="1440" w14:anchorId="69D1B90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3pt" o:ole="">
            <v:imagedata r:id="rId12" o:title=""/>
          </v:shape>
          <w:control r:id="rId13" w:name="AddSeries" w:shapeid="_x0000_i1031"/>
        </w:object>
      </w:r>
      <w:r w:rsidR="00B66AF3">
        <w:rPr>
          <w:sz w:val="26"/>
          <w:szCs w:val="26"/>
        </w:rPr>
        <w:t xml:space="preserve">   </w:t>
      </w:r>
      <w:r w:rsidR="00B66AF3">
        <w:rPr>
          <w:sz w:val="26"/>
          <w:szCs w:val="26"/>
        </w:rPr>
        <w:object w:dxaOrig="1440" w:dyaOrig="1440" w14:anchorId="2DB4B177">
          <v:shape id="_x0000_i1033" type="#_x0000_t75" style="width:91.65pt;height:24.3pt" o:ole="">
            <v:imagedata r:id="rId14" o:title=""/>
          </v:shape>
          <w:control r:id="rId15" w:name="RemoveSeries" w:shapeid="_x0000_i1033"/>
        </w:object>
      </w:r>
    </w:p>
    <w:p w14:paraId="3793DCD6" w14:textId="77777777" w:rsidR="00FD54D7" w:rsidRDefault="00FD54D7" w:rsidP="002806B7">
      <w:pPr>
        <w:spacing w:after="0"/>
        <w:rPr>
          <w:sz w:val="26"/>
          <w:szCs w:val="26"/>
        </w:rPr>
      </w:pPr>
    </w:p>
    <w:p w14:paraId="3E8BD14A"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520448590" w:edGrp="everyone" w:displacedByCustomXml="prev"/>
        <w:p w14:paraId="14E8CBAB" w14:textId="77777777" w:rsidR="0077584C" w:rsidRDefault="001A3F15" w:rsidP="0077584C">
          <w:r>
            <w:t>Lao People's Democratic Republic (418)</w:t>
          </w:r>
        </w:p>
        <w:permEnd w:id="1520448590" w:displacedByCustomXml="next"/>
      </w:sdtContent>
    </w:sdt>
    <w:p w14:paraId="41DA130C"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300448766" w:edGrp="everyone" w:displacedByCustomXml="prev"/>
        <w:p w14:paraId="6619887A" w14:textId="77777777" w:rsidR="00F7784D" w:rsidRDefault="001A3F15" w:rsidP="00355460">
          <w:r>
            <w:t>en</w:t>
          </w:r>
        </w:p>
        <w:permEnd w:id="300448766" w:displacedByCustomXml="next"/>
      </w:sdtContent>
    </w:sdt>
    <w:p w14:paraId="7C959758"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11DC01CF" w14:textId="77777777" w:rsidR="009165F2" w:rsidRDefault="009165F2" w:rsidP="00355460"/>
    <w:p w14:paraId="403E18F9" w14:textId="77777777" w:rsidR="00DB1DCD" w:rsidRDefault="00DB1DCD" w:rsidP="00DB1DCD">
      <w:pPr>
        <w:pStyle w:val="Heading2"/>
      </w:pPr>
      <w:r w:rsidRPr="00DB1DCD">
        <w:t>Import Data Structure Definition</w:t>
      </w:r>
    </w:p>
    <w:p w14:paraId="2950D9D5" w14:textId="77777777" w:rsidR="00F54570" w:rsidRDefault="00F54570" w:rsidP="00355460">
      <w:r>
        <w:t>To update the options in the dropdowns according to your SDMX DSD, click the button below:</w:t>
      </w:r>
    </w:p>
    <w:p w14:paraId="1DC17DE6" w14:textId="31DE874F" w:rsidR="00F54570" w:rsidRDefault="00F54570" w:rsidP="00355460">
      <w:r>
        <w:object w:dxaOrig="1440" w:dyaOrig="1440" w14:anchorId="0808ED3D">
          <v:shape id="_x0000_i1035" type="#_x0000_t75" style="width:99.1pt;height:24.3pt" o:ole="">
            <v:imagedata r:id="rId17" o:title=""/>
          </v:shape>
          <w:control r:id="rId18" w:name="ImportSdmxDsd" w:shapeid="_x0000_i1035"/>
        </w:object>
      </w:r>
    </w:p>
    <w:sdt>
      <w:sdtPr>
        <w:rPr>
          <w:vanish/>
        </w:rPr>
        <w:alias w:val="Imported SDMX DSD"/>
        <w:tag w:val="boxSdmxDsd"/>
        <w:id w:val="-1489243057"/>
        <w:text w:multiLine="1"/>
      </w:sdtPr>
      <w:sdtEndPr/>
      <w:sdtContent>
        <w:p w14:paraId="230798E7"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7581A02B" w14:textId="77777777" w:rsidR="00693674" w:rsidRDefault="000149A9" w:rsidP="004962C5">
      <w:pPr>
        <w:pStyle w:val="MHeader"/>
        <w:outlineLvl w:val="0"/>
      </w:pPr>
      <w:bookmarkStart w:id="2" w:name="_Toc37932742"/>
      <w:r>
        <w:t xml:space="preserve">Metadata </w:t>
      </w:r>
      <w:r w:rsidR="004962C5">
        <w:t>Submission Form</w:t>
      </w:r>
      <w:bookmarkEnd w:id="2"/>
    </w:p>
    <w:p w14:paraId="08EA920D"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39EFCFF5"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29F1BD16"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87A60CC" w14:textId="77777777" w:rsidTr="0051738B">
        <w:trPr>
          <w:trHeight w:val="300"/>
        </w:trPr>
        <w:tc>
          <w:tcPr>
            <w:tcW w:w="3088" w:type="dxa"/>
            <w:tcBorders>
              <w:top w:val="nil"/>
              <w:left w:val="nil"/>
              <w:bottom w:val="nil"/>
              <w:right w:val="nil"/>
            </w:tcBorders>
            <w:shd w:val="clear" w:color="000000" w:fill="D9E1F2"/>
            <w:noWrap/>
            <w:vAlign w:val="bottom"/>
            <w:hideMark/>
          </w:tcPr>
          <w:p w14:paraId="4009B11C"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4EDC6779"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13314D1C"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09E07C22" w14:textId="77777777" w:rsidR="005377B9" w:rsidRPr="0051738B" w:rsidRDefault="005377B9" w:rsidP="0051738B">
            <w:pPr>
              <w:spacing w:after="0" w:line="240" w:lineRule="auto"/>
              <w:rPr>
                <w:rFonts w:ascii="Calibri" w:eastAsia="Times New Roman" w:hAnsi="Calibri" w:cs="Calibri"/>
              </w:rPr>
            </w:pPr>
            <w:permStart w:id="1202945370"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406C7F2" w14:textId="77777777" w:rsidR="005377B9" w:rsidRPr="009F305C" w:rsidRDefault="005377B9" w:rsidP="009F305C"/>
        </w:tc>
      </w:tr>
      <w:tr w:rsidR="005377B9" w:rsidRPr="004D68B6" w14:paraId="720E748C"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6567D581" w14:textId="77777777" w:rsidR="005377B9" w:rsidRPr="004D68B6" w:rsidRDefault="005377B9" w:rsidP="0051738B">
            <w:pPr>
              <w:spacing w:after="0" w:line="240" w:lineRule="auto"/>
              <w:ind w:left="155"/>
              <w:rPr>
                <w:rFonts w:ascii="Calibri" w:eastAsia="Times New Roman" w:hAnsi="Calibri" w:cs="Calibri"/>
                <w:color w:val="000000"/>
              </w:rPr>
            </w:pPr>
            <w:permStart w:id="677448444" w:edGrp="everyone" w:colFirst="1" w:colLast="1"/>
            <w:permEnd w:id="1202945370"/>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B76A7C1" w14:textId="77777777" w:rsidR="005377B9" w:rsidRPr="00AA60A2" w:rsidRDefault="00D85098" w:rsidP="004E4C48">
            <w:pPr>
              <w:shd w:val="clear" w:color="auto" w:fill="F5F5F5"/>
              <w:contextualSpacing/>
              <w:jc w:val="thaiDistribute"/>
              <w:outlineLvl w:val="4"/>
              <w:rPr>
                <w:rFonts w:eastAsia="Times New Roman" w:cs="Times New Roman"/>
                <w:lang w:eastAsia="en-GB"/>
              </w:rPr>
            </w:pPr>
            <w:r w:rsidRPr="00AA60A2">
              <w:rPr>
                <w:rFonts w:eastAsia="Times New Roman" w:cs="Times New Roman"/>
                <w:lang w:eastAsia="en-GB"/>
              </w:rPr>
              <w:t xml:space="preserve">SDG 8: Decent Work and Economic Growth: Promote sustained, </w:t>
            </w:r>
            <w:proofErr w:type="gramStart"/>
            <w:r w:rsidRPr="00AA60A2">
              <w:rPr>
                <w:rFonts w:eastAsia="Times New Roman" w:cs="Times New Roman"/>
                <w:lang w:eastAsia="en-GB"/>
              </w:rPr>
              <w:t>inclusive</w:t>
            </w:r>
            <w:proofErr w:type="gramEnd"/>
            <w:r w:rsidRPr="00AA60A2">
              <w:rPr>
                <w:rFonts w:eastAsia="Times New Roman" w:cs="Times New Roman"/>
                <w:lang w:eastAsia="en-GB"/>
              </w:rPr>
              <w:t xml:space="preserve"> and sustainable economic growth, full and productive employment and decent work for all</w:t>
            </w:r>
          </w:p>
        </w:tc>
      </w:tr>
      <w:tr w:rsidR="005377B9" w:rsidRPr="004D68B6" w14:paraId="0024D9D8"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F9A0C1B" w14:textId="77777777" w:rsidR="005377B9" w:rsidRPr="004D68B6" w:rsidRDefault="005377B9" w:rsidP="0051738B">
            <w:pPr>
              <w:spacing w:after="0" w:line="240" w:lineRule="auto"/>
              <w:ind w:left="155"/>
              <w:rPr>
                <w:rFonts w:ascii="Calibri" w:eastAsia="Times New Roman" w:hAnsi="Calibri" w:cs="Calibri"/>
                <w:color w:val="000000"/>
              </w:rPr>
            </w:pPr>
            <w:permStart w:id="1111958905" w:edGrp="everyone" w:colFirst="1" w:colLast="1"/>
            <w:permEnd w:id="677448444"/>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3CF3B5B" w14:textId="77777777" w:rsidR="005377B9" w:rsidRPr="00AA60A2" w:rsidRDefault="00D85098" w:rsidP="004E4C48">
            <w:pPr>
              <w:jc w:val="thaiDistribute"/>
            </w:pPr>
            <w:r w:rsidRPr="00AA60A2">
              <w:t>8.5 By 2030, achieve full and productive employment and decent work for all women and men, including for young people and persons with disabilities, and equal pay for work of equal value.</w:t>
            </w:r>
          </w:p>
        </w:tc>
      </w:tr>
      <w:tr w:rsidR="005377B9" w:rsidRPr="004D68B6" w14:paraId="204A336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0C5E765" w14:textId="77777777" w:rsidR="005377B9" w:rsidRPr="004D68B6" w:rsidRDefault="005377B9" w:rsidP="0051738B">
            <w:pPr>
              <w:spacing w:after="0" w:line="240" w:lineRule="auto"/>
              <w:ind w:left="155"/>
              <w:rPr>
                <w:rFonts w:ascii="Calibri" w:eastAsia="Times New Roman" w:hAnsi="Calibri" w:cs="Calibri"/>
                <w:color w:val="000000"/>
              </w:rPr>
            </w:pPr>
            <w:permStart w:id="1924363100" w:edGrp="everyone" w:colFirst="1" w:colLast="1"/>
            <w:permEnd w:id="1111958905"/>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65A5AF7D" w14:textId="6226FB19" w:rsidR="005377B9" w:rsidRPr="00AA60A2" w:rsidRDefault="00D85098" w:rsidP="0028012B">
            <w:pPr>
              <w:jc w:val="thaiDistribute"/>
              <w:rPr>
                <w:rFonts w:cstheme="minorHAnsi"/>
              </w:rPr>
            </w:pPr>
            <w:r w:rsidRPr="00AA60A2">
              <w:rPr>
                <w:rFonts w:cstheme="minorHAnsi"/>
              </w:rPr>
              <w:t xml:space="preserve">8.5.2 Unemployment rate </w:t>
            </w:r>
            <w:r w:rsidR="0028012B" w:rsidRPr="00AA60A2">
              <w:rPr>
                <w:rFonts w:cstheme="minorHAnsi"/>
              </w:rPr>
              <w:t>by sex</w:t>
            </w:r>
          </w:p>
        </w:tc>
      </w:tr>
      <w:tr w:rsidR="005377B9" w:rsidRPr="004D68B6" w14:paraId="7F3CB30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9A33DA7" w14:textId="77777777" w:rsidR="005377B9" w:rsidRPr="004D68B6" w:rsidRDefault="005377B9" w:rsidP="0051738B">
            <w:pPr>
              <w:spacing w:after="0" w:line="240" w:lineRule="auto"/>
              <w:ind w:left="155"/>
              <w:rPr>
                <w:rFonts w:ascii="Calibri" w:eastAsia="Times New Roman" w:hAnsi="Calibri" w:cs="Calibri"/>
                <w:color w:val="000000"/>
              </w:rPr>
            </w:pPr>
            <w:permStart w:id="1635459860" w:edGrp="everyone" w:colFirst="1" w:colLast="1"/>
            <w:permEnd w:id="1924363100"/>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68108D5" w14:textId="172F2D02" w:rsidR="005377B9" w:rsidRPr="00AA60A2" w:rsidRDefault="00AA60A2" w:rsidP="009F305C">
            <w:pPr>
              <w:rPr>
                <w:rFonts w:cstheme="minorHAnsi"/>
              </w:rPr>
            </w:pPr>
            <w:r w:rsidRPr="00AA60A2">
              <w:rPr>
                <w:rFonts w:cstheme="minorHAnsi"/>
              </w:rPr>
              <w:t>Unemployment rate</w:t>
            </w:r>
          </w:p>
        </w:tc>
      </w:tr>
      <w:tr w:rsidR="005377B9" w:rsidRPr="004D68B6" w14:paraId="2018CD83"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6AE44ED" w14:textId="77777777" w:rsidR="005377B9" w:rsidRPr="004D68B6" w:rsidRDefault="005377B9" w:rsidP="0051738B">
            <w:pPr>
              <w:spacing w:after="0" w:line="240" w:lineRule="auto"/>
              <w:ind w:left="155"/>
              <w:rPr>
                <w:rFonts w:ascii="Calibri" w:eastAsia="Times New Roman" w:hAnsi="Calibri" w:cs="Calibri"/>
                <w:color w:val="000000"/>
              </w:rPr>
            </w:pPr>
            <w:permStart w:id="314208844" w:edGrp="everyone" w:colFirst="1" w:colLast="1"/>
            <w:permEnd w:id="163545986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6972950" w14:textId="23B2B96D" w:rsidR="005377B9" w:rsidRPr="00AA60A2" w:rsidRDefault="00AA60A2" w:rsidP="009F305C">
            <w:pPr>
              <w:rPr>
                <w:rFonts w:cstheme="minorHAnsi"/>
              </w:rPr>
            </w:pPr>
            <w:r w:rsidRPr="00AA60A2">
              <w:rPr>
                <w:rFonts w:cstheme="minorHAnsi"/>
                <w:cs/>
                <w:lang w:bidi="lo-LA"/>
              </w:rPr>
              <w:t xml:space="preserve">23 </w:t>
            </w:r>
            <w:r w:rsidR="00D85098" w:rsidRPr="00AA60A2">
              <w:rPr>
                <w:rFonts w:cstheme="minorHAnsi"/>
              </w:rPr>
              <w:t>May 2021</w:t>
            </w:r>
          </w:p>
        </w:tc>
      </w:tr>
      <w:tr w:rsidR="005377B9" w:rsidRPr="004D68B6" w14:paraId="6074D2B1"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7290E058" w14:textId="77777777" w:rsidR="005377B9" w:rsidRPr="004D68B6" w:rsidRDefault="005377B9" w:rsidP="0051738B">
            <w:pPr>
              <w:spacing w:after="0" w:line="240" w:lineRule="auto"/>
              <w:ind w:left="155"/>
              <w:rPr>
                <w:rFonts w:ascii="Calibri" w:eastAsia="Times New Roman" w:hAnsi="Calibri" w:cs="Calibri"/>
                <w:color w:val="000000"/>
              </w:rPr>
            </w:pPr>
            <w:permStart w:id="664737553" w:edGrp="everyone" w:colFirst="1" w:colLast="1"/>
            <w:permEnd w:id="314208844"/>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3AFB944B" w14:textId="70A8DB3E" w:rsidR="0028012B" w:rsidRPr="00AA60A2" w:rsidRDefault="00AA60A2" w:rsidP="00AA60A2">
            <w:pPr>
              <w:rPr>
                <w:rFonts w:cs="DokChampa" w:hint="cs"/>
                <w:cs/>
                <w:lang w:bidi="lo-LA"/>
              </w:rPr>
            </w:pPr>
            <w:r w:rsidRPr="00AA60A2">
              <w:rPr>
                <w:rFonts w:cs="DokChampa" w:hint="cs"/>
                <w:cs/>
                <w:lang w:bidi="lo-LA"/>
              </w:rPr>
              <w:t xml:space="preserve"> </w:t>
            </w:r>
            <w:r w:rsidRPr="00AA60A2">
              <w:rPr>
                <w:rStyle w:val="normaltextrun"/>
              </w:rPr>
              <w:t xml:space="preserve">Any economic statistics that </w:t>
            </w:r>
            <w:proofErr w:type="gramStart"/>
            <w:r w:rsidRPr="00AA60A2">
              <w:rPr>
                <w:rStyle w:val="normaltextrun"/>
              </w:rPr>
              <w:t>is</w:t>
            </w:r>
            <w:proofErr w:type="gramEnd"/>
            <w:r w:rsidRPr="00AA60A2">
              <w:rPr>
                <w:rStyle w:val="normaltextrun"/>
              </w:rPr>
              <w:t xml:space="preserve"> used for other SDG indicator</w:t>
            </w:r>
            <w:r w:rsidRPr="00AA60A2">
              <w:rPr>
                <w:rStyle w:val="eop"/>
              </w:rPr>
              <w:t> </w:t>
            </w:r>
          </w:p>
        </w:tc>
      </w:tr>
      <w:tr w:rsidR="005377B9" w:rsidRPr="004D68B6" w14:paraId="2D5D9C6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CC3BB25" w14:textId="77777777" w:rsidR="005377B9" w:rsidRPr="004D68B6" w:rsidRDefault="005377B9" w:rsidP="0051738B">
            <w:pPr>
              <w:spacing w:after="0" w:line="240" w:lineRule="auto"/>
              <w:ind w:left="155"/>
              <w:rPr>
                <w:rFonts w:ascii="Calibri" w:eastAsia="Times New Roman" w:hAnsi="Calibri" w:cs="Calibri"/>
                <w:color w:val="000000"/>
              </w:rPr>
            </w:pPr>
            <w:permStart w:id="1115161250" w:edGrp="everyone" w:colFirst="1" w:colLast="1"/>
            <w:permEnd w:id="664737553"/>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BEF7B64" w14:textId="77777777" w:rsidR="005377B9" w:rsidRPr="00AA60A2" w:rsidRDefault="009240AD" w:rsidP="009F305C">
            <w:r w:rsidRPr="00AA60A2">
              <w:t>ILO</w:t>
            </w:r>
          </w:p>
        </w:tc>
      </w:tr>
      <w:permEnd w:id="1115161250"/>
    </w:tbl>
    <w:p w14:paraId="7B45AC46"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7C2AF62F"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3AEEF49D"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5D0BABF9" w14:textId="77777777" w:rsidTr="006A7EF1">
        <w:trPr>
          <w:trHeight w:val="300"/>
        </w:trPr>
        <w:tc>
          <w:tcPr>
            <w:tcW w:w="1790" w:type="pct"/>
            <w:tcBorders>
              <w:top w:val="nil"/>
              <w:left w:val="nil"/>
              <w:bottom w:val="nil"/>
              <w:right w:val="nil"/>
            </w:tcBorders>
            <w:shd w:val="clear" w:color="000000" w:fill="D9E1F2"/>
            <w:noWrap/>
            <w:vAlign w:val="bottom"/>
            <w:hideMark/>
          </w:tcPr>
          <w:p w14:paraId="17337066"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2B6BAE5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19BB129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23D15908" w14:textId="77777777" w:rsidR="003E7389" w:rsidRPr="005B293A" w:rsidRDefault="003E7389" w:rsidP="006A7EF1">
            <w:pPr>
              <w:spacing w:after="0" w:line="240" w:lineRule="auto"/>
              <w:rPr>
                <w:rFonts w:ascii="Calibri" w:eastAsia="Times New Roman" w:hAnsi="Calibri" w:cs="Calibri"/>
              </w:rPr>
            </w:pPr>
            <w:permStart w:id="1060054603"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31515F20" w14:textId="29FA6132" w:rsidR="003E7389" w:rsidRPr="009F305C" w:rsidRDefault="003E7389" w:rsidP="009F305C"/>
        </w:tc>
      </w:tr>
      <w:tr w:rsidR="003E7389" w:rsidRPr="004D68B6" w14:paraId="397B82B8"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38C4D4AB" w14:textId="77777777" w:rsidR="003E7389" w:rsidRPr="004D68B6" w:rsidRDefault="003E7389" w:rsidP="004E5702">
            <w:pPr>
              <w:spacing w:after="0" w:line="240" w:lineRule="auto"/>
              <w:ind w:left="160"/>
              <w:rPr>
                <w:rFonts w:ascii="Calibri" w:eastAsia="Times New Roman" w:hAnsi="Calibri" w:cs="Calibri"/>
                <w:color w:val="000000"/>
              </w:rPr>
            </w:pPr>
            <w:permStart w:id="479359684" w:edGrp="everyone" w:colFirst="1" w:colLast="1"/>
            <w:permEnd w:id="1060054603"/>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721F653B" w14:textId="77777777" w:rsidR="003E7389" w:rsidRPr="009F305C" w:rsidRDefault="009240AD" w:rsidP="009F305C">
            <w:r w:rsidRPr="009240AD">
              <w:t>Lao Statistics Bureau</w:t>
            </w:r>
          </w:p>
        </w:tc>
      </w:tr>
      <w:tr w:rsidR="003E7389" w:rsidRPr="004D68B6" w14:paraId="36227EC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252911A" w14:textId="77777777" w:rsidR="003E7389" w:rsidRPr="004D68B6" w:rsidRDefault="003E7389" w:rsidP="004E5702">
            <w:pPr>
              <w:spacing w:after="0" w:line="240" w:lineRule="auto"/>
              <w:ind w:left="160"/>
              <w:rPr>
                <w:rFonts w:ascii="Calibri" w:eastAsia="Times New Roman" w:hAnsi="Calibri" w:cs="Calibri"/>
                <w:color w:val="000000"/>
              </w:rPr>
            </w:pPr>
            <w:permStart w:id="2069590566" w:edGrp="everyone" w:colFirst="1" w:colLast="1"/>
            <w:permEnd w:id="479359684"/>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44957E7E" w14:textId="77777777" w:rsidR="003E7389" w:rsidRPr="009F305C" w:rsidRDefault="009240AD" w:rsidP="009F305C">
            <w:proofErr w:type="spellStart"/>
            <w:proofErr w:type="gramStart"/>
            <w:r>
              <w:t>Mr.Vilaysook</w:t>
            </w:r>
            <w:proofErr w:type="spellEnd"/>
            <w:proofErr w:type="gramEnd"/>
            <w:r>
              <w:t xml:space="preserve"> SISOULATH</w:t>
            </w:r>
          </w:p>
        </w:tc>
      </w:tr>
      <w:tr w:rsidR="003E7389" w:rsidRPr="004D68B6" w14:paraId="0D2F83F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465FA9F" w14:textId="77777777" w:rsidR="003E7389" w:rsidRPr="004D68B6" w:rsidRDefault="003E7389" w:rsidP="004E5702">
            <w:pPr>
              <w:spacing w:after="0" w:line="240" w:lineRule="auto"/>
              <w:ind w:left="160"/>
              <w:rPr>
                <w:rFonts w:ascii="Calibri" w:eastAsia="Times New Roman" w:hAnsi="Calibri" w:cs="Calibri"/>
                <w:color w:val="000000"/>
              </w:rPr>
            </w:pPr>
            <w:permStart w:id="985881687" w:edGrp="everyone" w:colFirst="1" w:colLast="1"/>
            <w:permEnd w:id="2069590566"/>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374C824D" w14:textId="77777777" w:rsidR="003E7389" w:rsidRPr="009F305C" w:rsidRDefault="009240AD" w:rsidP="009F305C">
            <w:r w:rsidRPr="004F11C2">
              <w:t xml:space="preserve">Department of </w:t>
            </w:r>
            <w:r>
              <w:t>Social Statistics</w:t>
            </w:r>
          </w:p>
        </w:tc>
      </w:tr>
      <w:tr w:rsidR="003E7389" w:rsidRPr="004D68B6" w14:paraId="2BFDBAB6"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2E652D9" w14:textId="77777777" w:rsidR="003E7389" w:rsidRPr="004D68B6" w:rsidRDefault="003E7389" w:rsidP="004E5702">
            <w:pPr>
              <w:spacing w:after="0" w:line="240" w:lineRule="auto"/>
              <w:ind w:left="160"/>
              <w:rPr>
                <w:rFonts w:ascii="Calibri" w:eastAsia="Times New Roman" w:hAnsi="Calibri" w:cs="Calibri"/>
                <w:color w:val="000000"/>
              </w:rPr>
            </w:pPr>
            <w:permStart w:id="1152809660" w:edGrp="everyone" w:colFirst="1" w:colLast="1"/>
            <w:permEnd w:id="985881687"/>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090550E9" w14:textId="77777777" w:rsidR="003E7389" w:rsidRPr="009F305C" w:rsidRDefault="009240AD" w:rsidP="009F305C">
            <w:r>
              <w:t>Deputy Director General</w:t>
            </w:r>
          </w:p>
        </w:tc>
      </w:tr>
      <w:tr w:rsidR="003E7389" w:rsidRPr="004D68B6" w14:paraId="306B4500"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FF09735" w14:textId="77777777" w:rsidR="003E7389" w:rsidRPr="004D68B6" w:rsidRDefault="003E7389" w:rsidP="004E5702">
            <w:pPr>
              <w:spacing w:after="0" w:line="240" w:lineRule="auto"/>
              <w:ind w:left="160"/>
              <w:rPr>
                <w:rFonts w:ascii="Calibri" w:eastAsia="Times New Roman" w:hAnsi="Calibri" w:cs="Calibri"/>
                <w:color w:val="000000"/>
              </w:rPr>
            </w:pPr>
            <w:permStart w:id="1592799801" w:edGrp="everyone" w:colFirst="1" w:colLast="1"/>
            <w:permEnd w:id="1152809660"/>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0BE5A3D9" w14:textId="77777777" w:rsidR="009240AD" w:rsidRDefault="009240AD" w:rsidP="009240AD">
            <w:r w:rsidRPr="00266C4F">
              <w:t>+856 20 55 795 043</w:t>
            </w:r>
          </w:p>
          <w:p w14:paraId="03CB7C46" w14:textId="77777777" w:rsidR="003E7389" w:rsidRPr="009F305C" w:rsidRDefault="009240AD" w:rsidP="009240AD">
            <w:r>
              <w:t>+856 21 214 740</w:t>
            </w:r>
          </w:p>
        </w:tc>
      </w:tr>
      <w:tr w:rsidR="003E7389" w:rsidRPr="004D68B6" w14:paraId="07448209"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E42D3FD" w14:textId="77777777" w:rsidR="003E7389" w:rsidRPr="004D68B6" w:rsidRDefault="003E7389" w:rsidP="004E5702">
            <w:pPr>
              <w:spacing w:after="0" w:line="240" w:lineRule="auto"/>
              <w:ind w:left="160"/>
              <w:rPr>
                <w:rFonts w:ascii="Calibri" w:eastAsia="Times New Roman" w:hAnsi="Calibri" w:cs="Calibri"/>
                <w:color w:val="000000"/>
              </w:rPr>
            </w:pPr>
            <w:permStart w:id="422586030" w:edGrp="everyone" w:colFirst="1" w:colLast="1"/>
            <w:permEnd w:id="1592799801"/>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48545F5F" w14:textId="77777777" w:rsidR="00AA60A2" w:rsidRPr="005939BD" w:rsidRDefault="00AA60A2" w:rsidP="00AA60A2">
            <w:pPr>
              <w:spacing w:line="276" w:lineRule="auto"/>
              <w:rPr>
                <w:rFonts w:cstheme="minorHAnsi"/>
                <w:color w:val="000000" w:themeColor="text1"/>
              </w:rPr>
            </w:pPr>
            <w:r w:rsidRPr="005939BD">
              <w:rPr>
                <w:rFonts w:cstheme="minorHAnsi"/>
                <w:color w:val="000000" w:themeColor="text1"/>
              </w:rPr>
              <w:t>Ministry of Planning and Investment</w:t>
            </w:r>
          </w:p>
          <w:p w14:paraId="04CB533A" w14:textId="67DB8B1D" w:rsidR="003E7389" w:rsidRPr="009F305C" w:rsidRDefault="00AA60A2" w:rsidP="00AA60A2">
            <w:r w:rsidRPr="005939BD">
              <w:rPr>
                <w:rFonts w:cstheme="minorHAnsi"/>
                <w:color w:val="000000" w:themeColor="text1"/>
                <w:shd w:val="clear" w:color="auto" w:fill="FFFFFF"/>
              </w:rPr>
              <w:t xml:space="preserve">Lao Statistics Bureau, </w:t>
            </w:r>
            <w:proofErr w:type="spellStart"/>
            <w:r w:rsidRPr="005939BD">
              <w:rPr>
                <w:rFonts w:cstheme="minorHAnsi"/>
                <w:color w:val="000000" w:themeColor="text1"/>
              </w:rPr>
              <w:t>Dongnachokphuea</w:t>
            </w:r>
            <w:proofErr w:type="spellEnd"/>
            <w:r w:rsidRPr="005939BD">
              <w:rPr>
                <w:rFonts w:cstheme="minorHAnsi"/>
                <w:color w:val="000000" w:themeColor="text1"/>
              </w:rPr>
              <w:t xml:space="preserve"> Village, </w:t>
            </w:r>
            <w:proofErr w:type="spellStart"/>
            <w:r w:rsidRPr="005939BD">
              <w:rPr>
                <w:rFonts w:cstheme="minorHAnsi"/>
                <w:color w:val="000000" w:themeColor="text1"/>
              </w:rPr>
              <w:t>Sikhottabong</w:t>
            </w:r>
            <w:proofErr w:type="spellEnd"/>
            <w:r w:rsidRPr="005939BD">
              <w:rPr>
                <w:rFonts w:cstheme="minorHAnsi"/>
                <w:color w:val="000000" w:themeColor="text1"/>
              </w:rPr>
              <w:t xml:space="preserve"> District, Vientiane Capital Province. Tel: (+856 21) 214740, Fax: (+856 21) 242022.</w:t>
            </w:r>
          </w:p>
        </w:tc>
      </w:tr>
      <w:tr w:rsidR="003E7389" w:rsidRPr="004D68B6" w14:paraId="68B8C47E"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A3D3BF4" w14:textId="77777777" w:rsidR="003E7389" w:rsidRPr="004D68B6" w:rsidRDefault="003E7389" w:rsidP="004E5702">
            <w:pPr>
              <w:spacing w:after="0" w:line="240" w:lineRule="auto"/>
              <w:ind w:left="160"/>
              <w:rPr>
                <w:rFonts w:ascii="Calibri" w:eastAsia="Times New Roman" w:hAnsi="Calibri" w:cs="Calibri"/>
                <w:color w:val="000000"/>
              </w:rPr>
            </w:pPr>
            <w:permStart w:id="1669734243" w:edGrp="everyone" w:colFirst="1" w:colLast="1"/>
            <w:permEnd w:id="422586030"/>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4A31F1AE" w14:textId="77777777" w:rsidR="009240AD" w:rsidRDefault="008F2CED" w:rsidP="009240AD">
            <w:hyperlink r:id="rId19" w:history="1">
              <w:r w:rsidR="009240AD" w:rsidRPr="003A1342">
                <w:rPr>
                  <w:rStyle w:val="Hyperlink"/>
                </w:rPr>
                <w:t>vilaysooks@gmail.com</w:t>
              </w:r>
            </w:hyperlink>
          </w:p>
          <w:p w14:paraId="3124B822" w14:textId="79A14CCC" w:rsidR="003E7389" w:rsidRPr="009F305C" w:rsidRDefault="008F2CED" w:rsidP="009240AD">
            <w:hyperlink r:id="rId20" w:history="1">
              <w:r w:rsidR="009240AD">
                <w:rPr>
                  <w:rStyle w:val="Hyperlink"/>
                </w:rPr>
                <w:t>lstats@lsb.gov.la</w:t>
              </w:r>
            </w:hyperlink>
          </w:p>
        </w:tc>
      </w:tr>
      <w:permEnd w:id="1669734243"/>
    </w:tbl>
    <w:p w14:paraId="1357154E"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377AA726"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0ED90AA9"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17728B72" w14:textId="77777777" w:rsidTr="006A7EF1">
        <w:trPr>
          <w:trHeight w:val="300"/>
        </w:trPr>
        <w:tc>
          <w:tcPr>
            <w:tcW w:w="1753" w:type="pct"/>
            <w:tcBorders>
              <w:top w:val="nil"/>
              <w:left w:val="nil"/>
              <w:bottom w:val="nil"/>
              <w:right w:val="nil"/>
            </w:tcBorders>
            <w:shd w:val="clear" w:color="000000" w:fill="D9E1F2"/>
            <w:noWrap/>
            <w:vAlign w:val="bottom"/>
            <w:hideMark/>
          </w:tcPr>
          <w:p w14:paraId="776B27A8"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64DD437A"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279912E1"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205C4C03" w14:textId="77777777" w:rsidR="0015178E" w:rsidRPr="004E5702" w:rsidRDefault="0015178E" w:rsidP="006A7EF1">
            <w:pPr>
              <w:spacing w:after="0" w:line="240" w:lineRule="auto"/>
              <w:rPr>
                <w:rFonts w:ascii="Calibri" w:eastAsia="Times New Roman" w:hAnsi="Calibri" w:cs="Calibri"/>
              </w:rPr>
            </w:pPr>
            <w:permStart w:id="845358273"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FDCE064" w14:textId="77777777" w:rsidR="0015178E" w:rsidRPr="009F305C" w:rsidRDefault="0015178E" w:rsidP="009F305C"/>
        </w:tc>
      </w:tr>
      <w:tr w:rsidR="0015178E" w:rsidRPr="004D68B6" w14:paraId="3921DEBE"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3675FE35" w14:textId="77777777" w:rsidR="0015178E" w:rsidRPr="004D68B6" w:rsidRDefault="0015178E" w:rsidP="004E5702">
            <w:pPr>
              <w:spacing w:after="0" w:line="240" w:lineRule="auto"/>
              <w:ind w:left="160"/>
              <w:rPr>
                <w:rFonts w:ascii="Calibri" w:eastAsia="Times New Roman" w:hAnsi="Calibri" w:cs="Calibri"/>
                <w:color w:val="000000"/>
              </w:rPr>
            </w:pPr>
            <w:permStart w:id="290287553" w:edGrp="everyone" w:colFirst="1" w:colLast="1"/>
            <w:permEnd w:id="845358273"/>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7A60122" w14:textId="77777777" w:rsidR="009240AD" w:rsidRPr="00AA60A2" w:rsidRDefault="009240AD" w:rsidP="009240AD">
            <w:pPr>
              <w:shd w:val="clear" w:color="auto" w:fill="FFFFFF"/>
              <w:contextualSpacing/>
              <w:rPr>
                <w:rFonts w:eastAsia="Times New Roman" w:cs="Times New Roman"/>
                <w:b/>
                <w:bCs/>
                <w:lang w:eastAsia="en-GB"/>
              </w:rPr>
            </w:pPr>
            <w:r w:rsidRPr="00AA60A2">
              <w:rPr>
                <w:rFonts w:eastAsia="Times New Roman" w:cs="Times New Roman"/>
                <w:b/>
                <w:bCs/>
                <w:lang w:eastAsia="en-GB"/>
              </w:rPr>
              <w:t>Definition:</w:t>
            </w:r>
          </w:p>
          <w:p w14:paraId="668652EF" w14:textId="77777777" w:rsidR="009240AD" w:rsidRPr="00AA60A2" w:rsidRDefault="005A15EE" w:rsidP="005A15EE">
            <w:pPr>
              <w:shd w:val="clear" w:color="auto" w:fill="FFFFFF"/>
              <w:spacing w:after="0"/>
              <w:rPr>
                <w:rFonts w:eastAsia="Times New Roman" w:cs="Times New Roman"/>
                <w:lang w:eastAsia="en-GB"/>
              </w:rPr>
            </w:pPr>
            <w:r w:rsidRPr="00AA60A2">
              <w:rPr>
                <w:rFonts w:eastAsia="Times New Roman" w:cs="Times New Roman"/>
                <w:lang w:eastAsia="en-GB"/>
              </w:rPr>
              <w:t>The unemployment rate conveys the percentage of persons in the labour force who are unemployed.</w:t>
            </w:r>
            <w:r w:rsidR="009240AD" w:rsidRPr="00AA60A2">
              <w:rPr>
                <w:rFonts w:eastAsia="Times New Roman" w:cs="Times New Roman"/>
                <w:lang w:eastAsia="en-GB"/>
              </w:rPr>
              <w:t xml:space="preserve">  </w:t>
            </w:r>
          </w:p>
          <w:p w14:paraId="4A289602" w14:textId="77777777" w:rsidR="009240AD" w:rsidRPr="00AA60A2" w:rsidRDefault="009240AD" w:rsidP="009240AD">
            <w:pPr>
              <w:shd w:val="clear" w:color="auto" w:fill="FFFFFF"/>
              <w:contextualSpacing/>
              <w:rPr>
                <w:rFonts w:eastAsia="Times New Roman" w:cs="Times New Roman"/>
                <w:lang w:eastAsia="en-GB"/>
              </w:rPr>
            </w:pPr>
          </w:p>
          <w:p w14:paraId="120F95E2" w14:textId="77777777" w:rsidR="009240AD" w:rsidRPr="00AA60A2" w:rsidRDefault="009240AD" w:rsidP="009240AD">
            <w:pPr>
              <w:shd w:val="clear" w:color="auto" w:fill="FFFFFF"/>
              <w:contextualSpacing/>
              <w:rPr>
                <w:rFonts w:eastAsia="Times New Roman" w:cs="Times New Roman"/>
                <w:b/>
                <w:bCs/>
                <w:lang w:eastAsia="en-GB"/>
              </w:rPr>
            </w:pPr>
            <w:r w:rsidRPr="00AA60A2">
              <w:rPr>
                <w:rFonts w:eastAsia="Times New Roman" w:cs="Times New Roman"/>
                <w:b/>
                <w:bCs/>
                <w:lang w:eastAsia="en-GB"/>
              </w:rPr>
              <w:t>Concepts:</w:t>
            </w:r>
          </w:p>
          <w:p w14:paraId="7AF5B9B1" w14:textId="77777777" w:rsidR="005A15EE" w:rsidRPr="00AA60A2" w:rsidRDefault="005A15EE" w:rsidP="005A15EE">
            <w:pPr>
              <w:shd w:val="clear" w:color="auto" w:fill="FFFFFF"/>
              <w:spacing w:after="0"/>
              <w:rPr>
                <w:rFonts w:eastAsia="Times New Roman" w:cs="Times New Roman"/>
                <w:lang w:eastAsia="en-GB"/>
              </w:rPr>
            </w:pPr>
            <w:r w:rsidRPr="00AA60A2">
              <w:rPr>
                <w:rFonts w:eastAsia="Times New Roman" w:cs="Times New Roman"/>
                <w:lang w:eastAsia="en-GB"/>
              </w:rPr>
              <w:lastRenderedPageBreak/>
              <w:t xml:space="preserve">Unemployed persons are defined as all those of working age (usually aged 15 and above) who were not in employment, carried out activities to seek employment during a specified recent period and were currently available to take up employment given a job opportunity, where: (a) “not in employment” is assessed with respect to the short reference period for the measurement of employment; (b) to “seek employment” refers to any activity when carried out, during a specified recent period comprising the last four weeks or one month, for the purpose of finding a job or setting up a business or agricultural  undertaking; (c) the point when the enterprise starts to exist should be used to distinguish between search activities aimed at setting up a business and the work activity itself, as evidenced by the enterprise’s registration to operate or by when financial resources become available, the necessary infrastructure or materials are in place or the first client or order is received, depending on the context; (d) “currently available” serves as a test of readiness to start a job in the present, assessed with respect to a short reference period comprising that used to measure employment (depending on national circumstances, the reference period may be extended to include a short subsequent period not exceeding two weeks in total, so as to ensure adequate coverage of unemployment situations among different population groups). </w:t>
            </w:r>
          </w:p>
          <w:p w14:paraId="3FE1BD27" w14:textId="77777777" w:rsidR="005A15EE" w:rsidRPr="00AA60A2" w:rsidRDefault="005A15EE" w:rsidP="005A15EE">
            <w:pPr>
              <w:shd w:val="clear" w:color="auto" w:fill="FFFFFF"/>
              <w:spacing w:after="0"/>
              <w:rPr>
                <w:rFonts w:eastAsia="Times New Roman" w:cs="Times New Roman"/>
                <w:lang w:eastAsia="en-GB"/>
              </w:rPr>
            </w:pPr>
          </w:p>
          <w:p w14:paraId="522252C4" w14:textId="77777777" w:rsidR="005A15EE" w:rsidRPr="00AA60A2" w:rsidRDefault="005A15EE" w:rsidP="005A15EE">
            <w:pPr>
              <w:shd w:val="clear" w:color="auto" w:fill="FFFFFF"/>
              <w:spacing w:after="0"/>
              <w:rPr>
                <w:rFonts w:eastAsia="Times New Roman" w:cs="Times New Roman"/>
                <w:lang w:eastAsia="en-GB"/>
              </w:rPr>
            </w:pPr>
            <w:r w:rsidRPr="00AA60A2">
              <w:rPr>
                <w:rFonts w:eastAsia="Times New Roman" w:cs="Times New Roman"/>
                <w:lang w:eastAsia="en-GB"/>
              </w:rPr>
              <w:t>Persons in employment are defined as all those of working age (usually aged 15 and above) who, during a short reference period such as one week or one day, were engaged in any activity to produce goods or provide services for pay or profit.</w:t>
            </w:r>
          </w:p>
          <w:p w14:paraId="09CDFBA1" w14:textId="77777777" w:rsidR="005A15EE" w:rsidRPr="00AA60A2" w:rsidRDefault="005A15EE" w:rsidP="005A15EE">
            <w:pPr>
              <w:shd w:val="clear" w:color="auto" w:fill="FFFFFF"/>
              <w:spacing w:after="0"/>
              <w:rPr>
                <w:rFonts w:eastAsia="Times New Roman" w:cs="Times New Roman"/>
                <w:lang w:eastAsia="en-GB"/>
              </w:rPr>
            </w:pPr>
          </w:p>
          <w:p w14:paraId="3E3AFB79" w14:textId="77777777" w:rsidR="005A15EE" w:rsidRPr="00AA60A2" w:rsidRDefault="005A15EE" w:rsidP="005A15EE">
            <w:pPr>
              <w:shd w:val="clear" w:color="auto" w:fill="FFFFFF"/>
              <w:spacing w:after="0"/>
              <w:rPr>
                <w:rFonts w:eastAsia="Times New Roman" w:cs="Times New Roman"/>
                <w:lang w:eastAsia="en-GB"/>
              </w:rPr>
            </w:pPr>
            <w:r w:rsidRPr="00AA60A2">
              <w:rPr>
                <w:rFonts w:eastAsia="Times New Roman" w:cs="Times New Roman"/>
                <w:lang w:eastAsia="en-GB"/>
              </w:rPr>
              <w:t xml:space="preserve">The labour force corresponds to the sum of persons in employment and in unemployment. </w:t>
            </w:r>
            <w:r w:rsidRPr="00AA60A2">
              <w:rPr>
                <w:rFonts w:eastAsia="Times New Roman" w:cs="Times New Roman"/>
                <w:lang w:eastAsia="en-GB"/>
              </w:rPr>
              <w:cr/>
            </w:r>
          </w:p>
          <w:p w14:paraId="77CE1C55" w14:textId="77777777" w:rsidR="00BF1C11" w:rsidRPr="00AA60A2" w:rsidRDefault="005A15EE" w:rsidP="005A15EE">
            <w:pPr>
              <w:shd w:val="clear" w:color="auto" w:fill="FFFFFF"/>
              <w:spacing w:after="0"/>
              <w:rPr>
                <w:rFonts w:eastAsia="Times New Roman" w:cs="Times New Roman"/>
                <w:lang w:eastAsia="en-GB"/>
              </w:rPr>
            </w:pPr>
            <w:r w:rsidRPr="00AA60A2">
              <w:rPr>
                <w:rFonts w:eastAsia="Times New Roman" w:cs="Times New Roman"/>
                <w:lang w:eastAsia="en-GB"/>
              </w:rPr>
              <w:t>For more information on the definitions of employment and unemployment refer to the Resolution concerning statistics of work, employment and labour underutilization Adopted by the 19</w:t>
            </w:r>
            <w:r w:rsidRPr="00AA60A2">
              <w:rPr>
                <w:rFonts w:eastAsia="Times New Roman" w:cs="Times New Roman"/>
                <w:vertAlign w:val="superscript"/>
                <w:lang w:eastAsia="en-GB"/>
              </w:rPr>
              <w:t>th</w:t>
            </w:r>
            <w:r w:rsidRPr="00AA60A2">
              <w:rPr>
                <w:rFonts w:eastAsia="Times New Roman" w:cs="Times New Roman"/>
                <w:lang w:eastAsia="en-GB"/>
              </w:rPr>
              <w:t xml:space="preserve"> International Conference of Labour Statisticians.</w:t>
            </w:r>
          </w:p>
        </w:tc>
      </w:tr>
      <w:tr w:rsidR="0015178E" w:rsidRPr="004D68B6" w14:paraId="31615EEC"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36AEE39" w14:textId="77777777" w:rsidR="0015178E" w:rsidRPr="004D68B6" w:rsidRDefault="0015178E" w:rsidP="004E5702">
            <w:pPr>
              <w:spacing w:after="0" w:line="240" w:lineRule="auto"/>
              <w:ind w:left="160"/>
              <w:rPr>
                <w:rFonts w:ascii="Calibri" w:eastAsia="Times New Roman" w:hAnsi="Calibri" w:cs="Calibri"/>
                <w:color w:val="000000"/>
              </w:rPr>
            </w:pPr>
            <w:permStart w:id="1404853472" w:edGrp="everyone" w:colFirst="1" w:colLast="1"/>
            <w:permEnd w:id="290287553"/>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1841DA53" w14:textId="0B4D5D55" w:rsidR="0015178E" w:rsidRPr="009F305C" w:rsidRDefault="00AA60A2" w:rsidP="009F305C">
            <w:r>
              <w:t>Percent (</w:t>
            </w:r>
            <w:r w:rsidR="00602B53">
              <w:t>%</w:t>
            </w:r>
            <w:r>
              <w:t>)</w:t>
            </w:r>
          </w:p>
        </w:tc>
      </w:tr>
      <w:tr w:rsidR="0015178E" w:rsidRPr="004D68B6" w14:paraId="10A388F7"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7F83431F" w14:textId="77777777" w:rsidR="0015178E" w:rsidRPr="004D68B6" w:rsidRDefault="0015178E" w:rsidP="004E5702">
            <w:pPr>
              <w:spacing w:after="0" w:line="240" w:lineRule="auto"/>
              <w:ind w:left="160"/>
              <w:rPr>
                <w:rFonts w:ascii="Calibri" w:eastAsia="Times New Roman" w:hAnsi="Calibri" w:cs="Calibri"/>
                <w:color w:val="000000"/>
              </w:rPr>
            </w:pPr>
            <w:permStart w:id="348944916" w:edGrp="everyone" w:colFirst="1" w:colLast="1"/>
            <w:permEnd w:id="1404853472"/>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69B2EFB9" w14:textId="77777777" w:rsidR="0015178E" w:rsidRPr="00602B53" w:rsidRDefault="0015178E" w:rsidP="009F305C">
            <w:pPr>
              <w:rPr>
                <w:rFonts w:cs="DokChampa"/>
                <w:cs/>
                <w:lang w:bidi="lo-LA"/>
              </w:rPr>
            </w:pPr>
          </w:p>
        </w:tc>
      </w:tr>
      <w:permEnd w:id="348944916"/>
    </w:tbl>
    <w:p w14:paraId="6CCA2FC3"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7DE59865"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23974959"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3205976A" w14:textId="77777777" w:rsidTr="0051738B">
        <w:trPr>
          <w:trHeight w:val="300"/>
        </w:trPr>
        <w:tc>
          <w:tcPr>
            <w:tcW w:w="1754" w:type="pct"/>
            <w:tcBorders>
              <w:top w:val="nil"/>
              <w:left w:val="nil"/>
              <w:bottom w:val="nil"/>
              <w:right w:val="nil"/>
            </w:tcBorders>
            <w:shd w:val="clear" w:color="000000" w:fill="D9E1F2"/>
            <w:noWrap/>
            <w:vAlign w:val="bottom"/>
            <w:hideMark/>
          </w:tcPr>
          <w:p w14:paraId="6C145C51"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6426728E"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3BBF3D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1B8E9194" w14:textId="77777777" w:rsidR="0035311B" w:rsidRPr="004E5702" w:rsidRDefault="0035311B" w:rsidP="0051738B">
            <w:pPr>
              <w:spacing w:after="0" w:line="240" w:lineRule="auto"/>
              <w:rPr>
                <w:rFonts w:ascii="Calibri" w:eastAsia="Times New Roman" w:hAnsi="Calibri" w:cs="Calibri"/>
              </w:rPr>
            </w:pPr>
            <w:permStart w:id="1429756298" w:edGrp="everyone" w:colFirst="1" w:colLast="1"/>
            <w:r w:rsidRPr="005B293A">
              <w:rPr>
                <w:rFonts w:ascii="Calibri" w:eastAsia="Times New Roman" w:hAnsi="Calibri" w:cs="Calibri"/>
              </w:rPr>
              <w:lastRenderedPageBreak/>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773ACF6" w14:textId="77777777" w:rsidR="0035311B" w:rsidRPr="009F305C" w:rsidRDefault="0035311B" w:rsidP="009F305C"/>
        </w:tc>
      </w:tr>
      <w:tr w:rsidR="0035311B" w:rsidRPr="004D68B6" w14:paraId="483F4E9A"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329A98BA" w14:textId="77777777" w:rsidR="0035311B" w:rsidRPr="004D68B6" w:rsidRDefault="0035311B" w:rsidP="004E5702">
            <w:pPr>
              <w:spacing w:after="0" w:line="240" w:lineRule="auto"/>
              <w:ind w:left="160"/>
              <w:rPr>
                <w:rFonts w:ascii="Calibri" w:eastAsia="Times New Roman" w:hAnsi="Calibri" w:cs="Calibri"/>
                <w:color w:val="000000"/>
              </w:rPr>
            </w:pPr>
            <w:permStart w:id="1297026036" w:edGrp="everyone" w:colFirst="1" w:colLast="1"/>
            <w:permEnd w:id="1429756298"/>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FE1E5F1" w14:textId="77777777" w:rsidR="003561D7" w:rsidRPr="00DA2501" w:rsidRDefault="004E16EE" w:rsidP="00DA2501">
            <w:pPr>
              <w:spacing w:after="0" w:line="240" w:lineRule="auto"/>
              <w:jc w:val="thaiDistribute"/>
              <w:rPr>
                <w:rFonts w:ascii="Tahoma" w:eastAsia="Times New Roman" w:hAnsi="Tahoma" w:cs="Tahoma"/>
                <w:sz w:val="24"/>
                <w:szCs w:val="24"/>
                <w:lang w:bidi="th-TH"/>
              </w:rPr>
            </w:pPr>
            <w:r w:rsidRPr="004E16EE">
              <w:t>The Labor Force Survey</w:t>
            </w:r>
            <w:r>
              <w:rPr>
                <w:rFonts w:ascii="Tahoma" w:eastAsia="Times New Roman" w:hAnsi="Tahoma" w:cs="Tahoma"/>
                <w:sz w:val="24"/>
                <w:szCs w:val="24"/>
                <w:lang w:bidi="th-TH"/>
              </w:rPr>
              <w:t xml:space="preserve"> </w:t>
            </w:r>
            <w:r w:rsidRPr="004E16EE">
              <w:t>2017</w:t>
            </w:r>
          </w:p>
        </w:tc>
      </w:tr>
      <w:tr w:rsidR="0035311B" w:rsidRPr="004D68B6" w14:paraId="207DBC9F"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FB7541E" w14:textId="77777777" w:rsidR="0035311B" w:rsidRPr="004D68B6" w:rsidRDefault="0035311B" w:rsidP="004E5702">
            <w:pPr>
              <w:spacing w:after="0" w:line="240" w:lineRule="auto"/>
              <w:ind w:left="160"/>
              <w:rPr>
                <w:rFonts w:ascii="Calibri" w:eastAsia="Times New Roman" w:hAnsi="Calibri" w:cs="Calibri"/>
                <w:color w:val="000000"/>
              </w:rPr>
            </w:pPr>
            <w:permStart w:id="720322628" w:edGrp="everyone" w:colFirst="1" w:colLast="1"/>
            <w:permEnd w:id="1297026036"/>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0E0F0AC" w14:textId="3C5F26AF" w:rsidR="004E16EE" w:rsidRPr="009F305C" w:rsidRDefault="004E16EE" w:rsidP="00E4068F">
            <w:pPr>
              <w:jc w:val="thaiDistribute"/>
            </w:pPr>
            <w:r w:rsidRPr="004E16EE">
              <w:t>The Labor Force Survey that was implemented in Lao People’s Democratic Republic in 2017 (LFS 2017) adopts the new concept of work, employment and labor underutilization that was adopted by the19th International Conference of Labor Statisticians (ICLS) in 2013.</w:t>
            </w:r>
          </w:p>
        </w:tc>
      </w:tr>
      <w:tr w:rsidR="0035311B" w:rsidRPr="004D68B6" w14:paraId="7865BFE4"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2B9D3D7" w14:textId="77777777" w:rsidR="0035311B" w:rsidRPr="004D68B6" w:rsidRDefault="0035311B" w:rsidP="004E5702">
            <w:pPr>
              <w:spacing w:after="0" w:line="240" w:lineRule="auto"/>
              <w:ind w:left="160"/>
              <w:rPr>
                <w:rFonts w:ascii="Calibri" w:eastAsia="Times New Roman" w:hAnsi="Calibri" w:cs="Calibri"/>
                <w:color w:val="000000"/>
              </w:rPr>
            </w:pPr>
            <w:permStart w:id="1839279563" w:edGrp="everyone" w:colFirst="1" w:colLast="1"/>
            <w:permEnd w:id="720322628"/>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7E009BCB" w14:textId="39A6586F" w:rsidR="0035311B" w:rsidRPr="00E4068F" w:rsidRDefault="00E4068F" w:rsidP="009F305C">
            <w:commentRangeStart w:id="20"/>
            <w:r w:rsidRPr="00E4068F">
              <w:t>December of each year</w:t>
            </w:r>
            <w:commentRangeEnd w:id="20"/>
            <w:r w:rsidRPr="00E4068F">
              <w:commentReference w:id="20"/>
            </w:r>
            <w:r w:rsidRPr="00E4068F">
              <w:t>, next data collection is on December 202</w:t>
            </w:r>
            <w:r w:rsidRPr="00E4068F">
              <w:t>1</w:t>
            </w:r>
          </w:p>
        </w:tc>
      </w:tr>
      <w:tr w:rsidR="0035311B" w:rsidRPr="004D68B6" w14:paraId="6C76B190"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727F857C" w14:textId="77777777" w:rsidR="0035311B" w:rsidRPr="005B293A" w:rsidRDefault="0035311B" w:rsidP="004E5702">
            <w:pPr>
              <w:spacing w:after="0" w:line="240" w:lineRule="auto"/>
              <w:ind w:left="160"/>
              <w:rPr>
                <w:rFonts w:ascii="Calibri" w:eastAsia="Times New Roman" w:hAnsi="Calibri" w:cs="Calibri"/>
                <w:color w:val="000000"/>
              </w:rPr>
            </w:pPr>
            <w:permStart w:id="832719927" w:edGrp="everyone" w:colFirst="1" w:colLast="1"/>
            <w:permEnd w:id="183927956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2130E966" w14:textId="0F2EC7A8" w:rsidR="0035311B" w:rsidRPr="00E4068F" w:rsidRDefault="00E4068F" w:rsidP="009F305C">
            <w:commentRangeStart w:id="21"/>
            <w:r w:rsidRPr="00E4068F">
              <w:t>Six months after the reference year, next release is on June 202</w:t>
            </w:r>
            <w:commentRangeEnd w:id="21"/>
            <w:r w:rsidRPr="00E4068F">
              <w:t>2</w:t>
            </w:r>
            <w:r w:rsidRPr="00E4068F">
              <w:commentReference w:id="21"/>
            </w:r>
          </w:p>
        </w:tc>
      </w:tr>
      <w:tr w:rsidR="0035311B" w:rsidRPr="004D68B6" w14:paraId="6793AEA5"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086D468" w14:textId="77777777" w:rsidR="0035311B" w:rsidRPr="005B293A" w:rsidRDefault="0035311B" w:rsidP="004E5702">
            <w:pPr>
              <w:spacing w:after="0" w:line="240" w:lineRule="auto"/>
              <w:ind w:left="160"/>
              <w:rPr>
                <w:rFonts w:ascii="Calibri" w:eastAsia="Times New Roman" w:hAnsi="Calibri" w:cs="Calibri"/>
                <w:color w:val="000000"/>
              </w:rPr>
            </w:pPr>
            <w:permStart w:id="835018682" w:edGrp="everyone" w:colFirst="1" w:colLast="1"/>
            <w:permEnd w:id="832719927"/>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6F8F4D41" w14:textId="77777777" w:rsidR="0035311B" w:rsidRPr="00E4068F" w:rsidRDefault="00023981" w:rsidP="009F305C">
            <w:r w:rsidRPr="00E4068F">
              <w:t>Lao Statistics Bureau</w:t>
            </w:r>
          </w:p>
        </w:tc>
      </w:tr>
      <w:tr w:rsidR="0035311B" w:rsidRPr="004D68B6" w14:paraId="3234C35D"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79FEFD9" w14:textId="77777777" w:rsidR="0035311B" w:rsidRPr="005B293A" w:rsidRDefault="0035311B" w:rsidP="004E5702">
            <w:pPr>
              <w:spacing w:after="0" w:line="240" w:lineRule="auto"/>
              <w:ind w:left="160"/>
              <w:rPr>
                <w:rFonts w:ascii="Calibri" w:eastAsia="Times New Roman" w:hAnsi="Calibri" w:cs="Calibri"/>
                <w:color w:val="000000"/>
              </w:rPr>
            </w:pPr>
            <w:permStart w:id="428370147" w:edGrp="everyone" w:colFirst="1" w:colLast="1"/>
            <w:permEnd w:id="835018682"/>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3DC10DA2" w14:textId="77777777" w:rsidR="0035311B" w:rsidRPr="00E4068F" w:rsidRDefault="00023981" w:rsidP="009F305C">
            <w:r w:rsidRPr="00E4068F">
              <w:t>Lao Statistics Bureau</w:t>
            </w:r>
          </w:p>
        </w:tc>
      </w:tr>
      <w:tr w:rsidR="0035311B" w:rsidRPr="004D68B6" w14:paraId="7D5567A1"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D379383" w14:textId="77777777" w:rsidR="0035311B" w:rsidRPr="005B293A" w:rsidRDefault="0035311B" w:rsidP="004E5702">
            <w:pPr>
              <w:spacing w:after="0" w:line="240" w:lineRule="auto"/>
              <w:ind w:left="160"/>
              <w:rPr>
                <w:rFonts w:ascii="Calibri" w:eastAsia="Times New Roman" w:hAnsi="Calibri" w:cs="Calibri"/>
                <w:color w:val="000000"/>
              </w:rPr>
            </w:pPr>
            <w:permStart w:id="457069637" w:edGrp="everyone" w:colFirst="1" w:colLast="1"/>
            <w:permEnd w:id="428370147"/>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822E26E" w14:textId="3C24F736" w:rsidR="0035311B" w:rsidRPr="009F305C" w:rsidRDefault="008F2CED" w:rsidP="00D32F49">
            <w:pPr>
              <w:jc w:val="thaiDistribute"/>
            </w:pPr>
            <w:r w:rsidRPr="008F2CED">
              <w:t xml:space="preserve">Data collection, processing, </w:t>
            </w:r>
            <w:proofErr w:type="gramStart"/>
            <w:r w:rsidRPr="008F2CED">
              <w:t>dissemination  and</w:t>
            </w:r>
            <w:proofErr w:type="gramEnd"/>
            <w:r w:rsidRPr="008F2CED">
              <w:t xml:space="preserve"> use of statistics for this indicator is in accordance with the Statistics Law 2017; the National Strategy for Sustainable Development of Statistical System (NSSDSS) 2016-2020; and the Vision for 2030.</w:t>
            </w:r>
          </w:p>
        </w:tc>
      </w:tr>
      <w:permEnd w:id="457069637"/>
    </w:tbl>
    <w:p w14:paraId="50758B3E"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62AC4C5F"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486B97D3" w14:textId="77777777" w:rsidR="007F2D9F" w:rsidRPr="007F2D9F" w:rsidRDefault="007F2D9F" w:rsidP="007F2D9F">
            <w:pPr>
              <w:pStyle w:val="Heading2"/>
              <w:rPr>
                <w:rFonts w:ascii="Times New Roman" w:hAnsi="Times New Roman"/>
                <w:sz w:val="32"/>
                <w:szCs w:val="32"/>
              </w:rPr>
            </w:pPr>
            <w:bookmarkStart w:id="22" w:name="_Toc36655612"/>
            <w:bookmarkStart w:id="23" w:name="_Toc36812575"/>
            <w:bookmarkStart w:id="24" w:name="_Toc36812688"/>
            <w:bookmarkStart w:id="25" w:name="_Toc36813075"/>
            <w:bookmarkStart w:id="26" w:name="_Toc37932747"/>
            <w:r w:rsidRPr="007F2D9F">
              <w:rPr>
                <w:sz w:val="32"/>
                <w:szCs w:val="32"/>
              </w:rPr>
              <w:t>4. Other methodological considerations</w:t>
            </w:r>
            <w:bookmarkEnd w:id="22"/>
            <w:bookmarkEnd w:id="23"/>
            <w:bookmarkEnd w:id="24"/>
            <w:bookmarkEnd w:id="25"/>
            <w:bookmarkEnd w:id="26"/>
          </w:p>
        </w:tc>
      </w:tr>
      <w:tr w:rsidR="007F2D9F" w:rsidRPr="004D68B6" w14:paraId="644D89CC" w14:textId="77777777" w:rsidTr="006A7EF1">
        <w:trPr>
          <w:trHeight w:val="300"/>
        </w:trPr>
        <w:tc>
          <w:tcPr>
            <w:tcW w:w="1739" w:type="pct"/>
            <w:tcBorders>
              <w:top w:val="nil"/>
              <w:left w:val="nil"/>
              <w:bottom w:val="nil"/>
              <w:right w:val="nil"/>
            </w:tcBorders>
            <w:shd w:val="clear" w:color="000000" w:fill="D9E1F2"/>
            <w:noWrap/>
            <w:vAlign w:val="bottom"/>
            <w:hideMark/>
          </w:tcPr>
          <w:p w14:paraId="06FAC6BC"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5DA6D530"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6E4040E0"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0DAC3E84" w14:textId="77777777" w:rsidR="007F2D9F" w:rsidRPr="00487FF0" w:rsidRDefault="007F2D9F" w:rsidP="006A7EF1">
            <w:pPr>
              <w:spacing w:after="0" w:line="240" w:lineRule="auto"/>
              <w:rPr>
                <w:rFonts w:ascii="Calibri" w:eastAsia="Times New Roman" w:hAnsi="Calibri" w:cs="Calibri"/>
                <w:b/>
                <w:bCs/>
              </w:rPr>
            </w:pPr>
            <w:permStart w:id="1378226058"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23E6F48B" w14:textId="77777777" w:rsidR="007F2D9F" w:rsidRPr="009F305C" w:rsidRDefault="007F2D9F" w:rsidP="009F305C"/>
        </w:tc>
      </w:tr>
      <w:tr w:rsidR="007F2D9F" w:rsidRPr="004D68B6" w14:paraId="2231E7E8"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205BD0C" w14:textId="77777777" w:rsidR="007F2D9F" w:rsidRPr="004D68B6" w:rsidRDefault="007F2D9F" w:rsidP="004E5702">
            <w:pPr>
              <w:spacing w:after="0" w:line="240" w:lineRule="auto"/>
              <w:ind w:left="160"/>
              <w:rPr>
                <w:rFonts w:ascii="Calibri" w:eastAsia="Times New Roman" w:hAnsi="Calibri" w:cs="Calibri"/>
                <w:color w:val="000000"/>
              </w:rPr>
            </w:pPr>
            <w:permStart w:id="1591689829" w:edGrp="everyone" w:colFirst="1" w:colLast="1"/>
            <w:permEnd w:id="1378226058"/>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1324FF3" w14:textId="64D575FB" w:rsidR="007F2D9F" w:rsidRPr="008F2CED" w:rsidRDefault="008F2CED" w:rsidP="008F2CED">
            <w:pPr>
              <w:pStyle w:val="paragraph"/>
              <w:shd w:val="clear" w:color="auto" w:fill="FFFFFF"/>
              <w:spacing w:before="0" w:beforeAutospacing="0" w:after="0" w:afterAutospacing="0"/>
              <w:jc w:val="thaiDistribute"/>
              <w:textAlignment w:val="baseline"/>
              <w:rPr>
                <w:rFonts w:asciiTheme="minorHAnsi" w:hAnsiTheme="minorHAnsi" w:cstheme="minorHAnsi"/>
                <w:sz w:val="22"/>
                <w:szCs w:val="22"/>
              </w:rPr>
            </w:pPr>
            <w:r w:rsidRPr="008F2CED">
              <w:rPr>
                <w:rStyle w:val="normaltextrun"/>
                <w:rFonts w:asciiTheme="minorHAnsi" w:hAnsiTheme="minorHAnsi" w:cstheme="minorHAnsi"/>
                <w:sz w:val="22"/>
                <w:szCs w:val="22"/>
                <w:lang w:val="en-GB"/>
              </w:rPr>
              <w:t>The unemployment rate is a useful measure of the underutilization of the labour supply. It reflects the inability of an economy to generate employment for those persons who want to work but are not doing so, even though they are available for employment and actively seeking work. It is thus seen as an indicator of the efficiency and effectiveness of an economy to absorb its labour force and of the performance of the labour market. Short-term time series of the unemployment rate can be used to signal changes in the business cycle; upward movements in the indicator often coincide with recessionary periods or in some cases with the beginning of an expansionary period as persons previously not in the labour market begin to test conditions through an active job search.</w:t>
            </w:r>
            <w:r w:rsidRPr="008F2CED">
              <w:rPr>
                <w:rStyle w:val="eop"/>
                <w:rFonts w:asciiTheme="minorHAnsi" w:hAnsiTheme="minorHAnsi" w:cstheme="minorHAnsi"/>
                <w:sz w:val="22"/>
                <w:szCs w:val="22"/>
              </w:rPr>
              <w:t> </w:t>
            </w:r>
          </w:p>
        </w:tc>
      </w:tr>
      <w:tr w:rsidR="007F2D9F" w:rsidRPr="004D68B6" w14:paraId="026CE62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F9A85D2" w14:textId="77777777" w:rsidR="007F2D9F" w:rsidRPr="004D68B6" w:rsidRDefault="007F2D9F" w:rsidP="004E5702">
            <w:pPr>
              <w:spacing w:after="0" w:line="240" w:lineRule="auto"/>
              <w:ind w:left="160"/>
              <w:rPr>
                <w:rFonts w:ascii="Calibri" w:eastAsia="Times New Roman" w:hAnsi="Calibri" w:cs="Calibri"/>
                <w:color w:val="000000"/>
              </w:rPr>
            </w:pPr>
            <w:permStart w:id="1991278326" w:edGrp="everyone" w:colFirst="1" w:colLast="1"/>
            <w:permEnd w:id="1591689829"/>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60CC1A0" w14:textId="1022593A" w:rsidR="007F2D9F" w:rsidRPr="008F2CED" w:rsidRDefault="008F2CED" w:rsidP="005A15EE">
            <w:pPr>
              <w:shd w:val="clear" w:color="auto" w:fill="FFFFFF"/>
              <w:spacing w:after="0"/>
              <w:rPr>
                <w:rFonts w:eastAsia="Times New Roman" w:cstheme="minorHAnsi"/>
                <w:lang w:eastAsia="en-GB"/>
              </w:rPr>
            </w:pPr>
            <w:r w:rsidRPr="008F2CED">
              <w:rPr>
                <w:rFonts w:cstheme="minorHAnsi"/>
              </w:rPr>
              <w:t>Caveats and limitations inherent to estimates based on national accounts and survey data apply.</w:t>
            </w:r>
          </w:p>
        </w:tc>
      </w:tr>
      <w:tr w:rsidR="007F2D9F" w:rsidRPr="004D68B6" w14:paraId="5336E23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6C71807" w14:textId="77777777" w:rsidR="007F2D9F" w:rsidRPr="004D68B6" w:rsidRDefault="007F2D9F" w:rsidP="004E5702">
            <w:pPr>
              <w:spacing w:after="0" w:line="240" w:lineRule="auto"/>
              <w:ind w:left="160"/>
              <w:rPr>
                <w:rFonts w:ascii="Calibri" w:eastAsia="Times New Roman" w:hAnsi="Calibri" w:cs="Calibri"/>
                <w:color w:val="000000"/>
              </w:rPr>
            </w:pPr>
            <w:permStart w:id="1582262170" w:edGrp="everyone" w:colFirst="1" w:colLast="1"/>
            <w:permEnd w:id="1991278326"/>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EF1898E" w14:textId="77777777" w:rsidR="007F2D9F" w:rsidRPr="008F2CED" w:rsidRDefault="005A15EE" w:rsidP="005A15EE">
            <w:pPr>
              <w:shd w:val="clear" w:color="auto" w:fill="FFFFFF"/>
              <w:spacing w:after="0" w:line="276" w:lineRule="auto"/>
              <w:rPr>
                <w:rFonts w:eastAsia="Times New Roman" w:cstheme="minorHAnsi"/>
                <w:lang w:val="en-GB" w:eastAsia="en-GB"/>
              </w:rPr>
            </w:pPr>
            <m:oMathPara>
              <m:oMath>
                <m:r>
                  <m:rPr>
                    <m:sty m:val="p"/>
                  </m:rPr>
                  <w:rPr>
                    <w:rFonts w:ascii="Cambria Math" w:eastAsia="Times New Roman" w:hAnsi="Cambria Math" w:cstheme="minorHAnsi"/>
                    <w:lang w:val="en-GB" w:eastAsia="en-GB"/>
                  </w:rPr>
                  <m:t xml:space="preserve">Unemployment rate= </m:t>
                </m:r>
                <m:f>
                  <m:fPr>
                    <m:ctrlPr>
                      <w:rPr>
                        <w:rFonts w:ascii="Cambria Math" w:eastAsia="Times New Roman" w:hAnsi="Cambria Math" w:cstheme="minorHAnsi"/>
                        <w:lang w:val="en-GB" w:eastAsia="en-GB"/>
                      </w:rPr>
                    </m:ctrlPr>
                  </m:fPr>
                  <m:num>
                    <m:r>
                      <m:rPr>
                        <m:sty m:val="p"/>
                      </m:rPr>
                      <w:rPr>
                        <w:rFonts w:ascii="Cambria Math" w:eastAsia="Times New Roman" w:hAnsi="Cambria Math" w:cstheme="minorHAnsi"/>
                        <w:lang w:val="en-GB" w:eastAsia="en-GB"/>
                      </w:rPr>
                      <m:t>Total unemployment</m:t>
                    </m:r>
                  </m:num>
                  <m:den>
                    <m:r>
                      <m:rPr>
                        <m:sty m:val="p"/>
                      </m:rPr>
                      <w:rPr>
                        <w:rFonts w:ascii="Cambria Math" w:eastAsia="Times New Roman" w:hAnsi="Cambria Math" w:cstheme="minorHAnsi"/>
                        <w:lang w:val="en-GB" w:eastAsia="en-GB"/>
                      </w:rPr>
                      <m:t>Total labour force</m:t>
                    </m:r>
                  </m:den>
                </m:f>
                <m:r>
                  <w:rPr>
                    <w:rFonts w:ascii="Cambria Math" w:eastAsia="Times New Roman" w:hAnsi="Cambria Math" w:cstheme="minorHAnsi"/>
                    <w:lang w:val="en-GB" w:eastAsia="en-GB"/>
                  </w:rPr>
                  <m:t xml:space="preserve"> ×100</m:t>
                </m:r>
              </m:oMath>
            </m:oMathPara>
          </w:p>
        </w:tc>
      </w:tr>
      <w:tr w:rsidR="007F2D9F" w:rsidRPr="004D68B6" w14:paraId="296A587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B91BC82" w14:textId="77777777" w:rsidR="007F2D9F" w:rsidRPr="004D68B6" w:rsidRDefault="007F2D9F" w:rsidP="004E5702">
            <w:pPr>
              <w:spacing w:after="0" w:line="240" w:lineRule="auto"/>
              <w:ind w:left="160"/>
              <w:rPr>
                <w:rFonts w:ascii="Calibri" w:eastAsia="Times New Roman" w:hAnsi="Calibri" w:cs="Calibri"/>
                <w:color w:val="000000"/>
              </w:rPr>
            </w:pPr>
            <w:permStart w:id="1260728237" w:edGrp="everyone" w:colFirst="1" w:colLast="1"/>
            <w:permEnd w:id="1582262170"/>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20F9C795" w14:textId="65872B09" w:rsidR="007F2D9F" w:rsidRPr="009F305C" w:rsidRDefault="008F2CED" w:rsidP="009F305C">
            <w:r>
              <w:t xml:space="preserve">Standard data review and validation protocols were </w:t>
            </w:r>
            <w:r>
              <w:lastRenderedPageBreak/>
              <w:t>implemented from data collection, processing, calculation to finalization and publication of the results of the GDP and population estimates.</w:t>
            </w:r>
          </w:p>
        </w:tc>
      </w:tr>
      <w:tr w:rsidR="007F2D9F" w:rsidRPr="004D68B6" w14:paraId="10CB608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FD00BE4" w14:textId="77777777" w:rsidR="007F2D9F" w:rsidRPr="004D68B6" w:rsidRDefault="007F2D9F" w:rsidP="004E5702">
            <w:pPr>
              <w:spacing w:after="0" w:line="240" w:lineRule="auto"/>
              <w:ind w:left="160"/>
              <w:rPr>
                <w:rFonts w:ascii="Calibri" w:eastAsia="Times New Roman" w:hAnsi="Calibri" w:cs="Calibri"/>
                <w:color w:val="000000"/>
              </w:rPr>
            </w:pPr>
            <w:permStart w:id="1315583474" w:edGrp="everyone" w:colFirst="1" w:colLast="1"/>
            <w:permEnd w:id="1260728237"/>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1B651B0C" w14:textId="20D8EF30" w:rsidR="007F2D9F" w:rsidRPr="009F305C" w:rsidRDefault="007F2D9F" w:rsidP="009F305C"/>
        </w:tc>
      </w:tr>
      <w:tr w:rsidR="007F2D9F" w:rsidRPr="004D68B6" w14:paraId="0C78E5A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5429AE4" w14:textId="77777777" w:rsidR="007F2D9F" w:rsidRPr="004D68B6" w:rsidRDefault="007F2D9F" w:rsidP="004E5702">
            <w:pPr>
              <w:spacing w:after="0" w:line="240" w:lineRule="auto"/>
              <w:ind w:left="160"/>
              <w:rPr>
                <w:rFonts w:ascii="Calibri" w:eastAsia="Times New Roman" w:hAnsi="Calibri" w:cs="Calibri"/>
                <w:color w:val="000000"/>
              </w:rPr>
            </w:pPr>
            <w:permStart w:id="202532026" w:edGrp="everyone" w:colFirst="1" w:colLast="1"/>
            <w:permEnd w:id="1315583474"/>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73D0F18" w14:textId="2D3F1E52" w:rsidR="007F2D9F" w:rsidRPr="009F305C" w:rsidRDefault="007F2D9F" w:rsidP="009F305C"/>
        </w:tc>
      </w:tr>
      <w:tr w:rsidR="007F2D9F" w:rsidRPr="004D68B6" w14:paraId="740ABF9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50E507F" w14:textId="77777777" w:rsidR="007F2D9F" w:rsidRPr="004D68B6" w:rsidRDefault="007F2D9F" w:rsidP="004E5702">
            <w:pPr>
              <w:spacing w:after="0" w:line="240" w:lineRule="auto"/>
              <w:ind w:left="160"/>
              <w:rPr>
                <w:rFonts w:ascii="Calibri" w:eastAsia="Times New Roman" w:hAnsi="Calibri" w:cs="Calibri"/>
                <w:color w:val="000000"/>
              </w:rPr>
            </w:pPr>
            <w:permStart w:id="1579384826" w:edGrp="everyone" w:colFirst="1" w:colLast="1"/>
            <w:permEnd w:id="202532026"/>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6132C70A" w14:textId="2A49E7D5" w:rsidR="007F2D9F" w:rsidRPr="009F305C" w:rsidRDefault="007F2D9F" w:rsidP="009F305C"/>
        </w:tc>
      </w:tr>
      <w:tr w:rsidR="007F2D9F" w:rsidRPr="004D68B6" w14:paraId="5085635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B6518D0" w14:textId="77777777" w:rsidR="007F2D9F" w:rsidRPr="004D68B6" w:rsidRDefault="007F2D9F" w:rsidP="004E5702">
            <w:pPr>
              <w:spacing w:after="0" w:line="240" w:lineRule="auto"/>
              <w:ind w:left="160"/>
              <w:rPr>
                <w:rFonts w:ascii="Calibri" w:eastAsia="Times New Roman" w:hAnsi="Calibri" w:cs="Calibri"/>
                <w:color w:val="000000"/>
              </w:rPr>
            </w:pPr>
            <w:permStart w:id="505155772" w:edGrp="everyone" w:colFirst="1" w:colLast="1"/>
            <w:permEnd w:id="1579384826"/>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FA82019" w14:textId="77777777" w:rsidR="008F2CED" w:rsidRDefault="008F2CED" w:rsidP="008F2CED">
            <w:pPr>
              <w:numPr>
                <w:ilvl w:val="0"/>
                <w:numId w:val="10"/>
              </w:numPr>
              <w:pBdr>
                <w:top w:val="nil"/>
                <w:left w:val="nil"/>
                <w:bottom w:val="nil"/>
                <w:right w:val="nil"/>
                <w:between w:val="nil"/>
              </w:pBdr>
              <w:tabs>
                <w:tab w:val="left" w:pos="405"/>
              </w:tabs>
              <w:spacing w:after="0" w:line="240" w:lineRule="auto"/>
              <w:ind w:left="0" w:firstLine="0"/>
              <w:rPr>
                <w:color w:val="000000"/>
              </w:rPr>
            </w:pPr>
            <w:r>
              <w:rPr>
                <w:rFonts w:ascii="Calibri" w:eastAsia="Calibri" w:hAnsi="Calibri" w:cs="Calibri"/>
                <w:color w:val="000000"/>
              </w:rPr>
              <w:t>GDP: National Accounts Statistics: Main Aggregates and Detailed Tables, 2019 See </w:t>
            </w:r>
            <w:hyperlink r:id="rId24">
              <w:r>
                <w:rPr>
                  <w:rFonts w:ascii="Calibri" w:eastAsia="Calibri" w:hAnsi="Calibri" w:cs="Calibri"/>
                  <w:color w:val="000000"/>
                  <w:u w:val="single"/>
                </w:rPr>
                <w:t>https://unstats.un.org/unsd/nationalaccount/pubsDB.asp?pType=3</w:t>
              </w:r>
            </w:hyperlink>
            <w:r>
              <w:rPr>
                <w:rFonts w:ascii="Calibri" w:eastAsia="Calibri" w:hAnsi="Calibri" w:cs="Calibri"/>
                <w:color w:val="000000"/>
              </w:rPr>
              <w:t> </w:t>
            </w:r>
          </w:p>
          <w:p w14:paraId="1FE44044" w14:textId="77777777" w:rsidR="008F2CED" w:rsidRDefault="008F2CED" w:rsidP="008F2CED">
            <w:pPr>
              <w:pBdr>
                <w:top w:val="nil"/>
                <w:left w:val="nil"/>
                <w:bottom w:val="nil"/>
                <w:right w:val="nil"/>
                <w:between w:val="nil"/>
              </w:pBdr>
              <w:tabs>
                <w:tab w:val="left" w:pos="405"/>
              </w:tabs>
              <w:spacing w:after="0" w:line="240" w:lineRule="auto"/>
              <w:rPr>
                <w:color w:val="000000"/>
              </w:rPr>
            </w:pPr>
            <w:r>
              <w:rPr>
                <w:rFonts w:ascii="Calibri" w:eastAsia="Calibri" w:hAnsi="Calibri" w:cs="Calibri"/>
                <w:color w:val="000000"/>
              </w:rPr>
              <w:t> </w:t>
            </w:r>
          </w:p>
          <w:p w14:paraId="12823ACF" w14:textId="77777777" w:rsidR="008F2CED" w:rsidRDefault="008F2CED" w:rsidP="008F2CED">
            <w:pPr>
              <w:numPr>
                <w:ilvl w:val="0"/>
                <w:numId w:val="11"/>
              </w:numPr>
              <w:pBdr>
                <w:top w:val="nil"/>
                <w:left w:val="nil"/>
                <w:bottom w:val="nil"/>
                <w:right w:val="nil"/>
                <w:between w:val="nil"/>
              </w:pBdr>
              <w:tabs>
                <w:tab w:val="left" w:pos="405"/>
              </w:tabs>
              <w:spacing w:after="0" w:line="240" w:lineRule="auto"/>
              <w:ind w:left="0" w:firstLine="0"/>
              <w:rPr>
                <w:color w:val="000000"/>
              </w:rPr>
            </w:pPr>
            <w:r>
              <w:rPr>
                <w:rFonts w:ascii="Calibri" w:eastAsia="Calibri" w:hAnsi="Calibri" w:cs="Calibri"/>
                <w:color w:val="000000"/>
              </w:rPr>
              <w:t>Population: United Nations Demographic Yearbook </w:t>
            </w:r>
          </w:p>
          <w:p w14:paraId="2916E354" w14:textId="77777777" w:rsidR="008F2CED" w:rsidRDefault="008F2CED" w:rsidP="008F2CED">
            <w:pPr>
              <w:pBdr>
                <w:top w:val="nil"/>
                <w:left w:val="nil"/>
                <w:bottom w:val="nil"/>
                <w:right w:val="nil"/>
                <w:between w:val="nil"/>
              </w:pBdr>
              <w:tabs>
                <w:tab w:val="left" w:pos="405"/>
              </w:tabs>
              <w:spacing w:after="0" w:line="240" w:lineRule="auto"/>
              <w:ind w:left="360"/>
              <w:rPr>
                <w:color w:val="000000"/>
              </w:rPr>
            </w:pPr>
            <w:r>
              <w:rPr>
                <w:rFonts w:ascii="Calibri" w:eastAsia="Calibri" w:hAnsi="Calibri" w:cs="Calibri"/>
                <w:color w:val="000000"/>
              </w:rPr>
              <w:t>See: </w:t>
            </w:r>
            <w:r>
              <w:rPr>
                <w:rFonts w:ascii="Calibri" w:eastAsia="Calibri" w:hAnsi="Calibri" w:cs="Calibri"/>
                <w:color w:val="000000"/>
                <w:u w:val="single"/>
              </w:rPr>
              <w:t>https://unstats.un.org/unsd/demographic-social/products/dyb/dybsets/2019.pdf</w:t>
            </w:r>
          </w:p>
          <w:p w14:paraId="6E1BD5F8" w14:textId="77777777" w:rsidR="008F2CED" w:rsidRDefault="008F2CED" w:rsidP="008F2CED">
            <w:pPr>
              <w:pBdr>
                <w:top w:val="nil"/>
                <w:left w:val="nil"/>
                <w:bottom w:val="nil"/>
                <w:right w:val="nil"/>
                <w:between w:val="nil"/>
              </w:pBdr>
              <w:tabs>
                <w:tab w:val="left" w:pos="405"/>
              </w:tabs>
              <w:spacing w:after="0" w:line="240" w:lineRule="auto"/>
              <w:rPr>
                <w:color w:val="000000"/>
              </w:rPr>
            </w:pPr>
            <w:r>
              <w:rPr>
                <w:rFonts w:ascii="Calibri" w:eastAsia="Calibri" w:hAnsi="Calibri" w:cs="Calibri"/>
                <w:color w:val="000000"/>
              </w:rPr>
              <w:t> </w:t>
            </w:r>
          </w:p>
          <w:p w14:paraId="3CEC7DBC" w14:textId="77777777" w:rsidR="008F2CED" w:rsidRDefault="008F2CED" w:rsidP="008F2CED">
            <w:pPr>
              <w:numPr>
                <w:ilvl w:val="0"/>
                <w:numId w:val="12"/>
              </w:numPr>
              <w:pBdr>
                <w:top w:val="nil"/>
                <w:left w:val="nil"/>
                <w:bottom w:val="nil"/>
                <w:right w:val="nil"/>
                <w:between w:val="nil"/>
              </w:pBdr>
              <w:tabs>
                <w:tab w:val="left" w:pos="405"/>
              </w:tabs>
              <w:spacing w:after="0" w:line="240" w:lineRule="auto"/>
              <w:ind w:left="0" w:firstLine="0"/>
              <w:rPr>
                <w:color w:val="000000"/>
              </w:rPr>
            </w:pPr>
            <w:r>
              <w:rPr>
                <w:rFonts w:ascii="Calibri" w:eastAsia="Calibri" w:hAnsi="Calibri" w:cs="Calibri"/>
                <w:color w:val="000000"/>
              </w:rPr>
              <w:t>GDP: 2008 SNA </w:t>
            </w:r>
          </w:p>
          <w:p w14:paraId="57A06BD7" w14:textId="77777777" w:rsidR="008F2CED" w:rsidRDefault="008F2CED" w:rsidP="008F2CED">
            <w:pPr>
              <w:pBdr>
                <w:top w:val="nil"/>
                <w:left w:val="nil"/>
                <w:bottom w:val="nil"/>
                <w:right w:val="nil"/>
                <w:between w:val="nil"/>
              </w:pBdr>
              <w:tabs>
                <w:tab w:val="left" w:pos="405"/>
              </w:tabs>
              <w:spacing w:after="0" w:line="240" w:lineRule="auto"/>
              <w:ind w:left="360"/>
              <w:rPr>
                <w:color w:val="000000"/>
              </w:rPr>
            </w:pPr>
            <w:r>
              <w:rPr>
                <w:rFonts w:ascii="Calibri" w:eastAsia="Calibri" w:hAnsi="Calibri" w:cs="Calibri"/>
                <w:color w:val="000000"/>
              </w:rPr>
              <w:t>See </w:t>
            </w:r>
            <w:hyperlink r:id="rId25">
              <w:r>
                <w:rPr>
                  <w:rFonts w:ascii="Calibri" w:eastAsia="Calibri" w:hAnsi="Calibri" w:cs="Calibri"/>
                  <w:color w:val="000000"/>
                  <w:u w:val="single"/>
                </w:rPr>
                <w:t>https://unstats.un.org/unsd/nationalaccount/docs/SNA2008.pdf</w:t>
              </w:r>
            </w:hyperlink>
            <w:r>
              <w:rPr>
                <w:rFonts w:ascii="Calibri" w:eastAsia="Calibri" w:hAnsi="Calibri" w:cs="Calibri"/>
                <w:color w:val="000000"/>
              </w:rPr>
              <w:t> </w:t>
            </w:r>
          </w:p>
          <w:p w14:paraId="4055E914" w14:textId="77777777" w:rsidR="008F2CED" w:rsidRDefault="008F2CED" w:rsidP="008F2CED">
            <w:pPr>
              <w:pBdr>
                <w:top w:val="nil"/>
                <w:left w:val="nil"/>
                <w:bottom w:val="nil"/>
                <w:right w:val="nil"/>
                <w:between w:val="nil"/>
              </w:pBdr>
              <w:tabs>
                <w:tab w:val="left" w:pos="405"/>
              </w:tabs>
              <w:spacing w:after="0" w:line="240" w:lineRule="auto"/>
              <w:rPr>
                <w:color w:val="000000"/>
              </w:rPr>
            </w:pPr>
            <w:r>
              <w:rPr>
                <w:rFonts w:ascii="Calibri" w:eastAsia="Calibri" w:hAnsi="Calibri" w:cs="Calibri"/>
                <w:color w:val="000000"/>
              </w:rPr>
              <w:t> </w:t>
            </w:r>
          </w:p>
          <w:p w14:paraId="5075C14C" w14:textId="3ADB732A" w:rsidR="007F2D9F" w:rsidRPr="009F305C" w:rsidRDefault="008F2CED" w:rsidP="008F2CED">
            <w:r>
              <w:rPr>
                <w:color w:val="000000"/>
              </w:rPr>
              <w:t>Population: Principles and Recommendations for Population and Housing Censuses See</w:t>
            </w:r>
            <w:r>
              <w:rPr>
                <w:color w:val="000000"/>
                <w:u w:val="single"/>
              </w:rPr>
              <w:t> </w:t>
            </w:r>
            <w:hyperlink r:id="rId26">
              <w:r>
                <w:rPr>
                  <w:color w:val="000000"/>
                  <w:u w:val="single"/>
                </w:rPr>
                <w:t>https://unstats.un.org/unsd/publication/seriesM/Series_M67rev3en.pdf</w:t>
              </w:r>
            </w:hyperlink>
          </w:p>
        </w:tc>
      </w:tr>
      <w:tr w:rsidR="007F2D9F" w:rsidRPr="004D68B6" w14:paraId="10B41FFB"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841D010" w14:textId="77777777" w:rsidR="007F2D9F" w:rsidRPr="005B293A" w:rsidRDefault="007F2D9F" w:rsidP="004E5702">
            <w:pPr>
              <w:spacing w:after="0" w:line="240" w:lineRule="auto"/>
              <w:ind w:left="160"/>
              <w:rPr>
                <w:rFonts w:ascii="Calibri" w:eastAsia="Times New Roman" w:hAnsi="Calibri" w:cs="Calibri"/>
                <w:color w:val="000000"/>
              </w:rPr>
            </w:pPr>
            <w:permStart w:id="1387623627" w:edGrp="everyone" w:colFirst="1" w:colLast="1"/>
            <w:permEnd w:id="505155772"/>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FD7B127" w14:textId="399352A2" w:rsidR="007F2D9F" w:rsidRPr="009F305C" w:rsidRDefault="008F2CED" w:rsidP="009F305C">
            <w:r>
              <w:rPr>
                <w:color w:val="000000"/>
              </w:rPr>
              <w:t>Managing the quality of the indicator is guided by the Lao PDR Statistics Law of 2017 and in accordance with the recommendations of the UN Fundamental Principles of Official Statistics.</w:t>
            </w:r>
          </w:p>
        </w:tc>
      </w:tr>
      <w:tr w:rsidR="007F2D9F" w:rsidRPr="004D68B6" w14:paraId="290109C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3B8891" w14:textId="77777777" w:rsidR="007F2D9F" w:rsidRPr="005B293A" w:rsidRDefault="007F2D9F" w:rsidP="004E5702">
            <w:pPr>
              <w:spacing w:after="0" w:line="240" w:lineRule="auto"/>
              <w:ind w:left="160"/>
              <w:rPr>
                <w:rFonts w:ascii="Calibri" w:eastAsia="Times New Roman" w:hAnsi="Calibri" w:cs="Calibri"/>
                <w:color w:val="000000"/>
              </w:rPr>
            </w:pPr>
            <w:permStart w:id="1920677593" w:edGrp="everyone" w:colFirst="1" w:colLast="1"/>
            <w:permEnd w:id="1387623627"/>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BF31F35" w14:textId="07072AB6" w:rsidR="007F2D9F" w:rsidRPr="009F305C" w:rsidRDefault="008F2CED" w:rsidP="009F305C">
            <w:r>
              <w:rPr>
                <w:color w:val="000000"/>
              </w:rPr>
              <w:t>Data are validated in accordance with the international statistical standards</w:t>
            </w:r>
          </w:p>
        </w:tc>
      </w:tr>
      <w:tr w:rsidR="007F2D9F" w:rsidRPr="004D68B6" w14:paraId="74B3164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7DFC7E5" w14:textId="77777777" w:rsidR="007F2D9F" w:rsidRPr="005B293A" w:rsidRDefault="007F2D9F" w:rsidP="004E5702">
            <w:pPr>
              <w:spacing w:after="0" w:line="240" w:lineRule="auto"/>
              <w:ind w:left="160"/>
              <w:rPr>
                <w:rFonts w:ascii="Calibri" w:eastAsia="Times New Roman" w:hAnsi="Calibri" w:cs="Calibri"/>
                <w:color w:val="000000"/>
              </w:rPr>
            </w:pPr>
            <w:permStart w:id="256797526" w:edGrp="everyone" w:colFirst="1" w:colLast="1"/>
            <w:permEnd w:id="1920677593"/>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4CD39433" w14:textId="77777777" w:rsidR="008F2CED" w:rsidRDefault="008F2CED" w:rsidP="008F2CED">
            <w:pPr>
              <w:spacing w:after="0" w:line="240" w:lineRule="auto"/>
              <w:rPr>
                <w:color w:val="000000"/>
              </w:rPr>
            </w:pPr>
            <w:r>
              <w:rPr>
                <w:color w:val="000000"/>
              </w:rPr>
              <w:t>The estimates derived for each year are compared to previous years to ensure that estimates are prepared consistently from year to year. Additionally, the growth rate from year to year is analyzed to identify anomalies in the data.</w:t>
            </w:r>
          </w:p>
          <w:p w14:paraId="6BE93600" w14:textId="77777777" w:rsidR="008F2CED" w:rsidRDefault="008F2CED" w:rsidP="008F2CED">
            <w:pPr>
              <w:spacing w:after="0" w:line="240" w:lineRule="auto"/>
              <w:rPr>
                <w:color w:val="000000"/>
              </w:rPr>
            </w:pPr>
          </w:p>
          <w:p w14:paraId="4F04580F" w14:textId="6CC99728" w:rsidR="007F2D9F" w:rsidRPr="009F305C" w:rsidRDefault="008F2CED" w:rsidP="008F2CED">
            <w:r>
              <w:rPr>
                <w:color w:val="000000"/>
              </w:rPr>
              <w:t>In general, the quality of the results is considered good given the quality management and standards implemented in the basic data source used for obtaining the value for this SDG indicator. </w:t>
            </w:r>
          </w:p>
        </w:tc>
      </w:tr>
      <w:permEnd w:id="256797526"/>
    </w:tbl>
    <w:p w14:paraId="156BACE5"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18283F81"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ED478B9"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lastRenderedPageBreak/>
              <w:t>5. Data availability and disaggregation</w:t>
            </w:r>
            <w:bookmarkEnd w:id="27"/>
            <w:bookmarkEnd w:id="28"/>
            <w:bookmarkEnd w:id="29"/>
            <w:bookmarkEnd w:id="30"/>
            <w:bookmarkEnd w:id="31"/>
          </w:p>
        </w:tc>
      </w:tr>
      <w:tr w:rsidR="00776312" w:rsidRPr="004D68B6" w14:paraId="3FDCFA31" w14:textId="77777777" w:rsidTr="003218D9">
        <w:trPr>
          <w:trHeight w:val="300"/>
        </w:trPr>
        <w:tc>
          <w:tcPr>
            <w:tcW w:w="1669" w:type="pct"/>
            <w:tcBorders>
              <w:top w:val="nil"/>
              <w:left w:val="nil"/>
              <w:bottom w:val="nil"/>
              <w:right w:val="nil"/>
            </w:tcBorders>
            <w:shd w:val="clear" w:color="000000" w:fill="D9E1F2"/>
            <w:noWrap/>
            <w:vAlign w:val="bottom"/>
            <w:hideMark/>
          </w:tcPr>
          <w:p w14:paraId="5B18F9B9"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8312172"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383BD166"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B76F33C" w14:textId="77777777" w:rsidR="00776312" w:rsidRPr="004E5702" w:rsidRDefault="00776312" w:rsidP="006A7EF1">
            <w:pPr>
              <w:spacing w:after="0" w:line="240" w:lineRule="auto"/>
              <w:rPr>
                <w:rFonts w:ascii="Calibri" w:eastAsia="Times New Roman" w:hAnsi="Calibri" w:cs="Calibri"/>
                <w:color w:val="000000"/>
              </w:rPr>
            </w:pPr>
            <w:permStart w:id="69594990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D5DF893" w14:textId="77777777" w:rsidR="007A67EE" w:rsidRPr="008F2CED" w:rsidRDefault="00BF0297" w:rsidP="007A67EE">
            <w:r w:rsidRPr="008F2CED">
              <w:t>The Labor Force Survey</w:t>
            </w:r>
            <w:r w:rsidRPr="008F2CED">
              <w:rPr>
                <w:rFonts w:ascii="Tahoma" w:eastAsia="Times New Roman" w:hAnsi="Tahoma" w:cs="Tahoma"/>
                <w:sz w:val="24"/>
                <w:szCs w:val="24"/>
                <w:lang w:bidi="th-TH"/>
              </w:rPr>
              <w:t xml:space="preserve"> </w:t>
            </w:r>
            <w:r w:rsidR="007A67EE" w:rsidRPr="008F2CED">
              <w:t xml:space="preserve">have been conducted at five-year intervals since </w:t>
            </w:r>
            <w:r w:rsidRPr="008F2CED">
              <w:t>2010</w:t>
            </w:r>
          </w:p>
          <w:p w14:paraId="5915E695" w14:textId="77777777" w:rsidR="00776312" w:rsidRPr="008F2CED" w:rsidRDefault="007A67EE" w:rsidP="00493E2E">
            <w:pPr>
              <w:jc w:val="thaiDistribute"/>
            </w:pPr>
            <w:r w:rsidRPr="008F2CED">
              <w:t>Disaggregated by Location (U/R), sex and age group</w:t>
            </w:r>
            <w:r w:rsidR="00493E2E" w:rsidRPr="008F2CED">
              <w:t>.</w:t>
            </w:r>
          </w:p>
        </w:tc>
      </w:tr>
      <w:permEnd w:id="695949905"/>
    </w:tbl>
    <w:p w14:paraId="69DD05C7"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56DB416F" w14:textId="77777777" w:rsidTr="006A7EF1">
        <w:trPr>
          <w:trHeight w:val="290"/>
        </w:trPr>
        <w:tc>
          <w:tcPr>
            <w:tcW w:w="5000" w:type="pct"/>
            <w:gridSpan w:val="2"/>
            <w:tcBorders>
              <w:top w:val="nil"/>
              <w:left w:val="nil"/>
              <w:bottom w:val="nil"/>
              <w:right w:val="nil"/>
            </w:tcBorders>
            <w:shd w:val="clear" w:color="auto" w:fill="auto"/>
            <w:noWrap/>
            <w:vAlign w:val="bottom"/>
          </w:tcPr>
          <w:p w14:paraId="5F338752"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7B688FA3" w14:textId="77777777" w:rsidTr="006A7EF1">
        <w:trPr>
          <w:trHeight w:val="300"/>
        </w:trPr>
        <w:tc>
          <w:tcPr>
            <w:tcW w:w="1669" w:type="pct"/>
            <w:tcBorders>
              <w:top w:val="nil"/>
              <w:left w:val="nil"/>
              <w:bottom w:val="nil"/>
              <w:right w:val="nil"/>
            </w:tcBorders>
            <w:shd w:val="clear" w:color="000000" w:fill="D9E1F2"/>
            <w:noWrap/>
            <w:vAlign w:val="bottom"/>
            <w:hideMark/>
          </w:tcPr>
          <w:p w14:paraId="346A27B3"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781D8D7"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70208C8D"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55B50C1" w14:textId="77777777" w:rsidR="006A7EF1" w:rsidRPr="004E5702" w:rsidRDefault="006F104C" w:rsidP="006A7EF1">
            <w:pPr>
              <w:spacing w:after="0" w:line="240" w:lineRule="auto"/>
              <w:rPr>
                <w:rFonts w:ascii="Calibri" w:eastAsia="Times New Roman" w:hAnsi="Calibri" w:cs="Calibri"/>
                <w:color w:val="000000"/>
              </w:rPr>
            </w:pPr>
            <w:permStart w:id="667910086"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4B35F5B9" w14:textId="166F2F36" w:rsidR="006A7EF1" w:rsidRPr="009F305C" w:rsidRDefault="008F2CED" w:rsidP="009F305C">
            <w:r>
              <w:t xml:space="preserve">Please see item </w:t>
            </w:r>
            <w:proofErr w:type="gramStart"/>
            <w:r>
              <w:t>4.b</w:t>
            </w:r>
            <w:proofErr w:type="gramEnd"/>
          </w:p>
        </w:tc>
      </w:tr>
      <w:permEnd w:id="667910086"/>
    </w:tbl>
    <w:p w14:paraId="2BBCEEF7"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4693EB4D" w14:textId="77777777" w:rsidTr="006F104C">
        <w:trPr>
          <w:trHeight w:val="290"/>
        </w:trPr>
        <w:tc>
          <w:tcPr>
            <w:tcW w:w="5000" w:type="pct"/>
            <w:gridSpan w:val="2"/>
            <w:tcBorders>
              <w:top w:val="nil"/>
              <w:left w:val="nil"/>
              <w:bottom w:val="nil"/>
              <w:right w:val="nil"/>
            </w:tcBorders>
            <w:shd w:val="clear" w:color="auto" w:fill="auto"/>
            <w:noWrap/>
            <w:vAlign w:val="bottom"/>
          </w:tcPr>
          <w:p w14:paraId="0A284962"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0AADDCB7" w14:textId="77777777" w:rsidTr="006F104C">
        <w:trPr>
          <w:trHeight w:val="300"/>
        </w:trPr>
        <w:tc>
          <w:tcPr>
            <w:tcW w:w="1669" w:type="pct"/>
            <w:tcBorders>
              <w:top w:val="nil"/>
              <w:left w:val="nil"/>
              <w:bottom w:val="nil"/>
              <w:right w:val="nil"/>
            </w:tcBorders>
            <w:shd w:val="clear" w:color="000000" w:fill="D9E1F2"/>
            <w:noWrap/>
            <w:vAlign w:val="bottom"/>
            <w:hideMark/>
          </w:tcPr>
          <w:p w14:paraId="33B6B36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030C51E1"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52F989FC"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AF8FFE5" w14:textId="77777777" w:rsidR="006F104C" w:rsidRPr="004E5702" w:rsidRDefault="006F104C" w:rsidP="006F104C">
            <w:pPr>
              <w:spacing w:after="0" w:line="240" w:lineRule="auto"/>
              <w:rPr>
                <w:rFonts w:ascii="Calibri" w:eastAsia="Times New Roman" w:hAnsi="Calibri" w:cs="Calibri"/>
                <w:color w:val="000000"/>
              </w:rPr>
            </w:pPr>
            <w:permStart w:id="139698955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D7DD37E" w14:textId="039A98CD" w:rsidR="006F104C" w:rsidRPr="008F2CED" w:rsidRDefault="008F2CED" w:rsidP="00AD47D7">
            <w:hyperlink r:id="rId27" w:history="1">
              <w:r w:rsidR="00AD47D7" w:rsidRPr="008F2CED">
                <w:rPr>
                  <w:rStyle w:val="Hyperlink"/>
                  <w:color w:val="auto"/>
                </w:rPr>
                <w:t>file:///C:/Users/BK/AppData/Local/Temp/5.Lao%20PDR%20Labor%20force%20Survey%202017.pdf</w:t>
              </w:r>
            </w:hyperlink>
          </w:p>
          <w:p w14:paraId="52DA0261" w14:textId="77777777" w:rsidR="008F2CED" w:rsidRPr="008F2CED" w:rsidRDefault="008F2CED" w:rsidP="008F2CED">
            <w:pPr>
              <w:spacing w:after="0" w:line="240" w:lineRule="auto"/>
            </w:pPr>
            <w:r w:rsidRPr="008F2CED">
              <w:t>Lao Statistical Information Service for GDP</w:t>
            </w:r>
          </w:p>
          <w:p w14:paraId="109A31C3" w14:textId="77777777" w:rsidR="008F2CED" w:rsidRPr="008F2CED" w:rsidRDefault="008F2CED" w:rsidP="008F2CED">
            <w:pPr>
              <w:spacing w:after="0" w:line="240" w:lineRule="auto"/>
            </w:pPr>
            <w:hyperlink r:id="rId28">
              <w:r w:rsidRPr="008F2CED">
                <w:rPr>
                  <w:u w:val="single"/>
                </w:rPr>
                <w:t>https://laosis.lsb.gov.la/tblInfo/TblInfoList.do</w:t>
              </w:r>
            </w:hyperlink>
          </w:p>
          <w:p w14:paraId="0673B63F" w14:textId="77777777" w:rsidR="008F2CED" w:rsidRPr="008F2CED" w:rsidRDefault="008F2CED" w:rsidP="008F2CED">
            <w:pPr>
              <w:spacing w:after="0" w:line="240" w:lineRule="auto"/>
            </w:pPr>
          </w:p>
          <w:p w14:paraId="20234F67" w14:textId="77777777" w:rsidR="008F2CED" w:rsidRPr="008F2CED" w:rsidRDefault="008F2CED" w:rsidP="008F2CED">
            <w:pPr>
              <w:spacing w:after="0" w:line="240" w:lineRule="auto"/>
            </w:pPr>
            <w:r w:rsidRPr="008F2CED">
              <w:t>Lao PDR Statistics Law, 2017</w:t>
            </w:r>
            <w:r w:rsidRPr="008F2CED">
              <w:br/>
            </w:r>
            <w:hyperlink r:id="rId29">
              <w:r w:rsidRPr="008F2CED">
                <w:rPr>
                  <w:u w:val="single"/>
                </w:rPr>
                <w:t>https://www.lsb.gov.la</w:t>
              </w:r>
            </w:hyperlink>
          </w:p>
          <w:p w14:paraId="05A9E4F5" w14:textId="77777777" w:rsidR="008F2CED" w:rsidRPr="008F2CED" w:rsidRDefault="008F2CED" w:rsidP="008F2CED">
            <w:pPr>
              <w:spacing w:after="0" w:line="240" w:lineRule="auto"/>
            </w:pPr>
          </w:p>
          <w:p w14:paraId="6F27551F" w14:textId="61C149DE" w:rsidR="00AD47D7" w:rsidRPr="009F305C" w:rsidRDefault="008F2CED" w:rsidP="008F2CED">
            <w:r w:rsidRPr="008F2CED">
              <w:t xml:space="preserve">The UNSD SDG Indicators, Metadata repository </w:t>
            </w:r>
            <w:hyperlink r:id="rId30">
              <w:r w:rsidRPr="008F2CED">
                <w:rPr>
                  <w:u w:val="single"/>
                </w:rPr>
                <w:t>https://unstats.un.org/sdgs/metadata/</w:t>
              </w:r>
            </w:hyperlink>
          </w:p>
        </w:tc>
      </w:tr>
    </w:tbl>
    <w:p w14:paraId="4A2F6EF9"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396989556"/>
    </w:p>
    <w:p w14:paraId="18C12BEA"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45BE613C" w14:textId="77777777"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33A52199"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6106CC83"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5CE0A6F0"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31712DDD"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5DF9479B"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F3CFAB9"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16B56E3" w14:textId="77777777"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2DF1077A"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12B891F7"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DC45E83"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016AA0C2"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72A5EBCB"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6253C939"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435B8C76"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2A287544"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6D2788D8"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20B9A9D3"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0DB4D81A"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6DD305C1"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390B2AD"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71237089"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77A121DD" w14:textId="77777777"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7B9D2347"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565F4EB5" w14:textId="77777777" w:rsidR="00535955" w:rsidRPr="00535955" w:rsidRDefault="00535955" w:rsidP="00535955">
      <w:pPr>
        <w:pStyle w:val="EndnoteText"/>
        <w:rPr>
          <w:sz w:val="22"/>
          <w:szCs w:val="22"/>
        </w:rPr>
      </w:pPr>
    </w:p>
    <w:p w14:paraId="215B4F98"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47094BE4"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4AB14338" w14:textId="77777777" w:rsidR="0009691A" w:rsidRPr="0009691A" w:rsidRDefault="0009691A" w:rsidP="0009691A">
      <w:pPr>
        <w:pStyle w:val="EndnoteText"/>
        <w:rPr>
          <w:sz w:val="22"/>
          <w:szCs w:val="22"/>
        </w:rPr>
      </w:pPr>
    </w:p>
    <w:p w14:paraId="0D6C8993"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17E671CB"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7EA844B8"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18614E18"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67FD9CF3"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077AF2E4"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12C4DBCA"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25308863"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51ECF3B0" w14:textId="77777777" w:rsidR="00A5114C" w:rsidRPr="00A5114C" w:rsidRDefault="00A5114C" w:rsidP="00A5114C">
      <w:pPr>
        <w:pStyle w:val="EndnoteText"/>
        <w:rPr>
          <w:sz w:val="22"/>
          <w:szCs w:val="22"/>
        </w:rPr>
      </w:pPr>
    </w:p>
    <w:p w14:paraId="0A4D89D9" w14:textId="77777777" w:rsidR="00D15AD5" w:rsidRPr="00D15AD5" w:rsidRDefault="00D15AD5" w:rsidP="00D15AD5">
      <w:pPr>
        <w:pStyle w:val="EndnoteText"/>
        <w:rPr>
          <w:sz w:val="22"/>
          <w:szCs w:val="22"/>
        </w:rPr>
      </w:pPr>
    </w:p>
    <w:p w14:paraId="5BADF451"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3B82A0E4" w14:textId="77777777" w:rsidR="006F2038" w:rsidRPr="005B293A" w:rsidRDefault="006F2038" w:rsidP="006F2038">
      <w:pPr>
        <w:pStyle w:val="EndnoteText"/>
        <w:rPr>
          <w:sz w:val="22"/>
          <w:szCs w:val="22"/>
        </w:rPr>
      </w:pPr>
    </w:p>
    <w:p w14:paraId="1D632006"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7ED04DCF"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1845F0EB" w14:textId="77777777"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E381E71"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59F4C24C"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6CB7EA91"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1DCEB102"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1D695393"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55498442" w14:textId="77777777" w:rsidTr="00E66CDC">
        <w:trPr>
          <w:trHeight w:val="300"/>
        </w:trPr>
        <w:tc>
          <w:tcPr>
            <w:tcW w:w="3232" w:type="dxa"/>
            <w:shd w:val="clear" w:color="auto" w:fill="E7E6E6" w:themeFill="background2"/>
            <w:tcMar>
              <w:top w:w="0" w:type="dxa"/>
              <w:left w:w="45" w:type="dxa"/>
              <w:bottom w:w="0" w:type="dxa"/>
              <w:right w:w="45" w:type="dxa"/>
            </w:tcMar>
            <w:hideMark/>
          </w:tcPr>
          <w:p w14:paraId="66AEB76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57BEFF0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29DCA7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0063A8F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0A563FD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252F324A" w14:textId="77777777" w:rsidTr="00E66CDC">
        <w:trPr>
          <w:trHeight w:val="300"/>
        </w:trPr>
        <w:tc>
          <w:tcPr>
            <w:tcW w:w="3232" w:type="dxa"/>
            <w:shd w:val="clear" w:color="auto" w:fill="E7E6E6" w:themeFill="background2"/>
            <w:tcMar>
              <w:top w:w="0" w:type="dxa"/>
              <w:left w:w="45" w:type="dxa"/>
              <w:bottom w:w="0" w:type="dxa"/>
              <w:right w:w="45" w:type="dxa"/>
            </w:tcMar>
            <w:hideMark/>
          </w:tcPr>
          <w:p w14:paraId="112113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3CE7D6F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6C39BA4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A90D9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567BF383" w14:textId="77777777" w:rsidR="00000456" w:rsidRPr="00000456" w:rsidRDefault="00000456" w:rsidP="00000456">
            <w:pPr>
              <w:spacing w:after="0" w:line="240" w:lineRule="auto"/>
              <w:rPr>
                <w:rFonts w:ascii="Calibri" w:eastAsia="Times New Roman" w:hAnsi="Calibri" w:cs="Calibri"/>
              </w:rPr>
            </w:pPr>
          </w:p>
        </w:tc>
      </w:tr>
      <w:tr w:rsidR="00000456" w:rsidRPr="00000456" w14:paraId="1462B19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AB75B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35D0553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78ADBB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43E30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2C69FA2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E8ED183" w14:textId="77777777" w:rsidTr="00E66CDC">
        <w:trPr>
          <w:trHeight w:val="300"/>
        </w:trPr>
        <w:tc>
          <w:tcPr>
            <w:tcW w:w="3232" w:type="dxa"/>
            <w:shd w:val="clear" w:color="auto" w:fill="E7E6E6" w:themeFill="background2"/>
            <w:tcMar>
              <w:top w:w="0" w:type="dxa"/>
              <w:left w:w="45" w:type="dxa"/>
              <w:bottom w:w="0" w:type="dxa"/>
              <w:right w:w="45" w:type="dxa"/>
            </w:tcMar>
            <w:hideMark/>
          </w:tcPr>
          <w:p w14:paraId="3C078C1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089606C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5022E6D1"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088AE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0AC55A39" w14:textId="77777777" w:rsidR="00000456" w:rsidRPr="00000456" w:rsidRDefault="00000456" w:rsidP="00000456">
            <w:pPr>
              <w:spacing w:after="0" w:line="240" w:lineRule="auto"/>
              <w:rPr>
                <w:rFonts w:ascii="Calibri" w:eastAsia="Times New Roman" w:hAnsi="Calibri" w:cs="Calibri"/>
              </w:rPr>
            </w:pPr>
          </w:p>
        </w:tc>
      </w:tr>
      <w:tr w:rsidR="00000456" w:rsidRPr="00000456" w14:paraId="40FA7B2C" w14:textId="77777777" w:rsidTr="00E66CDC">
        <w:trPr>
          <w:trHeight w:val="300"/>
        </w:trPr>
        <w:tc>
          <w:tcPr>
            <w:tcW w:w="3232" w:type="dxa"/>
            <w:shd w:val="clear" w:color="auto" w:fill="E7E6E6" w:themeFill="background2"/>
            <w:tcMar>
              <w:top w:w="0" w:type="dxa"/>
              <w:left w:w="45" w:type="dxa"/>
              <w:bottom w:w="0" w:type="dxa"/>
              <w:right w:w="45" w:type="dxa"/>
            </w:tcMar>
            <w:hideMark/>
          </w:tcPr>
          <w:p w14:paraId="65FDBCE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2452071" w14:textId="77777777" w:rsidR="00000456" w:rsidRPr="00000456" w:rsidRDefault="00000456" w:rsidP="00000456">
            <w:pPr>
              <w:spacing w:after="0" w:line="240" w:lineRule="auto"/>
              <w:rPr>
                <w:rFonts w:ascii="Calibri" w:eastAsia="Times New Roman" w:hAnsi="Calibri" w:cs="Calibri"/>
              </w:rPr>
            </w:pPr>
          </w:p>
        </w:tc>
      </w:tr>
      <w:tr w:rsidR="00000456" w:rsidRPr="00000456" w14:paraId="05ABD988" w14:textId="77777777" w:rsidTr="00E66CDC">
        <w:trPr>
          <w:trHeight w:val="300"/>
        </w:trPr>
        <w:tc>
          <w:tcPr>
            <w:tcW w:w="3232" w:type="dxa"/>
            <w:shd w:val="clear" w:color="auto" w:fill="E7E6E6" w:themeFill="background2"/>
            <w:tcMar>
              <w:top w:w="0" w:type="dxa"/>
              <w:left w:w="45" w:type="dxa"/>
              <w:bottom w:w="0" w:type="dxa"/>
              <w:right w:w="45" w:type="dxa"/>
            </w:tcMar>
            <w:hideMark/>
          </w:tcPr>
          <w:p w14:paraId="645424F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0B1A2937" w14:textId="77777777" w:rsidR="00000456" w:rsidRPr="00000456" w:rsidRDefault="00000456" w:rsidP="00000456">
            <w:pPr>
              <w:spacing w:after="0" w:line="240" w:lineRule="auto"/>
              <w:rPr>
                <w:rFonts w:ascii="Calibri" w:eastAsia="Times New Roman" w:hAnsi="Calibri" w:cs="Calibri"/>
              </w:rPr>
            </w:pPr>
          </w:p>
        </w:tc>
      </w:tr>
      <w:tr w:rsidR="00000456" w:rsidRPr="00000456" w14:paraId="77BBAC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2CC4F2E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1AA64542" w14:textId="77777777" w:rsidR="00000456" w:rsidRPr="00000456" w:rsidRDefault="00000456" w:rsidP="00000456">
            <w:pPr>
              <w:spacing w:after="0" w:line="240" w:lineRule="auto"/>
              <w:rPr>
                <w:rFonts w:ascii="Calibri" w:eastAsia="Times New Roman" w:hAnsi="Calibri" w:cs="Calibri"/>
              </w:rPr>
            </w:pPr>
          </w:p>
        </w:tc>
      </w:tr>
      <w:tr w:rsidR="00000456" w:rsidRPr="00000456" w14:paraId="34F5D014" w14:textId="77777777" w:rsidTr="00E66CDC">
        <w:trPr>
          <w:trHeight w:val="300"/>
        </w:trPr>
        <w:tc>
          <w:tcPr>
            <w:tcW w:w="3232" w:type="dxa"/>
            <w:shd w:val="clear" w:color="auto" w:fill="E7E6E6" w:themeFill="background2"/>
            <w:tcMar>
              <w:top w:w="0" w:type="dxa"/>
              <w:left w:w="45" w:type="dxa"/>
              <w:bottom w:w="0" w:type="dxa"/>
              <w:right w:w="45" w:type="dxa"/>
            </w:tcMar>
            <w:hideMark/>
          </w:tcPr>
          <w:p w14:paraId="75C9F55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FD6227C" w14:textId="77777777" w:rsidR="00000456" w:rsidRPr="00000456" w:rsidRDefault="00000456" w:rsidP="00000456">
            <w:pPr>
              <w:spacing w:after="0" w:line="240" w:lineRule="auto"/>
              <w:rPr>
                <w:rFonts w:ascii="Calibri" w:eastAsia="Times New Roman" w:hAnsi="Calibri" w:cs="Calibri"/>
              </w:rPr>
            </w:pPr>
          </w:p>
        </w:tc>
      </w:tr>
      <w:tr w:rsidR="00000456" w:rsidRPr="00000456" w14:paraId="57A29380" w14:textId="77777777" w:rsidTr="00E66CDC">
        <w:trPr>
          <w:trHeight w:val="300"/>
        </w:trPr>
        <w:tc>
          <w:tcPr>
            <w:tcW w:w="3232" w:type="dxa"/>
            <w:shd w:val="clear" w:color="auto" w:fill="E7E6E6" w:themeFill="background2"/>
            <w:tcMar>
              <w:top w:w="0" w:type="dxa"/>
              <w:left w:w="45" w:type="dxa"/>
              <w:bottom w:w="0" w:type="dxa"/>
              <w:right w:w="45" w:type="dxa"/>
            </w:tcMar>
            <w:hideMark/>
          </w:tcPr>
          <w:p w14:paraId="553C71B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0AE3939D" w14:textId="77777777" w:rsidR="00000456" w:rsidRPr="00000456" w:rsidRDefault="00000456" w:rsidP="00000456">
            <w:pPr>
              <w:spacing w:after="0" w:line="240" w:lineRule="auto"/>
              <w:rPr>
                <w:rFonts w:ascii="Calibri" w:eastAsia="Times New Roman" w:hAnsi="Calibri" w:cs="Calibri"/>
              </w:rPr>
            </w:pPr>
          </w:p>
        </w:tc>
      </w:tr>
      <w:tr w:rsidR="00000456" w:rsidRPr="00000456" w14:paraId="74C3253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01687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3810BA2D" w14:textId="77777777" w:rsidR="00000456" w:rsidRPr="00000456" w:rsidRDefault="00000456" w:rsidP="00000456">
            <w:pPr>
              <w:spacing w:after="0" w:line="240" w:lineRule="auto"/>
              <w:rPr>
                <w:rFonts w:ascii="Calibri" w:eastAsia="Times New Roman" w:hAnsi="Calibri" w:cs="Calibri"/>
              </w:rPr>
            </w:pPr>
          </w:p>
        </w:tc>
      </w:tr>
      <w:tr w:rsidR="00000456" w:rsidRPr="00000456" w14:paraId="42D5E13B" w14:textId="77777777" w:rsidTr="00E66CDC">
        <w:trPr>
          <w:trHeight w:val="302"/>
        </w:trPr>
        <w:tc>
          <w:tcPr>
            <w:tcW w:w="3232" w:type="dxa"/>
            <w:shd w:val="clear" w:color="auto" w:fill="E7E6E6" w:themeFill="background2"/>
            <w:tcMar>
              <w:top w:w="0" w:type="dxa"/>
              <w:left w:w="45" w:type="dxa"/>
              <w:bottom w:w="0" w:type="dxa"/>
              <w:right w:w="45" w:type="dxa"/>
            </w:tcMar>
            <w:hideMark/>
          </w:tcPr>
          <w:p w14:paraId="7D788DA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14DECFC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180BECF2" w14:textId="77777777" w:rsidTr="00E66CDC">
        <w:trPr>
          <w:trHeight w:val="300"/>
        </w:trPr>
        <w:tc>
          <w:tcPr>
            <w:tcW w:w="3232" w:type="dxa"/>
            <w:shd w:val="clear" w:color="auto" w:fill="E7E6E6" w:themeFill="background2"/>
            <w:tcMar>
              <w:top w:w="0" w:type="dxa"/>
              <w:left w:w="45" w:type="dxa"/>
              <w:bottom w:w="0" w:type="dxa"/>
              <w:right w:w="45" w:type="dxa"/>
            </w:tcMar>
            <w:hideMark/>
          </w:tcPr>
          <w:p w14:paraId="222E696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698E6D81" w14:textId="77777777" w:rsidR="00000456" w:rsidRPr="00000456" w:rsidRDefault="00000456" w:rsidP="00000456">
            <w:pPr>
              <w:spacing w:after="0" w:line="240" w:lineRule="auto"/>
              <w:rPr>
                <w:rFonts w:ascii="Calibri" w:eastAsia="Times New Roman" w:hAnsi="Calibri" w:cs="Calibri"/>
              </w:rPr>
            </w:pPr>
          </w:p>
        </w:tc>
      </w:tr>
      <w:tr w:rsidR="00000456" w:rsidRPr="00000456" w14:paraId="72F076E3" w14:textId="77777777" w:rsidTr="00E66CDC">
        <w:trPr>
          <w:trHeight w:val="300"/>
        </w:trPr>
        <w:tc>
          <w:tcPr>
            <w:tcW w:w="3232" w:type="dxa"/>
            <w:shd w:val="clear" w:color="auto" w:fill="E7E6E6" w:themeFill="background2"/>
            <w:tcMar>
              <w:top w:w="0" w:type="dxa"/>
              <w:left w:w="45" w:type="dxa"/>
              <w:bottom w:w="0" w:type="dxa"/>
              <w:right w:w="45" w:type="dxa"/>
            </w:tcMar>
            <w:hideMark/>
          </w:tcPr>
          <w:p w14:paraId="1C8DB5C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0383D0DE" w14:textId="77777777" w:rsidR="00000456" w:rsidRPr="00000456" w:rsidRDefault="00000456" w:rsidP="00000456">
            <w:pPr>
              <w:spacing w:after="0" w:line="240" w:lineRule="auto"/>
              <w:rPr>
                <w:rFonts w:ascii="Calibri" w:eastAsia="Times New Roman" w:hAnsi="Calibri" w:cs="Calibri"/>
              </w:rPr>
            </w:pPr>
          </w:p>
        </w:tc>
      </w:tr>
      <w:tr w:rsidR="00000456" w:rsidRPr="00000456" w14:paraId="3B08D59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E0DE30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45CBEB2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77E5AF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5CF6D1F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3E15E2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784FD6B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197DBB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79D4EB3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282FD00B"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EC5C7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6BA4B13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631569A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D4D050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1EC769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65432398" w14:textId="77777777" w:rsidTr="00E66CDC">
        <w:trPr>
          <w:trHeight w:val="300"/>
        </w:trPr>
        <w:tc>
          <w:tcPr>
            <w:tcW w:w="3232" w:type="dxa"/>
            <w:shd w:val="clear" w:color="auto" w:fill="E7E6E6" w:themeFill="background2"/>
            <w:tcMar>
              <w:top w:w="0" w:type="dxa"/>
              <w:left w:w="45" w:type="dxa"/>
              <w:bottom w:w="0" w:type="dxa"/>
              <w:right w:w="45" w:type="dxa"/>
            </w:tcMar>
            <w:hideMark/>
          </w:tcPr>
          <w:p w14:paraId="47829D9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78E4314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248FDAE8" w14:textId="77777777" w:rsidTr="00E66CDC">
        <w:trPr>
          <w:trHeight w:val="300"/>
        </w:trPr>
        <w:tc>
          <w:tcPr>
            <w:tcW w:w="3232" w:type="dxa"/>
            <w:shd w:val="clear" w:color="auto" w:fill="E7E6E6" w:themeFill="background2"/>
            <w:tcMar>
              <w:top w:w="0" w:type="dxa"/>
              <w:left w:w="45" w:type="dxa"/>
              <w:bottom w:w="0" w:type="dxa"/>
              <w:right w:w="45" w:type="dxa"/>
            </w:tcMar>
            <w:hideMark/>
          </w:tcPr>
          <w:p w14:paraId="5BB95E0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7159FEC6" w14:textId="77777777" w:rsidR="00000456" w:rsidRPr="005B293A" w:rsidRDefault="00000456" w:rsidP="00000456">
            <w:pPr>
              <w:spacing w:after="0" w:line="240" w:lineRule="auto"/>
              <w:rPr>
                <w:rFonts w:ascii="Calibri" w:eastAsia="Times New Roman" w:hAnsi="Calibri" w:cs="Calibri"/>
              </w:rPr>
            </w:pPr>
          </w:p>
        </w:tc>
      </w:tr>
      <w:tr w:rsidR="00000456" w:rsidRPr="00000456" w14:paraId="1C0AD14D" w14:textId="77777777" w:rsidTr="00E66CDC">
        <w:trPr>
          <w:trHeight w:val="300"/>
        </w:trPr>
        <w:tc>
          <w:tcPr>
            <w:tcW w:w="3232" w:type="dxa"/>
            <w:shd w:val="clear" w:color="auto" w:fill="E7E6E6" w:themeFill="background2"/>
            <w:tcMar>
              <w:top w:w="0" w:type="dxa"/>
              <w:left w:w="45" w:type="dxa"/>
              <w:bottom w:w="0" w:type="dxa"/>
              <w:right w:w="45" w:type="dxa"/>
            </w:tcMar>
            <w:hideMark/>
          </w:tcPr>
          <w:p w14:paraId="3DCDBC3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18B9695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538CE097" w14:textId="77777777" w:rsidTr="00E66CDC">
        <w:trPr>
          <w:trHeight w:val="300"/>
        </w:trPr>
        <w:tc>
          <w:tcPr>
            <w:tcW w:w="3232" w:type="dxa"/>
            <w:shd w:val="clear" w:color="auto" w:fill="E7E6E6" w:themeFill="background2"/>
            <w:tcMar>
              <w:top w:w="0" w:type="dxa"/>
              <w:left w:w="45" w:type="dxa"/>
              <w:bottom w:w="0" w:type="dxa"/>
              <w:right w:w="45" w:type="dxa"/>
            </w:tcMar>
            <w:hideMark/>
          </w:tcPr>
          <w:p w14:paraId="660C2E4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7C57E8D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3F5509B3" w14:textId="77777777" w:rsidTr="00E66CDC">
        <w:trPr>
          <w:trHeight w:val="300"/>
        </w:trPr>
        <w:tc>
          <w:tcPr>
            <w:tcW w:w="3232" w:type="dxa"/>
            <w:shd w:val="clear" w:color="auto" w:fill="E7E6E6" w:themeFill="background2"/>
            <w:tcMar>
              <w:top w:w="0" w:type="dxa"/>
              <w:left w:w="45" w:type="dxa"/>
              <w:bottom w:w="0" w:type="dxa"/>
              <w:right w:w="45" w:type="dxa"/>
            </w:tcMar>
            <w:hideMark/>
          </w:tcPr>
          <w:p w14:paraId="5E90E23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7742236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5745B0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C61E5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12AB78CB" w14:textId="77777777" w:rsidR="00000456" w:rsidRPr="005B293A" w:rsidRDefault="00000456" w:rsidP="00000456">
            <w:pPr>
              <w:spacing w:after="0" w:line="240" w:lineRule="auto"/>
              <w:rPr>
                <w:rFonts w:ascii="Calibri" w:eastAsia="Times New Roman" w:hAnsi="Calibri" w:cs="Calibri"/>
              </w:rPr>
            </w:pPr>
          </w:p>
        </w:tc>
      </w:tr>
      <w:tr w:rsidR="00000456" w:rsidRPr="00000456" w14:paraId="023C85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278A634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030F6FB1" w14:textId="77777777" w:rsidR="00000456" w:rsidRPr="005B293A" w:rsidRDefault="00000456" w:rsidP="00000456">
            <w:pPr>
              <w:spacing w:after="0" w:line="240" w:lineRule="auto"/>
              <w:rPr>
                <w:rFonts w:ascii="Calibri" w:eastAsia="Times New Roman" w:hAnsi="Calibri" w:cs="Calibri"/>
              </w:rPr>
            </w:pPr>
          </w:p>
        </w:tc>
      </w:tr>
      <w:tr w:rsidR="00000456" w:rsidRPr="00000456" w14:paraId="3B1A78E5" w14:textId="77777777" w:rsidTr="00E66CDC">
        <w:trPr>
          <w:trHeight w:val="300"/>
        </w:trPr>
        <w:tc>
          <w:tcPr>
            <w:tcW w:w="3232" w:type="dxa"/>
            <w:shd w:val="clear" w:color="auto" w:fill="E7E6E6" w:themeFill="background2"/>
            <w:tcMar>
              <w:top w:w="0" w:type="dxa"/>
              <w:left w:w="45" w:type="dxa"/>
              <w:bottom w:w="0" w:type="dxa"/>
              <w:right w:w="45" w:type="dxa"/>
            </w:tcMar>
            <w:hideMark/>
          </w:tcPr>
          <w:p w14:paraId="66C96D4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58727C6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5202118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19CB30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738BB74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514C92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684AF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2011433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743A963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19C826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C437DB6" w14:textId="77777777" w:rsidR="00000456" w:rsidRPr="005B293A" w:rsidRDefault="00000456" w:rsidP="00000456">
            <w:pPr>
              <w:spacing w:after="0" w:line="240" w:lineRule="auto"/>
              <w:rPr>
                <w:rFonts w:ascii="Calibri" w:eastAsia="Times New Roman" w:hAnsi="Calibri" w:cs="Calibri"/>
              </w:rPr>
            </w:pPr>
          </w:p>
        </w:tc>
      </w:tr>
      <w:tr w:rsidR="00000456" w:rsidRPr="00000456" w14:paraId="5262574F"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A1C55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071BD90C"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25986A79" w14:textId="77777777" w:rsidTr="00E66CDC">
        <w:trPr>
          <w:trHeight w:val="300"/>
        </w:trPr>
        <w:tc>
          <w:tcPr>
            <w:tcW w:w="3232" w:type="dxa"/>
            <w:shd w:val="clear" w:color="auto" w:fill="E7E6E6" w:themeFill="background2"/>
            <w:tcMar>
              <w:top w:w="0" w:type="dxa"/>
              <w:left w:w="45" w:type="dxa"/>
              <w:bottom w:w="0" w:type="dxa"/>
              <w:right w:w="45" w:type="dxa"/>
            </w:tcMar>
            <w:hideMark/>
          </w:tcPr>
          <w:p w14:paraId="21BC432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4E68CD4A" w14:textId="77777777" w:rsidR="00000456" w:rsidRPr="005B293A" w:rsidRDefault="00000456" w:rsidP="00000456">
            <w:pPr>
              <w:spacing w:after="0" w:line="240" w:lineRule="auto"/>
              <w:rPr>
                <w:rFonts w:ascii="Calibri" w:eastAsia="Times New Roman" w:hAnsi="Calibri" w:cs="Calibri"/>
              </w:rPr>
            </w:pPr>
          </w:p>
        </w:tc>
      </w:tr>
      <w:tr w:rsidR="00000456" w:rsidRPr="00000456" w14:paraId="1535F63E" w14:textId="77777777" w:rsidTr="00E66CDC">
        <w:trPr>
          <w:trHeight w:val="300"/>
        </w:trPr>
        <w:tc>
          <w:tcPr>
            <w:tcW w:w="3232" w:type="dxa"/>
            <w:shd w:val="clear" w:color="auto" w:fill="E7E6E6" w:themeFill="background2"/>
            <w:tcMar>
              <w:top w:w="0" w:type="dxa"/>
              <w:left w:w="45" w:type="dxa"/>
              <w:bottom w:w="0" w:type="dxa"/>
              <w:right w:w="45" w:type="dxa"/>
            </w:tcMar>
            <w:hideMark/>
          </w:tcPr>
          <w:p w14:paraId="63396E9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2D54470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55882CDB" w14:textId="77777777" w:rsidTr="00E66CDC">
        <w:trPr>
          <w:trHeight w:val="300"/>
        </w:trPr>
        <w:tc>
          <w:tcPr>
            <w:tcW w:w="3232" w:type="dxa"/>
            <w:shd w:val="clear" w:color="auto" w:fill="E7E6E6" w:themeFill="background2"/>
            <w:tcMar>
              <w:top w:w="0" w:type="dxa"/>
              <w:left w:w="45" w:type="dxa"/>
              <w:bottom w:w="0" w:type="dxa"/>
              <w:right w:w="45" w:type="dxa"/>
            </w:tcMar>
            <w:hideMark/>
          </w:tcPr>
          <w:p w14:paraId="5234776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41D64E5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7598C8C2" w14:textId="77777777" w:rsidTr="00E66CDC">
        <w:trPr>
          <w:trHeight w:val="300"/>
        </w:trPr>
        <w:tc>
          <w:tcPr>
            <w:tcW w:w="3232" w:type="dxa"/>
            <w:shd w:val="clear" w:color="auto" w:fill="E7E6E6" w:themeFill="background2"/>
            <w:tcMar>
              <w:top w:w="0" w:type="dxa"/>
              <w:left w:w="45" w:type="dxa"/>
              <w:bottom w:w="0" w:type="dxa"/>
              <w:right w:w="45" w:type="dxa"/>
            </w:tcMar>
            <w:hideMark/>
          </w:tcPr>
          <w:p w14:paraId="642DB1D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480B53C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015ABCC8" w14:textId="77777777" w:rsidR="00F8144F" w:rsidRDefault="00F8144F" w:rsidP="00F07040">
      <w:pPr>
        <w:pStyle w:val="MText"/>
      </w:pPr>
    </w:p>
    <w:p w14:paraId="1108F357" w14:textId="77777777" w:rsidR="00972E38" w:rsidRPr="004962C5" w:rsidRDefault="00972E38" w:rsidP="00972E38">
      <w:pPr>
        <w:pStyle w:val="MIndHeader"/>
        <w:rPr>
          <w:sz w:val="28"/>
          <w:szCs w:val="28"/>
        </w:rPr>
      </w:pPr>
      <w:bookmarkStart w:id="39" w:name="_Toc37932754"/>
      <w:r>
        <w:rPr>
          <w:sz w:val="28"/>
          <w:szCs w:val="28"/>
        </w:rPr>
        <w:lastRenderedPageBreak/>
        <w:t xml:space="preserve">C. </w:t>
      </w:r>
      <w:r w:rsidRPr="004962C5">
        <w:rPr>
          <w:sz w:val="28"/>
          <w:szCs w:val="28"/>
        </w:rPr>
        <w:t>Mapping of IAEG-SDG File Format to SDMX Detailed Concepts</w:t>
      </w:r>
      <w:bookmarkEnd w:id="39"/>
    </w:p>
    <w:p w14:paraId="1F6C0A4E"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0ED40C12"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22B001B5"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77DFD36F"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60BF370E"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1287BEC3" w14:textId="77777777" w:rsidTr="009367AA">
        <w:trPr>
          <w:trHeight w:val="300"/>
        </w:trPr>
        <w:tc>
          <w:tcPr>
            <w:tcW w:w="4140" w:type="dxa"/>
            <w:shd w:val="clear" w:color="auto" w:fill="E7E6E6" w:themeFill="background2"/>
            <w:tcMar>
              <w:top w:w="0" w:type="dxa"/>
              <w:left w:w="45" w:type="dxa"/>
              <w:bottom w:w="0" w:type="dxa"/>
              <w:right w:w="45" w:type="dxa"/>
            </w:tcMar>
            <w:hideMark/>
          </w:tcPr>
          <w:p w14:paraId="553E4CA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20E881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65D8FD51" w14:textId="77777777" w:rsidTr="009367AA">
        <w:trPr>
          <w:trHeight w:val="300"/>
        </w:trPr>
        <w:tc>
          <w:tcPr>
            <w:tcW w:w="4140" w:type="dxa"/>
            <w:shd w:val="clear" w:color="auto" w:fill="E7E6E6" w:themeFill="background2"/>
            <w:tcMar>
              <w:top w:w="0" w:type="dxa"/>
              <w:left w:w="45" w:type="dxa"/>
              <w:bottom w:w="0" w:type="dxa"/>
              <w:right w:w="45" w:type="dxa"/>
            </w:tcMar>
            <w:hideMark/>
          </w:tcPr>
          <w:p w14:paraId="7CAE019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3A8044B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47CB751" w14:textId="77777777" w:rsidTr="009367AA">
        <w:trPr>
          <w:trHeight w:val="300"/>
        </w:trPr>
        <w:tc>
          <w:tcPr>
            <w:tcW w:w="4140" w:type="dxa"/>
            <w:shd w:val="clear" w:color="auto" w:fill="E7E6E6" w:themeFill="background2"/>
            <w:tcMar>
              <w:top w:w="0" w:type="dxa"/>
              <w:left w:w="45" w:type="dxa"/>
              <w:bottom w:w="0" w:type="dxa"/>
              <w:right w:w="45" w:type="dxa"/>
            </w:tcMar>
            <w:hideMark/>
          </w:tcPr>
          <w:p w14:paraId="507AE84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162E2CE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093E206F" w14:textId="77777777" w:rsidTr="009367AA">
        <w:trPr>
          <w:trHeight w:val="300"/>
        </w:trPr>
        <w:tc>
          <w:tcPr>
            <w:tcW w:w="4140" w:type="dxa"/>
            <w:shd w:val="clear" w:color="auto" w:fill="E7E6E6" w:themeFill="background2"/>
            <w:tcMar>
              <w:top w:w="0" w:type="dxa"/>
              <w:left w:w="45" w:type="dxa"/>
              <w:bottom w:w="0" w:type="dxa"/>
              <w:right w:w="45" w:type="dxa"/>
            </w:tcMar>
            <w:hideMark/>
          </w:tcPr>
          <w:p w14:paraId="3F91506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44C65F2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190F31B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F6F090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1BB49E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10973AC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6F3B4B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7E68ABE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0D066E49"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B5810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224135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40C4E66D" w14:textId="77777777" w:rsidTr="009367AA">
        <w:trPr>
          <w:trHeight w:val="300"/>
        </w:trPr>
        <w:tc>
          <w:tcPr>
            <w:tcW w:w="4140" w:type="dxa"/>
            <w:shd w:val="clear" w:color="auto" w:fill="E7E6E6" w:themeFill="background2"/>
            <w:tcMar>
              <w:top w:w="0" w:type="dxa"/>
              <w:left w:w="45" w:type="dxa"/>
              <w:bottom w:w="0" w:type="dxa"/>
              <w:right w:w="45" w:type="dxa"/>
            </w:tcMar>
            <w:hideMark/>
          </w:tcPr>
          <w:p w14:paraId="4AC1A82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5CE4D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20F2A7B2" w14:textId="77777777" w:rsidTr="009367AA">
        <w:trPr>
          <w:trHeight w:val="300"/>
        </w:trPr>
        <w:tc>
          <w:tcPr>
            <w:tcW w:w="4140" w:type="dxa"/>
            <w:shd w:val="clear" w:color="auto" w:fill="E7E6E6" w:themeFill="background2"/>
            <w:tcMar>
              <w:top w:w="0" w:type="dxa"/>
              <w:left w:w="45" w:type="dxa"/>
              <w:bottom w:w="0" w:type="dxa"/>
              <w:right w:w="45" w:type="dxa"/>
            </w:tcMar>
            <w:hideMark/>
          </w:tcPr>
          <w:p w14:paraId="5CC8ABE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977B8A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25DAB3D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181BC7"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FEE590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41392474"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3320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6E86E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0309B018" w14:textId="77777777" w:rsidTr="009367AA">
        <w:trPr>
          <w:trHeight w:val="300"/>
        </w:trPr>
        <w:tc>
          <w:tcPr>
            <w:tcW w:w="4140" w:type="dxa"/>
            <w:shd w:val="clear" w:color="auto" w:fill="E7E6E6" w:themeFill="background2"/>
            <w:tcMar>
              <w:top w:w="0" w:type="dxa"/>
              <w:left w:w="45" w:type="dxa"/>
              <w:bottom w:w="0" w:type="dxa"/>
              <w:right w:w="45" w:type="dxa"/>
            </w:tcMar>
            <w:hideMark/>
          </w:tcPr>
          <w:p w14:paraId="4838514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391FFA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7A9EDCC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5B536F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409E4E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22E629F7" w14:textId="77777777" w:rsidTr="009367AA">
        <w:trPr>
          <w:trHeight w:val="302"/>
        </w:trPr>
        <w:tc>
          <w:tcPr>
            <w:tcW w:w="4140" w:type="dxa"/>
            <w:shd w:val="clear" w:color="auto" w:fill="E7E6E6" w:themeFill="background2"/>
            <w:tcMar>
              <w:top w:w="0" w:type="dxa"/>
              <w:left w:w="45" w:type="dxa"/>
              <w:bottom w:w="0" w:type="dxa"/>
              <w:right w:w="45" w:type="dxa"/>
            </w:tcMar>
            <w:hideMark/>
          </w:tcPr>
          <w:p w14:paraId="3B8902A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1238AA3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024E40F6" w14:textId="77777777" w:rsidTr="009367AA">
        <w:trPr>
          <w:trHeight w:val="300"/>
        </w:trPr>
        <w:tc>
          <w:tcPr>
            <w:tcW w:w="4140" w:type="dxa"/>
            <w:shd w:val="clear" w:color="auto" w:fill="E7E6E6" w:themeFill="background2"/>
            <w:tcMar>
              <w:top w:w="0" w:type="dxa"/>
              <w:left w:w="45" w:type="dxa"/>
              <w:bottom w:w="0" w:type="dxa"/>
              <w:right w:w="45" w:type="dxa"/>
            </w:tcMar>
          </w:tcPr>
          <w:p w14:paraId="72E4AE7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A06CF5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46CDFAA7" w14:textId="77777777" w:rsidTr="009367AA">
        <w:trPr>
          <w:trHeight w:val="300"/>
        </w:trPr>
        <w:tc>
          <w:tcPr>
            <w:tcW w:w="4140" w:type="dxa"/>
            <w:shd w:val="clear" w:color="auto" w:fill="E7E6E6" w:themeFill="background2"/>
            <w:tcMar>
              <w:top w:w="0" w:type="dxa"/>
              <w:left w:w="45" w:type="dxa"/>
              <w:bottom w:w="0" w:type="dxa"/>
              <w:right w:w="45" w:type="dxa"/>
            </w:tcMar>
          </w:tcPr>
          <w:p w14:paraId="0F1EE1D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CB42C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70436EFB" w14:textId="77777777" w:rsidTr="009367AA">
        <w:trPr>
          <w:trHeight w:val="300"/>
        </w:trPr>
        <w:tc>
          <w:tcPr>
            <w:tcW w:w="4140" w:type="dxa"/>
            <w:shd w:val="clear" w:color="auto" w:fill="E7E6E6" w:themeFill="background2"/>
            <w:tcMar>
              <w:top w:w="0" w:type="dxa"/>
              <w:left w:w="45" w:type="dxa"/>
              <w:bottom w:w="0" w:type="dxa"/>
              <w:right w:w="45" w:type="dxa"/>
            </w:tcMar>
          </w:tcPr>
          <w:p w14:paraId="6715A62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4493AC3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67FF6FA9" w14:textId="77777777" w:rsidTr="009367AA">
        <w:trPr>
          <w:trHeight w:val="300"/>
        </w:trPr>
        <w:tc>
          <w:tcPr>
            <w:tcW w:w="4140" w:type="dxa"/>
            <w:shd w:val="clear" w:color="auto" w:fill="E7E6E6" w:themeFill="background2"/>
            <w:tcMar>
              <w:top w:w="0" w:type="dxa"/>
              <w:left w:w="45" w:type="dxa"/>
              <w:bottom w:w="0" w:type="dxa"/>
              <w:right w:w="45" w:type="dxa"/>
            </w:tcMar>
          </w:tcPr>
          <w:p w14:paraId="660596A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7F72890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CD46B2" w14:textId="77777777" w:rsidTr="009367AA">
        <w:trPr>
          <w:trHeight w:val="300"/>
        </w:trPr>
        <w:tc>
          <w:tcPr>
            <w:tcW w:w="4140" w:type="dxa"/>
            <w:shd w:val="clear" w:color="auto" w:fill="E7E6E6" w:themeFill="background2"/>
            <w:tcMar>
              <w:top w:w="0" w:type="dxa"/>
              <w:left w:w="45" w:type="dxa"/>
              <w:bottom w:w="0" w:type="dxa"/>
              <w:right w:w="45" w:type="dxa"/>
            </w:tcMar>
          </w:tcPr>
          <w:p w14:paraId="4D6BA7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6058BB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26AF88" w14:textId="77777777" w:rsidTr="009367AA">
        <w:trPr>
          <w:trHeight w:val="300"/>
        </w:trPr>
        <w:tc>
          <w:tcPr>
            <w:tcW w:w="4140" w:type="dxa"/>
            <w:shd w:val="clear" w:color="auto" w:fill="E7E6E6" w:themeFill="background2"/>
            <w:tcMar>
              <w:top w:w="0" w:type="dxa"/>
              <w:left w:w="45" w:type="dxa"/>
              <w:bottom w:w="0" w:type="dxa"/>
              <w:right w:w="45" w:type="dxa"/>
            </w:tcMar>
          </w:tcPr>
          <w:p w14:paraId="171DC70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C68F90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66683C26" w14:textId="77777777" w:rsidTr="009367AA">
        <w:trPr>
          <w:trHeight w:val="300"/>
        </w:trPr>
        <w:tc>
          <w:tcPr>
            <w:tcW w:w="4140" w:type="dxa"/>
            <w:shd w:val="clear" w:color="auto" w:fill="E7E6E6" w:themeFill="background2"/>
            <w:tcMar>
              <w:top w:w="0" w:type="dxa"/>
              <w:left w:w="45" w:type="dxa"/>
              <w:bottom w:w="0" w:type="dxa"/>
              <w:right w:w="45" w:type="dxa"/>
            </w:tcMar>
          </w:tcPr>
          <w:p w14:paraId="71289F3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E6FE9C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3127A87E" w14:textId="77777777" w:rsidTr="009367AA">
        <w:trPr>
          <w:trHeight w:val="300"/>
        </w:trPr>
        <w:tc>
          <w:tcPr>
            <w:tcW w:w="4140" w:type="dxa"/>
            <w:shd w:val="clear" w:color="auto" w:fill="E7E6E6" w:themeFill="background2"/>
            <w:tcMar>
              <w:top w:w="0" w:type="dxa"/>
              <w:left w:w="45" w:type="dxa"/>
              <w:bottom w:w="0" w:type="dxa"/>
              <w:right w:w="45" w:type="dxa"/>
            </w:tcMar>
          </w:tcPr>
          <w:p w14:paraId="47D87B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56FC892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0DE66952" w14:textId="77777777" w:rsidTr="009367AA">
        <w:trPr>
          <w:trHeight w:val="300"/>
        </w:trPr>
        <w:tc>
          <w:tcPr>
            <w:tcW w:w="4140" w:type="dxa"/>
            <w:shd w:val="clear" w:color="auto" w:fill="E7E6E6" w:themeFill="background2"/>
            <w:tcMar>
              <w:top w:w="0" w:type="dxa"/>
              <w:left w:w="45" w:type="dxa"/>
              <w:bottom w:w="0" w:type="dxa"/>
              <w:right w:w="45" w:type="dxa"/>
            </w:tcMar>
          </w:tcPr>
          <w:p w14:paraId="5977AA2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5EC6DBA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4EC87D29" w14:textId="77777777" w:rsidTr="009367AA">
        <w:trPr>
          <w:trHeight w:val="300"/>
        </w:trPr>
        <w:tc>
          <w:tcPr>
            <w:tcW w:w="4140" w:type="dxa"/>
            <w:shd w:val="clear" w:color="auto" w:fill="E7E6E6" w:themeFill="background2"/>
            <w:tcMar>
              <w:top w:w="0" w:type="dxa"/>
              <w:left w:w="45" w:type="dxa"/>
              <w:bottom w:w="0" w:type="dxa"/>
              <w:right w:w="45" w:type="dxa"/>
            </w:tcMar>
          </w:tcPr>
          <w:p w14:paraId="5B6330B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751236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689D0EE6" w14:textId="77777777" w:rsidTr="009367AA">
        <w:trPr>
          <w:trHeight w:val="300"/>
        </w:trPr>
        <w:tc>
          <w:tcPr>
            <w:tcW w:w="4140" w:type="dxa"/>
            <w:shd w:val="clear" w:color="auto" w:fill="E7E6E6" w:themeFill="background2"/>
            <w:tcMar>
              <w:top w:w="0" w:type="dxa"/>
              <w:left w:w="45" w:type="dxa"/>
              <w:bottom w:w="0" w:type="dxa"/>
              <w:right w:w="45" w:type="dxa"/>
            </w:tcMar>
          </w:tcPr>
          <w:p w14:paraId="7C767E0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8CF026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0FF9F040" w14:textId="77777777" w:rsidTr="009367AA">
        <w:trPr>
          <w:trHeight w:val="300"/>
        </w:trPr>
        <w:tc>
          <w:tcPr>
            <w:tcW w:w="4140" w:type="dxa"/>
            <w:shd w:val="clear" w:color="auto" w:fill="E7E6E6" w:themeFill="background2"/>
            <w:tcMar>
              <w:top w:w="0" w:type="dxa"/>
              <w:left w:w="45" w:type="dxa"/>
              <w:bottom w:w="0" w:type="dxa"/>
              <w:right w:w="45" w:type="dxa"/>
            </w:tcMar>
          </w:tcPr>
          <w:p w14:paraId="6C517EB2"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D76572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4FD4719E" w14:textId="77777777" w:rsidTr="009367AA">
        <w:trPr>
          <w:trHeight w:val="300"/>
        </w:trPr>
        <w:tc>
          <w:tcPr>
            <w:tcW w:w="4140" w:type="dxa"/>
            <w:shd w:val="clear" w:color="auto" w:fill="E7E6E6" w:themeFill="background2"/>
            <w:tcMar>
              <w:top w:w="0" w:type="dxa"/>
              <w:left w:w="45" w:type="dxa"/>
              <w:bottom w:w="0" w:type="dxa"/>
              <w:right w:w="45" w:type="dxa"/>
            </w:tcMar>
          </w:tcPr>
          <w:p w14:paraId="02827782"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22F68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3BF7EAA8" w14:textId="77777777" w:rsidTr="009367AA">
        <w:trPr>
          <w:trHeight w:val="300"/>
        </w:trPr>
        <w:tc>
          <w:tcPr>
            <w:tcW w:w="4140" w:type="dxa"/>
            <w:shd w:val="clear" w:color="auto" w:fill="E7E6E6" w:themeFill="background2"/>
            <w:tcMar>
              <w:top w:w="0" w:type="dxa"/>
              <w:left w:w="45" w:type="dxa"/>
              <w:bottom w:w="0" w:type="dxa"/>
              <w:right w:w="45" w:type="dxa"/>
            </w:tcMar>
          </w:tcPr>
          <w:p w14:paraId="24178F85"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E9A1F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05588660" w14:textId="77777777" w:rsidTr="009367AA">
        <w:trPr>
          <w:trHeight w:val="300"/>
        </w:trPr>
        <w:tc>
          <w:tcPr>
            <w:tcW w:w="4140" w:type="dxa"/>
            <w:shd w:val="clear" w:color="auto" w:fill="E7E6E6" w:themeFill="background2"/>
            <w:tcMar>
              <w:top w:w="0" w:type="dxa"/>
              <w:left w:w="45" w:type="dxa"/>
              <w:bottom w:w="0" w:type="dxa"/>
              <w:right w:w="45" w:type="dxa"/>
            </w:tcMar>
            <w:hideMark/>
          </w:tcPr>
          <w:p w14:paraId="30F20C0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50C3DF4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734AE98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027C87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01429B4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0540C023" w14:textId="77777777" w:rsidTr="009367AA">
        <w:trPr>
          <w:trHeight w:val="300"/>
        </w:trPr>
        <w:tc>
          <w:tcPr>
            <w:tcW w:w="4140" w:type="dxa"/>
            <w:shd w:val="clear" w:color="auto" w:fill="E7E6E6" w:themeFill="background2"/>
            <w:tcMar>
              <w:top w:w="0" w:type="dxa"/>
              <w:left w:w="45" w:type="dxa"/>
              <w:bottom w:w="0" w:type="dxa"/>
              <w:right w:w="45" w:type="dxa"/>
            </w:tcMar>
          </w:tcPr>
          <w:p w14:paraId="1BED9C8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059A23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2D5AF61A" w14:textId="77777777" w:rsidTr="009367AA">
        <w:trPr>
          <w:trHeight w:val="300"/>
        </w:trPr>
        <w:tc>
          <w:tcPr>
            <w:tcW w:w="4140" w:type="dxa"/>
            <w:shd w:val="clear" w:color="auto" w:fill="E7E6E6" w:themeFill="background2"/>
            <w:tcMar>
              <w:top w:w="0" w:type="dxa"/>
              <w:left w:w="45" w:type="dxa"/>
              <w:bottom w:w="0" w:type="dxa"/>
              <w:right w:w="45" w:type="dxa"/>
            </w:tcMar>
            <w:hideMark/>
          </w:tcPr>
          <w:p w14:paraId="2017BA9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495DC4F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35332DE4"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A0154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395CB90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5F8B69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774505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43A91D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76FFBAF7" w14:textId="77777777" w:rsidTr="009367AA">
        <w:trPr>
          <w:trHeight w:val="300"/>
        </w:trPr>
        <w:tc>
          <w:tcPr>
            <w:tcW w:w="4140" w:type="dxa"/>
            <w:shd w:val="clear" w:color="auto" w:fill="E7E6E6" w:themeFill="background2"/>
            <w:tcMar>
              <w:top w:w="0" w:type="dxa"/>
              <w:left w:w="45" w:type="dxa"/>
              <w:bottom w:w="0" w:type="dxa"/>
              <w:right w:w="45" w:type="dxa"/>
            </w:tcMar>
            <w:hideMark/>
          </w:tcPr>
          <w:p w14:paraId="5181E3D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7F0ED49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22200CD4" w14:textId="77777777" w:rsidTr="009367AA">
        <w:trPr>
          <w:trHeight w:val="300"/>
        </w:trPr>
        <w:tc>
          <w:tcPr>
            <w:tcW w:w="4140" w:type="dxa"/>
            <w:shd w:val="clear" w:color="auto" w:fill="E7E6E6" w:themeFill="background2"/>
            <w:tcMar>
              <w:top w:w="0" w:type="dxa"/>
              <w:left w:w="45" w:type="dxa"/>
              <w:bottom w:w="0" w:type="dxa"/>
              <w:right w:w="45" w:type="dxa"/>
            </w:tcMar>
            <w:hideMark/>
          </w:tcPr>
          <w:p w14:paraId="4BB48273"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6FD653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27DD2AF6"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98D67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7C67741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75326B42" w14:textId="77777777" w:rsidTr="009367AA">
        <w:trPr>
          <w:trHeight w:val="300"/>
        </w:trPr>
        <w:tc>
          <w:tcPr>
            <w:tcW w:w="4140" w:type="dxa"/>
            <w:shd w:val="clear" w:color="auto" w:fill="E7E6E6" w:themeFill="background2"/>
            <w:tcMar>
              <w:top w:w="0" w:type="dxa"/>
              <w:left w:w="45" w:type="dxa"/>
              <w:bottom w:w="0" w:type="dxa"/>
              <w:right w:w="45" w:type="dxa"/>
            </w:tcMar>
            <w:hideMark/>
          </w:tcPr>
          <w:p w14:paraId="6AC5F768"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47B13B08"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2A49BC83" w14:textId="77777777" w:rsidR="0039535F" w:rsidRDefault="0039535F" w:rsidP="00F07040">
      <w:pPr>
        <w:pStyle w:val="MText"/>
      </w:pPr>
    </w:p>
    <w:sectPr w:rsidR="0039535F" w:rsidSect="00042B85">
      <w:footerReference w:type="default" r:id="rId31"/>
      <w:footerReference w:type="first" r:id="rId32"/>
      <w:endnotePr>
        <w:numFmt w:val="decimal"/>
      </w:endnotePr>
      <w:pgSz w:w="12240" w:h="15840"/>
      <w:pgMar w:top="1440" w:right="1440" w:bottom="1440" w:left="1440" w:header="720" w:footer="720" w:gutter="0"/>
      <w:pgNumType w:start="1"/>
      <w:cols w:space="720"/>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20" w:author="Eileen Capilit" w:date="2021-06-23T10:58:00Z" w:initials="">
    <w:p w14:paraId="79B1CFC9" w14:textId="77777777" w:rsidR="00E4068F" w:rsidRDefault="00E4068F" w:rsidP="00E4068F">
      <w:pPr>
        <w:widowControl w:val="0"/>
        <w:pBdr>
          <w:top w:val="nil"/>
          <w:left w:val="nil"/>
          <w:bottom w:val="nil"/>
          <w:right w:val="nil"/>
          <w:between w:val="nil"/>
        </w:pBdr>
        <w:spacing w:after="0" w:line="240" w:lineRule="auto"/>
        <w:rPr>
          <w:rFonts w:ascii="Arial" w:eastAsia="Arial" w:hAnsi="Arial" w:cs="Arial"/>
          <w:color w:val="000000"/>
        </w:rPr>
      </w:pPr>
      <w:r>
        <w:rPr>
          <w:rFonts w:ascii="Arial" w:eastAsia="Arial" w:hAnsi="Arial" w:cs="Arial"/>
          <w:color w:val="000000"/>
        </w:rPr>
        <w:t>For LSB</w:t>
      </w:r>
    </w:p>
  </w:comment>
  <w:comment w:id="21" w:author="Eileen Capilit" w:date="2021-06-23T10:58:00Z" w:initials="">
    <w:p w14:paraId="3E3C52E3" w14:textId="77777777" w:rsidR="00E4068F" w:rsidRDefault="00E4068F" w:rsidP="00E4068F">
      <w:pPr>
        <w:widowControl w:val="0"/>
        <w:pBdr>
          <w:top w:val="nil"/>
          <w:left w:val="nil"/>
          <w:bottom w:val="nil"/>
          <w:right w:val="nil"/>
          <w:between w:val="nil"/>
        </w:pBdr>
        <w:spacing w:after="0" w:line="240" w:lineRule="auto"/>
        <w:rPr>
          <w:rFonts w:ascii="Arial" w:eastAsia="Arial" w:hAnsi="Arial" w:cs="Arial"/>
          <w:color w:val="000000"/>
        </w:rPr>
      </w:pPr>
      <w:r>
        <w:rPr>
          <w:rFonts w:ascii="Arial" w:eastAsia="Arial" w:hAnsi="Arial" w:cs="Arial"/>
          <w:color w:val="000000"/>
        </w:rPr>
        <w:t>For LSB</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79B1CFC9" w15:done="0"/>
  <w15:commentEx w15:paraId="3E3C52E3"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79B1CFC9" w16cid:durableId="247E08DF"/>
  <w16cid:commentId w16cid:paraId="3E3C52E3" w16cid:durableId="247E08E0"/>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CCFA76B" w14:textId="77777777" w:rsidR="00D85098" w:rsidRDefault="00D85098" w:rsidP="006B0512">
      <w:pPr>
        <w:spacing w:after="0" w:line="240" w:lineRule="auto"/>
      </w:pPr>
      <w:r>
        <w:separator/>
      </w:r>
    </w:p>
  </w:endnote>
  <w:endnote w:type="continuationSeparator" w:id="0">
    <w:p w14:paraId="08C8BFC7" w14:textId="77777777" w:rsidR="00D85098" w:rsidRDefault="00D8509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Noto Sans Symbols">
    <w:altName w:val="Calibri"/>
    <w:charset w:val="00"/>
    <w:family w:val="auto"/>
    <w:pitch w:val="default"/>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okChampa">
    <w:panose1 w:val="020B0604020202020204"/>
    <w:charset w:val="00"/>
    <w:family w:val="swiss"/>
    <w:pitch w:val="variable"/>
    <w:sig w:usb0="83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6690ED00" w14:textId="77777777" w:rsidR="00D85098" w:rsidRDefault="00D85098">
        <w:pPr>
          <w:pStyle w:val="Footer"/>
          <w:jc w:val="right"/>
        </w:pPr>
        <w:r>
          <w:fldChar w:fldCharType="begin"/>
        </w:r>
        <w:r>
          <w:instrText xml:space="preserve"> PAGE   \* MERGEFORMAT </w:instrText>
        </w:r>
        <w:r>
          <w:fldChar w:fldCharType="separate"/>
        </w:r>
        <w:r w:rsidR="00EE045B">
          <w:rPr>
            <w:noProof/>
          </w:rPr>
          <w:t>3</w:t>
        </w:r>
        <w:r>
          <w:rPr>
            <w:noProof/>
          </w:rPr>
          <w:fldChar w:fldCharType="end"/>
        </w:r>
      </w:p>
    </w:sdtContent>
  </w:sdt>
  <w:p w14:paraId="60E11322" w14:textId="77777777" w:rsidR="00D85098" w:rsidRDefault="00D8509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03B13990" w14:textId="77777777" w:rsidR="00D85098" w:rsidRDefault="00D85098">
        <w:pPr>
          <w:pStyle w:val="Footer"/>
          <w:jc w:val="right"/>
        </w:pPr>
        <w:r>
          <w:fldChar w:fldCharType="begin"/>
        </w:r>
        <w:r>
          <w:instrText xml:space="preserve"> PAGE   \* MERGEFORMAT </w:instrText>
        </w:r>
        <w:r>
          <w:fldChar w:fldCharType="separate"/>
        </w:r>
        <w:r w:rsidR="00EE045B">
          <w:rPr>
            <w:noProof/>
          </w:rPr>
          <w:t>1</w:t>
        </w:r>
        <w:r>
          <w:rPr>
            <w:noProof/>
          </w:rPr>
          <w:fldChar w:fldCharType="end"/>
        </w:r>
      </w:p>
    </w:sdtContent>
  </w:sdt>
  <w:p w14:paraId="40F9F931" w14:textId="77777777" w:rsidR="00D85098" w:rsidRDefault="00D8509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7F3DAA7" w14:textId="77777777" w:rsidR="00D85098" w:rsidRDefault="00D85098" w:rsidP="006B0512">
      <w:pPr>
        <w:spacing w:after="0" w:line="240" w:lineRule="auto"/>
      </w:pPr>
      <w:r>
        <w:separator/>
      </w:r>
    </w:p>
  </w:footnote>
  <w:footnote w:type="continuationSeparator" w:id="0">
    <w:p w14:paraId="67EEC454" w14:textId="77777777" w:rsidR="00D85098" w:rsidRDefault="00D85098" w:rsidP="006B0512">
      <w:pPr>
        <w:spacing w:after="0" w:line="240" w:lineRule="auto"/>
      </w:pPr>
      <w:r>
        <w:continuationSeparator/>
      </w:r>
    </w:p>
  </w:footnote>
  <w:footnote w:id="1">
    <w:p w14:paraId="1CBBF1D1" w14:textId="77777777" w:rsidR="00D85098" w:rsidRPr="00B8102F" w:rsidRDefault="00D8509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4572B15"/>
    <w:multiLevelType w:val="hybridMultilevel"/>
    <w:tmpl w:val="F7F62086"/>
    <w:lvl w:ilvl="0" w:tplc="08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9E4004E"/>
    <w:multiLevelType w:val="hybridMultilevel"/>
    <w:tmpl w:val="DF460102"/>
    <w:lvl w:ilvl="0" w:tplc="08090017">
      <w:start w:val="1"/>
      <w:numFmt w:val="low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2473767E"/>
    <w:multiLevelType w:val="multilevel"/>
    <w:tmpl w:val="FD461D60"/>
    <w:lvl w:ilvl="0">
      <w:start w:val="1"/>
      <w:numFmt w:val="bullet"/>
      <w:lvlText w:val="●"/>
      <w:lvlJc w:val="left"/>
      <w:pPr>
        <w:ind w:left="720" w:hanging="360"/>
      </w:pPr>
      <w:rPr>
        <w:rFonts w:ascii="Noto Sans Symbols" w:eastAsia="Noto Sans Symbols" w:hAnsi="Noto Sans Symbols" w:cs="Noto Sans Symbols"/>
        <w:sz w:val="20"/>
        <w:szCs w:val="20"/>
      </w:rPr>
    </w:lvl>
    <w:lvl w:ilvl="1">
      <w:start w:val="1"/>
      <w:numFmt w:val="bullet"/>
      <w:lvlText w:val="●"/>
      <w:lvlJc w:val="left"/>
      <w:pPr>
        <w:ind w:left="1440" w:hanging="360"/>
      </w:pPr>
      <w:rPr>
        <w:rFonts w:ascii="Noto Sans Symbols" w:eastAsia="Noto Sans Symbols" w:hAnsi="Noto Sans Symbols" w:cs="Noto Sans Symbols"/>
        <w:sz w:val="20"/>
        <w:szCs w:val="20"/>
      </w:rPr>
    </w:lvl>
    <w:lvl w:ilvl="2">
      <w:start w:val="1"/>
      <w:numFmt w:val="bullet"/>
      <w:lvlText w:val="●"/>
      <w:lvlJc w:val="left"/>
      <w:pPr>
        <w:ind w:left="2160" w:hanging="360"/>
      </w:pPr>
      <w:rPr>
        <w:rFonts w:ascii="Noto Sans Symbols" w:eastAsia="Noto Sans Symbols" w:hAnsi="Noto Sans Symbols" w:cs="Noto Sans Symbols"/>
        <w:sz w:val="20"/>
        <w:szCs w:val="20"/>
      </w:rPr>
    </w:lvl>
    <w:lvl w:ilvl="3">
      <w:start w:val="1"/>
      <w:numFmt w:val="bullet"/>
      <w:lvlText w:val="●"/>
      <w:lvlJc w:val="left"/>
      <w:pPr>
        <w:ind w:left="2880" w:hanging="360"/>
      </w:pPr>
      <w:rPr>
        <w:rFonts w:ascii="Noto Sans Symbols" w:eastAsia="Noto Sans Symbols" w:hAnsi="Noto Sans Symbols" w:cs="Noto Sans Symbols"/>
        <w:sz w:val="20"/>
        <w:szCs w:val="20"/>
      </w:rPr>
    </w:lvl>
    <w:lvl w:ilvl="4">
      <w:start w:val="1"/>
      <w:numFmt w:val="bullet"/>
      <w:lvlText w:val="●"/>
      <w:lvlJc w:val="left"/>
      <w:pPr>
        <w:ind w:left="3600" w:hanging="360"/>
      </w:pPr>
      <w:rPr>
        <w:rFonts w:ascii="Noto Sans Symbols" w:eastAsia="Noto Sans Symbols" w:hAnsi="Noto Sans Symbols" w:cs="Noto Sans Symbols"/>
        <w:sz w:val="20"/>
        <w:szCs w:val="20"/>
      </w:rPr>
    </w:lvl>
    <w:lvl w:ilvl="5">
      <w:start w:val="1"/>
      <w:numFmt w:val="bullet"/>
      <w:lvlText w:val="●"/>
      <w:lvlJc w:val="left"/>
      <w:pPr>
        <w:ind w:left="4320" w:hanging="360"/>
      </w:pPr>
      <w:rPr>
        <w:rFonts w:ascii="Noto Sans Symbols" w:eastAsia="Noto Sans Symbols" w:hAnsi="Noto Sans Symbols" w:cs="Noto Sans Symbols"/>
        <w:sz w:val="20"/>
        <w:szCs w:val="20"/>
      </w:rPr>
    </w:lvl>
    <w:lvl w:ilvl="6">
      <w:start w:val="1"/>
      <w:numFmt w:val="bullet"/>
      <w:lvlText w:val="●"/>
      <w:lvlJc w:val="left"/>
      <w:pPr>
        <w:ind w:left="5040" w:hanging="360"/>
      </w:pPr>
      <w:rPr>
        <w:rFonts w:ascii="Noto Sans Symbols" w:eastAsia="Noto Sans Symbols" w:hAnsi="Noto Sans Symbols" w:cs="Noto Sans Symbols"/>
        <w:sz w:val="20"/>
        <w:szCs w:val="20"/>
      </w:rPr>
    </w:lvl>
    <w:lvl w:ilvl="7">
      <w:start w:val="1"/>
      <w:numFmt w:val="bullet"/>
      <w:lvlText w:val="●"/>
      <w:lvlJc w:val="left"/>
      <w:pPr>
        <w:ind w:left="5760" w:hanging="360"/>
      </w:pPr>
      <w:rPr>
        <w:rFonts w:ascii="Noto Sans Symbols" w:eastAsia="Noto Sans Symbols" w:hAnsi="Noto Sans Symbols" w:cs="Noto Sans Symbols"/>
        <w:sz w:val="20"/>
        <w:szCs w:val="20"/>
      </w:rPr>
    </w:lvl>
    <w:lvl w:ilvl="8">
      <w:start w:val="1"/>
      <w:numFmt w:val="bullet"/>
      <w:lvlText w:val="●"/>
      <w:lvlJc w:val="left"/>
      <w:pPr>
        <w:ind w:left="6480" w:hanging="360"/>
      </w:pPr>
      <w:rPr>
        <w:rFonts w:ascii="Noto Sans Symbols" w:eastAsia="Noto Sans Symbols" w:hAnsi="Noto Sans Symbols" w:cs="Noto Sans Symbols"/>
        <w:sz w:val="20"/>
        <w:szCs w:val="20"/>
      </w:rPr>
    </w:lvl>
  </w:abstractNum>
  <w:abstractNum w:abstractNumId="3"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341547F2"/>
    <w:multiLevelType w:val="multilevel"/>
    <w:tmpl w:val="AEC68416"/>
    <w:lvl w:ilvl="0">
      <w:start w:val="1"/>
      <w:numFmt w:val="bullet"/>
      <w:lvlText w:val="●"/>
      <w:lvlJc w:val="left"/>
      <w:pPr>
        <w:ind w:left="720" w:hanging="360"/>
      </w:pPr>
      <w:rPr>
        <w:rFonts w:ascii="Noto Sans Symbols" w:eastAsia="Noto Sans Symbols" w:hAnsi="Noto Sans Symbols" w:cs="Noto Sans Symbols"/>
        <w:sz w:val="20"/>
        <w:szCs w:val="20"/>
      </w:rPr>
    </w:lvl>
    <w:lvl w:ilvl="1">
      <w:start w:val="1"/>
      <w:numFmt w:val="bullet"/>
      <w:lvlText w:val="●"/>
      <w:lvlJc w:val="left"/>
      <w:pPr>
        <w:ind w:left="1440" w:hanging="360"/>
      </w:pPr>
      <w:rPr>
        <w:rFonts w:ascii="Noto Sans Symbols" w:eastAsia="Noto Sans Symbols" w:hAnsi="Noto Sans Symbols" w:cs="Noto Sans Symbols"/>
        <w:sz w:val="20"/>
        <w:szCs w:val="20"/>
      </w:rPr>
    </w:lvl>
    <w:lvl w:ilvl="2">
      <w:start w:val="1"/>
      <w:numFmt w:val="bullet"/>
      <w:lvlText w:val="●"/>
      <w:lvlJc w:val="left"/>
      <w:pPr>
        <w:ind w:left="2160" w:hanging="360"/>
      </w:pPr>
      <w:rPr>
        <w:rFonts w:ascii="Noto Sans Symbols" w:eastAsia="Noto Sans Symbols" w:hAnsi="Noto Sans Symbols" w:cs="Noto Sans Symbols"/>
        <w:sz w:val="20"/>
        <w:szCs w:val="20"/>
      </w:rPr>
    </w:lvl>
    <w:lvl w:ilvl="3">
      <w:start w:val="1"/>
      <w:numFmt w:val="bullet"/>
      <w:lvlText w:val="●"/>
      <w:lvlJc w:val="left"/>
      <w:pPr>
        <w:ind w:left="2880" w:hanging="360"/>
      </w:pPr>
      <w:rPr>
        <w:rFonts w:ascii="Noto Sans Symbols" w:eastAsia="Noto Sans Symbols" w:hAnsi="Noto Sans Symbols" w:cs="Noto Sans Symbols"/>
        <w:sz w:val="20"/>
        <w:szCs w:val="20"/>
      </w:rPr>
    </w:lvl>
    <w:lvl w:ilvl="4">
      <w:start w:val="1"/>
      <w:numFmt w:val="bullet"/>
      <w:lvlText w:val="●"/>
      <w:lvlJc w:val="left"/>
      <w:pPr>
        <w:ind w:left="3600" w:hanging="360"/>
      </w:pPr>
      <w:rPr>
        <w:rFonts w:ascii="Noto Sans Symbols" w:eastAsia="Noto Sans Symbols" w:hAnsi="Noto Sans Symbols" w:cs="Noto Sans Symbols"/>
        <w:sz w:val="20"/>
        <w:szCs w:val="20"/>
      </w:rPr>
    </w:lvl>
    <w:lvl w:ilvl="5">
      <w:start w:val="1"/>
      <w:numFmt w:val="bullet"/>
      <w:lvlText w:val="●"/>
      <w:lvlJc w:val="left"/>
      <w:pPr>
        <w:ind w:left="4320" w:hanging="360"/>
      </w:pPr>
      <w:rPr>
        <w:rFonts w:ascii="Noto Sans Symbols" w:eastAsia="Noto Sans Symbols" w:hAnsi="Noto Sans Symbols" w:cs="Noto Sans Symbols"/>
        <w:sz w:val="20"/>
        <w:szCs w:val="20"/>
      </w:rPr>
    </w:lvl>
    <w:lvl w:ilvl="6">
      <w:start w:val="1"/>
      <w:numFmt w:val="bullet"/>
      <w:lvlText w:val="●"/>
      <w:lvlJc w:val="left"/>
      <w:pPr>
        <w:ind w:left="5040" w:hanging="360"/>
      </w:pPr>
      <w:rPr>
        <w:rFonts w:ascii="Noto Sans Symbols" w:eastAsia="Noto Sans Symbols" w:hAnsi="Noto Sans Symbols" w:cs="Noto Sans Symbols"/>
        <w:sz w:val="20"/>
        <w:szCs w:val="20"/>
      </w:rPr>
    </w:lvl>
    <w:lvl w:ilvl="7">
      <w:start w:val="1"/>
      <w:numFmt w:val="bullet"/>
      <w:lvlText w:val="●"/>
      <w:lvlJc w:val="left"/>
      <w:pPr>
        <w:ind w:left="5760" w:hanging="360"/>
      </w:pPr>
      <w:rPr>
        <w:rFonts w:ascii="Noto Sans Symbols" w:eastAsia="Noto Sans Symbols" w:hAnsi="Noto Sans Symbols" w:cs="Noto Sans Symbols"/>
        <w:sz w:val="20"/>
        <w:szCs w:val="20"/>
      </w:rPr>
    </w:lvl>
    <w:lvl w:ilvl="8">
      <w:start w:val="1"/>
      <w:numFmt w:val="bullet"/>
      <w:lvlText w:val="●"/>
      <w:lvlJc w:val="left"/>
      <w:pPr>
        <w:ind w:left="6480" w:hanging="360"/>
      </w:pPr>
      <w:rPr>
        <w:rFonts w:ascii="Noto Sans Symbols" w:eastAsia="Noto Sans Symbols" w:hAnsi="Noto Sans Symbols" w:cs="Noto Sans Symbols"/>
        <w:sz w:val="20"/>
        <w:szCs w:val="20"/>
      </w:rPr>
    </w:lvl>
  </w:abstractNum>
  <w:abstractNum w:abstractNumId="5" w15:restartNumberingAfterBreak="0">
    <w:nsid w:val="3D1B0210"/>
    <w:multiLevelType w:val="hybridMultilevel"/>
    <w:tmpl w:val="885CA6F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4EEA3683"/>
    <w:multiLevelType w:val="hybridMultilevel"/>
    <w:tmpl w:val="D91EFB4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07857D9"/>
    <w:multiLevelType w:val="multilevel"/>
    <w:tmpl w:val="C59C6580"/>
    <w:lvl w:ilvl="0">
      <w:start w:val="1"/>
      <w:numFmt w:val="bullet"/>
      <w:lvlText w:val="●"/>
      <w:lvlJc w:val="left"/>
      <w:pPr>
        <w:ind w:left="720" w:hanging="360"/>
      </w:pPr>
      <w:rPr>
        <w:rFonts w:ascii="Noto Sans Symbols" w:eastAsia="Noto Sans Symbols" w:hAnsi="Noto Sans Symbols" w:cs="Noto Sans Symbols"/>
        <w:sz w:val="20"/>
        <w:szCs w:val="20"/>
      </w:rPr>
    </w:lvl>
    <w:lvl w:ilvl="1">
      <w:start w:val="1"/>
      <w:numFmt w:val="bullet"/>
      <w:lvlText w:val="●"/>
      <w:lvlJc w:val="left"/>
      <w:pPr>
        <w:ind w:left="1440" w:hanging="360"/>
      </w:pPr>
      <w:rPr>
        <w:rFonts w:ascii="Noto Sans Symbols" w:eastAsia="Noto Sans Symbols" w:hAnsi="Noto Sans Symbols" w:cs="Noto Sans Symbols"/>
        <w:sz w:val="20"/>
        <w:szCs w:val="20"/>
      </w:rPr>
    </w:lvl>
    <w:lvl w:ilvl="2">
      <w:start w:val="1"/>
      <w:numFmt w:val="bullet"/>
      <w:lvlText w:val="●"/>
      <w:lvlJc w:val="left"/>
      <w:pPr>
        <w:ind w:left="2160" w:hanging="360"/>
      </w:pPr>
      <w:rPr>
        <w:rFonts w:ascii="Noto Sans Symbols" w:eastAsia="Noto Sans Symbols" w:hAnsi="Noto Sans Symbols" w:cs="Noto Sans Symbols"/>
        <w:sz w:val="20"/>
        <w:szCs w:val="20"/>
      </w:rPr>
    </w:lvl>
    <w:lvl w:ilvl="3">
      <w:start w:val="1"/>
      <w:numFmt w:val="bullet"/>
      <w:lvlText w:val="●"/>
      <w:lvlJc w:val="left"/>
      <w:pPr>
        <w:ind w:left="2880" w:hanging="360"/>
      </w:pPr>
      <w:rPr>
        <w:rFonts w:ascii="Noto Sans Symbols" w:eastAsia="Noto Sans Symbols" w:hAnsi="Noto Sans Symbols" w:cs="Noto Sans Symbols"/>
        <w:sz w:val="20"/>
        <w:szCs w:val="20"/>
      </w:rPr>
    </w:lvl>
    <w:lvl w:ilvl="4">
      <w:start w:val="1"/>
      <w:numFmt w:val="bullet"/>
      <w:lvlText w:val="●"/>
      <w:lvlJc w:val="left"/>
      <w:pPr>
        <w:ind w:left="3600" w:hanging="360"/>
      </w:pPr>
      <w:rPr>
        <w:rFonts w:ascii="Noto Sans Symbols" w:eastAsia="Noto Sans Symbols" w:hAnsi="Noto Sans Symbols" w:cs="Noto Sans Symbols"/>
        <w:sz w:val="20"/>
        <w:szCs w:val="20"/>
      </w:rPr>
    </w:lvl>
    <w:lvl w:ilvl="5">
      <w:start w:val="1"/>
      <w:numFmt w:val="bullet"/>
      <w:lvlText w:val="●"/>
      <w:lvlJc w:val="left"/>
      <w:pPr>
        <w:ind w:left="4320" w:hanging="360"/>
      </w:pPr>
      <w:rPr>
        <w:rFonts w:ascii="Noto Sans Symbols" w:eastAsia="Noto Sans Symbols" w:hAnsi="Noto Sans Symbols" w:cs="Noto Sans Symbols"/>
        <w:sz w:val="20"/>
        <w:szCs w:val="20"/>
      </w:rPr>
    </w:lvl>
    <w:lvl w:ilvl="6">
      <w:start w:val="1"/>
      <w:numFmt w:val="bullet"/>
      <w:lvlText w:val="●"/>
      <w:lvlJc w:val="left"/>
      <w:pPr>
        <w:ind w:left="5040" w:hanging="360"/>
      </w:pPr>
      <w:rPr>
        <w:rFonts w:ascii="Noto Sans Symbols" w:eastAsia="Noto Sans Symbols" w:hAnsi="Noto Sans Symbols" w:cs="Noto Sans Symbols"/>
        <w:sz w:val="20"/>
        <w:szCs w:val="20"/>
      </w:rPr>
    </w:lvl>
    <w:lvl w:ilvl="7">
      <w:start w:val="1"/>
      <w:numFmt w:val="bullet"/>
      <w:lvlText w:val="●"/>
      <w:lvlJc w:val="left"/>
      <w:pPr>
        <w:ind w:left="5760" w:hanging="360"/>
      </w:pPr>
      <w:rPr>
        <w:rFonts w:ascii="Noto Sans Symbols" w:eastAsia="Noto Sans Symbols" w:hAnsi="Noto Sans Symbols" w:cs="Noto Sans Symbols"/>
        <w:sz w:val="20"/>
        <w:szCs w:val="20"/>
      </w:rPr>
    </w:lvl>
    <w:lvl w:ilvl="8">
      <w:start w:val="1"/>
      <w:numFmt w:val="bullet"/>
      <w:lvlText w:val="●"/>
      <w:lvlJc w:val="left"/>
      <w:pPr>
        <w:ind w:left="6480" w:hanging="360"/>
      </w:pPr>
      <w:rPr>
        <w:rFonts w:ascii="Noto Sans Symbols" w:eastAsia="Noto Sans Symbols" w:hAnsi="Noto Sans Symbols" w:cs="Noto Sans Symbols"/>
        <w:sz w:val="20"/>
        <w:szCs w:val="20"/>
      </w:rPr>
    </w:lvl>
  </w:abstractNum>
  <w:abstractNum w:abstractNumId="9"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771B0FB5"/>
    <w:multiLevelType w:val="hybridMultilevel"/>
    <w:tmpl w:val="39EEAD62"/>
    <w:lvl w:ilvl="0" w:tplc="08090005">
      <w:start w:val="1"/>
      <w:numFmt w:val="bullet"/>
      <w:lvlText w:val=""/>
      <w:lvlJc w:val="left"/>
      <w:pPr>
        <w:ind w:left="720" w:hanging="360"/>
      </w:pPr>
      <w:rPr>
        <w:rFonts w:ascii="Wingdings" w:hAnsi="Wingdings" w:hint="default"/>
      </w:rPr>
    </w:lvl>
    <w:lvl w:ilvl="1" w:tplc="137AA092">
      <w:start w:val="4"/>
      <w:numFmt w:val="bullet"/>
      <w:lvlText w:val="-"/>
      <w:lvlJc w:val="left"/>
      <w:pPr>
        <w:ind w:left="1440" w:hanging="360"/>
      </w:pPr>
      <w:rPr>
        <w:rFonts w:ascii="Calibri" w:eastAsia="Times New Roman" w:hAnsi="Calibri" w:cs="Times New Roman"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9"/>
  </w:num>
  <w:num w:numId="2">
    <w:abstractNumId w:val="3"/>
  </w:num>
  <w:num w:numId="3">
    <w:abstractNumId w:val="10"/>
  </w:num>
  <w:num w:numId="4">
    <w:abstractNumId w:val="6"/>
  </w:num>
  <w:num w:numId="5">
    <w:abstractNumId w:val="7"/>
  </w:num>
  <w:num w:numId="6">
    <w:abstractNumId w:val="0"/>
  </w:num>
  <w:num w:numId="7">
    <w:abstractNumId w:val="11"/>
  </w:num>
  <w:num w:numId="8">
    <w:abstractNumId w:val="1"/>
  </w:num>
  <w:num w:numId="9">
    <w:abstractNumId w:val="5"/>
  </w:num>
  <w:num w:numId="10">
    <w:abstractNumId w:val="2"/>
  </w:num>
  <w:num w:numId="11">
    <w:abstractNumId w:val="4"/>
  </w:num>
  <w:num w:numId="12">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061D5"/>
    <w:rsid w:val="000149A9"/>
    <w:rsid w:val="0001762F"/>
    <w:rsid w:val="00022D87"/>
    <w:rsid w:val="00023981"/>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3F15"/>
    <w:rsid w:val="001A6F28"/>
    <w:rsid w:val="001C1BC2"/>
    <w:rsid w:val="001D022F"/>
    <w:rsid w:val="001E1E26"/>
    <w:rsid w:val="001F0C55"/>
    <w:rsid w:val="001F31C6"/>
    <w:rsid w:val="00202B2D"/>
    <w:rsid w:val="0020618B"/>
    <w:rsid w:val="0022035F"/>
    <w:rsid w:val="002313D6"/>
    <w:rsid w:val="00235F8D"/>
    <w:rsid w:val="002525CC"/>
    <w:rsid w:val="002607BA"/>
    <w:rsid w:val="00266557"/>
    <w:rsid w:val="0028012B"/>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561D7"/>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3E2E"/>
    <w:rsid w:val="004962C5"/>
    <w:rsid w:val="004A31AD"/>
    <w:rsid w:val="004C06A8"/>
    <w:rsid w:val="004C665C"/>
    <w:rsid w:val="004D6154"/>
    <w:rsid w:val="004D68B6"/>
    <w:rsid w:val="004E16EE"/>
    <w:rsid w:val="004E3F4C"/>
    <w:rsid w:val="004E4C48"/>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A15EE"/>
    <w:rsid w:val="005B293A"/>
    <w:rsid w:val="005B657A"/>
    <w:rsid w:val="005C091C"/>
    <w:rsid w:val="005C570B"/>
    <w:rsid w:val="005C76A1"/>
    <w:rsid w:val="005F5729"/>
    <w:rsid w:val="005F7B42"/>
    <w:rsid w:val="00602B53"/>
    <w:rsid w:val="00604A6A"/>
    <w:rsid w:val="00611159"/>
    <w:rsid w:val="0062387E"/>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A67EE"/>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143D"/>
    <w:rsid w:val="008E4413"/>
    <w:rsid w:val="008E4D2D"/>
    <w:rsid w:val="008E6037"/>
    <w:rsid w:val="008F0F40"/>
    <w:rsid w:val="008F2CED"/>
    <w:rsid w:val="00911199"/>
    <w:rsid w:val="009165F2"/>
    <w:rsid w:val="009240AD"/>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A60A2"/>
    <w:rsid w:val="00AB65AE"/>
    <w:rsid w:val="00AD26C4"/>
    <w:rsid w:val="00AD47D7"/>
    <w:rsid w:val="00AE7A74"/>
    <w:rsid w:val="00AF2FE1"/>
    <w:rsid w:val="00B137EE"/>
    <w:rsid w:val="00B13CEC"/>
    <w:rsid w:val="00B6340B"/>
    <w:rsid w:val="00B66AF3"/>
    <w:rsid w:val="00B71AEA"/>
    <w:rsid w:val="00B74489"/>
    <w:rsid w:val="00B8102F"/>
    <w:rsid w:val="00B818CA"/>
    <w:rsid w:val="00B97297"/>
    <w:rsid w:val="00BA71B8"/>
    <w:rsid w:val="00BB553B"/>
    <w:rsid w:val="00BC1EE2"/>
    <w:rsid w:val="00BD7158"/>
    <w:rsid w:val="00BF0297"/>
    <w:rsid w:val="00BF1C11"/>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E0CB2"/>
    <w:rsid w:val="00CF4869"/>
    <w:rsid w:val="00CF504E"/>
    <w:rsid w:val="00D12D35"/>
    <w:rsid w:val="00D15AD5"/>
    <w:rsid w:val="00D165CA"/>
    <w:rsid w:val="00D17114"/>
    <w:rsid w:val="00D2485A"/>
    <w:rsid w:val="00D31F93"/>
    <w:rsid w:val="00D32F49"/>
    <w:rsid w:val="00D44269"/>
    <w:rsid w:val="00D51841"/>
    <w:rsid w:val="00D815D9"/>
    <w:rsid w:val="00D85098"/>
    <w:rsid w:val="00D855E8"/>
    <w:rsid w:val="00DA1DD5"/>
    <w:rsid w:val="00DA2501"/>
    <w:rsid w:val="00DA69E7"/>
    <w:rsid w:val="00DB1DCD"/>
    <w:rsid w:val="00DC4AE7"/>
    <w:rsid w:val="00DD4950"/>
    <w:rsid w:val="00DE10A6"/>
    <w:rsid w:val="00DE1337"/>
    <w:rsid w:val="00DF78A7"/>
    <w:rsid w:val="00E07CA1"/>
    <w:rsid w:val="00E263EC"/>
    <w:rsid w:val="00E27187"/>
    <w:rsid w:val="00E362E3"/>
    <w:rsid w:val="00E4068F"/>
    <w:rsid w:val="00E44F28"/>
    <w:rsid w:val="00E51B2C"/>
    <w:rsid w:val="00E613BC"/>
    <w:rsid w:val="00E66CDC"/>
    <w:rsid w:val="00E67E00"/>
    <w:rsid w:val="00E74F47"/>
    <w:rsid w:val="00E842C7"/>
    <w:rsid w:val="00E953F3"/>
    <w:rsid w:val="00EA6E73"/>
    <w:rsid w:val="00EB3760"/>
    <w:rsid w:val="00EC064B"/>
    <w:rsid w:val="00EC6024"/>
    <w:rsid w:val="00ED3653"/>
    <w:rsid w:val="00EE045B"/>
    <w:rsid w:val="00EE4BB5"/>
    <w:rsid w:val="00EE79CF"/>
    <w:rsid w:val="00F0046E"/>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5AAED0B5"/>
  <w15:docId w15:val="{04F49C24-72AC-4ABE-BBE9-D1554C0ABC0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styleId="UnresolvedMention">
    <w:name w:val="Unresolved Mention"/>
    <w:basedOn w:val="DefaultParagraphFont"/>
    <w:uiPriority w:val="99"/>
    <w:semiHidden/>
    <w:unhideWhenUsed/>
    <w:rsid w:val="00AD47D7"/>
    <w:rPr>
      <w:color w:val="605E5C"/>
      <w:shd w:val="clear" w:color="auto" w:fill="E1DFDD"/>
    </w:rPr>
  </w:style>
  <w:style w:type="character" w:customStyle="1" w:styleId="normaltextrun">
    <w:name w:val="normaltextrun"/>
    <w:basedOn w:val="DefaultParagraphFont"/>
    <w:rsid w:val="00AA60A2"/>
  </w:style>
  <w:style w:type="character" w:customStyle="1" w:styleId="eop">
    <w:name w:val="eop"/>
    <w:basedOn w:val="DefaultParagraphFont"/>
    <w:rsid w:val="00AA60A2"/>
  </w:style>
  <w:style w:type="paragraph" w:customStyle="1" w:styleId="paragraph">
    <w:name w:val="paragraph"/>
    <w:basedOn w:val="Normal"/>
    <w:rsid w:val="008F2CED"/>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3275684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13773550">
      <w:bodyDiv w:val="1"/>
      <w:marLeft w:val="0"/>
      <w:marRight w:val="0"/>
      <w:marTop w:val="0"/>
      <w:marBottom w:val="0"/>
      <w:divBdr>
        <w:top w:val="none" w:sz="0" w:space="0" w:color="auto"/>
        <w:left w:val="none" w:sz="0" w:space="0" w:color="auto"/>
        <w:bottom w:val="none" w:sz="0" w:space="0" w:color="auto"/>
        <w:right w:val="none" w:sz="0" w:space="0" w:color="auto"/>
      </w:divBdr>
      <w:divsChild>
        <w:div w:id="813909673">
          <w:marLeft w:val="0"/>
          <w:marRight w:val="0"/>
          <w:marTop w:val="0"/>
          <w:marBottom w:val="0"/>
          <w:divBdr>
            <w:top w:val="none" w:sz="0" w:space="0" w:color="auto"/>
            <w:left w:val="none" w:sz="0" w:space="0" w:color="auto"/>
            <w:bottom w:val="none" w:sz="0" w:space="0" w:color="auto"/>
            <w:right w:val="none" w:sz="0" w:space="0" w:color="auto"/>
          </w:divBdr>
          <w:divsChild>
            <w:div w:id="752119202">
              <w:marLeft w:val="0"/>
              <w:marRight w:val="0"/>
              <w:marTop w:val="0"/>
              <w:marBottom w:val="0"/>
              <w:divBdr>
                <w:top w:val="none" w:sz="0" w:space="0" w:color="auto"/>
                <w:left w:val="none" w:sz="0" w:space="0" w:color="auto"/>
                <w:bottom w:val="none" w:sz="0" w:space="0" w:color="auto"/>
                <w:right w:val="none" w:sz="0" w:space="0" w:color="auto"/>
              </w:divBdr>
            </w:div>
            <w:div w:id="20607409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hyperlink" Target="https://unstats.un.org/unsd/publication/seriesM/Series_M67rev3en.pdf" TargetMode="External"/><Relationship Id="rId3" Type="http://schemas.openxmlformats.org/officeDocument/2006/relationships/customXml" Target="../customXml/item2.xml"/><Relationship Id="rId21" Type="http://schemas.openxmlformats.org/officeDocument/2006/relationships/comments" Target="comments.xml"/><Relationship Id="rId34" Type="http://schemas.openxmlformats.org/officeDocument/2006/relationships/glossaryDocument" Target="glossary/document.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hyperlink" Target="https://unstats.un.org/unsd/nationalaccount/docs/SNA2008.pdf" TargetMode="External"/><Relationship Id="rId33"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mailto:lstats@lsb.gov.la" TargetMode="External"/><Relationship Id="rId29" Type="http://schemas.openxmlformats.org/officeDocument/2006/relationships/hyperlink" Target="https://www.lsb.gov.la"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s://unstats.un.org/unsd/nationalaccount/pubsDB.asp?pType=3" TargetMode="External"/><Relationship Id="rId32"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microsoft.com/office/2016/09/relationships/commentsIds" Target="commentsIds.xml"/><Relationship Id="rId28" Type="http://schemas.openxmlformats.org/officeDocument/2006/relationships/hyperlink" Target="https://laosis.lsb.gov.la/tblInfo/TblInfoList.do" TargetMode="External"/><Relationship Id="rId10" Type="http://schemas.openxmlformats.org/officeDocument/2006/relationships/footnotes" Target="footnotes.xml"/><Relationship Id="rId19" Type="http://schemas.openxmlformats.org/officeDocument/2006/relationships/hyperlink" Target="mailto:vilaysooks@gmail.com" TargetMode="External"/><Relationship Id="rId31"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microsoft.com/office/2011/relationships/commentsExtended" Target="commentsExtended.xml"/><Relationship Id="rId27" Type="http://schemas.openxmlformats.org/officeDocument/2006/relationships/hyperlink" Target="file:///C:/Users/BK/AppData/Local/Temp/5.Lao%20PDR%20Labor%20force%20Survey%202017.pdf" TargetMode="External"/><Relationship Id="rId30" Type="http://schemas.openxmlformats.org/officeDocument/2006/relationships/hyperlink" Target="https://unstats.un.org/sdgs/metadata/" TargetMode="External"/><Relationship Id="rId35" Type="http://schemas.openxmlformats.org/officeDocument/2006/relationships/theme" Target="theme/theme1.xml"/><Relationship Id="rId8"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179B6" w:rsidP="003179B6">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179B6" w:rsidP="003179B6">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179B6" w:rsidP="003179B6">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Noto Sans Symbols">
    <w:altName w:val="Calibri"/>
    <w:charset w:val="00"/>
    <w:family w:val="auto"/>
    <w:pitch w:val="default"/>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okChampa">
    <w:panose1 w:val="020B0604020202020204"/>
    <w:charset w:val="00"/>
    <w:family w:val="swiss"/>
    <w:pitch w:val="variable"/>
    <w:sig w:usb0="83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296525"/>
    <w:rsid w:val="003141CA"/>
    <w:rsid w:val="003179B6"/>
    <w:rsid w:val="0036646D"/>
    <w:rsid w:val="0064052E"/>
    <w:rsid w:val="0069004B"/>
    <w:rsid w:val="00760A1F"/>
    <w:rsid w:val="008E34CA"/>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179B6"/>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documentManagement/types"/>
    <ds:schemaRef ds:uri="efb7f1d3-2f00-4f20-b7f7-b4cd1648c34e"/>
    <ds:schemaRef ds:uri="http://purl.org/dc/elements/1.1/"/>
    <ds:schemaRef ds:uri="http://www.w3.org/XML/1998/namespace"/>
    <ds:schemaRef ds:uri="http://schemas.microsoft.com/office/infopath/2007/PartnerControls"/>
    <ds:schemaRef ds:uri="http://purl.org/dc/terms/"/>
    <ds:schemaRef ds:uri="http://schemas.microsoft.com/office/2006/metadata/properties"/>
    <ds:schemaRef ds:uri="http://schemas.openxmlformats.org/package/2006/metadata/core-properties"/>
    <ds:schemaRef ds:uri="331bc5fa-37a0-4eaf-92e6-e8f500860589"/>
    <ds:schemaRef ds:uri="http://purl.org/dc/dcmityp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BA0ACE12-BDF6-4930-B11D-8870DCF1B60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54</TotalTime>
  <Pages>13</Pages>
  <Words>160576</Words>
  <Characters>915286</Characters>
  <Application>Microsoft Office Word</Application>
  <DocSecurity>8</DocSecurity>
  <Lines>7627</Lines>
  <Paragraphs>2147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1073715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bmeeinthakesone@gmail.com</cp:lastModifiedBy>
  <cp:revision>15</cp:revision>
  <cp:lastPrinted>2020-04-16T14:23:00Z</cp:lastPrinted>
  <dcterms:created xsi:type="dcterms:W3CDTF">2021-04-30T06:44:00Z</dcterms:created>
  <dcterms:modified xsi:type="dcterms:W3CDTF">2021-06-23T12:42:00Z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