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FC2DD4F"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11B0D49A"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47D8D490"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645F7020" w14:textId="77777777" w:rsidR="00417B9F" w:rsidRDefault="00417B9F">
          <w:pPr>
            <w:pStyle w:val="TOCHeading"/>
          </w:pPr>
          <w:r>
            <w:t>Contents</w:t>
          </w:r>
        </w:p>
        <w:p w14:paraId="3C5D7755"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8B7CD72" w14:textId="77777777" w:rsidR="00316CFE" w:rsidRDefault="00C57D9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E5178E2" w14:textId="77777777" w:rsidR="00316CFE" w:rsidRDefault="00C57D9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46977A93" w14:textId="77777777" w:rsidR="00316CFE" w:rsidRDefault="00C57D9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C4638A3" w14:textId="77777777" w:rsidR="00316CFE" w:rsidRDefault="00C57D9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CF799E2" w14:textId="77777777" w:rsidR="00316CFE" w:rsidRDefault="00C57D9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71D756AE" w14:textId="77777777" w:rsidR="00316CFE" w:rsidRDefault="00C57D9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D253A7C" w14:textId="77777777" w:rsidR="00316CFE" w:rsidRDefault="00C57D9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84188D4" w14:textId="77777777" w:rsidR="00316CFE" w:rsidRDefault="00C57D9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52B0882" w14:textId="77777777" w:rsidR="00316CFE" w:rsidRDefault="00C57D9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EF20E63" w14:textId="77777777" w:rsidR="00316CFE" w:rsidRDefault="00C57D9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71EB76C" w14:textId="77777777" w:rsidR="00316CFE" w:rsidRDefault="00C57D9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06F5A57" w14:textId="77777777" w:rsidR="00316CFE" w:rsidRDefault="00C57D9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AE9869C" w14:textId="77777777" w:rsidR="004962C5" w:rsidRDefault="00C57D9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0BDDE1B2" w14:textId="77777777" w:rsidR="00E07CA1" w:rsidRPr="00AA38A9" w:rsidRDefault="00972E38" w:rsidP="00316CFE">
      <w:pPr>
        <w:pStyle w:val="MHeader"/>
        <w:outlineLvl w:val="9"/>
      </w:pPr>
      <w:r>
        <w:t>Instructions</w:t>
      </w:r>
    </w:p>
    <w:p w14:paraId="5A282707"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516E2EAE"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B019BB6"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57BF4811" w14:textId="77777777" w:rsidR="004E5702" w:rsidRDefault="00151B76" w:rsidP="00022D87">
      <w:r w:rsidRPr="00151B76">
        <w:rPr>
          <w:b/>
          <w:bCs/>
        </w:rPr>
        <w:t>Submit one set of tables for each SDG indicator metadata file</w:t>
      </w:r>
      <w:r>
        <w:t>.</w:t>
      </w:r>
    </w:p>
    <w:p w14:paraId="603CA1CB" w14:textId="77777777" w:rsidR="004E5702" w:rsidRDefault="004E5702" w:rsidP="004E5702"/>
    <w:p w14:paraId="1117DEFC" w14:textId="77777777" w:rsidR="00355460" w:rsidRPr="00E263EC" w:rsidRDefault="00355460" w:rsidP="00316CFE">
      <w:pPr>
        <w:pStyle w:val="MHeader"/>
        <w:outlineLvl w:val="0"/>
      </w:pPr>
      <w:bookmarkStart w:id="0" w:name="_Toc37932741"/>
      <w:r w:rsidRPr="00E263EC">
        <w:t>Metadata Attachment</w:t>
      </w:r>
      <w:bookmarkEnd w:id="0"/>
    </w:p>
    <w:p w14:paraId="5BD23526"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75995767" w:edGrp="everyone" w:displacedByCustomXml="prev"/>
        <w:p w14:paraId="2A4DD736" w14:textId="77777777" w:rsidR="00355460" w:rsidRPr="00E263EC" w:rsidRDefault="00B6340B" w:rsidP="00355460">
          <w:r>
            <w:t>National (N)</w:t>
          </w:r>
        </w:p>
        <w:permEnd w:id="275995767" w:displacedByCustomXml="next"/>
      </w:sdtContent>
    </w:sdt>
    <w:p w14:paraId="0745F562"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348872990" w:edGrp="everyone" w:displacedByCustomXml="prev"/>
        <w:p w14:paraId="21E35E03" w14:textId="77777777" w:rsidR="00B66AF3" w:rsidRDefault="00996950" w:rsidP="00B66AF3">
          <w:r>
            <w:t>8.5.1 Average hourly earnings [8.5.1] (SL_EMP_EARN)</w:t>
          </w:r>
        </w:p>
        <w:permEnd w:id="348872990" w:displacedByCustomXml="next"/>
      </w:sdtContent>
    </w:sdt>
    <w:bookmarkEnd w:id="1" w:displacedByCustomXml="prev"/>
    <w:p w14:paraId="2A9A4F6A" w14:textId="77777777" w:rsidR="00A35656" w:rsidRDefault="00A35656" w:rsidP="002806B7">
      <w:pPr>
        <w:spacing w:after="0"/>
        <w:rPr>
          <w:sz w:val="26"/>
          <w:szCs w:val="26"/>
        </w:rPr>
      </w:pPr>
    </w:p>
    <w:p w14:paraId="7CE5636E" w14:textId="3F4893B0" w:rsidR="00FD54D7" w:rsidRDefault="00FD54D7" w:rsidP="002806B7">
      <w:pPr>
        <w:spacing w:after="0"/>
        <w:rPr>
          <w:sz w:val="26"/>
          <w:szCs w:val="26"/>
        </w:rPr>
      </w:pPr>
      <w:r>
        <w:rPr>
          <w:sz w:val="26"/>
          <w:szCs w:val="26"/>
        </w:rPr>
        <w:object w:dxaOrig="1440" w:dyaOrig="1440" w14:anchorId="53C575F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3pt" o:ole="">
            <v:imagedata r:id="rId12" o:title=""/>
          </v:shape>
          <w:control r:id="rId13" w:name="AddSeries" w:shapeid="_x0000_i1031"/>
        </w:object>
      </w:r>
      <w:r w:rsidR="00B66AF3">
        <w:rPr>
          <w:sz w:val="26"/>
          <w:szCs w:val="26"/>
        </w:rPr>
        <w:t xml:space="preserve">   </w:t>
      </w:r>
      <w:r w:rsidR="00B66AF3">
        <w:rPr>
          <w:sz w:val="26"/>
          <w:szCs w:val="26"/>
        </w:rPr>
        <w:object w:dxaOrig="1440" w:dyaOrig="1440" w14:anchorId="594B8FF2">
          <v:shape id="_x0000_i1033" type="#_x0000_t75" style="width:91.65pt;height:24.3pt" o:ole="">
            <v:imagedata r:id="rId14" o:title=""/>
          </v:shape>
          <w:control r:id="rId15" w:name="RemoveSeries" w:shapeid="_x0000_i1033"/>
        </w:object>
      </w:r>
    </w:p>
    <w:p w14:paraId="07246F92" w14:textId="77777777" w:rsidR="00FD54D7" w:rsidRDefault="00FD54D7" w:rsidP="002806B7">
      <w:pPr>
        <w:spacing w:after="0"/>
        <w:rPr>
          <w:sz w:val="26"/>
          <w:szCs w:val="26"/>
        </w:rPr>
      </w:pPr>
    </w:p>
    <w:p w14:paraId="1BD8EA37"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2060078147" w:edGrp="everyone" w:displacedByCustomXml="prev"/>
        <w:p w14:paraId="6B9DFFF8" w14:textId="77777777" w:rsidR="0077584C" w:rsidRDefault="001A3F15" w:rsidP="0077584C">
          <w:r>
            <w:t>Lao People's Democratic Republic (418)</w:t>
          </w:r>
        </w:p>
        <w:permEnd w:id="2060078147" w:displacedByCustomXml="next"/>
      </w:sdtContent>
    </w:sdt>
    <w:p w14:paraId="2771AB95"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403196345" w:edGrp="everyone" w:displacedByCustomXml="prev"/>
        <w:p w14:paraId="4ED0288D" w14:textId="77777777" w:rsidR="00F7784D" w:rsidRDefault="001A3F15" w:rsidP="00355460">
          <w:r>
            <w:t>en</w:t>
          </w:r>
        </w:p>
        <w:permEnd w:id="1403196345" w:displacedByCustomXml="next"/>
      </w:sdtContent>
    </w:sdt>
    <w:p w14:paraId="22B0969F"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6B8F0CBA" w14:textId="77777777" w:rsidR="009165F2" w:rsidRDefault="009165F2" w:rsidP="00355460"/>
    <w:p w14:paraId="69E839E6" w14:textId="77777777" w:rsidR="00DB1DCD" w:rsidRDefault="00DB1DCD" w:rsidP="00DB1DCD">
      <w:pPr>
        <w:pStyle w:val="Heading2"/>
      </w:pPr>
      <w:r w:rsidRPr="00DB1DCD">
        <w:t>Import Data Structure Definition</w:t>
      </w:r>
    </w:p>
    <w:p w14:paraId="0D020FFD" w14:textId="77777777" w:rsidR="00F54570" w:rsidRDefault="00F54570" w:rsidP="00355460">
      <w:r>
        <w:t>To update the options in the dropdowns according to your SDMX DSD, click the button below:</w:t>
      </w:r>
    </w:p>
    <w:p w14:paraId="232C11D0" w14:textId="7FBAFC24" w:rsidR="00F54570" w:rsidRDefault="00F54570" w:rsidP="00355460">
      <w:r>
        <w:object w:dxaOrig="1440" w:dyaOrig="1440" w14:anchorId="42DE237C">
          <v:shape id="_x0000_i1035" type="#_x0000_t75" style="width:99.1pt;height:24.3pt" o:ole="">
            <v:imagedata r:id="rId17" o:title=""/>
          </v:shape>
          <w:control r:id="rId18" w:name="ImportSdmxDsd" w:shapeid="_x0000_i1035"/>
        </w:object>
      </w:r>
    </w:p>
    <w:sdt>
      <w:sdtPr>
        <w:rPr>
          <w:vanish/>
        </w:rPr>
        <w:alias w:val="Imported SDMX DSD"/>
        <w:tag w:val="boxSdmxDsd"/>
        <w:id w:val="-1489243057"/>
        <w:text w:multiLine="1"/>
      </w:sdtPr>
      <w:sdtEndPr/>
      <w:sdtContent>
        <w:p w14:paraId="6CB4152D"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539D5D87" w14:textId="77777777" w:rsidR="00693674" w:rsidRDefault="000149A9" w:rsidP="004962C5">
      <w:pPr>
        <w:pStyle w:val="MHeader"/>
        <w:outlineLvl w:val="0"/>
      </w:pPr>
      <w:bookmarkStart w:id="2" w:name="_Toc37932742"/>
      <w:r>
        <w:t xml:space="preserve">Metadata </w:t>
      </w:r>
      <w:r w:rsidR="004962C5">
        <w:t>Submission Form</w:t>
      </w:r>
      <w:bookmarkEnd w:id="2"/>
    </w:p>
    <w:p w14:paraId="5719D963"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F10CBE0"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15B58089"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38E4A8EC" w14:textId="77777777" w:rsidTr="0051738B">
        <w:trPr>
          <w:trHeight w:val="300"/>
        </w:trPr>
        <w:tc>
          <w:tcPr>
            <w:tcW w:w="3088" w:type="dxa"/>
            <w:tcBorders>
              <w:top w:val="nil"/>
              <w:left w:val="nil"/>
              <w:bottom w:val="nil"/>
              <w:right w:val="nil"/>
            </w:tcBorders>
            <w:shd w:val="clear" w:color="000000" w:fill="D9E1F2"/>
            <w:noWrap/>
            <w:vAlign w:val="bottom"/>
            <w:hideMark/>
          </w:tcPr>
          <w:p w14:paraId="726A54D8"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7445E810"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5E4DDC8"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373129FF" w14:textId="77777777" w:rsidR="005377B9" w:rsidRPr="0051738B" w:rsidRDefault="005377B9" w:rsidP="0051738B">
            <w:pPr>
              <w:spacing w:after="0" w:line="240" w:lineRule="auto"/>
              <w:rPr>
                <w:rFonts w:ascii="Calibri" w:eastAsia="Times New Roman" w:hAnsi="Calibri" w:cs="Calibri"/>
              </w:rPr>
            </w:pPr>
            <w:permStart w:id="392911791"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424E151" w14:textId="77777777" w:rsidR="005377B9" w:rsidRPr="009F305C" w:rsidRDefault="005377B9" w:rsidP="009F305C"/>
        </w:tc>
      </w:tr>
      <w:tr w:rsidR="005377B9" w:rsidRPr="004D68B6" w14:paraId="24C8E8E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781D1725" w14:textId="77777777" w:rsidR="005377B9" w:rsidRPr="004D68B6" w:rsidRDefault="005377B9" w:rsidP="0051738B">
            <w:pPr>
              <w:spacing w:after="0" w:line="240" w:lineRule="auto"/>
              <w:ind w:left="155"/>
              <w:rPr>
                <w:rFonts w:ascii="Calibri" w:eastAsia="Times New Roman" w:hAnsi="Calibri" w:cs="Calibri"/>
                <w:color w:val="000000"/>
              </w:rPr>
            </w:pPr>
            <w:permStart w:id="761482949" w:edGrp="everyone" w:colFirst="1" w:colLast="1"/>
            <w:permEnd w:id="392911791"/>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F0DF050" w14:textId="77777777" w:rsidR="005377B9" w:rsidRPr="00C512D7" w:rsidRDefault="00D85098" w:rsidP="004E4C48">
            <w:pPr>
              <w:shd w:val="clear" w:color="auto" w:fill="F5F5F5"/>
              <w:contextualSpacing/>
              <w:jc w:val="thaiDistribute"/>
              <w:outlineLvl w:val="4"/>
              <w:rPr>
                <w:rFonts w:eastAsia="Times New Roman" w:cs="Times New Roman"/>
                <w:lang w:eastAsia="en-GB"/>
              </w:rPr>
            </w:pPr>
            <w:r w:rsidRPr="00C512D7">
              <w:rPr>
                <w:rFonts w:eastAsia="Times New Roman" w:cs="Times New Roman"/>
                <w:lang w:eastAsia="en-GB"/>
              </w:rPr>
              <w:t xml:space="preserve">SDG 8: Decent Work and Economic Growth: Promote sustained, </w:t>
            </w:r>
            <w:proofErr w:type="gramStart"/>
            <w:r w:rsidRPr="00C512D7">
              <w:rPr>
                <w:rFonts w:eastAsia="Times New Roman" w:cs="Times New Roman"/>
                <w:lang w:eastAsia="en-GB"/>
              </w:rPr>
              <w:t>inclusive</w:t>
            </w:r>
            <w:proofErr w:type="gramEnd"/>
            <w:r w:rsidRPr="00C512D7">
              <w:rPr>
                <w:rFonts w:eastAsia="Times New Roman" w:cs="Times New Roman"/>
                <w:lang w:eastAsia="en-GB"/>
              </w:rPr>
              <w:t xml:space="preserve"> and sustainable economic growth, full and productive employment and decent work for all</w:t>
            </w:r>
          </w:p>
        </w:tc>
      </w:tr>
      <w:tr w:rsidR="005377B9" w:rsidRPr="004D68B6" w14:paraId="78A68501"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A9CD152" w14:textId="77777777" w:rsidR="005377B9" w:rsidRPr="004D68B6" w:rsidRDefault="005377B9" w:rsidP="0051738B">
            <w:pPr>
              <w:spacing w:after="0" w:line="240" w:lineRule="auto"/>
              <w:ind w:left="155"/>
              <w:rPr>
                <w:rFonts w:ascii="Calibri" w:eastAsia="Times New Roman" w:hAnsi="Calibri" w:cs="Calibri"/>
                <w:color w:val="000000"/>
              </w:rPr>
            </w:pPr>
            <w:permStart w:id="1015373361" w:edGrp="everyone" w:colFirst="1" w:colLast="1"/>
            <w:permEnd w:id="761482949"/>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D170EFA" w14:textId="77777777" w:rsidR="005377B9" w:rsidRPr="00C512D7" w:rsidRDefault="00D85098" w:rsidP="004E4C48">
            <w:pPr>
              <w:jc w:val="thaiDistribute"/>
            </w:pPr>
            <w:r w:rsidRPr="00C512D7">
              <w:t>8.5 By 2030, achieve full and productive employment and decent work for all women and men, including for young people and persons with disabilities, and equal pay for work of equal value.</w:t>
            </w:r>
          </w:p>
        </w:tc>
      </w:tr>
      <w:tr w:rsidR="005377B9" w:rsidRPr="004D68B6" w14:paraId="72AA06E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7495EB1" w14:textId="77777777" w:rsidR="005377B9" w:rsidRPr="004D68B6" w:rsidRDefault="005377B9" w:rsidP="0051738B">
            <w:pPr>
              <w:spacing w:after="0" w:line="240" w:lineRule="auto"/>
              <w:ind w:left="155"/>
              <w:rPr>
                <w:rFonts w:ascii="Calibri" w:eastAsia="Times New Roman" w:hAnsi="Calibri" w:cs="Calibri"/>
                <w:color w:val="000000"/>
              </w:rPr>
            </w:pPr>
            <w:permStart w:id="1063533996" w:edGrp="everyone" w:colFirst="1" w:colLast="1"/>
            <w:permEnd w:id="1015373361"/>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4C2725C" w14:textId="77777777" w:rsidR="005377B9" w:rsidRPr="00C512D7" w:rsidRDefault="00AF53CB" w:rsidP="00D85098">
            <w:pPr>
              <w:rPr>
                <w:rFonts w:cstheme="minorHAnsi"/>
              </w:rPr>
            </w:pPr>
            <w:r w:rsidRPr="00C512D7">
              <w:rPr>
                <w:rFonts w:cstheme="minorHAnsi"/>
              </w:rPr>
              <w:t>8.5.1 Average hourly earnings of female/ male employees, by sector, age group and persons with disabilities</w:t>
            </w:r>
          </w:p>
        </w:tc>
      </w:tr>
      <w:tr w:rsidR="005377B9" w:rsidRPr="004D68B6" w14:paraId="67C1149E"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FD74000" w14:textId="77777777" w:rsidR="005377B9" w:rsidRPr="004D68B6" w:rsidRDefault="005377B9" w:rsidP="0051738B">
            <w:pPr>
              <w:spacing w:after="0" w:line="240" w:lineRule="auto"/>
              <w:ind w:left="155"/>
              <w:rPr>
                <w:rFonts w:ascii="Calibri" w:eastAsia="Times New Roman" w:hAnsi="Calibri" w:cs="Calibri"/>
                <w:color w:val="000000"/>
              </w:rPr>
            </w:pPr>
            <w:permStart w:id="1219512246" w:edGrp="everyone" w:colFirst="1" w:colLast="1"/>
            <w:permEnd w:id="1063533996"/>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FBF44D8" w14:textId="74B4F357" w:rsidR="005377B9" w:rsidRPr="00C512D7" w:rsidRDefault="00C512D7" w:rsidP="009F305C">
            <w:pPr>
              <w:rPr>
                <w:rFonts w:cstheme="minorHAnsi"/>
              </w:rPr>
            </w:pPr>
            <w:r w:rsidRPr="00C512D7">
              <w:rPr>
                <w:rFonts w:cstheme="minorHAnsi"/>
              </w:rPr>
              <w:t>Average hourly earnings</w:t>
            </w:r>
          </w:p>
        </w:tc>
      </w:tr>
      <w:tr w:rsidR="005377B9" w:rsidRPr="004D68B6" w14:paraId="6B53881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540DEDE" w14:textId="77777777" w:rsidR="005377B9" w:rsidRPr="004D68B6" w:rsidRDefault="005377B9" w:rsidP="0051738B">
            <w:pPr>
              <w:spacing w:after="0" w:line="240" w:lineRule="auto"/>
              <w:ind w:left="155"/>
              <w:rPr>
                <w:rFonts w:ascii="Calibri" w:eastAsia="Times New Roman" w:hAnsi="Calibri" w:cs="Calibri"/>
                <w:color w:val="000000"/>
              </w:rPr>
            </w:pPr>
            <w:permStart w:id="513040060" w:edGrp="everyone" w:colFirst="1" w:colLast="1"/>
            <w:permEnd w:id="1219512246"/>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4B2D2F3" w14:textId="42E84E7A" w:rsidR="005377B9" w:rsidRPr="00C512D7" w:rsidRDefault="00C512D7" w:rsidP="009F305C">
            <w:pPr>
              <w:rPr>
                <w:rFonts w:cstheme="minorHAnsi"/>
              </w:rPr>
            </w:pPr>
            <w:r w:rsidRPr="00C512D7">
              <w:rPr>
                <w:rFonts w:cstheme="minorHAnsi"/>
              </w:rPr>
              <w:t>23 June 2021</w:t>
            </w:r>
          </w:p>
        </w:tc>
      </w:tr>
      <w:tr w:rsidR="005377B9" w:rsidRPr="004D68B6" w14:paraId="38BD21C8"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7E99F0EA" w14:textId="77777777" w:rsidR="005377B9" w:rsidRPr="004D68B6" w:rsidRDefault="005377B9" w:rsidP="0051738B">
            <w:pPr>
              <w:spacing w:after="0" w:line="240" w:lineRule="auto"/>
              <w:ind w:left="155"/>
              <w:rPr>
                <w:rFonts w:ascii="Calibri" w:eastAsia="Times New Roman" w:hAnsi="Calibri" w:cs="Calibri"/>
                <w:color w:val="000000"/>
              </w:rPr>
            </w:pPr>
            <w:permStart w:id="174916744" w:edGrp="everyone" w:colFirst="1" w:colLast="1"/>
            <w:permEnd w:id="513040060"/>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2BC3153" w14:textId="457F0095" w:rsidR="005377B9" w:rsidRPr="00C512D7" w:rsidRDefault="00C512D7" w:rsidP="009F305C">
            <w:pPr>
              <w:rPr>
                <w:rFonts w:cstheme="minorHAnsi"/>
                <w:cs/>
                <w:lang w:bidi="lo-LA"/>
              </w:rPr>
            </w:pPr>
            <w:r w:rsidRPr="00C512D7">
              <w:rPr>
                <w:rStyle w:val="normaltextrun"/>
                <w:rFonts w:cstheme="minorHAnsi"/>
              </w:rPr>
              <w:t xml:space="preserve">Any economic statistics that </w:t>
            </w:r>
            <w:proofErr w:type="gramStart"/>
            <w:r w:rsidRPr="00C512D7">
              <w:rPr>
                <w:rStyle w:val="normaltextrun"/>
                <w:rFonts w:cstheme="minorHAnsi"/>
              </w:rPr>
              <w:t>is</w:t>
            </w:r>
            <w:proofErr w:type="gramEnd"/>
            <w:r w:rsidRPr="00C512D7">
              <w:rPr>
                <w:rStyle w:val="normaltextrun"/>
                <w:rFonts w:cstheme="minorHAnsi"/>
              </w:rPr>
              <w:t xml:space="preserve"> used for other SDG indicator</w:t>
            </w:r>
            <w:r w:rsidRPr="00C512D7">
              <w:rPr>
                <w:rStyle w:val="eop"/>
                <w:rFonts w:cstheme="minorHAnsi"/>
              </w:rPr>
              <w:t> </w:t>
            </w:r>
          </w:p>
        </w:tc>
      </w:tr>
      <w:tr w:rsidR="005377B9" w:rsidRPr="004D68B6" w14:paraId="5062A5A6"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AC5CD66" w14:textId="77777777" w:rsidR="005377B9" w:rsidRPr="004D68B6" w:rsidRDefault="005377B9" w:rsidP="0051738B">
            <w:pPr>
              <w:spacing w:after="0" w:line="240" w:lineRule="auto"/>
              <w:ind w:left="155"/>
              <w:rPr>
                <w:rFonts w:ascii="Calibri" w:eastAsia="Times New Roman" w:hAnsi="Calibri" w:cs="Calibri"/>
                <w:color w:val="000000"/>
              </w:rPr>
            </w:pPr>
            <w:permStart w:id="1294937529" w:edGrp="everyone" w:colFirst="1" w:colLast="1"/>
            <w:permEnd w:id="174916744"/>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165906F" w14:textId="77777777" w:rsidR="005377B9" w:rsidRPr="009F305C" w:rsidRDefault="009240AD" w:rsidP="009F305C">
            <w:r w:rsidRPr="00C512D7">
              <w:t>ILO</w:t>
            </w:r>
          </w:p>
        </w:tc>
      </w:tr>
      <w:permEnd w:id="1294937529"/>
    </w:tbl>
    <w:p w14:paraId="7379BB66"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37010046"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2017400D"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38CF9929" w14:textId="77777777" w:rsidTr="006A7EF1">
        <w:trPr>
          <w:trHeight w:val="300"/>
        </w:trPr>
        <w:tc>
          <w:tcPr>
            <w:tcW w:w="1790" w:type="pct"/>
            <w:tcBorders>
              <w:top w:val="nil"/>
              <w:left w:val="nil"/>
              <w:bottom w:val="nil"/>
              <w:right w:val="nil"/>
            </w:tcBorders>
            <w:shd w:val="clear" w:color="000000" w:fill="D9E1F2"/>
            <w:noWrap/>
            <w:vAlign w:val="bottom"/>
            <w:hideMark/>
          </w:tcPr>
          <w:p w14:paraId="3C745732"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5641E3DE"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52A728FA"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0F3387C0" w14:textId="77777777" w:rsidR="003E7389" w:rsidRPr="005B293A" w:rsidRDefault="003E7389" w:rsidP="006A7EF1">
            <w:pPr>
              <w:spacing w:after="0" w:line="240" w:lineRule="auto"/>
              <w:rPr>
                <w:rFonts w:ascii="Calibri" w:eastAsia="Times New Roman" w:hAnsi="Calibri" w:cs="Calibri"/>
              </w:rPr>
            </w:pPr>
            <w:permStart w:id="1959609140"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6EB79A9" w14:textId="70982710" w:rsidR="003E7389" w:rsidRPr="009F305C" w:rsidRDefault="003E7389" w:rsidP="009F305C"/>
        </w:tc>
      </w:tr>
      <w:tr w:rsidR="003E7389" w:rsidRPr="004D68B6" w14:paraId="339BFCC3"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71DBDDD4" w14:textId="77777777" w:rsidR="003E7389" w:rsidRPr="004D68B6" w:rsidRDefault="003E7389" w:rsidP="004E5702">
            <w:pPr>
              <w:spacing w:after="0" w:line="240" w:lineRule="auto"/>
              <w:ind w:left="160"/>
              <w:rPr>
                <w:rFonts w:ascii="Calibri" w:eastAsia="Times New Roman" w:hAnsi="Calibri" w:cs="Calibri"/>
                <w:color w:val="000000"/>
              </w:rPr>
            </w:pPr>
            <w:permStart w:id="849891013" w:edGrp="everyone" w:colFirst="1" w:colLast="1"/>
            <w:permEnd w:id="1959609140"/>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E1DA5E3" w14:textId="77777777" w:rsidR="00E53F9E" w:rsidRPr="00C512D7" w:rsidRDefault="00E53F9E" w:rsidP="009F305C">
            <w:pPr>
              <w:rPr>
                <w:rFonts w:cstheme="minorHAnsi"/>
              </w:rPr>
            </w:pPr>
            <w:r w:rsidRPr="00C512D7">
              <w:rPr>
                <w:rFonts w:cstheme="minorHAnsi"/>
              </w:rPr>
              <w:t xml:space="preserve">Lao Statistics Bureau </w:t>
            </w:r>
          </w:p>
          <w:p w14:paraId="3677F919" w14:textId="5E49BE7D" w:rsidR="00322D5E" w:rsidRPr="00C512D7" w:rsidRDefault="00322D5E" w:rsidP="009F305C">
            <w:pPr>
              <w:rPr>
                <w:rFonts w:cstheme="minorHAnsi"/>
              </w:rPr>
            </w:pPr>
            <w:r w:rsidRPr="00C512D7">
              <w:rPr>
                <w:rFonts w:cstheme="minorHAnsi"/>
              </w:rPr>
              <w:t>Ministry of Labor and Social Welfare</w:t>
            </w:r>
          </w:p>
        </w:tc>
      </w:tr>
      <w:tr w:rsidR="003E7389" w:rsidRPr="004D68B6" w14:paraId="71F50FD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23CA607" w14:textId="77777777" w:rsidR="003E7389" w:rsidRPr="004D68B6" w:rsidRDefault="003E7389" w:rsidP="004E5702">
            <w:pPr>
              <w:spacing w:after="0" w:line="240" w:lineRule="auto"/>
              <w:ind w:left="160"/>
              <w:rPr>
                <w:rFonts w:ascii="Calibri" w:eastAsia="Times New Roman" w:hAnsi="Calibri" w:cs="Calibri"/>
                <w:color w:val="000000"/>
              </w:rPr>
            </w:pPr>
            <w:permStart w:id="701586739" w:edGrp="everyone" w:colFirst="1" w:colLast="1"/>
            <w:permEnd w:id="849891013"/>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BB9FE35" w14:textId="77777777" w:rsidR="003E7389" w:rsidRPr="00C512D7" w:rsidRDefault="009240AD" w:rsidP="009F305C">
            <w:pPr>
              <w:rPr>
                <w:rFonts w:cstheme="minorHAnsi"/>
              </w:rPr>
            </w:pPr>
            <w:proofErr w:type="spellStart"/>
            <w:proofErr w:type="gramStart"/>
            <w:r w:rsidRPr="00C512D7">
              <w:rPr>
                <w:rFonts w:cstheme="minorHAnsi"/>
              </w:rPr>
              <w:t>Mr.Vilaysook</w:t>
            </w:r>
            <w:proofErr w:type="spellEnd"/>
            <w:proofErr w:type="gramEnd"/>
            <w:r w:rsidRPr="00C512D7">
              <w:rPr>
                <w:rFonts w:cstheme="minorHAnsi"/>
              </w:rPr>
              <w:t xml:space="preserve"> SISOULATH</w:t>
            </w:r>
          </w:p>
          <w:p w14:paraId="595A22C7" w14:textId="77777777" w:rsidR="00322D5E" w:rsidRPr="00C512D7" w:rsidRDefault="00322D5E" w:rsidP="009F305C">
            <w:pPr>
              <w:rPr>
                <w:rFonts w:cstheme="minorHAnsi"/>
              </w:rPr>
            </w:pPr>
            <w:r w:rsidRPr="00C512D7">
              <w:rPr>
                <w:rFonts w:cstheme="minorHAnsi"/>
              </w:rPr>
              <w:t xml:space="preserve">Mr. </w:t>
            </w:r>
            <w:proofErr w:type="spellStart"/>
            <w:r w:rsidRPr="00C512D7">
              <w:rPr>
                <w:rFonts w:cstheme="minorHAnsi"/>
              </w:rPr>
              <w:t>Suthanou</w:t>
            </w:r>
            <w:proofErr w:type="spellEnd"/>
            <w:r w:rsidRPr="00C512D7">
              <w:rPr>
                <w:rFonts w:cstheme="minorHAnsi"/>
              </w:rPr>
              <w:t xml:space="preserve"> BOULOM</w:t>
            </w:r>
          </w:p>
        </w:tc>
      </w:tr>
      <w:tr w:rsidR="003E7389" w:rsidRPr="004D68B6" w14:paraId="21C35C9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16EC736" w14:textId="77777777" w:rsidR="003E7389" w:rsidRPr="004D68B6" w:rsidRDefault="003E7389" w:rsidP="004E5702">
            <w:pPr>
              <w:spacing w:after="0" w:line="240" w:lineRule="auto"/>
              <w:ind w:left="160"/>
              <w:rPr>
                <w:rFonts w:ascii="Calibri" w:eastAsia="Times New Roman" w:hAnsi="Calibri" w:cs="Calibri"/>
                <w:color w:val="000000"/>
              </w:rPr>
            </w:pPr>
            <w:permStart w:id="626271922" w:edGrp="everyone" w:colFirst="1" w:colLast="1"/>
            <w:permEnd w:id="70158673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71DD3D5A" w14:textId="77777777" w:rsidR="003E7389" w:rsidRPr="00C512D7" w:rsidRDefault="009240AD" w:rsidP="009F305C">
            <w:pPr>
              <w:rPr>
                <w:rFonts w:cstheme="minorHAnsi"/>
              </w:rPr>
            </w:pPr>
            <w:r w:rsidRPr="00C512D7">
              <w:rPr>
                <w:rFonts w:cstheme="minorHAnsi"/>
              </w:rPr>
              <w:t>Department of Social Statistics</w:t>
            </w:r>
          </w:p>
          <w:p w14:paraId="4F87A4A0" w14:textId="77777777" w:rsidR="009E6EA6" w:rsidRPr="00C512D7" w:rsidRDefault="009E6EA6" w:rsidP="009F305C">
            <w:pPr>
              <w:rPr>
                <w:rFonts w:cstheme="minorHAnsi"/>
              </w:rPr>
            </w:pPr>
            <w:r w:rsidRPr="00C512D7">
              <w:rPr>
                <w:rFonts w:cstheme="minorHAnsi"/>
              </w:rPr>
              <w:t>Department of Planning and International Cooperation</w:t>
            </w:r>
          </w:p>
        </w:tc>
      </w:tr>
      <w:tr w:rsidR="003E7389" w:rsidRPr="004D68B6" w14:paraId="777C9C9A"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EC3540F" w14:textId="77777777" w:rsidR="003E7389" w:rsidRPr="004D68B6" w:rsidRDefault="003E7389" w:rsidP="004E5702">
            <w:pPr>
              <w:spacing w:after="0" w:line="240" w:lineRule="auto"/>
              <w:ind w:left="160"/>
              <w:rPr>
                <w:rFonts w:ascii="Calibri" w:eastAsia="Times New Roman" w:hAnsi="Calibri" w:cs="Calibri"/>
                <w:color w:val="000000"/>
              </w:rPr>
            </w:pPr>
            <w:permStart w:id="531397967" w:edGrp="everyone" w:colFirst="1" w:colLast="1"/>
            <w:permEnd w:id="626271922"/>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067CA96E" w14:textId="77777777" w:rsidR="003E7389" w:rsidRPr="00C512D7" w:rsidRDefault="009240AD" w:rsidP="009F305C">
            <w:pPr>
              <w:rPr>
                <w:rFonts w:cstheme="minorHAnsi"/>
              </w:rPr>
            </w:pPr>
            <w:r w:rsidRPr="00C512D7">
              <w:rPr>
                <w:rFonts w:cstheme="minorHAnsi"/>
              </w:rPr>
              <w:t>Deputy Director General</w:t>
            </w:r>
          </w:p>
        </w:tc>
      </w:tr>
      <w:tr w:rsidR="003E7389" w:rsidRPr="004D68B6" w14:paraId="5384C23D"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290B044" w14:textId="77777777" w:rsidR="003E7389" w:rsidRPr="004D68B6" w:rsidRDefault="003E7389" w:rsidP="004E5702">
            <w:pPr>
              <w:spacing w:after="0" w:line="240" w:lineRule="auto"/>
              <w:ind w:left="160"/>
              <w:rPr>
                <w:rFonts w:ascii="Calibri" w:eastAsia="Times New Roman" w:hAnsi="Calibri" w:cs="Calibri"/>
                <w:color w:val="000000"/>
              </w:rPr>
            </w:pPr>
            <w:permStart w:id="911566585" w:edGrp="everyone" w:colFirst="1" w:colLast="1"/>
            <w:permEnd w:id="531397967"/>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3C6DEF9" w14:textId="77777777" w:rsidR="003E7389" w:rsidRPr="00C512D7" w:rsidRDefault="009240AD" w:rsidP="009240AD">
            <w:pPr>
              <w:rPr>
                <w:rFonts w:cstheme="minorHAnsi"/>
              </w:rPr>
            </w:pPr>
            <w:r w:rsidRPr="00C512D7">
              <w:rPr>
                <w:rFonts w:cstheme="minorHAnsi"/>
              </w:rPr>
              <w:t>+856 20 55 795 043</w:t>
            </w:r>
            <w:r w:rsidR="009E6EA6" w:rsidRPr="00C512D7">
              <w:rPr>
                <w:rFonts w:cstheme="minorHAnsi"/>
              </w:rPr>
              <w:t xml:space="preserve">, </w:t>
            </w:r>
            <w:r w:rsidRPr="00C512D7">
              <w:rPr>
                <w:rFonts w:cstheme="minorHAnsi"/>
              </w:rPr>
              <w:t>+856 21 214 740</w:t>
            </w:r>
          </w:p>
          <w:p w14:paraId="7F64A7C2" w14:textId="77777777" w:rsidR="009E6EA6" w:rsidRPr="00C512D7" w:rsidRDefault="009E6EA6" w:rsidP="009240AD">
            <w:pPr>
              <w:rPr>
                <w:rFonts w:cstheme="minorHAnsi"/>
              </w:rPr>
            </w:pPr>
            <w:r w:rsidRPr="00C512D7">
              <w:rPr>
                <w:rFonts w:cstheme="minorHAnsi"/>
              </w:rPr>
              <w:t>+856 20 5889 1999, +856 21 2130 03/2227 77</w:t>
            </w:r>
          </w:p>
        </w:tc>
      </w:tr>
      <w:tr w:rsidR="003E7389" w:rsidRPr="004D68B6" w14:paraId="5656DE6A"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71C8A22" w14:textId="77777777" w:rsidR="003E7389" w:rsidRPr="004D68B6" w:rsidRDefault="003E7389" w:rsidP="004E5702">
            <w:pPr>
              <w:spacing w:after="0" w:line="240" w:lineRule="auto"/>
              <w:ind w:left="160"/>
              <w:rPr>
                <w:rFonts w:ascii="Calibri" w:eastAsia="Times New Roman" w:hAnsi="Calibri" w:cs="Calibri"/>
                <w:color w:val="000000"/>
              </w:rPr>
            </w:pPr>
            <w:permStart w:id="286022211" w:edGrp="everyone" w:colFirst="1" w:colLast="1"/>
            <w:permEnd w:id="911566585"/>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4383CB5E" w14:textId="77777777" w:rsidR="00C512D7" w:rsidRPr="00C512D7" w:rsidRDefault="00C512D7" w:rsidP="00C512D7">
            <w:pPr>
              <w:spacing w:line="276" w:lineRule="auto"/>
              <w:rPr>
                <w:rFonts w:cstheme="minorHAnsi"/>
              </w:rPr>
            </w:pPr>
            <w:r w:rsidRPr="00C512D7">
              <w:rPr>
                <w:rFonts w:cstheme="minorHAnsi"/>
              </w:rPr>
              <w:t>Ministry of Planning and Investment</w:t>
            </w:r>
          </w:p>
          <w:p w14:paraId="0CEC0A61" w14:textId="321DB49C" w:rsidR="003E7389" w:rsidRPr="00C512D7" w:rsidRDefault="00C512D7" w:rsidP="00C512D7">
            <w:pPr>
              <w:rPr>
                <w:rFonts w:cstheme="minorHAnsi"/>
              </w:rPr>
            </w:pPr>
            <w:r w:rsidRPr="00C512D7">
              <w:rPr>
                <w:rFonts w:cstheme="minorHAnsi"/>
                <w:shd w:val="clear" w:color="auto" w:fill="FFFFFF"/>
              </w:rPr>
              <w:t xml:space="preserve">Lao Statistics Bureau, </w:t>
            </w:r>
            <w:proofErr w:type="spellStart"/>
            <w:r w:rsidRPr="00C512D7">
              <w:rPr>
                <w:rFonts w:cstheme="minorHAnsi"/>
              </w:rPr>
              <w:t>Dongnachokphuea</w:t>
            </w:r>
            <w:proofErr w:type="spellEnd"/>
            <w:r w:rsidRPr="00C512D7">
              <w:rPr>
                <w:rFonts w:cstheme="minorHAnsi"/>
              </w:rPr>
              <w:t xml:space="preserve"> Village, </w:t>
            </w:r>
            <w:proofErr w:type="spellStart"/>
            <w:r w:rsidRPr="00C512D7">
              <w:rPr>
                <w:rFonts w:cstheme="minorHAnsi"/>
              </w:rPr>
              <w:t>Sikhottabong</w:t>
            </w:r>
            <w:proofErr w:type="spellEnd"/>
            <w:r w:rsidRPr="00C512D7">
              <w:rPr>
                <w:rFonts w:cstheme="minorHAnsi"/>
              </w:rPr>
              <w:t xml:space="preserve"> District, Vientiane Capital Province. Tel: (+856 21) 214740, Fax: (+856 21) 242022.</w:t>
            </w:r>
          </w:p>
        </w:tc>
      </w:tr>
      <w:tr w:rsidR="003E7389" w:rsidRPr="004D68B6" w14:paraId="3F0EF68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9F64AB" w14:textId="77777777" w:rsidR="003E7389" w:rsidRPr="004D68B6" w:rsidRDefault="003E7389" w:rsidP="004E5702">
            <w:pPr>
              <w:spacing w:after="0" w:line="240" w:lineRule="auto"/>
              <w:ind w:left="160"/>
              <w:rPr>
                <w:rFonts w:ascii="Calibri" w:eastAsia="Times New Roman" w:hAnsi="Calibri" w:cs="Calibri"/>
                <w:color w:val="000000"/>
              </w:rPr>
            </w:pPr>
            <w:permStart w:id="1798124673" w:edGrp="everyone" w:colFirst="1" w:colLast="1"/>
            <w:permEnd w:id="286022211"/>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6E5DDFF" w14:textId="77777777" w:rsidR="009240AD" w:rsidRPr="00C512D7" w:rsidRDefault="00C57D99" w:rsidP="009240AD">
            <w:pPr>
              <w:rPr>
                <w:rFonts w:cstheme="minorHAnsi"/>
              </w:rPr>
            </w:pPr>
            <w:hyperlink r:id="rId19" w:history="1">
              <w:r w:rsidR="009240AD" w:rsidRPr="00C512D7">
                <w:rPr>
                  <w:rStyle w:val="Hyperlink"/>
                  <w:rFonts w:cstheme="minorHAnsi"/>
                  <w:color w:val="auto"/>
                </w:rPr>
                <w:t>vilaysooks@gmail.com</w:t>
              </w:r>
            </w:hyperlink>
          </w:p>
          <w:p w14:paraId="2A52A19E" w14:textId="00F691CD" w:rsidR="009E6EA6" w:rsidRPr="00C512D7" w:rsidRDefault="009E6EA6" w:rsidP="009E6EA6">
            <w:pPr>
              <w:rPr>
                <w:rFonts w:cstheme="minorHAnsi"/>
              </w:rPr>
            </w:pPr>
            <w:r w:rsidRPr="00C512D7">
              <w:rPr>
                <w:rFonts w:cstheme="minorHAnsi"/>
              </w:rPr>
              <w:t>suthanu1974@gmail.com</w:t>
            </w:r>
          </w:p>
        </w:tc>
      </w:tr>
      <w:permEnd w:id="1798124673"/>
    </w:tbl>
    <w:p w14:paraId="3C146180"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B81A3AF"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74ED37C6"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49DE0FD4" w14:textId="77777777" w:rsidTr="006A7EF1">
        <w:trPr>
          <w:trHeight w:val="300"/>
        </w:trPr>
        <w:tc>
          <w:tcPr>
            <w:tcW w:w="1753" w:type="pct"/>
            <w:tcBorders>
              <w:top w:val="nil"/>
              <w:left w:val="nil"/>
              <w:bottom w:val="nil"/>
              <w:right w:val="nil"/>
            </w:tcBorders>
            <w:shd w:val="clear" w:color="000000" w:fill="D9E1F2"/>
            <w:noWrap/>
            <w:vAlign w:val="bottom"/>
            <w:hideMark/>
          </w:tcPr>
          <w:p w14:paraId="47715B0C"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62BEB978"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7A9DB65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67120CAF" w14:textId="77777777" w:rsidR="0015178E" w:rsidRPr="004E5702" w:rsidRDefault="0015178E" w:rsidP="006A7EF1">
            <w:pPr>
              <w:spacing w:after="0" w:line="240" w:lineRule="auto"/>
              <w:rPr>
                <w:rFonts w:ascii="Calibri" w:eastAsia="Times New Roman" w:hAnsi="Calibri" w:cs="Calibri"/>
              </w:rPr>
            </w:pPr>
            <w:permStart w:id="195575638"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A7D7928" w14:textId="77777777" w:rsidR="0015178E" w:rsidRPr="009F305C" w:rsidRDefault="0015178E" w:rsidP="009F305C"/>
        </w:tc>
      </w:tr>
      <w:tr w:rsidR="0015178E" w:rsidRPr="004D68B6" w14:paraId="224FA141"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0F6A0EE4" w14:textId="77777777" w:rsidR="0015178E" w:rsidRPr="004D68B6" w:rsidRDefault="0015178E" w:rsidP="004E5702">
            <w:pPr>
              <w:spacing w:after="0" w:line="240" w:lineRule="auto"/>
              <w:ind w:left="160"/>
              <w:rPr>
                <w:rFonts w:ascii="Calibri" w:eastAsia="Times New Roman" w:hAnsi="Calibri" w:cs="Calibri"/>
                <w:color w:val="000000"/>
              </w:rPr>
            </w:pPr>
            <w:permStart w:id="562128202" w:edGrp="everyone" w:colFirst="1" w:colLast="1"/>
            <w:permEnd w:id="195575638"/>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2C9F31A" w14:textId="77777777" w:rsidR="009240AD" w:rsidRPr="002E0EE4" w:rsidRDefault="009240AD" w:rsidP="009240AD">
            <w:pPr>
              <w:shd w:val="clear" w:color="auto" w:fill="FFFFFF"/>
              <w:contextualSpacing/>
              <w:rPr>
                <w:rFonts w:eastAsia="Times New Roman" w:cstheme="minorHAnsi"/>
                <w:b/>
                <w:bCs/>
                <w:lang w:eastAsia="en-GB"/>
              </w:rPr>
            </w:pPr>
            <w:r w:rsidRPr="002E0EE4">
              <w:rPr>
                <w:rFonts w:eastAsia="Times New Roman" w:cstheme="minorHAnsi"/>
                <w:b/>
                <w:bCs/>
                <w:lang w:eastAsia="en-GB"/>
              </w:rPr>
              <w:t>Definition:</w:t>
            </w:r>
          </w:p>
          <w:p w14:paraId="48802814" w14:textId="77777777" w:rsidR="00AF53CB" w:rsidRPr="002E0EE4" w:rsidRDefault="00AF53CB" w:rsidP="00AF53CB">
            <w:pPr>
              <w:shd w:val="clear" w:color="auto" w:fill="FFFFFF"/>
              <w:spacing w:after="0"/>
              <w:jc w:val="thaiDistribute"/>
              <w:rPr>
                <w:rFonts w:eastAsia="Times New Roman" w:cstheme="minorHAnsi"/>
                <w:lang w:eastAsia="en-GB"/>
              </w:rPr>
            </w:pPr>
            <w:r w:rsidRPr="002E0EE4">
              <w:rPr>
                <w:rFonts w:eastAsia="Times New Roman" w:cstheme="minorHAnsi"/>
                <w:lang w:eastAsia="en-GB"/>
              </w:rPr>
              <w:t xml:space="preserve">This indicator provides information on the mean hourly earnings from paid employment of employees by sex, occupation, </w:t>
            </w:r>
            <w:proofErr w:type="gramStart"/>
            <w:r w:rsidRPr="002E0EE4">
              <w:rPr>
                <w:rFonts w:eastAsia="Times New Roman" w:cstheme="minorHAnsi"/>
                <w:lang w:eastAsia="en-GB"/>
              </w:rPr>
              <w:t>age</w:t>
            </w:r>
            <w:proofErr w:type="gramEnd"/>
            <w:r w:rsidRPr="002E0EE4">
              <w:rPr>
                <w:rFonts w:eastAsia="Times New Roman" w:cstheme="minorHAnsi"/>
                <w:lang w:eastAsia="en-GB"/>
              </w:rPr>
              <w:t xml:space="preserve"> and disability status. </w:t>
            </w:r>
          </w:p>
          <w:p w14:paraId="778E5603" w14:textId="77777777" w:rsidR="009240AD" w:rsidRPr="002E0EE4" w:rsidRDefault="009240AD" w:rsidP="00AF53CB">
            <w:pPr>
              <w:shd w:val="clear" w:color="auto" w:fill="FFFFFF"/>
              <w:spacing w:after="0"/>
              <w:jc w:val="thaiDistribute"/>
              <w:rPr>
                <w:rFonts w:eastAsia="Times New Roman" w:cstheme="minorHAnsi"/>
                <w:lang w:eastAsia="en-GB"/>
              </w:rPr>
            </w:pPr>
          </w:p>
          <w:p w14:paraId="2A86AD9F" w14:textId="77777777" w:rsidR="00AF53CB" w:rsidRPr="002E0EE4" w:rsidRDefault="00AF53CB" w:rsidP="00AF53CB">
            <w:pPr>
              <w:shd w:val="clear" w:color="auto" w:fill="FFFFFF"/>
              <w:spacing w:after="0"/>
              <w:jc w:val="thaiDistribute"/>
              <w:rPr>
                <w:rFonts w:eastAsia="Times New Roman" w:cstheme="minorHAnsi"/>
                <w:lang w:eastAsia="en-GB"/>
              </w:rPr>
            </w:pPr>
            <w:r w:rsidRPr="002E0EE4">
              <w:rPr>
                <w:rFonts w:eastAsia="Times New Roman" w:cstheme="minorHAnsi"/>
                <w:b/>
                <w:bCs/>
                <w:lang w:eastAsia="en-GB"/>
              </w:rPr>
              <w:t>Concepts:</w:t>
            </w:r>
          </w:p>
          <w:p w14:paraId="0BBF8269" w14:textId="77777777" w:rsidR="00AF53CB" w:rsidRPr="002E0EE4" w:rsidRDefault="00AF53CB" w:rsidP="00AF53CB">
            <w:pPr>
              <w:shd w:val="clear" w:color="auto" w:fill="FFFFFF"/>
              <w:spacing w:after="0"/>
              <w:jc w:val="thaiDistribute"/>
              <w:rPr>
                <w:rFonts w:eastAsia="Times New Roman" w:cstheme="minorHAnsi"/>
                <w:lang w:eastAsia="en-GB"/>
              </w:rPr>
            </w:pPr>
            <w:r w:rsidRPr="002E0EE4">
              <w:rPr>
                <w:rFonts w:eastAsia="Times New Roman" w:cstheme="minorHAnsi"/>
                <w:lang w:eastAsia="en-GB"/>
              </w:rPr>
              <w:t xml:space="preserve">Earnings refer to the gross remuneration in cash or in kind paid to employees, as a rule at regular intervals, for time worked or work done together with remuneration for time not worked, such as annual vacation, other type of paid leave or holidays. Earnings exclude employers’ contributions in respect of their employees paid to social security and pension schemes </w:t>
            </w:r>
            <w:proofErr w:type="gramStart"/>
            <w:r w:rsidRPr="002E0EE4">
              <w:rPr>
                <w:rFonts w:eastAsia="Times New Roman" w:cstheme="minorHAnsi"/>
                <w:lang w:eastAsia="en-GB"/>
              </w:rPr>
              <w:t>and also</w:t>
            </w:r>
            <w:proofErr w:type="gramEnd"/>
            <w:r w:rsidRPr="002E0EE4">
              <w:rPr>
                <w:rFonts w:eastAsia="Times New Roman" w:cstheme="minorHAnsi"/>
                <w:lang w:eastAsia="en-GB"/>
              </w:rPr>
              <w:t xml:space="preserve"> the benefits received by employees under these schemes. Earnings also exclude severance and termination pay. </w:t>
            </w:r>
          </w:p>
          <w:p w14:paraId="4CFA9ADC" w14:textId="77777777" w:rsidR="00AF53CB" w:rsidRPr="002E0EE4" w:rsidRDefault="00AF53CB" w:rsidP="00AF53CB">
            <w:pPr>
              <w:shd w:val="clear" w:color="auto" w:fill="FFFFFF"/>
              <w:spacing w:after="0"/>
              <w:jc w:val="thaiDistribute"/>
              <w:rPr>
                <w:rFonts w:eastAsia="Times New Roman" w:cstheme="minorHAnsi"/>
                <w:lang w:eastAsia="en-GB"/>
              </w:rPr>
            </w:pPr>
          </w:p>
          <w:p w14:paraId="4513C3E9" w14:textId="77777777" w:rsidR="00BF1C11" w:rsidRPr="002E0EE4" w:rsidRDefault="00AF53CB" w:rsidP="00AF53CB">
            <w:pPr>
              <w:shd w:val="clear" w:color="auto" w:fill="FFFFFF"/>
              <w:spacing w:after="0"/>
              <w:jc w:val="thaiDistribute"/>
              <w:rPr>
                <w:rFonts w:eastAsia="Times New Roman" w:cstheme="minorHAnsi"/>
                <w:cs/>
                <w:lang w:eastAsia="en-GB" w:bidi="lo-LA"/>
              </w:rPr>
            </w:pPr>
            <w:r w:rsidRPr="002E0EE4">
              <w:rPr>
                <w:rFonts w:eastAsia="Times New Roman" w:cstheme="minorHAnsi"/>
                <w:lang w:eastAsia="en-GB"/>
              </w:rPr>
              <w:t xml:space="preserve">For international comparability purposes, statistics of earnings used relate to employees’ gross remuneration, </w:t>
            </w:r>
            <w:proofErr w:type="gramStart"/>
            <w:r w:rsidRPr="002E0EE4">
              <w:rPr>
                <w:rFonts w:eastAsia="Times New Roman" w:cstheme="minorHAnsi"/>
                <w:lang w:eastAsia="en-GB"/>
              </w:rPr>
              <w:t>i.e.</w:t>
            </w:r>
            <w:proofErr w:type="gramEnd"/>
            <w:r w:rsidRPr="002E0EE4">
              <w:rPr>
                <w:rFonts w:eastAsia="Times New Roman" w:cstheme="minorHAnsi"/>
                <w:lang w:eastAsia="en-GB"/>
              </w:rPr>
              <w:t xml:space="preserve"> the total before any deductions are made by the employer in respect of taxes, contributions of employees to social security and pension schemes, life insurance premiums, union dues and other obligations of employees. As stated in the indicator title, data on earnings should be presented </w:t>
            </w:r>
            <w:proofErr w:type="gramStart"/>
            <w:r w:rsidRPr="002E0EE4">
              <w:rPr>
                <w:rFonts w:eastAsia="Times New Roman" w:cstheme="minorHAnsi"/>
                <w:lang w:eastAsia="en-GB"/>
              </w:rPr>
              <w:t>on the basis of</w:t>
            </w:r>
            <w:proofErr w:type="gramEnd"/>
            <w:r w:rsidRPr="002E0EE4">
              <w:rPr>
                <w:rFonts w:eastAsia="Times New Roman" w:cstheme="minorHAnsi"/>
                <w:lang w:eastAsia="en-GB"/>
              </w:rPr>
              <w:t xml:space="preserve"> the arithmetic average of the hourly earnings of all employees.</w:t>
            </w:r>
          </w:p>
        </w:tc>
      </w:tr>
      <w:tr w:rsidR="0015178E" w:rsidRPr="004D68B6" w14:paraId="285C44A3"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3EA0BC2" w14:textId="77777777" w:rsidR="0015178E" w:rsidRPr="004D68B6" w:rsidRDefault="0015178E" w:rsidP="004E5702">
            <w:pPr>
              <w:spacing w:after="0" w:line="240" w:lineRule="auto"/>
              <w:ind w:left="160"/>
              <w:rPr>
                <w:rFonts w:ascii="Calibri" w:eastAsia="Times New Roman" w:hAnsi="Calibri" w:cs="Calibri"/>
                <w:color w:val="000000"/>
              </w:rPr>
            </w:pPr>
            <w:permStart w:id="2143814585" w:edGrp="everyone" w:colFirst="1" w:colLast="1"/>
            <w:permEnd w:id="562128202"/>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4D206D1" w14:textId="725EAFF5" w:rsidR="0015178E" w:rsidRPr="00563207" w:rsidRDefault="00563207" w:rsidP="009F305C">
            <w:pPr>
              <w:rPr>
                <w:rFonts w:cs="DokChampa" w:hint="cs"/>
                <w:cs/>
                <w:lang w:bidi="lo-LA"/>
              </w:rPr>
            </w:pPr>
            <w:r>
              <w:rPr>
                <w:rFonts w:cs="DokChampa"/>
                <w:lang w:bidi="lo-LA"/>
              </w:rPr>
              <w:t>number</w:t>
            </w:r>
          </w:p>
        </w:tc>
      </w:tr>
      <w:tr w:rsidR="0015178E" w:rsidRPr="004D68B6" w14:paraId="5097C353"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76C1EA58" w14:textId="77777777" w:rsidR="0015178E" w:rsidRPr="004D68B6" w:rsidRDefault="0015178E" w:rsidP="004E5702">
            <w:pPr>
              <w:spacing w:after="0" w:line="240" w:lineRule="auto"/>
              <w:ind w:left="160"/>
              <w:rPr>
                <w:rFonts w:ascii="Calibri" w:eastAsia="Times New Roman" w:hAnsi="Calibri" w:cs="Calibri"/>
                <w:color w:val="000000"/>
              </w:rPr>
            </w:pPr>
            <w:permStart w:id="1917459723" w:edGrp="everyone" w:colFirst="1" w:colLast="1"/>
            <w:permEnd w:id="2143814585"/>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848169A" w14:textId="77777777" w:rsidR="0015178E" w:rsidRPr="00602B53" w:rsidRDefault="0015178E" w:rsidP="009F305C">
            <w:pPr>
              <w:rPr>
                <w:rFonts w:cs="DokChampa"/>
                <w:cs/>
                <w:lang w:bidi="lo-LA"/>
              </w:rPr>
            </w:pPr>
          </w:p>
        </w:tc>
      </w:tr>
      <w:permEnd w:id="1917459723"/>
    </w:tbl>
    <w:p w14:paraId="692D1586"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670BB108"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19FB5BC"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079BD7AF" w14:textId="77777777" w:rsidTr="0051738B">
        <w:trPr>
          <w:trHeight w:val="300"/>
        </w:trPr>
        <w:tc>
          <w:tcPr>
            <w:tcW w:w="1754" w:type="pct"/>
            <w:tcBorders>
              <w:top w:val="nil"/>
              <w:left w:val="nil"/>
              <w:bottom w:val="nil"/>
              <w:right w:val="nil"/>
            </w:tcBorders>
            <w:shd w:val="clear" w:color="000000" w:fill="D9E1F2"/>
            <w:noWrap/>
            <w:vAlign w:val="bottom"/>
            <w:hideMark/>
          </w:tcPr>
          <w:p w14:paraId="4693618A"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1F11C413"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482C348E"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0AE12B2" w14:textId="77777777" w:rsidR="0035311B" w:rsidRPr="004E5702" w:rsidRDefault="0035311B" w:rsidP="0051738B">
            <w:pPr>
              <w:spacing w:after="0" w:line="240" w:lineRule="auto"/>
              <w:rPr>
                <w:rFonts w:ascii="Calibri" w:eastAsia="Times New Roman" w:hAnsi="Calibri" w:cs="Calibri"/>
              </w:rPr>
            </w:pPr>
            <w:permStart w:id="575825817"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10FDA08" w14:textId="77777777" w:rsidR="0035311B" w:rsidRPr="009F305C" w:rsidRDefault="0035311B" w:rsidP="009F305C"/>
        </w:tc>
      </w:tr>
      <w:tr w:rsidR="0035311B" w:rsidRPr="004D68B6" w14:paraId="12AFBF98"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62E91426" w14:textId="77777777" w:rsidR="0035311B" w:rsidRPr="004D68B6" w:rsidRDefault="0035311B" w:rsidP="004E5702">
            <w:pPr>
              <w:spacing w:after="0" w:line="240" w:lineRule="auto"/>
              <w:ind w:left="160"/>
              <w:rPr>
                <w:rFonts w:ascii="Calibri" w:eastAsia="Times New Roman" w:hAnsi="Calibri" w:cs="Calibri"/>
                <w:color w:val="000000"/>
              </w:rPr>
            </w:pPr>
            <w:permStart w:id="1389904778" w:edGrp="everyone" w:colFirst="1" w:colLast="1"/>
            <w:permEnd w:id="575825817"/>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2B6CED2" w14:textId="77777777" w:rsidR="00D12C9C" w:rsidRPr="00CE3C4E" w:rsidRDefault="00D12C9C" w:rsidP="00DA2501">
            <w:pPr>
              <w:spacing w:after="0" w:line="240" w:lineRule="auto"/>
              <w:jc w:val="thaiDistribute"/>
              <w:rPr>
                <w:rFonts w:cstheme="minorHAnsi"/>
              </w:rPr>
            </w:pPr>
            <w:r w:rsidRPr="00CE3C4E">
              <w:rPr>
                <w:rFonts w:cstheme="minorHAnsi"/>
              </w:rPr>
              <w:t xml:space="preserve">Use 2 type of data source </w:t>
            </w:r>
          </w:p>
          <w:p w14:paraId="5A292009" w14:textId="265C54E4" w:rsidR="003561D7" w:rsidRPr="00CE3C4E" w:rsidRDefault="004E16EE" w:rsidP="00D12C9C">
            <w:pPr>
              <w:pStyle w:val="ListParagraph"/>
              <w:numPr>
                <w:ilvl w:val="0"/>
                <w:numId w:val="10"/>
              </w:numPr>
              <w:spacing w:after="0" w:line="240" w:lineRule="auto"/>
              <w:jc w:val="thaiDistribute"/>
              <w:rPr>
                <w:rFonts w:eastAsia="Times New Roman" w:cstheme="minorHAnsi"/>
                <w:sz w:val="24"/>
                <w:szCs w:val="24"/>
                <w:lang w:bidi="th-TH"/>
              </w:rPr>
            </w:pPr>
            <w:r w:rsidRPr="00CE3C4E">
              <w:rPr>
                <w:rFonts w:cstheme="minorHAnsi"/>
              </w:rPr>
              <w:t xml:space="preserve">The </w:t>
            </w:r>
            <w:r w:rsidR="00563207" w:rsidRPr="00CE3C4E">
              <w:rPr>
                <w:rFonts w:cstheme="minorHAnsi"/>
              </w:rPr>
              <w:t>Labour</w:t>
            </w:r>
            <w:r w:rsidRPr="00CE3C4E">
              <w:rPr>
                <w:rFonts w:cstheme="minorHAnsi"/>
              </w:rPr>
              <w:t xml:space="preserve"> Force Survey</w:t>
            </w:r>
            <w:r w:rsidRPr="00CE3C4E">
              <w:rPr>
                <w:rFonts w:eastAsia="Times New Roman" w:cstheme="minorHAnsi"/>
                <w:sz w:val="24"/>
                <w:szCs w:val="24"/>
                <w:lang w:bidi="th-TH"/>
              </w:rPr>
              <w:t xml:space="preserve"> </w:t>
            </w:r>
            <w:r w:rsidRPr="00CE3C4E">
              <w:rPr>
                <w:rFonts w:cstheme="minorHAnsi"/>
              </w:rPr>
              <w:t>2017</w:t>
            </w:r>
            <w:r w:rsidR="00DE3599" w:rsidRPr="00CE3C4E">
              <w:rPr>
                <w:rFonts w:eastAsia="Times New Roman" w:cstheme="minorHAnsi"/>
                <w:sz w:val="24"/>
                <w:szCs w:val="24"/>
                <w:lang w:bidi="th-TH"/>
              </w:rPr>
              <w:t xml:space="preserve"> </w:t>
            </w:r>
            <w:r w:rsidR="00DE3599" w:rsidRPr="00CE3C4E">
              <w:rPr>
                <w:rFonts w:eastAsiaTheme="minorHAnsi" w:cstheme="minorHAnsi"/>
              </w:rPr>
              <w:t>(every 5 years)</w:t>
            </w:r>
          </w:p>
          <w:p w14:paraId="76BED9A0" w14:textId="77777777" w:rsidR="00DE3599" w:rsidRPr="00CE3C4E" w:rsidRDefault="00DE3599" w:rsidP="00D12C9C">
            <w:pPr>
              <w:pStyle w:val="ListParagraph"/>
              <w:numPr>
                <w:ilvl w:val="0"/>
                <w:numId w:val="10"/>
              </w:numPr>
              <w:spacing w:after="0" w:line="240" w:lineRule="auto"/>
              <w:jc w:val="thaiDistribute"/>
              <w:rPr>
                <w:rFonts w:eastAsia="Times New Roman" w:cstheme="minorHAnsi"/>
                <w:sz w:val="24"/>
                <w:szCs w:val="24"/>
                <w:lang w:bidi="th-TH"/>
              </w:rPr>
            </w:pPr>
            <w:r w:rsidRPr="00CE3C4E">
              <w:rPr>
                <w:rFonts w:cstheme="minorHAnsi"/>
              </w:rPr>
              <w:t>and administrative data from Ministry of Labour and Social Welfare annually</w:t>
            </w:r>
          </w:p>
        </w:tc>
      </w:tr>
      <w:tr w:rsidR="0035311B" w:rsidRPr="004D68B6" w14:paraId="0A28D97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B55F66B" w14:textId="77777777" w:rsidR="0035311B" w:rsidRPr="004D68B6" w:rsidRDefault="0035311B" w:rsidP="004E5702">
            <w:pPr>
              <w:spacing w:after="0" w:line="240" w:lineRule="auto"/>
              <w:ind w:left="160"/>
              <w:rPr>
                <w:rFonts w:ascii="Calibri" w:eastAsia="Times New Roman" w:hAnsi="Calibri" w:cs="Calibri"/>
                <w:color w:val="000000"/>
              </w:rPr>
            </w:pPr>
            <w:permStart w:id="439889699" w:edGrp="everyone" w:colFirst="1" w:colLast="1"/>
            <w:permEnd w:id="1389904778"/>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ABB9AA6" w14:textId="5A9A6819" w:rsidR="004E16EE" w:rsidRPr="00CE3C4E" w:rsidRDefault="004E16EE" w:rsidP="00563207">
            <w:pPr>
              <w:rPr>
                <w:rFonts w:cstheme="minorHAnsi"/>
              </w:rPr>
            </w:pPr>
            <w:r w:rsidRPr="00CE3C4E">
              <w:rPr>
                <w:rFonts w:cstheme="minorHAnsi"/>
              </w:rPr>
              <w:t>The Labor Force Survey that was implemented in Lao People’s Democratic Republic in 2017 (LFS 2017) adopts the new concept of work, employment and labor underutilization that was adopted by the19th International Conference of Labor Statisticians (ICLS) in 2013.</w:t>
            </w:r>
            <w:r w:rsidRPr="00CE3C4E">
              <w:rPr>
                <w:rFonts w:eastAsia="Times New Roman" w:cstheme="minorHAnsi"/>
                <w:sz w:val="24"/>
                <w:szCs w:val="24"/>
                <w:lang w:bidi="th-TH"/>
              </w:rPr>
              <w:t xml:space="preserve"> </w:t>
            </w:r>
          </w:p>
        </w:tc>
      </w:tr>
      <w:tr w:rsidR="0035311B" w:rsidRPr="004D68B6" w14:paraId="394E0AFF"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C2BEADF" w14:textId="77777777" w:rsidR="0035311B" w:rsidRPr="004D68B6" w:rsidRDefault="0035311B" w:rsidP="004E5702">
            <w:pPr>
              <w:spacing w:after="0" w:line="240" w:lineRule="auto"/>
              <w:ind w:left="160"/>
              <w:rPr>
                <w:rFonts w:ascii="Calibri" w:eastAsia="Times New Roman" w:hAnsi="Calibri" w:cs="Calibri"/>
                <w:color w:val="000000"/>
              </w:rPr>
            </w:pPr>
            <w:permStart w:id="124933629" w:edGrp="everyone" w:colFirst="1" w:colLast="1"/>
            <w:permEnd w:id="43988969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1BDE46C7" w14:textId="4616C98F" w:rsidR="0035311B" w:rsidRPr="00CE3C4E" w:rsidRDefault="002970A6" w:rsidP="009F305C">
            <w:pPr>
              <w:rPr>
                <w:rFonts w:cstheme="minorHAnsi"/>
              </w:rPr>
            </w:pPr>
            <w:r w:rsidRPr="00CE3C4E">
              <w:rPr>
                <w:rFonts w:cstheme="minorHAnsi"/>
              </w:rPr>
              <w:t>2017</w:t>
            </w:r>
          </w:p>
        </w:tc>
      </w:tr>
      <w:tr w:rsidR="0035311B" w:rsidRPr="004D68B6" w14:paraId="00ED0550"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208B627" w14:textId="77777777" w:rsidR="0035311B" w:rsidRPr="005B293A" w:rsidRDefault="0035311B" w:rsidP="004E5702">
            <w:pPr>
              <w:spacing w:after="0" w:line="240" w:lineRule="auto"/>
              <w:ind w:left="160"/>
              <w:rPr>
                <w:rFonts w:ascii="Calibri" w:eastAsia="Times New Roman" w:hAnsi="Calibri" w:cs="Calibri"/>
                <w:color w:val="000000"/>
              </w:rPr>
            </w:pPr>
            <w:permStart w:id="615258077" w:edGrp="everyone" w:colFirst="1" w:colLast="1"/>
            <w:permEnd w:id="124933629"/>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23409DA8" w14:textId="5D2CE1AB" w:rsidR="0035311B" w:rsidRPr="00CE3C4E" w:rsidRDefault="00023981" w:rsidP="009F305C">
            <w:pPr>
              <w:rPr>
                <w:rFonts w:cstheme="minorHAnsi"/>
              </w:rPr>
            </w:pPr>
            <w:r w:rsidRPr="00CE3C4E">
              <w:rPr>
                <w:rFonts w:cstheme="minorHAnsi"/>
              </w:rPr>
              <w:t>202</w:t>
            </w:r>
            <w:r w:rsidR="002970A6" w:rsidRPr="00CE3C4E">
              <w:rPr>
                <w:rFonts w:cstheme="minorHAnsi"/>
              </w:rPr>
              <w:t>2</w:t>
            </w:r>
          </w:p>
        </w:tc>
      </w:tr>
      <w:tr w:rsidR="0035311B" w:rsidRPr="004D68B6" w14:paraId="056A9E4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FF178EC" w14:textId="77777777" w:rsidR="0035311B" w:rsidRPr="005B293A" w:rsidRDefault="0035311B" w:rsidP="004E5702">
            <w:pPr>
              <w:spacing w:after="0" w:line="240" w:lineRule="auto"/>
              <w:ind w:left="160"/>
              <w:rPr>
                <w:rFonts w:ascii="Calibri" w:eastAsia="Times New Roman" w:hAnsi="Calibri" w:cs="Calibri"/>
                <w:color w:val="000000"/>
              </w:rPr>
            </w:pPr>
            <w:permStart w:id="1215395609" w:edGrp="everyone" w:colFirst="1" w:colLast="1"/>
            <w:permEnd w:id="615258077"/>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0DB8CBAF" w14:textId="77777777" w:rsidR="0035311B" w:rsidRPr="00CE3C4E" w:rsidRDefault="00023981" w:rsidP="009F305C">
            <w:pPr>
              <w:rPr>
                <w:rFonts w:cstheme="minorHAnsi"/>
              </w:rPr>
            </w:pPr>
            <w:r w:rsidRPr="00CE3C4E">
              <w:rPr>
                <w:rFonts w:cstheme="minorHAnsi"/>
              </w:rPr>
              <w:t>Lao Statistics Bureau</w:t>
            </w:r>
          </w:p>
        </w:tc>
      </w:tr>
      <w:tr w:rsidR="0035311B" w:rsidRPr="004D68B6" w14:paraId="1530429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647C820" w14:textId="77777777" w:rsidR="0035311B" w:rsidRPr="005B293A" w:rsidRDefault="0035311B" w:rsidP="004E5702">
            <w:pPr>
              <w:spacing w:after="0" w:line="240" w:lineRule="auto"/>
              <w:ind w:left="160"/>
              <w:rPr>
                <w:rFonts w:ascii="Calibri" w:eastAsia="Times New Roman" w:hAnsi="Calibri" w:cs="Calibri"/>
                <w:color w:val="000000"/>
              </w:rPr>
            </w:pPr>
            <w:permStart w:id="674259174" w:edGrp="everyone" w:colFirst="1" w:colLast="1"/>
            <w:permEnd w:id="1215395609"/>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6AD55524" w14:textId="77777777" w:rsidR="0035311B" w:rsidRPr="00CE3C4E" w:rsidRDefault="00023981" w:rsidP="009F305C">
            <w:pPr>
              <w:rPr>
                <w:rFonts w:cstheme="minorHAnsi"/>
              </w:rPr>
            </w:pPr>
            <w:r w:rsidRPr="00CE3C4E">
              <w:rPr>
                <w:rFonts w:cstheme="minorHAnsi"/>
              </w:rPr>
              <w:t>Lao Statistics Bureau</w:t>
            </w:r>
          </w:p>
        </w:tc>
      </w:tr>
      <w:tr w:rsidR="0035311B" w:rsidRPr="004D68B6" w14:paraId="7F505500"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7783050" w14:textId="77777777" w:rsidR="0035311B" w:rsidRPr="005B293A" w:rsidRDefault="0035311B" w:rsidP="004E5702">
            <w:pPr>
              <w:spacing w:after="0" w:line="240" w:lineRule="auto"/>
              <w:ind w:left="160"/>
              <w:rPr>
                <w:rFonts w:ascii="Calibri" w:eastAsia="Times New Roman" w:hAnsi="Calibri" w:cs="Calibri"/>
                <w:color w:val="000000"/>
              </w:rPr>
            </w:pPr>
            <w:permStart w:id="1001727469" w:edGrp="everyone" w:colFirst="1" w:colLast="1"/>
            <w:permEnd w:id="674259174"/>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8E25E81" w14:textId="77777777" w:rsidR="0035311B" w:rsidRPr="00CE3C4E" w:rsidRDefault="00D32F49" w:rsidP="00D32F49">
            <w:pPr>
              <w:jc w:val="thaiDistribute"/>
              <w:rPr>
                <w:rFonts w:cstheme="minorHAnsi"/>
              </w:rPr>
            </w:pPr>
            <w:r w:rsidRPr="00CE3C4E">
              <w:rPr>
                <w:rFonts w:cstheme="minorHAnsi"/>
              </w:rPr>
              <w:t xml:space="preserve">Base on the statistical law and the National Strategy for sustainable Development of Statistical System 2016-2020 and vision for 2030, Ministry of Planning and Investment (MPI) throughout </w:t>
            </w:r>
            <w:proofErr w:type="gramStart"/>
            <w:r w:rsidRPr="00CE3C4E">
              <w:rPr>
                <w:rFonts w:cstheme="minorHAnsi"/>
              </w:rPr>
              <w:t>the  Lao</w:t>
            </w:r>
            <w:proofErr w:type="gramEnd"/>
            <w:r w:rsidRPr="00CE3C4E">
              <w:rPr>
                <w:rFonts w:cstheme="minorHAnsi"/>
              </w:rPr>
              <w:t xml:space="preserve">  Statistics  Bureau  in  cooperate with  Ministry  of  Labor  and  Welfare  has  conducted  the Lao  Labor  Force  Survey  in  2017.</w:t>
            </w:r>
          </w:p>
        </w:tc>
      </w:tr>
      <w:permEnd w:id="1001727469"/>
    </w:tbl>
    <w:p w14:paraId="47D9CE8C"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627E83AB"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09D599EB"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4A963D2E" w14:textId="77777777" w:rsidTr="006A7EF1">
        <w:trPr>
          <w:trHeight w:val="300"/>
        </w:trPr>
        <w:tc>
          <w:tcPr>
            <w:tcW w:w="1739" w:type="pct"/>
            <w:tcBorders>
              <w:top w:val="nil"/>
              <w:left w:val="nil"/>
              <w:bottom w:val="nil"/>
              <w:right w:val="nil"/>
            </w:tcBorders>
            <w:shd w:val="clear" w:color="000000" w:fill="D9E1F2"/>
            <w:noWrap/>
            <w:vAlign w:val="bottom"/>
            <w:hideMark/>
          </w:tcPr>
          <w:p w14:paraId="2A8E12E9"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7783BAE"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6EED1C50"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00B5E5AE" w14:textId="77777777" w:rsidR="007F2D9F" w:rsidRPr="00487FF0" w:rsidRDefault="007F2D9F" w:rsidP="006A7EF1">
            <w:pPr>
              <w:spacing w:after="0" w:line="240" w:lineRule="auto"/>
              <w:rPr>
                <w:rFonts w:ascii="Calibri" w:eastAsia="Times New Roman" w:hAnsi="Calibri" w:cs="Calibri"/>
                <w:b/>
                <w:bCs/>
              </w:rPr>
            </w:pPr>
            <w:permStart w:id="1336675059"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D390120" w14:textId="77777777" w:rsidR="007F2D9F" w:rsidRPr="009F305C" w:rsidRDefault="007F2D9F" w:rsidP="009F305C"/>
        </w:tc>
      </w:tr>
      <w:tr w:rsidR="007F2D9F" w:rsidRPr="004D68B6" w14:paraId="20BD9F27"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19641FC0" w14:textId="77777777" w:rsidR="007F2D9F" w:rsidRPr="004D68B6" w:rsidRDefault="007F2D9F" w:rsidP="004E5702">
            <w:pPr>
              <w:spacing w:after="0" w:line="240" w:lineRule="auto"/>
              <w:ind w:left="160"/>
              <w:rPr>
                <w:rFonts w:ascii="Calibri" w:eastAsia="Times New Roman" w:hAnsi="Calibri" w:cs="Calibri"/>
                <w:color w:val="000000"/>
              </w:rPr>
            </w:pPr>
            <w:permStart w:id="315963402" w:edGrp="everyone" w:colFirst="1" w:colLast="1"/>
            <w:permEnd w:id="1336675059"/>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122D7CD" w14:textId="77777777" w:rsidR="007F2D9F" w:rsidRPr="00CE3C4E" w:rsidRDefault="00F00721" w:rsidP="00F00721">
            <w:pPr>
              <w:shd w:val="clear" w:color="auto" w:fill="FFFFFF"/>
              <w:spacing w:after="0"/>
              <w:jc w:val="thaiDistribute"/>
              <w:rPr>
                <w:rFonts w:eastAsia="Times New Roman" w:cs="Times New Roman"/>
                <w:lang w:eastAsia="en-GB"/>
              </w:rPr>
            </w:pPr>
            <w:r w:rsidRPr="00CE3C4E">
              <w:rPr>
                <w:rFonts w:eastAsia="Times New Roman" w:cs="Times New Roman"/>
                <w:lang w:eastAsia="en-GB"/>
              </w:rPr>
              <w:t xml:space="preserve">Earnings are a key aspect of quality of employment and living conditions. Information on hourly earnings disaggregated by various classifications (sex, age, occupation, disability status) provides some indication of the extent to which pay equality is respected or achieved. </w:t>
            </w:r>
          </w:p>
        </w:tc>
      </w:tr>
      <w:tr w:rsidR="007F2D9F" w:rsidRPr="004D68B6" w14:paraId="52E0E7D7"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58F602E" w14:textId="77777777" w:rsidR="007F2D9F" w:rsidRPr="004D68B6" w:rsidRDefault="007F2D9F" w:rsidP="004E5702">
            <w:pPr>
              <w:spacing w:after="0" w:line="240" w:lineRule="auto"/>
              <w:ind w:left="160"/>
              <w:rPr>
                <w:rFonts w:ascii="Calibri" w:eastAsia="Times New Roman" w:hAnsi="Calibri" w:cs="Calibri"/>
                <w:color w:val="000000"/>
              </w:rPr>
            </w:pPr>
            <w:permStart w:id="926620604" w:edGrp="everyone" w:colFirst="1" w:colLast="1"/>
            <w:permEnd w:id="31596340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869835B" w14:textId="77777777" w:rsidR="007F2D9F" w:rsidRPr="00CE3C4E" w:rsidRDefault="00F00721" w:rsidP="00F00721">
            <w:pPr>
              <w:shd w:val="clear" w:color="auto" w:fill="FFFFFF"/>
              <w:spacing w:after="0"/>
              <w:jc w:val="thaiDistribute"/>
              <w:rPr>
                <w:rFonts w:eastAsia="Times New Roman" w:cs="Times New Roman"/>
                <w:lang w:eastAsia="en-GB"/>
              </w:rPr>
            </w:pPr>
            <w:r w:rsidRPr="00CE3C4E">
              <w:rPr>
                <w:rFonts w:eastAsia="Times New Roman" w:cs="Times New Roman"/>
                <w:lang w:eastAsia="en-GB"/>
              </w:rPr>
              <w:t xml:space="preserve">The variety of possible sources for statistics on earnings greatly hinders international comparability, as each type of source has its own coverage, </w:t>
            </w:r>
            <w:proofErr w:type="gramStart"/>
            <w:r w:rsidRPr="00CE3C4E">
              <w:rPr>
                <w:rFonts w:eastAsia="Times New Roman" w:cs="Times New Roman"/>
                <w:lang w:eastAsia="en-GB"/>
              </w:rPr>
              <w:t>scope</w:t>
            </w:r>
            <w:proofErr w:type="gramEnd"/>
            <w:r w:rsidRPr="00CE3C4E">
              <w:rPr>
                <w:rFonts w:eastAsia="Times New Roman" w:cs="Times New Roman"/>
                <w:lang w:eastAsia="en-GB"/>
              </w:rPr>
              <w:t xml:space="preserve"> and characteristics. It would not be fully accurate to compare, for example, hourly earnings from a labour force survey for one country with hourly earnings from an establishment survey for another. The use of non-standard definitions and the heterogeneity of operational criteria applied further hamper cross-country comparisons. </w:t>
            </w:r>
          </w:p>
        </w:tc>
      </w:tr>
      <w:tr w:rsidR="007F2D9F" w:rsidRPr="004D68B6" w14:paraId="1F686A81"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92AFC46" w14:textId="77777777" w:rsidR="007F2D9F" w:rsidRPr="004D68B6" w:rsidRDefault="007F2D9F" w:rsidP="004E5702">
            <w:pPr>
              <w:spacing w:after="0" w:line="240" w:lineRule="auto"/>
              <w:ind w:left="160"/>
              <w:rPr>
                <w:rFonts w:ascii="Calibri" w:eastAsia="Times New Roman" w:hAnsi="Calibri" w:cs="Calibri"/>
                <w:color w:val="000000"/>
              </w:rPr>
            </w:pPr>
            <w:permStart w:id="1174502309" w:edGrp="everyone" w:colFirst="1" w:colLast="1"/>
            <w:permEnd w:id="926620604"/>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11CC2C1" w14:textId="12FB191F" w:rsidR="00F00721" w:rsidRPr="00CE3C4E" w:rsidRDefault="00F00721" w:rsidP="00CE3C4E">
            <w:pPr>
              <w:shd w:val="clear" w:color="auto" w:fill="FFFFFF"/>
              <w:spacing w:after="0"/>
              <w:jc w:val="thaiDistribute"/>
              <w:rPr>
                <w:rFonts w:eastAsia="Times New Roman" w:cstheme="minorHAnsi"/>
                <w:lang w:eastAsia="en-GB"/>
              </w:rPr>
            </w:pPr>
            <w:r w:rsidRPr="00CE3C4E">
              <w:rPr>
                <w:rFonts w:eastAsia="Times New Roman" w:cstheme="minorHAnsi"/>
                <w:lang w:eastAsia="en-GB"/>
              </w:rPr>
              <w:t>Statistics on average hourly earnings by sex can be used to calculate the gender pay gap, as follows:</w:t>
            </w:r>
          </w:p>
          <w:p w14:paraId="676817DD" w14:textId="77777777" w:rsidR="007F2D9F" w:rsidRPr="00CE3C4E" w:rsidRDefault="00F00721" w:rsidP="00CE3C4E">
            <w:pPr>
              <w:shd w:val="clear" w:color="auto" w:fill="FFFFFF"/>
              <w:spacing w:after="0"/>
              <w:jc w:val="thaiDistribute"/>
              <w:rPr>
                <w:rFonts w:eastAsia="Times New Roman" w:cstheme="minorHAnsi"/>
                <w:sz w:val="21"/>
                <w:szCs w:val="21"/>
                <w:lang w:eastAsia="en-GB"/>
              </w:rPr>
            </w:pPr>
            <w:r w:rsidRPr="00CE3C4E">
              <w:rPr>
                <w:rFonts w:eastAsia="Times New Roman" w:cstheme="minorHAnsi"/>
                <w:lang w:eastAsia="en-GB"/>
              </w:rPr>
              <w:t>Gender pay gap</w:t>
            </w:r>
            <w:proofErr w:type="gramStart"/>
            <w:r w:rsidRPr="00CE3C4E">
              <w:rPr>
                <w:rFonts w:eastAsia="Times New Roman" w:cstheme="minorHAnsi"/>
                <w:lang w:eastAsia="en-GB"/>
              </w:rPr>
              <w:t>=  (</w:t>
            </w:r>
            <w:proofErr w:type="gramEnd"/>
            <w:r w:rsidRPr="00CE3C4E">
              <w:rPr>
                <w:rFonts w:eastAsia="Cambria Math" w:cstheme="minorHAnsi"/>
                <w:lang w:eastAsia="en-GB"/>
              </w:rPr>
              <w:t>〖</w:t>
            </w:r>
            <w:r w:rsidRPr="00CE3C4E">
              <w:rPr>
                <w:rFonts w:eastAsia="Times New Roman" w:cstheme="minorHAnsi"/>
                <w:lang w:eastAsia="en-GB"/>
              </w:rPr>
              <w:t>Average hourly earnings</w:t>
            </w:r>
            <w:r w:rsidRPr="00CE3C4E">
              <w:rPr>
                <w:rFonts w:eastAsia="Cambria Math" w:cstheme="minorHAnsi"/>
                <w:lang w:eastAsia="en-GB"/>
              </w:rPr>
              <w:t>〗</w:t>
            </w:r>
            <w:r w:rsidRPr="00CE3C4E">
              <w:rPr>
                <w:rFonts w:eastAsia="Times New Roman" w:cstheme="minorHAnsi"/>
                <w:lang w:eastAsia="en-GB"/>
              </w:rPr>
              <w:t xml:space="preserve">_Men- </w:t>
            </w:r>
            <w:r w:rsidRPr="00CE3C4E">
              <w:rPr>
                <w:rFonts w:eastAsia="Cambria Math" w:cstheme="minorHAnsi"/>
                <w:lang w:eastAsia="en-GB"/>
              </w:rPr>
              <w:t>〖</w:t>
            </w:r>
            <w:r w:rsidRPr="00CE3C4E">
              <w:rPr>
                <w:rFonts w:eastAsia="Times New Roman" w:cstheme="minorHAnsi"/>
                <w:lang w:eastAsia="en-GB"/>
              </w:rPr>
              <w:t xml:space="preserve">Average hourly </w:t>
            </w:r>
            <w:proofErr w:type="spellStart"/>
            <w:r w:rsidRPr="00CE3C4E">
              <w:rPr>
                <w:rFonts w:eastAsia="Times New Roman" w:cstheme="minorHAnsi"/>
                <w:lang w:eastAsia="en-GB"/>
              </w:rPr>
              <w:t>earnings</w:t>
            </w:r>
            <w:r w:rsidRPr="00CE3C4E">
              <w:rPr>
                <w:rFonts w:eastAsia="Cambria Math" w:cstheme="minorHAnsi"/>
                <w:lang w:eastAsia="en-GB"/>
              </w:rPr>
              <w:t>〗</w:t>
            </w:r>
            <w:proofErr w:type="spellEnd"/>
            <w:r w:rsidRPr="00CE3C4E">
              <w:rPr>
                <w:rFonts w:eastAsia="Times New Roman" w:cstheme="minorHAnsi"/>
                <w:lang w:eastAsia="en-GB"/>
              </w:rPr>
              <w:t>_Women)/</w:t>
            </w:r>
            <w:r w:rsidRPr="00CE3C4E">
              <w:rPr>
                <w:rFonts w:eastAsia="Cambria Math" w:cstheme="minorHAnsi"/>
                <w:lang w:eastAsia="en-GB"/>
              </w:rPr>
              <w:t>〖</w:t>
            </w:r>
            <w:r w:rsidRPr="00CE3C4E">
              <w:rPr>
                <w:rFonts w:eastAsia="Times New Roman" w:cstheme="minorHAnsi"/>
                <w:lang w:eastAsia="en-GB"/>
              </w:rPr>
              <w:t xml:space="preserve">Average hourly </w:t>
            </w:r>
            <w:proofErr w:type="spellStart"/>
            <w:r w:rsidRPr="00CE3C4E">
              <w:rPr>
                <w:rFonts w:eastAsia="Times New Roman" w:cstheme="minorHAnsi"/>
                <w:lang w:eastAsia="en-GB"/>
              </w:rPr>
              <w:t>earnings</w:t>
            </w:r>
            <w:r w:rsidRPr="00CE3C4E">
              <w:rPr>
                <w:rFonts w:eastAsia="Cambria Math" w:cstheme="minorHAnsi"/>
                <w:lang w:eastAsia="en-GB"/>
              </w:rPr>
              <w:t>〗</w:t>
            </w:r>
            <w:r w:rsidRPr="00CE3C4E">
              <w:rPr>
                <w:rFonts w:eastAsia="Times New Roman" w:cstheme="minorHAnsi"/>
                <w:lang w:eastAsia="en-GB"/>
              </w:rPr>
              <w:t>_Men</w:t>
            </w:r>
            <w:proofErr w:type="spellEnd"/>
            <w:r w:rsidRPr="00CE3C4E">
              <w:rPr>
                <w:rFonts w:eastAsia="Times New Roman" w:cstheme="minorHAnsi"/>
                <w:lang w:eastAsia="en-GB"/>
              </w:rPr>
              <w:t xml:space="preserve">   x 100</w:t>
            </w:r>
          </w:p>
        </w:tc>
      </w:tr>
      <w:tr w:rsidR="007F2D9F" w:rsidRPr="004D68B6" w14:paraId="7C899A7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3CA9BF3" w14:textId="77777777" w:rsidR="007F2D9F" w:rsidRPr="004D68B6" w:rsidRDefault="007F2D9F" w:rsidP="004E5702">
            <w:pPr>
              <w:spacing w:after="0" w:line="240" w:lineRule="auto"/>
              <w:ind w:left="160"/>
              <w:rPr>
                <w:rFonts w:ascii="Calibri" w:eastAsia="Times New Roman" w:hAnsi="Calibri" w:cs="Calibri"/>
                <w:color w:val="000000"/>
              </w:rPr>
            </w:pPr>
            <w:permStart w:id="170210961" w:edGrp="everyone" w:colFirst="1" w:colLast="1"/>
            <w:permEnd w:id="1174502309"/>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ECD7EE4" w14:textId="63831E08" w:rsidR="007F2D9F" w:rsidRPr="009F305C" w:rsidRDefault="00CE3C4E" w:rsidP="009F305C">
            <w:r w:rsidRPr="00865D70">
              <w:rPr>
                <w:rFonts w:cstheme="minorHAnsi"/>
                <w:color w:val="000000" w:themeColor="text1"/>
              </w:rPr>
              <w:t>Standard data review and validation protocols were implemented from data collection, processing, calculation to finalization and publication of the results of the GDP and population estimates.</w:t>
            </w:r>
          </w:p>
        </w:tc>
      </w:tr>
      <w:tr w:rsidR="007F2D9F" w:rsidRPr="004D68B6" w14:paraId="317A366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5F886F3" w14:textId="77777777" w:rsidR="007F2D9F" w:rsidRPr="004D68B6" w:rsidRDefault="007F2D9F" w:rsidP="004E5702">
            <w:pPr>
              <w:spacing w:after="0" w:line="240" w:lineRule="auto"/>
              <w:ind w:left="160"/>
              <w:rPr>
                <w:rFonts w:ascii="Calibri" w:eastAsia="Times New Roman" w:hAnsi="Calibri" w:cs="Calibri"/>
                <w:color w:val="000000"/>
              </w:rPr>
            </w:pPr>
            <w:permStart w:id="1067075363" w:edGrp="everyone" w:colFirst="1" w:colLast="1"/>
            <w:permEnd w:id="170210961"/>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A5DF483" w14:textId="162C5EC0" w:rsidR="007F2D9F" w:rsidRPr="009F305C" w:rsidRDefault="007F2D9F" w:rsidP="009F305C"/>
        </w:tc>
      </w:tr>
      <w:tr w:rsidR="007F2D9F" w:rsidRPr="004D68B6" w14:paraId="3A4BF70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88708EE" w14:textId="77777777" w:rsidR="007F2D9F" w:rsidRPr="004D68B6" w:rsidRDefault="007F2D9F" w:rsidP="004E5702">
            <w:pPr>
              <w:spacing w:after="0" w:line="240" w:lineRule="auto"/>
              <w:ind w:left="160"/>
              <w:rPr>
                <w:rFonts w:ascii="Calibri" w:eastAsia="Times New Roman" w:hAnsi="Calibri" w:cs="Calibri"/>
                <w:color w:val="000000"/>
              </w:rPr>
            </w:pPr>
            <w:permStart w:id="1829317764" w:edGrp="everyone" w:colFirst="1" w:colLast="1"/>
            <w:permEnd w:id="1067075363"/>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F6E6CAD" w14:textId="48FF3606" w:rsidR="007F2D9F" w:rsidRPr="009F305C" w:rsidRDefault="007F2D9F" w:rsidP="009F305C"/>
        </w:tc>
      </w:tr>
      <w:tr w:rsidR="007F2D9F" w:rsidRPr="004D68B6" w14:paraId="5051E96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F4F7FCA" w14:textId="77777777" w:rsidR="007F2D9F" w:rsidRPr="004D68B6" w:rsidRDefault="007F2D9F" w:rsidP="004E5702">
            <w:pPr>
              <w:spacing w:after="0" w:line="240" w:lineRule="auto"/>
              <w:ind w:left="160"/>
              <w:rPr>
                <w:rFonts w:ascii="Calibri" w:eastAsia="Times New Roman" w:hAnsi="Calibri" w:cs="Calibri"/>
                <w:color w:val="000000"/>
              </w:rPr>
            </w:pPr>
            <w:permStart w:id="1883116153" w:edGrp="everyone" w:colFirst="1" w:colLast="1"/>
            <w:permEnd w:id="1829317764"/>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77E6121D" w14:textId="684B0FCD" w:rsidR="007F2D9F" w:rsidRPr="009F305C" w:rsidRDefault="007F2D9F" w:rsidP="009F305C"/>
        </w:tc>
      </w:tr>
      <w:tr w:rsidR="007F2D9F" w:rsidRPr="004D68B6" w14:paraId="4439337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17412D2" w14:textId="77777777" w:rsidR="007F2D9F" w:rsidRPr="004D68B6" w:rsidRDefault="007F2D9F" w:rsidP="004E5702">
            <w:pPr>
              <w:spacing w:after="0" w:line="240" w:lineRule="auto"/>
              <w:ind w:left="160"/>
              <w:rPr>
                <w:rFonts w:ascii="Calibri" w:eastAsia="Times New Roman" w:hAnsi="Calibri" w:cs="Calibri"/>
                <w:color w:val="000000"/>
              </w:rPr>
            </w:pPr>
            <w:permStart w:id="777939519" w:edGrp="everyone" w:colFirst="1" w:colLast="1"/>
            <w:permEnd w:id="1883116153"/>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D02EC8A" w14:textId="13BDA812" w:rsidR="007F2D9F" w:rsidRPr="009F305C" w:rsidRDefault="007F2D9F" w:rsidP="009F305C"/>
        </w:tc>
      </w:tr>
      <w:tr w:rsidR="007F2D9F" w:rsidRPr="004D68B6" w14:paraId="450C2AD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1791594" w14:textId="77777777" w:rsidR="007F2D9F" w:rsidRPr="005B293A" w:rsidRDefault="007F2D9F" w:rsidP="004E5702">
            <w:pPr>
              <w:spacing w:after="0" w:line="240" w:lineRule="auto"/>
              <w:ind w:left="160"/>
              <w:rPr>
                <w:rFonts w:ascii="Calibri" w:eastAsia="Times New Roman" w:hAnsi="Calibri" w:cs="Calibri"/>
                <w:color w:val="000000"/>
              </w:rPr>
            </w:pPr>
            <w:permStart w:id="82590740" w:edGrp="everyone" w:colFirst="1" w:colLast="1"/>
            <w:permEnd w:id="77793951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D3DC06E" w14:textId="77D24FE9" w:rsidR="007F2D9F" w:rsidRPr="009F305C" w:rsidRDefault="00CE3C4E" w:rsidP="009F305C">
            <w:r w:rsidRPr="007B116F">
              <w:rPr>
                <w:rFonts w:cstheme="minorHAnsi"/>
                <w:color w:val="000000" w:themeColor="text1"/>
              </w:rPr>
              <w:t>Managing the quality of the indicator is guided by the Lao PDR Statistics Law of 2017 and in accordance with the recommendations of the UN Fundamental Principles of Official Statistics.</w:t>
            </w:r>
          </w:p>
        </w:tc>
      </w:tr>
      <w:tr w:rsidR="007F2D9F" w:rsidRPr="004D68B6" w14:paraId="532CD9B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ED4E6CD" w14:textId="77777777" w:rsidR="007F2D9F" w:rsidRPr="005B293A" w:rsidRDefault="007F2D9F" w:rsidP="004E5702">
            <w:pPr>
              <w:spacing w:after="0" w:line="240" w:lineRule="auto"/>
              <w:ind w:left="160"/>
              <w:rPr>
                <w:rFonts w:ascii="Calibri" w:eastAsia="Times New Roman" w:hAnsi="Calibri" w:cs="Calibri"/>
                <w:color w:val="000000"/>
              </w:rPr>
            </w:pPr>
            <w:permStart w:id="438199056" w:edGrp="everyone" w:colFirst="1" w:colLast="1"/>
            <w:permEnd w:id="82590740"/>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8A73F1B" w14:textId="143EE57F" w:rsidR="007F2D9F" w:rsidRPr="009F305C" w:rsidRDefault="00CE3C4E" w:rsidP="009F305C">
            <w:r w:rsidRPr="007B116F">
              <w:rPr>
                <w:rFonts w:cstheme="minorHAnsi"/>
                <w:color w:val="000000" w:themeColor="text1"/>
              </w:rPr>
              <w:t>Data are validated in accordance with the international statistical standards</w:t>
            </w:r>
          </w:p>
        </w:tc>
      </w:tr>
      <w:tr w:rsidR="007F2D9F" w:rsidRPr="004D68B6" w14:paraId="0B984527"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A9BC7D" w14:textId="77777777" w:rsidR="007F2D9F" w:rsidRPr="005B293A" w:rsidRDefault="007F2D9F" w:rsidP="004E5702">
            <w:pPr>
              <w:spacing w:after="0" w:line="240" w:lineRule="auto"/>
              <w:ind w:left="160"/>
              <w:rPr>
                <w:rFonts w:ascii="Calibri" w:eastAsia="Times New Roman" w:hAnsi="Calibri" w:cs="Calibri"/>
                <w:color w:val="000000"/>
              </w:rPr>
            </w:pPr>
            <w:permStart w:id="2005220325" w:edGrp="everyone" w:colFirst="1" w:colLast="1"/>
            <w:permEnd w:id="438199056"/>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CDAD9E1" w14:textId="77777777" w:rsidR="00CE3C4E" w:rsidRPr="007B116F" w:rsidRDefault="00CE3C4E" w:rsidP="00CE3C4E">
            <w:pPr>
              <w:spacing w:after="0" w:line="240" w:lineRule="auto"/>
              <w:textAlignment w:val="baseline"/>
              <w:rPr>
                <w:rFonts w:eastAsia="Times New Roman" w:cstheme="minorHAnsi"/>
                <w:color w:val="000000" w:themeColor="text1"/>
              </w:rPr>
            </w:pPr>
            <w:r w:rsidRPr="007B116F">
              <w:rPr>
                <w:rFonts w:eastAsia="Times New Roman" w:cstheme="minorHAnsi"/>
                <w:color w:val="000000" w:themeColor="text1"/>
              </w:rPr>
              <w:t>The estimates derived for each year are compared to previous years to ensure that estimates are prepared consistently from year to year. Additionally, the growth rate from year to year is analyzed to identify anomalies in the data.</w:t>
            </w:r>
          </w:p>
          <w:p w14:paraId="72E58E36" w14:textId="77777777" w:rsidR="00CE3C4E" w:rsidRPr="007B116F" w:rsidRDefault="00CE3C4E" w:rsidP="00CE3C4E">
            <w:pPr>
              <w:spacing w:after="0" w:line="240" w:lineRule="auto"/>
              <w:textAlignment w:val="baseline"/>
              <w:rPr>
                <w:rFonts w:eastAsia="Times New Roman" w:cstheme="minorHAnsi"/>
                <w:color w:val="000000" w:themeColor="text1"/>
              </w:rPr>
            </w:pPr>
          </w:p>
          <w:p w14:paraId="5CB0F448" w14:textId="6B8DA906" w:rsidR="007F2D9F" w:rsidRPr="009F305C" w:rsidRDefault="00CE3C4E" w:rsidP="00CE3C4E">
            <w:r w:rsidRPr="007B116F">
              <w:rPr>
                <w:rFonts w:cstheme="minorHAnsi"/>
                <w:color w:val="000000" w:themeColor="text1"/>
              </w:rPr>
              <w:t>In general, the quality of the results is considered good given the quality management and standards implemented in the basic data source used for obtaining the value for this SDG indicator.</w:t>
            </w:r>
            <w:r w:rsidRPr="007B116F">
              <w:rPr>
                <w:rFonts w:eastAsia="Times New Roman" w:cstheme="minorHAnsi"/>
                <w:color w:val="000000" w:themeColor="text1"/>
              </w:rPr>
              <w:t> </w:t>
            </w:r>
          </w:p>
        </w:tc>
      </w:tr>
      <w:permEnd w:id="2005220325"/>
    </w:tbl>
    <w:p w14:paraId="6BA19838"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563EF3F3"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31599F3F"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61E40A7B" w14:textId="77777777" w:rsidTr="003218D9">
        <w:trPr>
          <w:trHeight w:val="300"/>
        </w:trPr>
        <w:tc>
          <w:tcPr>
            <w:tcW w:w="1669" w:type="pct"/>
            <w:tcBorders>
              <w:top w:val="nil"/>
              <w:left w:val="nil"/>
              <w:bottom w:val="nil"/>
              <w:right w:val="nil"/>
            </w:tcBorders>
            <w:shd w:val="clear" w:color="000000" w:fill="D9E1F2"/>
            <w:noWrap/>
            <w:vAlign w:val="bottom"/>
            <w:hideMark/>
          </w:tcPr>
          <w:p w14:paraId="482196BB"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BA05B86"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2C48561E"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472F29E" w14:textId="77777777" w:rsidR="00776312" w:rsidRPr="004E5702" w:rsidRDefault="00776312" w:rsidP="006A7EF1">
            <w:pPr>
              <w:spacing w:after="0" w:line="240" w:lineRule="auto"/>
              <w:rPr>
                <w:rFonts w:ascii="Calibri" w:eastAsia="Times New Roman" w:hAnsi="Calibri" w:cs="Calibri"/>
                <w:color w:val="000000"/>
              </w:rPr>
            </w:pPr>
            <w:permStart w:id="21733543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8D25A62" w14:textId="77777777" w:rsidR="007A67EE" w:rsidRPr="00C227BA" w:rsidRDefault="00BF0297" w:rsidP="007A67EE">
            <w:r w:rsidRPr="00C227BA">
              <w:t>The Labor Force Survey</w:t>
            </w:r>
            <w:r w:rsidRPr="00C227BA">
              <w:rPr>
                <w:rFonts w:ascii="Tahoma" w:eastAsia="Times New Roman" w:hAnsi="Tahoma" w:cs="Tahoma"/>
                <w:sz w:val="24"/>
                <w:szCs w:val="24"/>
                <w:lang w:bidi="th-TH"/>
              </w:rPr>
              <w:t xml:space="preserve"> </w:t>
            </w:r>
            <w:r w:rsidR="007A67EE" w:rsidRPr="00C227BA">
              <w:t xml:space="preserve">have been conducted at five-year intervals since </w:t>
            </w:r>
            <w:r w:rsidRPr="00C227BA">
              <w:t>2010</w:t>
            </w:r>
          </w:p>
          <w:p w14:paraId="48E24A47" w14:textId="77777777" w:rsidR="00776312" w:rsidRPr="009F305C" w:rsidRDefault="007A67EE" w:rsidP="00322D5E">
            <w:pPr>
              <w:jc w:val="thaiDistribute"/>
            </w:pPr>
            <w:r w:rsidRPr="00C227BA">
              <w:t xml:space="preserve">Disaggregated by </w:t>
            </w:r>
            <w:r w:rsidR="00322D5E" w:rsidRPr="00C227BA">
              <w:t>sectors and sex</w:t>
            </w:r>
          </w:p>
        </w:tc>
      </w:tr>
      <w:permEnd w:id="217335435"/>
    </w:tbl>
    <w:p w14:paraId="6E1C8BF2"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05F7E02B" w14:textId="77777777" w:rsidTr="006A7EF1">
        <w:trPr>
          <w:trHeight w:val="290"/>
        </w:trPr>
        <w:tc>
          <w:tcPr>
            <w:tcW w:w="5000" w:type="pct"/>
            <w:gridSpan w:val="2"/>
            <w:tcBorders>
              <w:top w:val="nil"/>
              <w:left w:val="nil"/>
              <w:bottom w:val="nil"/>
              <w:right w:val="nil"/>
            </w:tcBorders>
            <w:shd w:val="clear" w:color="auto" w:fill="auto"/>
            <w:noWrap/>
            <w:vAlign w:val="bottom"/>
          </w:tcPr>
          <w:p w14:paraId="5831B4F4"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0B0F4BDC" w14:textId="77777777" w:rsidTr="006A7EF1">
        <w:trPr>
          <w:trHeight w:val="300"/>
        </w:trPr>
        <w:tc>
          <w:tcPr>
            <w:tcW w:w="1669" w:type="pct"/>
            <w:tcBorders>
              <w:top w:val="nil"/>
              <w:left w:val="nil"/>
              <w:bottom w:val="nil"/>
              <w:right w:val="nil"/>
            </w:tcBorders>
            <w:shd w:val="clear" w:color="000000" w:fill="D9E1F2"/>
            <w:noWrap/>
            <w:vAlign w:val="bottom"/>
            <w:hideMark/>
          </w:tcPr>
          <w:p w14:paraId="115F77D6"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68518A6"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59D246B5"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4DDE932" w14:textId="77777777" w:rsidR="006A7EF1" w:rsidRPr="004E5702" w:rsidRDefault="006F104C" w:rsidP="006A7EF1">
            <w:pPr>
              <w:spacing w:after="0" w:line="240" w:lineRule="auto"/>
              <w:rPr>
                <w:rFonts w:ascii="Calibri" w:eastAsia="Times New Roman" w:hAnsi="Calibri" w:cs="Calibri"/>
                <w:color w:val="000000"/>
              </w:rPr>
            </w:pPr>
            <w:permStart w:id="1355898214"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0481ECC" w14:textId="4E514672" w:rsidR="006A7EF1" w:rsidRPr="009F305C" w:rsidRDefault="00C227BA" w:rsidP="009F305C">
            <w:r>
              <w:t xml:space="preserve">Please see item </w:t>
            </w:r>
            <w:proofErr w:type="gramStart"/>
            <w:r>
              <w:t>4.b</w:t>
            </w:r>
            <w:proofErr w:type="gramEnd"/>
          </w:p>
        </w:tc>
      </w:tr>
      <w:permEnd w:id="1355898214"/>
    </w:tbl>
    <w:p w14:paraId="72EF7C58"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67E0AF01" w14:textId="77777777" w:rsidTr="006F104C">
        <w:trPr>
          <w:trHeight w:val="290"/>
        </w:trPr>
        <w:tc>
          <w:tcPr>
            <w:tcW w:w="5000" w:type="pct"/>
            <w:gridSpan w:val="2"/>
            <w:tcBorders>
              <w:top w:val="nil"/>
              <w:left w:val="nil"/>
              <w:bottom w:val="nil"/>
              <w:right w:val="nil"/>
            </w:tcBorders>
            <w:shd w:val="clear" w:color="auto" w:fill="auto"/>
            <w:noWrap/>
            <w:vAlign w:val="bottom"/>
          </w:tcPr>
          <w:p w14:paraId="68824011"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70553202" w14:textId="77777777" w:rsidTr="006F104C">
        <w:trPr>
          <w:trHeight w:val="300"/>
        </w:trPr>
        <w:tc>
          <w:tcPr>
            <w:tcW w:w="1669" w:type="pct"/>
            <w:tcBorders>
              <w:top w:val="nil"/>
              <w:left w:val="nil"/>
              <w:bottom w:val="nil"/>
              <w:right w:val="nil"/>
            </w:tcBorders>
            <w:shd w:val="clear" w:color="000000" w:fill="D9E1F2"/>
            <w:noWrap/>
            <w:vAlign w:val="bottom"/>
            <w:hideMark/>
          </w:tcPr>
          <w:p w14:paraId="31A6A99B"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1C57CE4"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76388065"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F6C683F" w14:textId="77777777" w:rsidR="006F104C" w:rsidRPr="004E5702" w:rsidRDefault="006F104C" w:rsidP="006F104C">
            <w:pPr>
              <w:spacing w:after="0" w:line="240" w:lineRule="auto"/>
              <w:rPr>
                <w:rFonts w:ascii="Calibri" w:eastAsia="Times New Roman" w:hAnsi="Calibri" w:cs="Calibri"/>
                <w:color w:val="000000"/>
              </w:rPr>
            </w:pPr>
            <w:permStart w:id="410785970"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CE7F38E" w14:textId="084183B8" w:rsidR="006F104C" w:rsidRPr="00C57D99" w:rsidRDefault="00C227BA" w:rsidP="0000489D">
            <w:pPr>
              <w:rPr>
                <w:rStyle w:val="Hyperlink"/>
                <w:color w:val="auto"/>
              </w:rPr>
            </w:pPr>
            <w:hyperlink r:id="rId20" w:history="1">
              <w:r w:rsidRPr="00C57D99">
                <w:rPr>
                  <w:rStyle w:val="Hyperlink"/>
                  <w:color w:val="auto"/>
                </w:rPr>
                <w:t>file:///C:/Users/BK/AppData/Local/Temp/5.Lao%20PDR%20Labor%20force%20Survey%202017.pdf4</w:t>
              </w:r>
            </w:hyperlink>
          </w:p>
          <w:p w14:paraId="6950C7C6" w14:textId="77777777" w:rsidR="00C227BA" w:rsidRPr="00C57D99" w:rsidRDefault="00C227BA" w:rsidP="0000489D"/>
          <w:p w14:paraId="5E09B42D" w14:textId="386288E3" w:rsidR="00C227BA" w:rsidRPr="00C57D99" w:rsidRDefault="00C227BA" w:rsidP="0000489D">
            <w:r w:rsidRPr="00C57D99">
              <w:lastRenderedPageBreak/>
              <w:t xml:space="preserve">The UNSD SDG Indicators, Metadata repository </w:t>
            </w:r>
            <w:hyperlink r:id="rId21" w:history="1">
              <w:r w:rsidRPr="00C57D99">
                <w:rPr>
                  <w:rStyle w:val="Hyperlink"/>
                  <w:color w:val="auto"/>
                </w:rPr>
                <w:t>https://unstats.un.org/sdgs/metadata/</w:t>
              </w:r>
            </w:hyperlink>
          </w:p>
          <w:p w14:paraId="1328F6B7" w14:textId="509422D9" w:rsidR="0000489D" w:rsidRPr="00C57D99" w:rsidRDefault="0000489D" w:rsidP="0000489D">
            <w:r w:rsidRPr="00C57D99">
              <w:t>http://www.molsw.gov.la/</w:t>
            </w:r>
          </w:p>
          <w:p w14:paraId="4C658899" w14:textId="77777777" w:rsidR="0000489D" w:rsidRPr="00C57D99" w:rsidRDefault="00C57D99" w:rsidP="0000489D">
            <w:hyperlink r:id="rId22" w:history="1">
              <w:r w:rsidR="0000489D" w:rsidRPr="00C57D99">
                <w:rPr>
                  <w:rStyle w:val="Hyperlink"/>
                  <w:color w:val="auto"/>
                </w:rPr>
                <w:t>http://www.nra.gov.la</w:t>
              </w:r>
            </w:hyperlink>
          </w:p>
          <w:p w14:paraId="7977710A" w14:textId="308C6AFC" w:rsidR="0000489D" w:rsidRPr="009F305C" w:rsidRDefault="00C57D99" w:rsidP="0000489D">
            <w:hyperlink r:id="rId23" w:history="1">
              <w:r w:rsidR="0000489D" w:rsidRPr="00C57D99">
                <w:rPr>
                  <w:rStyle w:val="Hyperlink"/>
                  <w:color w:val="auto"/>
                </w:rPr>
                <w:t>https://www.lsb.gov.la</w:t>
              </w:r>
            </w:hyperlink>
          </w:p>
        </w:tc>
      </w:tr>
    </w:tbl>
    <w:p w14:paraId="70A294F4"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410785970"/>
    </w:p>
    <w:p w14:paraId="283954FF"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3A7E73F5"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2033561F"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6C7BAE1D"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5FD379FB"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4EFB7E4E"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2129544C"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4993B8E8"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43297931"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291B2FA2"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12FF23BC"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610A9A84"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6ED6B522"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3DEFCADE"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334687AF"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33D000AB"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4DB66D86"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6A947981" w14:textId="77777777"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5D06432C"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544BCBBF"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7AD43347"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39C02347"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1B1637A2"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E60F75A"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28FE05B3"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342D5AE0" w14:textId="77777777" w:rsidR="00535955" w:rsidRPr="00535955" w:rsidRDefault="00535955" w:rsidP="00535955">
      <w:pPr>
        <w:pStyle w:val="EndnoteText"/>
        <w:rPr>
          <w:sz w:val="22"/>
          <w:szCs w:val="22"/>
        </w:rPr>
      </w:pPr>
    </w:p>
    <w:p w14:paraId="4B041BB7"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7A81B3C"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0729D23F" w14:textId="77777777" w:rsidR="0009691A" w:rsidRPr="0009691A" w:rsidRDefault="0009691A" w:rsidP="0009691A">
      <w:pPr>
        <w:pStyle w:val="EndnoteText"/>
        <w:rPr>
          <w:sz w:val="22"/>
          <w:szCs w:val="22"/>
        </w:rPr>
      </w:pPr>
    </w:p>
    <w:p w14:paraId="6A7381B1"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6C435617" w14:textId="77777777"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6E4A94AF"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3E36DFCE"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5A34C0C5"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34D424BA"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4991C145"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77B05BC4"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43BD5707" w14:textId="77777777" w:rsidR="00A5114C" w:rsidRPr="00A5114C" w:rsidRDefault="00A5114C" w:rsidP="00A5114C">
      <w:pPr>
        <w:pStyle w:val="EndnoteText"/>
        <w:rPr>
          <w:sz w:val="22"/>
          <w:szCs w:val="22"/>
        </w:rPr>
      </w:pPr>
    </w:p>
    <w:p w14:paraId="51C085E0" w14:textId="77777777" w:rsidR="00D15AD5" w:rsidRPr="00D15AD5" w:rsidRDefault="00D15AD5" w:rsidP="00D15AD5">
      <w:pPr>
        <w:pStyle w:val="EndnoteText"/>
        <w:rPr>
          <w:sz w:val="22"/>
          <w:szCs w:val="22"/>
        </w:rPr>
      </w:pPr>
    </w:p>
    <w:p w14:paraId="61DCD683"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701E4E42" w14:textId="77777777" w:rsidR="006F2038" w:rsidRPr="005B293A" w:rsidRDefault="006F2038" w:rsidP="006F2038">
      <w:pPr>
        <w:pStyle w:val="EndnoteText"/>
        <w:rPr>
          <w:sz w:val="22"/>
          <w:szCs w:val="22"/>
        </w:rPr>
      </w:pPr>
    </w:p>
    <w:p w14:paraId="55AD1EAE"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6D7ED7D8" w14:textId="77777777"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362B631E"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3986543C"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715A4F92"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3CE5CD02"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30AB82B6"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3EC23E8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465D69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56F6AB4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5014BB2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60BAEFA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8AB811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368328A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6CC7F14"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88857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5676634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44D523CD"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33F0A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69A39D44" w14:textId="77777777" w:rsidR="00000456" w:rsidRPr="00000456" w:rsidRDefault="00000456" w:rsidP="00000456">
            <w:pPr>
              <w:spacing w:after="0" w:line="240" w:lineRule="auto"/>
              <w:rPr>
                <w:rFonts w:ascii="Calibri" w:eastAsia="Times New Roman" w:hAnsi="Calibri" w:cs="Calibri"/>
              </w:rPr>
            </w:pPr>
          </w:p>
        </w:tc>
      </w:tr>
      <w:tr w:rsidR="00000456" w:rsidRPr="00000456" w14:paraId="10DC3152" w14:textId="77777777" w:rsidTr="00E66CDC">
        <w:trPr>
          <w:trHeight w:val="300"/>
        </w:trPr>
        <w:tc>
          <w:tcPr>
            <w:tcW w:w="3232" w:type="dxa"/>
            <w:shd w:val="clear" w:color="auto" w:fill="E7E6E6" w:themeFill="background2"/>
            <w:tcMar>
              <w:top w:w="0" w:type="dxa"/>
              <w:left w:w="45" w:type="dxa"/>
              <w:bottom w:w="0" w:type="dxa"/>
              <w:right w:w="45" w:type="dxa"/>
            </w:tcMar>
            <w:hideMark/>
          </w:tcPr>
          <w:p w14:paraId="3FCB511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75F3464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32972C3B" w14:textId="77777777" w:rsidTr="00E66CDC">
        <w:trPr>
          <w:trHeight w:val="300"/>
        </w:trPr>
        <w:tc>
          <w:tcPr>
            <w:tcW w:w="3232" w:type="dxa"/>
            <w:shd w:val="clear" w:color="auto" w:fill="E7E6E6" w:themeFill="background2"/>
            <w:tcMar>
              <w:top w:w="0" w:type="dxa"/>
              <w:left w:w="45" w:type="dxa"/>
              <w:bottom w:w="0" w:type="dxa"/>
              <w:right w:w="45" w:type="dxa"/>
            </w:tcMar>
            <w:hideMark/>
          </w:tcPr>
          <w:p w14:paraId="6A5CBF5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0324B74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12575E9" w14:textId="77777777" w:rsidTr="00E66CDC">
        <w:trPr>
          <w:trHeight w:val="300"/>
        </w:trPr>
        <w:tc>
          <w:tcPr>
            <w:tcW w:w="3232" w:type="dxa"/>
            <w:shd w:val="clear" w:color="auto" w:fill="E7E6E6" w:themeFill="background2"/>
            <w:tcMar>
              <w:top w:w="0" w:type="dxa"/>
              <w:left w:w="45" w:type="dxa"/>
              <w:bottom w:w="0" w:type="dxa"/>
              <w:right w:w="45" w:type="dxa"/>
            </w:tcMar>
            <w:hideMark/>
          </w:tcPr>
          <w:p w14:paraId="6C88915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4E3C0F5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38A050BB" w14:textId="77777777" w:rsidTr="00E66CDC">
        <w:trPr>
          <w:trHeight w:val="300"/>
        </w:trPr>
        <w:tc>
          <w:tcPr>
            <w:tcW w:w="3232" w:type="dxa"/>
            <w:shd w:val="clear" w:color="auto" w:fill="E7E6E6" w:themeFill="background2"/>
            <w:tcMar>
              <w:top w:w="0" w:type="dxa"/>
              <w:left w:w="45" w:type="dxa"/>
              <w:bottom w:w="0" w:type="dxa"/>
              <w:right w:w="45" w:type="dxa"/>
            </w:tcMar>
            <w:hideMark/>
          </w:tcPr>
          <w:p w14:paraId="45296EC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18B509C" w14:textId="77777777" w:rsidR="00000456" w:rsidRPr="00000456" w:rsidRDefault="00000456" w:rsidP="00000456">
            <w:pPr>
              <w:spacing w:after="0" w:line="240" w:lineRule="auto"/>
              <w:rPr>
                <w:rFonts w:ascii="Calibri" w:eastAsia="Times New Roman" w:hAnsi="Calibri" w:cs="Calibri"/>
              </w:rPr>
            </w:pPr>
          </w:p>
        </w:tc>
      </w:tr>
      <w:tr w:rsidR="00000456" w:rsidRPr="00000456" w14:paraId="4B3C08FD" w14:textId="77777777" w:rsidTr="00E66CDC">
        <w:trPr>
          <w:trHeight w:val="300"/>
        </w:trPr>
        <w:tc>
          <w:tcPr>
            <w:tcW w:w="3232" w:type="dxa"/>
            <w:shd w:val="clear" w:color="auto" w:fill="E7E6E6" w:themeFill="background2"/>
            <w:tcMar>
              <w:top w:w="0" w:type="dxa"/>
              <w:left w:w="45" w:type="dxa"/>
              <w:bottom w:w="0" w:type="dxa"/>
              <w:right w:w="45" w:type="dxa"/>
            </w:tcMar>
            <w:hideMark/>
          </w:tcPr>
          <w:p w14:paraId="7945EA8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0A4319A8" w14:textId="77777777" w:rsidR="00000456" w:rsidRPr="00000456" w:rsidRDefault="00000456" w:rsidP="00000456">
            <w:pPr>
              <w:spacing w:after="0" w:line="240" w:lineRule="auto"/>
              <w:rPr>
                <w:rFonts w:ascii="Calibri" w:eastAsia="Times New Roman" w:hAnsi="Calibri" w:cs="Calibri"/>
              </w:rPr>
            </w:pPr>
          </w:p>
        </w:tc>
      </w:tr>
      <w:tr w:rsidR="00000456" w:rsidRPr="00000456" w14:paraId="71CE0BDB" w14:textId="77777777" w:rsidTr="00E66CDC">
        <w:trPr>
          <w:trHeight w:val="300"/>
        </w:trPr>
        <w:tc>
          <w:tcPr>
            <w:tcW w:w="3232" w:type="dxa"/>
            <w:shd w:val="clear" w:color="auto" w:fill="E7E6E6" w:themeFill="background2"/>
            <w:tcMar>
              <w:top w:w="0" w:type="dxa"/>
              <w:left w:w="45" w:type="dxa"/>
              <w:bottom w:w="0" w:type="dxa"/>
              <w:right w:w="45" w:type="dxa"/>
            </w:tcMar>
            <w:hideMark/>
          </w:tcPr>
          <w:p w14:paraId="5931AC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61AAD584" w14:textId="77777777" w:rsidR="00000456" w:rsidRPr="00000456" w:rsidRDefault="00000456" w:rsidP="00000456">
            <w:pPr>
              <w:spacing w:after="0" w:line="240" w:lineRule="auto"/>
              <w:rPr>
                <w:rFonts w:ascii="Calibri" w:eastAsia="Times New Roman" w:hAnsi="Calibri" w:cs="Calibri"/>
              </w:rPr>
            </w:pPr>
          </w:p>
        </w:tc>
      </w:tr>
      <w:tr w:rsidR="00000456" w:rsidRPr="00000456" w14:paraId="61C7A9F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8A9C7C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7461AA1A" w14:textId="77777777" w:rsidR="00000456" w:rsidRPr="00000456" w:rsidRDefault="00000456" w:rsidP="00000456">
            <w:pPr>
              <w:spacing w:after="0" w:line="240" w:lineRule="auto"/>
              <w:rPr>
                <w:rFonts w:ascii="Calibri" w:eastAsia="Times New Roman" w:hAnsi="Calibri" w:cs="Calibri"/>
              </w:rPr>
            </w:pPr>
          </w:p>
        </w:tc>
      </w:tr>
      <w:tr w:rsidR="00000456" w:rsidRPr="00000456" w14:paraId="72A9BBE8"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D0791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2FC34E90" w14:textId="77777777" w:rsidR="00000456" w:rsidRPr="00000456" w:rsidRDefault="00000456" w:rsidP="00000456">
            <w:pPr>
              <w:spacing w:after="0" w:line="240" w:lineRule="auto"/>
              <w:rPr>
                <w:rFonts w:ascii="Calibri" w:eastAsia="Times New Roman" w:hAnsi="Calibri" w:cs="Calibri"/>
              </w:rPr>
            </w:pPr>
          </w:p>
        </w:tc>
      </w:tr>
      <w:tr w:rsidR="00000456" w:rsidRPr="00000456" w14:paraId="4A171222"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9AAC1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6CC7DA85" w14:textId="77777777" w:rsidR="00000456" w:rsidRPr="00000456" w:rsidRDefault="00000456" w:rsidP="00000456">
            <w:pPr>
              <w:spacing w:after="0" w:line="240" w:lineRule="auto"/>
              <w:rPr>
                <w:rFonts w:ascii="Calibri" w:eastAsia="Times New Roman" w:hAnsi="Calibri" w:cs="Calibri"/>
              </w:rPr>
            </w:pPr>
          </w:p>
        </w:tc>
      </w:tr>
      <w:tr w:rsidR="00000456" w:rsidRPr="00000456" w14:paraId="58B2094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1F78E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3C6DBB2A" w14:textId="77777777" w:rsidR="00000456" w:rsidRPr="00000456" w:rsidRDefault="00000456" w:rsidP="00000456">
            <w:pPr>
              <w:spacing w:after="0" w:line="240" w:lineRule="auto"/>
              <w:rPr>
                <w:rFonts w:ascii="Calibri" w:eastAsia="Times New Roman" w:hAnsi="Calibri" w:cs="Calibri"/>
              </w:rPr>
            </w:pPr>
          </w:p>
        </w:tc>
      </w:tr>
      <w:tr w:rsidR="00000456" w:rsidRPr="00000456" w14:paraId="13090AE5" w14:textId="77777777" w:rsidTr="00E66CDC">
        <w:trPr>
          <w:trHeight w:val="302"/>
        </w:trPr>
        <w:tc>
          <w:tcPr>
            <w:tcW w:w="3232" w:type="dxa"/>
            <w:shd w:val="clear" w:color="auto" w:fill="E7E6E6" w:themeFill="background2"/>
            <w:tcMar>
              <w:top w:w="0" w:type="dxa"/>
              <w:left w:w="45" w:type="dxa"/>
              <w:bottom w:w="0" w:type="dxa"/>
              <w:right w:w="45" w:type="dxa"/>
            </w:tcMar>
            <w:hideMark/>
          </w:tcPr>
          <w:p w14:paraId="411BE76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6688393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26DC38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5CF3A0F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097349A0" w14:textId="77777777" w:rsidR="00000456" w:rsidRPr="00000456" w:rsidRDefault="00000456" w:rsidP="00000456">
            <w:pPr>
              <w:spacing w:after="0" w:line="240" w:lineRule="auto"/>
              <w:rPr>
                <w:rFonts w:ascii="Calibri" w:eastAsia="Times New Roman" w:hAnsi="Calibri" w:cs="Calibri"/>
              </w:rPr>
            </w:pPr>
          </w:p>
        </w:tc>
      </w:tr>
      <w:tr w:rsidR="00000456" w:rsidRPr="00000456" w14:paraId="0E30F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696E458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66E3D42" w14:textId="77777777" w:rsidR="00000456" w:rsidRPr="00000456" w:rsidRDefault="00000456" w:rsidP="00000456">
            <w:pPr>
              <w:spacing w:after="0" w:line="240" w:lineRule="auto"/>
              <w:rPr>
                <w:rFonts w:ascii="Calibri" w:eastAsia="Times New Roman" w:hAnsi="Calibri" w:cs="Calibri"/>
              </w:rPr>
            </w:pPr>
          </w:p>
        </w:tc>
      </w:tr>
      <w:tr w:rsidR="00000456" w:rsidRPr="00000456" w14:paraId="62C5A55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B7333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1A34484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3CC4C6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53648A0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53108B8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08AD473" w14:textId="77777777" w:rsidTr="00E66CDC">
        <w:trPr>
          <w:trHeight w:val="300"/>
        </w:trPr>
        <w:tc>
          <w:tcPr>
            <w:tcW w:w="3232" w:type="dxa"/>
            <w:shd w:val="clear" w:color="auto" w:fill="E7E6E6" w:themeFill="background2"/>
            <w:tcMar>
              <w:top w:w="0" w:type="dxa"/>
              <w:left w:w="45" w:type="dxa"/>
              <w:bottom w:w="0" w:type="dxa"/>
              <w:right w:w="45" w:type="dxa"/>
            </w:tcMar>
            <w:hideMark/>
          </w:tcPr>
          <w:p w14:paraId="6411587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087C385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1CFF32E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9050E0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1F7081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275E31C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54F9C4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5A2A647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318C0E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63A890B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54C5564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66396502"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06D92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52C4E2B0" w14:textId="77777777" w:rsidR="00000456" w:rsidRPr="005B293A" w:rsidRDefault="00000456" w:rsidP="00000456">
            <w:pPr>
              <w:spacing w:after="0" w:line="240" w:lineRule="auto"/>
              <w:rPr>
                <w:rFonts w:ascii="Calibri" w:eastAsia="Times New Roman" w:hAnsi="Calibri" w:cs="Calibri"/>
              </w:rPr>
            </w:pPr>
          </w:p>
        </w:tc>
      </w:tr>
      <w:tr w:rsidR="00000456" w:rsidRPr="00000456" w14:paraId="7654651F"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E4ED3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636D61F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6A886A13"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B8440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1E16C4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1DC1F18F" w14:textId="77777777" w:rsidTr="00E66CDC">
        <w:trPr>
          <w:trHeight w:val="300"/>
        </w:trPr>
        <w:tc>
          <w:tcPr>
            <w:tcW w:w="3232" w:type="dxa"/>
            <w:shd w:val="clear" w:color="auto" w:fill="E7E6E6" w:themeFill="background2"/>
            <w:tcMar>
              <w:top w:w="0" w:type="dxa"/>
              <w:left w:w="45" w:type="dxa"/>
              <w:bottom w:w="0" w:type="dxa"/>
              <w:right w:w="45" w:type="dxa"/>
            </w:tcMar>
            <w:hideMark/>
          </w:tcPr>
          <w:p w14:paraId="0E5A3BF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36BA224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231767EC"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5CC6C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6642933D" w14:textId="77777777" w:rsidR="00000456" w:rsidRPr="005B293A" w:rsidRDefault="00000456" w:rsidP="00000456">
            <w:pPr>
              <w:spacing w:after="0" w:line="240" w:lineRule="auto"/>
              <w:rPr>
                <w:rFonts w:ascii="Calibri" w:eastAsia="Times New Roman" w:hAnsi="Calibri" w:cs="Calibri"/>
              </w:rPr>
            </w:pPr>
          </w:p>
        </w:tc>
      </w:tr>
      <w:tr w:rsidR="00000456" w:rsidRPr="00000456" w14:paraId="0C2A6C83" w14:textId="77777777" w:rsidTr="00E66CDC">
        <w:trPr>
          <w:trHeight w:val="300"/>
        </w:trPr>
        <w:tc>
          <w:tcPr>
            <w:tcW w:w="3232" w:type="dxa"/>
            <w:shd w:val="clear" w:color="auto" w:fill="E7E6E6" w:themeFill="background2"/>
            <w:tcMar>
              <w:top w:w="0" w:type="dxa"/>
              <w:left w:w="45" w:type="dxa"/>
              <w:bottom w:w="0" w:type="dxa"/>
              <w:right w:w="45" w:type="dxa"/>
            </w:tcMar>
            <w:hideMark/>
          </w:tcPr>
          <w:p w14:paraId="53FA9DA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507DFB9C" w14:textId="77777777" w:rsidR="00000456" w:rsidRPr="005B293A" w:rsidRDefault="00000456" w:rsidP="00000456">
            <w:pPr>
              <w:spacing w:after="0" w:line="240" w:lineRule="auto"/>
              <w:rPr>
                <w:rFonts w:ascii="Calibri" w:eastAsia="Times New Roman" w:hAnsi="Calibri" w:cs="Calibri"/>
              </w:rPr>
            </w:pPr>
          </w:p>
        </w:tc>
      </w:tr>
      <w:tr w:rsidR="00000456" w:rsidRPr="00000456" w14:paraId="54552B45" w14:textId="77777777" w:rsidTr="00E66CDC">
        <w:trPr>
          <w:trHeight w:val="300"/>
        </w:trPr>
        <w:tc>
          <w:tcPr>
            <w:tcW w:w="3232" w:type="dxa"/>
            <w:shd w:val="clear" w:color="auto" w:fill="E7E6E6" w:themeFill="background2"/>
            <w:tcMar>
              <w:top w:w="0" w:type="dxa"/>
              <w:left w:w="45" w:type="dxa"/>
              <w:bottom w:w="0" w:type="dxa"/>
              <w:right w:w="45" w:type="dxa"/>
            </w:tcMar>
            <w:hideMark/>
          </w:tcPr>
          <w:p w14:paraId="5291931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35C4A75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41FECC38"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69CE6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10204B8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3DB294A8" w14:textId="77777777" w:rsidTr="00E66CDC">
        <w:trPr>
          <w:trHeight w:val="300"/>
        </w:trPr>
        <w:tc>
          <w:tcPr>
            <w:tcW w:w="3232" w:type="dxa"/>
            <w:shd w:val="clear" w:color="auto" w:fill="E7E6E6" w:themeFill="background2"/>
            <w:tcMar>
              <w:top w:w="0" w:type="dxa"/>
              <w:left w:w="45" w:type="dxa"/>
              <w:bottom w:w="0" w:type="dxa"/>
              <w:right w:w="45" w:type="dxa"/>
            </w:tcMar>
            <w:hideMark/>
          </w:tcPr>
          <w:p w14:paraId="66ED471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37CC8FB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1268516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FDD2D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528D50F9" w14:textId="77777777" w:rsidR="00000456" w:rsidRPr="005B293A" w:rsidRDefault="00000456" w:rsidP="00000456">
            <w:pPr>
              <w:spacing w:after="0" w:line="240" w:lineRule="auto"/>
              <w:rPr>
                <w:rFonts w:ascii="Calibri" w:eastAsia="Times New Roman" w:hAnsi="Calibri" w:cs="Calibri"/>
              </w:rPr>
            </w:pPr>
          </w:p>
        </w:tc>
      </w:tr>
      <w:tr w:rsidR="00000456" w:rsidRPr="00000456" w14:paraId="34363D8A" w14:textId="77777777" w:rsidTr="00E66CDC">
        <w:trPr>
          <w:trHeight w:val="300"/>
        </w:trPr>
        <w:tc>
          <w:tcPr>
            <w:tcW w:w="3232" w:type="dxa"/>
            <w:shd w:val="clear" w:color="auto" w:fill="E7E6E6" w:themeFill="background2"/>
            <w:tcMar>
              <w:top w:w="0" w:type="dxa"/>
              <w:left w:w="45" w:type="dxa"/>
              <w:bottom w:w="0" w:type="dxa"/>
              <w:right w:w="45" w:type="dxa"/>
            </w:tcMar>
            <w:hideMark/>
          </w:tcPr>
          <w:p w14:paraId="47069F7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641FD4DE"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15D1A93E"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E3986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795A3C8B" w14:textId="77777777" w:rsidR="00000456" w:rsidRPr="005B293A" w:rsidRDefault="00000456" w:rsidP="00000456">
            <w:pPr>
              <w:spacing w:after="0" w:line="240" w:lineRule="auto"/>
              <w:rPr>
                <w:rFonts w:ascii="Calibri" w:eastAsia="Times New Roman" w:hAnsi="Calibri" w:cs="Calibri"/>
              </w:rPr>
            </w:pPr>
          </w:p>
        </w:tc>
      </w:tr>
      <w:tr w:rsidR="00000456" w:rsidRPr="00000456" w14:paraId="469C581A"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56760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3AFAE7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587FFE5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6ECBE1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345D16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17A5C22B" w14:textId="77777777" w:rsidTr="00E66CDC">
        <w:trPr>
          <w:trHeight w:val="300"/>
        </w:trPr>
        <w:tc>
          <w:tcPr>
            <w:tcW w:w="3232" w:type="dxa"/>
            <w:shd w:val="clear" w:color="auto" w:fill="E7E6E6" w:themeFill="background2"/>
            <w:tcMar>
              <w:top w:w="0" w:type="dxa"/>
              <w:left w:w="45" w:type="dxa"/>
              <w:bottom w:w="0" w:type="dxa"/>
              <w:right w:w="45" w:type="dxa"/>
            </w:tcMar>
            <w:hideMark/>
          </w:tcPr>
          <w:p w14:paraId="414C3A6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246A28A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4D16B400" w14:textId="77777777" w:rsidR="00F8144F" w:rsidRDefault="00F8144F" w:rsidP="00F07040">
      <w:pPr>
        <w:pStyle w:val="MText"/>
      </w:pPr>
    </w:p>
    <w:p w14:paraId="7B044FAB" w14:textId="77777777"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F7153FF"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69B047A8"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3A2DB6AC"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2AB9F922"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3B9765EB"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5765F76D" w14:textId="77777777" w:rsidTr="009367AA">
        <w:trPr>
          <w:trHeight w:val="300"/>
        </w:trPr>
        <w:tc>
          <w:tcPr>
            <w:tcW w:w="4140" w:type="dxa"/>
            <w:shd w:val="clear" w:color="auto" w:fill="E7E6E6" w:themeFill="background2"/>
            <w:tcMar>
              <w:top w:w="0" w:type="dxa"/>
              <w:left w:w="45" w:type="dxa"/>
              <w:bottom w:w="0" w:type="dxa"/>
              <w:right w:w="45" w:type="dxa"/>
            </w:tcMar>
            <w:hideMark/>
          </w:tcPr>
          <w:p w14:paraId="06C5B7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6A12341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6BA947B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D207F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7D88296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24A8819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831BFC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07961B7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0BCE7B7C" w14:textId="77777777" w:rsidTr="009367AA">
        <w:trPr>
          <w:trHeight w:val="300"/>
        </w:trPr>
        <w:tc>
          <w:tcPr>
            <w:tcW w:w="4140" w:type="dxa"/>
            <w:shd w:val="clear" w:color="auto" w:fill="E7E6E6" w:themeFill="background2"/>
            <w:tcMar>
              <w:top w:w="0" w:type="dxa"/>
              <w:left w:w="45" w:type="dxa"/>
              <w:bottom w:w="0" w:type="dxa"/>
              <w:right w:w="45" w:type="dxa"/>
            </w:tcMar>
            <w:hideMark/>
          </w:tcPr>
          <w:p w14:paraId="6F80642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2B8E43D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16DF3F44" w14:textId="77777777" w:rsidTr="009367AA">
        <w:trPr>
          <w:trHeight w:val="300"/>
        </w:trPr>
        <w:tc>
          <w:tcPr>
            <w:tcW w:w="4140" w:type="dxa"/>
            <w:shd w:val="clear" w:color="auto" w:fill="E7E6E6" w:themeFill="background2"/>
            <w:tcMar>
              <w:top w:w="0" w:type="dxa"/>
              <w:left w:w="45" w:type="dxa"/>
              <w:bottom w:w="0" w:type="dxa"/>
              <w:right w:w="45" w:type="dxa"/>
            </w:tcMar>
            <w:hideMark/>
          </w:tcPr>
          <w:p w14:paraId="0B6403B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6F02C4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2EDF1DCF" w14:textId="77777777" w:rsidTr="009367AA">
        <w:trPr>
          <w:trHeight w:val="300"/>
        </w:trPr>
        <w:tc>
          <w:tcPr>
            <w:tcW w:w="4140" w:type="dxa"/>
            <w:shd w:val="clear" w:color="auto" w:fill="E7E6E6" w:themeFill="background2"/>
            <w:tcMar>
              <w:top w:w="0" w:type="dxa"/>
              <w:left w:w="45" w:type="dxa"/>
              <w:bottom w:w="0" w:type="dxa"/>
              <w:right w:w="45" w:type="dxa"/>
            </w:tcMar>
            <w:hideMark/>
          </w:tcPr>
          <w:p w14:paraId="0D8AD24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21B16E3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3B7ED0BF" w14:textId="77777777" w:rsidTr="009367AA">
        <w:trPr>
          <w:trHeight w:val="300"/>
        </w:trPr>
        <w:tc>
          <w:tcPr>
            <w:tcW w:w="4140" w:type="dxa"/>
            <w:shd w:val="clear" w:color="auto" w:fill="E7E6E6" w:themeFill="background2"/>
            <w:tcMar>
              <w:top w:w="0" w:type="dxa"/>
              <w:left w:w="45" w:type="dxa"/>
              <w:bottom w:w="0" w:type="dxa"/>
              <w:right w:w="45" w:type="dxa"/>
            </w:tcMar>
            <w:hideMark/>
          </w:tcPr>
          <w:p w14:paraId="40876D8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680EF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7113B2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0B1AF29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3D9AEC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16F8E9B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BB11C8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9F1BC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2135ED7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62A343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21368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79A3B277" w14:textId="77777777" w:rsidTr="009367AA">
        <w:trPr>
          <w:trHeight w:val="300"/>
        </w:trPr>
        <w:tc>
          <w:tcPr>
            <w:tcW w:w="4140" w:type="dxa"/>
            <w:shd w:val="clear" w:color="auto" w:fill="E7E6E6" w:themeFill="background2"/>
            <w:tcMar>
              <w:top w:w="0" w:type="dxa"/>
              <w:left w:w="45" w:type="dxa"/>
              <w:bottom w:w="0" w:type="dxa"/>
              <w:right w:w="45" w:type="dxa"/>
            </w:tcMar>
            <w:hideMark/>
          </w:tcPr>
          <w:p w14:paraId="2CE434B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9C730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54A21BC0"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0279F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20DC09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21CC0D5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A0F65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BBF37C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73A1CDBA" w14:textId="77777777" w:rsidTr="009367AA">
        <w:trPr>
          <w:trHeight w:val="302"/>
        </w:trPr>
        <w:tc>
          <w:tcPr>
            <w:tcW w:w="4140" w:type="dxa"/>
            <w:shd w:val="clear" w:color="auto" w:fill="E7E6E6" w:themeFill="background2"/>
            <w:tcMar>
              <w:top w:w="0" w:type="dxa"/>
              <w:left w:w="45" w:type="dxa"/>
              <w:bottom w:w="0" w:type="dxa"/>
              <w:right w:w="45" w:type="dxa"/>
            </w:tcMar>
            <w:hideMark/>
          </w:tcPr>
          <w:p w14:paraId="2C2864B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24ABF3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0221026" w14:textId="77777777" w:rsidTr="009367AA">
        <w:trPr>
          <w:trHeight w:val="300"/>
        </w:trPr>
        <w:tc>
          <w:tcPr>
            <w:tcW w:w="4140" w:type="dxa"/>
            <w:shd w:val="clear" w:color="auto" w:fill="E7E6E6" w:themeFill="background2"/>
            <w:tcMar>
              <w:top w:w="0" w:type="dxa"/>
              <w:left w:w="45" w:type="dxa"/>
              <w:bottom w:w="0" w:type="dxa"/>
              <w:right w:w="45" w:type="dxa"/>
            </w:tcMar>
          </w:tcPr>
          <w:p w14:paraId="215E42F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83BFB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5B3E5E68" w14:textId="77777777" w:rsidTr="009367AA">
        <w:trPr>
          <w:trHeight w:val="300"/>
        </w:trPr>
        <w:tc>
          <w:tcPr>
            <w:tcW w:w="4140" w:type="dxa"/>
            <w:shd w:val="clear" w:color="auto" w:fill="E7E6E6" w:themeFill="background2"/>
            <w:tcMar>
              <w:top w:w="0" w:type="dxa"/>
              <w:left w:w="45" w:type="dxa"/>
              <w:bottom w:w="0" w:type="dxa"/>
              <w:right w:w="45" w:type="dxa"/>
            </w:tcMar>
          </w:tcPr>
          <w:p w14:paraId="65D27C7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6FDA20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31254927" w14:textId="77777777" w:rsidTr="009367AA">
        <w:trPr>
          <w:trHeight w:val="300"/>
        </w:trPr>
        <w:tc>
          <w:tcPr>
            <w:tcW w:w="4140" w:type="dxa"/>
            <w:shd w:val="clear" w:color="auto" w:fill="E7E6E6" w:themeFill="background2"/>
            <w:tcMar>
              <w:top w:w="0" w:type="dxa"/>
              <w:left w:w="45" w:type="dxa"/>
              <w:bottom w:w="0" w:type="dxa"/>
              <w:right w:w="45" w:type="dxa"/>
            </w:tcMar>
          </w:tcPr>
          <w:p w14:paraId="02B8908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7D8D4F3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4787427" w14:textId="77777777" w:rsidTr="009367AA">
        <w:trPr>
          <w:trHeight w:val="300"/>
        </w:trPr>
        <w:tc>
          <w:tcPr>
            <w:tcW w:w="4140" w:type="dxa"/>
            <w:shd w:val="clear" w:color="auto" w:fill="E7E6E6" w:themeFill="background2"/>
            <w:tcMar>
              <w:top w:w="0" w:type="dxa"/>
              <w:left w:w="45" w:type="dxa"/>
              <w:bottom w:w="0" w:type="dxa"/>
              <w:right w:w="45" w:type="dxa"/>
            </w:tcMar>
          </w:tcPr>
          <w:p w14:paraId="7E7428E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4952B1B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833D7DB" w14:textId="77777777" w:rsidTr="009367AA">
        <w:trPr>
          <w:trHeight w:val="300"/>
        </w:trPr>
        <w:tc>
          <w:tcPr>
            <w:tcW w:w="4140" w:type="dxa"/>
            <w:shd w:val="clear" w:color="auto" w:fill="E7E6E6" w:themeFill="background2"/>
            <w:tcMar>
              <w:top w:w="0" w:type="dxa"/>
              <w:left w:w="45" w:type="dxa"/>
              <w:bottom w:w="0" w:type="dxa"/>
              <w:right w:w="45" w:type="dxa"/>
            </w:tcMar>
          </w:tcPr>
          <w:p w14:paraId="1C0CB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2F05AFB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732DCAFF" w14:textId="77777777" w:rsidTr="009367AA">
        <w:trPr>
          <w:trHeight w:val="300"/>
        </w:trPr>
        <w:tc>
          <w:tcPr>
            <w:tcW w:w="4140" w:type="dxa"/>
            <w:shd w:val="clear" w:color="auto" w:fill="E7E6E6" w:themeFill="background2"/>
            <w:tcMar>
              <w:top w:w="0" w:type="dxa"/>
              <w:left w:w="45" w:type="dxa"/>
              <w:bottom w:w="0" w:type="dxa"/>
              <w:right w:w="45" w:type="dxa"/>
            </w:tcMar>
          </w:tcPr>
          <w:p w14:paraId="47EC992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ABBD6D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4350ADF2" w14:textId="77777777" w:rsidTr="009367AA">
        <w:trPr>
          <w:trHeight w:val="300"/>
        </w:trPr>
        <w:tc>
          <w:tcPr>
            <w:tcW w:w="4140" w:type="dxa"/>
            <w:shd w:val="clear" w:color="auto" w:fill="E7E6E6" w:themeFill="background2"/>
            <w:tcMar>
              <w:top w:w="0" w:type="dxa"/>
              <w:left w:w="45" w:type="dxa"/>
              <w:bottom w:w="0" w:type="dxa"/>
              <w:right w:w="45" w:type="dxa"/>
            </w:tcMar>
          </w:tcPr>
          <w:p w14:paraId="3ED1911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8B92F1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49A16CAF" w14:textId="77777777" w:rsidTr="009367AA">
        <w:trPr>
          <w:trHeight w:val="300"/>
        </w:trPr>
        <w:tc>
          <w:tcPr>
            <w:tcW w:w="4140" w:type="dxa"/>
            <w:shd w:val="clear" w:color="auto" w:fill="E7E6E6" w:themeFill="background2"/>
            <w:tcMar>
              <w:top w:w="0" w:type="dxa"/>
              <w:left w:w="45" w:type="dxa"/>
              <w:bottom w:w="0" w:type="dxa"/>
              <w:right w:w="45" w:type="dxa"/>
            </w:tcMar>
          </w:tcPr>
          <w:p w14:paraId="092DEAE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4199F03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272FD677" w14:textId="77777777" w:rsidTr="009367AA">
        <w:trPr>
          <w:trHeight w:val="300"/>
        </w:trPr>
        <w:tc>
          <w:tcPr>
            <w:tcW w:w="4140" w:type="dxa"/>
            <w:shd w:val="clear" w:color="auto" w:fill="E7E6E6" w:themeFill="background2"/>
            <w:tcMar>
              <w:top w:w="0" w:type="dxa"/>
              <w:left w:w="45" w:type="dxa"/>
              <w:bottom w:w="0" w:type="dxa"/>
              <w:right w:w="45" w:type="dxa"/>
            </w:tcMar>
          </w:tcPr>
          <w:p w14:paraId="50D3555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567D7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1AE8F7E6" w14:textId="77777777" w:rsidTr="009367AA">
        <w:trPr>
          <w:trHeight w:val="300"/>
        </w:trPr>
        <w:tc>
          <w:tcPr>
            <w:tcW w:w="4140" w:type="dxa"/>
            <w:shd w:val="clear" w:color="auto" w:fill="E7E6E6" w:themeFill="background2"/>
            <w:tcMar>
              <w:top w:w="0" w:type="dxa"/>
              <w:left w:w="45" w:type="dxa"/>
              <w:bottom w:w="0" w:type="dxa"/>
              <w:right w:w="45" w:type="dxa"/>
            </w:tcMar>
          </w:tcPr>
          <w:p w14:paraId="714358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3FAE40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0B0EB09A" w14:textId="77777777" w:rsidTr="009367AA">
        <w:trPr>
          <w:trHeight w:val="300"/>
        </w:trPr>
        <w:tc>
          <w:tcPr>
            <w:tcW w:w="4140" w:type="dxa"/>
            <w:shd w:val="clear" w:color="auto" w:fill="E7E6E6" w:themeFill="background2"/>
            <w:tcMar>
              <w:top w:w="0" w:type="dxa"/>
              <w:left w:w="45" w:type="dxa"/>
              <w:bottom w:w="0" w:type="dxa"/>
              <w:right w:w="45" w:type="dxa"/>
            </w:tcMar>
          </w:tcPr>
          <w:p w14:paraId="767AF58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62A97C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3D7D343F" w14:textId="77777777" w:rsidTr="009367AA">
        <w:trPr>
          <w:trHeight w:val="300"/>
        </w:trPr>
        <w:tc>
          <w:tcPr>
            <w:tcW w:w="4140" w:type="dxa"/>
            <w:shd w:val="clear" w:color="auto" w:fill="E7E6E6" w:themeFill="background2"/>
            <w:tcMar>
              <w:top w:w="0" w:type="dxa"/>
              <w:left w:w="45" w:type="dxa"/>
              <w:bottom w:w="0" w:type="dxa"/>
              <w:right w:w="45" w:type="dxa"/>
            </w:tcMar>
          </w:tcPr>
          <w:p w14:paraId="4D99B39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C8BE28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4266BFC3" w14:textId="77777777" w:rsidTr="009367AA">
        <w:trPr>
          <w:trHeight w:val="300"/>
        </w:trPr>
        <w:tc>
          <w:tcPr>
            <w:tcW w:w="4140" w:type="dxa"/>
            <w:shd w:val="clear" w:color="auto" w:fill="E7E6E6" w:themeFill="background2"/>
            <w:tcMar>
              <w:top w:w="0" w:type="dxa"/>
              <w:left w:w="45" w:type="dxa"/>
              <w:bottom w:w="0" w:type="dxa"/>
              <w:right w:w="45" w:type="dxa"/>
            </w:tcMar>
          </w:tcPr>
          <w:p w14:paraId="074A365F"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45149A0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6C8477BB" w14:textId="77777777" w:rsidTr="009367AA">
        <w:trPr>
          <w:trHeight w:val="300"/>
        </w:trPr>
        <w:tc>
          <w:tcPr>
            <w:tcW w:w="4140" w:type="dxa"/>
            <w:shd w:val="clear" w:color="auto" w:fill="E7E6E6" w:themeFill="background2"/>
            <w:tcMar>
              <w:top w:w="0" w:type="dxa"/>
              <w:left w:w="45" w:type="dxa"/>
              <w:bottom w:w="0" w:type="dxa"/>
              <w:right w:w="45" w:type="dxa"/>
            </w:tcMar>
          </w:tcPr>
          <w:p w14:paraId="7AD769E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5071A3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818F6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0F2280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54F6B8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07068C1" w14:textId="77777777" w:rsidTr="009367AA">
        <w:trPr>
          <w:trHeight w:val="300"/>
        </w:trPr>
        <w:tc>
          <w:tcPr>
            <w:tcW w:w="4140" w:type="dxa"/>
            <w:shd w:val="clear" w:color="auto" w:fill="E7E6E6" w:themeFill="background2"/>
            <w:tcMar>
              <w:top w:w="0" w:type="dxa"/>
              <w:left w:w="45" w:type="dxa"/>
              <w:bottom w:w="0" w:type="dxa"/>
              <w:right w:w="45" w:type="dxa"/>
            </w:tcMar>
            <w:hideMark/>
          </w:tcPr>
          <w:p w14:paraId="10C7E55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5FB6BCA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1DF598C8" w14:textId="77777777" w:rsidTr="009367AA">
        <w:trPr>
          <w:trHeight w:val="300"/>
        </w:trPr>
        <w:tc>
          <w:tcPr>
            <w:tcW w:w="4140" w:type="dxa"/>
            <w:shd w:val="clear" w:color="auto" w:fill="E7E6E6" w:themeFill="background2"/>
            <w:tcMar>
              <w:top w:w="0" w:type="dxa"/>
              <w:left w:w="45" w:type="dxa"/>
              <w:bottom w:w="0" w:type="dxa"/>
              <w:right w:w="45" w:type="dxa"/>
            </w:tcMar>
          </w:tcPr>
          <w:p w14:paraId="736F60E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2E6090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1EDB0CA1" w14:textId="77777777" w:rsidTr="009367AA">
        <w:trPr>
          <w:trHeight w:val="300"/>
        </w:trPr>
        <w:tc>
          <w:tcPr>
            <w:tcW w:w="4140" w:type="dxa"/>
            <w:shd w:val="clear" w:color="auto" w:fill="E7E6E6" w:themeFill="background2"/>
            <w:tcMar>
              <w:top w:w="0" w:type="dxa"/>
              <w:left w:w="45" w:type="dxa"/>
              <w:bottom w:w="0" w:type="dxa"/>
              <w:right w:w="45" w:type="dxa"/>
            </w:tcMar>
            <w:hideMark/>
          </w:tcPr>
          <w:p w14:paraId="71F2E37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0E0CDF3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3921686" w14:textId="77777777" w:rsidTr="009367AA">
        <w:trPr>
          <w:trHeight w:val="300"/>
        </w:trPr>
        <w:tc>
          <w:tcPr>
            <w:tcW w:w="4140" w:type="dxa"/>
            <w:shd w:val="clear" w:color="auto" w:fill="E7E6E6" w:themeFill="background2"/>
            <w:tcMar>
              <w:top w:w="0" w:type="dxa"/>
              <w:left w:w="45" w:type="dxa"/>
              <w:bottom w:w="0" w:type="dxa"/>
              <w:right w:w="45" w:type="dxa"/>
            </w:tcMar>
            <w:hideMark/>
          </w:tcPr>
          <w:p w14:paraId="54804E4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949140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15EB99C9" w14:textId="77777777" w:rsidTr="009367AA">
        <w:trPr>
          <w:trHeight w:val="300"/>
        </w:trPr>
        <w:tc>
          <w:tcPr>
            <w:tcW w:w="4140" w:type="dxa"/>
            <w:shd w:val="clear" w:color="auto" w:fill="E7E6E6" w:themeFill="background2"/>
            <w:tcMar>
              <w:top w:w="0" w:type="dxa"/>
              <w:left w:w="45" w:type="dxa"/>
              <w:bottom w:w="0" w:type="dxa"/>
              <w:right w:w="45" w:type="dxa"/>
            </w:tcMar>
            <w:hideMark/>
          </w:tcPr>
          <w:p w14:paraId="7677058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4F1C90C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5BF7E2E2" w14:textId="77777777" w:rsidTr="009367AA">
        <w:trPr>
          <w:trHeight w:val="300"/>
        </w:trPr>
        <w:tc>
          <w:tcPr>
            <w:tcW w:w="4140" w:type="dxa"/>
            <w:shd w:val="clear" w:color="auto" w:fill="E7E6E6" w:themeFill="background2"/>
            <w:tcMar>
              <w:top w:w="0" w:type="dxa"/>
              <w:left w:w="45" w:type="dxa"/>
              <w:bottom w:w="0" w:type="dxa"/>
              <w:right w:w="45" w:type="dxa"/>
            </w:tcMar>
            <w:hideMark/>
          </w:tcPr>
          <w:p w14:paraId="0A7765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218DE78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64D68C8B" w14:textId="77777777" w:rsidTr="009367AA">
        <w:trPr>
          <w:trHeight w:val="300"/>
        </w:trPr>
        <w:tc>
          <w:tcPr>
            <w:tcW w:w="4140" w:type="dxa"/>
            <w:shd w:val="clear" w:color="auto" w:fill="E7E6E6" w:themeFill="background2"/>
            <w:tcMar>
              <w:top w:w="0" w:type="dxa"/>
              <w:left w:w="45" w:type="dxa"/>
              <w:bottom w:w="0" w:type="dxa"/>
              <w:right w:w="45" w:type="dxa"/>
            </w:tcMar>
            <w:hideMark/>
          </w:tcPr>
          <w:p w14:paraId="4FC7E4D2"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2A23BA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1EFE298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DA906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7CE2AC6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37A12DD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78C7FDB"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0411BD8B"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3D67D790" w14:textId="77777777" w:rsidR="0039535F" w:rsidRDefault="0039535F" w:rsidP="00F07040">
      <w:pPr>
        <w:pStyle w:val="MText"/>
      </w:pPr>
    </w:p>
    <w:sectPr w:rsidR="0039535F" w:rsidSect="00042B85">
      <w:footerReference w:type="default" r:id="rId24"/>
      <w:footerReference w:type="first" r:id="rId2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3A821B5" w14:textId="77777777" w:rsidR="00AF53CB" w:rsidRDefault="00AF53CB" w:rsidP="006B0512">
      <w:pPr>
        <w:spacing w:after="0" w:line="240" w:lineRule="auto"/>
      </w:pPr>
      <w:r>
        <w:separator/>
      </w:r>
    </w:p>
  </w:endnote>
  <w:endnote w:type="continuationSeparator" w:id="0">
    <w:p w14:paraId="56AA6F21" w14:textId="77777777" w:rsidR="00AF53CB" w:rsidRDefault="00AF53C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panose1 w:val="020B0604020202020204"/>
    <w:charset w:val="00"/>
    <w:family w:val="swiss"/>
    <w:pitch w:val="variable"/>
    <w:sig w:usb0="83000003" w:usb1="00000000" w:usb2="00000000" w:usb3="00000000" w:csb0="00010001" w:csb1="00000000"/>
  </w:font>
  <w:font w:name="Cambria Math">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8AE587A" w14:textId="77777777" w:rsidR="00AF53CB" w:rsidRDefault="00AF53CB">
        <w:pPr>
          <w:pStyle w:val="Footer"/>
          <w:jc w:val="right"/>
        </w:pPr>
        <w:r>
          <w:fldChar w:fldCharType="begin"/>
        </w:r>
        <w:r>
          <w:instrText xml:space="preserve"> PAGE   \* MERGEFORMAT </w:instrText>
        </w:r>
        <w:r>
          <w:fldChar w:fldCharType="separate"/>
        </w:r>
        <w:r w:rsidR="0053741B">
          <w:rPr>
            <w:noProof/>
          </w:rPr>
          <w:t>2</w:t>
        </w:r>
        <w:r>
          <w:rPr>
            <w:noProof/>
          </w:rPr>
          <w:fldChar w:fldCharType="end"/>
        </w:r>
      </w:p>
    </w:sdtContent>
  </w:sdt>
  <w:p w14:paraId="638516B6" w14:textId="77777777" w:rsidR="00AF53CB" w:rsidRDefault="00AF53C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3E965518" w14:textId="77777777" w:rsidR="00AF53CB" w:rsidRDefault="00AF53CB">
        <w:pPr>
          <w:pStyle w:val="Footer"/>
          <w:jc w:val="right"/>
        </w:pPr>
        <w:r>
          <w:fldChar w:fldCharType="begin"/>
        </w:r>
        <w:r>
          <w:instrText xml:space="preserve"> PAGE   \* MERGEFORMAT </w:instrText>
        </w:r>
        <w:r>
          <w:fldChar w:fldCharType="separate"/>
        </w:r>
        <w:r w:rsidR="0053741B">
          <w:rPr>
            <w:noProof/>
          </w:rPr>
          <w:t>1</w:t>
        </w:r>
        <w:r>
          <w:rPr>
            <w:noProof/>
          </w:rPr>
          <w:fldChar w:fldCharType="end"/>
        </w:r>
      </w:p>
    </w:sdtContent>
  </w:sdt>
  <w:p w14:paraId="284B5D13" w14:textId="77777777" w:rsidR="00AF53CB" w:rsidRDefault="00AF53C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E509A13" w14:textId="77777777" w:rsidR="00AF53CB" w:rsidRDefault="00AF53CB" w:rsidP="006B0512">
      <w:pPr>
        <w:spacing w:after="0" w:line="240" w:lineRule="auto"/>
      </w:pPr>
      <w:r>
        <w:separator/>
      </w:r>
    </w:p>
  </w:footnote>
  <w:footnote w:type="continuationSeparator" w:id="0">
    <w:p w14:paraId="1A0FF584" w14:textId="77777777" w:rsidR="00AF53CB" w:rsidRDefault="00AF53CB" w:rsidP="006B0512">
      <w:pPr>
        <w:spacing w:after="0" w:line="240" w:lineRule="auto"/>
      </w:pPr>
      <w:r>
        <w:continuationSeparator/>
      </w:r>
    </w:p>
  </w:footnote>
  <w:footnote w:id="1">
    <w:p w14:paraId="2EA65F25" w14:textId="77777777" w:rsidR="00AF53CB" w:rsidRPr="00B8102F" w:rsidRDefault="00AF53C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572B15"/>
    <w:multiLevelType w:val="hybridMultilevel"/>
    <w:tmpl w:val="F7F62086"/>
    <w:lvl w:ilvl="0" w:tplc="08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9E4004E"/>
    <w:multiLevelType w:val="hybridMultilevel"/>
    <w:tmpl w:val="DF460102"/>
    <w:lvl w:ilvl="0" w:tplc="08090017">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D1B0210"/>
    <w:multiLevelType w:val="hybridMultilevel"/>
    <w:tmpl w:val="885CA6F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EEA3683"/>
    <w:multiLevelType w:val="hybridMultilevel"/>
    <w:tmpl w:val="D91EFB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6E83EFE"/>
    <w:multiLevelType w:val="hybridMultilevel"/>
    <w:tmpl w:val="885CA6F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6B23717A"/>
    <w:multiLevelType w:val="hybridMultilevel"/>
    <w:tmpl w:val="0B342974"/>
    <w:lvl w:ilvl="0" w:tplc="AC84F246">
      <w:start w:val="1"/>
      <w:numFmt w:val="decimal"/>
      <w:lvlText w:val="%1."/>
      <w:lvlJc w:val="left"/>
      <w:pPr>
        <w:ind w:left="720" w:hanging="360"/>
      </w:pPr>
      <w:rPr>
        <w:rFonts w:asciiTheme="minorHAnsi" w:hAnsiTheme="minorHAnsi"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771B0FB5"/>
    <w:multiLevelType w:val="hybridMultilevel"/>
    <w:tmpl w:val="39EEAD62"/>
    <w:lvl w:ilvl="0" w:tplc="08090005">
      <w:start w:val="1"/>
      <w:numFmt w:val="bullet"/>
      <w:lvlText w:val=""/>
      <w:lvlJc w:val="left"/>
      <w:pPr>
        <w:ind w:left="720" w:hanging="360"/>
      </w:pPr>
      <w:rPr>
        <w:rFonts w:ascii="Wingdings" w:hAnsi="Wingdings" w:hint="default"/>
      </w:rPr>
    </w:lvl>
    <w:lvl w:ilvl="1" w:tplc="137AA092">
      <w:start w:val="4"/>
      <w:numFmt w:val="bullet"/>
      <w:lvlText w:val="-"/>
      <w:lvlJc w:val="left"/>
      <w:pPr>
        <w:ind w:left="1440" w:hanging="360"/>
      </w:pPr>
      <w:rPr>
        <w:rFonts w:ascii="Calibri" w:eastAsia="Times New Roman" w:hAnsi="Calibri" w:cs="Times New Roman"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6"/>
  </w:num>
  <w:num w:numId="2">
    <w:abstractNumId w:val="2"/>
  </w:num>
  <w:num w:numId="3">
    <w:abstractNumId w:val="8"/>
  </w:num>
  <w:num w:numId="4">
    <w:abstractNumId w:val="4"/>
  </w:num>
  <w:num w:numId="5">
    <w:abstractNumId w:val="5"/>
  </w:num>
  <w:num w:numId="6">
    <w:abstractNumId w:val="0"/>
  </w:num>
  <w:num w:numId="7">
    <w:abstractNumId w:val="10"/>
  </w:num>
  <w:num w:numId="8">
    <w:abstractNumId w:val="1"/>
  </w:num>
  <w:num w:numId="9">
    <w:abstractNumId w:val="3"/>
  </w:num>
  <w:num w:numId="10">
    <w:abstractNumId w:val="9"/>
  </w:num>
  <w:num w:numId="11">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0489D"/>
    <w:rsid w:val="000061D5"/>
    <w:rsid w:val="000149A9"/>
    <w:rsid w:val="0001762F"/>
    <w:rsid w:val="00022D87"/>
    <w:rsid w:val="00023981"/>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3F15"/>
    <w:rsid w:val="001A6F28"/>
    <w:rsid w:val="001C1BC2"/>
    <w:rsid w:val="001D022F"/>
    <w:rsid w:val="001E1E26"/>
    <w:rsid w:val="001F0C55"/>
    <w:rsid w:val="001F31C6"/>
    <w:rsid w:val="00202B2D"/>
    <w:rsid w:val="0020618B"/>
    <w:rsid w:val="0022035F"/>
    <w:rsid w:val="002313D6"/>
    <w:rsid w:val="00235F8D"/>
    <w:rsid w:val="002525CC"/>
    <w:rsid w:val="002607BA"/>
    <w:rsid w:val="00266557"/>
    <w:rsid w:val="002806B7"/>
    <w:rsid w:val="0029558C"/>
    <w:rsid w:val="002970A6"/>
    <w:rsid w:val="002A631A"/>
    <w:rsid w:val="002A6E7E"/>
    <w:rsid w:val="002C065D"/>
    <w:rsid w:val="002C550A"/>
    <w:rsid w:val="002E0EE4"/>
    <w:rsid w:val="002E449E"/>
    <w:rsid w:val="002E6DA3"/>
    <w:rsid w:val="00316CFE"/>
    <w:rsid w:val="003218D9"/>
    <w:rsid w:val="00322D5E"/>
    <w:rsid w:val="00325D2B"/>
    <w:rsid w:val="00344199"/>
    <w:rsid w:val="00352386"/>
    <w:rsid w:val="0035311B"/>
    <w:rsid w:val="00355460"/>
    <w:rsid w:val="003561D7"/>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3E2E"/>
    <w:rsid w:val="004962C5"/>
    <w:rsid w:val="004A31AD"/>
    <w:rsid w:val="004C06A8"/>
    <w:rsid w:val="004C665C"/>
    <w:rsid w:val="004D6154"/>
    <w:rsid w:val="004D68B6"/>
    <w:rsid w:val="004E16EE"/>
    <w:rsid w:val="004E3F4C"/>
    <w:rsid w:val="004E4C48"/>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41B"/>
    <w:rsid w:val="00537550"/>
    <w:rsid w:val="005377B9"/>
    <w:rsid w:val="00560EB1"/>
    <w:rsid w:val="00563207"/>
    <w:rsid w:val="00571DE4"/>
    <w:rsid w:val="005803B3"/>
    <w:rsid w:val="00581C4A"/>
    <w:rsid w:val="00581D14"/>
    <w:rsid w:val="005966A8"/>
    <w:rsid w:val="005A15EE"/>
    <w:rsid w:val="005B293A"/>
    <w:rsid w:val="005B657A"/>
    <w:rsid w:val="005C091C"/>
    <w:rsid w:val="005C570B"/>
    <w:rsid w:val="005C76A1"/>
    <w:rsid w:val="005F5729"/>
    <w:rsid w:val="005F7B42"/>
    <w:rsid w:val="00602B53"/>
    <w:rsid w:val="00604A6A"/>
    <w:rsid w:val="00611159"/>
    <w:rsid w:val="0062387E"/>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67EE"/>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143D"/>
    <w:rsid w:val="008E4413"/>
    <w:rsid w:val="008E4D2D"/>
    <w:rsid w:val="008E6037"/>
    <w:rsid w:val="008F0F40"/>
    <w:rsid w:val="00911199"/>
    <w:rsid w:val="009165F2"/>
    <w:rsid w:val="009240AD"/>
    <w:rsid w:val="009367AA"/>
    <w:rsid w:val="0095215C"/>
    <w:rsid w:val="0095217A"/>
    <w:rsid w:val="00952376"/>
    <w:rsid w:val="00954FBE"/>
    <w:rsid w:val="00957C60"/>
    <w:rsid w:val="00964097"/>
    <w:rsid w:val="00970B70"/>
    <w:rsid w:val="00970E8E"/>
    <w:rsid w:val="00971FA7"/>
    <w:rsid w:val="00972E38"/>
    <w:rsid w:val="009739C8"/>
    <w:rsid w:val="00975BAF"/>
    <w:rsid w:val="00996950"/>
    <w:rsid w:val="009A5BA4"/>
    <w:rsid w:val="009D6291"/>
    <w:rsid w:val="009D6F69"/>
    <w:rsid w:val="009E049D"/>
    <w:rsid w:val="009E5D6E"/>
    <w:rsid w:val="009E6EA6"/>
    <w:rsid w:val="009F305C"/>
    <w:rsid w:val="00A167C6"/>
    <w:rsid w:val="00A200D3"/>
    <w:rsid w:val="00A242D8"/>
    <w:rsid w:val="00A3532A"/>
    <w:rsid w:val="00A35656"/>
    <w:rsid w:val="00A36E8B"/>
    <w:rsid w:val="00A4314D"/>
    <w:rsid w:val="00A5114C"/>
    <w:rsid w:val="00A64C04"/>
    <w:rsid w:val="00A67357"/>
    <w:rsid w:val="00A804A0"/>
    <w:rsid w:val="00A91915"/>
    <w:rsid w:val="00A91E9F"/>
    <w:rsid w:val="00A92C73"/>
    <w:rsid w:val="00AA38A9"/>
    <w:rsid w:val="00AB65AE"/>
    <w:rsid w:val="00AD26C4"/>
    <w:rsid w:val="00AE7A74"/>
    <w:rsid w:val="00AF2FE1"/>
    <w:rsid w:val="00AF53CB"/>
    <w:rsid w:val="00B137EE"/>
    <w:rsid w:val="00B13CEC"/>
    <w:rsid w:val="00B6340B"/>
    <w:rsid w:val="00B66AF3"/>
    <w:rsid w:val="00B71AEA"/>
    <w:rsid w:val="00B74489"/>
    <w:rsid w:val="00B8102F"/>
    <w:rsid w:val="00B818CA"/>
    <w:rsid w:val="00B97297"/>
    <w:rsid w:val="00BA71B8"/>
    <w:rsid w:val="00BB553B"/>
    <w:rsid w:val="00BD7158"/>
    <w:rsid w:val="00BF0297"/>
    <w:rsid w:val="00BF1C11"/>
    <w:rsid w:val="00C057EA"/>
    <w:rsid w:val="00C05B22"/>
    <w:rsid w:val="00C141AF"/>
    <w:rsid w:val="00C175B6"/>
    <w:rsid w:val="00C210B4"/>
    <w:rsid w:val="00C227BA"/>
    <w:rsid w:val="00C22A2E"/>
    <w:rsid w:val="00C47725"/>
    <w:rsid w:val="00C512D7"/>
    <w:rsid w:val="00C57D99"/>
    <w:rsid w:val="00C605D4"/>
    <w:rsid w:val="00C94E79"/>
    <w:rsid w:val="00CA6252"/>
    <w:rsid w:val="00CA7FA5"/>
    <w:rsid w:val="00CB7B0D"/>
    <w:rsid w:val="00CC5969"/>
    <w:rsid w:val="00CD4533"/>
    <w:rsid w:val="00CE0CB2"/>
    <w:rsid w:val="00CE3C4E"/>
    <w:rsid w:val="00CF4869"/>
    <w:rsid w:val="00CF504E"/>
    <w:rsid w:val="00D12C9C"/>
    <w:rsid w:val="00D12D35"/>
    <w:rsid w:val="00D15AD5"/>
    <w:rsid w:val="00D165CA"/>
    <w:rsid w:val="00D17114"/>
    <w:rsid w:val="00D2485A"/>
    <w:rsid w:val="00D31F93"/>
    <w:rsid w:val="00D32F49"/>
    <w:rsid w:val="00D44269"/>
    <w:rsid w:val="00D51841"/>
    <w:rsid w:val="00D815D9"/>
    <w:rsid w:val="00D85098"/>
    <w:rsid w:val="00D855E8"/>
    <w:rsid w:val="00DA1DD5"/>
    <w:rsid w:val="00DA2501"/>
    <w:rsid w:val="00DA69E7"/>
    <w:rsid w:val="00DB1DCD"/>
    <w:rsid w:val="00DC4AE7"/>
    <w:rsid w:val="00DD4950"/>
    <w:rsid w:val="00DE10A6"/>
    <w:rsid w:val="00DE1337"/>
    <w:rsid w:val="00DE3599"/>
    <w:rsid w:val="00DF78A7"/>
    <w:rsid w:val="00E07CA1"/>
    <w:rsid w:val="00E263EC"/>
    <w:rsid w:val="00E27187"/>
    <w:rsid w:val="00E362E3"/>
    <w:rsid w:val="00E44F28"/>
    <w:rsid w:val="00E51B2C"/>
    <w:rsid w:val="00E53F9E"/>
    <w:rsid w:val="00E613BC"/>
    <w:rsid w:val="00E66CDC"/>
    <w:rsid w:val="00E67E00"/>
    <w:rsid w:val="00E74F47"/>
    <w:rsid w:val="00E842C7"/>
    <w:rsid w:val="00E953F3"/>
    <w:rsid w:val="00EA6E73"/>
    <w:rsid w:val="00EB3760"/>
    <w:rsid w:val="00EC064B"/>
    <w:rsid w:val="00EC6024"/>
    <w:rsid w:val="00ED3653"/>
    <w:rsid w:val="00EE4BB5"/>
    <w:rsid w:val="00EE79CF"/>
    <w:rsid w:val="00F0046E"/>
    <w:rsid w:val="00F00721"/>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29EF1EB8"/>
  <w15:docId w15:val="{F8C1210C-51FF-4221-9ADC-B73DF659625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styleId="UnresolvedMention">
    <w:name w:val="Unresolved Mention"/>
    <w:basedOn w:val="DefaultParagraphFont"/>
    <w:uiPriority w:val="99"/>
    <w:semiHidden/>
    <w:unhideWhenUsed/>
    <w:rsid w:val="0000489D"/>
    <w:rPr>
      <w:color w:val="605E5C"/>
      <w:shd w:val="clear" w:color="auto" w:fill="E1DFDD"/>
    </w:rPr>
  </w:style>
  <w:style w:type="character" w:customStyle="1" w:styleId="normaltextrun">
    <w:name w:val="normaltextrun"/>
    <w:basedOn w:val="DefaultParagraphFont"/>
    <w:rsid w:val="00C512D7"/>
  </w:style>
  <w:style w:type="character" w:customStyle="1" w:styleId="eop">
    <w:name w:val="eop"/>
    <w:basedOn w:val="DefaultParagraphFont"/>
    <w:rsid w:val="00C512D7"/>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3275684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3773550">
      <w:bodyDiv w:val="1"/>
      <w:marLeft w:val="0"/>
      <w:marRight w:val="0"/>
      <w:marTop w:val="0"/>
      <w:marBottom w:val="0"/>
      <w:divBdr>
        <w:top w:val="none" w:sz="0" w:space="0" w:color="auto"/>
        <w:left w:val="none" w:sz="0" w:space="0" w:color="auto"/>
        <w:bottom w:val="none" w:sz="0" w:space="0" w:color="auto"/>
        <w:right w:val="none" w:sz="0" w:space="0" w:color="auto"/>
      </w:divBdr>
      <w:divsChild>
        <w:div w:id="813909673">
          <w:marLeft w:val="0"/>
          <w:marRight w:val="0"/>
          <w:marTop w:val="0"/>
          <w:marBottom w:val="0"/>
          <w:divBdr>
            <w:top w:val="none" w:sz="0" w:space="0" w:color="auto"/>
            <w:left w:val="none" w:sz="0" w:space="0" w:color="auto"/>
            <w:bottom w:val="none" w:sz="0" w:space="0" w:color="auto"/>
            <w:right w:val="none" w:sz="0" w:space="0" w:color="auto"/>
          </w:divBdr>
          <w:divsChild>
            <w:div w:id="752119202">
              <w:marLeft w:val="0"/>
              <w:marRight w:val="0"/>
              <w:marTop w:val="0"/>
              <w:marBottom w:val="0"/>
              <w:divBdr>
                <w:top w:val="none" w:sz="0" w:space="0" w:color="auto"/>
                <w:left w:val="none" w:sz="0" w:space="0" w:color="auto"/>
                <w:bottom w:val="none" w:sz="0" w:space="0" w:color="auto"/>
                <w:right w:val="none" w:sz="0" w:space="0" w:color="auto"/>
              </w:divBdr>
            </w:div>
            <w:div w:id="2060740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ntTable" Target="fontTable.xml"/><Relationship Id="rId3" Type="http://schemas.openxmlformats.org/officeDocument/2006/relationships/customXml" Target="../customXml/item2.xml"/><Relationship Id="rId21" Type="http://schemas.openxmlformats.org/officeDocument/2006/relationships/hyperlink" Target="https://unstats.un.org/sdgs/metadata/"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file:///C:/Users/BK/AppData/Local/Temp/5.Lao%20PDR%20Labor%20force%20Survey%202017.pdf4"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www.lsb.gov.la" TargetMode="External"/><Relationship Id="rId28"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hyperlink" Target="mailto:vilaysooks@gmail.com"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www.nra.gov.la" TargetMode="Externa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179B6" w:rsidP="003179B6">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179B6" w:rsidP="003179B6">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179B6" w:rsidP="003179B6">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179B6" w:rsidP="003179B6">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panose1 w:val="020B0604020202020204"/>
    <w:charset w:val="00"/>
    <w:family w:val="swiss"/>
    <w:pitch w:val="variable"/>
    <w:sig w:usb0="83000003" w:usb1="00000000" w:usb2="00000000" w:usb3="00000000" w:csb0="00010001" w:csb1="00000000"/>
  </w:font>
  <w:font w:name="Cambria Math">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179B6"/>
    <w:rsid w:val="0036646D"/>
    <w:rsid w:val="0042772D"/>
    <w:rsid w:val="00557351"/>
    <w:rsid w:val="0064052E"/>
    <w:rsid w:val="0069004B"/>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2772D"/>
    <w:rPr>
      <w:color w:val="808080"/>
    </w:rPr>
  </w:style>
  <w:style w:type="paragraph" w:customStyle="1" w:styleId="AC4C4D2681C1478B808B26B73E0AC72E">
    <w:name w:val="AC4C4D2681C1478B808B26B73E0AC72E"/>
    <w:rsid w:val="003179B6"/>
    <w:rPr>
      <w:rFonts w:eastAsiaTheme="minorHAnsi"/>
    </w:rPr>
  </w:style>
  <w:style w:type="paragraph" w:customStyle="1" w:styleId="DB7371FC7ED840DFBDF71FAA6B56F845">
    <w:name w:val="DB7371FC7ED840DFBDF71FAA6B56F845"/>
    <w:rsid w:val="003179B6"/>
    <w:rPr>
      <w:rFonts w:eastAsiaTheme="minorHAnsi"/>
    </w:rPr>
  </w:style>
  <w:style w:type="paragraph" w:customStyle="1" w:styleId="BE0DD80F803347FDB216398955CD3FB9">
    <w:name w:val="BE0DD80F803347FDB216398955CD3FB9"/>
    <w:rsid w:val="003179B6"/>
    <w:rPr>
      <w:rFonts w:eastAsiaTheme="minorHAnsi"/>
    </w:rPr>
  </w:style>
  <w:style w:type="paragraph" w:customStyle="1" w:styleId="56518A61C4FB476588FF84435CA4EDBA">
    <w:name w:val="56518A61C4FB476588FF84435CA4EDBA"/>
    <w:rsid w:val="003179B6"/>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67B4CB7-74F7-4777-B2EB-D0B44611199B}">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documentManagement/types"/>
    <ds:schemaRef ds:uri="efb7f1d3-2f00-4f20-b7f7-b4cd1648c34e"/>
    <ds:schemaRef ds:uri="http://purl.org/dc/elements/1.1/"/>
    <ds:schemaRef ds:uri="http://www.w3.org/XML/1998/namespace"/>
    <ds:schemaRef ds:uri="http://schemas.microsoft.com/office/infopath/2007/PartnerControls"/>
    <ds:schemaRef ds:uri="http://purl.org/dc/terms/"/>
    <ds:schemaRef ds:uri="http://schemas.microsoft.com/office/2006/metadata/properties"/>
    <ds:schemaRef ds:uri="http://schemas.openxmlformats.org/package/2006/metadata/core-properties"/>
    <ds:schemaRef ds:uri="331bc5fa-37a0-4eaf-92e6-e8f500860589"/>
    <ds:schemaRef ds:uri="http://purl.org/dc/dcmityp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87</TotalTime>
  <Pages>12</Pages>
  <Words>160345</Words>
  <Characters>913970</Characters>
  <Application>Microsoft Office Word</Application>
  <DocSecurity>8</DocSecurity>
  <Lines>7616</Lines>
  <Paragraphs>2144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1072171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bmeeinthakesone@gmail.com</cp:lastModifiedBy>
  <cp:revision>20</cp:revision>
  <cp:lastPrinted>2020-04-16T14:23:00Z</cp:lastPrinted>
  <dcterms:created xsi:type="dcterms:W3CDTF">2021-04-30T06:44:00Z</dcterms:created>
  <dcterms:modified xsi:type="dcterms:W3CDTF">2021-06-23T11:37:00Z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