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4FED" w14:textId="004F0E1C" w:rsidR="00641B86" w:rsidRDefault="00641B86" w:rsidP="0076031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3DD0336" w14:textId="77777777" w:rsidR="0076031F" w:rsidRPr="0076031F" w:rsidRDefault="0076031F" w:rsidP="0076031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C1E0B19" w14:textId="30375F03" w:rsidR="00641B86" w:rsidRPr="0076031F" w:rsidRDefault="00641B86" w:rsidP="007603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6031F">
        <w:rPr>
          <w:rFonts w:ascii="Times New Roman" w:hAnsi="Times New Roman" w:cs="Times New Roman"/>
          <w:sz w:val="32"/>
          <w:szCs w:val="32"/>
        </w:rPr>
        <w:t xml:space="preserve">The </w:t>
      </w:r>
      <w:r w:rsidR="0076031F">
        <w:rPr>
          <w:rFonts w:ascii="Times New Roman" w:hAnsi="Times New Roman" w:cs="Times New Roman"/>
          <w:sz w:val="32"/>
          <w:szCs w:val="32"/>
        </w:rPr>
        <w:t>server</w:t>
      </w:r>
      <w:r w:rsidRPr="0076031F">
        <w:rPr>
          <w:rFonts w:ascii="Times New Roman" w:hAnsi="Times New Roman" w:cs="Times New Roman"/>
          <w:sz w:val="32"/>
          <w:szCs w:val="32"/>
        </w:rPr>
        <w:t xml:space="preserve"> scripts can be customized to run experiments with the varying values of variables you put into them.</w:t>
      </w:r>
    </w:p>
    <w:p w14:paraId="703A572E" w14:textId="77777777" w:rsidR="00641B86" w:rsidRPr="00641B86" w:rsidRDefault="00641B86" w:rsidP="0076031F">
      <w:pPr>
        <w:rPr>
          <w:rFonts w:ascii="Times New Roman" w:hAnsi="Times New Roman" w:cs="Times New Roman"/>
          <w:sz w:val="32"/>
          <w:szCs w:val="32"/>
        </w:rPr>
      </w:pPr>
    </w:p>
    <w:p w14:paraId="0C11957F" w14:textId="2DCBBF17" w:rsidR="001F03C6" w:rsidRPr="0076031F" w:rsidRDefault="0076031F" w:rsidP="007603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6031F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76031F">
        <w:rPr>
          <w:rFonts w:ascii="Times New Roman" w:hAnsi="Times New Roman" w:cs="Times New Roman"/>
          <w:sz w:val="32"/>
          <w:szCs w:val="32"/>
        </w:rPr>
        <w:t>Mined_Data</w:t>
      </w:r>
      <w:proofErr w:type="spellEnd"/>
      <w:r w:rsidRPr="0076031F">
        <w:rPr>
          <w:rFonts w:ascii="Times New Roman" w:hAnsi="Times New Roman" w:cs="Times New Roman"/>
          <w:sz w:val="32"/>
          <w:szCs w:val="32"/>
        </w:rPr>
        <w:t xml:space="preserve">, </w:t>
      </w:r>
      <w:r w:rsidR="00641B86" w:rsidRPr="0076031F">
        <w:rPr>
          <w:rFonts w:ascii="Times New Roman" w:hAnsi="Times New Roman" w:cs="Times New Roman"/>
          <w:sz w:val="32"/>
          <w:szCs w:val="32"/>
        </w:rPr>
        <w:t xml:space="preserve">“Movies_results_icf.csv” and </w:t>
      </w:r>
      <w:r w:rsidR="00641B86" w:rsidRPr="0076031F">
        <w:rPr>
          <w:rFonts w:ascii="Times New Roman" w:hAnsi="Times New Roman" w:cs="Times New Roman"/>
          <w:sz w:val="32"/>
          <w:szCs w:val="32"/>
        </w:rPr>
        <w:t>“Movies_results_</w:t>
      </w:r>
      <w:r w:rsidR="00641B86" w:rsidRPr="0076031F">
        <w:rPr>
          <w:rFonts w:ascii="Times New Roman" w:hAnsi="Times New Roman" w:cs="Times New Roman"/>
          <w:sz w:val="32"/>
          <w:szCs w:val="32"/>
        </w:rPr>
        <w:t>rm</w:t>
      </w:r>
      <w:r w:rsidR="00641B86" w:rsidRPr="0076031F">
        <w:rPr>
          <w:rFonts w:ascii="Times New Roman" w:hAnsi="Times New Roman" w:cs="Times New Roman"/>
          <w:sz w:val="32"/>
          <w:szCs w:val="32"/>
        </w:rPr>
        <w:t xml:space="preserve">f.csv” </w:t>
      </w:r>
      <w:r w:rsidR="00641B86" w:rsidRPr="0076031F">
        <w:rPr>
          <w:rFonts w:ascii="Times New Roman" w:hAnsi="Times New Roman" w:cs="Times New Roman"/>
          <w:sz w:val="32"/>
          <w:szCs w:val="32"/>
        </w:rPr>
        <w:t>contain the data that was mined continually for 2 weeks with varying training data.</w:t>
      </w:r>
    </w:p>
    <w:p w14:paraId="7B94D33D" w14:textId="77777777" w:rsidR="00641B86" w:rsidRPr="00641B86" w:rsidRDefault="00641B86" w:rsidP="0076031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E492538" w14:textId="58CA23C3" w:rsidR="00641B86" w:rsidRPr="0076031F" w:rsidRDefault="0076031F" w:rsidP="007603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6031F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76031F">
        <w:rPr>
          <w:rFonts w:ascii="Times New Roman" w:hAnsi="Times New Roman" w:cs="Times New Roman"/>
          <w:sz w:val="32"/>
          <w:szCs w:val="32"/>
        </w:rPr>
        <w:t>Mined_Data</w:t>
      </w:r>
      <w:proofErr w:type="spellEnd"/>
      <w:r w:rsidRPr="0076031F">
        <w:rPr>
          <w:rFonts w:ascii="Times New Roman" w:hAnsi="Times New Roman" w:cs="Times New Roman"/>
          <w:sz w:val="32"/>
          <w:szCs w:val="32"/>
        </w:rPr>
        <w:t xml:space="preserve">, </w:t>
      </w:r>
      <w:r w:rsidR="00641B86" w:rsidRPr="0076031F">
        <w:rPr>
          <w:rFonts w:ascii="Times New Roman" w:hAnsi="Times New Roman" w:cs="Times New Roman"/>
          <w:sz w:val="32"/>
          <w:szCs w:val="32"/>
        </w:rPr>
        <w:t>“icf_icf.csv” and “rmf_rmf.csv” contain data that was mined for the re-run experiments with training data fixed at 100%.</w:t>
      </w:r>
    </w:p>
    <w:p w14:paraId="66BE9770" w14:textId="77777777" w:rsidR="00641B86" w:rsidRPr="00641B86" w:rsidRDefault="00641B86" w:rsidP="007603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CFB0CE" w14:textId="3D48C218" w:rsidR="00641B86" w:rsidRPr="0076031F" w:rsidRDefault="00641B86" w:rsidP="007603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6031F">
        <w:rPr>
          <w:rFonts w:ascii="Times New Roman" w:hAnsi="Times New Roman" w:cs="Times New Roman"/>
          <w:sz w:val="32"/>
          <w:szCs w:val="32"/>
        </w:rPr>
        <w:t xml:space="preserve">The </w:t>
      </w:r>
      <w:r w:rsidR="0076031F" w:rsidRPr="0076031F">
        <w:rPr>
          <w:rFonts w:ascii="Times New Roman" w:hAnsi="Times New Roman" w:cs="Times New Roman"/>
          <w:sz w:val="32"/>
          <w:szCs w:val="32"/>
        </w:rPr>
        <w:t>scripts</w:t>
      </w:r>
      <w:r w:rsidRPr="0076031F">
        <w:rPr>
          <w:rFonts w:ascii="Times New Roman" w:hAnsi="Times New Roman" w:cs="Times New Roman"/>
          <w:sz w:val="32"/>
          <w:szCs w:val="32"/>
        </w:rPr>
        <w:t xml:space="preserve"> in Data Visualizations were used to generate the images </w:t>
      </w:r>
      <w:r w:rsidR="0076031F" w:rsidRPr="0076031F">
        <w:rPr>
          <w:rFonts w:ascii="Times New Roman" w:hAnsi="Times New Roman" w:cs="Times New Roman"/>
          <w:sz w:val="32"/>
          <w:szCs w:val="32"/>
        </w:rPr>
        <w:t>stored in “</w:t>
      </w:r>
      <w:proofErr w:type="spellStart"/>
      <w:r w:rsidR="0076031F" w:rsidRPr="0076031F">
        <w:rPr>
          <w:rFonts w:ascii="Times New Roman" w:hAnsi="Times New Roman" w:cs="Times New Roman"/>
          <w:sz w:val="32"/>
          <w:szCs w:val="32"/>
        </w:rPr>
        <w:t>Data_Visualizations</w:t>
      </w:r>
      <w:proofErr w:type="spellEnd"/>
      <w:r w:rsidR="0076031F" w:rsidRPr="0076031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76031F" w:rsidRPr="0076031F">
        <w:rPr>
          <w:rFonts w:ascii="Times New Roman" w:hAnsi="Times New Roman" w:cs="Times New Roman"/>
          <w:sz w:val="32"/>
          <w:szCs w:val="32"/>
        </w:rPr>
        <w:t>Collected_Images</w:t>
      </w:r>
      <w:proofErr w:type="spellEnd"/>
      <w:r w:rsidR="0076031F" w:rsidRPr="0076031F">
        <w:rPr>
          <w:rFonts w:ascii="Times New Roman" w:hAnsi="Times New Roman" w:cs="Times New Roman"/>
          <w:sz w:val="32"/>
          <w:szCs w:val="32"/>
        </w:rPr>
        <w:t>”</w:t>
      </w:r>
    </w:p>
    <w:p w14:paraId="4F7A35AA" w14:textId="1E69A89B" w:rsidR="00641B86" w:rsidRDefault="00641B86" w:rsidP="00641B8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10750BB" w14:textId="10B0CE22" w:rsidR="00641B86" w:rsidRDefault="00641B86" w:rsidP="00641B8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9E0AAAB" w14:textId="77777777" w:rsidR="00641B86" w:rsidRPr="00641B86" w:rsidRDefault="00641B86" w:rsidP="00641B8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641B86" w:rsidRPr="00641B86" w:rsidSect="00E8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4C0"/>
    <w:multiLevelType w:val="hybridMultilevel"/>
    <w:tmpl w:val="7E5E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0CB"/>
    <w:multiLevelType w:val="hybridMultilevel"/>
    <w:tmpl w:val="0C183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7EB3"/>
    <w:multiLevelType w:val="hybridMultilevel"/>
    <w:tmpl w:val="E15C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257C"/>
    <w:multiLevelType w:val="hybridMultilevel"/>
    <w:tmpl w:val="EEAAAE4C"/>
    <w:lvl w:ilvl="0" w:tplc="64F8E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1528C"/>
    <w:multiLevelType w:val="hybridMultilevel"/>
    <w:tmpl w:val="05CC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53313"/>
    <w:multiLevelType w:val="hybridMultilevel"/>
    <w:tmpl w:val="DBDE4CB4"/>
    <w:lvl w:ilvl="0" w:tplc="E3829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F0CEF"/>
    <w:multiLevelType w:val="hybridMultilevel"/>
    <w:tmpl w:val="BC80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9468A"/>
    <w:multiLevelType w:val="hybridMultilevel"/>
    <w:tmpl w:val="995E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71A29"/>
    <w:multiLevelType w:val="hybridMultilevel"/>
    <w:tmpl w:val="AB3A6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86"/>
    <w:rsid w:val="00641B86"/>
    <w:rsid w:val="0076031F"/>
    <w:rsid w:val="009C226F"/>
    <w:rsid w:val="00E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2BCE4"/>
  <w15:chartTrackingRefBased/>
  <w15:docId w15:val="{989F5DA9-5B4B-7F49-9CAB-B740116F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Dhaduvai, Sreekar</dc:creator>
  <cp:keywords/>
  <dc:description/>
  <cp:lastModifiedBy>Dhaduvai, Sreekar</cp:lastModifiedBy>
  <cp:revision>1</cp:revision>
  <dcterms:created xsi:type="dcterms:W3CDTF">2020-05-11T12:47:00Z</dcterms:created>
  <dcterms:modified xsi:type="dcterms:W3CDTF">2020-05-11T13:04:00Z</dcterms:modified>
</cp:coreProperties>
</file>