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-- Created a user table with user id , name , gender and email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CREATE TABLE user(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uid INT NOT NULL auto_increment,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name1 VARCHAR(255)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gender VARCHAR(255),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email VARCHAR(255)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PRIMARY KEY (uid)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-- Altered the gender column of user table from string to enum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ALTER TABLE user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MODIFY gender ENUM('Male','Female') NOT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-- Created a table for events with event id,user id, Event name, and its 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CREATE TABLE events(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id INT NOT NULL AUTO_INCREMENT,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uid INT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name2 VARCHAR(255)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occurence ENUM('Yearly','Onetime'),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startDate DATE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endDate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PRIMARY KEY (id),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(uid) REFERENCES user(uid)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Inserted values in user table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user (name1,Gender,Email)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('Saikat Das','Male','saikat@gmail.com'),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('Arpan Saha','Male','arpan@gmail.com'),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('Sabuj Das','Male','sabuj@gmail.com'),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('Iti Das','Female','iti@gmail.com'),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('Akshita Mondal','Female','akshita@gmail.com');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More users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user (name1,Gender,Email)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('Asit Das','Male','asit@gmail.com'),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('Arpita Ghosh','Female','arpita@gmail.com'),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('Sandi Dutta','Male','sandi@gmail.com');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Visualising the user table after modification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uid AS 'User ID',name1 AS 'Name',gender AS 'Gender',email AS 'Email ID' FROM user;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Changing email to unique in user as Email id per user should be unique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ALTER TABLE user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MODIFY email VARCHAR(255) NOT NULL UNIQUE;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Inserting values into events 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events (uid,name2,occurence,startDate,endDate)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(1,'Event1','Onetime','22/11/12','22/12/12'),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(3,'Event2','Onetime',curdate(),NULL),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(4,'Event9','Onetime',curdate(),'22/01/25'),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(3,'Event21','Onetime',curdate(),NULL),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(2,'Event10','Onetime','22/01/24','22/01/25'),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(9,'Event11','Onetime',curdate(),'22/01/22'),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(8,'Event7','Yearly','21/12/21','21/12/30'),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(3,'Event12','Onetime','21/12/12',NULL),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(1,'Event13','Yearly','21/12/14',NULL),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(4,'Event20','Onetime',curdate(),'22/01/25'),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(1,'Event22','Yearly','21/12/21','21/12/30'),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(1,'Event23','Onetime',curdate(),NULL),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(2,'Event14','Onetime','21/12/12',NULL),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(1,'Event24','Onetime',curdate(),NULL),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(3,'Event8','Yearly','21/12/20','21/12/25'),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(8,'Event3','Onetime',curdate(),NULL),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(1,'Event19','Onetime',curdate(),NULL),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(5,'Event15','Yearly','21/12/21','21/12/30'),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(1,'Event10','Onetime','22/01/24','22/01/25'),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(3,'Event8','Yearly','21/12/20','21/12/25'),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(5,'Event25','Onetime',curdate(),'22/01/25'),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(2,'Event26','Onetime',curdate(),NULL),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(7,'Event27','Yearly','21/12/21','21/12/30'),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(1,'Event16','Yearly',curdate(),NULL),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(9,'Event28','Onetime',curdate(),'22/01/25'),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(1,'Event29','Onetime',curdate(),NULL),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(7,'Event8','Yearly','21/12/20','21/12/25'),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(9,'Event30','Onetime',curdate(),NULL),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(1,'Event17','Onetime',curdate(),'22/01/01'),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(8,'Event18','Yearly','21/12/20',NULL);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Visualising the events table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id AS 'Event ID',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uid AS 'User ID',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name2 AS 'Event Name',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occurence AS 'Occurence',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startDate AS 'Start Date',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endDate AS 'End Date'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from events;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Every ongoing event if End Date is NUll it is not considered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id AS 'Event ID',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uid AS 'User ID',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name2 AS 'Event Name',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occurence AS 'Occurence',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startDate AS 'Start Date',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endDate AS 'End Date'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from events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startDate&lt;=curdate() AND endDate&gt;=curdate();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Getting all users from a list of (1,2,4,7)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uid AS 'User ID',name1 AS 'Name',gender AS 'Gender',email AS 'Email ID' FROM user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uid in (1,2,4,7);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Getting all events for user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id AS 'Event ID',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uid AS 'User ID',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name2 AS 'Event Name',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occurence AS 'Occurence',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startDate AS 'Start Date',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endDate AS 'End Date'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from events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 uid=1;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Getting all events for next 7 days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id AS 'Event ID',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uid AS 'User ID',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name2 AS 'Event Name',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occurence AS 'Occurence',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startDate AS 'Start Date',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endDate AS 'End Date'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from events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startDate BETWEEN curdate() AND DATE_ADD(curdate(), INTERVAL 7 DAY);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