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CE80" w14:textId="00F0BD78" w:rsidR="002A34CB" w:rsidRDefault="004150AF" w:rsidP="004150AF">
      <w:pPr>
        <w:pStyle w:val="a3"/>
      </w:pPr>
      <w:r>
        <w:t>ΕΑΜ  - Εργασία 3</w:t>
      </w:r>
    </w:p>
    <w:p w14:paraId="44DF7F03" w14:textId="77777777" w:rsidR="004150AF" w:rsidRPr="004150AF" w:rsidRDefault="004150AF" w:rsidP="004150AF"/>
    <w:p w14:paraId="3179D6C2" w14:textId="77777777" w:rsidR="004150AF" w:rsidRDefault="004150AF" w:rsidP="004150AF">
      <w:pPr>
        <w:pStyle w:val="a4"/>
      </w:pPr>
      <w:r>
        <w:t xml:space="preserve">Θεόδωρος Τζίμας </w:t>
      </w:r>
      <w:r w:rsidRPr="004150AF">
        <w:t>(</w:t>
      </w:r>
      <w:proofErr w:type="spellStart"/>
      <w:r>
        <w:rPr>
          <w:lang w:val="en-US"/>
        </w:rPr>
        <w:t>sdi</w:t>
      </w:r>
      <w:proofErr w:type="spellEnd"/>
      <w:r w:rsidRPr="004150AF">
        <w:t xml:space="preserve">2000190) </w:t>
      </w:r>
    </w:p>
    <w:p w14:paraId="7CD991EF" w14:textId="4F51AE73" w:rsidR="004150AF" w:rsidRDefault="004150AF" w:rsidP="004150AF">
      <w:pPr>
        <w:pStyle w:val="a4"/>
      </w:pPr>
      <w:r>
        <w:t>Ευαγγελία Γούλα</w:t>
      </w:r>
      <w:r>
        <w:rPr>
          <w:lang w:val="en-US"/>
        </w:rPr>
        <w:t xml:space="preserve"> </w:t>
      </w:r>
      <w:r w:rsidRPr="004150AF">
        <w:t>(</w:t>
      </w:r>
      <w:proofErr w:type="spellStart"/>
      <w:r>
        <w:rPr>
          <w:lang w:val="en-US"/>
        </w:rPr>
        <w:t>sdi</w:t>
      </w:r>
      <w:proofErr w:type="spellEnd"/>
      <w:r w:rsidRPr="004150AF">
        <w:t>2000</w:t>
      </w:r>
      <w:r>
        <w:rPr>
          <w:lang w:val="en-US"/>
        </w:rPr>
        <w:t>0</w:t>
      </w:r>
      <w:r w:rsidRPr="004150AF">
        <w:t>40)</w:t>
      </w:r>
    </w:p>
    <w:p w14:paraId="68240199" w14:textId="4D187C84" w:rsidR="002A34CB" w:rsidRDefault="004150AF" w:rsidP="004150AF">
      <w:pPr>
        <w:pStyle w:val="a4"/>
        <w:rPr>
          <w:lang w:val="en-US"/>
        </w:rPr>
      </w:pPr>
      <w:r>
        <w:t xml:space="preserve">Θεοδώρα </w:t>
      </w:r>
      <w:proofErr w:type="spellStart"/>
      <w:r>
        <w:t>Σκοτινιώτη</w:t>
      </w:r>
      <w:proofErr w:type="spellEnd"/>
      <w:r>
        <w:t xml:space="preserve"> </w:t>
      </w:r>
      <w:r>
        <w:rPr>
          <w:lang w:val="en-US"/>
        </w:rPr>
        <w:t>(sdi2000182)</w:t>
      </w:r>
    </w:p>
    <w:p w14:paraId="6F6EA25F" w14:textId="77777777" w:rsidR="004150AF" w:rsidRPr="004150AF" w:rsidRDefault="004150AF" w:rsidP="004150AF">
      <w:pPr>
        <w:rPr>
          <w:lang w:val="en-US"/>
        </w:rPr>
      </w:pPr>
    </w:p>
    <w:p w14:paraId="049DC7FF" w14:textId="77777777" w:rsidR="004150AF" w:rsidRDefault="0883DABE" w:rsidP="0883DABE">
      <w:r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Στη σελίδα σύνδεσης μπορείτε να συνδεθείτε είτε ως φοιτητής είτε ως καθηγητής (έχουμε δημιουργήσει ενδεικτικά κάποιους χρήστες και των δυο αυτών κατηγοριών, τους οποίους </w:t>
      </w:r>
      <w:r w:rsidR="00000000">
        <w:br/>
      </w:r>
      <w:r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μπορείτε να βρείτε στο populate.py στη συνάρτηση </w:t>
      </w:r>
      <w:proofErr w:type="spellStart"/>
      <w:r w:rsidRPr="0883DABE">
        <w:rPr>
          <w:rFonts w:ascii="Consolas" w:eastAsia="Consolas" w:hAnsi="Consolas" w:cs="Consolas"/>
          <w:color w:val="1F2328"/>
          <w:sz w:val="18"/>
          <w:szCs w:val="18"/>
        </w:rPr>
        <w:t>create_user</w:t>
      </w:r>
      <w:proofErr w:type="spellEnd"/>
      <w:r w:rsidRPr="0883DABE">
        <w:rPr>
          <w:rFonts w:ascii="Consolas" w:eastAsia="Consolas" w:hAnsi="Consolas" w:cs="Consolas"/>
          <w:color w:val="1F2328"/>
          <w:sz w:val="18"/>
          <w:szCs w:val="18"/>
        </w:rPr>
        <w:t>())</w:t>
      </w:r>
      <w:r w:rsidR="00000000">
        <w:br/>
      </w:r>
    </w:p>
    <w:p w14:paraId="72375251" w14:textId="256F39E8" w:rsidR="004150AF" w:rsidRPr="004150AF" w:rsidRDefault="004150AF" w:rsidP="004150AF">
      <w:pPr>
        <w:pStyle w:val="1"/>
      </w:pPr>
      <w:proofErr w:type="spellStart"/>
      <w:r>
        <w:rPr>
          <w:lang w:val="en-US"/>
        </w:rPr>
        <w:t>Σενάρι</w:t>
      </w:r>
      <w:proofErr w:type="spellEnd"/>
      <w:r>
        <w:rPr>
          <w:lang w:val="en-US"/>
        </w:rPr>
        <w:t xml:space="preserve">α </w:t>
      </w:r>
      <w:proofErr w:type="spellStart"/>
      <w:r>
        <w:rPr>
          <w:lang w:val="en-US"/>
        </w:rPr>
        <w:t>Χρήσης</w:t>
      </w:r>
      <w:proofErr w:type="spellEnd"/>
    </w:p>
    <w:p w14:paraId="003F6272" w14:textId="0257FD51" w:rsidR="002A34CB" w:rsidRDefault="00000000" w:rsidP="0883DABE">
      <w:pPr>
        <w:rPr>
          <w:rFonts w:ascii="Consolas" w:eastAsia="Consolas" w:hAnsi="Consolas" w:cs="Consolas"/>
          <w:color w:val="1F2328"/>
          <w:sz w:val="18"/>
          <w:szCs w:val="18"/>
        </w:rPr>
      </w:pP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Σύνδεση ως φοιτητής</w:t>
      </w:r>
      <w:r>
        <w:br/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Στην αρχική σελίδα του φοιτητή, εμφανίζονται 4 καρτέλες, στην πρώτη (Πρόοδος Φοιτητή) φαίνεται ο αριθμός μαθημάτων που έχει περάσει, ο μέσος όρος του και πόσα ECTS έχει μέχρι τώρα.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Στην δεύτερη (Τελευταίοι Βαθμοί) μπορεί να δει τα τελευταία μαθήματα στα οποία ανακοινώθηκαν βαθμολογίες και αν πατήσει Αναλυτική Βαθμολογία βγαίνει σε μία νέα σελίδα όπου εμφανίζονται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οι βαθμοί σε όλα τα μαθήματα που έχει δώσει, και ο χρήστης μπορεί να επιλέξει να βλέπει Όλες τις προσπάθειες ή μόνο τις Επιτυχημένες/Μη Επιτυχημένες σε Όλα ή συγκεκριμένο Εξάμηνο, 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τον μέσο όρο του σε κάθε εξάμηνο, καθώς επίσης και να κατεβάσει σε μορφή </w:t>
      </w:r>
      <w:proofErr w:type="spellStart"/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excel</w:t>
      </w:r>
      <w:proofErr w:type="spellEnd"/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 όλες ή επιλεγμένες βαθμολογίες. Η τρίτη καρτέλα είναι ένα ημερολόγιο με τις σημαντικές ημερομηνίες 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πχ την διορία για την υποβολή δηλώσεων. Στην τελευταία καρτέλα βλέπει τα μαθήματα που έχει δηλώσει στην πιο πρόσφατη δήλωσή του. Επίσης στην κορυφή της σελίδας αυτής υπάρχει ένα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κουμπί Επεξεργασία Προσωπικών Στοιχείων όπου αφού πατήσει το κουμπί επεξεργασίας, μπορεί να τροποποιήσει τα στοιχεία που επιθυμεί να αλλάξει.</w:t>
      </w:r>
      <w:r>
        <w:br/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Όταν από το </w:t>
      </w:r>
      <w:proofErr w:type="spellStart"/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navbar</w:t>
      </w:r>
      <w:proofErr w:type="spellEnd"/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 πατήσει την επιλογή Μαθήματα, του εμφανίζεται μία λίστα με όλα τα μαθήματα που προσφέρονται και μπορεί να περιηγηθεί σε αυτά ή να κάνει πιο </w:t>
      </w:r>
      <w:proofErr w:type="spellStart"/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στοχευμένη</w:t>
      </w:r>
      <w:proofErr w:type="spellEnd"/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 αναζήτηση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επιλέγοντας από τα φίλτρα κάποιο συγκεκριμένο εξάμηνο, ή και κατευθείαν από την Αναζήτηση που εμφανίζεται στην κορυφή της λίστας. Σε κάθε καρτέλα μαθήματος, εμφανίζεται και η λέξη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Πληροφορίες, και αν πατήσει εκεί, βγαίνει σε νέα σελίδα στην οποία μπορεί να δει περισσότερες πληροφορίες για το μάθημα που τον ενδιαφέρει, όπως Γενικά Στοιχεία Μαθήματος, 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Διδάσκων Καθηγητής και Συγγράμματα όπου και παρέχεται </w:t>
      </w:r>
      <w:proofErr w:type="spellStart"/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link</w:t>
      </w:r>
      <w:proofErr w:type="spellEnd"/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 που τον οδηγεί κατευθείαν στην ιστοσελίδα του </w:t>
      </w:r>
      <w:proofErr w:type="spellStart"/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Εύδοξου</w:t>
      </w:r>
      <w:proofErr w:type="spellEnd"/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. </w:t>
      </w:r>
      <w:r>
        <w:br/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Η επιλογή Δηλώσεις, οδηγεί στη σελίδα στην οποία ο χρήστης μπορεί να υποβάλλει δήλωση των μαθημάτων που επιθυμεί να παρακολουθήσει στο τρέχον εξάμηνο. Εφόσον η περίοδος δηλώσεων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έχει ξεκινήσει, μπορεί να αναζητήσει και να επιλέξει τα μαθήματα που επιθυμεί να δηλώσει και αντιστοιχούν στην τρέχουσα περίοδο (χειμερινό ή εαρινό εξάμηνο) με βάση ορισμένους 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περιορισμούς όπως ο μέγιστος αριθμός μαθημάτων που μπορεί να δηλώσει, </w:t>
      </w:r>
      <w:proofErr w:type="spellStart"/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προαπαιτούμενα</w:t>
      </w:r>
      <w:proofErr w:type="spellEnd"/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 μαθήματα κλπ. Επίσης υπενθυμίζουμε στον χρήστη ότι οφείλει να δηλώσει εκ νέου μαθήματα που 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είχε δηλώσει στο παρελθόν αλλά δεν έχει ολοκληρώσει με επιτυχία. Μετά λοιπόν την επιλογή μαθημάτων, πατάει Οριστικοποίηση Δήλωσης ή Προσωρινή αποθήκευση, προκειμένου να 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αποθηκευτούν οι επιλογές του. Αν η περίοδος δηλώσεων λήξει, και δεν έχει ακόμα υποβάλλει οριστικά την δήλωσή του, κάνουμε την παραδοχή ότι θα αποθηκευτεί η τελευταία δήλωση 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που βρίσκεται σε κατάσταση προσωρινής αποθήκευσης.</w:t>
      </w:r>
      <w:r>
        <w:br/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lastRenderedPageBreak/>
        <w:t xml:space="preserve">Η επιλογή Ιστορικό, οδηγεί στη σελίδα Ιστορικό δηλώσεων, όπου ο χρήστης μπορεί να δει όλες τις δηλώσεις που έχει κάνει σε προηγούμενα εξάμηνα, και να κατεβάσει σε μορφή </w:t>
      </w:r>
      <w:proofErr w:type="spellStart"/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excel</w:t>
      </w:r>
      <w:proofErr w:type="spellEnd"/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όλες ή επιλεγμένες από αυτές.</w:t>
      </w:r>
      <w:r>
        <w:br/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Η επιλογή Πιστοποιητικά, οδηγεί στην σελίδα όπου ο χρήστης μπορεί να αιτηθεί για ένα Πιστοποιητικό. Επιλέγει αρχικά το είδος Πιστοποιητικού που θέλει να αιτηθεί και τον αριθμό 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αντιτύπων που χρειάζεται. Στη σελίδα που θα οδηγηθεί, υπάρχουν </w:t>
      </w:r>
      <w:proofErr w:type="spellStart"/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προσυμπληρωμένα</w:t>
      </w:r>
      <w:proofErr w:type="spellEnd"/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 τα στοιχεία του και πατάει απλά υποβολή προκειμένου να σταλθεί το αίτημά του.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Επίσης στη σελίδα με τα Πιστοποιητικά, μπορεί να παρακολουθήσει την κατάσταση ενός Πιστοποιητικού, και να τα κατεβάσει.</w:t>
      </w:r>
      <w:r>
        <w:br/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Στην επιλογή Βοήθεια εμφανίζονται κάποιες χρήσιμες βοήθειες για την περιήγηση του χρήστη στην ιστοσελίδα και πραγματοποίηση κάποιων χρήσιμων ενεργειών.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Στην επιλογή Επικοινωνία, μπορεί να στείλει email σχετικά με οποιαδήποτε περεταίρω απορία ή παρατήρηση.</w:t>
      </w:r>
      <w:r>
        <w:br/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Τέλος, πατώντας το εικονίδιο του προφίλ του πάνω δεξιά, υπάρχουν κάποιες χρήσιμες συντομεύσεις για πιο γρήγορη πρόσβαση στην Αναλυτική Βαθμολογία, την Παρακολούθηση Πιστοποιητικών,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και την Επεξεργασία Προσωπικών Στοιχείων καθώς και η επιλογή της Αλλαγής Κωδικού Πρόσβασης και η Αποσύνδεση. </w:t>
      </w:r>
      <w:r>
        <w:br/>
      </w:r>
      <w:r>
        <w:br/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Σύνδεση ως καθηγητής</w:t>
      </w:r>
      <w:r>
        <w:br/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Στην αρχική σελίδα του καθηγητή, εμφανίζονται 2 καρτέλες, στην πρώτη (Τα μαθήματα μου) ο καθηγητής μπορεί να δει μία λίστα με όλα του τα μαθήματα όλων των εξαμήνων (χειμερινό 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και εαρινό) και η δεύτερη είναι ένα ημερολόγιο που επισημαίνονται οι σημαντικές ημερομηνίες, όπως η προθεσμία για υποβολή βαθμολογίων. Επίσης στην κορυφή της σελίδας αυτής 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υπάρχει ένα κουμπί Επεξεργασία Προσωπικών Στοιχείων όπου αφού πατήσει το κουμπί επεξεργασίας, μπορεί να τροποποιήσει τα στοιχεία που επιθυμεί να αλλάξει.</w:t>
      </w:r>
      <w:r>
        <w:br/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Όταν από το </w:t>
      </w:r>
      <w:proofErr w:type="spellStart"/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navbar</w:t>
      </w:r>
      <w:proofErr w:type="spellEnd"/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 πατήσει την επιλογή Μαθήματα, του εμφανίζεται πάλι η λίστα με όλα του τα μαθήματα, με όλες τις χρήσιμες πληροφορίες για αυτά και αν πατήσει </w:t>
      </w:r>
      <w:r w:rsidR="004150AF" w:rsidRPr="0883DABE">
        <w:rPr>
          <w:rFonts w:ascii="Consolas" w:eastAsia="Consolas" w:hAnsi="Consolas" w:cs="Consolas"/>
          <w:color w:val="1F2328"/>
          <w:sz w:val="18"/>
          <w:szCs w:val="18"/>
        </w:rPr>
        <w:t>λεπτομέρειες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οδηγείται σε μία σελίδα με όλες τις σχετικές πληροφορίες για το μάθημά του, τις οποίες και του δίνεται η δυνατότητα να επεξεργαστεί. </w:t>
      </w:r>
      <w:r>
        <w:br/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Η επιλογή Βαθμολόγιο είναι η σελίδα για υποβολή κάποιου βαθμολογίου ή παρακολούθηση βαθμών </w:t>
      </w:r>
      <w:r w:rsidR="004150AF">
        <w:rPr>
          <w:rFonts w:ascii="Consolas" w:eastAsia="Consolas" w:hAnsi="Consolas" w:cs="Consolas"/>
          <w:color w:val="1F2328"/>
          <w:sz w:val="18"/>
          <w:szCs w:val="18"/>
        </w:rPr>
        <w:t xml:space="preserve">και </w:t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από φοιτητές προηγούμενων εξαμήνων. Ο καθηγητής πρέπει αρχικά να επιλέξει το μάθημα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που θέλει να επεξεργαστεί ώστε να του εμφανιστούν πληροφορίες σχετικά με τα βαθμολόγια που έχει ήδη υποβάλλει κλπ. Στην παρακολούθηση παλαιότερων βαθμολογίων (πρώτη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καρτέλα) ο καθηγητής μπορεί να χρησιμοποιήσει τα φίλτρα προκειμένου να αναζητήσει βαθμούς συγκεκριμένου εξαμήνου, συγκεκριμένου φοιτητή κλπ. Αν θέλει να υποβάλλει βαθμολόγιο,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επιλέγει την καρτέλα ανάλογη με το είδος Βαθμολογίου που επιθυμεί να υποβάλλει (Εξέτασης, Προόδου ή Εργασιών) και στη νέα σελίδα μπορεί να αναζητήσει τον κάθε φοιτητή και 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συμπληρώστε την βαθμολογία του στο κουτάκι που του αντιστοιχεί ή εναλλακτικά να ανεβάσει ένα </w:t>
      </w:r>
      <w:proofErr w:type="spellStart"/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excel</w:t>
      </w:r>
      <w:proofErr w:type="spellEnd"/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 με όλες τις βαθμολογίες των φοιτητών. Υπάρχουν οι επιλογές Προσωρινή Αποθήκευση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αν θέλει μελλοντικά να επεξεργαστεί εκ νέου το Βαθμολόγιο και η Υποβολή Βαθμολογίου αν έχει ολοκληρώσει τη συμπλήρωση. Εδώ κάνουμε την παραδοχή ότι ο τελικός βαθμός του φοιτητή 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καθορίζεται αποκλειστικά από τον βαθμό του στην τελική εξέταση, συνεπώς οι επιλογές βαθμολογίου προόδου και εργασιών υπάρχουν μόνο εικονικά. </w:t>
      </w:r>
      <w:r>
        <w:br/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>Στην επιλογή Βοήθεια εμφανίζονται κάποιες χρήσιμες βοήθειες για την περιήγηση του χρήστη στην ιστοσελίδα και πραγματοποίηση κάποιων χρήσιμων ενεργειών.</w:t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Στην επιλογή Επικοινωνία, μπορεί να στείλει email σχετικά με οποιαδήποτε </w:t>
      </w:r>
      <w:r w:rsidR="004150AF" w:rsidRPr="0883DABE">
        <w:rPr>
          <w:rFonts w:ascii="Consolas" w:eastAsia="Consolas" w:hAnsi="Consolas" w:cs="Consolas"/>
          <w:color w:val="1F2328"/>
          <w:sz w:val="18"/>
          <w:szCs w:val="18"/>
        </w:rPr>
        <w:t>π</w:t>
      </w:r>
      <w:r w:rsidR="004150AF">
        <w:rPr>
          <w:rFonts w:ascii="Consolas" w:eastAsia="Consolas" w:hAnsi="Consolas" w:cs="Consolas"/>
          <w:color w:val="1F2328"/>
          <w:sz w:val="18"/>
          <w:szCs w:val="18"/>
        </w:rPr>
        <w:t>ερεταίρω</w:t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 απορία ή παρατήρηση.</w:t>
      </w:r>
      <w:r>
        <w:br/>
      </w:r>
      <w:r>
        <w:br/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t xml:space="preserve">Τέλος, πατώντας το εικονίδιο του προφίλ του πάνω δεξιά, υπάρχουν κάποιες χρήσιμες </w:t>
      </w:r>
      <w:r w:rsidR="0883DABE" w:rsidRPr="0883DABE">
        <w:rPr>
          <w:rFonts w:ascii="Consolas" w:eastAsia="Consolas" w:hAnsi="Consolas" w:cs="Consolas"/>
          <w:color w:val="1F2328"/>
          <w:sz w:val="18"/>
          <w:szCs w:val="18"/>
        </w:rPr>
        <w:lastRenderedPageBreak/>
        <w:t>συντομεύσεις για πιο γρήγορη πρόσβαση στην Επεξεργασία Προσωπικών Στοιχείων καθώς και η επιλογή της Αλλαγής Κωδικού Πρόσβασης και η Αποσύνδεση.</w:t>
      </w:r>
    </w:p>
    <w:p w14:paraId="6757A741" w14:textId="498E0BC6" w:rsidR="004150AF" w:rsidRDefault="004150AF" w:rsidP="004150AF">
      <w:pPr>
        <w:pStyle w:val="1"/>
      </w:pPr>
      <w:r>
        <w:rPr>
          <w:lang w:val="en-US"/>
        </w:rPr>
        <w:t>Frameworks</w:t>
      </w:r>
    </w:p>
    <w:p w14:paraId="3D2AA085" w14:textId="5946BC39" w:rsidR="004150AF" w:rsidRPr="0008498E" w:rsidRDefault="004150AF" w:rsidP="004150AF">
      <w:pPr>
        <w:rPr>
          <w:rFonts w:ascii="Consolas" w:eastAsia="Consolas" w:hAnsi="Consolas" w:cs="Consolas"/>
          <w:color w:val="1F2328"/>
          <w:sz w:val="18"/>
          <w:szCs w:val="18"/>
        </w:rPr>
      </w:pPr>
      <w:r w:rsidRPr="0008498E">
        <w:rPr>
          <w:rFonts w:ascii="Consolas" w:eastAsia="Consolas" w:hAnsi="Consolas" w:cs="Consolas"/>
          <w:color w:val="1F2328"/>
          <w:sz w:val="18"/>
          <w:szCs w:val="18"/>
        </w:rPr>
        <w:t xml:space="preserve">Στην εργασία χρησιμοποιήθηκε </w:t>
      </w:r>
      <w:proofErr w:type="spellStart"/>
      <w:r w:rsidRPr="0008498E">
        <w:rPr>
          <w:rFonts w:ascii="Consolas" w:eastAsia="Consolas" w:hAnsi="Consolas" w:cs="Consolas"/>
          <w:color w:val="1F2328"/>
          <w:sz w:val="18"/>
          <w:szCs w:val="18"/>
        </w:rPr>
        <w:t>mysql</w:t>
      </w:r>
      <w:proofErr w:type="spellEnd"/>
      <w:r w:rsidRPr="0008498E">
        <w:rPr>
          <w:rFonts w:ascii="Consolas" w:eastAsia="Consolas" w:hAnsi="Consolas" w:cs="Consolas"/>
          <w:color w:val="1F2328"/>
          <w:sz w:val="18"/>
          <w:szCs w:val="18"/>
        </w:rPr>
        <w:t xml:space="preserve"> για την δημιουργία βάσης δεδομένων η οποία γίνεται host σε online server. Παρακάτω παρατίθεται το μοντέλο της βάσης</w:t>
      </w:r>
    </w:p>
    <w:p w14:paraId="1AEBE908" w14:textId="77777777" w:rsidR="004150AF" w:rsidRDefault="004150AF" w:rsidP="0883DABE">
      <w:pPr>
        <w:rPr>
          <w:rFonts w:ascii="Consolas" w:eastAsia="Consolas" w:hAnsi="Consolas" w:cs="Consolas"/>
          <w:color w:val="1F2328"/>
          <w:sz w:val="18"/>
          <w:szCs w:val="18"/>
        </w:rPr>
      </w:pPr>
    </w:p>
    <w:p w14:paraId="572ACD6E" w14:textId="7AE3FB5F" w:rsidR="004150AF" w:rsidRDefault="004150AF" w:rsidP="0883DABE">
      <w:r>
        <w:rPr>
          <w:noProof/>
        </w:rPr>
        <w:drawing>
          <wp:inline distT="0" distB="0" distL="0" distR="0" wp14:anchorId="172F5E01" wp14:editId="655CDF7D">
            <wp:extent cx="5731510" cy="5481137"/>
            <wp:effectExtent l="0" t="0" r="2540" b="5715"/>
            <wp:docPr id="42671936" name="Εικόνα 42671936" descr="Εικόνα που περιέχει κείμενο, στιγμιότυπο οθόνης, παράλληλα, αριθμό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1936" name="Εικόνα 42671936" descr="Εικόνα που περιέχει κείμενο, στιγμιότυπο οθόνης, παράλληλα, αριθμός&#10;&#10;Περιγραφή που δημιουργήθηκε αυτόματα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1CFA" w14:textId="2897F8EB" w:rsidR="004150AF" w:rsidRPr="0008498E" w:rsidRDefault="004150AF" w:rsidP="0883DABE">
      <w:pPr>
        <w:rPr>
          <w:rFonts w:ascii="Consolas" w:eastAsia="Consolas" w:hAnsi="Consolas" w:cs="Consolas"/>
          <w:color w:val="1F2328"/>
          <w:sz w:val="18"/>
          <w:szCs w:val="18"/>
        </w:rPr>
      </w:pPr>
      <w:r w:rsidRPr="0008498E">
        <w:rPr>
          <w:rFonts w:ascii="Consolas" w:eastAsia="Consolas" w:hAnsi="Consolas" w:cs="Consolas"/>
          <w:color w:val="1F2328"/>
          <w:sz w:val="18"/>
          <w:szCs w:val="18"/>
        </w:rPr>
        <w:t>Για το backend χρησιμοποιήθηκε το framework σε python 3.11 “Flask” καθώς παρέχει ORM libraries για την σύνδεση με την βάση δεδομένων(</w:t>
      </w:r>
      <w:proofErr w:type="spellStart"/>
      <w:r w:rsidRPr="0008498E">
        <w:rPr>
          <w:rFonts w:ascii="Consolas" w:eastAsia="Consolas" w:hAnsi="Consolas" w:cs="Consolas"/>
          <w:color w:val="1F2328"/>
          <w:sz w:val="18"/>
          <w:szCs w:val="18"/>
        </w:rPr>
        <w:t>sqlalchemy</w:t>
      </w:r>
      <w:proofErr w:type="spellEnd"/>
      <w:r w:rsidRPr="0008498E">
        <w:rPr>
          <w:rFonts w:ascii="Consolas" w:eastAsia="Consolas" w:hAnsi="Consolas" w:cs="Consolas"/>
          <w:color w:val="1F2328"/>
          <w:sz w:val="18"/>
          <w:szCs w:val="18"/>
        </w:rPr>
        <w:t>), είναι εύκολο στην χρήση, υποστηρίζει JWT Authentication (για τα διαφορετικά σενάρια χρηστών) και είναι εύκολη η εγκατάστασή του.</w:t>
      </w:r>
    </w:p>
    <w:p w14:paraId="599F6627" w14:textId="640591F0" w:rsidR="004150AF" w:rsidRPr="0008498E" w:rsidRDefault="004150AF" w:rsidP="0883DABE">
      <w:pPr>
        <w:rPr>
          <w:rFonts w:ascii="Consolas" w:eastAsia="Consolas" w:hAnsi="Consolas" w:cs="Consolas"/>
          <w:color w:val="1F2328"/>
          <w:sz w:val="18"/>
          <w:szCs w:val="18"/>
        </w:rPr>
      </w:pPr>
      <w:r w:rsidRPr="0008498E">
        <w:rPr>
          <w:rFonts w:ascii="Consolas" w:eastAsia="Consolas" w:hAnsi="Consolas" w:cs="Consolas"/>
          <w:color w:val="1F2328"/>
          <w:sz w:val="18"/>
          <w:szCs w:val="18"/>
        </w:rPr>
        <w:t xml:space="preserve">Για το frontend χρησιμοποιήθηκε το framework σε </w:t>
      </w:r>
      <w:proofErr w:type="spellStart"/>
      <w:r w:rsidRPr="0008498E">
        <w:rPr>
          <w:rFonts w:ascii="Consolas" w:eastAsia="Consolas" w:hAnsi="Consolas" w:cs="Consolas"/>
          <w:color w:val="1F2328"/>
          <w:sz w:val="18"/>
          <w:szCs w:val="18"/>
        </w:rPr>
        <w:t>javascript</w:t>
      </w:r>
      <w:proofErr w:type="spellEnd"/>
      <w:r w:rsidRPr="0008498E">
        <w:rPr>
          <w:rFonts w:ascii="Consolas" w:eastAsia="Consolas" w:hAnsi="Consolas" w:cs="Consolas"/>
          <w:color w:val="1F2328"/>
          <w:sz w:val="18"/>
          <w:szCs w:val="18"/>
        </w:rPr>
        <w:t xml:space="preserve"> “React” καθώς είναι προτεινόμενο του μαθήματος και επίσης δίνει την δυνατότητα χρήσεων έτοιμων βιβλιοθηκών για πολλά components τα οποία χρειάστηκαν κατά την περίοδο του προγραμματισμού όπως του </w:t>
      </w:r>
      <w:proofErr w:type="spellStart"/>
      <w:r w:rsidRPr="0008498E">
        <w:rPr>
          <w:rFonts w:ascii="Consolas" w:eastAsia="Consolas" w:hAnsi="Consolas" w:cs="Consolas"/>
          <w:color w:val="1F2328"/>
          <w:sz w:val="18"/>
          <w:szCs w:val="18"/>
        </w:rPr>
        <w:t>mui</w:t>
      </w:r>
      <w:proofErr w:type="spellEnd"/>
      <w:r w:rsidRPr="0008498E">
        <w:rPr>
          <w:rFonts w:ascii="Consolas" w:eastAsia="Consolas" w:hAnsi="Consolas" w:cs="Consolas"/>
          <w:color w:val="1F2328"/>
          <w:sz w:val="18"/>
          <w:szCs w:val="18"/>
        </w:rPr>
        <w:t>.</w:t>
      </w:r>
    </w:p>
    <w:p w14:paraId="44A39703" w14:textId="77777777" w:rsidR="004150AF" w:rsidRDefault="004150AF" w:rsidP="004150AF">
      <w:pPr>
        <w:pStyle w:val="1"/>
        <w:rPr>
          <w:lang w:val="en-US"/>
        </w:rPr>
      </w:pPr>
    </w:p>
    <w:p w14:paraId="1C8F349A" w14:textId="7972D007" w:rsidR="004150AF" w:rsidRPr="004150AF" w:rsidRDefault="004150AF" w:rsidP="004150AF">
      <w:pPr>
        <w:pStyle w:val="1"/>
      </w:pPr>
      <w:r w:rsidRPr="004150AF">
        <w:t>Οδηγίες Εγκατάστασης</w:t>
      </w:r>
    </w:p>
    <w:p w14:paraId="643BE3E0" w14:textId="77777777" w:rsidR="004150AF" w:rsidRPr="0008498E" w:rsidRDefault="004150AF" w:rsidP="004150AF">
      <w:pPr>
        <w:rPr>
          <w:rFonts w:ascii="Consolas" w:eastAsia="Consolas" w:hAnsi="Consolas" w:cs="Consolas"/>
          <w:color w:val="1F2328"/>
          <w:sz w:val="18"/>
          <w:szCs w:val="18"/>
        </w:rPr>
      </w:pPr>
      <w:r w:rsidRPr="0008498E">
        <w:rPr>
          <w:rFonts w:ascii="Consolas" w:eastAsia="Consolas" w:hAnsi="Consolas" w:cs="Consolas"/>
          <w:color w:val="1F2328"/>
          <w:sz w:val="18"/>
          <w:szCs w:val="18"/>
        </w:rPr>
        <w:t xml:space="preserve">Στο παραδοτέο περιέχονται δύο φάκελοι, ο </w:t>
      </w:r>
      <w:proofErr w:type="spellStart"/>
      <w:r w:rsidRPr="0008498E">
        <w:rPr>
          <w:rFonts w:ascii="Consolas" w:eastAsia="Consolas" w:hAnsi="Consolas" w:cs="Consolas"/>
          <w:color w:val="1F2328"/>
          <w:sz w:val="18"/>
          <w:szCs w:val="18"/>
        </w:rPr>
        <w:t>frontendproj</w:t>
      </w:r>
      <w:proofErr w:type="spellEnd"/>
      <w:r w:rsidRPr="0008498E">
        <w:rPr>
          <w:rFonts w:ascii="Consolas" w:eastAsia="Consolas" w:hAnsi="Consolas" w:cs="Consolas"/>
          <w:color w:val="1F2328"/>
          <w:sz w:val="18"/>
          <w:szCs w:val="18"/>
        </w:rPr>
        <w:t xml:space="preserve"> και ο backend. </w:t>
      </w:r>
    </w:p>
    <w:p w14:paraId="59810E41" w14:textId="2FC99A94" w:rsidR="004150AF" w:rsidRPr="0008498E" w:rsidRDefault="004150AF" w:rsidP="004150AF">
      <w:pPr>
        <w:rPr>
          <w:rFonts w:ascii="Consolas" w:eastAsia="Consolas" w:hAnsi="Consolas" w:cs="Consolas"/>
          <w:color w:val="1F2328"/>
          <w:sz w:val="18"/>
          <w:szCs w:val="18"/>
        </w:rPr>
      </w:pPr>
      <w:r w:rsidRPr="0008498E">
        <w:rPr>
          <w:rFonts w:ascii="Consolas" w:eastAsia="Consolas" w:hAnsi="Consolas" w:cs="Consolas"/>
          <w:color w:val="1F2328"/>
          <w:sz w:val="18"/>
          <w:szCs w:val="18"/>
        </w:rPr>
        <w:br/>
        <w:t>Για το backend χρειάζεται η εγκατάσταση της Python 3.11 και η δημιουργία ενός virtual environment (</w:t>
      </w:r>
      <w:r w:rsidRPr="0008498E">
        <w:rPr>
          <w:rFonts w:ascii="Consolas" w:eastAsia="Consolas" w:hAnsi="Consolas" w:cs="Consolas"/>
          <w:color w:val="1F2328"/>
          <w:sz w:val="18"/>
          <w:szCs w:val="18"/>
        </w:rPr>
        <w:t xml:space="preserve">python -m </w:t>
      </w:r>
      <w:proofErr w:type="spellStart"/>
      <w:r w:rsidRPr="0008498E">
        <w:rPr>
          <w:rFonts w:ascii="Consolas" w:eastAsia="Consolas" w:hAnsi="Consolas" w:cs="Consolas"/>
          <w:color w:val="1F2328"/>
          <w:sz w:val="18"/>
          <w:szCs w:val="18"/>
        </w:rPr>
        <w:t>venv</w:t>
      </w:r>
      <w:proofErr w:type="spellEnd"/>
      <w:r w:rsidRPr="0008498E">
        <w:rPr>
          <w:rFonts w:ascii="Consolas" w:eastAsia="Consolas" w:hAnsi="Consolas" w:cs="Consolas"/>
          <w:color w:val="1F2328"/>
          <w:sz w:val="18"/>
          <w:szCs w:val="18"/>
        </w:rPr>
        <w:t xml:space="preserve"> /path/to/new/virtual/environment</w:t>
      </w:r>
      <w:r w:rsidRPr="0008498E">
        <w:rPr>
          <w:rFonts w:ascii="Consolas" w:eastAsia="Consolas" w:hAnsi="Consolas" w:cs="Consolas"/>
          <w:color w:val="1F2328"/>
          <w:sz w:val="18"/>
          <w:szCs w:val="18"/>
        </w:rPr>
        <w:t>) προκειμένου να εγκατασταθούν οι βιβλιοθήκες που περιέχονται στο requirements.txt (pip install -r requirements.txt). Έπειτα, χρειάζεται να τρέξετε το app6.</w:t>
      </w:r>
      <w:proofErr w:type="spellStart"/>
      <w:r w:rsidRPr="0008498E">
        <w:rPr>
          <w:rFonts w:ascii="Consolas" w:eastAsia="Consolas" w:hAnsi="Consolas" w:cs="Consolas"/>
          <w:color w:val="1F2328"/>
          <w:sz w:val="18"/>
          <w:szCs w:val="18"/>
        </w:rPr>
        <w:t>py</w:t>
      </w:r>
      <w:proofErr w:type="spellEnd"/>
      <w:r w:rsidRPr="0008498E">
        <w:rPr>
          <w:rFonts w:ascii="Consolas" w:eastAsia="Consolas" w:hAnsi="Consolas" w:cs="Consolas"/>
          <w:color w:val="1F2328"/>
          <w:sz w:val="18"/>
          <w:szCs w:val="18"/>
        </w:rPr>
        <w:t xml:space="preserve"> το οποίο καλεί και το populate.</w:t>
      </w:r>
      <w:proofErr w:type="spellStart"/>
      <w:r w:rsidRPr="0008498E">
        <w:rPr>
          <w:rFonts w:ascii="Consolas" w:eastAsia="Consolas" w:hAnsi="Consolas" w:cs="Consolas"/>
          <w:color w:val="1F2328"/>
          <w:sz w:val="18"/>
          <w:szCs w:val="18"/>
        </w:rPr>
        <w:t>py</w:t>
      </w:r>
      <w:proofErr w:type="spellEnd"/>
      <w:r w:rsidRPr="0008498E">
        <w:rPr>
          <w:rFonts w:ascii="Consolas" w:eastAsia="Consolas" w:hAnsi="Consolas" w:cs="Consolas"/>
          <w:color w:val="1F2328"/>
          <w:sz w:val="18"/>
          <w:szCs w:val="18"/>
        </w:rPr>
        <w:t xml:space="preserve"> (python app6.</w:t>
      </w:r>
      <w:proofErr w:type="spellStart"/>
      <w:r w:rsidRPr="0008498E">
        <w:rPr>
          <w:rFonts w:ascii="Consolas" w:eastAsia="Consolas" w:hAnsi="Consolas" w:cs="Consolas"/>
          <w:color w:val="1F2328"/>
          <w:sz w:val="18"/>
          <w:szCs w:val="18"/>
        </w:rPr>
        <w:t>py</w:t>
      </w:r>
      <w:proofErr w:type="spellEnd"/>
      <w:r w:rsidRPr="0008498E">
        <w:rPr>
          <w:rFonts w:ascii="Consolas" w:eastAsia="Consolas" w:hAnsi="Consolas" w:cs="Consolas"/>
          <w:color w:val="1F2328"/>
          <w:sz w:val="18"/>
          <w:szCs w:val="18"/>
        </w:rPr>
        <w:t>)</w:t>
      </w:r>
    </w:p>
    <w:p w14:paraId="4A1A3153" w14:textId="26140248" w:rsidR="004150AF" w:rsidRPr="0008498E" w:rsidRDefault="004150AF" w:rsidP="004150AF">
      <w:pPr>
        <w:rPr>
          <w:rFonts w:ascii="Consolas" w:eastAsia="Consolas" w:hAnsi="Consolas" w:cs="Consolas"/>
          <w:color w:val="1F2328"/>
          <w:sz w:val="18"/>
          <w:szCs w:val="18"/>
        </w:rPr>
      </w:pPr>
    </w:p>
    <w:p w14:paraId="1D647A3C" w14:textId="47D9F739" w:rsidR="004150AF" w:rsidRPr="0008498E" w:rsidRDefault="004150AF" w:rsidP="004150AF">
      <w:pPr>
        <w:rPr>
          <w:rFonts w:ascii="Consolas" w:eastAsia="Consolas" w:hAnsi="Consolas" w:cs="Consolas"/>
          <w:color w:val="1F2328"/>
          <w:sz w:val="18"/>
          <w:szCs w:val="18"/>
        </w:rPr>
      </w:pPr>
      <w:r w:rsidRPr="0008498E">
        <w:rPr>
          <w:rFonts w:ascii="Consolas" w:eastAsia="Consolas" w:hAnsi="Consolas" w:cs="Consolas"/>
          <w:color w:val="1F2328"/>
          <w:sz w:val="18"/>
          <w:szCs w:val="18"/>
        </w:rPr>
        <w:t xml:space="preserve">Για το frontend χρειάζεται η εγκατάσταση του </w:t>
      </w:r>
      <w:proofErr w:type="spellStart"/>
      <w:r w:rsidRPr="0008498E">
        <w:rPr>
          <w:rFonts w:ascii="Consolas" w:eastAsia="Consolas" w:hAnsi="Consolas" w:cs="Consolas"/>
          <w:color w:val="1F2328"/>
          <w:sz w:val="18"/>
          <w:szCs w:val="18"/>
        </w:rPr>
        <w:t>nodejs</w:t>
      </w:r>
      <w:proofErr w:type="spellEnd"/>
      <w:r w:rsidRPr="0008498E">
        <w:rPr>
          <w:rFonts w:ascii="Consolas" w:eastAsia="Consolas" w:hAnsi="Consolas" w:cs="Consolas"/>
          <w:color w:val="1F2328"/>
          <w:sz w:val="18"/>
          <w:szCs w:val="18"/>
        </w:rPr>
        <w:t xml:space="preserve"> και η δημιουργία μέσω του </w:t>
      </w:r>
      <w:proofErr w:type="spellStart"/>
      <w:r w:rsidRPr="0008498E">
        <w:rPr>
          <w:rFonts w:ascii="Consolas" w:eastAsia="Consolas" w:hAnsi="Consolas" w:cs="Consolas"/>
          <w:color w:val="1F2328"/>
          <w:sz w:val="18"/>
          <w:szCs w:val="18"/>
        </w:rPr>
        <w:t>npx</w:t>
      </w:r>
      <w:proofErr w:type="spellEnd"/>
      <w:r w:rsidRPr="0008498E">
        <w:rPr>
          <w:rFonts w:ascii="Consolas" w:eastAsia="Consolas" w:hAnsi="Consolas" w:cs="Consolas"/>
          <w:color w:val="1F2328"/>
          <w:sz w:val="18"/>
          <w:szCs w:val="18"/>
        </w:rPr>
        <w:t xml:space="preserve"> ενός react app (</w:t>
      </w:r>
      <w:proofErr w:type="spellStart"/>
      <w:r w:rsidRPr="0008498E">
        <w:rPr>
          <w:rFonts w:ascii="Consolas" w:eastAsia="Consolas" w:hAnsi="Consolas" w:cs="Consolas"/>
          <w:color w:val="1F2328"/>
          <w:sz w:val="18"/>
          <w:szCs w:val="18"/>
        </w:rPr>
        <w:t>npx</w:t>
      </w:r>
      <w:proofErr w:type="spellEnd"/>
      <w:r w:rsidRPr="0008498E">
        <w:rPr>
          <w:rFonts w:ascii="Consolas" w:eastAsia="Consolas" w:hAnsi="Consolas" w:cs="Consolas"/>
          <w:color w:val="1F2328"/>
          <w:sz w:val="18"/>
          <w:szCs w:val="18"/>
        </w:rPr>
        <w:t xml:space="preserve"> create-react-app “my-app”). Με το </w:t>
      </w:r>
      <w:proofErr w:type="spellStart"/>
      <w:r w:rsidRPr="0008498E">
        <w:rPr>
          <w:rFonts w:ascii="Consolas" w:eastAsia="Consolas" w:hAnsi="Consolas" w:cs="Consolas"/>
          <w:color w:val="1F2328"/>
          <w:sz w:val="18"/>
          <w:szCs w:val="18"/>
        </w:rPr>
        <w:t>npm</w:t>
      </w:r>
      <w:proofErr w:type="spellEnd"/>
      <w:r w:rsidRPr="0008498E">
        <w:rPr>
          <w:rFonts w:ascii="Consolas" w:eastAsia="Consolas" w:hAnsi="Consolas" w:cs="Consolas"/>
          <w:color w:val="1F2328"/>
          <w:sz w:val="18"/>
          <w:szCs w:val="18"/>
        </w:rPr>
        <w:t xml:space="preserve"> install </w:t>
      </w:r>
      <w:r w:rsidR="0008498E" w:rsidRPr="0008498E">
        <w:rPr>
          <w:rFonts w:ascii="Consolas" w:eastAsia="Consolas" w:hAnsi="Consolas" w:cs="Consolas"/>
          <w:color w:val="1F2328"/>
          <w:sz w:val="18"/>
          <w:szCs w:val="18"/>
        </w:rPr>
        <w:t xml:space="preserve">all εγκαθίστανται τα απαραίτητα πακέτα και με </w:t>
      </w:r>
      <w:proofErr w:type="spellStart"/>
      <w:r w:rsidR="0008498E" w:rsidRPr="0008498E">
        <w:rPr>
          <w:rFonts w:ascii="Consolas" w:eastAsia="Consolas" w:hAnsi="Consolas" w:cs="Consolas"/>
          <w:color w:val="1F2328"/>
          <w:sz w:val="18"/>
          <w:szCs w:val="18"/>
        </w:rPr>
        <w:t>npm</w:t>
      </w:r>
      <w:proofErr w:type="spellEnd"/>
      <w:r w:rsidR="0008498E" w:rsidRPr="0008498E">
        <w:rPr>
          <w:rFonts w:ascii="Consolas" w:eastAsia="Consolas" w:hAnsi="Consolas" w:cs="Consolas"/>
          <w:color w:val="1F2328"/>
          <w:sz w:val="18"/>
          <w:szCs w:val="18"/>
        </w:rPr>
        <w:t xml:space="preserve"> start αρχίζει και ο development server ο οποίος ανοίγει αυτόματα στον browser.</w:t>
      </w:r>
    </w:p>
    <w:p w14:paraId="459A3B1B" w14:textId="785353FA" w:rsidR="004150AF" w:rsidRPr="004150AF" w:rsidRDefault="004150AF" w:rsidP="004150AF"/>
    <w:p w14:paraId="4841B447" w14:textId="058A02A2" w:rsidR="004150AF" w:rsidRPr="004150AF" w:rsidRDefault="004150AF" w:rsidP="004150AF"/>
    <w:p w14:paraId="11CDBB18" w14:textId="77777777" w:rsidR="004150AF" w:rsidRPr="004150AF" w:rsidRDefault="004150AF" w:rsidP="0883DABE"/>
    <w:sectPr w:rsidR="004150AF" w:rsidRPr="004150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467BBE"/>
    <w:rsid w:val="0008498E"/>
    <w:rsid w:val="002A34CB"/>
    <w:rsid w:val="004150AF"/>
    <w:rsid w:val="0714D12C"/>
    <w:rsid w:val="0883DABE"/>
    <w:rsid w:val="5B46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4D12C"/>
  <w15:chartTrackingRefBased/>
  <w15:docId w15:val="{D241DBE9-76D4-4BC5-BAD2-69CF04DA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15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5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415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4150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415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15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50A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0">
    <w:name w:val="Υπότιτλος Char"/>
    <w:basedOn w:val="a0"/>
    <w:link w:val="a4"/>
    <w:uiPriority w:val="11"/>
    <w:rsid w:val="004150AF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15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2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1274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Evangelia Goula</dc:creator>
  <cp:keywords/>
  <dc:description/>
  <cp:lastModifiedBy>Thodoris Tzimas</cp:lastModifiedBy>
  <cp:revision>2</cp:revision>
  <dcterms:created xsi:type="dcterms:W3CDTF">2024-01-28T19:08:00Z</dcterms:created>
  <dcterms:modified xsi:type="dcterms:W3CDTF">2024-01-28T21:26:00Z</dcterms:modified>
</cp:coreProperties>
</file>