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9ab05838309e503cc59ec9f240d6df281359306"/>
    <w:p>
      <w:pPr>
        <w:pStyle w:val="Heading1"/>
      </w:pPr>
      <w:r>
        <w:t xml:space="preserve">Εφαρμογή Διαχείρισης Εκδηλώσεων και Ηλεκτρονικών Κρατήσεων</w:t>
      </w:r>
    </w:p>
    <w:p>
      <w:pPr>
        <w:pStyle w:val="FirstParagraph"/>
      </w:pPr>
      <w:r>
        <w:rPr>
          <w:bCs/>
          <w:b/>
        </w:rPr>
        <w:t xml:space="preserve">Τεχνολογίες Εφαρμογών Διαδικτύου 2026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Ονόματα</w:t>
      </w:r>
      <w:r>
        <w:t xml:space="preserve"> </w:t>
      </w:r>
      <w:r>
        <w:t xml:space="preserve">Γιώργος Δέλγας — Γιώργος Παλαιοκώστας</w:t>
      </w:r>
    </w:p>
    <w:p>
      <w:pPr>
        <w:pStyle w:val="BodyText"/>
      </w:pPr>
      <w:r>
        <w:rPr>
          <w:bCs/>
          <w:b/>
        </w:rPr>
        <w:t xml:space="preserve">Αριθμοί Μητρώου</w:t>
      </w:r>
      <w:r>
        <w:t xml:space="preserve"> </w:t>
      </w:r>
      <w:r>
        <w:t xml:space="preserve">1115202200036 — 1115202200126</w:t>
      </w:r>
    </w:p>
    <w:p>
      <w:r>
        <w:pict>
          <v:rect style="width:0;height:1.5pt" o:hralign="center" o:hrstd="t" o:hr="t"/>
        </w:pict>
      </w:r>
    </w:p>
    <w:bookmarkEnd w:id="20"/>
    <w:bookmarkStart w:id="81" w:name="περιεχόμενα"/>
    <w:p>
      <w:pPr>
        <w:pStyle w:val="Heading1"/>
      </w:pPr>
      <w:r>
        <w:t xml:space="preserve">Περιεχόμενα</w:t>
      </w:r>
    </w:p>
    <w:p>
      <w:pPr>
        <w:pStyle w:val="FirstParagraph"/>
      </w:pPr>
      <w:hyperlink w:anchor="εισαγωγή">
        <w:r>
          <w:rPr>
            <w:rStyle w:val="Hyperlink"/>
          </w:rPr>
          <w:t xml:space="preserve">1. Εισαγωγή [2](#εισαγωγή)</w:t>
        </w:r>
      </w:hyperlink>
    </w:p>
    <w:p>
      <w:pPr>
        <w:pStyle w:val="BodyText"/>
      </w:pPr>
      <w:hyperlink w:anchor="αρχιτεκτονική-συστήματος">
        <w:r>
          <w:rPr>
            <w:rStyle w:val="Hyperlink"/>
          </w:rPr>
          <w:t xml:space="preserve">2. Αρχιτεκτονική Συστήματος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[3](#αρχιτεκτονική-συστήματος)</w:t>
        </w:r>
      </w:hyperlink>
    </w:p>
    <w:p>
      <w:pPr>
        <w:pStyle w:val="BodyText"/>
      </w:pPr>
      <w:hyperlink w:anchor="επισκόπηση">
        <w:r>
          <w:rPr>
            <w:rStyle w:val="Hyperlink"/>
          </w:rPr>
          <w:t xml:space="preserve">2.1 Επισκόπηση [3](#επισκόπηση)</w:t>
        </w:r>
      </w:hyperlink>
    </w:p>
    <w:p>
      <w:pPr>
        <w:pStyle w:val="BodyText"/>
      </w:pPr>
      <w:hyperlink w:anchor="τεχνολογικό-πλαίσιο">
        <w:r>
          <w:rPr>
            <w:rStyle w:val="Hyperlink"/>
          </w:rPr>
          <w:t xml:space="preserve">2.2 Τεχνολογικό Πλαίσιο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[4](#τεχνολογικό-πλαίσιο)</w:t>
        </w:r>
      </w:hyperlink>
    </w:p>
    <w:p>
      <w:pPr>
        <w:pStyle w:val="BodyText"/>
      </w:pPr>
      <w:hyperlink w:anchor="δομή-αρχείων-backend">
        <w:r>
          <w:rPr>
            <w:rStyle w:val="Hyperlink"/>
          </w:rPr>
          <w:t xml:space="preserve">2.3 Δομή Αρχείων Backend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[4](#δομή-αρχείων-backend)</w:t>
        </w:r>
      </w:hyperlink>
    </w:p>
    <w:p>
      <w:pPr>
        <w:pStyle w:val="BodyText"/>
      </w:pPr>
      <w:hyperlink w:anchor="frontend-αρχιτεκτονική">
        <w:r>
          <w:rPr>
            <w:rStyle w:val="Hyperlink"/>
          </w:rPr>
          <w:t xml:space="preserve">3. Frontend Αρχιτεκτονική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[5](#frontend-αρχιτεκτονική)</w:t>
        </w:r>
      </w:hyperlink>
    </w:p>
    <w:p>
      <w:pPr>
        <w:pStyle w:val="BodyText"/>
      </w:pPr>
      <w:hyperlink w:anchor="επισκόπηση-1">
        <w:r>
          <w:rPr>
            <w:rStyle w:val="Hyperlink"/>
          </w:rPr>
          <w:t xml:space="preserve">3.1 Επισκόπηση [5](#επισκόπηση-1)</w:t>
        </w:r>
      </w:hyperlink>
    </w:p>
    <w:p>
      <w:pPr>
        <w:pStyle w:val="BodyText"/>
      </w:pPr>
      <w:hyperlink w:anchor="τεχνολογικό-πλαίσιο-1">
        <w:r>
          <w:rPr>
            <w:rStyle w:val="Hyperlink"/>
          </w:rPr>
          <w:t xml:space="preserve">3.2 Τεχνολογικό Πλαίσιο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[5](#τεχνολογικό-πλαίσιο-1)</w:t>
        </w:r>
      </w:hyperlink>
    </w:p>
    <w:p>
      <w:pPr>
        <w:pStyle w:val="BodyText"/>
      </w:pPr>
      <w:hyperlink w:anchor="δομή-αρχείων-frontend">
        <w:r>
          <w:rPr>
            <w:rStyle w:val="Hyperlink"/>
          </w:rPr>
          <w:t xml:space="preserve">3.3 Δομή Αρχείων Frontend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[6](#δομή-αρχείων-frontend)</w:t>
        </w:r>
      </w:hyperlink>
    </w:p>
    <w:p>
      <w:pPr>
        <w:pStyle w:val="BodyText"/>
      </w:pPr>
      <w:hyperlink w:anchor="δρομολόγηση-και-lazy-loading">
        <w:r>
          <w:rPr>
            <w:rStyle w:val="Hyperlink"/>
          </w:rPr>
          <w:t xml:space="preserve">3.4 Δρομολόγηση και Lazy Loading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[6](#δρομολόγηση-και-lazy-loading)</w:t>
        </w:r>
      </w:hyperlink>
    </w:p>
    <w:p>
      <w:pPr>
        <w:pStyle w:val="BodyText"/>
      </w:pPr>
      <w:hyperlink w:anchor="guards-έλεγχος-πρόσβασης-βάσει-ρόλου">
        <w:r>
          <w:rPr>
            <w:rStyle w:val="Hyperlink"/>
          </w:rPr>
          <w:t xml:space="preserve">3.5 Guards — Έλεγχος Πρόσβασης βάσει Ρόλου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[7](#guards-έλεγχος-πρόσβασης-βάσει-ρόλου)</w:t>
        </w:r>
      </w:hyperlink>
    </w:p>
    <w:p>
      <w:pPr>
        <w:pStyle w:val="BodyText"/>
      </w:pPr>
      <w:hyperlink w:anchor="resolvers-προφόρτωση-δεδομένων">
        <w:r>
          <w:rPr>
            <w:rStyle w:val="Hyperlink"/>
          </w:rPr>
          <w:t xml:space="preserve">3.6 Resolvers — Προφόρτωση Δεδομένων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[7](#resolvers-προφόρτωση-δεδομένων)</w:t>
        </w:r>
      </w:hyperlink>
    </w:p>
    <w:p>
      <w:pPr>
        <w:pStyle w:val="BodyText"/>
      </w:pPr>
      <w:hyperlink w:anchor="interceptors-http-παρεμβολείς">
        <w:r>
          <w:rPr>
            <w:rStyle w:val="Hyperlink"/>
          </w:rPr>
          <w:t xml:space="preserve">3.7 Interceptors — HTTP Παρεμβολείς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[8](#interceptors-http-παρεμβολείς)</w:t>
        </w:r>
      </w:hyperlink>
    </w:p>
    <w:p>
      <w:pPr>
        <w:pStyle w:val="BodyText"/>
      </w:pPr>
      <w:hyperlink w:anchor="υπηρεσίες-δεδομένων">
        <w:r>
          <w:rPr>
            <w:rStyle w:val="Hyperlink"/>
          </w:rPr>
          <w:t xml:space="preserve">3.8 Υπηρεσίες Δεδομένων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[9](#υπηρεσίες-δεδομένων)</w:t>
        </w:r>
      </w:hyperlink>
    </w:p>
    <w:p>
      <w:pPr>
        <w:pStyle w:val="BodyText"/>
      </w:pPr>
      <w:hyperlink w:anchor="καθολικές-υπηρεσίες-ui">
        <w:r>
          <w:rPr>
            <w:rStyle w:val="Hyperlink"/>
          </w:rPr>
          <w:t xml:space="preserve">3.9 Καθολικές Υπηρεσίες UI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[9](#καθολικές-υπηρεσίες-ui)</w:t>
        </w:r>
      </w:hyperlink>
    </w:p>
    <w:p>
      <w:pPr>
        <w:pStyle w:val="BodyText"/>
      </w:pPr>
      <w:hyperlink w:anchor="σχεδιασμός-βάσης-δεδομένων">
        <w:r>
          <w:rPr>
            <w:rStyle w:val="Hyperlink"/>
          </w:rPr>
          <w:t xml:space="preserve">4. Σχεδιασμός Βάσης Δεδομένων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[10](#σχεδιασμός-βάσης-δεδομένων)</w:t>
        </w:r>
      </w:hyperlink>
    </w:p>
    <w:p>
      <w:pPr>
        <w:pStyle w:val="BodyText"/>
      </w:pPr>
      <w:hyperlink w:anchor="εργαλεία-και-migrations">
        <w:r>
          <w:rPr>
            <w:rStyle w:val="Hyperlink"/>
          </w:rPr>
          <w:t xml:space="preserve">4.1 Εργαλεία και Migrations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[10](#εργαλεία-και-migrations)</w:t>
        </w:r>
      </w:hyperlink>
    </w:p>
    <w:p>
      <w:pPr>
        <w:pStyle w:val="BodyText"/>
      </w:pPr>
      <w:hyperlink w:anchor="πίνακες">
        <w:r>
          <w:rPr>
            <w:rStyle w:val="Hyperlink"/>
          </w:rPr>
          <w:t xml:space="preserve">4.2 Πίνακες [10](#πίνακες)</w:t>
        </w:r>
      </w:hyperlink>
    </w:p>
    <w:p>
      <w:pPr>
        <w:pStyle w:val="BodyText"/>
      </w:pPr>
      <w:hyperlink w:anchor="αποφάσεις-σχεδιασμού">
        <w:r>
          <w:rPr>
            <w:rStyle w:val="Hyperlink"/>
          </w:rPr>
          <w:t xml:space="preserve">4.3 Αποφάσεις Σχεδιασμού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[11](#αποφάσεις-σχεδιασμού)</w:t>
        </w:r>
      </w:hyperlink>
    </w:p>
    <w:p>
      <w:pPr>
        <w:pStyle w:val="BodyText"/>
      </w:pPr>
      <w:hyperlink w:anchor="X1700668dbd363d5885949c3202a51407c105548">
        <w:r>
          <w:rPr>
            <w:rStyle w:val="Hyperlink"/>
          </w:rPr>
          <w:t xml:space="preserve">4.4 Enums [11](#_Toc231074265)</w:t>
        </w:r>
      </w:hyperlink>
    </w:p>
    <w:p>
      <w:pPr>
        <w:pStyle w:val="BodyText"/>
      </w:pPr>
      <w:hyperlink w:anchor="αυθεντικοποίηση-και-εξουσιοδότηση">
        <w:r>
          <w:rPr>
            <w:rStyle w:val="Hyperlink"/>
          </w:rPr>
          <w:t xml:space="preserve">5. Αυθεντικοποίηση και Εξουσιοδότηση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[12](#αυθεντικοποίηση-και-εξουσιοδότηση)</w:t>
        </w:r>
      </w:hyperlink>
    </w:p>
    <w:p>
      <w:pPr>
        <w:pStyle w:val="BodyText"/>
      </w:pPr>
      <w:hyperlink w:anchor="jwt-json-web-tokens">
        <w:r>
          <w:rPr>
            <w:rStyle w:val="Hyperlink"/>
          </w:rPr>
          <w:t xml:space="preserve">5.1 JWT (JSON Web Tokens)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[12](#jwt-json-web-tokens)</w:t>
        </w:r>
      </w:hyperlink>
    </w:p>
    <w:p>
      <w:pPr>
        <w:pStyle w:val="BodyText"/>
      </w:pPr>
      <w:hyperlink w:anchor="middleware-αυθεντικοποίησης">
        <w:r>
          <w:rPr>
            <w:rStyle w:val="Hyperlink"/>
          </w:rPr>
          <w:t xml:space="preserve">5.2 Middleware Αυθεντικοποίησης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[12](#middleware-αυθεντικοποίησης)</w:t>
        </w:r>
      </w:hyperlink>
    </w:p>
    <w:p>
      <w:pPr>
        <w:pStyle w:val="BodyText"/>
      </w:pPr>
      <w:hyperlink w:anchor="role-middleware">
        <w:r>
          <w:rPr>
            <w:rStyle w:val="Hyperlink"/>
          </w:rPr>
          <w:t xml:space="preserve">5.3 Role Middleware [12](#role-middleware)</w:t>
        </w:r>
      </w:hyperlink>
    </w:p>
    <w:p>
      <w:pPr>
        <w:pStyle w:val="BodyText"/>
      </w:pPr>
      <w:hyperlink w:anchor="ασφαλής-αποθήκευση-κωδικών">
        <w:r>
          <w:rPr>
            <w:rStyle w:val="Hyperlink"/>
          </w:rPr>
          <w:t xml:space="preserve">5.4 Ασφαλής Αποθήκευση Κωδικών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[13](#ασφαλής-αποθήκευση-κωδικών)</w:t>
        </w:r>
      </w:hyperlink>
    </w:p>
    <w:p>
      <w:pPr>
        <w:pStyle w:val="BodyText"/>
      </w:pPr>
      <w:hyperlink w:anchor="api-endpoints">
        <w:r>
          <w:rPr>
            <w:rStyle w:val="Hyperlink"/>
          </w:rPr>
          <w:t xml:space="preserve">6. API Endpoints [13](#api-endpoints)</w:t>
        </w:r>
      </w:hyperlink>
    </w:p>
    <w:p>
      <w:pPr>
        <w:pStyle w:val="BodyText"/>
      </w:pPr>
      <w:hyperlink w:anchor="αυθεντικοποίηση-apiauth">
        <w:r>
          <w:rPr>
            <w:rStyle w:val="Hyperlink"/>
          </w:rPr>
          <w:t xml:space="preserve">6.1 Αυθεντικοποίηση (/api/auth)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[13](#αυθεντικοποίηση-apiauth)</w:t>
        </w:r>
      </w:hyperlink>
    </w:p>
    <w:p>
      <w:pPr>
        <w:pStyle w:val="BodyText"/>
      </w:pPr>
      <w:hyperlink w:anchor="χρήστες-apiusers">
        <w:r>
          <w:rPr>
            <w:rStyle w:val="Hyperlink"/>
          </w:rPr>
          <w:t xml:space="preserve">6.2 Χρήστες (/api/users) [13](#χρήστες-apiusers)</w:t>
        </w:r>
      </w:hyperlink>
    </w:p>
    <w:p>
      <w:pPr>
        <w:pStyle w:val="BodyText"/>
      </w:pPr>
      <w:hyperlink w:anchor="εκδηλώσεις-apievents">
        <w:r>
          <w:rPr>
            <w:rStyle w:val="Hyperlink"/>
          </w:rPr>
          <w:t xml:space="preserve">6.3 Εκδηλώσεις (/api/events)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[14](#εκδηλώσεις-apievents)</w:t>
        </w:r>
      </w:hyperlink>
    </w:p>
    <w:p>
      <w:pPr>
        <w:pStyle w:val="BodyText"/>
      </w:pPr>
      <w:hyperlink w:anchor="κρατήσεις-apibookings">
        <w:r>
          <w:rPr>
            <w:rStyle w:val="Hyperlink"/>
          </w:rPr>
          <w:t xml:space="preserve">6.4 Κρατήσεις (/api/bookings)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[14](#κρατήσεις-apibookings)</w:t>
        </w:r>
      </w:hyperlink>
    </w:p>
    <w:p>
      <w:pPr>
        <w:pStyle w:val="BodyText"/>
      </w:pPr>
      <w:hyperlink w:anchor="μηνύματα-apimessages">
        <w:r>
          <w:rPr>
            <w:rStyle w:val="Hyperlink"/>
          </w:rPr>
          <w:t xml:space="preserve">6.5 Μηνύματα (/api/messages)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[14](#μηνύματα-apimessages)</w:t>
        </w:r>
      </w:hyperlink>
    </w:p>
    <w:p>
      <w:pPr>
        <w:pStyle w:val="BodyText"/>
      </w:pPr>
      <w:hyperlink w:anchor="export-apiexport">
        <w:r>
          <w:rPr>
            <w:rStyle w:val="Hyperlink"/>
          </w:rPr>
          <w:t xml:space="preserve">6.6 Export (/api/export) [15](#export-apiexport)</w:t>
        </w:r>
      </w:hyperlink>
    </w:p>
    <w:p>
      <w:pPr>
        <w:pStyle w:val="BodyText"/>
      </w:pPr>
      <w:hyperlink w:anchor="επιχειρησιακή-λογική">
        <w:r>
          <w:rPr>
            <w:rStyle w:val="Hyperlink"/>
          </w:rPr>
          <w:t xml:space="preserve">7. Επιχειρησιακή Λογική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[15](#επιχειρησιακή-λογική)</w:t>
        </w:r>
      </w:hyperlink>
    </w:p>
    <w:p>
      <w:pPr>
        <w:pStyle w:val="BodyText"/>
      </w:pPr>
      <w:hyperlink w:anchor="κρατήσεις-αποφυγή-υπερκράτησης">
        <w:r>
          <w:rPr>
            <w:rStyle w:val="Hyperlink"/>
          </w:rPr>
          <w:t xml:space="preserve">7.1 Κρατήσεις — Αποφυγή Υπερκράτησης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[15](#κρατήσεις-αποφυγή-υπερκράτησης)</w:t>
        </w:r>
      </w:hyperlink>
    </w:p>
    <w:p>
      <w:pPr>
        <w:pStyle w:val="BodyText"/>
      </w:pPr>
      <w:hyperlink w:anchor="αυτόματη-ολοκλήρωση-εκδηλώσεων">
        <w:r>
          <w:rPr>
            <w:rStyle w:val="Hyperlink"/>
          </w:rPr>
          <w:t xml:space="preserve">7.2 Αυτόματη Ολοκλήρωση Εκδηλώσεων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[15](#αυτόματη-ολοκλήρωση-εκδηλώσεων)</w:t>
        </w:r>
      </w:hyperlink>
    </w:p>
    <w:p>
      <w:pPr>
        <w:pStyle w:val="BodyText"/>
      </w:pPr>
      <w:hyperlink w:anchor="επικύρωση-εκδηλώσεων">
        <w:r>
          <w:rPr>
            <w:rStyle w:val="Hyperlink"/>
          </w:rPr>
          <w:t xml:space="preserve">7.3 Επικύρωση Εκδηλώσεων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[16](#επικύρωση-εκδηλώσεων)</w:t>
        </w:r>
      </w:hyperlink>
    </w:p>
    <w:p>
      <w:pPr>
        <w:pStyle w:val="BodyText"/>
      </w:pPr>
      <w:hyperlink w:anchor="xml-export">
        <w:r>
          <w:rPr>
            <w:rStyle w:val="Hyperlink"/>
          </w:rPr>
          <w:t xml:space="preserve">7.4 XML Export [16](#xml-export)</w:t>
        </w:r>
      </w:hyperlink>
    </w:p>
    <w:p>
      <w:pPr>
        <w:pStyle w:val="BodyText"/>
      </w:pPr>
      <w:hyperlink w:anchor="παρακολούθηση-προβολών">
        <w:r>
          <w:rPr>
            <w:rStyle w:val="Hyperlink"/>
          </w:rPr>
          <w:t xml:space="preserve">7.5 Παρακολούθηση Προβολών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[16](#παρακολούθηση-προβολών)</w:t>
        </w:r>
      </w:hyperlink>
    </w:p>
    <w:p>
      <w:pPr>
        <w:pStyle w:val="BodyText"/>
      </w:pPr>
      <w:hyperlink w:anchor="αλγόριθμος-συστάσεων">
        <w:r>
          <w:rPr>
            <w:rStyle w:val="Hyperlink"/>
          </w:rPr>
          <w:t xml:space="preserve">8. Αλγόριθμος Συστάσεων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[16](#αλγόριθμος-συστάσεων)</w:t>
        </w:r>
      </w:hyperlink>
    </w:p>
    <w:p>
      <w:pPr>
        <w:pStyle w:val="BodyText"/>
      </w:pPr>
      <w:hyperlink w:anchor="επισκόπηση-2">
        <w:r>
          <w:rPr>
            <w:rStyle w:val="Hyperlink"/>
          </w:rPr>
          <w:t xml:space="preserve">8.1 Επισκόπηση [16](#επισκόπηση-2)</w:t>
        </w:r>
      </w:hyperlink>
    </w:p>
    <w:p>
      <w:pPr>
        <w:pStyle w:val="BodyText"/>
      </w:pPr>
      <w:hyperlink w:anchor="δεδομένα-εκπαίδευσης">
        <w:r>
          <w:rPr>
            <w:rStyle w:val="Hyperlink"/>
          </w:rPr>
          <w:t xml:space="preserve">8.2 Δεδομένα Εκπαίδευσης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[17](#δεδομένα-εκπαίδευσης)</w:t>
        </w:r>
      </w:hyperlink>
    </w:p>
    <w:p>
      <w:pPr>
        <w:pStyle w:val="BodyText"/>
      </w:pPr>
      <w:hyperlink w:anchor="διαχωρισμός-χώρων-id">
        <w:r>
          <w:rPr>
            <w:rStyle w:val="Hyperlink"/>
          </w:rPr>
          <w:t xml:space="preserve">8.3 Διαχωρισμός Χώρων ID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[17](#διαχωρισμός-χώρων-id)</w:t>
        </w:r>
      </w:hyperlink>
    </w:p>
    <w:p>
      <w:pPr>
        <w:pStyle w:val="BodyText"/>
      </w:pPr>
      <w:hyperlink w:anchor="πρόγραμμα-εκπαίδευσης">
        <w:r>
          <w:rPr>
            <w:rStyle w:val="Hyperlink"/>
          </w:rPr>
          <w:t xml:space="preserve">8.4 Πρόγραμμα Εκπαίδευσης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[17](#πρόγραμμα-εκπαίδευσης)</w:t>
        </w:r>
      </w:hyperlink>
    </w:p>
    <w:p>
      <w:pPr>
        <w:pStyle w:val="BodyText"/>
      </w:pPr>
      <w:hyperlink w:anchor="προτάσεις-για-νέους-χρήστες">
        <w:r>
          <w:rPr>
            <w:rStyle w:val="Hyperlink"/>
          </w:rPr>
          <w:t xml:space="preserve">8.5 Προτάσεις για Νέους Χρήστες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[18](#προτάσεις-για-νέους-χρήστες)</w:t>
        </w:r>
      </w:hyperlink>
    </w:p>
    <w:p>
      <w:pPr>
        <w:pStyle w:val="BodyText"/>
      </w:pPr>
      <w:hyperlink w:anchor="ασφάλεια">
        <w:r>
          <w:rPr>
            <w:rStyle w:val="Hyperlink"/>
          </w:rPr>
          <w:t xml:space="preserve">9. Ασφάλεια [18](#ασφάλεια)</w:t>
        </w:r>
      </w:hyperlink>
    </w:p>
    <w:p>
      <w:pPr>
        <w:pStyle w:val="BodyText"/>
      </w:pPr>
      <w:hyperlink w:anchor="https">
        <w:r>
          <w:rPr>
            <w:rStyle w:val="Hyperlink"/>
          </w:rPr>
          <w:t xml:space="preserve">9.1 HTTPS [18](#https)</w:t>
        </w:r>
      </w:hyperlink>
    </w:p>
    <w:p>
      <w:pPr>
        <w:pStyle w:val="BodyText"/>
      </w:pPr>
      <w:hyperlink w:anchor="helmet">
        <w:r>
          <w:rPr>
            <w:rStyle w:val="Hyperlink"/>
          </w:rPr>
          <w:t xml:space="preserve">9.2 Helmet [18](#helmet)</w:t>
        </w:r>
      </w:hyperlink>
    </w:p>
    <w:p>
      <w:pPr>
        <w:pStyle w:val="BodyText"/>
      </w:pPr>
      <w:hyperlink w:anchor="cors">
        <w:r>
          <w:rPr>
            <w:rStyle w:val="Hyperlink"/>
          </w:rPr>
          <w:t xml:space="preserve">9.3 CORS [18](#cors)</w:t>
        </w:r>
      </w:hyperlink>
    </w:p>
    <w:p>
      <w:pPr>
        <w:pStyle w:val="BodyText"/>
      </w:pPr>
      <w:hyperlink w:anchor="rate-limiting">
        <w:r>
          <w:rPr>
            <w:rStyle w:val="Hyperlink"/>
          </w:rPr>
          <w:t xml:space="preserve">9.4 Rate Limiting [18](#rate-limiting)</w:t>
        </w:r>
      </w:hyperlink>
    </w:p>
    <w:p>
      <w:pPr>
        <w:pStyle w:val="BodyText"/>
      </w:pPr>
      <w:hyperlink w:anchor="εξουσιοδότηση-σε-επίπεδο-πόρων">
        <w:r>
          <w:rPr>
            <w:rStyle w:val="Hyperlink"/>
          </w:rPr>
          <w:t xml:space="preserve">9.5 Εξουσιοδότηση σε Επίπεδο Πόρων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[19](#εξουσιοδότηση-σε-επίπεδο-πόρων)</w:t>
        </w:r>
      </w:hyperlink>
    </w:p>
    <w:p>
      <w:pPr>
        <w:pStyle w:val="BodyText"/>
      </w:pPr>
      <w:hyperlink w:anchor="απόκρυψη-ευαίσθητων-δεδομένων">
        <w:r>
          <w:rPr>
            <w:rStyle w:val="Hyperlink"/>
          </w:rPr>
          <w:t xml:space="preserve">9.6 Απόκρυψη Ευαίσθητων Δεδομένων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[19](#απόκρυψη-ευαίσθητων-δεδομένων)</w:t>
        </w:r>
      </w:hyperlink>
    </w:p>
    <w:p>
      <w:pPr>
        <w:pStyle w:val="BodyText"/>
      </w:pPr>
      <w:hyperlink w:anchor="εγκατάσταση-και-εκτέλεση">
        <w:r>
          <w:rPr>
            <w:rStyle w:val="Hyperlink"/>
          </w:rPr>
          <w:t xml:space="preserve">10. Εγκατάσταση και Εκτέλεση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[19](#εγκατάσταση-και-εκτέλεση)</w:t>
        </w:r>
      </w:hyperlink>
    </w:p>
    <w:p>
      <w:pPr>
        <w:pStyle w:val="BodyText"/>
      </w:pPr>
      <w:hyperlink w:anchor="προαπαιτούμενα">
        <w:r>
          <w:rPr>
            <w:rStyle w:val="Hyperlink"/>
          </w:rPr>
          <w:t xml:space="preserve">10.1 Προαπαιτούμενα [19](#προαπαιτούμενα)</w:t>
        </w:r>
      </w:hyperlink>
    </w:p>
    <w:p>
      <w:pPr>
        <w:pStyle w:val="BodyText"/>
      </w:pPr>
      <w:hyperlink w:anchor="αυτόματη-εγκατάσταση">
        <w:r>
          <w:rPr>
            <w:rStyle w:val="Hyperlink"/>
          </w:rPr>
          <w:t xml:space="preserve">10.2 Αυτόματη Εγκατάσταση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[19](#αυτόματη-εγκατάσταση)</w:t>
        </w:r>
      </w:hyperlink>
    </w:p>
    <w:p>
      <w:pPr>
        <w:pStyle w:val="BodyText"/>
      </w:pPr>
      <w:hyperlink w:anchor="χειροκίνητη-εγκατάσταση">
        <w:r>
          <w:rPr>
            <w:rStyle w:val="Hyperlink"/>
          </w:rPr>
          <w:t xml:space="preserve">10.3 Χειροκίνητη Εγκατάσταση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[20](#χειροκίνητη-εγκατάσταση)</w:t>
        </w:r>
      </w:hyperlink>
    </w:p>
    <w:p>
      <w:pPr>
        <w:pStyle w:val="BodyText"/>
      </w:pPr>
      <w:hyperlink w:anchor="εκτέλεση">
        <w:r>
          <w:rPr>
            <w:rStyle w:val="Hyperlink"/>
          </w:rPr>
          <w:t xml:space="preserve">10.4 Εκτέλεση [20](#εκτέλεση)</w:t>
        </w:r>
      </w:hyperlink>
    </w:p>
    <w:p>
      <w:pPr>
        <w:pStyle w:val="BodyText"/>
      </w:pPr>
      <w:hyperlink w:anchor="αποδοχή-ssl-πιστοποιητικού">
        <w:r>
          <w:rPr>
            <w:rStyle w:val="Hyperlink"/>
          </w:rPr>
          <w:t xml:space="preserve">10.5 Αποδοχή SSL Πιστοποιητικού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[20](#αποδοχή-ssl-πιστοποιητικού)</w:t>
        </w:r>
      </w:hyperlink>
    </w:p>
    <w:p>
      <w:pPr>
        <w:pStyle w:val="BodyText"/>
      </w:pPr>
      <w:hyperlink w:anchor="μεταβλητές-περιβάλλοντος-.env">
        <w:r>
          <w:rPr>
            <w:rStyle w:val="Hyperlink"/>
          </w:rPr>
          <w:t xml:space="preserve">10.6 Μεταβλητές Περιβάλλοντος (.env)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[21](#μεταβλητές-περιβάλλοντος-.env)</w:t>
        </w:r>
      </w:hyperlink>
    </w:p>
    <w:p>
      <w:pPr>
        <w:pStyle w:val="BodyText"/>
      </w:pPr>
      <w:hyperlink w:anchor="επίλογος">
        <w:r>
          <w:rPr>
            <w:rStyle w:val="Hyperlink"/>
          </w:rPr>
          <w:t xml:space="preserve">11. Επίλογος [21](#επίλογος)</w:t>
        </w:r>
      </w:hyperlink>
    </w:p>
    <w:p>
      <w:pPr>
        <w:pStyle w:val="BodyText"/>
      </w:pPr>
      <w:hyperlink w:anchor="σύνοψη-υλοποίησης">
        <w:r>
          <w:rPr>
            <w:rStyle w:val="Hyperlink"/>
          </w:rPr>
          <w:t xml:space="preserve">11.1 Σύνοψη Υλοποίησης [21](#σύνοψη-υλοποίησης)</w:t>
        </w:r>
      </w:hyperlink>
    </w:p>
    <w:p>
      <w:pPr>
        <w:pStyle w:val="BodyText"/>
      </w:pPr>
      <w:hyperlink w:anchor="δυσκολίες-και-αντιμετώπισή-τους">
        <w:r>
          <w:rPr>
            <w:rStyle w:val="Hyperlink"/>
          </w:rPr>
          <w:t xml:space="preserve">11.2 Δυσκολίες και Αντιμετώπισή τους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[21](#δυσκολίες-και-αντιμετώπισή-τους)</w:t>
        </w:r>
      </w:hyperlink>
    </w:p>
    <w:bookmarkStart w:id="21" w:name="section"/>
    <w:p>
      <w:pPr>
        <w:pStyle w:val="Heading2"/>
      </w:pPr>
    </w:p>
    <w:bookmarkEnd w:id="21"/>
    <w:bookmarkStart w:id="22" w:name="εισαγωγή"/>
    <w:p>
      <w:pPr>
        <w:pStyle w:val="Heading2"/>
      </w:pPr>
      <w:r>
        <w:t xml:space="preserve">1. Εισαγωγή</w:t>
      </w:r>
    </w:p>
    <w:p>
      <w:pPr>
        <w:pStyle w:val="FirstParagraph"/>
      </w:pPr>
      <w:r>
        <w:t xml:space="preserve">Στόχος της εργασίας είναι η ανάπτυξη μιας πλήρους εφαρμογής διαχείρισης</w:t>
      </w:r>
      <w:r>
        <w:t xml:space="preserve"> </w:t>
      </w:r>
      <w:r>
        <w:t xml:space="preserve">εκδηλώσεων και ηλεκτρονικών κρατήσεων εισιτηρίων στον Παγκόσμιο Ιστό. Η</w:t>
      </w:r>
      <w:r>
        <w:t xml:space="preserve"> </w:t>
      </w:r>
      <w:r>
        <w:t xml:space="preserve">εφαρμογή υλοποιεί τέσσερις ρόλους χρηστών (Διαχειριστής, Διοργανωτής,</w:t>
      </w:r>
      <w:r>
        <w:t xml:space="preserve"> </w:t>
      </w:r>
      <w:r>
        <w:t xml:space="preserve">Συμμετέχων, Επισκέπτης) και παρέχει πλήρη υποδομή για δημιουργία</w:t>
      </w:r>
      <w:r>
        <w:t xml:space="preserve"> </w:t>
      </w:r>
      <w:r>
        <w:t xml:space="preserve">εκδηλώσεων, κράτηση εισιτηρίων, ανταλλαγή μηνυμάτων και εξατομικευμένες</w:t>
      </w:r>
      <w:r>
        <w:t xml:space="preserve"> </w:t>
      </w:r>
      <w:r>
        <w:t xml:space="preserve">συστάσεις.</w:t>
      </w:r>
    </w:p>
    <w:p>
      <w:pPr>
        <w:pStyle w:val="BodyText"/>
      </w:pPr>
      <w:r>
        <w:t xml:space="preserve">Το παρόν κείμενο περιγράφει τόσο το</w:t>
      </w:r>
      <w:r>
        <w:t xml:space="preserve"> </w:t>
      </w:r>
      <w:r>
        <w:rPr>
          <w:bCs/>
          <w:b/>
        </w:rPr>
        <w:t xml:space="preserve">νωτιαίο άκρο (backend)</w:t>
      </w:r>
      <w:r>
        <w:t xml:space="preserve"> </w:t>
      </w:r>
      <w:r>
        <w:t xml:space="preserve">της</w:t>
      </w:r>
      <w:r>
        <w:t xml:space="preserve"> </w:t>
      </w:r>
      <w:r>
        <w:t xml:space="preserve">εφαρμογής — τον REST API server που χειρίζεται την επιχειρησιακή λογική,</w:t>
      </w:r>
      <w:r>
        <w:t xml:space="preserve"> </w:t>
      </w:r>
      <w:r>
        <w:t xml:space="preserve">επικοινωνεί με τη βάση δεδομένων και εξυπηρετεί τα αιτήματα του frontend</w:t>
      </w:r>
      <w:r>
        <w:t xml:space="preserve"> </w:t>
      </w:r>
      <w:r>
        <w:t xml:space="preserve">— όσο και το</w:t>
      </w:r>
      <w:r>
        <w:t xml:space="preserve"> </w:t>
      </w:r>
      <w:r>
        <w:rPr>
          <w:bCs/>
          <w:b/>
        </w:rPr>
        <w:t xml:space="preserve">μπροστινό άκρο (frontend)</w:t>
      </w:r>
      <w:r>
        <w:t xml:space="preserve"> </w:t>
      </w:r>
      <w:r>
        <w:t xml:space="preserve">— την Angular SPA που</w:t>
      </w:r>
      <w:r>
        <w:t xml:space="preserve"> </w:t>
      </w:r>
      <w:r>
        <w:t xml:space="preserve">παρέχει τη διεπαφή χρήστη.</w:t>
      </w:r>
    </w:p>
    <w:p>
      <w:pPr>
        <w:pStyle w:val="BodyText"/>
      </w:pPr>
      <w:r>
        <w:t xml:space="preserve">Τα κεφάλαια που ακολουθούν καλύπτουν:</w:t>
      </w:r>
    </w:p>
    <w:p>
      <w:pPr>
        <w:numPr>
          <w:ilvl w:val="0"/>
          <w:numId w:val="1001"/>
        </w:numPr>
      </w:pPr>
      <w:r>
        <w:t xml:space="preserve">Την αρχιτεκτονική και τις τεχνολογίες που χρησιμοποιήθηκαν</w:t>
      </w:r>
    </w:p>
    <w:p>
      <w:pPr>
        <w:numPr>
          <w:ilvl w:val="0"/>
          <w:numId w:val="1001"/>
        </w:numPr>
      </w:pPr>
      <w:r>
        <w:t xml:space="preserve">Την αρχιτεκτονική του frontend, τη δρομολόγηση, guards, resolvers</w:t>
      </w:r>
      <w:r>
        <w:t xml:space="preserve"> </w:t>
      </w:r>
      <w:r>
        <w:t xml:space="preserve">και interceptors</w:t>
      </w:r>
    </w:p>
    <w:p>
      <w:pPr>
        <w:numPr>
          <w:ilvl w:val="0"/>
          <w:numId w:val="1001"/>
        </w:numPr>
      </w:pPr>
      <w:r>
        <w:t xml:space="preserve">Τον σχεδιασμό της βάσης δεδομένων και τις αποφάσεις που λήφθηκαν</w:t>
      </w:r>
    </w:p>
    <w:p>
      <w:pPr>
        <w:numPr>
          <w:ilvl w:val="0"/>
          <w:numId w:val="1001"/>
        </w:numPr>
      </w:pPr>
      <w:r>
        <w:t xml:space="preserve">Τον μηχανισμό αυθεντικοποίησης και εξουσιοδότησης</w:t>
      </w:r>
    </w:p>
    <w:p>
      <w:pPr>
        <w:numPr>
          <w:ilvl w:val="0"/>
          <w:numId w:val="1001"/>
        </w:numPr>
      </w:pPr>
      <w:r>
        <w:t xml:space="preserve">Τα διαθέσιμα API endpoints</w:t>
      </w:r>
    </w:p>
    <w:p>
      <w:pPr>
        <w:numPr>
          <w:ilvl w:val="0"/>
          <w:numId w:val="1001"/>
        </w:numPr>
      </w:pPr>
      <w:r>
        <w:t xml:space="preserve">Την υλοποίηση της επιχειρησιακής λογικής (κρατήσεις, εκδηλώσεις,</w:t>
      </w:r>
      <w:r>
        <w:t xml:space="preserve"> </w:t>
      </w:r>
      <w:r>
        <w:t xml:space="preserve">μηνύματα)</w:t>
      </w:r>
    </w:p>
    <w:p>
      <w:pPr>
        <w:numPr>
          <w:ilvl w:val="0"/>
          <w:numId w:val="1001"/>
        </w:numPr>
      </w:pPr>
      <w:r>
        <w:t xml:space="preserve">Τον αλγόριθμο συστάσεων Biased Matrix Factorization</w:t>
      </w:r>
    </w:p>
    <w:p>
      <w:pPr>
        <w:numPr>
          <w:ilvl w:val="0"/>
          <w:numId w:val="1001"/>
        </w:numPr>
      </w:pPr>
      <w:r>
        <w:t xml:space="preserve">Τα μέτρα ασφαλείας</w:t>
      </w:r>
    </w:p>
    <w:p>
      <w:pPr>
        <w:numPr>
          <w:ilvl w:val="0"/>
          <w:numId w:val="1001"/>
        </w:numPr>
      </w:pPr>
      <w:r>
        <w:t xml:space="preserve">Οδηγίες εγκατάστασης και εκτέλεσης</w:t>
      </w:r>
    </w:p>
    <w:bookmarkEnd w:id="22"/>
    <w:bookmarkStart w:id="26" w:name="αρχιτεκτονική-συστήματος"/>
    <w:p>
      <w:pPr>
        <w:pStyle w:val="Heading2"/>
      </w:pPr>
      <w:r>
        <w:t xml:space="preserve">2. Αρχιτεκτονική Συστήματος</w:t>
      </w:r>
    </w:p>
    <w:bookmarkStart w:id="23" w:name="επισκόπηση"/>
    <w:p>
      <w:pPr>
        <w:pStyle w:val="Heading3"/>
      </w:pPr>
      <w:r>
        <w:t xml:space="preserve">2.1 Επισκόπηση</w:t>
      </w:r>
    </w:p>
    <w:p>
      <w:pPr>
        <w:pStyle w:val="FirstParagraph"/>
      </w:pPr>
      <w:r>
        <w:t xml:space="preserve">Το σύστημα ακολουθεί αρχιτεκτονική</w:t>
      </w:r>
      <w:r>
        <w:t xml:space="preserve"> </w:t>
      </w:r>
      <w:r>
        <w:rPr>
          <w:bCs/>
          <w:b/>
        </w:rPr>
        <w:t xml:space="preserve">client–server</w:t>
      </w:r>
      <w:r>
        <w:t xml:space="preserve"> </w:t>
      </w:r>
      <w:r>
        <w:t xml:space="preserve">με πλήρη</w:t>
      </w:r>
      <w:r>
        <w:t xml:space="preserve"> </w:t>
      </w:r>
      <w:r>
        <w:t xml:space="preserve">διαχωρισμό frontend και backend:</w:t>
      </w:r>
    </w:p>
    <w:p>
      <w:pPr>
        <w:pStyle w:val="SourceCode"/>
      </w:pPr>
      <w:r>
        <w:rPr>
          <w:rStyle w:val="VerbatimChar"/>
        </w:rPr>
        <w:t xml:space="preserve">                          HTTPS requests (JSON)</w:t>
      </w:r>
      <w:r>
        <w:br/>
      </w:r>
      <w:r>
        <w:br/>
      </w:r>
      <w:r>
        <w:br/>
      </w:r>
      <w:r>
        <w:br/>
      </w:r>
      <w:r>
        <w:rPr>
          <w:rStyle w:val="VerbatimChar"/>
        </w:rPr>
        <w:t xml:space="preserve">                          Prisma ORM</w:t>
      </w:r>
    </w:p>
    <w:p>
      <w:pPr>
        <w:pStyle w:val="FirstParagraph"/>
      </w:pPr>
      <w:r>
        <w:t xml:space="preserve">Το backend εκτελείται ως</w:t>
      </w:r>
      <w:r>
        <w:t xml:space="preserve"> </w:t>
      </w:r>
      <w:r>
        <w:rPr>
          <w:bCs/>
          <w:b/>
        </w:rPr>
        <w:t xml:space="preserve">HTTPS server</w:t>
      </w:r>
      <w:r>
        <w:t xml:space="preserve"> </w:t>
      </w:r>
      <w:r>
        <w:t xml:space="preserve">στη θύρα 3000 και εκθέτει ένα</w:t>
      </w:r>
      <w:r>
        <w:t xml:space="preserve"> </w:t>
      </w:r>
      <w:r>
        <w:t xml:space="preserve">REST API. Το frontend (Angular) επικοινωνεί αποκλειστικά μέσω HTTPS</w:t>
      </w:r>
      <w:r>
        <w:t xml:space="preserve"> </w:t>
      </w:r>
      <w:r>
        <w:t xml:space="preserve">αιτημάτων JSON.</w:t>
      </w:r>
    </w:p>
    <w:bookmarkEnd w:id="23"/>
    <w:bookmarkStart w:id="24" w:name="τεχνολογικό-πλαίσιο"/>
    <w:p>
      <w:pPr>
        <w:pStyle w:val="Heading3"/>
      </w:pPr>
      <w:r>
        <w:t xml:space="preserve">2.2 Τεχνολογικό Πλαίσιο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Επίπεδο Τεχνολογία Αιτιολόγηση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Runtime Node.js v20 Ασύγχρονο μοντέλο εκτέλεσης, ευρύ</w:t>
      </w:r>
      <w:r>
        <w:t xml:space="preserve"> </w:t>
      </w:r>
      <w:r>
        <w:t xml:space="preserve">οικοσύστημα</w:t>
      </w:r>
    </w:p>
    <w:p>
      <w:pPr>
        <w:pStyle w:val="BodyText"/>
      </w:pPr>
      <w:r>
        <w:t xml:space="preserve">Framework Express 4 Ελαφρύ, ευέλικτο</w:t>
      </w:r>
    </w:p>
    <w:p>
      <w:pPr>
        <w:pStyle w:val="BodyText"/>
      </w:pPr>
      <w:r>
        <w:t xml:space="preserve">Γλώσσα TypeScript 5 Στατικοί τύποι, ασφαλέστερος κώδικας</w:t>
      </w:r>
    </w:p>
    <w:p>
      <w:pPr>
        <w:pStyle w:val="BodyText"/>
      </w:pPr>
      <w:r>
        <w:t xml:space="preserve">ORM Prisma 5 Πλήρως τυποποιημένη πρόσβαση στη ΒΔ,</w:t>
      </w:r>
      <w:r>
        <w:t xml:space="preserve"> </w:t>
      </w:r>
      <w:r>
        <w:t xml:space="preserve">versioned migrations</w:t>
      </w:r>
    </w:p>
    <w:p>
      <w:pPr>
        <w:pStyle w:val="BodyText"/>
      </w:pPr>
      <w:r>
        <w:t xml:space="preserve">Βάση Δεδομένων PostgreSQL 14+ Σχεσιακά δεδομένα, ισχυρή συνέπεια,</w:t>
      </w:r>
      <w:r>
        <w:t xml:space="preserve"> </w:t>
      </w:r>
      <w:r>
        <w:t xml:space="preserve">ACID εγγυήσεις</w:t>
      </w:r>
    </w:p>
    <w:p>
      <w:pPr>
        <w:pStyle w:val="BodyText"/>
      </w:pPr>
      <w:r>
        <w:t xml:space="preserve">Αυθεντικοποίηση JWT + bcryptjs Stateless αυθεντικοποίηση, ασφαλής</w:t>
      </w:r>
      <w:r>
        <w:t xml:space="preserve"> </w:t>
      </w:r>
      <w:r>
        <w:t xml:space="preserve">αποθήκευση κωδικών</w:t>
      </w:r>
    </w:p>
    <w:p>
      <w:pPr>
        <w:pStyle w:val="BodyText"/>
      </w:pPr>
      <w:r>
        <w:t xml:space="preserve">SSL Node.js https + Κρυπτογράφηση όλης της επικοινωνίας</w:t>
      </w:r>
      <w:r>
        <w:t xml:space="preserve"> </w:t>
      </w:r>
      <w:r>
        <w:t xml:space="preserve">openssl</w:t>
      </w:r>
    </w:p>
    <w:p>
      <w:r>
        <w:pict>
          <v:rect style="width:0;height:1.5pt" o:hralign="center" o:hrstd="t" o:hr="t"/>
        </w:pict>
      </w:r>
    </w:p>
    <w:bookmarkEnd w:id="24"/>
    <w:bookmarkStart w:id="25" w:name="δομή-αρχείων-backend"/>
    <w:p>
      <w:pPr>
        <w:pStyle w:val="Heading3"/>
      </w:pPr>
      <w:r>
        <w:t xml:space="preserve">2.3 Δομή Αρχείων Backend</w:t>
      </w:r>
    </w:p>
    <w:p>
      <w:pPr>
        <w:pStyle w:val="SourceCode"/>
      </w:pPr>
      <w:r>
        <w:rPr>
          <w:rStyle w:val="VerbatimChar"/>
        </w:rPr>
        <w:t xml:space="preserve">backend/</w:t>
      </w:r>
      <w:r>
        <w:br/>
      </w:r>
      <w:r>
        <w:rPr>
          <w:rStyle w:val="VerbatimChar"/>
        </w:rPr>
        <w:t xml:space="preserve">├── prisma/</w:t>
      </w:r>
      <w:r>
        <w:br/>
      </w:r>
      <w:r>
        <w:rPr>
          <w:rStyle w:val="VerbatimChar"/>
        </w:rPr>
        <w:t xml:space="preserve">│   ├── schema.prisma        # Ορισμός σχήματος ΒΔ</w:t>
      </w:r>
      <w:r>
        <w:br/>
      </w:r>
      <w:r>
        <w:rPr>
          <w:rStyle w:val="VerbatimChar"/>
        </w:rPr>
        <w:t xml:space="preserve">│   ├── seed.ts              # Αρχική εισαγωγή admin χρήστη</w:t>
      </w:r>
      <w:r>
        <w:br/>
      </w:r>
      <w:r>
        <w:rPr>
          <w:rStyle w:val="VerbatimChar"/>
        </w:rPr>
        <w:t xml:space="preserve">│   └── migrations/          # Versioned SQL migrations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app.ts               # Entry point — Express setup, HTTPS server</w:t>
      </w:r>
      <w:r>
        <w:br/>
      </w:r>
      <w:r>
        <w:rPr>
          <w:rStyle w:val="VerbatimChar"/>
        </w:rPr>
        <w:t xml:space="preserve">│   ├── config/</w:t>
      </w:r>
      <w:r>
        <w:br/>
      </w:r>
      <w:r>
        <w:rPr>
          <w:rStyle w:val="VerbatimChar"/>
        </w:rPr>
        <w:t xml:space="preserve">│   │   └── prisma.ts        # Singleton PrismaClient</w:t>
      </w:r>
      <w:r>
        <w:br/>
      </w:r>
      <w:r>
        <w:rPr>
          <w:rStyle w:val="VerbatimChar"/>
        </w:rPr>
        <w:t xml:space="preserve">│   ├── controllers/         # HTTP request handlers (λεπτό επίπεδο)</w:t>
      </w:r>
      <w:r>
        <w:br/>
      </w:r>
      <w:r>
        <w:rPr>
          <w:rStyle w:val="VerbatimChar"/>
        </w:rPr>
        <w:t xml:space="preserve">│   ├── services/            # Επιχειρησιακή λογική</w:t>
      </w:r>
      <w:r>
        <w:br/>
      </w:r>
      <w:r>
        <w:rPr>
          <w:rStyle w:val="VerbatimChar"/>
        </w:rPr>
        <w:t xml:space="preserve">│   ├── routes/              # Express router definitions</w:t>
      </w:r>
      <w:r>
        <w:br/>
      </w:r>
      <w:r>
        <w:rPr>
          <w:rStyle w:val="VerbatimChar"/>
        </w:rPr>
        <w:t xml:space="preserve">│   ├── middleware/          # auth, role checking</w:t>
      </w:r>
      <w:r>
        <w:br/>
      </w:r>
      <w:r>
        <w:rPr>
          <w:rStyle w:val="VerbatimChar"/>
        </w:rPr>
        <w:t xml:space="preserve">│   ├── models/              # TypeScript interfaces/types</w:t>
      </w:r>
      <w:r>
        <w:br/>
      </w:r>
      <w:r>
        <w:rPr>
          <w:rStyle w:val="VerbatimChar"/>
        </w:rPr>
        <w:t xml:space="preserve">│   └── utils/               # JWT utilities, XML generation</w:t>
      </w:r>
      <w:r>
        <w:br/>
      </w:r>
      <w:r>
        <w:rPr>
          <w:rStyle w:val="VerbatimChar"/>
        </w:rPr>
        <w:t xml:space="preserve">└── certs/                   # SSL πιστοποιητικά (gitignored)</w:t>
      </w:r>
    </w:p>
    <w:bookmarkEnd w:id="25"/>
    <w:bookmarkEnd w:id="26"/>
    <w:bookmarkStart w:id="35" w:name="frontend-αρχιτεκτονική"/>
    <w:p>
      <w:pPr>
        <w:pStyle w:val="Heading2"/>
      </w:pPr>
      <w:r>
        <w:t xml:space="preserve">3. Frontend Αρχιτεκτονική</w:t>
      </w:r>
    </w:p>
    <w:bookmarkStart w:id="27" w:name="επισκόπηση-1"/>
    <w:p>
      <w:pPr>
        <w:pStyle w:val="Heading3"/>
      </w:pPr>
      <w:r>
        <w:t xml:space="preserve">3.1 Επισκόπηση</w:t>
      </w:r>
    </w:p>
    <w:p>
      <w:pPr>
        <w:pStyle w:val="FirstParagraph"/>
      </w:pPr>
      <w:r>
        <w:t xml:space="preserve">Το frontend υλοποιήθηκε με</w:t>
      </w:r>
      <w:r>
        <w:t xml:space="preserve"> </w:t>
      </w:r>
      <w:r>
        <w:rPr>
          <w:bCs/>
          <w:b/>
        </w:rPr>
        <w:t xml:space="preserve">Angular 21</w:t>
      </w:r>
      <w:r>
        <w:t xml:space="preserve"> </w:t>
      </w:r>
      <w:r>
        <w:t xml:space="preserve">ως Single Page Application</w:t>
      </w:r>
      <w:r>
        <w:t xml:space="preserve"> </w:t>
      </w:r>
      <w:r>
        <w:t xml:space="preserve">(SPA). Επικοινωνεί αποκλειστικά με το backend μέσω HTTPS αιτημάτων JSON.</w:t>
      </w:r>
      <w:r>
        <w:t xml:space="preserve"> </w:t>
      </w:r>
      <w:r>
        <w:t xml:space="preserve">Χρησιμοποιεί standalone components χωρίς NgModule, lazy loading ανά</w:t>
      </w:r>
      <w:r>
        <w:t xml:space="preserve"> </w:t>
      </w:r>
      <w:r>
        <w:t xml:space="preserve">feature, και</w:t>
      </w:r>
      <w:r>
        <w:t xml:space="preserve"> </w:t>
      </w:r>
      <w:r>
        <w:rPr>
          <w:bCs/>
          <w:b/>
        </w:rPr>
        <w:t xml:space="preserve">Angular Signals</w:t>
      </w:r>
      <w:r>
        <w:t xml:space="preserve"> </w:t>
      </w:r>
      <w:r>
        <w:t xml:space="preserve">για αντιδραστική διαχείριση κατάστασης</w:t>
      </w:r>
      <w:r>
        <w:t xml:space="preserve"> </w:t>
      </w:r>
      <w:r>
        <w:t xml:space="preserve">χωρίς εξωτερική βιβλιοθήκη.</w:t>
      </w:r>
    </w:p>
    <w:bookmarkEnd w:id="27"/>
    <w:bookmarkStart w:id="28" w:name="δομή-αρχείων-frontend"/>
    <w:p>
      <w:pPr>
        <w:pStyle w:val="Heading3"/>
      </w:pPr>
      <w:r>
        <w:t xml:space="preserve">3.2 Δομή Αρχείων Frontend</w:t>
      </w:r>
    </w:p>
    <w:p>
      <w:pPr>
        <w:pStyle w:val="SourceCode"/>
      </w:pPr>
      <w:r>
        <w:rPr>
          <w:rStyle w:val="VerbatimChar"/>
        </w:rPr>
        <w:t xml:space="preserve">frontend/src/app/</w:t>
      </w:r>
      <w:r>
        <w:br/>
      </w:r>
      <w:r>
        <w:rPr>
          <w:rStyle w:val="VerbatimChar"/>
        </w:rPr>
        <w:t xml:space="preserve">├── app.component.ts             # Root component</w:t>
      </w:r>
      <w:r>
        <w:br/>
      </w:r>
      <w:r>
        <w:rPr>
          <w:rStyle w:val="VerbatimChar"/>
        </w:rPr>
        <w:t xml:space="preserve">├── app.routes.ts                # Κεντρική ρύθμιση δρομολόγησης</w:t>
      </w:r>
      <w:r>
        <w:br/>
      </w:r>
      <w:r>
        <w:rPr>
          <w:rStyle w:val="VerbatimChar"/>
        </w:rPr>
        <w:t xml:space="preserve">├── core/</w:t>
      </w:r>
      <w:r>
        <w:br/>
      </w:r>
      <w:r>
        <w:rPr>
          <w:rStyle w:val="VerbatimChar"/>
        </w:rPr>
        <w:t xml:space="preserve">│   ├── guards/</w:t>
      </w:r>
      <w:r>
        <w:br/>
      </w:r>
      <w:r>
        <w:rPr>
          <w:rStyle w:val="VerbatimChar"/>
        </w:rPr>
        <w:t xml:space="preserve">│   │   ├── auth.guard.ts        # Έλεγχος αυθεντικοποίησης</w:t>
      </w:r>
      <w:r>
        <w:br/>
      </w:r>
      <w:r>
        <w:rPr>
          <w:rStyle w:val="VerbatimChar"/>
        </w:rPr>
        <w:t xml:space="preserve">│   │   ├── role.guard.ts        # Έλεγχος ρόλου χρήστη</w:t>
      </w:r>
      <w:r>
        <w:br/>
      </w:r>
      <w:r>
        <w:rPr>
          <w:rStyle w:val="VerbatimChar"/>
        </w:rPr>
        <w:t xml:space="preserve">│   │   └── event-list-filters.guard.ts  # Επικύρωση query παραμέτρων</w:t>
      </w:r>
      <w:r>
        <w:br/>
      </w:r>
      <w:r>
        <w:rPr>
          <w:rStyle w:val="VerbatimChar"/>
        </w:rPr>
        <w:t xml:space="preserve">│   ├── interceptors/</w:t>
      </w:r>
      <w:r>
        <w:br/>
      </w:r>
      <w:r>
        <w:rPr>
          <w:rStyle w:val="VerbatimChar"/>
        </w:rPr>
        <w:t xml:space="preserve">│   │   ├── jwt.interceptor.ts   # Προσθήκη Bearer token</w:t>
      </w:r>
      <w:r>
        <w:br/>
      </w:r>
      <w:r>
        <w:rPr>
          <w:rStyle w:val="VerbatimChar"/>
        </w:rPr>
        <w:t xml:space="preserve">│   │   └── loading.interceptor.ts       # Καθολικός δείκτης φόρτωσης</w:t>
      </w:r>
      <w:r>
        <w:br/>
      </w:r>
      <w:r>
        <w:rPr>
          <w:rStyle w:val="VerbatimChar"/>
        </w:rPr>
        <w:t xml:space="preserve">│   ├── resolvers/               # Προφόρτωση δεδομένων ανά route</w:t>
      </w:r>
      <w:r>
        <w:br/>
      </w:r>
      <w:r>
        <w:rPr>
          <w:rStyle w:val="VerbatimChar"/>
        </w:rPr>
        <w:t xml:space="preserve">│   └── services/                # AuthService, EventService, κ.ά.</w:t>
      </w:r>
      <w:r>
        <w:br/>
      </w:r>
      <w:r>
        <w:rPr>
          <w:rStyle w:val="VerbatimChar"/>
        </w:rPr>
        <w:t xml:space="preserve">├── features/</w:t>
      </w:r>
      <w:r>
        <w:br/>
      </w:r>
      <w:r>
        <w:rPr>
          <w:rStyle w:val="VerbatimChar"/>
        </w:rPr>
        <w:t xml:space="preserve">│   ├── auth/                    # Login, Register</w:t>
      </w:r>
      <w:r>
        <w:br/>
      </w:r>
      <w:r>
        <w:rPr>
          <w:rStyle w:val="VerbatimChar"/>
        </w:rPr>
        <w:t xml:space="preserve">│   ├── events/                  # Λίστα, λεπτομέρειες, φόρμα εκδήλωσης</w:t>
      </w:r>
      <w:r>
        <w:br/>
      </w:r>
      <w:r>
        <w:rPr>
          <w:rStyle w:val="VerbatimChar"/>
        </w:rPr>
        <w:t xml:space="preserve">│   ├── bookings/                # Κρατήσεις χρήστη, φόρμα κράτησης</w:t>
      </w:r>
      <w:r>
        <w:br/>
      </w:r>
      <w:r>
        <w:rPr>
          <w:rStyle w:val="VerbatimChar"/>
        </w:rPr>
        <w:t xml:space="preserve">│   ├── messaging/               # Εισερχόμενα, απεσταλμένα, σύνθεση</w:t>
      </w:r>
      <w:r>
        <w:br/>
      </w:r>
      <w:r>
        <w:rPr>
          <w:rStyle w:val="VerbatimChar"/>
        </w:rPr>
        <w:t xml:space="preserve">│   ├── admin/                   # Διαχείριση χρηστών, export</w:t>
      </w:r>
      <w:r>
        <w:br/>
      </w:r>
      <w:r>
        <w:rPr>
          <w:rStyle w:val="VerbatimChar"/>
        </w:rPr>
        <w:t xml:space="preserve">│   └── welcome/                 # Αρχική σελίδα</w:t>
      </w:r>
      <w:r>
        <w:br/>
      </w:r>
      <w:r>
        <w:rPr>
          <w:rStyle w:val="VerbatimChar"/>
        </w:rPr>
        <w:t xml:space="preserve">└── shared/</w:t>
      </w:r>
      <w:r>
        <w:br/>
      </w:r>
      <w:r>
        <w:rPr>
          <w:rStyle w:val="VerbatimChar"/>
        </w:rPr>
        <w:t xml:space="preserve">    ├── components/              # Navbar, Toast, Modal, Loading, Map</w:t>
      </w:r>
      <w:r>
        <w:br/>
      </w:r>
      <w:r>
        <w:rPr>
          <w:rStyle w:val="VerbatimChar"/>
        </w:rPr>
        <w:t xml:space="preserve">    └── models/                  # TypeScript interfaces (User, Event, Booking)</w:t>
      </w:r>
    </w:p>
    <w:bookmarkEnd w:id="28"/>
    <w:bookmarkStart w:id="29" w:name="δρομολόγηση-και-lazy-loading"/>
    <w:p>
      <w:pPr>
        <w:pStyle w:val="Heading3"/>
      </w:pPr>
      <w:r>
        <w:t xml:space="preserve">3.3 Δρομολόγηση και Lazy Loading</w:t>
      </w:r>
    </w:p>
    <w:p>
      <w:pPr>
        <w:pStyle w:val="FirstParagraph"/>
      </w:pPr>
      <w:r>
        <w:t xml:space="preserve">Κάθε feature ορίζει τα routes του σε ξεχωριστό αρχείο</w:t>
      </w:r>
      <w:r>
        <w:t xml:space="preserve"> </w:t>
      </w:r>
      <w:r>
        <w:rPr>
          <w:rStyle w:val="VerbatimChar"/>
        </w:rPr>
        <w:t xml:space="preserve">.routes.ts</w:t>
      </w:r>
      <w:r>
        <w:t xml:space="preserve"> </w:t>
      </w:r>
      <w:r>
        <w:t xml:space="preserve">και</w:t>
      </w:r>
      <w:r>
        <w:t xml:space="preserve"> </w:t>
      </w:r>
      <w:r>
        <w:t xml:space="preserve">φορτώνεται δυναμικά μέσω</w:t>
      </w:r>
      <w:r>
        <w:t xml:space="preserve"> </w:t>
      </w:r>
      <w:r>
        <w:rPr>
          <w:rStyle w:val="VerbatimChar"/>
        </w:rPr>
        <w:t xml:space="preserve">loadChildren</w:t>
      </w:r>
      <w:r>
        <w:t xml:space="preserve">. Αυτό επιτρέπει</w:t>
      </w:r>
      <w:r>
        <w:t xml:space="preserve"> </w:t>
      </w:r>
      <w:r>
        <w:rPr>
          <w:bCs/>
          <w:b/>
        </w:rPr>
        <w:t xml:space="preserve">code</w:t>
      </w:r>
      <w:r>
        <w:rPr>
          <w:bCs/>
          <w:b/>
        </w:rPr>
        <w:t xml:space="preserve"> </w:t>
      </w:r>
      <w:r>
        <w:rPr>
          <w:bCs/>
          <w:b/>
        </w:rPr>
        <w:t xml:space="preserve">splitting</w:t>
      </w:r>
      <w:r>
        <w:t xml:space="preserve">: ο κώδικας κάθε feature φορτώνεται μόνο όταν ο χρήστης</w:t>
      </w:r>
      <w:r>
        <w:t xml:space="preserve"> </w:t>
      </w:r>
      <w:r>
        <w:t xml:space="preserve">πλοηγηθεί σε αυτό, μειώνοντας τον χρόνο αρχικής φόρτωσης.</w:t>
      </w:r>
    </w:p>
    <w:p>
      <w:pPr>
        <w:pStyle w:val="BodyText"/>
      </w:pPr>
      <w:r>
        <w:t xml:space="preserve">Επιπλέον χαρακτηριστικά της δρομολόγησης:</w:t>
      </w:r>
    </w:p>
    <w:p>
      <w:pPr>
        <w:pStyle w:val="BodyText"/>
      </w:pPr>
      <w:r>
        <w:rPr>
          <w:rStyle w:val="VerbatimChar"/>
        </w:rPr>
        <w:t xml:space="preserve">withComponentInputBinding()</w:t>
      </w:r>
      <w:r>
        <w:t xml:space="preserve">: Τα δεδομένα του route (resolver data,</w:t>
      </w:r>
      <w:r>
        <w:t xml:space="preserve"> </w:t>
      </w:r>
      <w:r>
        <w:t xml:space="preserve">params, query params) μεταδίδονται αυτόματα ως</w:t>
      </w:r>
      <w:r>
        <w:t xml:space="preserve"> </w:t>
      </w:r>
      <w:r>
        <w:rPr>
          <w:rStyle w:val="VerbatimChar"/>
        </w:rPr>
        <w:t xml:space="preserve">input()</w:t>
      </w:r>
      <w:r>
        <w:t xml:space="preserve"> </w:t>
      </w:r>
      <w:r>
        <w:t xml:space="preserve">στο component,</w:t>
      </w:r>
      <w:r>
        <w:t xml:space="preserve"> </w:t>
      </w:r>
      <w:r>
        <w:t xml:space="preserve">αποφεύγοντας το</w:t>
      </w:r>
      <w:r>
        <w:t xml:space="preserve"> </w:t>
      </w:r>
      <w:r>
        <w:rPr>
          <w:rStyle w:val="VerbatimChar"/>
        </w:rPr>
        <w:t xml:space="preserve">ActivatedRoute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withInMemoryScrolling()</w:t>
      </w:r>
      <w:r>
        <w:t xml:space="preserve">: Αποκατάσταση θέσης scrolling κατά την</w:t>
      </w:r>
      <w:r>
        <w:t xml:space="preserve"> </w:t>
      </w:r>
      <w:r>
        <w:t xml:space="preserve">πλοήγηση στο ιστορικό.</w:t>
      </w:r>
    </w:p>
    <w:p>
      <w:pPr>
        <w:pStyle w:val="BodyText"/>
      </w:pPr>
      <w:r>
        <w:rPr>
          <w:rStyle w:val="VerbatimChar"/>
        </w:rPr>
        <w:t xml:space="preserve">runGuardsAndResolvers: 'paramsOrQueryParamsChange'</w:t>
      </w:r>
      <w:r>
        <w:t xml:space="preserve">: Επαναεκτέλεση</w:t>
      </w:r>
      <w:r>
        <w:t xml:space="preserve"> </w:t>
      </w:r>
      <w:r>
        <w:t xml:space="preserve">guards και resolvers σε κάθε αλλαγή query παραμέτρων (π.χ. εφαρμογή</w:t>
      </w:r>
      <w:r>
        <w:t xml:space="preserve"> </w:t>
      </w:r>
      <w:r>
        <w:t xml:space="preserve">φίλτρων αναζήτησης).</w:t>
      </w:r>
    </w:p>
    <w:bookmarkEnd w:id="29"/>
    <w:bookmarkStart w:id="30" w:name="guards-έλεγχος-πρόσβασης-βάσει-ρόλου"/>
    <w:p>
      <w:pPr>
        <w:pStyle w:val="Heading3"/>
      </w:pPr>
      <w:r>
        <w:t xml:space="preserve">3.4 Guards — Έλεγχος Πρόσβασης βάσει Ρόλου</w:t>
      </w:r>
    </w:p>
    <w:p>
      <w:pPr>
        <w:pStyle w:val="FirstParagraph"/>
      </w:pPr>
      <w:r>
        <w:t xml:space="preserve">Τρία guards ελέγχουν την πρόσβαση πριν την ενεργοποίηση κάθε route:</w:t>
      </w:r>
    </w:p>
    <w:p>
      <w:pPr>
        <w:pStyle w:val="BodyText"/>
      </w:pPr>
      <w:r>
        <w:rPr>
          <w:rStyle w:val="VerbatimChar"/>
          <w:bCs/>
          <w:b/>
        </w:rPr>
        <w:t xml:space="preserve">AuthGuard</w:t>
      </w:r>
      <w:r>
        <w:rPr>
          <w:bCs/>
          <w:b/>
        </w:rPr>
        <w:t xml:space="preserve">:</w:t>
      </w:r>
      <w:r>
        <w:t xml:space="preserve"> </w:t>
      </w:r>
      <w:r>
        <w:t xml:space="preserve">Ελέγχει αν ο χρήστης είναι συνδεδεμένος. Αν δεν</w:t>
      </w:r>
      <w:r>
        <w:t xml:space="preserve"> </w:t>
      </w:r>
      <w:r>
        <w:t xml:space="preserve">είναι, ανακατευθύνει στο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. Χρησιμοποιείται για routes που</w:t>
      </w:r>
      <w:r>
        <w:t xml:space="preserve"> </w:t>
      </w:r>
      <w:r>
        <w:t xml:space="preserve">απαιτούν αυθεντικοποίηση (π.χ.</w:t>
      </w:r>
      <w:r>
        <w:t xml:space="preserve"> </w:t>
      </w:r>
      <w:r>
        <w:rPr>
          <w:rStyle w:val="VerbatimChar"/>
        </w:rPr>
        <w:t xml:space="preserve">/messages</w:t>
      </w:r>
      <w:r>
        <w:t xml:space="preserve">,</w:t>
      </w:r>
      <w:r>
        <w:t xml:space="preserve"> </w:t>
      </w:r>
      <w:r>
        <w:rPr>
          <w:rStyle w:val="VerbatimChar"/>
        </w:rPr>
        <w:t xml:space="preserve">/bookings</w:t>
      </w:r>
      <w:r>
        <w:t xml:space="preserve">).</w:t>
      </w:r>
    </w:p>
    <w:p>
      <w:pPr>
        <w:pStyle w:val="BodyText"/>
      </w:pPr>
      <w:r>
        <w:rPr>
          <w:rStyle w:val="VerbatimChar"/>
          <w:bCs/>
          <w:b/>
        </w:rPr>
        <w:t xml:space="preserve">RoleGuard</w:t>
      </w:r>
      <w:r>
        <w:rPr>
          <w:bCs/>
          <w:b/>
        </w:rPr>
        <w:t xml:space="preserve">:</w:t>
      </w:r>
      <w:r>
        <w:t xml:space="preserve"> </w:t>
      </w:r>
      <w:r>
        <w:t xml:space="preserve">Ελέγχει αν ο ρόλος του συνδεδεμένου χρήστη</w:t>
      </w:r>
      <w:r>
        <w:t xml:space="preserve"> </w:t>
      </w:r>
      <w:r>
        <w:t xml:space="preserve">περιλαμβάνεται στη λίστα</w:t>
      </w:r>
      <w:r>
        <w:t xml:space="preserve"> </w:t>
      </w:r>
      <w:r>
        <w:rPr>
          <w:rStyle w:val="VerbatimChar"/>
        </w:rPr>
        <w:t xml:space="preserve">route.data['roles']</w:t>
      </w:r>
      <w:r>
        <w:t xml:space="preserve">. Αν δεν πληροί τον</w:t>
      </w:r>
      <w:r>
        <w:t xml:space="preserve"> </w:t>
      </w:r>
      <w:r>
        <w:t xml:space="preserve">έλεγχο, ανακατευθύνει στο</w:t>
      </w:r>
      <w:r>
        <w:t xml:space="preserve"> </w:t>
      </w:r>
      <w:r>
        <w:rPr>
          <w:rStyle w:val="VerbatimChar"/>
        </w:rPr>
        <w:t xml:space="preserve">/events</w:t>
      </w:r>
      <w:r>
        <w:t xml:space="preserve">. Ο τέσσερις υποστηριζόμενοι ρόλοι</w:t>
      </w:r>
      <w:r>
        <w:t xml:space="preserve"> </w:t>
      </w:r>
      <w:r>
        <w:t xml:space="preserve">είναι: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Organizer</w:t>
      </w:r>
      <w:r>
        <w:t xml:space="preserve">,</w:t>
      </w:r>
      <w:r>
        <w:t xml:space="preserve"> </w:t>
      </w:r>
      <w:r>
        <w:rPr>
          <w:rStyle w:val="VerbatimChar"/>
        </w:rPr>
        <w:t xml:space="preserve">Participant</w:t>
      </w:r>
      <w:r>
        <w:t xml:space="preserve"> </w:t>
      </w:r>
      <w:r>
        <w:t xml:space="preserve">και</w:t>
      </w:r>
      <w:r>
        <w:t xml:space="preserve"> </w:t>
      </w:r>
      <w:r>
        <w:rPr>
          <w:rStyle w:val="VerbatimChar"/>
        </w:rPr>
        <w:t xml:space="preserve">Undefined</w:t>
      </w:r>
      <w:r>
        <w:t xml:space="preserve"> </w:t>
      </w:r>
      <w:r>
        <w:t xml:space="preserve">(μη</w:t>
      </w:r>
      <w:r>
        <w:t xml:space="preserve"> </w:t>
      </w:r>
      <w:r>
        <w:t xml:space="preserve">συνδεδεμένος επισκέπτης). Παραδείγματα χρήσης: το</w:t>
      </w:r>
      <w:r>
        <w:t xml:space="preserve"> </w:t>
      </w:r>
      <w:r>
        <w:rPr>
          <w:rStyle w:val="VerbatimChar"/>
        </w:rPr>
        <w:t xml:space="preserve">/admin</w:t>
      </w:r>
      <w:r>
        <w:t xml:space="preserve"> </w:t>
      </w:r>
      <w:r>
        <w:t xml:space="preserve">απαιτεί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, το</w:t>
      </w:r>
      <w:r>
        <w:t xml:space="preserve"> </w:t>
      </w:r>
      <w:r>
        <w:rPr>
          <w:rStyle w:val="VerbatimChar"/>
        </w:rPr>
        <w:t xml:space="preserve">/events/manage</w:t>
      </w:r>
      <w:r>
        <w:t xml:space="preserve"> </w:t>
      </w:r>
      <w:r>
        <w:t xml:space="preserve">απαιτεί</w:t>
      </w:r>
      <w:r>
        <w:t xml:space="preserve"> </w:t>
      </w:r>
      <w:r>
        <w:rPr>
          <w:rStyle w:val="VerbatimChar"/>
        </w:rPr>
        <w:t xml:space="preserve">Organizer</w:t>
      </w:r>
      <w:r>
        <w:t xml:space="preserve">.</w:t>
      </w:r>
    </w:p>
    <w:p>
      <w:pPr>
        <w:pStyle w:val="BodyText"/>
      </w:pPr>
      <w:r>
        <w:rPr>
          <w:rStyle w:val="VerbatimChar"/>
          <w:bCs/>
          <w:b/>
        </w:rPr>
        <w:t xml:space="preserve">eventListFiltersGuard</w:t>
      </w:r>
      <w:r>
        <w:rPr>
          <w:bCs/>
          <w:b/>
        </w:rPr>
        <w:t xml:space="preserve">:</w:t>
      </w:r>
      <w:r>
        <w:t xml:space="preserve"> </w:t>
      </w:r>
      <w:r>
        <w:t xml:space="preserve">Επικυρώνει τις query παραμέτρους φίλτρων</w:t>
      </w:r>
      <w:r>
        <w:t xml:space="preserve"> </w:t>
      </w:r>
      <w:r>
        <w:t xml:space="preserve">(κατηγορία, εύρος ημερομηνιών, εύρος τιμής, σελίδα) πριν από την</w:t>
      </w:r>
      <w:r>
        <w:t xml:space="preserve"> </w:t>
      </w:r>
      <w:r>
        <w:t xml:space="preserve">απόδοση της λίστας εκδηλώσεων. Αν εντοπιστεί μη έγκυρη τιμή,</w:t>
      </w:r>
      <w:r>
        <w:t xml:space="preserve"> </w:t>
      </w:r>
      <w:r>
        <w:t xml:space="preserve">ανακατευθύνει με καθαρισμένες παραμέτρους, αποτρέποντας εκτεθειμένα</w:t>
      </w:r>
      <w:r>
        <w:t xml:space="preserve"> </w:t>
      </w:r>
      <w:r>
        <w:t xml:space="preserve">σφάλματα από κακοδιαμορφωμένα URLs.</w:t>
      </w:r>
    </w:p>
    <w:bookmarkEnd w:id="30"/>
    <w:bookmarkStart w:id="31" w:name="resolvers-προφόρτωση-δεδομένων"/>
    <w:p>
      <w:pPr>
        <w:pStyle w:val="Heading3"/>
      </w:pPr>
      <w:r>
        <w:t xml:space="preserve">3.5 Resolvers — Προφόρτωση Δεδομένων</w:t>
      </w:r>
    </w:p>
    <w:p>
      <w:pPr>
        <w:pStyle w:val="FirstParagraph"/>
      </w:pPr>
      <w:r>
        <w:t xml:space="preserve">Όλα τα components που απαιτούν δεδομένα από το API τα λαμβάνουν</w:t>
      </w:r>
      <w:r>
        <w:t xml:space="preserve"> </w:t>
      </w:r>
      <w:r>
        <w:rPr>
          <w:bCs/>
          <w:b/>
        </w:rPr>
        <w:t xml:space="preserve">πριν</w:t>
      </w:r>
      <w:r>
        <w:rPr>
          <w:bCs/>
          <w:b/>
        </w:rPr>
        <w:t xml:space="preserve"> </w:t>
      </w:r>
      <w:r>
        <w:rPr>
          <w:bCs/>
          <w:b/>
        </w:rPr>
        <w:t xml:space="preserve">από την ενεργοποίησή τους</w:t>
      </w:r>
      <w:r>
        <w:t xml:space="preserve"> </w:t>
      </w:r>
      <w:r>
        <w:t xml:space="preserve">μέσω resolvers. Αυτό εγγυάται ότι το</w:t>
      </w:r>
      <w:r>
        <w:t xml:space="preserve"> </w:t>
      </w:r>
      <w:r>
        <w:t xml:space="preserve">component φορτώνει πάντα με τα απαιτούμενα δεδομένα έτοιμα, αποφεύγοντας</w:t>
      </w:r>
      <w:r>
        <w:t xml:space="preserve"> </w:t>
      </w:r>
      <w:r>
        <w:t xml:space="preserve">ενδιάμεσες καταστάσεις φόρτωσης μέσα στο template. Σε περίπτωση</w:t>
      </w:r>
      <w:r>
        <w:t xml:space="preserve"> </w:t>
      </w:r>
      <w:r>
        <w:t xml:space="preserve">σφάλματος δικτύου ή αδύνατης ανάκτησης, εμφανίζεται toast ειδοποίηση</w:t>
      </w:r>
      <w:r>
        <w:t xml:space="preserve"> </w:t>
      </w:r>
      <w:r>
        <w:t xml:space="preserve">και επιστρέφεται</w:t>
      </w:r>
      <w:r>
        <w:t xml:space="preserve"> </w:t>
      </w:r>
      <w:r>
        <w:rPr>
          <w:rStyle w:val="VerbatimChar"/>
        </w:rPr>
        <w:t xml:space="preserve">EMPTY</w:t>
      </w:r>
      <w:r>
        <w:t xml:space="preserve">, το οποίο ακυρώνει την πλοήγηση.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Resolver Δεδομένα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Style w:val="VerbatimChar"/>
        </w:rPr>
        <w:t xml:space="preserve">events</w:t>
      </w:r>
      <w:r>
        <w:t xml:space="preserve"> </w:t>
      </w:r>
      <w:r>
        <w:t xml:space="preserve">Λίστα εκδηλώσεων (δημόσιων ή του</w:t>
      </w:r>
      <w:r>
        <w:t xml:space="preserve"> </w:t>
      </w:r>
      <w:r>
        <w:t xml:space="preserve">διοργανωτή) με υποστήριξη φίλτρων και</w:t>
      </w:r>
      <w:r>
        <w:t xml:space="preserve"> </w:t>
      </w:r>
      <w:r>
        <w:t xml:space="preserve">σελιδοποίησης</w:t>
      </w:r>
    </w:p>
    <w:p>
      <w:pPr>
        <w:pStyle w:val="BodyText"/>
      </w:pPr>
      <w:r>
        <w:rPr>
          <w:rStyle w:val="VerbatimChar"/>
        </w:rPr>
        <w:t xml:space="preserve">event</w:t>
      </w:r>
      <w:r>
        <w:t xml:space="preserve"> </w:t>
      </w:r>
      <w:r>
        <w:t xml:space="preserve">Λεπτομέρειες μίας εκδήλωσης βάσει ID</w:t>
      </w:r>
    </w:p>
    <w:p>
      <w:pPr>
        <w:pStyle w:val="BodyText"/>
      </w:pPr>
      <w:r>
        <w:rPr>
          <w:rStyle w:val="VerbatimChar"/>
        </w:rPr>
        <w:t xml:space="preserve">myBookings</w:t>
      </w:r>
      <w:r>
        <w:t xml:space="preserve"> </w:t>
      </w:r>
      <w:r>
        <w:t xml:space="preserve">Κρατήσεις του συνδεδεμένου χρήστη</w:t>
      </w:r>
    </w:p>
    <w:p>
      <w:pPr>
        <w:pStyle w:val="BodyText"/>
      </w:pPr>
      <w:r>
        <w:rPr>
          <w:rStyle w:val="VerbatimChar"/>
        </w:rPr>
        <w:t xml:space="preserve">bookings</w:t>
      </w:r>
      <w:r>
        <w:t xml:space="preserve"> </w:t>
      </w:r>
      <w:r>
        <w:t xml:space="preserve">Κρατήσεις εκδήλωσης (για διοργανωτή/admin)</w:t>
      </w:r>
    </w:p>
    <w:p>
      <w:pPr>
        <w:pStyle w:val="BodyText"/>
      </w:pPr>
      <w:r>
        <w:rPr>
          <w:rStyle w:val="VerbatimChar"/>
        </w:rPr>
        <w:t xml:space="preserve">messages</w:t>
      </w:r>
      <w:r>
        <w:t xml:space="preserve"> </w:t>
      </w:r>
      <w:r>
        <w:t xml:space="preserve">Εισερχόμενα και απεσταλμένα μηνύματα</w:t>
      </w:r>
      <w:r>
        <w:t xml:space="preserve"> </w:t>
      </w:r>
      <w:r>
        <w:t xml:space="preserve">παράλληλα με</w:t>
      </w:r>
      <w:r>
        <w:t xml:space="preserve"> </w:t>
      </w:r>
      <w:r>
        <w:rPr>
          <w:rStyle w:val="VerbatimChar"/>
        </w:rPr>
        <w:t xml:space="preserve">forkJoin</w:t>
      </w:r>
    </w:p>
    <w:p>
      <w:pPr>
        <w:pStyle w:val="BodyText"/>
      </w:pPr>
      <w:r>
        <w:rPr>
          <w:rStyle w:val="VerbatimChar"/>
        </w:rPr>
        <w:t xml:space="preserve">recommendedEvents</w:t>
      </w:r>
      <w:r>
        <w:t xml:space="preserve"> </w:t>
      </w:r>
      <w:r>
        <w:t xml:space="preserve">Εξατομικευμένες συστάσεις εκδηλώσεων</w:t>
      </w:r>
    </w:p>
    <w:p>
      <w:pPr>
        <w:pStyle w:val="BodyText"/>
      </w:pPr>
      <w:r>
        <w:rPr>
          <w:rStyle w:val="VerbatimChar"/>
        </w:rPr>
        <w:t xml:space="preserve">users</w:t>
      </w:r>
      <w:r>
        <w:t xml:space="preserve"> </w:t>
      </w:r>
      <w:r>
        <w:t xml:space="preserve">Λίστα χρηστών (για admin)</w:t>
      </w:r>
    </w:p>
    <w:p>
      <w:pPr>
        <w:pStyle w:val="BodyText"/>
      </w:pPr>
      <w:r>
        <w:rPr>
          <w:rStyle w:val="VerbatimChar"/>
        </w:rPr>
        <w:t xml:space="preserve">userDetail</w:t>
      </w:r>
      <w:r>
        <w:t xml:space="preserve"> </w:t>
      </w:r>
      <w:r>
        <w:t xml:space="preserve">Λεπτομέρειες χρήστη (για admin)</w:t>
      </w:r>
    </w:p>
    <w:p>
      <w:pPr>
        <w:pStyle w:val="BodyText"/>
      </w:pPr>
      <w:r>
        <w:rPr>
          <w:rStyle w:val="VerbatimChar"/>
        </w:rPr>
        <w:t xml:space="preserve">role</w:t>
      </w:r>
      <w:r>
        <w:t xml:space="preserve"> </w:t>
      </w:r>
      <w:r>
        <w:t xml:space="preserve">Ρόλος του συνδεδεμένου χρήστη</w:t>
      </w:r>
    </w:p>
    <w:p>
      <w:r>
        <w:pict>
          <v:rect style="width:0;height:1.5pt" o:hralign="center" o:hrstd="t" o:hr="t"/>
        </w:pict>
      </w:r>
    </w:p>
    <w:bookmarkEnd w:id="31"/>
    <w:bookmarkStart w:id="32" w:name="interceptors-http-παρεμβολείς"/>
    <w:p>
      <w:pPr>
        <w:pStyle w:val="Heading3"/>
      </w:pPr>
      <w:r>
        <w:t xml:space="preserve">3.6 Interceptors — HTTP Παρεμβολείς</w:t>
      </w:r>
    </w:p>
    <w:p>
      <w:pPr>
        <w:pStyle w:val="FirstParagraph"/>
      </w:pPr>
      <w:r>
        <w:t xml:space="preserve">Δύο interceptors καταχωρούνται καθολικά στο</w:t>
      </w:r>
      <w:r>
        <w:t xml:space="preserve"> </w:t>
      </w:r>
      <w:r>
        <w:rPr>
          <w:rStyle w:val="VerbatimChar"/>
        </w:rPr>
        <w:t xml:space="preserve">main.ts</w:t>
      </w:r>
      <w:r>
        <w:t xml:space="preserve"> </w:t>
      </w:r>
      <w:r>
        <w:t xml:space="preserve">και εφαρμόζονται</w:t>
      </w:r>
      <w:r>
        <w:t xml:space="preserve"> </w:t>
      </w:r>
      <w:r>
        <w:t xml:space="preserve">αυτόματα σε κάθε αίτημα:</w:t>
      </w:r>
    </w:p>
    <w:p>
      <w:pPr>
        <w:pStyle w:val="BodyText"/>
      </w:pPr>
      <w:r>
        <w:rPr>
          <w:rStyle w:val="VerbatimChar"/>
          <w:bCs/>
          <w:b/>
        </w:rPr>
        <w:t xml:space="preserve">JwtInterceptor</w:t>
      </w:r>
      <w:r>
        <w:rPr>
          <w:bCs/>
          <w:b/>
        </w:rPr>
        <w:t xml:space="preserve">:</w:t>
      </w:r>
      <w:r>
        <w:t xml:space="preserve"> </w:t>
      </w:r>
      <w:r>
        <w:t xml:space="preserve">Προσθέτει το JWT token ως</w:t>
      </w:r>
      <w:r>
        <w:t xml:space="preserve"> </w:t>
      </w:r>
      <w:r>
        <w:rPr>
          <w:rStyle w:val="VerbatimChar"/>
        </w:rPr>
        <w:t xml:space="preserve">Authorization: Bearer &lt;token&gt;</w:t>
      </w:r>
      <w:r>
        <w:t xml:space="preserve"> </w:t>
      </w:r>
      <w:r>
        <w:t xml:space="preserve">header σε όλα τα εξερχόμενα αιτήματα. Αν το αίτημα επιστρέψει</w:t>
      </w:r>
      <w:r>
        <w:t xml:space="preserve"> </w:t>
      </w:r>
      <w:r>
        <w:t xml:space="preserve">HTTP 401 (token ληγμένο ή άκυρο), αποσυνδέει αυτόματα τον χρήστη,</w:t>
      </w:r>
      <w:r>
        <w:t xml:space="preserve"> </w:t>
      </w:r>
      <w:r>
        <w:t xml:space="preserve">καθαρίζει το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και ανακατευθύνει στο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.</w:t>
      </w:r>
    </w:p>
    <w:p>
      <w:pPr>
        <w:pStyle w:val="BodyText"/>
      </w:pPr>
      <w:r>
        <w:rPr>
          <w:rStyle w:val="VerbatimChar"/>
          <w:bCs/>
          <w:b/>
        </w:rPr>
        <w:t xml:space="preserve">LoadingInterceptor</w:t>
      </w:r>
      <w:r>
        <w:rPr>
          <w:bCs/>
          <w:b/>
        </w:rPr>
        <w:t xml:space="preserve">:</w:t>
      </w:r>
      <w:r>
        <w:t xml:space="preserve"> </w:t>
      </w:r>
      <w:r>
        <w:t xml:space="preserve">Παρακολουθεί τον αριθμό ενεργών HTTP</w:t>
      </w:r>
      <w:r>
        <w:t xml:space="preserve"> </w:t>
      </w:r>
      <w:r>
        <w:t xml:space="preserve">αιτημάτων με μετρητή</w:t>
      </w:r>
      <w:r>
        <w:t xml:space="preserve"> </w:t>
      </w:r>
      <w:r>
        <w:rPr>
          <w:rStyle w:val="VerbatimChar"/>
        </w:rPr>
        <w:t xml:space="preserve">increment</w:t>
      </w:r>
      <w:r>
        <w:t xml:space="preserve">/</w:t>
      </w:r>
      <w:r>
        <w:rPr>
          <w:rStyle w:val="VerbatimChar"/>
        </w:rPr>
        <w:t xml:space="preserve">decrement</w:t>
      </w:r>
      <w:r>
        <w:t xml:space="preserve">. Ενεργοποιεί τον καθολικό</w:t>
      </w:r>
      <w:r>
        <w:t xml:space="preserve"> </w:t>
      </w:r>
      <w:r>
        <w:t xml:space="preserve">κινούμενο δείκτη φόρτωσης όσο υπάρχει τουλάχιστον ένα αίτημα σε</w:t>
      </w:r>
      <w:r>
        <w:t xml:space="preserve"> </w:t>
      </w:r>
      <w:r>
        <w:t xml:space="preserve">εκκρεμότητα. Αιτήματα που φέρουν το context token</w:t>
      </w:r>
      <w:r>
        <w:t xml:space="preserve"> </w:t>
      </w:r>
      <w:r>
        <w:rPr>
          <w:rStyle w:val="VerbatimChar"/>
        </w:rPr>
        <w:t xml:space="preserve">SKIP_LOADING</w:t>
      </w:r>
      <w:r>
        <w:t xml:space="preserve"> </w:t>
      </w:r>
      <w:r>
        <w:t xml:space="preserve">(π.χ. περιοδικό polling αναγνωσμένων μηνυμάτων) εξαιρούνται από τον</w:t>
      </w:r>
      <w:r>
        <w:t xml:space="preserve"> </w:t>
      </w:r>
      <w:r>
        <w:t xml:space="preserve">μηχανισμό και δεν προκαλούν εμφάνιση του spinner.</w:t>
      </w:r>
    </w:p>
    <w:bookmarkEnd w:id="32"/>
    <w:bookmarkStart w:id="33" w:name="υπηρεσίες-δεδομένων"/>
    <w:p>
      <w:pPr>
        <w:pStyle w:val="Heading3"/>
      </w:pPr>
      <w:r>
        <w:t xml:space="preserve">3.7 Υπηρεσίες Δεδομένων</w:t>
      </w:r>
    </w:p>
    <w:p>
      <w:pPr>
        <w:pStyle w:val="FirstParagraph"/>
      </w:pPr>
      <w:r>
        <w:t xml:space="preserve">Όλες οι υπηρεσίες ορίζονται ως singletons (</w:t>
      </w:r>
      <w:r>
        <w:rPr>
          <w:rStyle w:val="VerbatimChar"/>
        </w:rPr>
        <w:t xml:space="preserve">providedIn: 'root'</w:t>
      </w:r>
      <w:r>
        <w:t xml:space="preserve">). Τα</w:t>
      </w:r>
      <w:r>
        <w:t xml:space="preserve"> </w:t>
      </w:r>
      <w:r>
        <w:t xml:space="preserve">HTTP αιτήματα επιστρέφονται ως RxJS Observables και καταναλώνονται</w:t>
      </w:r>
      <w:r>
        <w:t xml:space="preserve"> </w:t>
      </w:r>
      <w:r>
        <w:t xml:space="preserve">κατά κανόνα μέσω των resolvers.</w:t>
      </w:r>
    </w:p>
    <w:p>
      <w:pPr>
        <w:pStyle w:val="BodyText"/>
      </w:pPr>
      <w:r>
        <w:rPr>
          <w:rStyle w:val="VerbatimChar"/>
          <w:bCs/>
          <w:b/>
        </w:rPr>
        <w:t xml:space="preserve">AuthService</w:t>
      </w:r>
      <w:r>
        <w:rPr>
          <w:bCs/>
          <w:b/>
        </w:rPr>
        <w:t xml:space="preserve">:</w:t>
      </w:r>
      <w:r>
        <w:t xml:space="preserve"> </w:t>
      </w:r>
      <w:r>
        <w:t xml:space="preserve">Διαχειρίζεται την κατάσταση αυθεντικοποίησης με</w:t>
      </w:r>
      <w:r>
        <w:t xml:space="preserve"> </w:t>
      </w:r>
      <w:r>
        <w:t xml:space="preserve">Angular Signals. Το</w:t>
      </w:r>
      <w:r>
        <w:t xml:space="preserve"> </w:t>
      </w:r>
      <w:r>
        <w:rPr>
          <w:rStyle w:val="VerbatimChar"/>
        </w:rPr>
        <w:t xml:space="preserve">currentUser</w:t>
      </w:r>
      <w:r>
        <w:t xml:space="preserve"> </w:t>
      </w:r>
      <w:r>
        <w:t xml:space="preserve">signal (readonly) αποτελεί τη</w:t>
      </w:r>
      <w:r>
        <w:t xml:space="preserve"> </w:t>
      </w:r>
      <w:r>
        <w:t xml:space="preserve">μοναδική πηγή αλήθειας για τον συνδεδεμένο χρήστη. Τα</w:t>
      </w:r>
      <w:r>
        <w:t xml:space="preserve"> </w:t>
      </w:r>
      <w:r>
        <w:rPr>
          <w:rStyle w:val="VerbatimChar"/>
        </w:rPr>
        <w:t xml:space="preserve">isLoggedIn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userRole</w:t>
      </w:r>
      <w:r>
        <w:t xml:space="preserve">,</w:t>
      </w:r>
      <w:r>
        <w:t xml:space="preserve"> </w:t>
      </w:r>
      <w:r>
        <w:rPr>
          <w:rStyle w:val="VerbatimChar"/>
        </w:rPr>
        <w:t xml:space="preserve">isAdmin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isOrganizer</w:t>
      </w:r>
      <w:r>
        <w:t xml:space="preserve">,</w:t>
      </w:r>
      <w:r>
        <w:t xml:space="preserve"> </w:t>
      </w:r>
      <w:r>
        <w:rPr>
          <w:rStyle w:val="VerbatimChar"/>
        </w:rPr>
        <w:t xml:space="preserve">isParticipant</w:t>
      </w:r>
      <w:r>
        <w:t xml:space="preserve"> </w:t>
      </w:r>
      <w:r>
        <w:t xml:space="preserve">υπολογίζονται</w:t>
      </w:r>
      <w:r>
        <w:t xml:space="preserve"> </w:t>
      </w:r>
      <w:r>
        <w:t xml:space="preserve">αυτόματα ως</w:t>
      </w:r>
      <w:r>
        <w:t xml:space="preserve"> </w:t>
      </w:r>
      <w:r>
        <w:rPr>
          <w:bCs/>
          <w:b/>
        </w:rPr>
        <w:t xml:space="preserve">computed signals</w:t>
      </w:r>
      <w:r>
        <w:t xml:space="preserve"> </w:t>
      </w:r>
      <w:r>
        <w:t xml:space="preserve">και χρησιμοποιούνται απευθείας στα</w:t>
      </w:r>
      <w:r>
        <w:t xml:space="preserve"> </w:t>
      </w:r>
      <w:r>
        <w:t xml:space="preserve">templates. Κατά την εκκίνηση της εφαρμογής, η κατάσταση</w:t>
      </w:r>
      <w:r>
        <w:t xml:space="preserve"> </w:t>
      </w:r>
      <w:r>
        <w:t xml:space="preserve">αρχικοποιείται από το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για να διατηρηθεί η σύνδεση μετά</w:t>
      </w:r>
      <w:r>
        <w:t xml:space="preserve"> </w:t>
      </w:r>
      <w:r>
        <w:t xml:space="preserve">από ανανέωση σελίδας.</w:t>
      </w:r>
    </w:p>
    <w:p>
      <w:pPr>
        <w:pStyle w:val="BodyText"/>
      </w:pPr>
      <w:r>
        <w:rPr>
          <w:rStyle w:val="VerbatimChar"/>
          <w:bCs/>
          <w:b/>
        </w:rPr>
        <w:t xml:space="preserve">EventService</w:t>
      </w:r>
      <w:r>
        <w:t xml:space="preserve">,</w:t>
      </w:r>
      <w:r>
        <w:t xml:space="preserve"> </w:t>
      </w:r>
      <w:r>
        <w:rPr>
          <w:rStyle w:val="VerbatimChar"/>
          <w:bCs/>
          <w:b/>
        </w:rPr>
        <w:t xml:space="preserve">BookingService</w:t>
      </w:r>
      <w:r>
        <w:t xml:space="preserve">,</w:t>
      </w:r>
      <w:r>
        <w:t xml:space="preserve"> </w:t>
      </w:r>
      <w:r>
        <w:rPr>
          <w:rStyle w:val="VerbatimChar"/>
          <w:bCs/>
          <w:b/>
        </w:rPr>
        <w:t xml:space="preserve">MessageService</w:t>
      </w:r>
      <w:r>
        <w:t xml:space="preserve">,</w:t>
      </w:r>
      <w:r>
        <w:t xml:space="preserve"> </w:t>
      </w:r>
      <w:r>
        <w:rPr>
          <w:rStyle w:val="VerbatimChar"/>
          <w:bCs/>
          <w:b/>
        </w:rPr>
        <w:t xml:space="preserve">UserService</w:t>
      </w:r>
      <w:r>
        <w:t xml:space="preserve">: Ενθυλακώνουν τις HTTP κλήσεις στο backend και</w:t>
      </w:r>
      <w:r>
        <w:t xml:space="preserve"> </w:t>
      </w:r>
      <w:r>
        <w:t xml:space="preserve">κατασκευάζουν τα</w:t>
      </w:r>
      <w:r>
        <w:t xml:space="preserve"> </w:t>
      </w:r>
      <w:r>
        <w:rPr>
          <w:rStyle w:val="VerbatimChar"/>
        </w:rPr>
        <w:t xml:space="preserve">HttpParams</w:t>
      </w:r>
      <w:r>
        <w:t xml:space="preserve"> </w:t>
      </w:r>
      <w:r>
        <w:t xml:space="preserve">για φίλτρα και σελιδοποίηση. Το</w:t>
      </w:r>
      <w:r>
        <w:t xml:space="preserve"> </w:t>
      </w:r>
      <w:r>
        <w:rPr>
          <w:rStyle w:val="VerbatimChar"/>
        </w:rPr>
        <w:t xml:space="preserve">MessageService</w:t>
      </w:r>
      <w:r>
        <w:t xml:space="preserve"> </w:t>
      </w:r>
      <w:r>
        <w:t xml:space="preserve">διατηρεί επίσης signal για τον αριθμό αδιάβαστων</w:t>
      </w:r>
      <w:r>
        <w:t xml:space="preserve"> </w:t>
      </w:r>
      <w:r>
        <w:t xml:space="preserve">μηνυμάτων, που ανανεώνεται περιοδικά από το</w:t>
      </w:r>
      <w:r>
        <w:t xml:space="preserve"> </w:t>
      </w:r>
      <w:r>
        <w:rPr>
          <w:rStyle w:val="VerbatimChar"/>
        </w:rPr>
        <w:t xml:space="preserve">NavbarComponent</w:t>
      </w:r>
      <w:r>
        <w:t xml:space="preserve"> </w:t>
      </w:r>
      <w:r>
        <w:t xml:space="preserve">κάθε 30</w:t>
      </w:r>
      <w:r>
        <w:t xml:space="preserve"> </w:t>
      </w:r>
      <w:r>
        <w:t xml:space="preserve">δευτερόλεπτα χωρίς να ενεργοποιεί τον καθολικό spinner (μέσω</w:t>
      </w:r>
      <w:r>
        <w:t xml:space="preserve"> </w:t>
      </w:r>
      <w:r>
        <w:rPr>
          <w:rStyle w:val="VerbatimChar"/>
        </w:rPr>
        <w:t xml:space="preserve">SKIP_LOADING</w:t>
      </w:r>
      <w:r>
        <w:t xml:space="preserve">).</w:t>
      </w:r>
    </w:p>
    <w:bookmarkEnd w:id="33"/>
    <w:bookmarkStart w:id="34" w:name="καθολικές-υπηρεσίες-ui"/>
    <w:p>
      <w:pPr>
        <w:pStyle w:val="Heading3"/>
      </w:pPr>
      <w:r>
        <w:t xml:space="preserve">3.8 Καθολικές Υπηρεσίες UI</w:t>
      </w:r>
    </w:p>
    <w:p>
      <w:pPr>
        <w:pStyle w:val="FirstParagraph"/>
      </w:pPr>
      <w:r>
        <w:rPr>
          <w:rStyle w:val="VerbatimChar"/>
          <w:bCs/>
          <w:b/>
        </w:rPr>
        <w:t xml:space="preserve">LoadingService</w:t>
      </w:r>
      <w:r>
        <w:rPr>
          <w:bCs/>
          <w:b/>
        </w:rPr>
        <w:t xml:space="preserve">:</w:t>
      </w:r>
      <w:r>
        <w:t xml:space="preserve"> </w:t>
      </w:r>
      <w:r>
        <w:t xml:space="preserve">Καθολικός δείκτης φόρτωσης υλοποιημένος με</w:t>
      </w:r>
      <w:r>
        <w:t xml:space="preserve"> </w:t>
      </w:r>
      <w:r>
        <w:t xml:space="preserve">μετρητή αιτημάτων (</w:t>
      </w:r>
      <w:r>
        <w:rPr>
          <w:rStyle w:val="VerbatimChar"/>
        </w:rPr>
        <w:t xml:space="preserve">BehaviorSubject</w:t>
      </w:r>
      <w:r>
        <w:t xml:space="preserve">) και signal για το UI. Το</w:t>
      </w:r>
      <w:r>
        <w:t xml:space="preserve"> </w:t>
      </w:r>
      <w:r>
        <w:rPr>
          <w:rStyle w:val="VerbatimChar"/>
        </w:rPr>
        <w:t xml:space="preserve">LoadingComponent</w:t>
      </w:r>
      <w:r>
        <w:t xml:space="preserve"> </w:t>
      </w:r>
      <w:r>
        <w:t xml:space="preserve">εμφανίζεται ως overlay σε όλη την εφαρμογή όταν</w:t>
      </w:r>
      <w:r>
        <w:t xml:space="preserve"> </w:t>
      </w:r>
      <w:r>
        <w:t xml:space="preserve">υπάρχουν εκκρεμή αιτήματα.</w:t>
      </w:r>
    </w:p>
    <w:p>
      <w:pPr>
        <w:pStyle w:val="BodyText"/>
      </w:pPr>
      <w:r>
        <w:rPr>
          <w:rStyle w:val="VerbatimChar"/>
          <w:bCs/>
          <w:b/>
        </w:rPr>
        <w:t xml:space="preserve">ToastService</w:t>
      </w:r>
      <w:r>
        <w:rPr>
          <w:bCs/>
          <w:b/>
        </w:rPr>
        <w:t xml:space="preserve">:</w:t>
      </w:r>
      <w:r>
        <w:t xml:space="preserve"> </w:t>
      </w:r>
      <w:r>
        <w:t xml:space="preserve">Υπηρεσία ειδοποιήσεων τύπου</w:t>
      </w:r>
      <w:r>
        <w:t xml:space="preserve"> </w:t>
      </w:r>
      <w:r>
        <w:t xml:space="preserve">“</w:t>
      </w:r>
      <w:r>
        <w:t xml:space="preserve">toast</w:t>
      </w:r>
      <w:r>
        <w:t xml:space="preserve">”</w:t>
      </w:r>
      <w:r>
        <w:t xml:space="preserve"> </w:t>
      </w:r>
      <w:r>
        <w:t xml:space="preserve">που εμφανίζει</w:t>
      </w:r>
      <w:r>
        <w:t xml:space="preserve"> </w:t>
      </w:r>
      <w:r>
        <w:t xml:space="preserve">μηνύματα επιτυχίας, σφάλματος ή προειδοποίησης. Κάθε ειδοποίηση</w:t>
      </w:r>
      <w:r>
        <w:t xml:space="preserve"> </w:t>
      </w:r>
      <w:r>
        <w:t xml:space="preserve">απορρίπτεται αυτόματα μετά από 4 δευτερόλεπτα με animation εξόδου.</w:t>
      </w:r>
      <w:r>
        <w:t xml:space="preserve"> </w:t>
      </w:r>
      <w:r>
        <w:t xml:space="preserve">Χρησιμοποιείται σε resolvers για ειδοποιήσεις σφάλματος και σε</w:t>
      </w:r>
      <w:r>
        <w:t xml:space="preserve"> </w:t>
      </w:r>
      <w:r>
        <w:t xml:space="preserve">components για επιβεβαίωση επιτυχημένων ενεργειών.</w:t>
      </w:r>
    </w:p>
    <w:p>
      <w:pPr>
        <w:pStyle w:val="BodyText"/>
      </w:pPr>
      <w:r>
        <w:rPr>
          <w:rStyle w:val="VerbatimChar"/>
          <w:bCs/>
          <w:b/>
        </w:rPr>
        <w:t xml:space="preserve">ModalService</w:t>
      </w:r>
      <w:r>
        <w:rPr>
          <w:bCs/>
          <w:b/>
        </w:rPr>
        <w:t xml:space="preserve">:</w:t>
      </w:r>
      <w:r>
        <w:t xml:space="preserve"> </w:t>
      </w:r>
      <w:r>
        <w:t xml:space="preserve">Υπηρεσία επιβεβαιωτικών παραθύρων βασισμένη σε</w:t>
      </w:r>
      <w:r>
        <w:t xml:space="preserve"> </w:t>
      </w:r>
      <w:r>
        <w:t xml:space="preserve">Promise. Χρησιμοποιείται για ενέργειες που απαιτούν επιβεβαίωση από</w:t>
      </w:r>
      <w:r>
        <w:t xml:space="preserve"> </w:t>
      </w:r>
      <w:r>
        <w:t xml:space="preserve">τον χρήστη (π.χ. ακύρωση κράτησης, διαγραφή εκδήλωσης, αναστολή</w:t>
      </w:r>
      <w:r>
        <w:t xml:space="preserve"> </w:t>
      </w:r>
      <w:r>
        <w:t xml:space="preserve">χρήστη). Υποστηρίζει προσαρμοσμένα templates ή απλά διαλογικά</w:t>
      </w:r>
      <w:r>
        <w:t xml:space="preserve"> </w:t>
      </w:r>
      <w:r>
        <w:t xml:space="preserve">παράθυρα με ρυθμιζόμενα κουμπιά επιβεβαίωσης και ακύρωσης.</w:t>
      </w:r>
    </w:p>
    <w:bookmarkEnd w:id="34"/>
    <w:bookmarkEnd w:id="35"/>
    <w:bookmarkStart w:id="39" w:name="σχεδιασμός-βάσης-δεδομένων"/>
    <w:p>
      <w:pPr>
        <w:pStyle w:val="Heading2"/>
      </w:pPr>
      <w:r>
        <w:t xml:space="preserve">4. Σχεδιασμός Βάσης Δεδομένων</w:t>
      </w:r>
    </w:p>
    <w:bookmarkStart w:id="36" w:name="εργαλεία-και-migrations"/>
    <w:p>
      <w:pPr>
        <w:pStyle w:val="Heading3"/>
      </w:pPr>
      <w:r>
        <w:t xml:space="preserve">4.1 Εργαλεία και Migrations</w:t>
      </w:r>
    </w:p>
    <w:p>
      <w:pPr>
        <w:pStyle w:val="FirstParagraph"/>
      </w:pPr>
      <w:r>
        <w:t xml:space="preserve">Η βάση δεδομένων διαχειρίζεται αποκλειστικά μέσω</w:t>
      </w:r>
      <w:r>
        <w:t xml:space="preserve"> </w:t>
      </w:r>
      <w:r>
        <w:rPr>
          <w:bCs/>
          <w:b/>
        </w:rPr>
        <w:t xml:space="preserve">Prisma Migrate</w:t>
      </w:r>
      <w:r>
        <w:t xml:space="preserve">.</w:t>
      </w:r>
      <w:r>
        <w:t xml:space="preserve"> </w:t>
      </w:r>
      <w:r>
        <w:t xml:space="preserve">Κάθε αλλαγή στο σχήμα εφαρμόζεται μέσω versioned migration αρχείων που</w:t>
      </w:r>
      <w:r>
        <w:t xml:space="preserve"> </w:t>
      </w:r>
      <w:r>
        <w:t xml:space="preserve">αποθηκεύονται στο</w:t>
      </w:r>
      <w:r>
        <w:t xml:space="preserve"> </w:t>
      </w:r>
      <w:r>
        <w:rPr>
          <w:rStyle w:val="VerbatimChar"/>
        </w:rPr>
        <w:t xml:space="preserve">prisma``/``migrations``/</w:t>
      </w:r>
      <w:r>
        <w:t xml:space="preserve">.</w:t>
      </w:r>
    </w:p>
    <w:bookmarkEnd w:id="36"/>
    <w:bookmarkStart w:id="37" w:name="πίνακες"/>
    <w:p>
      <w:pPr>
        <w:pStyle w:val="Heading3"/>
      </w:pPr>
      <w:r>
        <w:t xml:space="preserve">4.2 Πίνακες</w:t>
      </w:r>
    </w:p>
    <w:p>
      <w:pPr>
        <w:pStyle w:val="FirstParagraph"/>
      </w:pPr>
      <w:r>
        <w:t xml:space="preserve">Η βάση αποτελείται από 8 πίνακες: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Πίνακας Περιγραφή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Style w:val="VerbatimChar"/>
        </w:rPr>
        <w:t xml:space="preserve">users</w:t>
      </w:r>
      <w:r>
        <w:t xml:space="preserve"> </w:t>
      </w:r>
      <w:r>
        <w:t xml:space="preserve">Λογαριασμοί χρηστών με ρόλο και κατάσταση έγκρισης</w:t>
      </w:r>
    </w:p>
    <w:p>
      <w:pPr>
        <w:pStyle w:val="BodyText"/>
      </w:pPr>
      <w:r>
        <w:rPr>
          <w:rStyle w:val="VerbatimChar"/>
        </w:rPr>
        <w:t xml:space="preserve">events</w:t>
      </w:r>
      <w:r>
        <w:t xml:space="preserve"> </w:t>
      </w:r>
      <w:r>
        <w:t xml:space="preserve">Εκδηλώσεις με τοποθεσία, ημερομηνίες, χωρητικότητα,</w:t>
      </w:r>
      <w:r>
        <w:t xml:space="preserve"> </w:t>
      </w:r>
      <w:r>
        <w:t xml:space="preserve">κατάσταση</w:t>
      </w:r>
    </w:p>
    <w:p>
      <w:pPr>
        <w:pStyle w:val="BodyText"/>
      </w:pPr>
      <w:r>
        <w:rPr>
          <w:rStyle w:val="VerbatimChar"/>
        </w:rPr>
        <w:t xml:space="preserve">event_categories</w:t>
      </w:r>
      <w:r>
        <w:t xml:space="preserve"> </w:t>
      </w:r>
      <w:r>
        <w:t xml:space="preserve">Κατηγορίες ανά εκδήλωση (πολλές ανά εκδήλωση)</w:t>
      </w:r>
    </w:p>
    <w:p>
      <w:pPr>
        <w:pStyle w:val="BodyText"/>
      </w:pPr>
      <w:r>
        <w:rPr>
          <w:rStyle w:val="VerbatimChar"/>
        </w:rPr>
        <w:t xml:space="preserve">event_photos</w:t>
      </w:r>
      <w:r>
        <w:t xml:space="preserve"> </w:t>
      </w:r>
      <w:r>
        <w:t xml:space="preserve">URLs φωτογραφιών ανά εκδήλωση</w:t>
      </w:r>
    </w:p>
    <w:p>
      <w:pPr>
        <w:pStyle w:val="BodyText"/>
      </w:pPr>
      <w:r>
        <w:rPr>
          <w:rStyle w:val="VerbatimChar"/>
        </w:rPr>
        <w:t xml:space="preserve">ticket_types</w:t>
      </w:r>
      <w:r>
        <w:t xml:space="preserve"> </w:t>
      </w:r>
      <w:r>
        <w:t xml:space="preserve">Τύποι εισιτηρίων ανά εκδήλωση (όνομα, τιμή, ποσότητα,</w:t>
      </w:r>
      <w:r>
        <w:t xml:space="preserve"> </w:t>
      </w:r>
      <w:r>
        <w:t xml:space="preserve">διαθέσιμα)</w:t>
      </w:r>
    </w:p>
    <w:p>
      <w:pPr>
        <w:pStyle w:val="BodyText"/>
      </w:pPr>
      <w:r>
        <w:rPr>
          <w:rStyle w:val="VerbatimChar"/>
        </w:rPr>
        <w:t xml:space="preserve">bookings</w:t>
      </w:r>
      <w:r>
        <w:t xml:space="preserve"> </w:t>
      </w:r>
      <w:r>
        <w:t xml:space="preserve">Κρατήσεις εισιτηρίων που συνδέουν χρήστες με</w:t>
      </w:r>
      <w:r>
        <w:t xml:space="preserve"> </w:t>
      </w:r>
      <w:r>
        <w:t xml:space="preserve">εκδηλώσεις</w:t>
      </w:r>
    </w:p>
    <w:p>
      <w:pPr>
        <w:pStyle w:val="BodyText"/>
      </w:pPr>
      <w:r>
        <w:rPr>
          <w:rStyle w:val="VerbatimChar"/>
        </w:rPr>
        <w:t xml:space="preserve">messages</w:t>
      </w:r>
      <w:r>
        <w:t xml:space="preserve"> </w:t>
      </w:r>
      <w:r>
        <w:t xml:space="preserve">Εσωτερικά μηνύματα μεταξύ χρηστών</w:t>
      </w:r>
    </w:p>
    <w:p>
      <w:pPr>
        <w:pStyle w:val="BodyText"/>
      </w:pPr>
      <w:r>
        <w:rPr>
          <w:rStyle w:val="VerbatimChar"/>
        </w:rPr>
        <w:t xml:space="preserve">event_views</w:t>
      </w:r>
      <w:r>
        <w:t xml:space="preserve"> </w:t>
      </w:r>
      <w:r>
        <w:t xml:space="preserve">Παρακολούθηση προβολών εκδηλώσεων ανά χρήστη (για</w:t>
      </w:r>
      <w:r>
        <w:t xml:space="preserve"> </w:t>
      </w:r>
      <w:r>
        <w:t xml:space="preserve">συστάσεις)</w:t>
      </w:r>
    </w:p>
    <w:p>
      <w:r>
        <w:pict>
          <v:rect style="width:0;height:1.5pt" o:hralign="center" o:hrstd="t" o:hr="t"/>
        </w:pict>
      </w:r>
    </w:p>
    <w:bookmarkEnd w:id="37"/>
    <w:bookmarkStart w:id="38" w:name="αποφάσεις-σχεδιασμού"/>
    <w:p>
      <w:pPr>
        <w:pStyle w:val="Heading3"/>
      </w:pPr>
      <w:r>
        <w:t xml:space="preserve">4.3 Αποφάσεις Σχεδιασμού</w:t>
      </w:r>
    </w:p>
    <w:p>
      <w:pPr>
        <w:pStyle w:val="FirstParagraph"/>
      </w:pPr>
      <w:r>
        <w:rPr>
          <w:bCs/>
          <w:b/>
        </w:rPr>
        <w:t xml:space="preserve">Χωριστοί πίνακες για κατηγορίες και φωτογραφίες:</w:t>
      </w:r>
      <w:r>
        <w:t xml:space="preserve"> </w:t>
      </w:r>
      <w:r>
        <w:t xml:space="preserve">Αντί να</w:t>
      </w:r>
      <w:r>
        <w:t xml:space="preserve"> </w:t>
      </w:r>
      <w:r>
        <w:t xml:space="preserve">αποθηκεύονται ως arrays ή JSON, κάθε κατηγορία και φωτογραφία</w:t>
      </w:r>
      <w:r>
        <w:t xml:space="preserve"> </w:t>
      </w:r>
      <w:r>
        <w:t xml:space="preserve">αποθηκεύεται ως ξεχωριστή εγγραφή με foreign key στην εκδήλωση. Αυτό</w:t>
      </w:r>
      <w:r>
        <w:t xml:space="preserve"> </w:t>
      </w:r>
      <w:r>
        <w:t xml:space="preserve">επιτρέπει εύκολη αναζήτηση βάσει κατηγορίας και αποφεύγει τα προβλήματα</w:t>
      </w:r>
      <w:r>
        <w:t xml:space="preserve"> </w:t>
      </w:r>
      <w:r>
        <w:t xml:space="preserve">κανονικοποίησης.</w:t>
      </w:r>
    </w:p>
    <w:p>
      <w:pPr>
        <w:pStyle w:val="BodyText"/>
      </w:pPr>
      <w:r>
        <w:rPr>
          <w:bCs/>
          <w:b/>
        </w:rPr>
        <w:t xml:space="preserve">Πεδίο</w:t>
      </w:r>
      <w:r>
        <w:t xml:space="preserve"> </w:t>
      </w:r>
      <w:r>
        <w:rPr>
          <w:rStyle w:val="VerbatimChar"/>
        </w:rPr>
        <w:t xml:space="preserve">available</w:t>
      </w:r>
      <w:r>
        <w:t xml:space="preserve"> </w:t>
      </w:r>
      <w:r>
        <w:rPr>
          <w:bCs/>
          <w:b/>
        </w:rPr>
        <w:t xml:space="preserve">στο</w:t>
      </w:r>
      <w:r>
        <w:t xml:space="preserve"> </w:t>
      </w:r>
      <w:r>
        <w:rPr>
          <w:rStyle w:val="VerbatimChar"/>
        </w:rPr>
        <w:t xml:space="preserve">ticket``_``types</w:t>
      </w:r>
      <w:r>
        <w:rPr>
          <w:bCs/>
          <w:b/>
        </w:rPr>
        <w:t xml:space="preserve">:</w:t>
      </w:r>
      <w:r>
        <w:t xml:space="preserve"> </w:t>
      </w:r>
      <w:r>
        <w:t xml:space="preserve">Τηρείται ξεχωριστό</w:t>
      </w:r>
      <w:r>
        <w:t xml:space="preserve"> </w:t>
      </w:r>
      <w:r>
        <w:t xml:space="preserve">μετρητή διαθέσιμων εισιτηρίων που ενημερώνεται ατομικά με κάθε κράτηση.</w:t>
      </w:r>
      <w:r>
        <w:t xml:space="preserve"> </w:t>
      </w:r>
      <w:r>
        <w:t xml:space="preserve">Αυτό επιτρέπει γρήγορο έλεγχο διαθεσιμότητας χωρίς άθροισμα από τον</w:t>
      </w:r>
      <w:r>
        <w:t xml:space="preserve"> </w:t>
      </w:r>
      <w:r>
        <w:t xml:space="preserve">πίνακα κρατήσεων σε κάθε αίτημα.</w:t>
      </w:r>
    </w:p>
    <w:p>
      <w:pPr>
        <w:pStyle w:val="BodyText"/>
      </w:pPr>
      <w:r>
        <w:rPr>
          <w:bCs/>
          <w:b/>
        </w:rPr>
        <w:t xml:space="preserve">Soft delete για μηνύματα:</w:t>
      </w:r>
      <w:r>
        <w:t xml:space="preserve"> </w:t>
      </w:r>
      <w:r>
        <w:t xml:space="preserve">Ο πίνακας</w:t>
      </w:r>
      <w:r>
        <w:t xml:space="preserve"> </w:t>
      </w:r>
      <w:r>
        <w:rPr>
          <w:rStyle w:val="VerbatimChar"/>
        </w:rPr>
        <w:t xml:space="preserve">messages</w:t>
      </w:r>
      <w:r>
        <w:t xml:space="preserve"> </w:t>
      </w:r>
      <w:r>
        <w:t xml:space="preserve">διαθέτει πεδία</w:t>
      </w:r>
      <w:r>
        <w:t xml:space="preserve"> </w:t>
      </w:r>
      <w:r>
        <w:rPr>
          <w:rStyle w:val="VerbatimChar"/>
        </w:rPr>
        <w:t xml:space="preserve">deleted_by_sender</w:t>
      </w:r>
      <w:r>
        <w:t xml:space="preserve"> </w:t>
      </w:r>
      <w:r>
        <w:t xml:space="preserve">και</w:t>
      </w:r>
      <w:r>
        <w:t xml:space="preserve"> </w:t>
      </w:r>
      <w:r>
        <w:rPr>
          <w:rStyle w:val="VerbatimChar"/>
        </w:rPr>
        <w:t xml:space="preserve">deleted_by_receiver</w:t>
      </w:r>
      <w:r>
        <w:t xml:space="preserve">. Η εγγραφή διαγράφεται</w:t>
      </w:r>
      <w:r>
        <w:t xml:space="preserve"> </w:t>
      </w:r>
      <w:r>
        <w:t xml:space="preserve">φυσικά (hard delete) μόνο όταν και οι δύο πλευρές το έχουν διαγράψει.</w:t>
      </w:r>
      <w:r>
        <w:t xml:space="preserve"> </w:t>
      </w:r>
      <w:r>
        <w:t xml:space="preserve">Έτσι διατηρείται το ιστορικό για τον άλλο χρήστη.</w:t>
      </w:r>
    </w:p>
    <w:p>
      <w:pPr>
        <w:pStyle w:val="BodyText"/>
      </w:pPr>
      <w:r>
        <w:rPr>
          <w:bCs/>
          <w:b/>
        </w:rPr>
        <w:t xml:space="preserve">Πίνακας</w:t>
      </w:r>
      <w:r>
        <w:t xml:space="preserve"> </w:t>
      </w:r>
      <w:r>
        <w:rPr>
          <w:rStyle w:val="VerbatimChar"/>
        </w:rPr>
        <w:t xml:space="preserve">event``_``views</w:t>
      </w:r>
      <w:r>
        <w:rPr>
          <w:bCs/>
          <w:b/>
        </w:rPr>
        <w:t xml:space="preserve">:</w:t>
      </w:r>
      <w:r>
        <w:t xml:space="preserve"> </w:t>
      </w:r>
      <w:r>
        <w:t xml:space="preserve">Χρησιμοποιεί σύνθετο primary key</w:t>
      </w:r>
      <w:r>
        <w:t xml:space="preserve"> </w:t>
      </w:r>
      <w:r>
        <w:rPr>
          <w:rStyle w:val="VerbatimChar"/>
        </w:rPr>
        <w:t xml:space="preserve">(``user``_``id``, ``event``_``id``)</w:t>
      </w:r>
      <w:r>
        <w:t xml:space="preserve"> </w:t>
      </w:r>
      <w:r>
        <w:t xml:space="preserve">με</w:t>
      </w:r>
      <w:r>
        <w:t xml:space="preserve"> </w:t>
      </w:r>
      <w:r>
        <w:rPr>
          <w:rStyle w:val="VerbatimChar"/>
        </w:rPr>
        <w:t xml:space="preserve">UPSERT</w:t>
      </w:r>
      <w:r>
        <w:t xml:space="preserve"> </w:t>
      </w:r>
      <w:r>
        <w:t xml:space="preserve">λογική — κάθε</w:t>
      </w:r>
      <w:r>
        <w:t xml:space="preserve"> </w:t>
      </w:r>
      <w:r>
        <w:t xml:space="preserve">συνδυασμός χρήστη-εκδήλωσης αποθηκεύεται μία φορά, ενημερώνοντας μόνο το</w:t>
      </w:r>
      <w:r>
        <w:t xml:space="preserve"> </w:t>
      </w:r>
      <w:r>
        <w:rPr>
          <w:rStyle w:val="VerbatimChar"/>
        </w:rPr>
        <w:t xml:space="preserve">viewed``_``at</w:t>
      </w:r>
      <w:r>
        <w:t xml:space="preserve">. Αυτό αποτρέπει τη διόγκωση του πίνακα από πολλαπλές</w:t>
      </w:r>
      <w:r>
        <w:t xml:space="preserve"> </w:t>
      </w:r>
      <w:r>
        <w:t xml:space="preserve">επισκέψεις.</w:t>
      </w:r>
    </w:p>
    <w:p>
      <w:pPr>
        <w:pStyle w:val="BodyText"/>
      </w:pPr>
      <w:r>
        <w:rPr>
          <w:bCs/>
          <w:b/>
        </w:rPr>
        <w:t xml:space="preserve">Μοναδικότητα AFM:</w:t>
      </w:r>
      <w:r>
        <w:t xml:space="preserve"> </w:t>
      </w:r>
      <w:r>
        <w:t xml:space="preserve">Το πεδίο</w:t>
      </w:r>
      <w:r>
        <w:t xml:space="preserve"> </w:t>
      </w:r>
      <w:r>
        <w:rPr>
          <w:rStyle w:val="VerbatimChar"/>
        </w:rPr>
        <w:t xml:space="preserve">afm</w:t>
      </w:r>
      <w:r>
        <w:t xml:space="preserve"> </w:t>
      </w:r>
      <w:r>
        <w:t xml:space="preserve">έχει</w:t>
      </w:r>
      <w:r>
        <w:t xml:space="preserve"> </w:t>
      </w:r>
      <w:r>
        <w:rPr>
          <w:rStyle w:val="VerbatimChar"/>
        </w:rPr>
        <w:t xml:space="preserve">UNIQUE</w:t>
      </w:r>
      <w:r>
        <w:t xml:space="preserve"> </w:t>
      </w:r>
      <w:r>
        <w:t xml:space="preserve">constraint στη βάση.</w:t>
      </w:r>
      <w:r>
        <w:t xml:space="preserve"> </w:t>
      </w:r>
      <w:r>
        <w:t xml:space="preserve">Επιπλέον, η εφαρμογή ελέγχει για διπλότυπο AFM σε επίπεδο service πριν</w:t>
      </w:r>
      <w:r>
        <w:t xml:space="preserve"> </w:t>
      </w:r>
      <w:r>
        <w:t xml:space="preserve">από την εισαγωγή, ώστε να επιστρέφει κατανοητό μήνυμα σφάλματος αντί για</w:t>
      </w:r>
      <w:r>
        <w:t xml:space="preserve"> </w:t>
      </w:r>
      <w:r>
        <w:t xml:space="preserve">γενικό database error.</w:t>
      </w:r>
    </w:p>
    <w:p>
      <w:pPr>
        <w:pStyle w:val="BodyText"/>
      </w:pPr>
      <w:r>
        <w:t xml:space="preserve">Νέοι χρήστες ξεκινούν ως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και εγκρίνονται από τον Διαχειριστή.</w:t>
      </w:r>
      <w:r>
        <w:t xml:space="preserve"> </w:t>
      </w:r>
      <w:r>
        <w:t xml:space="preserve">Εγκεκριμένοι χρήστες μπορούν να τεθούν σε</w:t>
      </w:r>
      <w:r>
        <w:t xml:space="preserve"> </w:t>
      </w:r>
      <w:r>
        <w:rPr>
          <w:rStyle w:val="VerbatimChar"/>
        </w:rPr>
        <w:t xml:space="preserve">suspended</w:t>
      </w:r>
      <w:r>
        <w:t xml:space="preserve"> </w:t>
      </w:r>
      <w:r>
        <w:t xml:space="preserve">χωρίς διαγραφή του</w:t>
      </w:r>
      <w:r>
        <w:t xml:space="preserve"> </w:t>
      </w:r>
      <w:r>
        <w:t xml:space="preserve">λογαριασμού τους.</w:t>
      </w:r>
    </w:p>
    <w:bookmarkEnd w:id="38"/>
    <w:bookmarkEnd w:id="39"/>
    <w:bookmarkStart w:id="44" w:name="αυθεντικοποίηση-και-εξουσιοδότηση"/>
    <w:p>
      <w:pPr>
        <w:pStyle w:val="Heading2"/>
      </w:pPr>
      <w:r>
        <w:t xml:space="preserve">5. Αυθεντικοποίηση και Εξουσιοδότηση</w:t>
      </w:r>
    </w:p>
    <w:bookmarkStart w:id="40" w:name="jwt-json-web-tokens"/>
    <w:p>
      <w:pPr>
        <w:pStyle w:val="Heading3"/>
      </w:pPr>
      <w:r>
        <w:t xml:space="preserve">5.1 JWT (JSON Web Tokens)</w:t>
      </w:r>
    </w:p>
    <w:p>
      <w:pPr>
        <w:pStyle w:val="FirstParagraph"/>
      </w:pPr>
      <w:r>
        <w:t xml:space="preserve">Κατά την επιτυχή σύνδεση, ο server δημιουργεί ένα</w:t>
      </w:r>
      <w:r>
        <w:t xml:space="preserve"> </w:t>
      </w:r>
      <w:r>
        <w:rPr>
          <w:bCs/>
          <w:b/>
        </w:rPr>
        <w:t xml:space="preserve">JWT</w:t>
      </w:r>
      <w:r>
        <w:t xml:space="preserve"> </w:t>
      </w:r>
      <w:r>
        <w:t xml:space="preserve">που</w:t>
      </w:r>
      <w:r>
        <w:t xml:space="preserve"> </w:t>
      </w:r>
      <w:r>
        <w:t xml:space="preserve">περιέχει: -</w:t>
      </w:r>
      <w:r>
        <w:t xml:space="preserve"> </w:t>
      </w:r>
      <w:r>
        <w:rPr>
          <w:rStyle w:val="VerbatimChar"/>
        </w:rPr>
        <w:t xml:space="preserve">id</w:t>
      </w:r>
      <w:r>
        <w:t xml:space="preserve">: το ID του χρήστη στη βάση -</w:t>
      </w:r>
      <w:r>
        <w:t xml:space="preserve"> </w:t>
      </w:r>
      <w:r>
        <w:rPr>
          <w:rStyle w:val="VerbatimChar"/>
        </w:rPr>
        <w:t xml:space="preserve">username</w:t>
      </w:r>
      <w:r>
        <w:t xml:space="preserve">: το όνομα</w:t>
      </w:r>
      <w:r>
        <w:t xml:space="preserve"> </w:t>
      </w:r>
      <w:r>
        <w:t xml:space="preserve">χρήστη -</w:t>
      </w:r>
      <w:r>
        <w:t xml:space="preserve"> </w:t>
      </w:r>
      <w:r>
        <w:rPr>
          <w:rStyle w:val="VerbatimChar"/>
        </w:rPr>
        <w:t xml:space="preserve">role</w:t>
      </w:r>
      <w:r>
        <w:t xml:space="preserve">: ο ρόλος (</w:t>
      </w:r>
      <w:r>
        <w:rPr>
          <w:rStyle w:val="VerbatimChar"/>
        </w:rPr>
        <w:t xml:space="preserve">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organizer</w:t>
      </w:r>
      <w:r>
        <w:t xml:space="preserve">,</w:t>
      </w:r>
      <w:r>
        <w:t xml:space="preserve"> </w:t>
      </w:r>
      <w:r>
        <w:rPr>
          <w:rStyle w:val="VerbatimChar"/>
        </w:rPr>
        <w:t xml:space="preserve">participant</w:t>
      </w:r>
      <w:r>
        <w:t xml:space="preserve">) -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: η κατάσταση του λογαριασμού</w:t>
      </w:r>
    </w:p>
    <w:p>
      <w:pPr>
        <w:pStyle w:val="BodyText"/>
      </w:pPr>
      <w:r>
        <w:t xml:space="preserve">Το token υπογράφεται με το</w:t>
      </w:r>
      <w:r>
        <w:t xml:space="preserve"> </w:t>
      </w:r>
      <w:r>
        <w:rPr>
          <w:rStyle w:val="VerbatimChar"/>
        </w:rPr>
        <w:t xml:space="preserve">JWT``_``SECRET</w:t>
      </w:r>
      <w:r>
        <w:t xml:space="preserve"> </w:t>
      </w:r>
      <w:r>
        <w:t xml:space="preserve">από το</w:t>
      </w:r>
      <w:r>
        <w:t xml:space="preserve"> </w:t>
      </w:r>
      <w:r>
        <w:rPr>
          <w:rStyle w:val="VerbatimChar"/>
        </w:rPr>
        <w:t xml:space="preserve">.``env</w:t>
      </w:r>
      <w:r>
        <w:t xml:space="preserve"> </w:t>
      </w:r>
      <w:r>
        <w:t xml:space="preserve">και έχει</w:t>
      </w:r>
      <w:r>
        <w:t xml:space="preserve"> </w:t>
      </w:r>
      <w:r>
        <w:t xml:space="preserve">διάρκεια ζωής 24 ωρών. Κάθε αίτημα προς προστατευμένα endpoints πρέπει</w:t>
      </w:r>
      <w:r>
        <w:t xml:space="preserve"> </w:t>
      </w:r>
      <w:r>
        <w:t xml:space="preserve">να φέρει το token στο</w:t>
      </w:r>
      <w:r>
        <w:t xml:space="preserve"> </w:t>
      </w:r>
      <w:r>
        <w:rPr>
          <w:rStyle w:val="VerbatimChar"/>
        </w:rPr>
        <w:t xml:space="preserve">Authorization``: ``Bearer`` &lt;``token``&gt;</w:t>
      </w:r>
      <w:r>
        <w:t xml:space="preserve"> </w:t>
      </w:r>
      <w:r>
        <w:t xml:space="preserve">header.</w:t>
      </w:r>
    </w:p>
    <w:bookmarkEnd w:id="40"/>
    <w:bookmarkStart w:id="41" w:name="middleware-αυθεντικοποίησης"/>
    <w:p>
      <w:pPr>
        <w:pStyle w:val="Heading3"/>
      </w:pPr>
      <w:r>
        <w:t xml:space="preserve">5.2 Middleware Αυθεντικοποίησης</w:t>
      </w:r>
    </w:p>
    <w:p>
      <w:pPr>
        <w:pStyle w:val="FirstParagraph"/>
      </w:pPr>
      <w:r>
        <w:t xml:space="preserve">Υλοποιούνται δύο middleware:</w:t>
      </w:r>
    </w:p>
    <w:p>
      <w:pPr>
        <w:pStyle w:val="BodyText"/>
      </w:pPr>
      <w:r>
        <w:rPr>
          <w:rStyle w:val="VerbatimChar"/>
        </w:rPr>
        <w:t xml:space="preserve">authenticate</w:t>
      </w:r>
      <w:r>
        <w:t xml:space="preserve"> </w:t>
      </w:r>
      <w:r>
        <w:t xml:space="preserve">Χρησιμοποιείται για endpoints που απαιτούν σύνδεση.</w:t>
      </w:r>
      <w:r>
        <w:t xml:space="preserve"> </w:t>
      </w:r>
      <w:r>
        <w:t xml:space="preserve">Επαληθεύει το JWT και ελέγχει</w:t>
      </w:r>
      <w:r>
        <w:t xml:space="preserve"> </w:t>
      </w:r>
      <w:r>
        <w:rPr>
          <w:bCs/>
          <w:b/>
        </w:rPr>
        <w:t xml:space="preserve">live</w:t>
      </w:r>
      <w:r>
        <w:t xml:space="preserve"> </w:t>
      </w:r>
      <w:r>
        <w:t xml:space="preserve">την κατάσταση του χρήστη από τη</w:t>
      </w:r>
      <w:r>
        <w:t xml:space="preserve"> </w:t>
      </w:r>
      <w:r>
        <w:t xml:space="preserve">βάση δεδομένων. Αυτό σημαίνει ότι εάν ο Διαχειριστής αναστείλει έναν</w:t>
      </w:r>
      <w:r>
        <w:t xml:space="preserve"> </w:t>
      </w:r>
      <w:r>
        <w:t xml:space="preserve">χρήστη, ο αποκλεισμός ισχύει άμεσα για το επόμενο αίτημά του, ακόμα και</w:t>
      </w:r>
      <w:r>
        <w:t xml:space="preserve"> </w:t>
      </w:r>
      <w:r>
        <w:t xml:space="preserve">αν το JWT δεν έχει λήξει.</w:t>
      </w:r>
    </w:p>
    <w:p>
      <w:pPr>
        <w:pStyle w:val="BodyText"/>
      </w:pPr>
      <w:r>
        <w:rPr>
          <w:rStyle w:val="VerbatimChar"/>
        </w:rPr>
        <w:t xml:space="preserve">optionalAuthenticate</w:t>
      </w:r>
      <w:r>
        <w:rPr>
          <w:bCs/>
          <w:b/>
        </w:rPr>
        <w:t xml:space="preserve">:</w:t>
      </w:r>
      <w:r>
        <w:t xml:space="preserve"> </w:t>
      </w:r>
      <w:r>
        <w:t xml:space="preserve">Χρησιμοποιείται για public endpoints (π.χ.</w:t>
      </w:r>
      <w:r>
        <w:t xml:space="preserve"> </w:t>
      </w:r>
      <w:r>
        <w:t xml:space="preserve">αναζήτηση εκδηλώσεων) όπου ο χρήστης μπορεί να είναι είτε συνδεδεμένος</w:t>
      </w:r>
      <w:r>
        <w:t xml:space="preserve"> </w:t>
      </w:r>
      <w:r>
        <w:t xml:space="preserve">είτε επισκέπτης. Εάν υπάρχει έγκυρο token, προσθέτει τα στοιχεία χρήστη</w:t>
      </w:r>
      <w:r>
        <w:t xml:space="preserve"> </w:t>
      </w:r>
      <w:r>
        <w:t xml:space="preserve">στο request - αλλιώς συνεχίζει χωρίς σφάλμα.</w:t>
      </w:r>
    </w:p>
    <w:bookmarkEnd w:id="41"/>
    <w:bookmarkStart w:id="42" w:name="role-middleware"/>
    <w:p>
      <w:pPr>
        <w:pStyle w:val="Heading3"/>
      </w:pPr>
      <w:r>
        <w:t xml:space="preserve">5.3 Role Middleware</w:t>
      </w:r>
    </w:p>
    <w:p>
      <w:pPr>
        <w:pStyle w:val="FirstParagraph"/>
      </w:pPr>
      <w:r>
        <w:t xml:space="preserve">Το</w:t>
      </w:r>
      <w:r>
        <w:t xml:space="preserve"> </w:t>
      </w:r>
      <w:r>
        <w:rPr>
          <w:rStyle w:val="VerbatimChar"/>
        </w:rPr>
        <w:t xml:space="preserve">requireRole``(...``roles``)</w:t>
      </w:r>
      <w:r>
        <w:t xml:space="preserve"> </w:t>
      </w:r>
      <w:r>
        <w:t xml:space="preserve">middleware ελέγχει αν ο συνδεδεμένος</w:t>
      </w:r>
      <w:r>
        <w:t xml:space="preserve"> </w:t>
      </w:r>
      <w:r>
        <w:t xml:space="preserve">χρήστης έχει έναν από τους επιτρεπόμενους ρόλους. Χρησιμοποιείται σε</w:t>
      </w:r>
      <w:r>
        <w:t xml:space="preserve"> </w:t>
      </w:r>
      <w:r>
        <w:t xml:space="preserve">συνδυασμό με</w:t>
      </w:r>
      <w:r>
        <w:t xml:space="preserve"> </w:t>
      </w:r>
      <w:r>
        <w:rPr>
          <w:rStyle w:val="VerbatimChar"/>
        </w:rPr>
        <w:t xml:space="preserve">authenticate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router.patch('/:id/approve', authenticate, requireRole('admin'), approveUser);</w:t>
      </w:r>
      <w:r>
        <w:br/>
      </w:r>
      <w:r>
        <w:rPr>
          <w:rStyle w:val="VerbatimChar"/>
        </w:rPr>
        <w:t xml:space="preserve">router.post('/', authenticate, requireRole('organizer'), createEvent);</w:t>
      </w:r>
    </w:p>
    <w:bookmarkEnd w:id="42"/>
    <w:bookmarkStart w:id="43" w:name="ασφαλής-αποθήκευση-κωδικών"/>
    <w:p>
      <w:pPr>
        <w:pStyle w:val="Heading3"/>
      </w:pPr>
      <w:r>
        <w:t xml:space="preserve">5.4 Ασφαλής Αποθήκευση Κωδικών</w:t>
      </w:r>
    </w:p>
    <w:p>
      <w:pPr>
        <w:pStyle w:val="FirstParagraph"/>
      </w:pPr>
      <w:r>
        <w:t xml:space="preserve">Οι κωδικοί αποθηκεύονται ως</w:t>
      </w:r>
      <w:r>
        <w:t xml:space="preserve"> </w:t>
      </w:r>
      <w:r>
        <w:rPr>
          <w:bCs/>
          <w:b/>
        </w:rPr>
        <w:t xml:space="preserve">bcrypt hashes</w:t>
      </w:r>
      <w:r>
        <w:t xml:space="preserve"> </w:t>
      </w:r>
      <w:r>
        <w:t xml:space="preserve">με salt factor 10. Κατά τη</w:t>
      </w:r>
      <w:r>
        <w:t xml:space="preserve"> </w:t>
      </w:r>
      <w:r>
        <w:t xml:space="preserve">σύνδεση, εφαρμόζεται</w:t>
      </w:r>
      <w:r>
        <w:t xml:space="preserve"> </w:t>
      </w:r>
      <w:r>
        <w:rPr>
          <w:bCs/>
          <w:b/>
        </w:rPr>
        <w:t xml:space="preserve">constant-time σύγκριση</w:t>
      </w:r>
      <w:r>
        <w:t xml:space="preserve"> </w:t>
      </w:r>
      <w:r>
        <w:t xml:space="preserve">ακόμα και για μη</w:t>
      </w:r>
      <w:r>
        <w:t xml:space="preserve"> </w:t>
      </w:r>
      <w:r>
        <w:t xml:space="preserve">υπαρκτούς χρήστες (με ψεύτικο hash), αποτρέποντας timing attacks που θα</w:t>
      </w:r>
      <w:r>
        <w:t xml:space="preserve"> </w:t>
      </w:r>
      <w:r>
        <w:t xml:space="preserve">αποκάλυπταν αν ένα username υπάρχει στη βάση.</w:t>
      </w:r>
    </w:p>
    <w:bookmarkEnd w:id="43"/>
    <w:bookmarkEnd w:id="44"/>
    <w:bookmarkStart w:id="51" w:name="api-endpoints"/>
    <w:p>
      <w:pPr>
        <w:pStyle w:val="Heading2"/>
      </w:pPr>
      <w:r>
        <w:t xml:space="preserve">6. API Endpoints</w:t>
      </w:r>
    </w:p>
    <w:p>
      <w:pPr>
        <w:pStyle w:val="FirstParagraph"/>
      </w:pPr>
      <w:r>
        <w:t xml:space="preserve">Όλα τα endpoints βρίσκονται κάτω από το prefix</w:t>
      </w:r>
      <w:r>
        <w:t xml:space="preserve"> </w:t>
      </w:r>
      <w:r>
        <w:rPr>
          <w:rStyle w:val="VerbatimChar"/>
        </w:rPr>
        <w:t xml:space="preserve">/``api``/</w:t>
      </w:r>
      <w:r>
        <w:t xml:space="preserve">.</w:t>
      </w:r>
    </w:p>
    <w:bookmarkStart w:id="45" w:name="αυθεντικοποίηση-apiauth"/>
    <w:p>
      <w:pPr>
        <w:pStyle w:val="Heading3"/>
      </w:pPr>
      <w:r>
        <w:t xml:space="preserve">6.1 Αυθεντικοποίηση (</w:t>
      </w:r>
      <w:r>
        <w:rPr>
          <w:rStyle w:val="VerbatimChar"/>
        </w:rPr>
        <w:t xml:space="preserve">/api/auth</w:t>
      </w:r>
      <w:r>
        <w:t xml:space="preserve">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Μέθοδος URL Περιγραφή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POST</w:t>
      </w:r>
      <w:r>
        <w:t xml:space="preserve"> </w:t>
      </w:r>
      <w:r>
        <w:rPr>
          <w:rStyle w:val="VerbatimChar"/>
        </w:rPr>
        <w:t xml:space="preserve">/register</w:t>
      </w:r>
      <w:r>
        <w:t xml:space="preserve"> </w:t>
      </w:r>
      <w:r>
        <w:t xml:space="preserve">Εγγραφή νέου χρήστη (επιστρέφει μήνυμα αναμονής</w:t>
      </w:r>
      <w:r>
        <w:t xml:space="preserve"> </w:t>
      </w:r>
      <w:r>
        <w:t xml:space="preserve">έγκρισης)</w:t>
      </w:r>
    </w:p>
    <w:p>
      <w:pPr>
        <w:pStyle w:val="BodyText"/>
      </w:pPr>
      <w:r>
        <w:t xml:space="preserve">POST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 </w:t>
      </w:r>
      <w:r>
        <w:t xml:space="preserve">Σύνδεση, επιστρέφει JWT token και δεδομένα χρήστη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Και τα δύο endpoints προστατεύονται από</w:t>
      </w:r>
      <w:r>
        <w:t xml:space="preserve"> </w:t>
      </w:r>
      <w:r>
        <w:rPr>
          <w:bCs/>
          <w:b/>
        </w:rPr>
        <w:t xml:space="preserve">rate limiting</w:t>
      </w:r>
      <w:r>
        <w:t xml:space="preserve">: μέγιστο 20</w:t>
      </w:r>
      <w:r>
        <w:t xml:space="preserve"> </w:t>
      </w:r>
      <w:r>
        <w:t xml:space="preserve">αιτήματα ανά 15 λεπτά ανά IP, για αποτροπή brute-force επιθέσεων.</w:t>
      </w:r>
    </w:p>
    <w:bookmarkEnd w:id="45"/>
    <w:bookmarkStart w:id="46" w:name="χρήστες-apiusers"/>
    <w:p>
      <w:pPr>
        <w:pStyle w:val="Heading3"/>
      </w:pPr>
      <w:r>
        <w:t xml:space="preserve">6.2 Χρήστες (</w:t>
      </w:r>
      <w:r>
        <w:rPr>
          <w:rStyle w:val="VerbatimChar"/>
        </w:rPr>
        <w:t xml:space="preserve">/api/users</w:t>
      </w:r>
      <w:r>
        <w:t xml:space="preserve">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Μέθοδος URL Εξουσιοδότηση Περιγραφή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GET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Admin Λίστα χρηστών (φιλτράρισμα βάσει</w:t>
      </w:r>
      <w:r>
        <w:t xml:space="preserve"> </w:t>
      </w:r>
      <w:r>
        <w:t xml:space="preserve">ρόλου/κατάστασης)</w:t>
      </w:r>
    </w:p>
    <w:p>
      <w:pPr>
        <w:pStyle w:val="BodyText"/>
      </w:pPr>
      <w:r>
        <w:t xml:space="preserve">GET</w:t>
      </w:r>
      <w:r>
        <w:t xml:space="preserve"> </w:t>
      </w:r>
      <w:r>
        <w:rPr>
          <w:rStyle w:val="VerbatimChar"/>
        </w:rPr>
        <w:t xml:space="preserve">/:id</w:t>
      </w:r>
      <w:r>
        <w:t xml:space="preserve"> </w:t>
      </w:r>
      <w:r>
        <w:t xml:space="preserve">Οποιοσδήποτε Προφίλ χρήστη (AFM κρυφό εκτός αν ο</w:t>
      </w:r>
      <w:r>
        <w:t xml:space="preserve"> </w:t>
      </w:r>
      <w:r>
        <w:t xml:space="preserve">ίδιος ή admin)</w:t>
      </w:r>
    </w:p>
    <w:p>
      <w:pPr>
        <w:pStyle w:val="BodyText"/>
      </w:pPr>
      <w:r>
        <w:t xml:space="preserve">PATCH</w:t>
      </w:r>
      <w:r>
        <w:t xml:space="preserve"> </w:t>
      </w:r>
      <w:r>
        <w:rPr>
          <w:rStyle w:val="VerbatimChar"/>
        </w:rPr>
        <w:t xml:space="preserve">/:id/approve</w:t>
      </w:r>
      <w:r>
        <w:t xml:space="preserve"> </w:t>
      </w:r>
      <w:r>
        <w:t xml:space="preserve">Admin Έγκριση χρήστη σε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κατάσταση</w:t>
      </w:r>
    </w:p>
    <w:p>
      <w:pPr>
        <w:pStyle w:val="BodyText"/>
      </w:pPr>
      <w:r>
        <w:t xml:space="preserve">PATCH</w:t>
      </w:r>
      <w:r>
        <w:t xml:space="preserve"> </w:t>
      </w:r>
      <w:r>
        <w:rPr>
          <w:rStyle w:val="VerbatimChar"/>
        </w:rPr>
        <w:t xml:space="preserve">/:id/reject</w:t>
      </w:r>
      <w:r>
        <w:t xml:space="preserve"> </w:t>
      </w:r>
      <w:r>
        <w:t xml:space="preserve">Admin Απόρριψη χρήστη σε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κατάσταση</w:t>
      </w:r>
    </w:p>
    <w:p>
      <w:pPr>
        <w:pStyle w:val="BodyText"/>
      </w:pPr>
      <w:r>
        <w:t xml:space="preserve">PATCH</w:t>
      </w:r>
      <w:r>
        <w:t xml:space="preserve"> </w:t>
      </w:r>
      <w:r>
        <w:rPr>
          <w:rStyle w:val="VerbatimChar"/>
        </w:rPr>
        <w:t xml:space="preserve">/:id/suspend</w:t>
      </w:r>
      <w:r>
        <w:t xml:space="preserve"> </w:t>
      </w:r>
      <w:r>
        <w:t xml:space="preserve">Admin Αναστολή χρήστη σε</w:t>
      </w:r>
      <w:r>
        <w:t xml:space="preserve"> </w:t>
      </w:r>
      <w:r>
        <w:rPr>
          <w:rStyle w:val="VerbatimChar"/>
        </w:rPr>
        <w:t xml:space="preserve">approved</w:t>
      </w:r>
      <w:r>
        <w:t xml:space="preserve"> </w:t>
      </w:r>
      <w:r>
        <w:t xml:space="preserve">κατάσταση</w:t>
      </w:r>
    </w:p>
    <w:p>
      <w:r>
        <w:pict>
          <v:rect style="width:0;height:1.5pt" o:hralign="center" o:hrstd="t" o:hr="t"/>
        </w:pict>
      </w:r>
    </w:p>
    <w:bookmarkEnd w:id="46"/>
    <w:bookmarkStart w:id="47" w:name="εκδηλώσεις-apievents"/>
    <w:p>
      <w:pPr>
        <w:pStyle w:val="Heading3"/>
      </w:pPr>
      <w:r>
        <w:t xml:space="preserve">6.3 Εκδηλώσεις (</w:t>
      </w:r>
      <w:r>
        <w:rPr>
          <w:rStyle w:val="VerbatimChar"/>
        </w:rPr>
        <w:t xml:space="preserve">/api/events</w:t>
      </w:r>
      <w:r>
        <w:t xml:space="preserve">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Μέθοδος URL Εξουσιοδότηση Περιγραφή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GET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Public Αναζήτηση/λίστα δημοσιευμένων</w:t>
      </w:r>
      <w:r>
        <w:t xml:space="preserve"> </w:t>
      </w:r>
      <w:r>
        <w:t xml:space="preserve">εκδηλώσεων</w:t>
      </w:r>
    </w:p>
    <w:p>
      <w:pPr>
        <w:pStyle w:val="BodyText"/>
      </w:pPr>
      <w:r>
        <w:t xml:space="preserve">GET</w:t>
      </w:r>
      <w:r>
        <w:t xml:space="preserve"> </w:t>
      </w:r>
      <w:r>
        <w:rPr>
          <w:rStyle w:val="VerbatimChar"/>
        </w:rPr>
        <w:t xml:space="preserve">/:id</w:t>
      </w:r>
      <w:r>
        <w:t xml:space="preserve"> </w:t>
      </w:r>
      <w:r>
        <w:t xml:space="preserve">Public Λεπτομέρειες εκδήλωσης</w:t>
      </w:r>
    </w:p>
    <w:p>
      <w:pPr>
        <w:pStyle w:val="BodyText"/>
      </w:pPr>
      <w:r>
        <w:t xml:space="preserve">GET</w:t>
      </w:r>
      <w:r>
        <w:t xml:space="preserve"> </w:t>
      </w:r>
      <w:r>
        <w:rPr>
          <w:rStyle w:val="VerbatimChar"/>
        </w:rPr>
        <w:t xml:space="preserve">/my</w:t>
      </w:r>
      <w:r>
        <w:t xml:space="preserve"> </w:t>
      </w:r>
      <w:r>
        <w:t xml:space="preserve">Organizer Εκδηλώσεις του διοργανωτή</w:t>
      </w:r>
    </w:p>
    <w:p>
      <w:pPr>
        <w:pStyle w:val="BodyText"/>
      </w:pPr>
      <w:r>
        <w:t xml:space="preserve">GET</w:t>
      </w:r>
      <w:r>
        <w:t xml:space="preserve"> </w:t>
      </w:r>
      <w:r>
        <w:rPr>
          <w:rStyle w:val="VerbatimChar"/>
        </w:rPr>
        <w:t xml:space="preserve">/recommendations</w:t>
      </w:r>
      <w:r>
        <w:t xml:space="preserve"> </w:t>
      </w:r>
      <w:r>
        <w:t xml:space="preserve">Participant Εξατομικευμένες συστάσεις</w:t>
      </w:r>
    </w:p>
    <w:p>
      <w:pPr>
        <w:pStyle w:val="BodyText"/>
      </w:pPr>
      <w:r>
        <w:t xml:space="preserve">POST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Organizer Δημιουργία εκδήλωσης</w:t>
      </w:r>
    </w:p>
    <w:p>
      <w:pPr>
        <w:pStyle w:val="BodyText"/>
      </w:pPr>
      <w:r>
        <w:t xml:space="preserve">PUT</w:t>
      </w:r>
      <w:r>
        <w:t xml:space="preserve"> </w:t>
      </w:r>
      <w:r>
        <w:rPr>
          <w:rStyle w:val="VerbatimChar"/>
        </w:rPr>
        <w:t xml:space="preserve">/:id</w:t>
      </w:r>
      <w:r>
        <w:t xml:space="preserve"> </w:t>
      </w:r>
      <w:r>
        <w:t xml:space="preserve">Organizer Επεξεργασία εκδήλωσης</w:t>
      </w:r>
    </w:p>
    <w:p>
      <w:pPr>
        <w:pStyle w:val="BodyText"/>
      </w:pPr>
      <w:r>
        <w:t xml:space="preserve">PATCH</w:t>
      </w:r>
      <w:r>
        <w:t xml:space="preserve"> </w:t>
      </w:r>
      <w:r>
        <w:rPr>
          <w:rStyle w:val="VerbatimChar"/>
        </w:rPr>
        <w:t xml:space="preserve">/:id/publish</w:t>
      </w:r>
      <w:r>
        <w:t xml:space="preserve"> </w:t>
      </w:r>
      <w:r>
        <w:t xml:space="preserve">Organizer Δημοσίευση draft εκδήλωσης</w:t>
      </w:r>
    </w:p>
    <w:p>
      <w:pPr>
        <w:pStyle w:val="BodyText"/>
      </w:pPr>
      <w:r>
        <w:t xml:space="preserve">PATCH</w:t>
      </w:r>
      <w:r>
        <w:t xml:space="preserve"> </w:t>
      </w:r>
      <w:r>
        <w:rPr>
          <w:rStyle w:val="VerbatimChar"/>
        </w:rPr>
        <w:t xml:space="preserve">/:id/cancel</w:t>
      </w:r>
      <w:r>
        <w:t xml:space="preserve"> </w:t>
      </w:r>
      <w:r>
        <w:t xml:space="preserve">Organizer Ακύρωση εκδήλωσης</w:t>
      </w:r>
    </w:p>
    <w:p>
      <w:pPr>
        <w:pStyle w:val="BodyText"/>
      </w:pPr>
      <w:r>
        <w:t xml:space="preserve">DELETE</w:t>
      </w:r>
      <w:r>
        <w:t xml:space="preserve"> </w:t>
      </w:r>
      <w:r>
        <w:rPr>
          <w:rStyle w:val="VerbatimChar"/>
        </w:rPr>
        <w:t xml:space="preserve">/:id</w:t>
      </w:r>
      <w:r>
        <w:t xml:space="preserve"> </w:t>
      </w:r>
      <w:r>
        <w:t xml:space="preserve">Organizer Διαγραφή draft εκδήλωσης</w:t>
      </w:r>
    </w:p>
    <w:p>
      <w:r>
        <w:pict>
          <v:rect style="width:0;height:1.5pt" o:hralign="center" o:hrstd="t" o:hr="t"/>
        </w:pict>
      </w:r>
    </w:p>
    <w:bookmarkEnd w:id="47"/>
    <w:bookmarkStart w:id="48" w:name="κρατήσεις-apibookings"/>
    <w:p>
      <w:pPr>
        <w:pStyle w:val="Heading3"/>
      </w:pPr>
      <w:r>
        <w:t xml:space="preserve">6.4 Κρατήσεις (</w:t>
      </w:r>
      <w:r>
        <w:rPr>
          <w:rStyle w:val="VerbatimChar"/>
        </w:rPr>
        <w:t xml:space="preserve">/api/bookings</w:t>
      </w:r>
      <w:r>
        <w:t xml:space="preserve">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Μέθοδος URL Εξουσιοδότηση Περιγραφή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POST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Participant Κράτηση εισιτηρίων</w:t>
      </w:r>
    </w:p>
    <w:p>
      <w:pPr>
        <w:pStyle w:val="BodyText"/>
      </w:pPr>
      <w:r>
        <w:t xml:space="preserve">GET</w:t>
      </w:r>
      <w:r>
        <w:t xml:space="preserve"> </w:t>
      </w:r>
      <w:r>
        <w:rPr>
          <w:rStyle w:val="VerbatimChar"/>
        </w:rPr>
        <w:t xml:space="preserve">/my</w:t>
      </w:r>
      <w:r>
        <w:t xml:space="preserve"> </w:t>
      </w:r>
      <w:r>
        <w:t xml:space="preserve">Participant Οι κρατήσεις του χρήστη</w:t>
      </w:r>
    </w:p>
    <w:p>
      <w:pPr>
        <w:pStyle w:val="BodyText"/>
      </w:pPr>
      <w:r>
        <w:t xml:space="preserve">GET</w:t>
      </w:r>
      <w:r>
        <w:t xml:space="preserve"> </w:t>
      </w:r>
      <w:r>
        <w:rPr>
          <w:rStyle w:val="VerbatimChar"/>
        </w:rPr>
        <w:t xml:space="preserve">/event/:id</w:t>
      </w:r>
      <w:r>
        <w:t xml:space="preserve"> </w:t>
      </w:r>
      <w:r>
        <w:t xml:space="preserve">Organizer/Admin Κρατήσεις για συγκεκριμένη</w:t>
      </w:r>
      <w:r>
        <w:t xml:space="preserve"> </w:t>
      </w:r>
      <w:r>
        <w:t xml:space="preserve">εκδήλωση</w:t>
      </w:r>
    </w:p>
    <w:p>
      <w:pPr>
        <w:pStyle w:val="BodyText"/>
      </w:pPr>
      <w:r>
        <w:t xml:space="preserve">PATCH</w:t>
      </w:r>
      <w:r>
        <w:t xml:space="preserve"> </w:t>
      </w:r>
      <w:r>
        <w:rPr>
          <w:rStyle w:val="VerbatimChar"/>
        </w:rPr>
        <w:t xml:space="preserve">/:id/cancel</w:t>
      </w:r>
      <w:r>
        <w:t xml:space="preserve"> </w:t>
      </w:r>
      <w:r>
        <w:t xml:space="preserve">Participant Ακύρωση κράτησης</w:t>
      </w:r>
    </w:p>
    <w:p>
      <w:r>
        <w:pict>
          <v:rect style="width:0;height:1.5pt" o:hralign="center" o:hrstd="t" o:hr="t"/>
        </w:pict>
      </w:r>
    </w:p>
    <w:bookmarkEnd w:id="48"/>
    <w:bookmarkStart w:id="49" w:name="μηνύματα-apimessages"/>
    <w:p>
      <w:pPr>
        <w:pStyle w:val="Heading3"/>
      </w:pPr>
      <w:r>
        <w:t xml:space="preserve">6.5 Μηνύματα (</w:t>
      </w:r>
      <w:r>
        <w:rPr>
          <w:rStyle w:val="VerbatimChar"/>
        </w:rPr>
        <w:t xml:space="preserve">/api/messages</w:t>
      </w:r>
      <w:r>
        <w:t xml:space="preserve">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Μέθοδος URL Περιγραφή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GET</w:t>
      </w:r>
      <w:r>
        <w:t xml:space="preserve"> </w:t>
      </w:r>
      <w:r>
        <w:rPr>
          <w:rStyle w:val="VerbatimChar"/>
        </w:rPr>
        <w:t xml:space="preserve">/inbox</w:t>
      </w:r>
      <w:r>
        <w:t xml:space="preserve"> </w:t>
      </w:r>
      <w:r>
        <w:t xml:space="preserve">Εισερχόμενα (σελιδοποιημένα, μη αναγνωσμένα</w:t>
      </w:r>
      <w:r>
        <w:t xml:space="preserve"> </w:t>
      </w:r>
      <w:r>
        <w:t xml:space="preserve">πρώτα)</w:t>
      </w:r>
    </w:p>
    <w:p>
      <w:pPr>
        <w:pStyle w:val="BodyText"/>
      </w:pPr>
      <w:r>
        <w:t xml:space="preserve">GET</w:t>
      </w:r>
      <w:r>
        <w:t xml:space="preserve"> </w:t>
      </w:r>
      <w:r>
        <w:rPr>
          <w:rStyle w:val="VerbatimChar"/>
        </w:rPr>
        <w:t xml:space="preserve">/sent</w:t>
      </w:r>
      <w:r>
        <w:t xml:space="preserve"> </w:t>
      </w:r>
      <w:r>
        <w:t xml:space="preserve">Απεσταλμένα (σελιδοποιημένα)</w:t>
      </w:r>
    </w:p>
    <w:p>
      <w:pPr>
        <w:pStyle w:val="BodyText"/>
      </w:pPr>
      <w:r>
        <w:t xml:space="preserve">GET</w:t>
      </w:r>
      <w:r>
        <w:t xml:space="preserve"> </w:t>
      </w:r>
      <w:r>
        <w:rPr>
          <w:rStyle w:val="VerbatimChar"/>
        </w:rPr>
        <w:t xml:space="preserve">/unread``-``count</w:t>
      </w:r>
      <w:r>
        <w:t xml:space="preserve"> </w:t>
      </w:r>
      <w:r>
        <w:t xml:space="preserve">Αριθμός μη αναγνωσμένων</w:t>
      </w:r>
    </w:p>
    <w:p>
      <w:pPr>
        <w:pStyle w:val="BodyText"/>
      </w:pPr>
      <w:r>
        <w:t xml:space="preserve">POST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Αποστολή μηνύματος</w:t>
      </w:r>
    </w:p>
    <w:p>
      <w:pPr>
        <w:pStyle w:val="BodyText"/>
      </w:pPr>
      <w:r>
        <w:t xml:space="preserve">PATCH</w:t>
      </w:r>
      <w:r>
        <w:t xml:space="preserve"> </w:t>
      </w:r>
      <w:r>
        <w:rPr>
          <w:rStyle w:val="VerbatimChar"/>
        </w:rPr>
        <w:t xml:space="preserve">/:id/read</w:t>
      </w:r>
      <w:r>
        <w:t xml:space="preserve"> </w:t>
      </w:r>
      <w:r>
        <w:t xml:space="preserve">Σήμανση ως αναγνωσμένο</w:t>
      </w:r>
    </w:p>
    <w:p>
      <w:pPr>
        <w:pStyle w:val="BodyText"/>
      </w:pPr>
      <w:r>
        <w:t xml:space="preserve">DELETE</w:t>
      </w:r>
      <w:r>
        <w:t xml:space="preserve"> </w:t>
      </w:r>
      <w:r>
        <w:rPr>
          <w:rStyle w:val="VerbatimChar"/>
        </w:rPr>
        <w:t xml:space="preserve">/:id</w:t>
      </w:r>
      <w:r>
        <w:t xml:space="preserve"> </w:t>
      </w:r>
      <w:r>
        <w:t xml:space="preserve">Διαγραφή μηνύματος</w:t>
      </w:r>
    </w:p>
    <w:p>
      <w:r>
        <w:pict>
          <v:rect style="width:0;height:1.5pt" o:hralign="center" o:hrstd="t" o:hr="t"/>
        </w:pict>
      </w:r>
    </w:p>
    <w:bookmarkEnd w:id="49"/>
    <w:bookmarkStart w:id="50" w:name="export-apiexport"/>
    <w:p>
      <w:pPr>
        <w:pStyle w:val="Heading3"/>
      </w:pPr>
      <w:r>
        <w:t xml:space="preserve">6.6 Export (</w:t>
      </w:r>
      <w:r>
        <w:rPr>
          <w:rStyle w:val="VerbatimChar"/>
        </w:rPr>
        <w:t xml:space="preserve">/api/export</w:t>
      </w:r>
      <w:r>
        <w:t xml:space="preserve">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Μέθοδος URL Περιγραφή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GET</w:t>
      </w:r>
      <w:r>
        <w:t xml:space="preserve"> </w:t>
      </w:r>
      <w:r>
        <w:rPr>
          <w:rStyle w:val="VerbatimChar"/>
        </w:rPr>
        <w:t xml:space="preserve">/xml</w:t>
      </w:r>
      <w:r>
        <w:t xml:space="preserve"> </w:t>
      </w:r>
      <w:r>
        <w:t xml:space="preserve">Λήψη όλων των εκδηλώσεων σε XML (με inline DTD)</w:t>
      </w:r>
    </w:p>
    <w:p>
      <w:pPr>
        <w:pStyle w:val="BodyText"/>
      </w:pPr>
      <w:r>
        <w:t xml:space="preserve">GET</w:t>
      </w:r>
      <w:r>
        <w:t xml:space="preserve"> </w:t>
      </w:r>
      <w:r>
        <w:rPr>
          <w:rStyle w:val="VerbatimChar"/>
        </w:rPr>
        <w:t xml:space="preserve">/json</w:t>
      </w:r>
      <w:r>
        <w:t xml:space="preserve"> </w:t>
      </w:r>
      <w:r>
        <w:t xml:space="preserve">Λήψη όλων των εκδηλώσεων σε JSON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7" w:name="επιχειρησιακή-λογική"/>
    <w:p>
      <w:pPr>
        <w:pStyle w:val="Heading2"/>
      </w:pPr>
      <w:r>
        <w:t xml:space="preserve">7. Επιχειρησιακή Λογική</w:t>
      </w:r>
    </w:p>
    <w:bookmarkStart w:id="52" w:name="κρατήσεις-αποφυγή-υπερκράτησης"/>
    <w:p>
      <w:pPr>
        <w:pStyle w:val="Heading3"/>
      </w:pPr>
      <w:r>
        <w:t xml:space="preserve">7.1 Κρατήσεις — Αποφυγή Υπερκράτησης</w:t>
      </w:r>
    </w:p>
    <w:p>
      <w:pPr>
        <w:pStyle w:val="FirstParagraph"/>
      </w:pPr>
      <w:r>
        <w:t xml:space="preserve">Η κράτηση εισιτηρίων είναι η πιο κρίσιμη λειτουργία ως προς τη συνέπεια</w:t>
      </w:r>
      <w:r>
        <w:t xml:space="preserve"> </w:t>
      </w:r>
      <w:r>
        <w:t xml:space="preserve">δεδομένων. Εάν δύο χρήστες κάνουν ταυτόχρονα κράτηση για τα τελευταία</w:t>
      </w:r>
      <w:r>
        <w:t xml:space="preserve"> </w:t>
      </w:r>
      <w:r>
        <w:t xml:space="preserve">διαθέσιμα εισιτήρια, χωρίς κατάλληλο συγχρονισμό θα μπορούσαν και οι δύο</w:t>
      </w:r>
      <w:r>
        <w:t xml:space="preserve"> </w:t>
      </w:r>
      <w:r>
        <w:t xml:space="preserve">να επιτύχουν — οδηγώντας σε υπερκράτηση.</w:t>
      </w:r>
    </w:p>
    <w:p>
      <w:pPr>
        <w:pStyle w:val="BodyText"/>
      </w:pPr>
      <w:r>
        <w:rPr>
          <w:bCs/>
          <w:b/>
        </w:rPr>
        <w:t xml:space="preserve">Λύση:</w:t>
      </w:r>
      <w:r>
        <w:t xml:space="preserve"> </w:t>
      </w:r>
      <w:r>
        <w:t xml:space="preserve">Η κράτηση εκτελείται μέσα σε</w:t>
      </w:r>
      <w:r>
        <w:t xml:space="preserve"> </w:t>
      </w:r>
      <w:r>
        <w:rPr>
          <w:bCs/>
          <w:b/>
        </w:rPr>
        <w:t xml:space="preserve">database transaction με</w:t>
      </w:r>
      <w:r>
        <w:rPr>
          <w:bCs/>
          <w:b/>
        </w:rPr>
        <w:t xml:space="preserve"> </w:t>
      </w:r>
      <w:r>
        <w:rPr>
          <w:bCs/>
          <w:b/>
        </w:rPr>
        <w:t xml:space="preserve">row-level locking</w:t>
      </w:r>
      <w:r>
        <w:t xml:space="preserve"> </w:t>
      </w:r>
      <w:r>
        <w:t xml:space="preserve">(</w:t>
      </w:r>
      <w:r>
        <w:rPr>
          <w:rStyle w:val="VerbatimChar"/>
        </w:rPr>
        <w:t xml:space="preserve">SELECT ... FOR UPDATE</w:t>
      </w:r>
      <w:r>
        <w:t xml:space="preserve">). Αυτό κλειδώνει την</w:t>
      </w:r>
      <w:r>
        <w:t xml:space="preserve"> </w:t>
      </w:r>
      <w:r>
        <w:t xml:space="preserve">εγγραφή του ticket_type για τη διάρκεια της συναλλαγής, εμποδίζοντας</w:t>
      </w:r>
      <w:r>
        <w:t xml:space="preserve"> </w:t>
      </w:r>
      <w:r>
        <w:t xml:space="preserve">οποιοδήποτε άλλο ταυτόχρονο αίτημα από το να διαβάσει ή να τροποποιήσει</w:t>
      </w:r>
      <w:r>
        <w:t xml:space="preserve"> </w:t>
      </w:r>
      <w:r>
        <w:t xml:space="preserve">τον ίδιο αριθμό διαθέσιμων εισιτηρίων.</w:t>
      </w:r>
    </w:p>
    <w:p>
      <w:pPr>
        <w:pStyle w:val="BodyText"/>
      </w:pPr>
      <w:r>
        <w:t xml:space="preserve">Η ακολουθία ελέγχων εντός της συναλλαγής:</w:t>
      </w:r>
    </w:p>
    <w:p>
      <w:pPr>
        <w:pStyle w:val="BodyText"/>
      </w:pPr>
      <w:r>
        <w:t xml:space="preserve">1. Lock του</w:t>
      </w:r>
      <w:r>
        <w:t xml:space="preserve"> </w:t>
      </w:r>
      <w:r>
        <w:rPr>
          <w:rStyle w:val="VerbatimChar"/>
        </w:rPr>
        <w:t xml:space="preserve">ticket``_``type</w:t>
      </w:r>
      <w:r>
        <w:t xml:space="preserve"> </w:t>
      </w:r>
      <w:r>
        <w:t xml:space="preserve">row</w:t>
      </w:r>
    </w:p>
    <w:p>
      <w:pPr>
        <w:pStyle w:val="BodyText"/>
      </w:pPr>
      <w:r>
        <w:t xml:space="preserve">2. Έλεγχος αν τα ζητούμενα εισιτήρια είναι διαθέσιμα</w:t>
      </w:r>
    </w:p>
    <w:p>
      <w:pPr>
        <w:pStyle w:val="BodyText"/>
      </w:pPr>
      <w:r>
        <w:t xml:space="preserve">3. Έλεγχος ολικής χωρητικότητας εκδήλωσης</w:t>
      </w:r>
    </w:p>
    <w:p>
      <w:pPr>
        <w:pStyle w:val="BodyText"/>
      </w:pPr>
      <w:r>
        <w:t xml:space="preserve">4. Δημιουργία εγγραφής κράτησης</w:t>
      </w:r>
    </w:p>
    <w:p>
      <w:pPr>
        <w:pStyle w:val="BodyText"/>
      </w:pPr>
      <w:r>
        <w:t xml:space="preserve">5. Μείωση</w:t>
      </w:r>
      <w:r>
        <w:t xml:space="preserve"> </w:t>
      </w:r>
      <w:r>
        <w:rPr>
          <w:rStyle w:val="VerbatimChar"/>
        </w:rPr>
        <w:t xml:space="preserve">available</w:t>
      </w:r>
      <w:r>
        <w:t xml:space="preserve"> </w:t>
      </w:r>
      <w:r>
        <w:t xml:space="preserve">στον</w:t>
      </w:r>
      <w:r>
        <w:t xml:space="preserve"> </w:t>
      </w:r>
      <w:r>
        <w:rPr>
          <w:rStyle w:val="VerbatimChar"/>
        </w:rPr>
        <w:t xml:space="preserve">ticket``_``type</w:t>
      </w:r>
    </w:p>
    <w:bookmarkEnd w:id="52"/>
    <w:bookmarkStart w:id="53" w:name="αυτόματη-ολοκλήρωση-εκδηλώσεων"/>
    <w:p>
      <w:pPr>
        <w:pStyle w:val="Heading3"/>
      </w:pPr>
      <w:r>
        <w:t xml:space="preserve">7.2 Αυτόματη Ολοκλήρωση Εκδηλώσεων</w:t>
      </w:r>
    </w:p>
    <w:p>
      <w:pPr>
        <w:pStyle w:val="FirstParagraph"/>
      </w:pPr>
      <w:r>
        <w:t xml:space="preserve">Εκδηλώσεις που έχουν λήξει (το</w:t>
      </w:r>
      <w:r>
        <w:t xml:space="preserve"> </w:t>
      </w:r>
      <w:r>
        <w:rPr>
          <w:rStyle w:val="VerbatimChar"/>
        </w:rPr>
        <w:t xml:space="preserve">end``_``datetime</w:t>
      </w:r>
      <w:r>
        <w:t xml:space="preserve"> </w:t>
      </w:r>
      <w:r>
        <w:t xml:space="preserve">τους είναι στο</w:t>
      </w:r>
      <w:r>
        <w:t xml:space="preserve"> </w:t>
      </w:r>
      <w:r>
        <w:t xml:space="preserve">παρελθόν) αλλά παραμένουν σε κατάσταση</w:t>
      </w:r>
      <w:r>
        <w:t xml:space="preserve"> </w:t>
      </w:r>
      <w:r>
        <w:rPr>
          <w:rStyle w:val="VerbatimChar"/>
        </w:rPr>
        <w:t xml:space="preserve">PUBLISHED</w:t>
      </w:r>
      <w:r>
        <w:t xml:space="preserve"> </w:t>
      </w:r>
      <w:r>
        <w:t xml:space="preserve">σημειώνονται αυτόματα</w:t>
      </w:r>
      <w:r>
        <w:t xml:space="preserve"> </w:t>
      </w:r>
      <w:r>
        <w:t xml:space="preserve">ως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. Αυτό γίνεται:</w:t>
      </w:r>
    </w:p>
    <w:p>
      <w:pPr>
        <w:pStyle w:val="BodyText"/>
      </w:pPr>
      <w:r>
        <w:t xml:space="preserve">- Αμέσως κατά την εκκίνηση του server</w:t>
      </w:r>
    </w:p>
    <w:p>
      <w:pPr>
        <w:pStyle w:val="BodyText"/>
      </w:pPr>
      <w:r>
        <w:t xml:space="preserve">- Κάθε 5 λεπτά αυτόματα</w:t>
      </w:r>
    </w:p>
    <w:bookmarkEnd w:id="53"/>
    <w:bookmarkStart w:id="54" w:name="επικύρωση-εκδηλώσεων"/>
    <w:p>
      <w:pPr>
        <w:pStyle w:val="Heading3"/>
      </w:pPr>
      <w:r>
        <w:t xml:space="preserve">7.3 Επικύρωση Εκδηλώσεων</w:t>
      </w:r>
    </w:p>
    <w:p>
      <w:pPr>
        <w:pStyle w:val="FirstParagraph"/>
      </w:pPr>
      <w:r>
        <w:t xml:space="preserve">Κατά τη δημιουργία ή επεξεργασία εκδήλωσης ελέγχονται:</w:t>
      </w:r>
    </w:p>
    <w:p>
      <w:pPr>
        <w:pStyle w:val="BodyText"/>
      </w:pPr>
      <w:r>
        <w:t xml:space="preserve">- Τουλάχιστον μία κατηγορία</w:t>
      </w:r>
    </w:p>
    <w:p>
      <w:pPr>
        <w:pStyle w:val="BodyText"/>
      </w:pPr>
      <w:r>
        <w:t xml:space="preserve">- Τουλάχιστον ένας τύπος εισιτηρίου</w:t>
      </w:r>
    </w:p>
    <w:p>
      <w:pPr>
        <w:pStyle w:val="BodyText"/>
      </w:pPr>
      <w:r>
        <w:t xml:space="preserve">- Χωρητικότητα &gt; 0</w:t>
      </w:r>
    </w:p>
    <w:p>
      <w:pPr>
        <w:pStyle w:val="BodyText"/>
      </w:pPr>
      <w:r>
        <w:t xml:space="preserve">-</w:t>
      </w:r>
      <w:r>
        <w:t xml:space="preserve"> </w:t>
      </w:r>
      <w:r>
        <w:rPr>
          <w:rStyle w:val="VerbatimChar"/>
        </w:rPr>
        <w:t xml:space="preserve">end``_``datetime</w:t>
      </w:r>
      <w:r>
        <w:t xml:space="preserve"> </w:t>
      </w:r>
      <w:r>
        <w:t xml:space="preserve">&gt;</w:t>
      </w:r>
      <w:r>
        <w:t xml:space="preserve"> </w:t>
      </w:r>
      <w:r>
        <w:rPr>
          <w:rStyle w:val="VerbatimChar"/>
        </w:rPr>
        <w:t xml:space="preserve">start``_``datetime</w:t>
      </w:r>
    </w:p>
    <w:p>
      <w:pPr>
        <w:pStyle w:val="BodyText"/>
      </w:pPr>
      <w:r>
        <w:t xml:space="preserve">- Άθροισμα ποσοτήτων εισιτηρίων ≤ χωρητικότητα εκδήλωσης</w:t>
      </w:r>
    </w:p>
    <w:p>
      <w:pPr>
        <w:pStyle w:val="BodyText"/>
      </w:pPr>
      <w:r>
        <w:t xml:space="preserve">- Τιμή εισιτηρίου ≥ 0, ποσότητα &gt; 0</w:t>
      </w:r>
    </w:p>
    <w:bookmarkEnd w:id="54"/>
    <w:bookmarkStart w:id="55" w:name="xml-export"/>
    <w:p>
      <w:pPr>
        <w:pStyle w:val="Heading3"/>
      </w:pPr>
      <w:r>
        <w:t xml:space="preserve">7.4 XML Export</w:t>
      </w:r>
    </w:p>
    <w:p>
      <w:pPr>
        <w:pStyle w:val="FirstParagraph"/>
      </w:pPr>
      <w:r>
        <w:t xml:space="preserve">Το XML που παράγεται ακολουθεί ακριβώς το DTD που ορίζεται στις</w:t>
      </w:r>
      <w:r>
        <w:t xml:space="preserve"> </w:t>
      </w:r>
      <w:r>
        <w:t xml:space="preserve">προδιαγραφές της εργασίας. Το inline DTD συμπεριλαμβάνεται στο αρχείο</w:t>
      </w:r>
      <w:r>
        <w:t xml:space="preserve"> </w:t>
      </w:r>
      <w:r>
        <w:t xml:space="preserve">εξαγωγής, ώστε να είναι αυτοτελές. Ειδικοί χαρακτήρες διαφεύγουν σωστά</w:t>
      </w:r>
      <w:r>
        <w:t xml:space="preserve"> </w:t>
      </w:r>
      <w:r>
        <w:t xml:space="preserve">(</w:t>
      </w:r>
      <w:r>
        <w:rPr>
          <w:rStyle w:val="VerbatimChar"/>
        </w:rPr>
        <w:t xml:space="preserve">&amp;``amp``;</w:t>
      </w:r>
      <w:r>
        <w:t xml:space="preserve">,</w:t>
      </w:r>
      <w:r>
        <w:t xml:space="preserve"> </w:t>
      </w:r>
      <w:r>
        <w:rPr>
          <w:rStyle w:val="VerbatimChar"/>
        </w:rPr>
        <w:t xml:space="preserve">&amp;``lt``;</w:t>
      </w:r>
      <w:r>
        <w:t xml:space="preserve">,</w:t>
      </w:r>
      <w:r>
        <w:t xml:space="preserve"> </w:t>
      </w:r>
      <w:r>
        <w:rPr>
          <w:rStyle w:val="VerbatimChar"/>
        </w:rPr>
        <w:t xml:space="preserve">&amp;``gt``;</w:t>
      </w:r>
      <w:r>
        <w:t xml:space="preserve">,</w:t>
      </w:r>
      <w:r>
        <w:t xml:space="preserve"> </w:t>
      </w:r>
      <w:r>
        <w:rPr>
          <w:rStyle w:val="VerbatimChar"/>
        </w:rPr>
        <w:t xml:space="preserve">&amp;``quot``;</w:t>
      </w:r>
      <w:r>
        <w:t xml:space="preserve">,</w:t>
      </w:r>
      <w:r>
        <w:t xml:space="preserve"> </w:t>
      </w:r>
      <w:r>
        <w:rPr>
          <w:rStyle w:val="VerbatimChar"/>
        </w:rPr>
        <w:t xml:space="preserve">&amp;``apos``;</w:t>
      </w:r>
      <w:r>
        <w:t xml:space="preserve">).</w:t>
      </w:r>
    </w:p>
    <w:bookmarkEnd w:id="55"/>
    <w:bookmarkStart w:id="56" w:name="παρακολούθηση-προβολών"/>
    <w:p>
      <w:pPr>
        <w:pStyle w:val="Heading3"/>
      </w:pPr>
      <w:r>
        <w:t xml:space="preserve">7.5 Παρακολούθηση Προβολών</w:t>
      </w:r>
    </w:p>
    <w:p>
      <w:pPr>
        <w:pStyle w:val="FirstParagraph"/>
      </w:pPr>
      <w:r>
        <w:t xml:space="preserve">Κάθε φορά που συνδεδεμένος χρήστης επισκέπτεται τη σελίδα λεπτομερειών</w:t>
      </w:r>
      <w:r>
        <w:t xml:space="preserve"> </w:t>
      </w:r>
      <w:r>
        <w:t xml:space="preserve">μιας εκδήλωσης, καταγράφεται μία εγγραφή στον πίνακα</w:t>
      </w:r>
      <w:r>
        <w:t xml:space="preserve"> </w:t>
      </w:r>
      <w:r>
        <w:rPr>
          <w:rStyle w:val="VerbatimChar"/>
        </w:rPr>
        <w:t xml:space="preserve">event``_``views</w:t>
      </w:r>
      <w:r>
        <w:t xml:space="preserve"> </w:t>
      </w:r>
      <w:r>
        <w:t xml:space="preserve">με</w:t>
      </w:r>
      <w:r>
        <w:t xml:space="preserve"> </w:t>
      </w:r>
      <w:r>
        <w:rPr>
          <w:rStyle w:val="VerbatimChar"/>
        </w:rPr>
        <w:t xml:space="preserve">UPSERT</w:t>
      </w:r>
      <w:r>
        <w:t xml:space="preserve"> </w:t>
      </w:r>
      <w:r>
        <w:t xml:space="preserve">— εάν υπάρχει ήδη, ενημερώνεται μόνο το</w:t>
      </w:r>
      <w:r>
        <w:t xml:space="preserve"> </w:t>
      </w:r>
      <w:r>
        <w:rPr>
          <w:rStyle w:val="VerbatimChar"/>
        </w:rPr>
        <w:t xml:space="preserve">viewed``_``at</w:t>
      </w:r>
      <w:r>
        <w:t xml:space="preserve">.</w:t>
      </w:r>
      <w:r>
        <w:t xml:space="preserve"> </w:t>
      </w:r>
      <w:r>
        <w:t xml:space="preserve">Έτσι κάθε ζεύγος (χρήστης, εκδήλωση) εμφανίζεται μία μόνο φορά.</w:t>
      </w:r>
    </w:p>
    <w:bookmarkEnd w:id="56"/>
    <w:bookmarkEnd w:id="57"/>
    <w:bookmarkStart w:id="63" w:name="αλγόριθμος-συστάσεων"/>
    <w:p>
      <w:pPr>
        <w:pStyle w:val="Heading2"/>
      </w:pPr>
      <w:r>
        <w:t xml:space="preserve">8. Αλγόριθμος Συστάσεων</w:t>
      </w:r>
    </w:p>
    <w:bookmarkStart w:id="58" w:name="επισκόπηση-2"/>
    <w:p>
      <w:pPr>
        <w:pStyle w:val="Heading3"/>
      </w:pPr>
      <w:r>
        <w:t xml:space="preserve">8.1 Επισκόπηση</w:t>
      </w:r>
    </w:p>
    <w:p>
      <w:pPr>
        <w:pStyle w:val="FirstParagraph"/>
      </w:pPr>
      <w:r>
        <w:t xml:space="preserve">Υλοποιείται ο αλγόριθμος</w:t>
      </w:r>
      <w:r>
        <w:t xml:space="preserve"> </w:t>
      </w:r>
      <w:r>
        <w:rPr>
          <w:bCs/>
          <w:b/>
        </w:rPr>
        <w:t xml:space="preserve">Biased Matrix Factorization (BMF)</w:t>
      </w:r>
      <w:r>
        <w:t xml:space="preserve"> </w:t>
      </w:r>
      <w:r>
        <w:t xml:space="preserve">εξ</w:t>
      </w:r>
      <w:r>
        <w:t xml:space="preserve"> </w:t>
      </w:r>
      <w:r>
        <w:t xml:space="preserve">ολοκλήρου από μηδενική βάση, χωρίς χρήση εξωτερικής βιβλιοθήκης. Το</w:t>
      </w:r>
      <w:r>
        <w:t xml:space="preserve"> </w:t>
      </w:r>
      <w:r>
        <w:t xml:space="preserve">μοντέλο προβλέπει βαθμολογίες χρήστη-εκδήλωσης με τον τύπο:</w:t>
      </w:r>
    </w:p>
    <w:p>
      <w:pPr>
        <w:pStyle w:val="SourceCode"/>
      </w:pPr>
      <w:r>
        <w:rPr>
          <w:rStyle w:val="VerbatimChar"/>
        </w:rPr>
        <w:t xml:space="preserve">r̂(u,i) = μ + b_u + b_i + p_u · q_i</w:t>
      </w:r>
    </w:p>
    <w:p>
      <w:pPr>
        <w:pStyle w:val="FirstParagraph"/>
      </w:pPr>
      <w:r>
        <w:t xml:space="preserve">Όπου:</w:t>
      </w:r>
    </w:p>
    <w:p>
      <w:pPr>
        <w:pStyle w:val="BodyText"/>
      </w:pPr>
      <w:r>
        <w:t xml:space="preserve">-</w:t>
      </w:r>
      <w:r>
        <w:t xml:space="preserve"> </w:t>
      </w:r>
      <w:r>
        <w:rPr>
          <w:rStyle w:val="VerbatimChar"/>
        </w:rPr>
        <w:t xml:space="preserve">μ</w:t>
      </w:r>
      <w:r>
        <w:t xml:space="preserve">: παγκόσμιος μέσος όρος βαθμολογιών</w:t>
      </w:r>
    </w:p>
    <w:p>
      <w:pPr>
        <w:pStyle w:val="BodyText"/>
      </w:pPr>
      <w:r>
        <w:t xml:space="preserve">-</w:t>
      </w:r>
      <w:r>
        <w:t xml:space="preserve"> </w:t>
      </w:r>
      <w:r>
        <w:rPr>
          <w:rStyle w:val="VerbatimChar"/>
        </w:rPr>
        <w:t xml:space="preserve">b``_``u</w:t>
      </w:r>
      <w:r>
        <w:t xml:space="preserve">: bias χρήστη</w:t>
      </w:r>
    </w:p>
    <w:p>
      <w:pPr>
        <w:pStyle w:val="BodyText"/>
      </w:pPr>
      <w:r>
        <w:t xml:space="preserve">-</w:t>
      </w:r>
      <w:r>
        <w:t xml:space="preserve"> </w:t>
      </w:r>
      <w:r>
        <w:rPr>
          <w:rStyle w:val="VerbatimChar"/>
        </w:rPr>
        <w:t xml:space="preserve">b``_``i</w:t>
      </w:r>
      <w:r>
        <w:t xml:space="preserve">: bias εκδήλωσης</w:t>
      </w:r>
    </w:p>
    <w:p>
      <w:pPr>
        <w:pStyle w:val="BodyText"/>
      </w:pPr>
      <w:r>
        <w:t xml:space="preserve">-</w:t>
      </w:r>
      <w:r>
        <w:t xml:space="preserve"> </w:t>
      </w:r>
      <w:r>
        <w:rPr>
          <w:rStyle w:val="VerbatimChar"/>
        </w:rPr>
        <w:t xml:space="preserve">p``_``u</w:t>
      </w:r>
      <w:r>
        <w:t xml:space="preserve">: latent factor vector χρήστη (διάσταση 20)</w:t>
      </w:r>
    </w:p>
    <w:p>
      <w:pPr>
        <w:pStyle w:val="BodyText"/>
      </w:pPr>
      <w:r>
        <w:t xml:space="preserve">-</w:t>
      </w:r>
      <w:r>
        <w:t xml:space="preserve"> </w:t>
      </w:r>
      <w:r>
        <w:rPr>
          <w:rStyle w:val="VerbatimChar"/>
        </w:rPr>
        <w:t xml:space="preserve">q``_``i</w:t>
      </w:r>
      <w:r>
        <w:t xml:space="preserve">: latent factor vector εκδήλωσης (διάσταση 20)</w:t>
      </w:r>
    </w:p>
    <w:p>
      <w:pPr>
        <w:pStyle w:val="BodyText"/>
      </w:pPr>
      <w:r>
        <w:t xml:space="preserve">Η βελτιστοποίηση γίνεται με</w:t>
      </w:r>
      <w:r>
        <w:t xml:space="preserve"> </w:t>
      </w:r>
      <w:r>
        <w:rPr>
          <w:bCs/>
          <w:b/>
        </w:rPr>
        <w:t xml:space="preserve">Stochastic Gradient Descent (SGD)</w:t>
      </w:r>
      <w:r>
        <w:t xml:space="preserve"> </w:t>
      </w:r>
      <w:r>
        <w:t xml:space="preserve">για 50</w:t>
      </w:r>
      <w:r>
        <w:t xml:space="preserve"> </w:t>
      </w:r>
      <w:r>
        <w:t xml:space="preserve">epochs, με ρυθμό μάθησης 0.005 και regularization 0.02.</w:t>
      </w:r>
    </w:p>
    <w:bookmarkEnd w:id="58"/>
    <w:bookmarkStart w:id="59" w:name="δεδομένα-εκπαίδευσης"/>
    <w:p>
      <w:pPr>
        <w:pStyle w:val="Heading3"/>
      </w:pPr>
      <w:r>
        <w:t xml:space="preserve">8.2 Δεδομένα Εκπαίδευσης</w:t>
      </w:r>
    </w:p>
    <w:p>
      <w:pPr>
        <w:pStyle w:val="FirstParagraph"/>
      </w:pPr>
      <w:r>
        <w:t xml:space="preserve">Το μοντέλο εκπαιδεύεται σε δύο πηγές δεδομένων:</w:t>
      </w:r>
    </w:p>
    <w:p>
      <w:pPr>
        <w:pStyle w:val="BodyText"/>
      </w:pPr>
      <w:r>
        <w:rPr>
          <w:bCs/>
          <w:b/>
        </w:rPr>
        <w:t xml:space="preserve">Dataset (</w:t>
      </w:r>
      <w:r>
        <w:rPr>
          <w:rStyle w:val="VerbatimChar"/>
        </w:rPr>
        <w:t xml:space="preserve">event``_``interest``.``csv</w:t>
      </w:r>
      <w:r>
        <w:rPr>
          <w:bCs/>
          <w:b/>
        </w:rPr>
        <w:t xml:space="preserve">):</w:t>
      </w:r>
      <w:r>
        <w:t xml:space="preserve"> </w:t>
      </w:r>
      <w:r>
        <w:t xml:space="preserve">Περιέχει 13.672 ζεύγη</w:t>
      </w:r>
      <w:r>
        <w:t xml:space="preserve"> </w:t>
      </w:r>
      <w:r>
        <w:t xml:space="preserve">αλληλεπιδράσεων χρηστών-εκδηλώσεων. Μετατρέπεται σε βαθμολογίες: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Σήμα Βαθμολογία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Style w:val="VerbatimChar"/>
        </w:rPr>
        <w:t xml:space="preserve">interested = 1</w:t>
      </w:r>
      <w:r>
        <w:t xml:space="preserve"> </w:t>
      </w:r>
      <w:r>
        <w:t xml:space="preserve">5</w:t>
      </w:r>
    </w:p>
    <w:p>
      <w:pPr>
        <w:pStyle w:val="BodyText"/>
      </w:pPr>
      <w:r>
        <w:t xml:space="preserve">Κανένα σήμα (implicit view) 2</w:t>
      </w:r>
    </w:p>
    <w:p>
      <w:pPr>
        <w:pStyle w:val="BodyText"/>
      </w:pPr>
      <w:r>
        <w:rPr>
          <w:rStyle w:val="VerbatimChar"/>
        </w:rPr>
        <w:t xml:space="preserve">not_interested = 1</w:t>
      </w:r>
      <w:r>
        <w:t xml:space="preserve"> </w:t>
      </w:r>
      <w:r>
        <w:t xml:space="preserve">Αγνοείται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Τα ρητά αρνητικά σήματα αγνοούνται, καθώς η απουσία ενδιαφέροντος δεν</w:t>
      </w:r>
      <w:r>
        <w:t xml:space="preserve"> </w:t>
      </w:r>
      <w:r>
        <w:t xml:space="preserve">σημαίνει απαραίτητα αρνητική προτίμηση για το συγκεκριμένο σύστημα.</w:t>
      </w:r>
    </w:p>
    <w:p>
      <w:pPr>
        <w:pStyle w:val="BodyText"/>
      </w:pPr>
      <w:r>
        <w:rPr>
          <w:bCs/>
          <w:b/>
        </w:rPr>
        <w:t xml:space="preserve">Live DB:</w:t>
      </w:r>
      <w:r>
        <w:t xml:space="preserve"> </w:t>
      </w:r>
      <w:r>
        <w:t xml:space="preserve">Αλληλεπιδράσεις χρηστών της εφαρμογής: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Αλληλεπίδραση Βαθμολογία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Επιβεβαιωμένη κράτηση 5</w:t>
      </w:r>
    </w:p>
    <w:p>
      <w:pPr>
        <w:pStyle w:val="BodyText"/>
      </w:pPr>
      <w:r>
        <w:t xml:space="preserve">Προβολή εκδήλωσης 1</w:t>
      </w:r>
    </w:p>
    <w:p>
      <w:r>
        <w:pict>
          <v:rect style="width:0;height:1.5pt" o:hralign="center" o:hrstd="t" o:hr="t"/>
        </w:pict>
      </w:r>
    </w:p>
    <w:bookmarkEnd w:id="59"/>
    <w:bookmarkStart w:id="60" w:name="διαχωρισμός-χώρων-id"/>
    <w:p>
      <w:pPr>
        <w:pStyle w:val="Heading3"/>
      </w:pPr>
      <w:r>
        <w:t xml:space="preserve">8.3 Διαχωρισμός Χώρων ID</w:t>
      </w:r>
    </w:p>
    <w:p>
      <w:pPr>
        <w:pStyle w:val="FirstParagraph"/>
      </w:pPr>
      <w:r>
        <w:t xml:space="preserve">Τα IDs χρηστών και εκδηλώσεων του dataset (π.χ. χρήστης 8949, εκδήλωση 1130067) και της live βάσης (1, 2, 3…) συνυπάρχουν στο ίδιο μοντέλο.</w:t>
      </w:r>
      <w:r>
        <w:t xml:space="preserve"> </w:t>
      </w:r>
      <w:r>
        <w:t xml:space="preserve">Για αποφυγή συγκρούσεων, τα IDs της live βάσης μετατοπίζονται κατά</w:t>
      </w:r>
      <w:r>
        <w:t xml:space="preserve"> </w:t>
      </w:r>
      <w:r>
        <w:rPr>
          <w:bCs/>
          <w:b/>
        </w:rPr>
        <w:t xml:space="preserve">+10.000.000</w:t>
      </w:r>
      <w:r>
        <w:t xml:space="preserve"> </w:t>
      </w:r>
      <w:r>
        <w:t xml:space="preserve">πριν εισαχθούν στο μοντέλο. Οι συστάσεις επιστρέφονται</w:t>
      </w:r>
      <w:r>
        <w:t xml:space="preserve"> </w:t>
      </w:r>
      <w:r>
        <w:t xml:space="preserve">πάντα ως IDs εκδηλώσεων της live βάσης (αφαιρείται η μετατόπιση).</w:t>
      </w:r>
    </w:p>
    <w:bookmarkEnd w:id="60"/>
    <w:bookmarkStart w:id="61" w:name="πρόγραμμα-εκπαίδευσης"/>
    <w:p>
      <w:pPr>
        <w:pStyle w:val="Heading3"/>
      </w:pPr>
      <w:r>
        <w:t xml:space="preserve">8.4 Πρόγραμμα Εκπαίδευσης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Κατά την εκκίνηση:</w:t>
      </w:r>
      <w:r>
        <w:t xml:space="preserve"> </w:t>
      </w:r>
      <w:r>
        <w:t xml:space="preserve">Το μοντέλο εκπαιδεύεται αμέσως (dataset +</w:t>
      </w:r>
      <w:r>
        <w:t xml:space="preserve"> </w:t>
      </w:r>
      <w:r>
        <w:t xml:space="preserve">τρέχουσες αλληλεπιδράσεις ΒΔ)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Κάθε ώρα:</w:t>
      </w:r>
      <w:r>
        <w:t xml:space="preserve"> </w:t>
      </w:r>
      <w:r>
        <w:t xml:space="preserve">Επανεκπαίδευση με νέα δεδομένα από τη ΒΔ (το dataset</w:t>
      </w:r>
      <w:r>
        <w:t xml:space="preserve"> </w:t>
      </w:r>
      <w:r>
        <w:t xml:space="preserve">φορτώνεται από cache)</w:t>
      </w:r>
    </w:p>
    <w:p>
      <w:pPr>
        <w:pStyle w:val="FirstParagraph"/>
      </w:pPr>
      <w:r>
        <w:t xml:space="preserve">Το dataset διαβάζεται από δίσκο μία φορά κατά την πρώτη εκπαίδευση και</w:t>
      </w:r>
      <w:r>
        <w:t xml:space="preserve"> </w:t>
      </w:r>
      <w:r>
        <w:t xml:space="preserve">αποθηκεύεται στη μνήμη. Κάθε επόμενη επανεκπαίδευση χρησιμοποιεί τα</w:t>
      </w:r>
      <w:r>
        <w:t xml:space="preserve"> </w:t>
      </w:r>
      <w:r>
        <w:t xml:space="preserve">δεδομένα από cache, εκτελώντας μόνο νέα queries στη ΒΔ.</w:t>
      </w:r>
    </w:p>
    <w:bookmarkEnd w:id="61"/>
    <w:bookmarkStart w:id="62" w:name="προτάσεις-για-νέους-χρήστες"/>
    <w:p>
      <w:pPr>
        <w:pStyle w:val="Heading3"/>
      </w:pPr>
      <w:r>
        <w:t xml:space="preserve">8.5 Προτάσεις για Νέους Χρήστες</w:t>
      </w:r>
    </w:p>
    <w:p>
      <w:pPr>
        <w:numPr>
          <w:ilvl w:val="0"/>
          <w:numId w:val="1003"/>
        </w:numPr>
        <w:pStyle w:val="Compact"/>
      </w:pPr>
      <w:r>
        <w:t xml:space="preserve">Εάν ο χρήστης έχει κρατήσεις -&gt; συστάσεις βάσει κρατήσεων και</w:t>
      </w:r>
      <w:r>
        <w:t xml:space="preserve"> </w:t>
      </w:r>
      <w:r>
        <w:t xml:space="preserve">προβολών</w:t>
      </w:r>
    </w:p>
    <w:p>
      <w:pPr>
        <w:numPr>
          <w:ilvl w:val="0"/>
          <w:numId w:val="1003"/>
        </w:numPr>
        <w:pStyle w:val="Compact"/>
      </w:pPr>
      <w:r>
        <w:t xml:space="preserve">Εάν ο χρήστης έχει μόνο προβολές -&gt; συστάσεις βάσει προβολών</w:t>
      </w:r>
    </w:p>
    <w:p>
      <w:pPr>
        <w:numPr>
          <w:ilvl w:val="0"/>
          <w:numId w:val="1003"/>
        </w:numPr>
        <w:pStyle w:val="Compact"/>
      </w:pPr>
      <w:r>
        <w:t xml:space="preserve">Εάν ο χρήστης δεν έχει καμία αλληλεπίδραση -&gt; δεν εμφανίζονται</w:t>
      </w:r>
      <w:r>
        <w:t xml:space="preserve"> </w:t>
      </w:r>
      <w:r>
        <w:t xml:space="preserve">συστάσεις</w:t>
      </w:r>
    </w:p>
    <w:bookmarkEnd w:id="62"/>
    <w:bookmarkEnd w:id="63"/>
    <w:bookmarkStart w:id="70" w:name="ασφάλεια"/>
    <w:p>
      <w:pPr>
        <w:pStyle w:val="Heading2"/>
      </w:pPr>
      <w:r>
        <w:t xml:space="preserve">9. Ασφάλεια</w:t>
      </w:r>
    </w:p>
    <w:bookmarkStart w:id="64" w:name="https"/>
    <w:p>
      <w:pPr>
        <w:pStyle w:val="Heading3"/>
      </w:pPr>
      <w:r>
        <w:t xml:space="preserve">9.1 HTTPS</w:t>
      </w:r>
    </w:p>
    <w:p>
      <w:pPr>
        <w:pStyle w:val="FirstParagraph"/>
      </w:pPr>
      <w:r>
        <w:t xml:space="preserve">Ολόκληρη η επικοινωνία backend–frontend γίνεται μέσω</w:t>
      </w:r>
      <w:r>
        <w:t xml:space="preserve"> </w:t>
      </w:r>
      <w:r>
        <w:rPr>
          <w:bCs/>
          <w:b/>
        </w:rPr>
        <w:t xml:space="preserve">HTTPS</w:t>
      </w:r>
      <w:r>
        <w:t xml:space="preserve"> </w:t>
      </w:r>
      <w:r>
        <w:t xml:space="preserve">με TLS.</w:t>
      </w:r>
      <w:r>
        <w:t xml:space="preserve"> </w:t>
      </w:r>
      <w:r>
        <w:t xml:space="preserve">Κατά την ανάπτυξη χρησιμοποιείται self-signed πιστοποιητικό που</w:t>
      </w:r>
      <w:r>
        <w:t xml:space="preserve"> </w:t>
      </w:r>
      <w:r>
        <w:t xml:space="preserve">παράγεται τοπικά.</w:t>
      </w:r>
    </w:p>
    <w:bookmarkEnd w:id="64"/>
    <w:bookmarkStart w:id="65" w:name="helmet"/>
    <w:p>
      <w:pPr>
        <w:pStyle w:val="Heading3"/>
      </w:pPr>
      <w:r>
        <w:t xml:space="preserve">9.2 Helmet</w:t>
      </w:r>
    </w:p>
    <w:p>
      <w:pPr>
        <w:pStyle w:val="FirstParagraph"/>
      </w:pPr>
      <w:r>
        <w:t xml:space="preserve">Χρησιμοποιείται το middleware</w:t>
      </w:r>
      <w:r>
        <w:t xml:space="preserve"> </w:t>
      </w:r>
      <w:r>
        <w:rPr>
          <w:bCs/>
          <w:b/>
        </w:rPr>
        <w:t xml:space="preserve">Helmet</w:t>
      </w:r>
      <w:r>
        <w:t xml:space="preserve"> </w:t>
      </w:r>
      <w:r>
        <w:t xml:space="preserve">που ορίζει αυτόματα ασφαλή HTTP</w:t>
      </w:r>
      <w:r>
        <w:t xml:space="preserve"> </w:t>
      </w:r>
      <w:r>
        <w:t xml:space="preserve">headers: -</w:t>
      </w:r>
      <w:r>
        <w:t xml:space="preserve"> </w:t>
      </w:r>
      <w:r>
        <w:rPr>
          <w:rStyle w:val="VerbatimChar"/>
        </w:rPr>
        <w:t xml:space="preserve">Content``-``Security``-``Policy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X``-``Frame``-``Options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X``-``Content``-``Type``-``Options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Strict``-``Transport``-``Security</w:t>
      </w:r>
      <w:r>
        <w:t xml:space="preserve"> </w:t>
      </w:r>
      <w:r>
        <w:t xml:space="preserve">- κ.ά.</w:t>
      </w:r>
    </w:p>
    <w:bookmarkEnd w:id="65"/>
    <w:bookmarkStart w:id="66" w:name="cors"/>
    <w:p>
      <w:pPr>
        <w:pStyle w:val="Heading3"/>
      </w:pPr>
      <w:r>
        <w:t xml:space="preserve">9.3 CORS</w:t>
      </w:r>
    </w:p>
    <w:p>
      <w:pPr>
        <w:pStyle w:val="FirstParagraph"/>
      </w:pPr>
      <w:r>
        <w:t xml:space="preserve">Το CORS είναι ρυθμισμένο ώστε να επιτρέπει αιτήματα μόνο από την</w:t>
      </w:r>
      <w:r>
        <w:t xml:space="preserve"> </w:t>
      </w:r>
      <w:r>
        <w:t xml:space="preserve">καταχωρημένη διεύθυνση frontend (</w:t>
      </w:r>
      <w:r>
        <w:rPr>
          <w:rStyle w:val="VerbatimChar"/>
        </w:rPr>
        <w:t xml:space="preserve">FRONTEND``_``URL</w:t>
      </w:r>
      <w:r>
        <w:t xml:space="preserve"> </w:t>
      </w:r>
      <w:r>
        <w:t xml:space="preserve">στο</w:t>
      </w:r>
      <w:r>
        <w:t xml:space="preserve"> </w:t>
      </w:r>
      <w:r>
        <w:rPr>
          <w:rStyle w:val="VerbatimChar"/>
        </w:rPr>
        <w:t xml:space="preserve">.``env</w:t>
      </w:r>
      <w:r>
        <w:t xml:space="preserve">). Όλα</w:t>
      </w:r>
      <w:r>
        <w:t xml:space="preserve"> </w:t>
      </w:r>
      <w:r>
        <w:t xml:space="preserve">τα cross-origin αιτήματα από άλλες πηγές απορρίπτονται.</w:t>
      </w:r>
    </w:p>
    <w:bookmarkEnd w:id="66"/>
    <w:bookmarkStart w:id="67" w:name="rate-limiting"/>
    <w:p>
      <w:pPr>
        <w:pStyle w:val="Heading3"/>
      </w:pPr>
      <w:r>
        <w:t xml:space="preserve">9.4 Rate Limiting</w:t>
      </w:r>
    </w:p>
    <w:p>
      <w:pPr>
        <w:pStyle w:val="FirstParagraph"/>
      </w:pPr>
      <w:r>
        <w:t xml:space="preserve">Τα endpoints σύνδεσης και εγγραφής προστατεύονται από rate limiter:</w:t>
      </w:r>
      <w:r>
        <w:t xml:space="preserve"> </w:t>
      </w:r>
      <w:r>
        <w:t xml:space="preserve">μέγιστο</w:t>
      </w:r>
      <w:r>
        <w:t xml:space="preserve"> </w:t>
      </w:r>
      <w:r>
        <w:rPr>
          <w:bCs/>
          <w:b/>
        </w:rPr>
        <w:t xml:space="preserve">20 αιτήματα ανά 15 λεπτά</w:t>
      </w:r>
      <w:r>
        <w:t xml:space="preserve"> </w:t>
      </w:r>
      <w:r>
        <w:t xml:space="preserve">ανά IP. Αυτό αποτρέπει επιθέσεις</w:t>
      </w:r>
      <w:r>
        <w:t xml:space="preserve"> </w:t>
      </w:r>
      <w:r>
        <w:t xml:space="preserve">brute-force σε κωδικούς χρηστών.</w:t>
      </w:r>
    </w:p>
    <w:bookmarkEnd w:id="67"/>
    <w:bookmarkStart w:id="68" w:name="εξουσιοδότηση-σε-επίπεδο-πόρων"/>
    <w:p>
      <w:pPr>
        <w:pStyle w:val="Heading3"/>
      </w:pPr>
      <w:r>
        <w:t xml:space="preserve">9.5 Εξουσιοδότηση σε Επίπεδο Πόρων</w:t>
      </w:r>
    </w:p>
    <w:p>
      <w:pPr>
        <w:pStyle w:val="FirstParagraph"/>
      </w:pPr>
      <w:r>
        <w:t xml:space="preserve">Επιπλέον του role-based ελέγχου, εφαρμόζεται έλεγχος ιδιοκτησίας σε</w:t>
      </w:r>
      <w:r>
        <w:t xml:space="preserve"> </w:t>
      </w:r>
      <w:r>
        <w:t xml:space="preserve">επίπεδο πόρου:</w:t>
      </w:r>
    </w:p>
    <w:p>
      <w:pPr>
        <w:pStyle w:val="BodyText"/>
      </w:pPr>
      <w:r>
        <w:t xml:space="preserve">- Ο Διοργανωτής μπορεί να επεξεργαστεί/δημοσιεύσει/ακυρώσει μόνο τις</w:t>
      </w:r>
      <w:r>
        <w:t xml:space="preserve"> </w:t>
      </w:r>
      <w:r>
        <w:t xml:space="preserve">δικές του εκδηλώσεις</w:t>
      </w:r>
    </w:p>
    <w:p>
      <w:pPr>
        <w:pStyle w:val="BodyText"/>
      </w:pPr>
      <w:r>
        <w:t xml:space="preserve">- Ο Συμμετέχων μπορεί να ακυρώσει μόνο τις δικές του κρατήσεις</w:t>
      </w:r>
    </w:p>
    <w:p>
      <w:pPr>
        <w:pStyle w:val="BodyText"/>
      </w:pPr>
      <w:r>
        <w:t xml:space="preserve">- Ο Διαχειριστής δεν μπορεί να αναστείλει τον εαυτό του</w:t>
      </w:r>
    </w:p>
    <w:bookmarkEnd w:id="68"/>
    <w:bookmarkStart w:id="69" w:name="απόκρυψη-ευαίσθητων-δεδομένων"/>
    <w:p>
      <w:pPr>
        <w:pStyle w:val="Heading3"/>
      </w:pPr>
      <w:r>
        <w:t xml:space="preserve">9.6 Απόκρυψη Ευαίσθητων Δεδομένων</w:t>
      </w:r>
    </w:p>
    <w:p>
      <w:pPr>
        <w:pStyle w:val="FirstParagraph"/>
      </w:pPr>
      <w:r>
        <w:t xml:space="preserve">Το</w:t>
      </w:r>
      <w:r>
        <w:t xml:space="preserve"> </w:t>
      </w:r>
      <w:r>
        <w:rPr>
          <w:rStyle w:val="VerbatimChar"/>
        </w:rPr>
        <w:t xml:space="preserve">password``_``hash</w:t>
      </w:r>
      <w:r>
        <w:t xml:space="preserve"> </w:t>
      </w:r>
      <w:r>
        <w:t xml:space="preserve">δεν επιστρέφεται ποτέ σε API response</w:t>
      </w:r>
    </w:p>
    <w:p>
      <w:pPr>
        <w:pStyle w:val="BodyText"/>
      </w:pPr>
      <w:r>
        <w:t xml:space="preserve">Το</w:t>
      </w:r>
      <w:r>
        <w:t xml:space="preserve"> </w:t>
      </w:r>
      <w:r>
        <w:rPr>
          <w:rStyle w:val="VerbatimChar"/>
        </w:rPr>
        <w:t xml:space="preserve">afm</w:t>
      </w:r>
      <w:r>
        <w:t xml:space="preserve"> </w:t>
      </w:r>
      <w:r>
        <w:t xml:space="preserve">εμφανίζεται μόνο στον ίδιο τον χρήστη ή στον Διαχειριστή</w:t>
      </w:r>
    </w:p>
    <w:bookmarkEnd w:id="69"/>
    <w:bookmarkEnd w:id="70"/>
    <w:bookmarkStart w:id="77" w:name="εγκατάσταση-και-εκτέλεση"/>
    <w:p>
      <w:pPr>
        <w:pStyle w:val="Heading2"/>
      </w:pPr>
      <w:r>
        <w:t xml:space="preserve">10. Εγκατάσταση και Εκτέλεση</w:t>
      </w:r>
    </w:p>
    <w:bookmarkStart w:id="71" w:name="προαπαιτούμενα"/>
    <w:p>
      <w:pPr>
        <w:pStyle w:val="Heading3"/>
      </w:pPr>
      <w:r>
        <w:t xml:space="preserve">10.1 Προαπαιτούμενα</w:t>
      </w:r>
    </w:p>
    <w:p>
      <w:pPr>
        <w:numPr>
          <w:ilvl w:val="0"/>
          <w:numId w:val="1004"/>
        </w:numPr>
        <w:pStyle w:val="Compact"/>
      </w:pPr>
      <w:r>
        <w:t xml:space="preserve">Node.js v20+</w:t>
      </w:r>
    </w:p>
    <w:p>
      <w:pPr>
        <w:numPr>
          <w:ilvl w:val="0"/>
          <w:numId w:val="1004"/>
        </w:numPr>
        <w:pStyle w:val="Compact"/>
      </w:pPr>
      <w:r>
        <w:t xml:space="preserve">PostgreSQL 14+</w:t>
      </w:r>
    </w:p>
    <w:p>
      <w:pPr>
        <w:numPr>
          <w:ilvl w:val="0"/>
          <w:numId w:val="1004"/>
        </w:numPr>
        <w:pStyle w:val="Compact"/>
      </w:pPr>
      <w:r>
        <w:t xml:space="preserve">Angular CLI (για το frontend)</w:t>
      </w:r>
    </w:p>
    <w:p>
      <w:pPr>
        <w:numPr>
          <w:ilvl w:val="0"/>
          <w:numId w:val="1004"/>
        </w:numPr>
        <w:pStyle w:val="Compact"/>
      </w:pPr>
      <w:r>
        <w:t xml:space="preserve">WSL/Ubuntu (συνιστάται για Windows)</w:t>
      </w:r>
    </w:p>
    <w:bookmarkEnd w:id="71"/>
    <w:bookmarkStart w:id="72" w:name="αυτόματη-εγκατάσταση"/>
    <w:p>
      <w:pPr>
        <w:pStyle w:val="Heading3"/>
      </w:pPr>
      <w:r>
        <w:t xml:space="preserve">10.2 Αυτόματη Εγκατάσταση</w:t>
      </w:r>
    </w:p>
    <w:p>
      <w:pPr>
        <w:pStyle w:val="FirstParagraph"/>
      </w:pPr>
      <w:r>
        <w:t xml:space="preserve">Από τον φάκελο</w:t>
      </w:r>
      <w:r>
        <w:t xml:space="preserve"> </w:t>
      </w:r>
      <w:r>
        <w:rPr>
          <w:rStyle w:val="VerbatimChar"/>
        </w:rPr>
        <w:t xml:space="preserve">project``/</w:t>
      </w:r>
      <w:r>
        <w:t xml:space="preserve"> </w:t>
      </w:r>
      <w:r>
        <w:t xml:space="preserve">σε WSL:</w:t>
      </w:r>
    </w:p>
    <w:p>
      <w:pPr>
        <w:pStyle w:val="SourceCode"/>
      </w:pPr>
      <w:r>
        <w:rPr>
          <w:rStyle w:val="VerbatimChar"/>
        </w:rPr>
        <w:t xml:space="preserve">chmod +x setup.sh</w:t>
      </w:r>
      <w:r>
        <w:br/>
      </w:r>
      <w:r>
        <w:rPr>
          <w:rStyle w:val="VerbatimChar"/>
        </w:rPr>
        <w:t xml:space="preserve">./setup.sh</w:t>
      </w:r>
    </w:p>
    <w:p>
      <w:pPr>
        <w:pStyle w:val="FirstParagraph"/>
      </w:pPr>
      <w:r>
        <w:t xml:space="preserve">Το script εκτελείται ως κανονικός χρήστης (όχι sudo) και χρησιμοποιεί</w:t>
      </w:r>
      <w:r>
        <w:t xml:space="preserve"> </w:t>
      </w:r>
      <w:r>
        <w:t xml:space="preserve">sudo εσωτερικά μόνο για PostgreSQL. Χειρίζεται όλα τα βήματα αυτόματα</w:t>
      </w:r>
      <w:r>
        <w:t xml:space="preserve"> </w:t>
      </w:r>
      <w:r>
        <w:t xml:space="preserve">και παραλείπει όσα έχουν ήδη γίνει.</w:t>
      </w:r>
    </w:p>
    <w:bookmarkEnd w:id="72"/>
    <w:bookmarkStart w:id="73" w:name="χειροκίνητη-εγκατάσταση"/>
    <w:p>
      <w:pPr>
        <w:pStyle w:val="Heading3"/>
      </w:pPr>
      <w:r>
        <w:t xml:space="preserve">10.3 Χειροκίνητη Εγκατάσταση</w:t>
      </w:r>
    </w:p>
    <w:p>
      <w:pPr>
        <w:pStyle w:val="SourceCode"/>
      </w:pPr>
      <w:r>
        <w:rPr>
          <w:rStyle w:val="VerbatimChar"/>
        </w:rPr>
        <w:t xml:space="preserve"># 1. Εγκατάσταση Node.js 20 μέσω nvm</w:t>
      </w:r>
      <w:r>
        <w:br/>
      </w:r>
      <w:r>
        <w:rPr>
          <w:rStyle w:val="VerbatimChar"/>
        </w:rPr>
        <w:t xml:space="preserve">curl -o- https://raw.githubusercontent.com/nvm-sh/nvm/v0.39.7/install.sh | bash</w:t>
      </w:r>
      <w:r>
        <w:br/>
      </w:r>
      <w:r>
        <w:rPr>
          <w:rStyle w:val="VerbatimChar"/>
        </w:rPr>
        <w:t xml:space="preserve">source ~/.bashrc &amp;&amp; nvm install 20 &amp;&amp; nvm use 20</w:t>
      </w:r>
      <w:r>
        <w:br/>
      </w:r>
      <w:r>
        <w:br/>
      </w:r>
      <w:r>
        <w:rPr>
          <w:rStyle w:val="VerbatimChar"/>
        </w:rPr>
        <w:t xml:space="preserve"># 2. Εγκατάσταση PostgreSQL</w:t>
      </w:r>
      <w:r>
        <w:br/>
      </w:r>
      <w:r>
        <w:rPr>
          <w:rStyle w:val="VerbatimChar"/>
        </w:rPr>
        <w:t xml:space="preserve">sudo apt install -y postgresql postgresql-client</w:t>
      </w:r>
      <w:r>
        <w:br/>
      </w:r>
      <w:r>
        <w:rPr>
          <w:rStyle w:val="VerbatimChar"/>
        </w:rPr>
        <w:t xml:space="preserve">sudo service postgresql start</w:t>
      </w:r>
      <w:r>
        <w:br/>
      </w:r>
      <w:r>
        <w:rPr>
          <w:rStyle w:val="VerbatimChar"/>
        </w:rPr>
        <w:t xml:space="preserve">sudo -u postgres psql -c "ALTER USER postgres PASSWORD 'postgres123';"</w:t>
      </w:r>
      <w:r>
        <w:br/>
      </w:r>
      <w:r>
        <w:rPr>
          <w:rStyle w:val="VerbatimChar"/>
        </w:rPr>
        <w:t xml:space="preserve">sudo -u postgres psql -c "CREATE DATABASE eventmanagement;"</w:t>
      </w:r>
      <w:r>
        <w:br/>
      </w:r>
      <w:r>
        <w:br/>
      </w:r>
      <w:r>
        <w:rPr>
          <w:rStyle w:val="VerbatimChar"/>
        </w:rPr>
        <w:t xml:space="preserve"># 3. Ρύθμιση backend</w:t>
      </w:r>
      <w:r>
        <w:br/>
      </w:r>
      <w:r>
        <w:rPr>
          <w:rStyle w:val="VerbatimChar"/>
        </w:rPr>
        <w:t xml:space="preserve">cd project/backend</w:t>
      </w:r>
      <w:r>
        <w:br/>
      </w:r>
      <w:r>
        <w:rPr>
          <w:rStyle w:val="VerbatimChar"/>
        </w:rPr>
        <w:t xml:space="preserve">npm install</w:t>
      </w:r>
      <w:r>
        <w:br/>
      </w:r>
      <w:r>
        <w:rPr>
          <w:rStyle w:val="VerbatimChar"/>
        </w:rPr>
        <w:t xml:space="preserve">cp .env.example .env   # επεξεργασία .env με τις σωστές τιμές</w:t>
      </w:r>
      <w:r>
        <w:br/>
      </w:r>
      <w:r>
        <w:br/>
      </w:r>
      <w:r>
        <w:rPr>
          <w:rStyle w:val="VerbatimChar"/>
        </w:rPr>
        <w:t xml:space="preserve"># 4. Migrations και seed</w:t>
      </w:r>
      <w:r>
        <w:br/>
      </w:r>
      <w:r>
        <w:rPr>
          <w:rStyle w:val="VerbatimChar"/>
        </w:rPr>
        <w:t xml:space="preserve">npx prisma migrate deploy</w:t>
      </w:r>
      <w:r>
        <w:br/>
      </w:r>
      <w:r>
        <w:rPr>
          <w:rStyle w:val="VerbatimChar"/>
        </w:rPr>
        <w:t xml:space="preserve">npx prisma db seed</w:t>
      </w:r>
      <w:r>
        <w:br/>
      </w:r>
      <w:r>
        <w:br/>
      </w:r>
      <w:r>
        <w:rPr>
          <w:rStyle w:val="VerbatimChar"/>
        </w:rPr>
        <w:t xml:space="preserve"># 5. SSL πιστοποιητικά</w:t>
      </w:r>
      <w:r>
        <w:br/>
      </w:r>
      <w:r>
        <w:rPr>
          <w:rStyle w:val="VerbatimChar"/>
        </w:rPr>
        <w:t xml:space="preserve">mkdir -p certs</w:t>
      </w:r>
      <w:r>
        <w:br/>
      </w:r>
      <w:r>
        <w:rPr>
          <w:rStyle w:val="VerbatimChar"/>
        </w:rPr>
        <w:t xml:space="preserve">openssl req -x509 -newkey rsa:2048 -keyout certs/key.pem -out certs/cert.pem \</w:t>
      </w:r>
      <w:r>
        <w:br/>
      </w:r>
      <w:r>
        <w:rPr>
          <w:rStyle w:val="VerbatimChar"/>
        </w:rPr>
        <w:t xml:space="preserve">  -days 365 -nodes -subj "/CN=localhost"</w:t>
      </w:r>
    </w:p>
    <w:bookmarkEnd w:id="73"/>
    <w:bookmarkStart w:id="74" w:name="εκτέλεση"/>
    <w:p>
      <w:pPr>
        <w:pStyle w:val="Heading3"/>
      </w:pPr>
      <w:r>
        <w:t xml:space="preserve">10.4 Εκτέλεση</w:t>
      </w:r>
    </w:p>
    <w:p>
      <w:pPr>
        <w:pStyle w:val="SourceCode"/>
      </w:pPr>
      <w:r>
        <w:rPr>
          <w:rStyle w:val="VerbatimChar"/>
        </w:rPr>
        <w:t xml:space="preserve"># Terminal 1 — Backend</w:t>
      </w:r>
      <w:r>
        <w:br/>
      </w:r>
      <w:r>
        <w:rPr>
          <w:rStyle w:val="VerbatimChar"/>
        </w:rPr>
        <w:t xml:space="preserve">sudo service postgresql start</w:t>
      </w:r>
      <w:r>
        <w:br/>
      </w:r>
      <w:r>
        <w:rPr>
          <w:rStyle w:val="VerbatimChar"/>
        </w:rPr>
        <w:t xml:space="preserve">cd project/backend</w:t>
      </w:r>
      <w:r>
        <w:br/>
      </w:r>
      <w:r>
        <w:rPr>
          <w:rStyle w:val="VerbatimChar"/>
        </w:rPr>
        <w:t xml:space="preserve">npm run dev</w:t>
      </w:r>
      <w:r>
        <w:br/>
      </w:r>
      <w:r>
        <w:br/>
      </w:r>
      <w:r>
        <w:rPr>
          <w:rStyle w:val="VerbatimChar"/>
        </w:rPr>
        <w:t xml:space="preserve"># Terminal 2 — Frontend</w:t>
      </w:r>
      <w:r>
        <w:br/>
      </w:r>
      <w:r>
        <w:rPr>
          <w:rStyle w:val="VerbatimChar"/>
        </w:rPr>
        <w:t xml:space="preserve">cd project/frontend</w:t>
      </w:r>
      <w:r>
        <w:br/>
      </w:r>
      <w:r>
        <w:rPr>
          <w:rStyle w:val="VerbatimChar"/>
        </w:rPr>
        <w:t xml:space="preserve">npm start</w:t>
      </w:r>
    </w:p>
    <w:bookmarkEnd w:id="74"/>
    <w:bookmarkStart w:id="75" w:name="αποδοχή-ssl-πιστοποιητικού"/>
    <w:p>
      <w:pPr>
        <w:pStyle w:val="Heading3"/>
      </w:pPr>
      <w:r>
        <w:t xml:space="preserve">10.5 Αποδοχή SSL Πιστοποιητικού</w:t>
      </w:r>
    </w:p>
    <w:p>
      <w:pPr>
        <w:pStyle w:val="FirstParagraph"/>
      </w:pPr>
      <w:r>
        <w:t xml:space="preserve">Κατά την πρώτη εκκίνηση (ή μετά από επανεκκίνηση browser), ανοίξτε:</w:t>
      </w:r>
    </w:p>
    <w:p>
      <w:pPr>
        <w:pStyle w:val="SourceCode"/>
      </w:pPr>
      <w:r>
        <w:rPr>
          <w:rStyle w:val="VerbatimChar"/>
        </w:rPr>
        <w:t xml:space="preserve">https://localhost:3000/api/health</w:t>
      </w:r>
    </w:p>
    <w:p>
      <w:pPr>
        <w:pStyle w:val="FirstParagraph"/>
      </w:pPr>
      <w:r>
        <w:t xml:space="preserve">Κλικ</w:t>
      </w:r>
      <w:r>
        <w:t xml:space="preserve"> </w:t>
      </w:r>
      <w:r>
        <w:rPr>
          <w:bCs/>
          <w:b/>
        </w:rPr>
        <w:t xml:space="preserve">Advanced → Proceed to localhost</w:t>
      </w:r>
      <w:r>
        <w:t xml:space="preserve">. Μετά επισκεφθείτε</w:t>
      </w:r>
      <w:r>
        <w:t xml:space="preserve"> </w:t>
      </w:r>
      <w:r>
        <w:rPr>
          <w:rStyle w:val="VerbatimChar"/>
        </w:rPr>
        <w:t xml:space="preserve">http``://``localhost``:4200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Default admin: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admin``123</w:t>
      </w:r>
    </w:p>
    <w:bookmarkEnd w:id="75"/>
    <w:bookmarkStart w:id="76" w:name="μεταβλητές-περιβάλλοντος-.env"/>
    <w:p>
      <w:pPr>
        <w:pStyle w:val="Heading3"/>
      </w:pPr>
      <w:r>
        <w:t xml:space="preserve">10.6 Μεταβλητές Περιβάλλοντος (</w:t>
      </w:r>
      <w:r>
        <w:rPr>
          <w:rStyle w:val="VerbatimChar"/>
        </w:rPr>
        <w:t xml:space="preserve">.``env</w:t>
      </w:r>
      <w:r>
        <w:t xml:space="preserve">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Μεταβλητή Περιγραφή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Style w:val="VerbatimChar"/>
        </w:rPr>
        <w:t xml:space="preserve">DATABASE_URL</w:t>
      </w:r>
      <w:r>
        <w:t xml:space="preserve"> </w:t>
      </w:r>
      <w:r>
        <w:t xml:space="preserve">PostgreSQL connection string</w:t>
      </w:r>
    </w:p>
    <w:p>
      <w:pPr>
        <w:pStyle w:val="BodyText"/>
      </w:pPr>
      <w:r>
        <w:rPr>
          <w:rStyle w:val="VerbatimChar"/>
        </w:rPr>
        <w:t xml:space="preserve">JWT_SECRET</w:t>
      </w:r>
      <w:r>
        <w:t xml:space="preserve"> </w:t>
      </w:r>
      <w:r>
        <w:t xml:space="preserve">Τυχαίο μυστικό για υπογραφή JWT</w:t>
      </w:r>
    </w:p>
    <w:p>
      <w:pPr>
        <w:pStyle w:val="BodyText"/>
      </w:pPr>
      <w:r>
        <w:rPr>
          <w:rStyle w:val="VerbatimChar"/>
        </w:rPr>
        <w:t xml:space="preserve">JWT_EXPIRES_IN</w:t>
      </w:r>
      <w:r>
        <w:t xml:space="preserve"> </w:t>
      </w:r>
      <w:r>
        <w:t xml:space="preserve">Διάρκεια ζωής token (π.χ.</w:t>
      </w:r>
      <w:r>
        <w:t xml:space="preserve"> </w:t>
      </w:r>
      <w:r>
        <w:rPr>
          <w:rStyle w:val="VerbatimChar"/>
        </w:rPr>
        <w:t xml:space="preserve">24``h</w:t>
      </w:r>
      <w:r>
        <w:t xml:space="preserve">)</w:t>
      </w:r>
    </w:p>
    <w:p>
      <w:pPr>
        <w:pStyle w:val="BodyText"/>
      </w:pPr>
      <w:r>
        <w:rPr>
          <w:rStyle w:val="VerbatimChar"/>
        </w:rPr>
        <w:t xml:space="preserve">PORT</w:t>
      </w:r>
      <w:r>
        <w:t xml:space="preserve"> </w:t>
      </w:r>
      <w:r>
        <w:t xml:space="preserve">Θύρα backend (default: 3000)</w:t>
      </w:r>
    </w:p>
    <w:p>
      <w:pPr>
        <w:pStyle w:val="BodyText"/>
      </w:pPr>
      <w:r>
        <w:rPr>
          <w:rStyle w:val="VerbatimChar"/>
        </w:rPr>
        <w:t xml:space="preserve">FRONTEND_URL</w:t>
      </w:r>
      <w:r>
        <w:t xml:space="preserve"> </w:t>
      </w:r>
      <w:r>
        <w:t xml:space="preserve">URL frontend για CORS</w:t>
      </w:r>
    </w:p>
    <w:p>
      <w:pPr>
        <w:pStyle w:val="BodyText"/>
      </w:pPr>
      <w:r>
        <w:rPr>
          <w:rStyle w:val="VerbatimChar"/>
        </w:rPr>
        <w:t xml:space="preserve">SSL_KEY_PATH</w:t>
      </w:r>
      <w:r>
        <w:t xml:space="preserve"> </w:t>
      </w:r>
      <w:r>
        <w:t xml:space="preserve">Διαδρομή private key</w:t>
      </w:r>
    </w:p>
    <w:p>
      <w:pPr>
        <w:pStyle w:val="BodyText"/>
      </w:pPr>
      <w:r>
        <w:rPr>
          <w:rStyle w:val="VerbatimChar"/>
        </w:rPr>
        <w:t xml:space="preserve">SSL_CERT_PATH</w:t>
      </w:r>
      <w:r>
        <w:t xml:space="preserve"> </w:t>
      </w:r>
      <w:r>
        <w:t xml:space="preserve">Διαδρομή πιστοποιητικού</w:t>
      </w:r>
    </w:p>
    <w:p>
      <w:pPr>
        <w:pStyle w:val="BodyText"/>
      </w:pPr>
      <w:r>
        <w:rPr>
          <w:rStyle w:val="VerbatimChar"/>
        </w:rPr>
        <w:t xml:space="preserve">DATASET_PATH</w:t>
      </w:r>
      <w:r>
        <w:t xml:space="preserve"> </w:t>
      </w:r>
      <w:r>
        <w:t xml:space="preserve">Διαδρομή</w:t>
      </w:r>
      <w:r>
        <w:t xml:space="preserve"> </w:t>
      </w:r>
      <w:r>
        <w:rPr>
          <w:rStyle w:val="VerbatimChar"/>
        </w:rPr>
        <w:t xml:space="preserve">event``_``interest``.``csv</w:t>
      </w:r>
      <w:r>
        <w:t xml:space="preserve"> </w:t>
      </w:r>
      <w:r>
        <w:t xml:space="preserve">(προαιρετικό)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0" w:name="επίλογος"/>
    <w:p>
      <w:pPr>
        <w:pStyle w:val="Heading2"/>
      </w:pPr>
      <w:r>
        <w:t xml:space="preserve">11. Επίλογος</w:t>
      </w:r>
    </w:p>
    <w:bookmarkStart w:id="78" w:name="σύνοψη-υλοποίησης"/>
    <w:p>
      <w:pPr>
        <w:pStyle w:val="Heading3"/>
      </w:pPr>
      <w:r>
        <w:t xml:space="preserve">11.1 Σύνοψη Υλοποίησης</w:t>
      </w:r>
    </w:p>
    <w:p>
      <w:pPr>
        <w:pStyle w:val="FirstParagraph"/>
      </w:pPr>
      <w:r>
        <w:t xml:space="preserve">Κατά την ανάπτυξη του backend υλοποιήθηκαν:</w:t>
      </w:r>
    </w:p>
    <w:p>
      <w:pPr>
        <w:pStyle w:val="BodyText"/>
      </w:pPr>
      <w:r>
        <w:t xml:space="preserve">- Πλήρης REST API με Express και Typescript</w:t>
      </w:r>
    </w:p>
    <w:p>
      <w:pPr>
        <w:pStyle w:val="BodyText"/>
      </w:pPr>
      <w:r>
        <w:t xml:space="preserve">- Σχεδιασμός και υλοποίηση σχεσιακής βάσης 8 πινάκων με Prisma ORM και</w:t>
      </w:r>
      <w:r>
        <w:t xml:space="preserve"> </w:t>
      </w:r>
      <w:r>
        <w:t xml:space="preserve">versioned migrations</w:t>
      </w:r>
    </w:p>
    <w:p>
      <w:pPr>
        <w:pStyle w:val="BodyText"/>
      </w:pPr>
      <w:r>
        <w:t xml:space="preserve">- Σύστημα αυθεντικοποίησης JWT με live έλεγχο κατάστασης χρήστη</w:t>
      </w:r>
    </w:p>
    <w:p>
      <w:pPr>
        <w:pStyle w:val="BodyText"/>
      </w:pPr>
      <w:r>
        <w:t xml:space="preserve">- Ασφαλής κράτηση εισιτηρίων με row-level locking για αποφυγή race</w:t>
      </w:r>
      <w:r>
        <w:t xml:space="preserve"> </w:t>
      </w:r>
      <w:r>
        <w:t xml:space="preserve">conditions</w:t>
      </w:r>
    </w:p>
    <w:p>
      <w:pPr>
        <w:pStyle w:val="BodyText"/>
      </w:pPr>
      <w:r>
        <w:t xml:space="preserve">- Αυτόματη μετάβαση εκδηλώσεων σε COMPLETED κατάσταση</w:t>
      </w:r>
    </w:p>
    <w:p>
      <w:pPr>
        <w:pStyle w:val="BodyText"/>
      </w:pPr>
      <w:r>
        <w:t xml:space="preserve">- Σύστημα μηνυμάτων με soft delete και σελιδοποίηση</w:t>
      </w:r>
    </w:p>
    <w:p>
      <w:pPr>
        <w:pStyle w:val="BodyText"/>
      </w:pPr>
      <w:r>
        <w:t xml:space="preserve">- Export εκδηλώσεων σε XML (με inline DTD) και JSON</w:t>
      </w:r>
    </w:p>
    <w:p>
      <w:pPr>
        <w:pStyle w:val="BodyText"/>
      </w:pPr>
      <w:r>
        <w:t xml:space="preserve">- Αλγόριθμος Biased Matrix Factorization υλοποιημένος από μηδενική βάση</w:t>
      </w:r>
    </w:p>
    <w:p>
      <w:pPr>
        <w:pStyle w:val="BodyText"/>
      </w:pPr>
      <w:r>
        <w:t xml:space="preserve">- Μηχανισμός ασφαλείας (HTTPS, Helmet, CORS, rate limiting)</w:t>
      </w:r>
    </w:p>
    <w:bookmarkEnd w:id="78"/>
    <w:bookmarkStart w:id="79" w:name="δυσκολίες-και-αντιμετώπισή-τους"/>
    <w:p>
      <w:pPr>
        <w:pStyle w:val="Heading3"/>
      </w:pPr>
      <w:r>
        <w:t xml:space="preserve">11.2 Δυσκολίες και Αντιμετώπισή τους</w:t>
      </w:r>
    </w:p>
    <w:p>
      <w:pPr>
        <w:pStyle w:val="FirstParagraph"/>
      </w:pPr>
      <w:r>
        <w:rPr>
          <w:bCs/>
          <w:b/>
        </w:rPr>
        <w:t xml:space="preserve">Μετάβαση από raw SQL σε Prisma ORM:</w:t>
      </w:r>
      <w:r>
        <w:t xml:space="preserve"> </w:t>
      </w:r>
      <w:r>
        <w:t xml:space="preserve">Αρχικά το backend χρησιμοποιούσε</w:t>
      </w:r>
      <w:r>
        <w:t xml:space="preserve"> </w:t>
      </w:r>
      <w:r>
        <w:t xml:space="preserve">απευθείας queries μέσω της βιβλιοθήκης</w:t>
      </w:r>
      <w:r>
        <w:t xml:space="preserve"> </w:t>
      </w:r>
      <w:r>
        <w:rPr>
          <w:rStyle w:val="VerbatimChar"/>
        </w:rPr>
        <w:t xml:space="preserve">pg</w:t>
      </w:r>
      <w:r>
        <w:t xml:space="preserve">. Η μετάβαση στο Prisma</w:t>
      </w:r>
      <w:r>
        <w:t xml:space="preserve"> </w:t>
      </w:r>
      <w:r>
        <w:t xml:space="preserve">απαίτησε επανασχεδιασμό των queries, προσθήκη</w:t>
      </w:r>
      <w:r>
        <w:t xml:space="preserve"> </w:t>
      </w:r>
      <w:r>
        <w:rPr>
          <w:rStyle w:val="VerbatimChar"/>
        </w:rPr>
        <w:t xml:space="preserve">@@``map</w:t>
      </w:r>
      <w:r>
        <w:t xml:space="preserve"> </w:t>
      </w:r>
      <w:r>
        <w:t xml:space="preserve">directives για</w:t>
      </w:r>
      <w:r>
        <w:t xml:space="preserve"> </w:t>
      </w:r>
      <w:r>
        <w:t xml:space="preserve">σωστή αντιστοίχιση με τα ονόματα πινάκων της PostgreSQL, και</w:t>
      </w:r>
      <w:r>
        <w:t xml:space="preserve"> </w:t>
      </w:r>
      <w:r>
        <w:t xml:space="preserve">επανεκτέλεση του</w:t>
      </w:r>
      <w:r>
        <w:t xml:space="preserve"> </w:t>
      </w:r>
      <w:r>
        <w:rPr>
          <w:rStyle w:val="VerbatimChar"/>
        </w:rPr>
        <w:t xml:space="preserve">npx`` ``prisma`` ``generate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Row-level locking με Prisma:</w:t>
      </w:r>
      <w:r>
        <w:t xml:space="preserve"> </w:t>
      </w:r>
      <w:r>
        <w:t xml:space="preserve">Το Prisma δεν υποστηρίζει</w:t>
      </w:r>
      <w:r>
        <w:t xml:space="preserve"> </w:t>
      </w:r>
      <w:r>
        <w:rPr>
          <w:rStyle w:val="VerbatimChar"/>
        </w:rPr>
        <w:t xml:space="preserve">SELECT ... FOR UPDATE</w:t>
      </w:r>
      <w:r>
        <w:t xml:space="preserve"> </w:t>
      </w:r>
      <w:r>
        <w:t xml:space="preserve">στο standard API. Η λύση ήταν η χρήση</w:t>
      </w:r>
      <w:r>
        <w:t xml:space="preserve"> </w:t>
      </w:r>
      <w:r>
        <w:rPr>
          <w:rStyle w:val="VerbatimChar"/>
        </w:rPr>
        <w:t xml:space="preserve">prisma``.$``queryRaw</w:t>
      </w:r>
      <w:r>
        <w:t xml:space="preserve"> </w:t>
      </w:r>
      <w:r>
        <w:t xml:space="preserve">εντός</w:t>
      </w:r>
      <w:r>
        <w:t xml:space="preserve"> </w:t>
      </w:r>
      <w:r>
        <w:rPr>
          <w:rStyle w:val="VerbatimChar"/>
        </w:rPr>
        <w:t xml:space="preserve">prisma``.$``transaction</w:t>
      </w:r>
      <w:r>
        <w:t xml:space="preserve">, που επιτρέπει</w:t>
      </w:r>
      <w:r>
        <w:t xml:space="preserve"> </w:t>
      </w:r>
      <w:r>
        <w:t xml:space="preserve">την εκτέλεση raw SQL μέσα σε διαχειριζόμενη συναλλαγή.</w:t>
      </w:r>
    </w:p>
    <w:p>
      <w:pPr>
        <w:pStyle w:val="BodyText"/>
      </w:pPr>
      <w:r>
        <w:rPr>
          <w:bCs/>
          <w:b/>
        </w:rPr>
        <w:t xml:space="preserve">Αποδοχή self-signed πιστοποιητικού:</w:t>
      </w:r>
      <w:r>
        <w:t xml:space="preserve"> </w:t>
      </w:r>
      <w:r>
        <w:t xml:space="preserve">Ο browser δεν αποθηκεύει μόνιμα</w:t>
      </w:r>
      <w:r>
        <w:t xml:space="preserve"> </w:t>
      </w:r>
      <w:r>
        <w:t xml:space="preserve">την αποδοχή για localhost. Απαιτείται εκ νέου αποδοχή μετά από</w:t>
      </w:r>
      <w:r>
        <w:t xml:space="preserve"> </w:t>
      </w:r>
      <w:r>
        <w:t xml:space="preserve">επανεκκίνηση του browser. Αυτό είναι αναμενόμενη συμπεριφορά για</w:t>
      </w:r>
      <w:r>
        <w:t xml:space="preserve"> </w:t>
      </w:r>
      <w:r>
        <w:t xml:space="preserve">development περιβάλλον.</w:t>
      </w:r>
    </w:p>
    <w:p>
      <w:pPr>
        <w:pStyle w:val="BodyText"/>
      </w:pPr>
      <w:r>
        <w:rPr>
          <w:bCs/>
          <w:b/>
        </w:rPr>
        <w:t xml:space="preserve">Ενσωμάτωση dataset στον αλγόριθμο συστάσεων:</w:t>
      </w:r>
      <w:r>
        <w:t xml:space="preserve"> </w:t>
      </w:r>
      <w:r>
        <w:t xml:space="preserve">Τα IDs χρηστών και</w:t>
      </w:r>
      <w:r>
        <w:t xml:space="preserve"> </w:t>
      </w:r>
      <w:r>
        <w:t xml:space="preserve">εκδηλώσεων του παρεχόμενου dataset και της live βάσης βρίσκονται στον</w:t>
      </w:r>
      <w:r>
        <w:t xml:space="preserve"> </w:t>
      </w:r>
      <w:r>
        <w:t xml:space="preserve">ίδιο αριθμητικό χώρο και μπορούν να συγκρουστούν. Η λύση ήταν η εφαρμογή</w:t>
      </w:r>
      <w:r>
        <w:t xml:space="preserve"> </w:t>
      </w:r>
      <w:r>
        <w:t xml:space="preserve">offset +10.000.000 στα IDs της live βάσης πριν την εκπαίδευση του</w:t>
      </w:r>
      <w:r>
        <w:t xml:space="preserve"> </w:t>
      </w:r>
      <w:r>
        <w:t xml:space="preserve">μοντέλου.</w:t>
      </w:r>
    </w:p>
    <w:bookmarkEnd w:id="79"/>
    <w:bookmarkEnd w:id="80"/>
    <w:bookmarkEnd w:id="8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2026-06-01T20:58:34Z</dcterms:created>
  <dcterms:modified xsi:type="dcterms:W3CDTF">2026-06-01T20:58:34Z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