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6FDCA3" w14:textId="550D490A" w:rsidR="000E47E3" w:rsidRDefault="005B0652" w:rsidP="006D35DE">
      <w:pPr>
        <w:pStyle w:val="Heading3"/>
        <w:jc w:val="center"/>
      </w:pPr>
      <w:r>
        <w:t>Tên: Nguyễn Thanh Tú MSSV</w:t>
      </w:r>
      <w:proofErr w:type="gramStart"/>
      <w:r>
        <w:t>:22691321</w:t>
      </w:r>
      <w:proofErr w:type="gramEnd"/>
      <w:r w:rsidR="006D35DE">
        <w:t xml:space="preserve"> Tuần 2</w:t>
      </w:r>
    </w:p>
    <w:sdt>
      <w:sdtPr>
        <w:rPr>
          <w:rFonts w:ascii="Times New Roman" w:eastAsiaTheme="minorHAnsi" w:hAnsi="Times New Roman" w:cstheme="minorBidi"/>
          <w:color w:val="auto"/>
          <w:kern w:val="2"/>
          <w:sz w:val="26"/>
          <w:szCs w:val="24"/>
          <w14:ligatures w14:val="standardContextual"/>
        </w:rPr>
        <w:id w:val="-333615483"/>
        <w:docPartObj>
          <w:docPartGallery w:val="Table of Contents"/>
          <w:docPartUnique/>
        </w:docPartObj>
      </w:sdtPr>
      <w:sdtEndPr>
        <w:rPr>
          <w:b/>
          <w:bCs/>
          <w:noProof/>
        </w:rPr>
      </w:sdtEndPr>
      <w:sdtContent>
        <w:p w14:paraId="79E7A64B" w14:textId="0A7284F8" w:rsidR="006D35DE" w:rsidRDefault="006D35DE">
          <w:pPr>
            <w:pStyle w:val="TOCHeading"/>
          </w:pPr>
          <w:r>
            <w:t>Contents</w:t>
          </w:r>
        </w:p>
        <w:p w14:paraId="32E68592" w14:textId="672AEFC3" w:rsidR="006D35DE" w:rsidRDefault="006D35DE">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4733159" w:history="1">
            <w:r w:rsidRPr="00EC5349">
              <w:rPr>
                <w:rStyle w:val="Hyperlink"/>
                <w:noProof/>
              </w:rPr>
              <w:t>Bài 1:</w:t>
            </w:r>
            <w:r>
              <w:rPr>
                <w:noProof/>
                <w:webHidden/>
              </w:rPr>
              <w:tab/>
            </w:r>
            <w:r>
              <w:rPr>
                <w:noProof/>
                <w:webHidden/>
              </w:rPr>
              <w:fldChar w:fldCharType="begin"/>
            </w:r>
            <w:r>
              <w:rPr>
                <w:noProof/>
                <w:webHidden/>
              </w:rPr>
              <w:instrText xml:space="preserve"> PAGEREF _Toc224733159 \h </w:instrText>
            </w:r>
            <w:r>
              <w:rPr>
                <w:noProof/>
                <w:webHidden/>
              </w:rPr>
            </w:r>
            <w:r>
              <w:rPr>
                <w:noProof/>
                <w:webHidden/>
              </w:rPr>
              <w:fldChar w:fldCharType="separate"/>
            </w:r>
            <w:r>
              <w:rPr>
                <w:noProof/>
                <w:webHidden/>
              </w:rPr>
              <w:t>1</w:t>
            </w:r>
            <w:r>
              <w:rPr>
                <w:noProof/>
                <w:webHidden/>
              </w:rPr>
              <w:fldChar w:fldCharType="end"/>
            </w:r>
          </w:hyperlink>
        </w:p>
        <w:p w14:paraId="509EFF4A" w14:textId="3FCD8D25" w:rsidR="006D35DE" w:rsidRDefault="00B21A67">
          <w:pPr>
            <w:pStyle w:val="TOC1"/>
            <w:tabs>
              <w:tab w:val="right" w:leader="dot" w:pos="9350"/>
            </w:tabs>
            <w:rPr>
              <w:rFonts w:asciiTheme="minorHAnsi" w:eastAsiaTheme="minorEastAsia" w:hAnsiTheme="minorHAnsi"/>
              <w:noProof/>
              <w:sz w:val="24"/>
            </w:rPr>
          </w:pPr>
          <w:hyperlink w:anchor="_Toc224733160" w:history="1">
            <w:r w:rsidR="006D35DE" w:rsidRPr="00EC5349">
              <w:rPr>
                <w:rStyle w:val="Hyperlink"/>
                <w:noProof/>
              </w:rPr>
              <w:t>Bài 2a</w:t>
            </w:r>
            <w:r w:rsidR="006D35DE">
              <w:rPr>
                <w:noProof/>
                <w:webHidden/>
              </w:rPr>
              <w:tab/>
            </w:r>
            <w:r w:rsidR="006D35DE">
              <w:rPr>
                <w:noProof/>
                <w:webHidden/>
              </w:rPr>
              <w:fldChar w:fldCharType="begin"/>
            </w:r>
            <w:r w:rsidR="006D35DE">
              <w:rPr>
                <w:noProof/>
                <w:webHidden/>
              </w:rPr>
              <w:instrText xml:space="preserve"> PAGEREF _Toc224733160 \h </w:instrText>
            </w:r>
            <w:r w:rsidR="006D35DE">
              <w:rPr>
                <w:noProof/>
                <w:webHidden/>
              </w:rPr>
            </w:r>
            <w:r w:rsidR="006D35DE">
              <w:rPr>
                <w:noProof/>
                <w:webHidden/>
              </w:rPr>
              <w:fldChar w:fldCharType="separate"/>
            </w:r>
            <w:r w:rsidR="006D35DE">
              <w:rPr>
                <w:noProof/>
                <w:webHidden/>
              </w:rPr>
              <w:t>2</w:t>
            </w:r>
            <w:r w:rsidR="006D35DE">
              <w:rPr>
                <w:noProof/>
                <w:webHidden/>
              </w:rPr>
              <w:fldChar w:fldCharType="end"/>
            </w:r>
          </w:hyperlink>
        </w:p>
        <w:p w14:paraId="7EB49E22" w14:textId="392137BE" w:rsidR="006D35DE" w:rsidRDefault="00B21A67">
          <w:pPr>
            <w:pStyle w:val="TOC1"/>
            <w:tabs>
              <w:tab w:val="right" w:leader="dot" w:pos="9350"/>
            </w:tabs>
            <w:rPr>
              <w:rFonts w:asciiTheme="minorHAnsi" w:eastAsiaTheme="minorEastAsia" w:hAnsiTheme="minorHAnsi"/>
              <w:noProof/>
              <w:sz w:val="24"/>
            </w:rPr>
          </w:pPr>
          <w:hyperlink w:anchor="_Toc224733161" w:history="1">
            <w:r w:rsidR="006D35DE" w:rsidRPr="00EC5349">
              <w:rPr>
                <w:rStyle w:val="Hyperlink"/>
                <w:noProof/>
              </w:rPr>
              <w:t>Bài 2b</w:t>
            </w:r>
            <w:r w:rsidR="006D35DE">
              <w:rPr>
                <w:noProof/>
                <w:webHidden/>
              </w:rPr>
              <w:tab/>
            </w:r>
            <w:r w:rsidR="006D35DE">
              <w:rPr>
                <w:noProof/>
                <w:webHidden/>
              </w:rPr>
              <w:fldChar w:fldCharType="begin"/>
            </w:r>
            <w:r w:rsidR="006D35DE">
              <w:rPr>
                <w:noProof/>
                <w:webHidden/>
              </w:rPr>
              <w:instrText xml:space="preserve"> PAGEREF _Toc224733161 \h </w:instrText>
            </w:r>
            <w:r w:rsidR="006D35DE">
              <w:rPr>
                <w:noProof/>
                <w:webHidden/>
              </w:rPr>
            </w:r>
            <w:r w:rsidR="006D35DE">
              <w:rPr>
                <w:noProof/>
                <w:webHidden/>
              </w:rPr>
              <w:fldChar w:fldCharType="separate"/>
            </w:r>
            <w:r w:rsidR="006D35DE">
              <w:rPr>
                <w:noProof/>
                <w:webHidden/>
              </w:rPr>
              <w:t>5</w:t>
            </w:r>
            <w:r w:rsidR="006D35DE">
              <w:rPr>
                <w:noProof/>
                <w:webHidden/>
              </w:rPr>
              <w:fldChar w:fldCharType="end"/>
            </w:r>
          </w:hyperlink>
        </w:p>
        <w:p w14:paraId="72237FE6" w14:textId="02CD02D4" w:rsidR="006D35DE" w:rsidRDefault="00B21A67">
          <w:pPr>
            <w:pStyle w:val="TOC1"/>
            <w:tabs>
              <w:tab w:val="right" w:leader="dot" w:pos="9350"/>
            </w:tabs>
            <w:rPr>
              <w:rFonts w:asciiTheme="minorHAnsi" w:eastAsiaTheme="minorEastAsia" w:hAnsiTheme="minorHAnsi"/>
              <w:noProof/>
              <w:sz w:val="24"/>
            </w:rPr>
          </w:pPr>
          <w:hyperlink w:anchor="_Toc224733162" w:history="1">
            <w:r w:rsidR="006D35DE" w:rsidRPr="00EC5349">
              <w:rPr>
                <w:rStyle w:val="Hyperlink"/>
                <w:noProof/>
              </w:rPr>
              <w:t>Bài 2c</w:t>
            </w:r>
            <w:r w:rsidR="006D35DE">
              <w:rPr>
                <w:noProof/>
                <w:webHidden/>
              </w:rPr>
              <w:tab/>
            </w:r>
            <w:r w:rsidR="006D35DE">
              <w:rPr>
                <w:noProof/>
                <w:webHidden/>
              </w:rPr>
              <w:fldChar w:fldCharType="begin"/>
            </w:r>
            <w:r w:rsidR="006D35DE">
              <w:rPr>
                <w:noProof/>
                <w:webHidden/>
              </w:rPr>
              <w:instrText xml:space="preserve"> PAGEREF _Toc224733162 \h </w:instrText>
            </w:r>
            <w:r w:rsidR="006D35DE">
              <w:rPr>
                <w:noProof/>
                <w:webHidden/>
              </w:rPr>
            </w:r>
            <w:r w:rsidR="006D35DE">
              <w:rPr>
                <w:noProof/>
                <w:webHidden/>
              </w:rPr>
              <w:fldChar w:fldCharType="separate"/>
            </w:r>
            <w:r w:rsidR="006D35DE">
              <w:rPr>
                <w:noProof/>
                <w:webHidden/>
              </w:rPr>
              <w:t>8</w:t>
            </w:r>
            <w:r w:rsidR="006D35DE">
              <w:rPr>
                <w:noProof/>
                <w:webHidden/>
              </w:rPr>
              <w:fldChar w:fldCharType="end"/>
            </w:r>
          </w:hyperlink>
        </w:p>
        <w:p w14:paraId="46E37DE3" w14:textId="56EE9D01" w:rsidR="006D35DE" w:rsidRDefault="006D35DE">
          <w:r>
            <w:rPr>
              <w:b/>
              <w:bCs/>
              <w:noProof/>
            </w:rPr>
            <w:fldChar w:fldCharType="end"/>
          </w:r>
        </w:p>
      </w:sdtContent>
    </w:sdt>
    <w:p w14:paraId="629BA7B7" w14:textId="77777777" w:rsidR="006D35DE" w:rsidRDefault="006D35DE" w:rsidP="005B0652">
      <w:pPr>
        <w:ind w:firstLine="0"/>
      </w:pPr>
    </w:p>
    <w:p w14:paraId="6B441C1D" w14:textId="649ACE27" w:rsidR="004B5485" w:rsidRDefault="004B5485" w:rsidP="006D35DE">
      <w:pPr>
        <w:pStyle w:val="Heading1"/>
        <w:numPr>
          <w:ilvl w:val="0"/>
          <w:numId w:val="0"/>
        </w:numPr>
        <w:ind w:left="360" w:hanging="360"/>
      </w:pPr>
      <w:bookmarkStart w:id="0" w:name="_Toc224733159"/>
      <w:r>
        <w:t>Bài 1:</w:t>
      </w:r>
      <w:bookmarkEnd w:id="0"/>
    </w:p>
    <w:p w14:paraId="18A6E9A7" w14:textId="43523820" w:rsidR="006D35DE" w:rsidRDefault="006D35DE" w:rsidP="006D35DE">
      <w:r>
        <w:t>Singleton pattern:</w:t>
      </w:r>
    </w:p>
    <w:p w14:paraId="6339AEF0" w14:textId="64C76DD4" w:rsidR="006D35DE" w:rsidRDefault="006D35DE" w:rsidP="006D35DE">
      <w:r>
        <w:rPr>
          <w:noProof/>
        </w:rPr>
        <w:drawing>
          <wp:inline distT="0" distB="0" distL="0" distR="0" wp14:anchorId="51CD46B1" wp14:editId="54016AA2">
            <wp:extent cx="5943600" cy="1871345"/>
            <wp:effectExtent l="0" t="0" r="0" b="0"/>
            <wp:docPr id="13707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7115" name=""/>
                    <pic:cNvPicPr/>
                  </pic:nvPicPr>
                  <pic:blipFill>
                    <a:blip r:embed="rId6"/>
                    <a:stretch>
                      <a:fillRect/>
                    </a:stretch>
                  </pic:blipFill>
                  <pic:spPr>
                    <a:xfrm>
                      <a:off x="0" y="0"/>
                      <a:ext cx="5943600" cy="1871345"/>
                    </a:xfrm>
                    <a:prstGeom prst="rect">
                      <a:avLst/>
                    </a:prstGeom>
                  </pic:spPr>
                </pic:pic>
              </a:graphicData>
            </a:graphic>
          </wp:inline>
        </w:drawing>
      </w:r>
    </w:p>
    <w:p w14:paraId="13713311" w14:textId="20C13143" w:rsidR="006D35DE" w:rsidRDefault="006D35DE" w:rsidP="006D35DE">
      <w:r>
        <w:rPr>
          <w:noProof/>
        </w:rPr>
        <w:drawing>
          <wp:inline distT="0" distB="0" distL="0" distR="0" wp14:anchorId="2E8B990E" wp14:editId="5316B3DD">
            <wp:extent cx="5943600" cy="1084580"/>
            <wp:effectExtent l="0" t="0" r="0" b="1270"/>
            <wp:docPr id="3243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6129" name=""/>
                    <pic:cNvPicPr/>
                  </pic:nvPicPr>
                  <pic:blipFill>
                    <a:blip r:embed="rId7"/>
                    <a:stretch>
                      <a:fillRect/>
                    </a:stretch>
                  </pic:blipFill>
                  <pic:spPr>
                    <a:xfrm>
                      <a:off x="0" y="0"/>
                      <a:ext cx="5943600" cy="1084580"/>
                    </a:xfrm>
                    <a:prstGeom prst="rect">
                      <a:avLst/>
                    </a:prstGeom>
                  </pic:spPr>
                </pic:pic>
              </a:graphicData>
            </a:graphic>
          </wp:inline>
        </w:drawing>
      </w:r>
    </w:p>
    <w:p w14:paraId="4A887EDA" w14:textId="71774E07" w:rsidR="006D35DE" w:rsidRPr="006D35DE" w:rsidRDefault="006D35DE" w:rsidP="006D35DE">
      <w:r>
        <w:t>Factory pattern:</w:t>
      </w:r>
    </w:p>
    <w:p w14:paraId="76B9F90C" w14:textId="7CBC43AF" w:rsidR="006D35DE" w:rsidRPr="006D35DE" w:rsidRDefault="006D35DE" w:rsidP="006D35DE">
      <w:r w:rsidRPr="006D35DE">
        <w:t xml:space="preserve">Trong ví dụ của bài, hệ thống có một interface Animal định nghĩa hành vi chung là phương thức </w:t>
      </w:r>
      <w:proofErr w:type="gramStart"/>
      <w:r w:rsidRPr="006D35DE">
        <w:t>speak(</w:t>
      </w:r>
      <w:proofErr w:type="gramEnd"/>
      <w:r w:rsidRPr="006D35DE">
        <w:t>). Các lớp cụ thể như Cow, Dog và Cat sẽ triển khai interface này và định nghĩa cách phát ra âm thanh riêng của từng loài.</w:t>
      </w:r>
    </w:p>
    <w:p w14:paraId="627043F5" w14:textId="511D03AE" w:rsidR="006D35DE" w:rsidRPr="006D35DE" w:rsidRDefault="006D35DE" w:rsidP="006D35DE">
      <w:r w:rsidRPr="006D35DE">
        <w:lastRenderedPageBreak/>
        <w:t>Tiếp theo là lớp AnimalFactory</w:t>
      </w:r>
      <w:r>
        <w:t xml:space="preserve"> là </w:t>
      </w:r>
      <w:r w:rsidRPr="006D35DE">
        <w:t xml:space="preserve">abstract class khai báo phương thức </w:t>
      </w:r>
      <w:proofErr w:type="gramStart"/>
      <w:r w:rsidRPr="006D35DE">
        <w:t>createAnimal(</w:t>
      </w:r>
      <w:proofErr w:type="gramEnd"/>
      <w:r w:rsidRPr="006D35DE">
        <w:t>)</w:t>
      </w:r>
      <w:r>
        <w:t xml:space="preserve"> </w:t>
      </w:r>
      <w:r w:rsidRPr="006D35DE">
        <w:t>tạo ra một đối tượng thuộc kiểu Animal, nhưng bản thân lớp AnimalFactory không biết chính xác sẽ tạo ra loại động vật nào.</w:t>
      </w:r>
    </w:p>
    <w:p w14:paraId="25BCA47A" w14:textId="70D04EB1" w:rsidR="006D35DE" w:rsidRPr="006D35DE" w:rsidRDefault="006D35DE" w:rsidP="006D35DE">
      <w:r w:rsidRPr="006D35DE">
        <w:t xml:space="preserve">Các lớp CowFactory, DogFactory và CatFactory kế thừa từ AnimalFactory và cài đặt phương thức </w:t>
      </w:r>
      <w:proofErr w:type="gramStart"/>
      <w:r w:rsidRPr="006D35DE">
        <w:t>createAnimal(</w:t>
      </w:r>
      <w:proofErr w:type="gramEnd"/>
      <w:r w:rsidRPr="006D35DE">
        <w:t>). Mỗi factory sẽ chịu trách nhiệm tạo ra một đối tượng cụ thể tương ứng</w:t>
      </w:r>
    </w:p>
    <w:p w14:paraId="367A2620" w14:textId="346640FA" w:rsidR="004B5485" w:rsidRPr="004B5485" w:rsidRDefault="006D35DE" w:rsidP="004B5485">
      <w:r>
        <w:rPr>
          <w:noProof/>
        </w:rPr>
        <w:drawing>
          <wp:inline distT="0" distB="0" distL="0" distR="0" wp14:anchorId="51D77B01" wp14:editId="6EAD661A">
            <wp:extent cx="5943600" cy="3091180"/>
            <wp:effectExtent l="0" t="0" r="0" b="0"/>
            <wp:docPr id="15543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6054" name=""/>
                    <pic:cNvPicPr/>
                  </pic:nvPicPr>
                  <pic:blipFill>
                    <a:blip r:embed="rId8"/>
                    <a:stretch>
                      <a:fillRect/>
                    </a:stretch>
                  </pic:blipFill>
                  <pic:spPr>
                    <a:xfrm>
                      <a:off x="0" y="0"/>
                      <a:ext cx="5943600" cy="3091180"/>
                    </a:xfrm>
                    <a:prstGeom prst="rect">
                      <a:avLst/>
                    </a:prstGeom>
                  </pic:spPr>
                </pic:pic>
              </a:graphicData>
            </a:graphic>
          </wp:inline>
        </w:drawing>
      </w:r>
    </w:p>
    <w:p w14:paraId="6448F344" w14:textId="5BB9E51F" w:rsidR="000E47E3" w:rsidRDefault="000E47E3" w:rsidP="006D35DE">
      <w:pPr>
        <w:pStyle w:val="Heading1"/>
        <w:numPr>
          <w:ilvl w:val="0"/>
          <w:numId w:val="0"/>
        </w:numPr>
        <w:ind w:left="360" w:hanging="360"/>
      </w:pPr>
      <w:bookmarkStart w:id="1" w:name="_Toc224733160"/>
      <w:r>
        <w:t>Bài 2a</w:t>
      </w:r>
      <w:bookmarkEnd w:id="1"/>
    </w:p>
    <w:tbl>
      <w:tblPr>
        <w:tblW w:w="9344" w:type="dxa"/>
        <w:tblCellMar>
          <w:left w:w="0" w:type="dxa"/>
          <w:right w:w="0" w:type="dxa"/>
        </w:tblCellMar>
        <w:tblLook w:val="04A0" w:firstRow="1" w:lastRow="0" w:firstColumn="1" w:lastColumn="0" w:noHBand="0" w:noVBand="1"/>
      </w:tblPr>
      <w:tblGrid>
        <w:gridCol w:w="116"/>
        <w:gridCol w:w="8796"/>
        <w:gridCol w:w="144"/>
        <w:gridCol w:w="144"/>
        <w:gridCol w:w="144"/>
      </w:tblGrid>
      <w:tr w:rsidR="008B290A" w:rsidRPr="008B290A" w14:paraId="24E45F8B" w14:textId="77777777" w:rsidTr="008B290A">
        <w:trPr>
          <w:trHeight w:val="315"/>
        </w:trPr>
        <w:tc>
          <w:tcPr>
            <w:tcW w:w="0" w:type="auto"/>
            <w:gridSpan w:val="5"/>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501108A" w14:textId="77777777" w:rsidR="008B290A" w:rsidRPr="008B290A" w:rsidRDefault="008B290A" w:rsidP="008B290A">
            <w:pPr>
              <w:ind w:firstLine="0"/>
            </w:pPr>
            <w:r w:rsidRPr="008B290A">
              <w:t>1. Tạo một hệ thống quản lý đơn hàng có các trạng thái như: Mới tạo, Đang xử lý, Đã giao, và Hủy.</w:t>
            </w:r>
          </w:p>
        </w:tc>
      </w:tr>
      <w:tr w:rsidR="008B290A" w:rsidRPr="008B290A" w14:paraId="7D26BF29"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8321011" w14:textId="02DB71C1"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F3B55" w14:textId="0B2BFA20" w:rsidR="008B290A" w:rsidRPr="008B290A" w:rsidRDefault="008B290A" w:rsidP="008B290A">
            <w:pPr>
              <w:ind w:firstLine="0"/>
            </w:pPr>
            <w:r>
              <w:t>Mô tả: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41FF1"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A4841"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9F2A813" w14:textId="77777777" w:rsidR="008B290A" w:rsidRPr="008B290A" w:rsidRDefault="008B290A" w:rsidP="008B290A">
            <w:pPr>
              <w:ind w:firstLine="0"/>
            </w:pPr>
          </w:p>
        </w:tc>
      </w:tr>
      <w:tr w:rsidR="008B290A" w:rsidRPr="008B290A" w14:paraId="2D74C549"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07510"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7D9AE" w14:textId="77777777" w:rsidR="008B290A" w:rsidRPr="008B290A" w:rsidRDefault="008B290A" w:rsidP="008B290A">
            <w:pPr>
              <w:ind w:firstLine="0"/>
            </w:pPr>
            <w:r w:rsidRPr="008B290A">
              <w:t>Mới tạo: Kiểm tra thông tin đơn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6AD26"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D427A"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95C1A97" w14:textId="77777777" w:rsidR="008B290A" w:rsidRPr="008B290A" w:rsidRDefault="008B290A" w:rsidP="008B290A">
            <w:pPr>
              <w:ind w:firstLine="0"/>
            </w:pPr>
          </w:p>
        </w:tc>
      </w:tr>
      <w:tr w:rsidR="008B290A" w:rsidRPr="008B290A" w14:paraId="0BB24497"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13E5C"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23C24" w14:textId="77777777" w:rsidR="008B290A" w:rsidRPr="008B290A" w:rsidRDefault="008B290A" w:rsidP="008B290A">
            <w:pPr>
              <w:ind w:firstLine="0"/>
            </w:pPr>
            <w:r w:rsidRPr="008B290A">
              <w:t>Đang xử lý: Đóng gói và vận chuyển.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A207F"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D85CC"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F92BEE6" w14:textId="77777777" w:rsidR="008B290A" w:rsidRPr="008B290A" w:rsidRDefault="008B290A" w:rsidP="008B290A">
            <w:pPr>
              <w:ind w:firstLine="0"/>
            </w:pPr>
          </w:p>
        </w:tc>
      </w:tr>
      <w:tr w:rsidR="008B290A" w:rsidRPr="008B290A" w14:paraId="6D603A56"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E0FD3"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B1E99E" w14:textId="77777777" w:rsidR="008B290A" w:rsidRPr="008B290A" w:rsidRDefault="008B290A" w:rsidP="008B290A">
            <w:pPr>
              <w:ind w:firstLine="0"/>
            </w:pPr>
            <w:r w:rsidRPr="008B290A">
              <w:t>Đã giao: Cập nhật trạng thái đơn hàng là đã giao.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C35AD"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84218A"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9076FFE" w14:textId="77777777" w:rsidR="008B290A" w:rsidRPr="008B290A" w:rsidRDefault="008B290A" w:rsidP="008B290A">
            <w:pPr>
              <w:ind w:firstLine="0"/>
            </w:pPr>
          </w:p>
        </w:tc>
      </w:tr>
      <w:tr w:rsidR="008B290A" w:rsidRPr="008B290A" w14:paraId="2492A1BC"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AF7FF"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8A3C3" w14:textId="77777777" w:rsidR="008B290A" w:rsidRPr="008B290A" w:rsidRDefault="008B290A" w:rsidP="008B290A">
            <w:pPr>
              <w:ind w:firstLine="0"/>
            </w:pPr>
            <w:r w:rsidRPr="008B290A">
              <w:t>Hủy: Hủy đơn hàng và hoàn tiền.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F5D88"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4279D"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F907984" w14:textId="77777777" w:rsidR="008B290A" w:rsidRPr="008B290A" w:rsidRDefault="008B290A" w:rsidP="008B290A">
            <w:pPr>
              <w:ind w:firstLine="0"/>
            </w:pPr>
          </w:p>
        </w:tc>
      </w:tr>
      <w:tr w:rsidR="008B290A" w:rsidRPr="008B290A" w14:paraId="41AF832B"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3688A" w14:textId="77777777" w:rsidR="008B290A" w:rsidRPr="008B290A" w:rsidRDefault="008B290A" w:rsidP="008B290A">
            <w:pPr>
              <w:ind w:firstLine="0"/>
            </w:pPr>
          </w:p>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2DE354D" w14:textId="77777777" w:rsidR="008B290A" w:rsidRPr="008B290A" w:rsidRDefault="008B290A" w:rsidP="008B290A">
            <w:pPr>
              <w:ind w:firstLine="0"/>
            </w:pPr>
            <w:r w:rsidRPr="008B290A">
              <w:t>Hãy dùng các Design Pattern: State, Strategy, Decorator viết bằng Java để xử lý mô phỏng trường hợp trên và đưa ra kết luận.</w:t>
            </w:r>
          </w:p>
        </w:tc>
      </w:tr>
      <w:tr w:rsidR="008B290A" w:rsidRPr="008B290A" w14:paraId="1ABF3406" w14:textId="77777777" w:rsidTr="00BD2ABF">
        <w:trPr>
          <w:trHeight w:val="315"/>
        </w:trPr>
        <w:tc>
          <w:tcPr>
            <w:tcW w:w="0" w:type="auto"/>
            <w:gridSpan w:val="2"/>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2C75124" w14:textId="19C7CAF2" w:rsidR="008B290A" w:rsidRPr="008B290A" w:rsidRDefault="008B290A" w:rsidP="008B290A">
            <w:pPr>
              <w:ind w:firstLine="0"/>
            </w:pPr>
            <w:r w:rsidRPr="008B290A">
              <w:t>2. Tính toán thuế cho sản phẩm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80A1E0"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CEF960"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7419A0A" w14:textId="77777777" w:rsidR="008B290A" w:rsidRPr="008B290A" w:rsidRDefault="008B290A" w:rsidP="008B290A">
            <w:pPr>
              <w:ind w:firstLine="0"/>
            </w:pPr>
          </w:p>
        </w:tc>
      </w:tr>
      <w:tr w:rsidR="008B290A" w:rsidRPr="008B290A" w14:paraId="2123E847"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B69800" w14:textId="6B464DC5"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1E003" w14:textId="32FDEE53" w:rsidR="008B290A" w:rsidRPr="008B290A" w:rsidRDefault="008B290A" w:rsidP="008B290A">
            <w:pPr>
              <w:ind w:firstLine="0"/>
            </w:pPr>
            <w:r w:rsidRPr="008B290A">
              <w:t>Mô tả: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BACC8"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04F65"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842AE42" w14:textId="77777777" w:rsidR="008B290A" w:rsidRPr="008B290A" w:rsidRDefault="008B290A" w:rsidP="008B290A">
            <w:pPr>
              <w:ind w:firstLine="0"/>
            </w:pPr>
          </w:p>
        </w:tc>
      </w:tr>
      <w:tr w:rsidR="008B290A" w:rsidRPr="008B290A" w14:paraId="74E78952"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37DC2"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8C78E8" w14:textId="77777777" w:rsidR="008B290A" w:rsidRPr="008B290A" w:rsidRDefault="008B290A" w:rsidP="008B290A">
            <w:pPr>
              <w:ind w:firstLine="0"/>
            </w:pPr>
            <w:r w:rsidRPr="008B290A">
              <w:t>Giả sử bạn có một hệ thống bán hàng và muốn tính toán thuế cho các sản phẩm khác nhau.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738D0"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B9046" w14:textId="77777777" w:rsidR="008B290A" w:rsidRPr="008B290A" w:rsidRDefault="008B290A" w:rsidP="008B290A">
            <w:pPr>
              <w:ind w:firstLine="0"/>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A7AD26E" w14:textId="77777777" w:rsidR="008B290A" w:rsidRPr="008B290A" w:rsidRDefault="008B290A" w:rsidP="008B290A">
            <w:pPr>
              <w:ind w:firstLine="0"/>
            </w:pPr>
          </w:p>
        </w:tc>
      </w:tr>
      <w:tr w:rsidR="008B290A" w:rsidRPr="008B290A" w14:paraId="081A4598"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BF3F1" w14:textId="77777777" w:rsidR="008B290A" w:rsidRPr="008B290A" w:rsidRDefault="008B290A" w:rsidP="008B290A">
            <w:pPr>
              <w:ind w:firstLine="0"/>
            </w:pPr>
          </w:p>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11A46C9" w14:textId="77777777" w:rsidR="008B290A" w:rsidRPr="008B290A" w:rsidRDefault="008B290A" w:rsidP="008B290A">
            <w:pPr>
              <w:ind w:firstLine="0"/>
            </w:pPr>
            <w:r w:rsidRPr="008B290A">
              <w:t>Các sản phẩm có thể áp dụng các loại thuế khác nhau, ví dụ như thuế tiêu thụ, thuế giá trị gia tăng (VAT), hoặc thuế đặc biệt cho các sản phẩm xa xỉ.</w:t>
            </w:r>
          </w:p>
        </w:tc>
      </w:tr>
      <w:tr w:rsidR="008B290A" w:rsidRPr="008B290A" w14:paraId="756E6571" w14:textId="77777777" w:rsidTr="008B290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C290F" w14:textId="77777777" w:rsidR="008B290A" w:rsidRPr="008B290A" w:rsidRDefault="008B290A" w:rsidP="008B290A">
            <w:pPr>
              <w:ind w:firstLine="0"/>
            </w:pPr>
          </w:p>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51FF107" w14:textId="77777777" w:rsidR="008B290A" w:rsidRPr="008B290A" w:rsidRDefault="008B290A" w:rsidP="008B290A">
            <w:pPr>
              <w:ind w:firstLine="0"/>
            </w:pPr>
            <w:r w:rsidRPr="008B290A">
              <w:t>Hãy dùng các Design Pattern: State, Strategy, Decorator viết bằng Java để xử lý mô phỏng trường hợp trên và đưa ra kết luận.</w:t>
            </w:r>
          </w:p>
        </w:tc>
      </w:tr>
      <w:tr w:rsidR="008B290A" w:rsidRPr="008B290A" w14:paraId="2B3D912F" w14:textId="77777777" w:rsidTr="008B290A">
        <w:trPr>
          <w:trHeight w:val="315"/>
        </w:trPr>
        <w:tc>
          <w:tcPr>
            <w:tcW w:w="0" w:type="auto"/>
            <w:gridSpan w:val="5"/>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1D59EE4" w14:textId="77777777" w:rsidR="008B290A" w:rsidRPr="008B290A" w:rsidRDefault="008B290A" w:rsidP="008B290A">
            <w:pPr>
              <w:ind w:firstLine="0"/>
            </w:pPr>
            <w:r w:rsidRPr="008B290A">
              <w:t>3. Tạo một hệ thống thanh toán, nơi bạn có thể thanh toán bằng các phương thức khác nhau như Thẻ tín dụng, PayPal, và có thể thêm các phương thức thanh toán này với các tính năng bổ sung như Phí xử lý, Mã giảm giá.</w:t>
            </w:r>
          </w:p>
        </w:tc>
      </w:tr>
    </w:tbl>
    <w:p w14:paraId="5AC5A31D" w14:textId="6557D541" w:rsidR="005B0652" w:rsidRDefault="008B290A" w:rsidP="005B0652">
      <w:pPr>
        <w:ind w:firstLine="0"/>
      </w:pPr>
      <w:r>
        <w:t xml:space="preserve">Ở bài 1 hệ thống quản lí đơn </w:t>
      </w:r>
      <w:proofErr w:type="gramStart"/>
      <w:r>
        <w:t>hàng  ta</w:t>
      </w:r>
      <w:proofErr w:type="gramEnd"/>
      <w:r>
        <w:t xml:space="preserve"> sẽ dùng state pattern cụ thể:</w:t>
      </w:r>
    </w:p>
    <w:p w14:paraId="3D9BF1BD" w14:textId="4C787B9B" w:rsidR="008B290A" w:rsidRPr="008B290A" w:rsidRDefault="008B290A" w:rsidP="008B290A">
      <w:pPr>
        <w:ind w:firstLine="0"/>
      </w:pPr>
      <w:r>
        <w:t xml:space="preserve">Ý tưởng sẽ là đơn hàng có nhiều state </w:t>
      </w:r>
      <w:proofErr w:type="gramStart"/>
      <w:r>
        <w:t>như :</w:t>
      </w:r>
      <w:proofErr w:type="gramEnd"/>
    </w:p>
    <w:p w14:paraId="626512EA" w14:textId="77777777" w:rsidR="008B290A" w:rsidRPr="008B290A" w:rsidRDefault="008B290A" w:rsidP="008B290A">
      <w:pPr>
        <w:numPr>
          <w:ilvl w:val="0"/>
          <w:numId w:val="2"/>
        </w:numPr>
      </w:pPr>
      <w:r w:rsidRPr="008B290A">
        <w:t>NewOrder</w:t>
      </w:r>
    </w:p>
    <w:p w14:paraId="5A938F85" w14:textId="77777777" w:rsidR="008B290A" w:rsidRPr="008B290A" w:rsidRDefault="008B290A" w:rsidP="008B290A">
      <w:pPr>
        <w:numPr>
          <w:ilvl w:val="0"/>
          <w:numId w:val="2"/>
        </w:numPr>
      </w:pPr>
      <w:r w:rsidRPr="008B290A">
        <w:t>Processing</w:t>
      </w:r>
    </w:p>
    <w:p w14:paraId="69F5CC76" w14:textId="77777777" w:rsidR="008B290A" w:rsidRPr="008B290A" w:rsidRDefault="008B290A" w:rsidP="008B290A">
      <w:pPr>
        <w:numPr>
          <w:ilvl w:val="0"/>
          <w:numId w:val="2"/>
        </w:numPr>
      </w:pPr>
      <w:r w:rsidRPr="008B290A">
        <w:t>Delivered</w:t>
      </w:r>
    </w:p>
    <w:p w14:paraId="15B1C155" w14:textId="77777777" w:rsidR="008B290A" w:rsidRPr="008B290A" w:rsidRDefault="008B290A" w:rsidP="008B290A">
      <w:pPr>
        <w:numPr>
          <w:ilvl w:val="0"/>
          <w:numId w:val="2"/>
        </w:numPr>
      </w:pPr>
      <w:r w:rsidRPr="008B290A">
        <w:t>Cancelled</w:t>
      </w:r>
    </w:p>
    <w:p w14:paraId="25050882" w14:textId="4B7846AD" w:rsidR="008B290A" w:rsidRDefault="008B290A" w:rsidP="005B0652">
      <w:pPr>
        <w:ind w:firstLine="0"/>
      </w:pPr>
      <w:r>
        <w:t xml:space="preserve">Ta sẽ có order state định nghĩa hành </w:t>
      </w:r>
      <w:proofErr w:type="gramStart"/>
      <w:r>
        <w:t>vi</w:t>
      </w:r>
      <w:proofErr w:type="gramEnd"/>
      <w:r>
        <w:t xml:space="preserve"> chung cho mọi trạng thái:</w:t>
      </w:r>
    </w:p>
    <w:p w14:paraId="032819CF" w14:textId="3C8CDF0C" w:rsidR="008B290A" w:rsidRDefault="00564599" w:rsidP="005B0652">
      <w:pPr>
        <w:ind w:firstLine="0"/>
      </w:pPr>
      <w:r>
        <w:rPr>
          <w:noProof/>
        </w:rPr>
        <w:lastRenderedPageBreak/>
        <w:drawing>
          <wp:inline distT="0" distB="0" distL="0" distR="0" wp14:anchorId="0355A9BA" wp14:editId="21657749">
            <wp:extent cx="5943600" cy="1842770"/>
            <wp:effectExtent l="0" t="0" r="0" b="5080"/>
            <wp:docPr id="86325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53261" name=""/>
                    <pic:cNvPicPr/>
                  </pic:nvPicPr>
                  <pic:blipFill>
                    <a:blip r:embed="rId9"/>
                    <a:stretch>
                      <a:fillRect/>
                    </a:stretch>
                  </pic:blipFill>
                  <pic:spPr>
                    <a:xfrm>
                      <a:off x="0" y="0"/>
                      <a:ext cx="5943600" cy="1842770"/>
                    </a:xfrm>
                    <a:prstGeom prst="rect">
                      <a:avLst/>
                    </a:prstGeom>
                  </pic:spPr>
                </pic:pic>
              </a:graphicData>
            </a:graphic>
          </wp:inline>
        </w:drawing>
      </w:r>
    </w:p>
    <w:p w14:paraId="627D4BE8" w14:textId="1E8270A0" w:rsidR="00564599" w:rsidRDefault="00564599" w:rsidP="005B0652">
      <w:pPr>
        <w:ind w:firstLine="0"/>
      </w:pPr>
      <w:r>
        <w:t>Order Context sẽ là object chính của đơn hàng và giữ trạng thái hiện tại của đơn hàng:</w:t>
      </w:r>
    </w:p>
    <w:p w14:paraId="3AE5671E" w14:textId="73200A00" w:rsidR="00564599" w:rsidRDefault="00564599" w:rsidP="005B0652">
      <w:pPr>
        <w:ind w:firstLine="0"/>
      </w:pPr>
      <w:r>
        <w:rPr>
          <w:noProof/>
        </w:rPr>
        <w:drawing>
          <wp:inline distT="0" distB="0" distL="0" distR="0" wp14:anchorId="2F2CA8F2" wp14:editId="52C34F2E">
            <wp:extent cx="5943600" cy="1956435"/>
            <wp:effectExtent l="0" t="0" r="0" b="5715"/>
            <wp:docPr id="41488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80590" name=""/>
                    <pic:cNvPicPr/>
                  </pic:nvPicPr>
                  <pic:blipFill>
                    <a:blip r:embed="rId10"/>
                    <a:stretch>
                      <a:fillRect/>
                    </a:stretch>
                  </pic:blipFill>
                  <pic:spPr>
                    <a:xfrm>
                      <a:off x="0" y="0"/>
                      <a:ext cx="5943600" cy="1956435"/>
                    </a:xfrm>
                    <a:prstGeom prst="rect">
                      <a:avLst/>
                    </a:prstGeom>
                  </pic:spPr>
                </pic:pic>
              </a:graphicData>
            </a:graphic>
          </wp:inline>
        </w:drawing>
      </w:r>
    </w:p>
    <w:p w14:paraId="7C61E913" w14:textId="6744C8E0" w:rsidR="00564599" w:rsidRDefault="00564599" w:rsidP="005B0652">
      <w:pPr>
        <w:ind w:firstLine="0"/>
      </w:pPr>
      <w:r>
        <w:t>Khi chạy main:</w:t>
      </w:r>
    </w:p>
    <w:p w14:paraId="76E9AF34" w14:textId="6BC36994" w:rsidR="00564599" w:rsidRDefault="00564599" w:rsidP="005B0652">
      <w:pPr>
        <w:ind w:firstLine="0"/>
      </w:pPr>
      <w:r>
        <w:rPr>
          <w:noProof/>
        </w:rPr>
        <w:drawing>
          <wp:inline distT="0" distB="0" distL="0" distR="0" wp14:anchorId="42B6487A" wp14:editId="2BDB1CA1">
            <wp:extent cx="5943600" cy="3346450"/>
            <wp:effectExtent l="0" t="0" r="0" b="6350"/>
            <wp:docPr id="16966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9233" name=""/>
                    <pic:cNvPicPr/>
                  </pic:nvPicPr>
                  <pic:blipFill>
                    <a:blip r:embed="rId11"/>
                    <a:stretch>
                      <a:fillRect/>
                    </a:stretch>
                  </pic:blipFill>
                  <pic:spPr>
                    <a:xfrm>
                      <a:off x="0" y="0"/>
                      <a:ext cx="5943600" cy="3346450"/>
                    </a:xfrm>
                    <a:prstGeom prst="rect">
                      <a:avLst/>
                    </a:prstGeom>
                  </pic:spPr>
                </pic:pic>
              </a:graphicData>
            </a:graphic>
          </wp:inline>
        </w:drawing>
      </w:r>
    </w:p>
    <w:p w14:paraId="0A48227A" w14:textId="6DE8BBA9" w:rsidR="00564599" w:rsidRDefault="00564599" w:rsidP="005B0652">
      <w:pPr>
        <w:ind w:firstLine="0"/>
      </w:pPr>
      <w:r>
        <w:lastRenderedPageBreak/>
        <w:t>Giải thích:</w:t>
      </w:r>
    </w:p>
    <w:p w14:paraId="4803FDBE" w14:textId="5752DB67" w:rsidR="00564599" w:rsidRDefault="00564599" w:rsidP="005B0652">
      <w:pPr>
        <w:ind w:firstLine="0"/>
      </w:pPr>
      <w:r>
        <w:t xml:space="preserve">Lần chạy </w:t>
      </w:r>
      <w:proofErr w:type="gramStart"/>
      <w:r w:rsidRPr="00564599">
        <w:t>order.process(</w:t>
      </w:r>
      <w:proofErr w:type="gramEnd"/>
      <w:r w:rsidRPr="00564599">
        <w:t>);</w:t>
      </w:r>
      <w:r>
        <w:t xml:space="preserve"> thứ nhất trong ordercontext ta có:</w:t>
      </w:r>
    </w:p>
    <w:p w14:paraId="4B90A3E0" w14:textId="7008310D" w:rsidR="00564599" w:rsidRDefault="00564599" w:rsidP="005B0652">
      <w:pPr>
        <w:ind w:firstLine="0"/>
      </w:pPr>
      <w:proofErr w:type="gramStart"/>
      <w:r w:rsidRPr="00564599">
        <w:t>public</w:t>
      </w:r>
      <w:proofErr w:type="gramEnd"/>
      <w:r w:rsidRPr="00564599">
        <w:t xml:space="preserve"> void process() {</w:t>
      </w:r>
      <w:r w:rsidRPr="00564599">
        <w:br/>
        <w:t>state.handle(this);</w:t>
      </w:r>
      <w:r w:rsidRPr="00564599">
        <w:br/>
        <w:t>}</w:t>
      </w:r>
    </w:p>
    <w:p w14:paraId="67A9C08D" w14:textId="326FD86E" w:rsidR="00564599" w:rsidRDefault="00564599" w:rsidP="005B0652">
      <w:pPr>
        <w:ind w:firstLine="0"/>
      </w:pPr>
      <w:proofErr w:type="gramStart"/>
      <w:r>
        <w:t>lúc</w:t>
      </w:r>
      <w:proofErr w:type="gramEnd"/>
      <w:r>
        <w:t xml:space="preserve"> này state sẽ được gán là NewOrderState và gọi </w:t>
      </w:r>
      <w:r w:rsidRPr="00564599">
        <w:t>NewOrderState.handle()</w:t>
      </w:r>
    </w:p>
    <w:p w14:paraId="47C86325" w14:textId="77777777" w:rsidR="00564599" w:rsidRDefault="00564599" w:rsidP="00564599">
      <w:pPr>
        <w:ind w:firstLine="0"/>
      </w:pPr>
      <w:proofErr w:type="gramStart"/>
      <w:r>
        <w:t>public</w:t>
      </w:r>
      <w:proofErr w:type="gramEnd"/>
      <w:r>
        <w:t xml:space="preserve"> void handle(OrderContext context) {</w:t>
      </w:r>
    </w:p>
    <w:p w14:paraId="6D904B32" w14:textId="77777777" w:rsidR="00564599" w:rsidRDefault="00564599" w:rsidP="00564599">
      <w:pPr>
        <w:ind w:firstLine="0"/>
      </w:pPr>
      <w:r>
        <w:t xml:space="preserve">    </w:t>
      </w:r>
      <w:proofErr w:type="gramStart"/>
      <w:r>
        <w:t>System.out.println(</w:t>
      </w:r>
      <w:proofErr w:type="gramEnd"/>
      <w:r>
        <w:t>"Kiểm tra thông tin đơn hàng...");</w:t>
      </w:r>
    </w:p>
    <w:p w14:paraId="53A1A550" w14:textId="77777777" w:rsidR="00564599" w:rsidRDefault="00564599" w:rsidP="00564599">
      <w:pPr>
        <w:ind w:firstLine="0"/>
      </w:pPr>
      <w:r>
        <w:t xml:space="preserve">    </w:t>
      </w:r>
      <w:proofErr w:type="gramStart"/>
      <w:r>
        <w:t>context.setState(</w:t>
      </w:r>
      <w:proofErr w:type="gramEnd"/>
      <w:r>
        <w:t>new ProcessingState());</w:t>
      </w:r>
    </w:p>
    <w:p w14:paraId="3898D673" w14:textId="7B4FDA7B" w:rsidR="00564599" w:rsidRDefault="00564599" w:rsidP="00564599">
      <w:pPr>
        <w:ind w:firstLine="0"/>
      </w:pPr>
      <w:r>
        <w:t>}</w:t>
      </w:r>
    </w:p>
    <w:p w14:paraId="0A9DA148" w14:textId="2938909A" w:rsidR="00564599" w:rsidRDefault="00564599" w:rsidP="00564599">
      <w:pPr>
        <w:ind w:firstLine="0"/>
      </w:pPr>
      <w:r>
        <w:t>Nên in ra chữ kiểm tra thông tin đơn hàng</w:t>
      </w:r>
    </w:p>
    <w:p w14:paraId="57C0EBFF" w14:textId="2D87855D" w:rsidR="00564599" w:rsidRDefault="00564599" w:rsidP="00564599">
      <w:pPr>
        <w:ind w:firstLine="0"/>
      </w:pPr>
      <w:r>
        <w:t>Và sau đó đổi state thành ProcessingState.</w:t>
      </w:r>
    </w:p>
    <w:p w14:paraId="72E159BA" w14:textId="17FE7B6D" w:rsidR="00564599" w:rsidRDefault="00564599" w:rsidP="00564599">
      <w:pPr>
        <w:ind w:firstLine="0"/>
      </w:pPr>
      <w:r>
        <w:t>Vì vậy khi chạy order.process thứ 2 quy trình tương tự nhưng lúc này là Processing State, lần thứ 3 là DeliveredState</w:t>
      </w:r>
    </w:p>
    <w:p w14:paraId="7BEBB036" w14:textId="1448F5F0" w:rsidR="00433792" w:rsidRDefault="00433792" w:rsidP="00564599">
      <w:pPr>
        <w:ind w:firstLine="0"/>
      </w:pPr>
      <w:r>
        <w:t>Kết luận:</w:t>
      </w:r>
    </w:p>
    <w:p w14:paraId="6EC77B13" w14:textId="77777777" w:rsidR="00433792" w:rsidRPr="00433792" w:rsidRDefault="00433792" w:rsidP="00433792">
      <w:pPr>
        <w:ind w:firstLine="0"/>
      </w:pPr>
      <w:r w:rsidRPr="00433792">
        <w:t>Nhờ sử dụng State Pattern, hệ thống đạt được các lợi ích sau:</w:t>
      </w:r>
    </w:p>
    <w:p w14:paraId="75C97E83" w14:textId="77777777" w:rsidR="00433792" w:rsidRPr="00433792" w:rsidRDefault="00433792" w:rsidP="00433792">
      <w:pPr>
        <w:numPr>
          <w:ilvl w:val="0"/>
          <w:numId w:val="10"/>
        </w:numPr>
      </w:pPr>
      <w:r w:rsidRPr="00433792">
        <w:t>Quản lý trạng thái đơn hàng rõ ràng và dễ hiểu.</w:t>
      </w:r>
    </w:p>
    <w:p w14:paraId="4E07561C" w14:textId="77777777" w:rsidR="00433792" w:rsidRPr="00433792" w:rsidRDefault="00433792" w:rsidP="00433792">
      <w:pPr>
        <w:numPr>
          <w:ilvl w:val="0"/>
          <w:numId w:val="10"/>
        </w:numPr>
      </w:pPr>
      <w:r w:rsidRPr="00433792">
        <w:t>Tránh việc sử dụng nhiều câu lệnh điều kiện phức tạp trong chương trình.</w:t>
      </w:r>
    </w:p>
    <w:p w14:paraId="0A7F4704" w14:textId="28D47D42" w:rsidR="00433792" w:rsidRPr="00433792" w:rsidRDefault="00433792" w:rsidP="00433792">
      <w:pPr>
        <w:numPr>
          <w:ilvl w:val="0"/>
          <w:numId w:val="10"/>
        </w:numPr>
      </w:pPr>
      <w:r w:rsidRPr="00433792">
        <w:t>Dễ dàng mở rộng thêm trạng thái mới mà không cần sửa nhiều mã nguồn hiện có.</w:t>
      </w:r>
    </w:p>
    <w:p w14:paraId="4FD42BEF" w14:textId="77777777" w:rsidR="00433792" w:rsidRPr="00433792" w:rsidRDefault="00433792" w:rsidP="00433792">
      <w:pPr>
        <w:numPr>
          <w:ilvl w:val="0"/>
          <w:numId w:val="10"/>
        </w:numPr>
      </w:pPr>
      <w:r w:rsidRPr="00433792">
        <w:t>Giúp hệ thống linh hoạt và dễ bảo trì hơn.</w:t>
      </w:r>
    </w:p>
    <w:p w14:paraId="4D10A9B6" w14:textId="7F382FAC" w:rsidR="00433792" w:rsidRDefault="00433792" w:rsidP="00564599">
      <w:pPr>
        <w:ind w:firstLine="0"/>
      </w:pPr>
      <w:r w:rsidRPr="00433792">
        <w:t xml:space="preserve">Vì vậy, trong bài </w:t>
      </w:r>
      <w:proofErr w:type="gramStart"/>
      <w:r w:rsidRPr="00433792">
        <w:t>này</w:t>
      </w:r>
      <w:proofErr w:type="gramEnd"/>
      <w:r w:rsidRPr="00433792">
        <w:t xml:space="preserve"> State Pattern được dùng để mô hình hóa vòng đời của đơn hàng và quản lý việc chuyển đổi giữa các trạng thái của đơn hàng trong hệ thống.</w:t>
      </w:r>
    </w:p>
    <w:p w14:paraId="10C74D92" w14:textId="1D1EF60F" w:rsidR="003402E4" w:rsidRDefault="003402E4" w:rsidP="00564599">
      <w:pPr>
        <w:ind w:firstLine="0"/>
      </w:pPr>
      <w:r>
        <w:rPr>
          <w:noProof/>
        </w:rPr>
        <w:lastRenderedPageBreak/>
        <w:drawing>
          <wp:inline distT="0" distB="0" distL="0" distR="0" wp14:anchorId="47D26A53" wp14:editId="74B4ED46">
            <wp:extent cx="5943600" cy="273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31770"/>
                    </a:xfrm>
                    <a:prstGeom prst="rect">
                      <a:avLst/>
                    </a:prstGeom>
                  </pic:spPr>
                </pic:pic>
              </a:graphicData>
            </a:graphic>
          </wp:inline>
        </w:drawing>
      </w:r>
    </w:p>
    <w:p w14:paraId="5289349C" w14:textId="71F5DD05" w:rsidR="000E47E3" w:rsidRDefault="000E47E3" w:rsidP="006D35DE">
      <w:pPr>
        <w:pStyle w:val="Heading1"/>
        <w:numPr>
          <w:ilvl w:val="0"/>
          <w:numId w:val="0"/>
        </w:numPr>
        <w:ind w:left="360" w:hanging="360"/>
      </w:pPr>
      <w:bookmarkStart w:id="2" w:name="_Toc224733161"/>
      <w:r>
        <w:t>Bài 2b</w:t>
      </w:r>
      <w:bookmarkEnd w:id="2"/>
    </w:p>
    <w:p w14:paraId="418C7732" w14:textId="3B409F65" w:rsidR="00564599" w:rsidRDefault="00074501" w:rsidP="00564599">
      <w:pPr>
        <w:ind w:firstLine="0"/>
      </w:pPr>
      <w:r>
        <w:t>Ở bài 2 tính thuế sản phẩm ta sẽ dùng S</w:t>
      </w:r>
      <w:r w:rsidRPr="00074501">
        <w:t>trategy Pattern</w:t>
      </w:r>
      <w:r>
        <w:t xml:space="preserve"> cụ thể:</w:t>
      </w:r>
    </w:p>
    <w:p w14:paraId="496B7CF1" w14:textId="1026758D" w:rsidR="00074501" w:rsidRPr="00074501" w:rsidRDefault="00074501" w:rsidP="00074501">
      <w:pPr>
        <w:ind w:firstLine="0"/>
      </w:pPr>
      <w:r w:rsidRPr="00074501">
        <w:t xml:space="preserve">Các loại thuế khác nhau </w:t>
      </w:r>
      <w:r>
        <w:t xml:space="preserve">sẽ có thuật toán khác nhau </w:t>
      </w:r>
      <w:proofErr w:type="gramStart"/>
      <w:r>
        <w:t>vd</w:t>
      </w:r>
      <w:proofErr w:type="gramEnd"/>
      <w:r>
        <w:t>:</w:t>
      </w:r>
    </w:p>
    <w:p w14:paraId="467F8DFB" w14:textId="5EEEB8DA" w:rsidR="00074501" w:rsidRPr="00074501" w:rsidRDefault="00074501" w:rsidP="00074501">
      <w:pPr>
        <w:numPr>
          <w:ilvl w:val="0"/>
          <w:numId w:val="3"/>
        </w:numPr>
      </w:pPr>
      <w:r w:rsidRPr="00074501">
        <w:t>VAT</w:t>
      </w:r>
      <w:r>
        <w:t xml:space="preserve"> 10%</w:t>
      </w:r>
    </w:p>
    <w:p w14:paraId="2676AAEE" w14:textId="487EB5C6" w:rsidR="00074501" w:rsidRPr="00074501" w:rsidRDefault="00074501" w:rsidP="00074501">
      <w:pPr>
        <w:numPr>
          <w:ilvl w:val="0"/>
          <w:numId w:val="3"/>
        </w:numPr>
      </w:pPr>
      <w:r w:rsidRPr="00074501">
        <w:t>Consumption Tax</w:t>
      </w:r>
      <w:r>
        <w:t xml:space="preserve"> 5%</w:t>
      </w:r>
    </w:p>
    <w:p w14:paraId="318830A6" w14:textId="43F03C7D" w:rsidR="00074501" w:rsidRPr="00074501" w:rsidRDefault="00074501" w:rsidP="00074501">
      <w:pPr>
        <w:numPr>
          <w:ilvl w:val="0"/>
          <w:numId w:val="3"/>
        </w:numPr>
      </w:pPr>
      <w:r w:rsidRPr="00074501">
        <w:t>Luxury Tax</w:t>
      </w:r>
      <w:r>
        <w:t xml:space="preserve"> 20%</w:t>
      </w:r>
    </w:p>
    <w:p w14:paraId="741C20E2" w14:textId="512F7C3E" w:rsidR="00074501" w:rsidRDefault="00074501" w:rsidP="00564599">
      <w:pPr>
        <w:ind w:firstLine="0"/>
      </w:pPr>
      <w:r w:rsidRPr="00074501">
        <w:t>Ta tạo interface</w:t>
      </w:r>
      <w:r>
        <w:t xml:space="preserve"> </w:t>
      </w:r>
      <w:r w:rsidRPr="00074501">
        <w:t xml:space="preserve">định nghĩa thuật toán </w:t>
      </w:r>
      <w:proofErr w:type="gramStart"/>
      <w:r w:rsidRPr="00074501">
        <w:t>chung</w:t>
      </w:r>
      <w:proofErr w:type="gramEnd"/>
      <w:r w:rsidRPr="00074501">
        <w:t xml:space="preserve"> để tính thuế</w:t>
      </w:r>
      <w:r>
        <w:t>:</w:t>
      </w:r>
    </w:p>
    <w:p w14:paraId="0DB6A16D" w14:textId="2A412592" w:rsidR="00074501" w:rsidRDefault="003C146D" w:rsidP="00564599">
      <w:pPr>
        <w:ind w:firstLine="0"/>
      </w:pPr>
      <w:r>
        <w:rPr>
          <w:noProof/>
        </w:rPr>
        <w:drawing>
          <wp:inline distT="0" distB="0" distL="0" distR="0" wp14:anchorId="204B1327" wp14:editId="0AB39D70">
            <wp:extent cx="5943600" cy="1374775"/>
            <wp:effectExtent l="0" t="0" r="0" b="0"/>
            <wp:docPr id="204846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65515" name=""/>
                    <pic:cNvPicPr/>
                  </pic:nvPicPr>
                  <pic:blipFill>
                    <a:blip r:embed="rId13"/>
                    <a:stretch>
                      <a:fillRect/>
                    </a:stretch>
                  </pic:blipFill>
                  <pic:spPr>
                    <a:xfrm>
                      <a:off x="0" y="0"/>
                      <a:ext cx="5943600" cy="1374775"/>
                    </a:xfrm>
                    <a:prstGeom prst="rect">
                      <a:avLst/>
                    </a:prstGeom>
                  </pic:spPr>
                </pic:pic>
              </a:graphicData>
            </a:graphic>
          </wp:inline>
        </w:drawing>
      </w:r>
    </w:p>
    <w:p w14:paraId="7B5F7F92" w14:textId="2EF97031" w:rsidR="003C146D" w:rsidRDefault="003C146D" w:rsidP="00564599">
      <w:pPr>
        <w:ind w:firstLine="0"/>
      </w:pPr>
      <w:r>
        <w:t>Các strategy cụ thể:</w:t>
      </w:r>
    </w:p>
    <w:p w14:paraId="288CBA96" w14:textId="5F2884A9" w:rsidR="003C146D" w:rsidRDefault="003C146D" w:rsidP="003C146D">
      <w:pPr>
        <w:numPr>
          <w:ilvl w:val="0"/>
          <w:numId w:val="3"/>
        </w:numPr>
      </w:pPr>
      <w:r w:rsidRPr="00074501">
        <w:t>VAT</w:t>
      </w:r>
      <w:r>
        <w:t xml:space="preserve"> 10%</w:t>
      </w:r>
    </w:p>
    <w:p w14:paraId="0986AB0C" w14:textId="48BC916D" w:rsidR="003C146D" w:rsidRDefault="003C146D" w:rsidP="00564599">
      <w:pPr>
        <w:ind w:firstLine="0"/>
      </w:pPr>
      <w:r>
        <w:rPr>
          <w:noProof/>
        </w:rPr>
        <w:lastRenderedPageBreak/>
        <w:drawing>
          <wp:inline distT="0" distB="0" distL="0" distR="0" wp14:anchorId="0523DED7" wp14:editId="31BA0478">
            <wp:extent cx="5943600" cy="1297305"/>
            <wp:effectExtent l="0" t="0" r="0" b="0"/>
            <wp:docPr id="14504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845" name=""/>
                    <pic:cNvPicPr/>
                  </pic:nvPicPr>
                  <pic:blipFill>
                    <a:blip r:embed="rId14"/>
                    <a:stretch>
                      <a:fillRect/>
                    </a:stretch>
                  </pic:blipFill>
                  <pic:spPr>
                    <a:xfrm>
                      <a:off x="0" y="0"/>
                      <a:ext cx="5943600" cy="1297305"/>
                    </a:xfrm>
                    <a:prstGeom prst="rect">
                      <a:avLst/>
                    </a:prstGeom>
                  </pic:spPr>
                </pic:pic>
              </a:graphicData>
            </a:graphic>
          </wp:inline>
        </w:drawing>
      </w:r>
    </w:p>
    <w:p w14:paraId="69BFC059" w14:textId="77777777" w:rsidR="003C146D" w:rsidRPr="00074501" w:rsidRDefault="003C146D" w:rsidP="003C146D">
      <w:pPr>
        <w:numPr>
          <w:ilvl w:val="0"/>
          <w:numId w:val="3"/>
        </w:numPr>
      </w:pPr>
      <w:r w:rsidRPr="00074501">
        <w:t>Consumption Tax</w:t>
      </w:r>
      <w:r>
        <w:t xml:space="preserve"> 5%</w:t>
      </w:r>
    </w:p>
    <w:p w14:paraId="7923B410" w14:textId="53266B02" w:rsidR="003C146D" w:rsidRDefault="003C146D" w:rsidP="00564599">
      <w:pPr>
        <w:ind w:firstLine="0"/>
      </w:pPr>
      <w:r>
        <w:rPr>
          <w:noProof/>
        </w:rPr>
        <w:drawing>
          <wp:inline distT="0" distB="0" distL="0" distR="0" wp14:anchorId="03E401AC" wp14:editId="1339EEAC">
            <wp:extent cx="5943600" cy="1951355"/>
            <wp:effectExtent l="0" t="0" r="0" b="0"/>
            <wp:docPr id="18874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8447" name=""/>
                    <pic:cNvPicPr/>
                  </pic:nvPicPr>
                  <pic:blipFill>
                    <a:blip r:embed="rId15"/>
                    <a:stretch>
                      <a:fillRect/>
                    </a:stretch>
                  </pic:blipFill>
                  <pic:spPr>
                    <a:xfrm>
                      <a:off x="0" y="0"/>
                      <a:ext cx="5943600" cy="1951355"/>
                    </a:xfrm>
                    <a:prstGeom prst="rect">
                      <a:avLst/>
                    </a:prstGeom>
                  </pic:spPr>
                </pic:pic>
              </a:graphicData>
            </a:graphic>
          </wp:inline>
        </w:drawing>
      </w:r>
    </w:p>
    <w:p w14:paraId="3A261B65" w14:textId="77777777" w:rsidR="003C146D" w:rsidRPr="00074501" w:rsidRDefault="003C146D" w:rsidP="003C146D">
      <w:pPr>
        <w:numPr>
          <w:ilvl w:val="0"/>
          <w:numId w:val="3"/>
        </w:numPr>
      </w:pPr>
      <w:r w:rsidRPr="00074501">
        <w:t>Luxury Tax</w:t>
      </w:r>
      <w:r>
        <w:t xml:space="preserve"> 20%</w:t>
      </w:r>
    </w:p>
    <w:p w14:paraId="1FBAA65E" w14:textId="6D9C8724" w:rsidR="003C146D" w:rsidRDefault="003C146D" w:rsidP="00564599">
      <w:pPr>
        <w:ind w:firstLine="0"/>
      </w:pPr>
      <w:r>
        <w:rPr>
          <w:noProof/>
        </w:rPr>
        <w:drawing>
          <wp:inline distT="0" distB="0" distL="0" distR="0" wp14:anchorId="28F95409" wp14:editId="7A8BE79E">
            <wp:extent cx="5943600" cy="1993900"/>
            <wp:effectExtent l="0" t="0" r="0" b="6350"/>
            <wp:docPr id="17835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0739" name=""/>
                    <pic:cNvPicPr/>
                  </pic:nvPicPr>
                  <pic:blipFill>
                    <a:blip r:embed="rId16"/>
                    <a:stretch>
                      <a:fillRect/>
                    </a:stretch>
                  </pic:blipFill>
                  <pic:spPr>
                    <a:xfrm>
                      <a:off x="0" y="0"/>
                      <a:ext cx="5943600" cy="1993900"/>
                    </a:xfrm>
                    <a:prstGeom prst="rect">
                      <a:avLst/>
                    </a:prstGeom>
                  </pic:spPr>
                </pic:pic>
              </a:graphicData>
            </a:graphic>
          </wp:inline>
        </w:drawing>
      </w:r>
    </w:p>
    <w:p w14:paraId="4362BF73" w14:textId="76364D69" w:rsidR="003C146D" w:rsidRDefault="003C146D" w:rsidP="00564599">
      <w:pPr>
        <w:ind w:firstLine="0"/>
      </w:pPr>
      <w:r>
        <w:t>Object product để sử dụng thuật toán:</w:t>
      </w:r>
    </w:p>
    <w:p w14:paraId="11ABF791" w14:textId="4E1E29AF" w:rsidR="003C146D" w:rsidRDefault="003C146D" w:rsidP="00564599">
      <w:pPr>
        <w:ind w:firstLine="0"/>
      </w:pPr>
      <w:r>
        <w:rPr>
          <w:noProof/>
        </w:rPr>
        <w:lastRenderedPageBreak/>
        <w:drawing>
          <wp:inline distT="0" distB="0" distL="0" distR="0" wp14:anchorId="76320320" wp14:editId="0B0C2C7E">
            <wp:extent cx="5943600" cy="1870075"/>
            <wp:effectExtent l="0" t="0" r="0" b="0"/>
            <wp:docPr id="81782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23741" name=""/>
                    <pic:cNvPicPr/>
                  </pic:nvPicPr>
                  <pic:blipFill>
                    <a:blip r:embed="rId17"/>
                    <a:stretch>
                      <a:fillRect/>
                    </a:stretch>
                  </pic:blipFill>
                  <pic:spPr>
                    <a:xfrm>
                      <a:off x="0" y="0"/>
                      <a:ext cx="5943600" cy="1870075"/>
                    </a:xfrm>
                    <a:prstGeom prst="rect">
                      <a:avLst/>
                    </a:prstGeom>
                  </pic:spPr>
                </pic:pic>
              </a:graphicData>
            </a:graphic>
          </wp:inline>
        </w:drawing>
      </w:r>
    </w:p>
    <w:p w14:paraId="2572967F" w14:textId="68620105" w:rsidR="003C146D" w:rsidRDefault="003C146D" w:rsidP="00564599">
      <w:pPr>
        <w:ind w:firstLine="0"/>
      </w:pPr>
      <w:proofErr w:type="gramStart"/>
      <w:r>
        <w:t>Vd</w:t>
      </w:r>
      <w:proofErr w:type="gramEnd"/>
      <w:r>
        <w:t xml:space="preserve"> về luồng chạy chương trình:</w:t>
      </w:r>
    </w:p>
    <w:p w14:paraId="0450E7A0" w14:textId="7B065536" w:rsidR="003C146D" w:rsidRDefault="003C146D" w:rsidP="00564599">
      <w:pPr>
        <w:ind w:firstLine="0"/>
      </w:pPr>
      <w:r>
        <w:rPr>
          <w:noProof/>
        </w:rPr>
        <w:drawing>
          <wp:inline distT="0" distB="0" distL="0" distR="0" wp14:anchorId="3CFFF0F4" wp14:editId="74CE5500">
            <wp:extent cx="5943600" cy="2486025"/>
            <wp:effectExtent l="0" t="0" r="0" b="9525"/>
            <wp:docPr id="44590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1768" name=""/>
                    <pic:cNvPicPr/>
                  </pic:nvPicPr>
                  <pic:blipFill>
                    <a:blip r:embed="rId18"/>
                    <a:stretch>
                      <a:fillRect/>
                    </a:stretch>
                  </pic:blipFill>
                  <pic:spPr>
                    <a:xfrm>
                      <a:off x="0" y="0"/>
                      <a:ext cx="5943600" cy="2486025"/>
                    </a:xfrm>
                    <a:prstGeom prst="rect">
                      <a:avLst/>
                    </a:prstGeom>
                  </pic:spPr>
                </pic:pic>
              </a:graphicData>
            </a:graphic>
          </wp:inline>
        </w:drawing>
      </w:r>
    </w:p>
    <w:p w14:paraId="4E6D893B" w14:textId="4EDEC7BB" w:rsidR="003C146D" w:rsidRDefault="003C146D" w:rsidP="00564599">
      <w:pPr>
        <w:ind w:firstLine="0"/>
      </w:pPr>
      <w:r w:rsidRPr="003C146D">
        <w:t xml:space="preserve">Product p1 = new </w:t>
      </w:r>
      <w:proofErr w:type="gramStart"/>
      <w:r w:rsidRPr="003C146D">
        <w:t>Product(</w:t>
      </w:r>
      <w:proofErr w:type="gramEnd"/>
      <w:r w:rsidRPr="003C146D">
        <w:t>new VATTax());</w:t>
      </w:r>
    </w:p>
    <w:p w14:paraId="3DB933CE" w14:textId="561AF18D" w:rsidR="003C146D" w:rsidRDefault="003C146D" w:rsidP="00564599">
      <w:pPr>
        <w:ind w:firstLine="0"/>
      </w:pPr>
      <w:r>
        <w:t xml:space="preserve">Lúc này </w:t>
      </w:r>
      <w:r w:rsidRPr="003C146D">
        <w:t>taxStrategy = VATTax</w:t>
      </w:r>
      <w:r>
        <w:t xml:space="preserve"> (nếu đổi strategy </w:t>
      </w:r>
      <w:proofErr w:type="gramStart"/>
      <w:r>
        <w:t>vd</w:t>
      </w:r>
      <w:proofErr w:type="gramEnd"/>
      <w:r>
        <w:t xml:space="preserve"> Luxury Tax taxStrattegy sẽ bằng LuxuryTax</w:t>
      </w:r>
    </w:p>
    <w:p w14:paraId="2C685945" w14:textId="66EEE964" w:rsidR="003C146D" w:rsidRDefault="003C146D" w:rsidP="00564599">
      <w:pPr>
        <w:ind w:firstLine="0"/>
      </w:pPr>
      <w:r>
        <w:t xml:space="preserve">Khi ta chạy </w:t>
      </w:r>
      <w:proofErr w:type="gramStart"/>
      <w:r w:rsidRPr="003C146D">
        <w:t>p1.calculateTotal(</w:t>
      </w:r>
      <w:proofErr w:type="gramEnd"/>
      <w:r w:rsidRPr="003C146D">
        <w:t>100)</w:t>
      </w:r>
      <w:r>
        <w:t xml:space="preserve"> sẽ trả về </w:t>
      </w:r>
      <w:r w:rsidRPr="003C146D">
        <w:t>return price + taxStrategy.calculateTax(price)</w:t>
      </w:r>
      <w:r>
        <w:t xml:space="preserve"> là </w:t>
      </w:r>
      <w:r w:rsidRPr="003C146D">
        <w:t>100 + VATTax.calculateTax(100)</w:t>
      </w:r>
    </w:p>
    <w:p w14:paraId="0631C95D" w14:textId="50A633D5" w:rsidR="003C146D" w:rsidRDefault="003C146D" w:rsidP="00564599">
      <w:pPr>
        <w:ind w:firstLine="0"/>
      </w:pPr>
      <w:r>
        <w:t>Luồng hoạt động</w:t>
      </w:r>
      <w:proofErr w:type="gramStart"/>
      <w:r>
        <w:t>:Product</w:t>
      </w:r>
      <w:proofErr w:type="gramEnd"/>
      <w:r>
        <w:t xml:space="preserve"> </w:t>
      </w:r>
      <w:r>
        <w:sym w:font="Wingdings" w:char="F0E0"/>
      </w:r>
      <w:r>
        <w:t xml:space="preserve"> TaxStrategy </w:t>
      </w:r>
      <w:r>
        <w:sym w:font="Wingdings" w:char="F0E0"/>
      </w:r>
      <w:r>
        <w:t xml:space="preserve"> VATTax/ComsumtionTax/LuxuryTax.</w:t>
      </w:r>
    </w:p>
    <w:p w14:paraId="628D5FFB" w14:textId="1A8BF329" w:rsidR="003C146D" w:rsidRPr="003C146D" w:rsidRDefault="003C146D" w:rsidP="003C146D">
      <w:pPr>
        <w:ind w:firstLine="0"/>
      </w:pPr>
      <w:r w:rsidRPr="003C146D">
        <w:t>Product không cần biết chi tiết cách tính thuế</w:t>
      </w:r>
      <w:r>
        <w:t xml:space="preserve"> </w:t>
      </w:r>
      <w:r w:rsidRPr="003C146D">
        <w:t>Nó chỉ gọi:</w:t>
      </w:r>
    </w:p>
    <w:p w14:paraId="64A7FCB8" w14:textId="77777777" w:rsidR="003C146D" w:rsidRDefault="003C146D" w:rsidP="003C146D">
      <w:pPr>
        <w:ind w:firstLine="0"/>
      </w:pPr>
      <w:proofErr w:type="gramStart"/>
      <w:r w:rsidRPr="003C146D">
        <w:t>taxStrategy.calculateTax()</w:t>
      </w:r>
      <w:proofErr w:type="gramEnd"/>
    </w:p>
    <w:p w14:paraId="63C2C8E8" w14:textId="31BF9212" w:rsidR="000E47E3" w:rsidRDefault="000E47E3" w:rsidP="003C146D">
      <w:pPr>
        <w:ind w:firstLine="0"/>
      </w:pPr>
      <w:r>
        <w:t>Kết luận:</w:t>
      </w:r>
    </w:p>
    <w:p w14:paraId="78083091" w14:textId="77777777" w:rsidR="000E47E3" w:rsidRPr="000E47E3" w:rsidRDefault="000E47E3" w:rsidP="000E47E3">
      <w:pPr>
        <w:ind w:firstLine="0"/>
      </w:pPr>
      <w:r w:rsidRPr="000E47E3">
        <w:t>Strategy Pattern cho phép:</w:t>
      </w:r>
    </w:p>
    <w:p w14:paraId="6D3C10CD" w14:textId="77777777" w:rsidR="000E47E3" w:rsidRPr="000E47E3" w:rsidRDefault="000E47E3" w:rsidP="000E47E3">
      <w:pPr>
        <w:numPr>
          <w:ilvl w:val="0"/>
          <w:numId w:val="7"/>
        </w:numPr>
      </w:pPr>
      <w:r w:rsidRPr="000E47E3">
        <w:t>tách thuật toán ra khỏi object</w:t>
      </w:r>
    </w:p>
    <w:p w14:paraId="345D787E" w14:textId="77777777" w:rsidR="000E47E3" w:rsidRPr="000E47E3" w:rsidRDefault="000E47E3" w:rsidP="000E47E3">
      <w:pPr>
        <w:numPr>
          <w:ilvl w:val="0"/>
          <w:numId w:val="7"/>
        </w:numPr>
      </w:pPr>
      <w:r w:rsidRPr="000E47E3">
        <w:lastRenderedPageBreak/>
        <w:t>thay đổi thuật toán runtime</w:t>
      </w:r>
    </w:p>
    <w:p w14:paraId="00E44288" w14:textId="77777777" w:rsidR="000E47E3" w:rsidRPr="000E47E3" w:rsidRDefault="000E47E3" w:rsidP="000E47E3">
      <w:pPr>
        <w:numPr>
          <w:ilvl w:val="0"/>
          <w:numId w:val="7"/>
        </w:numPr>
      </w:pPr>
      <w:r w:rsidRPr="000E47E3">
        <w:t>tuân thủ Open/Closed Principle</w:t>
      </w:r>
    </w:p>
    <w:p w14:paraId="2B6C3106" w14:textId="6E6D1DD3" w:rsidR="000E47E3" w:rsidRDefault="000E47E3" w:rsidP="000E47E3">
      <w:pPr>
        <w:pStyle w:val="ListParagraph"/>
        <w:numPr>
          <w:ilvl w:val="0"/>
          <w:numId w:val="8"/>
        </w:numPr>
        <w:spacing w:before="100" w:beforeAutospacing="1" w:after="100" w:afterAutospacing="1" w:line="240" w:lineRule="auto"/>
        <w:rPr>
          <w:rFonts w:eastAsia="Times New Roman" w:cs="Times New Roman"/>
          <w:kern w:val="0"/>
          <w:szCs w:val="26"/>
          <w14:ligatures w14:val="none"/>
        </w:rPr>
      </w:pPr>
      <w:r>
        <w:rPr>
          <w:rFonts w:eastAsia="Times New Roman" w:cs="Times New Roman"/>
          <w:kern w:val="0"/>
          <w:szCs w:val="26"/>
          <w14:ligatures w14:val="none"/>
        </w:rPr>
        <w:t>H</w:t>
      </w:r>
      <w:r w:rsidRPr="000E47E3">
        <w:rPr>
          <w:rFonts w:eastAsia="Times New Roman" w:cs="Times New Roman"/>
          <w:kern w:val="0"/>
          <w:szCs w:val="26"/>
          <w14:ligatures w14:val="none"/>
        </w:rPr>
        <w:t>ệ thống dễ mở rộng khi thêm loại thuế mới.</w:t>
      </w:r>
    </w:p>
    <w:p w14:paraId="0E0B585D" w14:textId="2E8D35EC" w:rsidR="003402E4" w:rsidRPr="003402E4" w:rsidRDefault="003402E4" w:rsidP="003402E4">
      <w:pPr>
        <w:spacing w:before="100" w:beforeAutospacing="1" w:after="100" w:afterAutospacing="1" w:line="240" w:lineRule="auto"/>
        <w:ind w:left="360" w:firstLine="0"/>
        <w:rPr>
          <w:rFonts w:eastAsia="Times New Roman" w:cs="Times New Roman"/>
          <w:kern w:val="0"/>
          <w:szCs w:val="26"/>
          <w14:ligatures w14:val="none"/>
        </w:rPr>
      </w:pPr>
      <w:r>
        <w:rPr>
          <w:noProof/>
        </w:rPr>
        <w:drawing>
          <wp:inline distT="0" distB="0" distL="0" distR="0" wp14:anchorId="7A5A7B45" wp14:editId="59C1E0A5">
            <wp:extent cx="5943600" cy="2866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66390"/>
                    </a:xfrm>
                    <a:prstGeom prst="rect">
                      <a:avLst/>
                    </a:prstGeom>
                  </pic:spPr>
                </pic:pic>
              </a:graphicData>
            </a:graphic>
          </wp:inline>
        </w:drawing>
      </w:r>
    </w:p>
    <w:p w14:paraId="4A4F5AB0" w14:textId="76470156" w:rsidR="000E47E3" w:rsidRPr="003C146D" w:rsidRDefault="000E47E3" w:rsidP="006D35DE">
      <w:pPr>
        <w:pStyle w:val="Heading1"/>
        <w:numPr>
          <w:ilvl w:val="0"/>
          <w:numId w:val="0"/>
        </w:numPr>
        <w:ind w:left="360" w:hanging="360"/>
      </w:pPr>
      <w:bookmarkStart w:id="3" w:name="_Toc224733162"/>
      <w:r>
        <w:t>Bài 2c</w:t>
      </w:r>
      <w:bookmarkEnd w:id="3"/>
    </w:p>
    <w:p w14:paraId="3C08F86F" w14:textId="0DF0A8A8" w:rsidR="000E47E3" w:rsidRPr="000E47E3" w:rsidRDefault="000E47E3" w:rsidP="000E47E3">
      <w:pPr>
        <w:spacing w:before="100" w:beforeAutospacing="1" w:after="100" w:afterAutospacing="1" w:line="240" w:lineRule="auto"/>
        <w:ind w:firstLine="0"/>
        <w:rPr>
          <w:rFonts w:eastAsia="Times New Roman" w:cs="Times New Roman"/>
          <w:kern w:val="0"/>
          <w:szCs w:val="26"/>
          <w14:ligatures w14:val="none"/>
        </w:rPr>
      </w:pPr>
      <w:r w:rsidRPr="000E47E3">
        <w:rPr>
          <w:rFonts w:eastAsia="Times New Roman" w:cs="Times New Roman"/>
          <w:kern w:val="0"/>
          <w:szCs w:val="26"/>
          <w14:ligatures w14:val="none"/>
        </w:rPr>
        <w:t>Trong hệ thống bán hàng, khách hàng có thể thanh toán bằng nhiều phương thức khác nhau như thẻ tín dụng (Credit Card) hoặc PayPal.</w:t>
      </w:r>
    </w:p>
    <w:p w14:paraId="463AA6D0" w14:textId="15AC289B" w:rsidR="00074501" w:rsidRPr="000E47E3" w:rsidRDefault="000E47E3" w:rsidP="00564599">
      <w:pPr>
        <w:pStyle w:val="ListParagraph"/>
        <w:numPr>
          <w:ilvl w:val="0"/>
          <w:numId w:val="4"/>
        </w:numPr>
        <w:spacing w:before="100" w:beforeAutospacing="1" w:after="100" w:afterAutospacing="1" w:line="240" w:lineRule="auto"/>
        <w:ind w:firstLine="0"/>
        <w:rPr>
          <w:szCs w:val="26"/>
        </w:rPr>
      </w:pPr>
      <w:r w:rsidRPr="000E47E3">
        <w:rPr>
          <w:rFonts w:eastAsia="Times New Roman" w:cs="Times New Roman"/>
          <w:kern w:val="0"/>
          <w:szCs w:val="26"/>
          <w14:ligatures w14:val="none"/>
        </w:rPr>
        <w:t>Cần xây dựng một interface chung là Payment</w:t>
      </w:r>
    </w:p>
    <w:p w14:paraId="4435D961" w14:textId="7074C197" w:rsidR="000E47E3" w:rsidRDefault="000E47E3" w:rsidP="000E47E3">
      <w:pPr>
        <w:spacing w:before="100" w:beforeAutospacing="1" w:after="100" w:afterAutospacing="1" w:line="240" w:lineRule="auto"/>
        <w:ind w:firstLine="0"/>
      </w:pPr>
      <w:r>
        <w:rPr>
          <w:noProof/>
        </w:rPr>
        <w:drawing>
          <wp:inline distT="0" distB="0" distL="0" distR="0" wp14:anchorId="4A33C121" wp14:editId="06ED2717">
            <wp:extent cx="5943600" cy="897890"/>
            <wp:effectExtent l="0" t="0" r="0" b="0"/>
            <wp:docPr id="13852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0231" name=""/>
                    <pic:cNvPicPr/>
                  </pic:nvPicPr>
                  <pic:blipFill>
                    <a:blip r:embed="rId20"/>
                    <a:stretch>
                      <a:fillRect/>
                    </a:stretch>
                  </pic:blipFill>
                  <pic:spPr>
                    <a:xfrm>
                      <a:off x="0" y="0"/>
                      <a:ext cx="5943600" cy="897890"/>
                    </a:xfrm>
                    <a:prstGeom prst="rect">
                      <a:avLst/>
                    </a:prstGeom>
                  </pic:spPr>
                </pic:pic>
              </a:graphicData>
            </a:graphic>
          </wp:inline>
        </w:drawing>
      </w:r>
    </w:p>
    <w:p w14:paraId="72B24221" w14:textId="7A606E4B" w:rsidR="000E47E3" w:rsidRDefault="000E47E3" w:rsidP="000E47E3">
      <w:pPr>
        <w:spacing w:before="100" w:beforeAutospacing="1" w:after="100" w:afterAutospacing="1" w:line="240" w:lineRule="auto"/>
        <w:ind w:firstLine="0"/>
      </w:pPr>
      <w:r>
        <w:t>Sau đó tạo các lớp cụ thể như CreditCardPayment và PaypalPayment:</w:t>
      </w:r>
    </w:p>
    <w:p w14:paraId="61B63940" w14:textId="214F9CBD" w:rsidR="000E47E3" w:rsidRDefault="000E47E3" w:rsidP="000E47E3">
      <w:pPr>
        <w:spacing w:before="100" w:beforeAutospacing="1" w:after="100" w:afterAutospacing="1" w:line="240" w:lineRule="auto"/>
        <w:ind w:firstLine="0"/>
      </w:pPr>
      <w:r>
        <w:rPr>
          <w:noProof/>
        </w:rPr>
        <w:lastRenderedPageBreak/>
        <w:drawing>
          <wp:inline distT="0" distB="0" distL="0" distR="0" wp14:anchorId="063CBF07" wp14:editId="2D58F676">
            <wp:extent cx="5943600" cy="1767205"/>
            <wp:effectExtent l="0" t="0" r="0" b="4445"/>
            <wp:docPr id="128484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3472" name=""/>
                    <pic:cNvPicPr/>
                  </pic:nvPicPr>
                  <pic:blipFill>
                    <a:blip r:embed="rId21"/>
                    <a:stretch>
                      <a:fillRect/>
                    </a:stretch>
                  </pic:blipFill>
                  <pic:spPr>
                    <a:xfrm>
                      <a:off x="0" y="0"/>
                      <a:ext cx="5943600" cy="1767205"/>
                    </a:xfrm>
                    <a:prstGeom prst="rect">
                      <a:avLst/>
                    </a:prstGeom>
                  </pic:spPr>
                </pic:pic>
              </a:graphicData>
            </a:graphic>
          </wp:inline>
        </w:drawing>
      </w:r>
    </w:p>
    <w:p w14:paraId="4ED5D9BE" w14:textId="5D52BE35" w:rsidR="000E47E3" w:rsidRPr="000E47E3" w:rsidRDefault="000E47E3" w:rsidP="000E47E3">
      <w:pPr>
        <w:spacing w:before="100" w:beforeAutospacing="1" w:after="100" w:afterAutospacing="1" w:line="240" w:lineRule="auto"/>
        <w:ind w:firstLine="0"/>
      </w:pPr>
      <w:r>
        <w:rPr>
          <w:noProof/>
        </w:rPr>
        <w:drawing>
          <wp:inline distT="0" distB="0" distL="0" distR="0" wp14:anchorId="70CC16AB" wp14:editId="2FF7B7E4">
            <wp:extent cx="5943600" cy="1733550"/>
            <wp:effectExtent l="0" t="0" r="0" b="0"/>
            <wp:docPr id="208762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2407" name=""/>
                    <pic:cNvPicPr/>
                  </pic:nvPicPr>
                  <pic:blipFill>
                    <a:blip r:embed="rId22"/>
                    <a:stretch>
                      <a:fillRect/>
                    </a:stretch>
                  </pic:blipFill>
                  <pic:spPr>
                    <a:xfrm>
                      <a:off x="0" y="0"/>
                      <a:ext cx="5943600" cy="1733550"/>
                    </a:xfrm>
                    <a:prstGeom prst="rect">
                      <a:avLst/>
                    </a:prstGeom>
                  </pic:spPr>
                </pic:pic>
              </a:graphicData>
            </a:graphic>
          </wp:inline>
        </w:drawing>
      </w:r>
      <w:r w:rsidRPr="000E47E3">
        <w:t>CreditCardPayment sẽ thực hiện thanh toán bằng thẻ tín dụng</w:t>
      </w:r>
    </w:p>
    <w:p w14:paraId="7D0F30C7" w14:textId="4A57D032" w:rsidR="000E47E3" w:rsidRPr="000E47E3" w:rsidRDefault="000E47E3" w:rsidP="000E47E3">
      <w:pPr>
        <w:spacing w:before="100" w:beforeAutospacing="1" w:after="100" w:afterAutospacing="1" w:line="240" w:lineRule="auto"/>
        <w:ind w:firstLine="0"/>
      </w:pPr>
      <w:r w:rsidRPr="000E47E3">
        <w:t>PaypalPayment sẽ thực hiện thanh toán thông qua PayPal</w:t>
      </w:r>
    </w:p>
    <w:p w14:paraId="08FA484F" w14:textId="77777777" w:rsidR="000E47E3" w:rsidRPr="000E47E3" w:rsidRDefault="000E47E3" w:rsidP="000E47E3">
      <w:pPr>
        <w:spacing w:before="100" w:beforeAutospacing="1" w:after="100" w:afterAutospacing="1" w:line="240" w:lineRule="auto"/>
        <w:ind w:firstLine="0"/>
      </w:pPr>
      <w:r w:rsidRPr="000E47E3">
        <w:t>Ngoài việc thanh toán cơ bản, hệ thống còn cần hỗ trợ thêm các chức năng như:</w:t>
      </w:r>
    </w:p>
    <w:p w14:paraId="04B4A60A" w14:textId="77777777" w:rsidR="000E47E3" w:rsidRPr="000E47E3" w:rsidRDefault="000E47E3" w:rsidP="000E47E3">
      <w:pPr>
        <w:numPr>
          <w:ilvl w:val="0"/>
          <w:numId w:val="5"/>
        </w:numPr>
        <w:spacing w:before="100" w:beforeAutospacing="1" w:after="100" w:afterAutospacing="1" w:line="240" w:lineRule="auto"/>
      </w:pPr>
      <w:r w:rsidRPr="000E47E3">
        <w:t>Phí xử lý giao dịch (Processing Fee)</w:t>
      </w:r>
    </w:p>
    <w:p w14:paraId="21528EF9" w14:textId="77777777" w:rsidR="000E47E3" w:rsidRDefault="000E47E3" w:rsidP="000E47E3">
      <w:pPr>
        <w:numPr>
          <w:ilvl w:val="0"/>
          <w:numId w:val="5"/>
        </w:numPr>
        <w:spacing w:before="100" w:beforeAutospacing="1" w:after="100" w:afterAutospacing="1" w:line="240" w:lineRule="auto"/>
      </w:pPr>
      <w:r w:rsidRPr="000E47E3">
        <w:t>Mã giảm giá (Discount Code)</w:t>
      </w:r>
    </w:p>
    <w:p w14:paraId="4F7CFCFF" w14:textId="304C4DAD" w:rsidR="000E47E3" w:rsidRDefault="000E47E3" w:rsidP="000E47E3">
      <w:pPr>
        <w:spacing w:before="100" w:beforeAutospacing="1" w:after="100" w:afterAutospacing="1" w:line="240" w:lineRule="auto"/>
        <w:ind w:firstLine="0"/>
      </w:pPr>
      <w:r w:rsidRPr="000E47E3">
        <w:t>Thay vì chỉnh sửa trực tiếp các lớp thanh toán ban đầu, hệ thống sử dụng Decorator Pattern để mở rộng chức năng</w:t>
      </w:r>
      <w:r>
        <w:t>:</w:t>
      </w:r>
    </w:p>
    <w:p w14:paraId="6D59F4FF" w14:textId="33309083" w:rsidR="000E47E3" w:rsidRPr="000E47E3" w:rsidRDefault="000E47E3" w:rsidP="000E47E3">
      <w:pPr>
        <w:spacing w:before="100" w:beforeAutospacing="1" w:after="100" w:afterAutospacing="1" w:line="240" w:lineRule="auto"/>
        <w:ind w:firstLine="0"/>
      </w:pPr>
      <w:r>
        <w:rPr>
          <w:noProof/>
        </w:rPr>
        <w:drawing>
          <wp:inline distT="0" distB="0" distL="0" distR="0" wp14:anchorId="6924BE3D" wp14:editId="0FCA13DB">
            <wp:extent cx="5943600" cy="1833245"/>
            <wp:effectExtent l="0" t="0" r="0" b="0"/>
            <wp:docPr id="81109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2533" name=""/>
                    <pic:cNvPicPr/>
                  </pic:nvPicPr>
                  <pic:blipFill>
                    <a:blip r:embed="rId23"/>
                    <a:stretch>
                      <a:fillRect/>
                    </a:stretch>
                  </pic:blipFill>
                  <pic:spPr>
                    <a:xfrm>
                      <a:off x="0" y="0"/>
                      <a:ext cx="5943600" cy="1833245"/>
                    </a:xfrm>
                    <a:prstGeom prst="rect">
                      <a:avLst/>
                    </a:prstGeom>
                  </pic:spPr>
                </pic:pic>
              </a:graphicData>
            </a:graphic>
          </wp:inline>
        </w:drawing>
      </w:r>
    </w:p>
    <w:p w14:paraId="0A7AF426" w14:textId="794D3371" w:rsidR="000E47E3" w:rsidRDefault="000E47E3" w:rsidP="000E47E3">
      <w:pPr>
        <w:spacing w:before="100" w:beforeAutospacing="1" w:after="100" w:afterAutospacing="1" w:line="240" w:lineRule="auto"/>
        <w:ind w:firstLine="0"/>
      </w:pPr>
      <w:proofErr w:type="gramStart"/>
      <w:r>
        <w:t>Vd</w:t>
      </w:r>
      <w:proofErr w:type="gramEnd"/>
      <w:r>
        <w:t>:</w:t>
      </w:r>
    </w:p>
    <w:p w14:paraId="3132C7A0" w14:textId="7C7C3980" w:rsidR="000E47E3" w:rsidRDefault="000E47E3" w:rsidP="000E47E3">
      <w:pPr>
        <w:spacing w:before="100" w:beforeAutospacing="1" w:after="100" w:afterAutospacing="1" w:line="240" w:lineRule="auto"/>
        <w:ind w:firstLine="0"/>
      </w:pPr>
      <w:r>
        <w:rPr>
          <w:noProof/>
        </w:rPr>
        <w:lastRenderedPageBreak/>
        <w:drawing>
          <wp:inline distT="0" distB="0" distL="0" distR="0" wp14:anchorId="44B6D9D9" wp14:editId="23F11A07">
            <wp:extent cx="5943600" cy="1642745"/>
            <wp:effectExtent l="0" t="0" r="0" b="0"/>
            <wp:docPr id="8039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13549" name=""/>
                    <pic:cNvPicPr/>
                  </pic:nvPicPr>
                  <pic:blipFill>
                    <a:blip r:embed="rId24"/>
                    <a:stretch>
                      <a:fillRect/>
                    </a:stretch>
                  </pic:blipFill>
                  <pic:spPr>
                    <a:xfrm>
                      <a:off x="0" y="0"/>
                      <a:ext cx="5943600" cy="1642745"/>
                    </a:xfrm>
                    <a:prstGeom prst="rect">
                      <a:avLst/>
                    </a:prstGeom>
                  </pic:spPr>
                </pic:pic>
              </a:graphicData>
            </a:graphic>
          </wp:inline>
        </w:drawing>
      </w:r>
    </w:p>
    <w:p w14:paraId="182B5A12" w14:textId="0D965F9D" w:rsidR="000E47E3" w:rsidRDefault="000E47E3" w:rsidP="000E47E3">
      <w:pPr>
        <w:spacing w:before="100" w:beforeAutospacing="1" w:after="100" w:afterAutospacing="1" w:line="240" w:lineRule="auto"/>
        <w:ind w:firstLine="0"/>
      </w:pPr>
      <w:r>
        <w:t xml:space="preserve">Chương trình sẽ chạy </w:t>
      </w:r>
      <w:proofErr w:type="gramStart"/>
      <w:r>
        <w:t>theo</w:t>
      </w:r>
      <w:proofErr w:type="gramEnd"/>
      <w:r>
        <w:t xml:space="preserve"> kiểu:</w:t>
      </w:r>
    </w:p>
    <w:p w14:paraId="1EFE6456" w14:textId="3DB9AECC" w:rsidR="000E47E3" w:rsidRPr="000E47E3" w:rsidRDefault="000E47E3" w:rsidP="000E47E3">
      <w:pPr>
        <w:spacing w:before="100" w:beforeAutospacing="1" w:after="100" w:afterAutospacing="1" w:line="240" w:lineRule="auto"/>
        <w:ind w:firstLine="0"/>
      </w:pPr>
      <w:proofErr w:type="gramStart"/>
      <w:r w:rsidRPr="000E47E3">
        <w:t>Discount.pay()</w:t>
      </w:r>
      <w:proofErr w:type="gramEnd"/>
    </w:p>
    <w:p w14:paraId="205C0073" w14:textId="5FEDB806" w:rsidR="000E47E3" w:rsidRPr="000E47E3" w:rsidRDefault="000E47E3" w:rsidP="000E47E3">
      <w:pPr>
        <w:spacing w:before="100" w:beforeAutospacing="1" w:after="100" w:afterAutospacing="1" w:line="240" w:lineRule="auto"/>
        <w:ind w:firstLine="0"/>
      </w:pPr>
      <w:proofErr w:type="gramStart"/>
      <w:r w:rsidRPr="000E47E3">
        <w:t>ProcessingFee.pay()</w:t>
      </w:r>
      <w:proofErr w:type="gramEnd"/>
    </w:p>
    <w:p w14:paraId="048A0104" w14:textId="7C4F5956" w:rsidR="000E47E3" w:rsidRPr="000E47E3" w:rsidRDefault="000E47E3" w:rsidP="000E47E3">
      <w:pPr>
        <w:spacing w:before="100" w:beforeAutospacing="1" w:after="100" w:afterAutospacing="1" w:line="240" w:lineRule="auto"/>
        <w:ind w:firstLine="0"/>
      </w:pPr>
      <w:proofErr w:type="gramStart"/>
      <w:r w:rsidRPr="000E47E3">
        <w:t>CreditCardPayment.pay()</w:t>
      </w:r>
      <w:proofErr w:type="gramEnd"/>
    </w:p>
    <w:p w14:paraId="6D242E08" w14:textId="1473A2B4" w:rsidR="000E47E3" w:rsidRDefault="000E47E3" w:rsidP="000E47E3">
      <w:pPr>
        <w:spacing w:before="100" w:beforeAutospacing="1" w:after="100" w:afterAutospacing="1" w:line="240" w:lineRule="auto"/>
        <w:ind w:firstLine="0"/>
      </w:pPr>
      <w:r w:rsidRPr="000E47E3">
        <w:t xml:space="preserve">Sau đó kết quả sẽ trả ngược lại </w:t>
      </w:r>
      <w:proofErr w:type="gramStart"/>
      <w:r w:rsidRPr="000E47E3">
        <w:t>theo</w:t>
      </w:r>
      <w:proofErr w:type="gramEnd"/>
      <w:r w:rsidRPr="000E47E3">
        <w:t xml:space="preserve"> thứ tự: CreditCardPayment → ProcessingFee → Discount</w:t>
      </w:r>
      <w:r>
        <w:t xml:space="preserve"> (VD: số tiền ban đầu 100 </w:t>
      </w:r>
      <w:r>
        <w:sym w:font="Wingdings" w:char="F0E0"/>
      </w:r>
      <w:r>
        <w:t xml:space="preserve"> cộng phí xử lí sẽ thành 105 cuối cùng trừ giảm giá còn 95)</w:t>
      </w:r>
    </w:p>
    <w:p w14:paraId="42CDD8A4" w14:textId="65288043" w:rsidR="000E47E3" w:rsidRDefault="000E47E3" w:rsidP="000E47E3">
      <w:pPr>
        <w:spacing w:before="100" w:beforeAutospacing="1" w:after="100" w:afterAutospacing="1" w:line="240" w:lineRule="auto"/>
        <w:ind w:firstLine="0"/>
      </w:pPr>
      <w:r>
        <w:t>Kết luận:</w:t>
      </w:r>
    </w:p>
    <w:p w14:paraId="09428843" w14:textId="77777777" w:rsidR="000E47E3" w:rsidRPr="000E47E3" w:rsidRDefault="000E47E3" w:rsidP="000E47E3">
      <w:pPr>
        <w:spacing w:before="100" w:beforeAutospacing="1" w:after="100" w:afterAutospacing="1" w:line="240" w:lineRule="auto"/>
        <w:ind w:firstLine="0"/>
      </w:pPr>
      <w:r w:rsidRPr="000E47E3">
        <w:t>Decorator Pattern cho phép mở rộng chức năng của một đối tượng mà không cần thay đổi mã nguồn của lớp gốc.</w:t>
      </w:r>
    </w:p>
    <w:p w14:paraId="58721C73" w14:textId="77777777" w:rsidR="000E47E3" w:rsidRPr="000E47E3" w:rsidRDefault="000E47E3" w:rsidP="000E47E3">
      <w:pPr>
        <w:spacing w:before="100" w:beforeAutospacing="1" w:after="100" w:afterAutospacing="1" w:line="240" w:lineRule="auto"/>
        <w:ind w:firstLine="0"/>
      </w:pPr>
      <w:r w:rsidRPr="000E47E3">
        <w:t>Trong hệ thống thanh toán, pattern này giúp:</w:t>
      </w:r>
    </w:p>
    <w:p w14:paraId="2CBA44C4" w14:textId="77777777" w:rsidR="000E47E3" w:rsidRPr="000E47E3" w:rsidRDefault="000E47E3" w:rsidP="000E47E3">
      <w:pPr>
        <w:numPr>
          <w:ilvl w:val="0"/>
          <w:numId w:val="6"/>
        </w:numPr>
        <w:spacing w:before="100" w:beforeAutospacing="1" w:after="100" w:afterAutospacing="1" w:line="240" w:lineRule="auto"/>
      </w:pPr>
      <w:r w:rsidRPr="000E47E3">
        <w:t>thêm các chức năng như phí xử lý, giảm giá, hoàn tiền một cách linh hoạt</w:t>
      </w:r>
    </w:p>
    <w:p w14:paraId="00ECD6A5" w14:textId="77777777" w:rsidR="000E47E3" w:rsidRPr="000E47E3" w:rsidRDefault="000E47E3" w:rsidP="000E47E3">
      <w:pPr>
        <w:numPr>
          <w:ilvl w:val="0"/>
          <w:numId w:val="6"/>
        </w:numPr>
        <w:spacing w:before="100" w:beforeAutospacing="1" w:after="100" w:afterAutospacing="1" w:line="240" w:lineRule="auto"/>
      </w:pPr>
      <w:r w:rsidRPr="000E47E3">
        <w:t>tránh tạo quá nhiều lớp con cho mỗi trường hợp thanh toán</w:t>
      </w:r>
    </w:p>
    <w:p w14:paraId="18F31757" w14:textId="77777777" w:rsidR="000E47E3" w:rsidRPr="000E47E3" w:rsidRDefault="000E47E3" w:rsidP="000E47E3">
      <w:pPr>
        <w:numPr>
          <w:ilvl w:val="0"/>
          <w:numId w:val="6"/>
        </w:numPr>
        <w:spacing w:before="100" w:beforeAutospacing="1" w:after="100" w:afterAutospacing="1" w:line="240" w:lineRule="auto"/>
      </w:pPr>
      <w:r w:rsidRPr="000E47E3">
        <w:t>dễ dàng mở rộng khi hệ thống cần thêm các tính năng mới</w:t>
      </w:r>
    </w:p>
    <w:p w14:paraId="30405411" w14:textId="433CD828" w:rsidR="000E47E3" w:rsidRPr="003C146D" w:rsidRDefault="00B21A67" w:rsidP="000E47E3">
      <w:pPr>
        <w:spacing w:before="100" w:beforeAutospacing="1" w:after="100" w:afterAutospacing="1" w:line="240" w:lineRule="auto"/>
        <w:ind w:firstLine="0"/>
      </w:pPr>
      <w:r>
        <w:rPr>
          <w:noProof/>
        </w:rPr>
        <w:lastRenderedPageBreak/>
        <w:drawing>
          <wp:inline distT="0" distB="0" distL="0" distR="0" wp14:anchorId="103D5252" wp14:editId="5D6F04D9">
            <wp:extent cx="5943600" cy="2806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06065"/>
                    </a:xfrm>
                    <a:prstGeom prst="rect">
                      <a:avLst/>
                    </a:prstGeom>
                  </pic:spPr>
                </pic:pic>
              </a:graphicData>
            </a:graphic>
          </wp:inline>
        </w:drawing>
      </w:r>
      <w:bookmarkStart w:id="4" w:name="_GoBack"/>
      <w:bookmarkEnd w:id="4"/>
    </w:p>
    <w:sectPr w:rsidR="000E47E3" w:rsidRPr="003C1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950F3"/>
    <w:multiLevelType w:val="multilevel"/>
    <w:tmpl w:val="5C6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192F7C"/>
    <w:multiLevelType w:val="multilevel"/>
    <w:tmpl w:val="CCC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511F0C"/>
    <w:multiLevelType w:val="hybridMultilevel"/>
    <w:tmpl w:val="0A3E3DF0"/>
    <w:lvl w:ilvl="0" w:tplc="0C208E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FC17F3"/>
    <w:multiLevelType w:val="multilevel"/>
    <w:tmpl w:val="143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AE185A"/>
    <w:multiLevelType w:val="multilevel"/>
    <w:tmpl w:val="D6A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F77E8E"/>
    <w:multiLevelType w:val="multilevel"/>
    <w:tmpl w:val="A2E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907415"/>
    <w:multiLevelType w:val="multilevel"/>
    <w:tmpl w:val="2A1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9133CB"/>
    <w:multiLevelType w:val="multilevel"/>
    <w:tmpl w:val="A2A62B3A"/>
    <w:lvl w:ilvl="0">
      <w:start w:val="1"/>
      <w:numFmt w:val="decimal"/>
      <w:pStyle w:val="Heading1"/>
      <w:lvlText w:val="%1."/>
      <w:lvlJc w:val="left"/>
      <w:pPr>
        <w:ind w:left="360" w:hanging="360"/>
      </w:pPr>
      <w:rPr>
        <w:rFonts w:ascii="Times New Roman" w:hAnsi="Times New Roman" w:hint="default"/>
        <w:b/>
        <w:i w:val="0"/>
        <w:color w:val="000000" w:themeColor="text1"/>
        <w:sz w:val="2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66E47894"/>
    <w:multiLevelType w:val="hybridMultilevel"/>
    <w:tmpl w:val="17D496F6"/>
    <w:lvl w:ilvl="0" w:tplc="8F6CCD5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E93A5B"/>
    <w:multiLevelType w:val="multilevel"/>
    <w:tmpl w:val="E22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6"/>
  </w:num>
  <w:num w:numId="4">
    <w:abstractNumId w:val="2"/>
  </w:num>
  <w:num w:numId="5">
    <w:abstractNumId w:val="3"/>
  </w:num>
  <w:num w:numId="6">
    <w:abstractNumId w:val="4"/>
  </w:num>
  <w:num w:numId="7">
    <w:abstractNumId w:val="9"/>
  </w:num>
  <w:num w:numId="8">
    <w:abstractNumId w:val="8"/>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E66"/>
    <w:rsid w:val="00025BE8"/>
    <w:rsid w:val="00074501"/>
    <w:rsid w:val="000E47E3"/>
    <w:rsid w:val="00111F3E"/>
    <w:rsid w:val="00287783"/>
    <w:rsid w:val="003402E4"/>
    <w:rsid w:val="003C146D"/>
    <w:rsid w:val="004053B8"/>
    <w:rsid w:val="00433792"/>
    <w:rsid w:val="004B5485"/>
    <w:rsid w:val="00504DBF"/>
    <w:rsid w:val="00554869"/>
    <w:rsid w:val="00564599"/>
    <w:rsid w:val="005B0652"/>
    <w:rsid w:val="006D35DE"/>
    <w:rsid w:val="00786657"/>
    <w:rsid w:val="007D1E66"/>
    <w:rsid w:val="0083042E"/>
    <w:rsid w:val="008535C4"/>
    <w:rsid w:val="008B290A"/>
    <w:rsid w:val="00AC6DCF"/>
    <w:rsid w:val="00AF0503"/>
    <w:rsid w:val="00B21A67"/>
    <w:rsid w:val="00B300D2"/>
    <w:rsid w:val="00D23373"/>
    <w:rsid w:val="00E160DA"/>
    <w:rsid w:val="00E77B08"/>
    <w:rsid w:val="00EE658B"/>
    <w:rsid w:val="00FB4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E616"/>
  <w15:chartTrackingRefBased/>
  <w15:docId w15:val="{45FE00CF-8649-4AD8-A431-133341AD3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46D"/>
    <w:pPr>
      <w:spacing w:before="120" w:after="0" w:line="312" w:lineRule="auto"/>
      <w:ind w:firstLine="680"/>
    </w:pPr>
    <w:rPr>
      <w:rFonts w:ascii="Times New Roman" w:hAnsi="Times New Roman"/>
      <w:sz w:val="26"/>
    </w:rPr>
  </w:style>
  <w:style w:type="paragraph" w:styleId="Heading1">
    <w:name w:val="heading 1"/>
    <w:basedOn w:val="Normal"/>
    <w:next w:val="Normal"/>
    <w:link w:val="Heading1Char"/>
    <w:uiPriority w:val="9"/>
    <w:qFormat/>
    <w:rsid w:val="00D23373"/>
    <w:pPr>
      <w:keepNext/>
      <w:keepLines/>
      <w:numPr>
        <w:numId w:val="1"/>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160D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D1E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E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1E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1E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1E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1E66"/>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1E66"/>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73"/>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E160D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7D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E66"/>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7D1E66"/>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D1E6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D1E6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D1E6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D1E6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D1E6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E66"/>
    <w:pPr>
      <w:numPr>
        <w:ilvl w:val="1"/>
      </w:numPr>
      <w:spacing w:after="160"/>
      <w:ind w:firstLine="68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E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E66"/>
    <w:rPr>
      <w:rFonts w:ascii="Times New Roman" w:hAnsi="Times New Roman"/>
      <w:i/>
      <w:iCs/>
      <w:color w:val="404040" w:themeColor="text1" w:themeTint="BF"/>
      <w:sz w:val="26"/>
    </w:rPr>
  </w:style>
  <w:style w:type="paragraph" w:styleId="ListParagraph">
    <w:name w:val="List Paragraph"/>
    <w:basedOn w:val="Normal"/>
    <w:uiPriority w:val="34"/>
    <w:qFormat/>
    <w:rsid w:val="007D1E66"/>
    <w:pPr>
      <w:ind w:left="720"/>
      <w:contextualSpacing/>
    </w:pPr>
  </w:style>
  <w:style w:type="character" w:styleId="IntenseEmphasis">
    <w:name w:val="Intense Emphasis"/>
    <w:basedOn w:val="DefaultParagraphFont"/>
    <w:uiPriority w:val="21"/>
    <w:qFormat/>
    <w:rsid w:val="007D1E66"/>
    <w:rPr>
      <w:i/>
      <w:iCs/>
      <w:color w:val="0F4761" w:themeColor="accent1" w:themeShade="BF"/>
    </w:rPr>
  </w:style>
  <w:style w:type="paragraph" w:styleId="IntenseQuote">
    <w:name w:val="Intense Quote"/>
    <w:basedOn w:val="Normal"/>
    <w:next w:val="Normal"/>
    <w:link w:val="IntenseQuoteChar"/>
    <w:uiPriority w:val="30"/>
    <w:qFormat/>
    <w:rsid w:val="007D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E66"/>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D1E66"/>
    <w:rPr>
      <w:b/>
      <w:bCs/>
      <w:smallCaps/>
      <w:color w:val="0F4761" w:themeColor="accent1" w:themeShade="BF"/>
      <w:spacing w:val="5"/>
    </w:rPr>
  </w:style>
  <w:style w:type="paragraph" w:styleId="NormalWeb">
    <w:name w:val="Normal (Web)"/>
    <w:basedOn w:val="Normal"/>
    <w:uiPriority w:val="99"/>
    <w:semiHidden/>
    <w:unhideWhenUsed/>
    <w:rsid w:val="003C146D"/>
    <w:rPr>
      <w:rFonts w:cs="Times New Roman"/>
      <w:sz w:val="24"/>
    </w:rPr>
  </w:style>
  <w:style w:type="character" w:styleId="Strong">
    <w:name w:val="Strong"/>
    <w:basedOn w:val="DefaultParagraphFont"/>
    <w:uiPriority w:val="22"/>
    <w:qFormat/>
    <w:rsid w:val="000E47E3"/>
    <w:rPr>
      <w:b/>
      <w:bCs/>
    </w:rPr>
  </w:style>
  <w:style w:type="character" w:styleId="HTMLCode">
    <w:name w:val="HTML Code"/>
    <w:basedOn w:val="DefaultParagraphFont"/>
    <w:uiPriority w:val="99"/>
    <w:semiHidden/>
    <w:unhideWhenUsed/>
    <w:rsid w:val="000E47E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D35DE"/>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D35DE"/>
    <w:pPr>
      <w:spacing w:after="100"/>
    </w:pPr>
  </w:style>
  <w:style w:type="character" w:styleId="Hyperlink">
    <w:name w:val="Hyperlink"/>
    <w:basedOn w:val="DefaultParagraphFont"/>
    <w:uiPriority w:val="99"/>
    <w:unhideWhenUsed/>
    <w:rsid w:val="006D35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632C0-8EFC-4675-8410-B3FF5E721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dc:creator>
  <cp:keywords/>
  <dc:description/>
  <cp:lastModifiedBy>Student</cp:lastModifiedBy>
  <cp:revision>10</cp:revision>
  <dcterms:created xsi:type="dcterms:W3CDTF">2026-03-18T05:45:00Z</dcterms:created>
  <dcterms:modified xsi:type="dcterms:W3CDTF">2026-03-18T11:47:00Z</dcterms:modified>
</cp:coreProperties>
</file>