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C1C" w:rsidRDefault="009E5AA1">
      <w:r>
        <w:t>Tên: Nguyễn Thanh Tú</w:t>
      </w:r>
    </w:p>
    <w:p w:rsidR="009E5AA1" w:rsidRDefault="009E5AA1">
      <w:r>
        <w:t>MSSV</w:t>
      </w:r>
      <w:proofErr w:type="gramStart"/>
      <w:r>
        <w:t>:22691321</w:t>
      </w:r>
      <w:proofErr w:type="gramEnd"/>
    </w:p>
    <w:p w:rsidR="00F16166" w:rsidRDefault="00F16166">
      <w:r>
        <w:t>Cau1:</w:t>
      </w:r>
    </w:p>
    <w:p w:rsidR="00F16166" w:rsidRDefault="00F16166">
      <w:r w:rsidRPr="00F16166">
        <w:drawing>
          <wp:inline distT="0" distB="0" distL="0" distR="0" wp14:anchorId="6C89B011" wp14:editId="05B9F7E8">
            <wp:extent cx="5943600" cy="2310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166" w:rsidRDefault="00F16166">
      <w:bookmarkStart w:id="0" w:name="_GoBack"/>
      <w:bookmarkEnd w:id="0"/>
    </w:p>
    <w:p w:rsidR="00F16166" w:rsidRDefault="00F16166"/>
    <w:sectPr w:rsidR="00F1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A1"/>
    <w:rsid w:val="003C4C1C"/>
    <w:rsid w:val="009E5AA1"/>
    <w:rsid w:val="00F1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145B8-B668-4129-B850-75799C5F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2025-01-08T02:59:00Z</dcterms:created>
  <dcterms:modified xsi:type="dcterms:W3CDTF">2025-01-08T03:20:00Z</dcterms:modified>
</cp:coreProperties>
</file>