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DA30" w14:textId="7D938CFB" w:rsidR="008F78FE" w:rsidRPr="001737E6" w:rsidRDefault="008F78FE" w:rsidP="00D40304">
      <w:pPr>
        <w:spacing w:line="360" w:lineRule="auto"/>
        <w:rPr>
          <w:lang w:val="en-US"/>
        </w:rPr>
      </w:pPr>
      <w:r w:rsidRPr="001737E6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D6D8541" wp14:editId="2689552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8173326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7E6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D9DFBEF" wp14:editId="678438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326177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7E6">
        <w:rPr>
          <w:lang w:val="en-US"/>
        </w:rPr>
        <w:t xml:space="preserve">                                      </w:t>
      </w:r>
    </w:p>
    <w:p w14:paraId="0D7D3F87" w14:textId="77777777" w:rsidR="008F78FE" w:rsidRPr="001737E6" w:rsidRDefault="008F78FE" w:rsidP="00D40304">
      <w:pPr>
        <w:spacing w:line="360" w:lineRule="auto"/>
        <w:rPr>
          <w:lang w:val="en-US"/>
        </w:rPr>
      </w:pPr>
    </w:p>
    <w:p w14:paraId="18FADA96" w14:textId="77777777" w:rsidR="008F78FE" w:rsidRPr="001737E6" w:rsidRDefault="008F78FE" w:rsidP="00D40304">
      <w:pPr>
        <w:spacing w:line="360" w:lineRule="auto"/>
        <w:rPr>
          <w:rFonts w:ascii="Aptos" w:hAnsi="Aptos"/>
          <w:sz w:val="28"/>
          <w:szCs w:val="28"/>
          <w:lang w:val="en-US"/>
        </w:rPr>
      </w:pPr>
    </w:p>
    <w:p w14:paraId="6AA07D56" w14:textId="77777777" w:rsidR="008F78FE" w:rsidRPr="001737E6" w:rsidRDefault="008F78FE" w:rsidP="00D40304">
      <w:pPr>
        <w:pStyle w:val="2"/>
        <w:spacing w:line="360" w:lineRule="auto"/>
        <w:rPr>
          <w:rFonts w:ascii="Aptos" w:hAnsi="Aptos" w:cstheme="minorHAnsi"/>
          <w:b/>
          <w:bCs/>
          <w:sz w:val="28"/>
          <w:szCs w:val="28"/>
          <w:lang w:val="en-US"/>
        </w:rPr>
      </w:pPr>
      <w:r w:rsidRPr="001737E6">
        <w:rPr>
          <w:rFonts w:ascii="Aptos" w:hAnsi="Aptos" w:cstheme="minorHAnsi"/>
          <w:b/>
          <w:bCs/>
          <w:sz w:val="28"/>
          <w:szCs w:val="28"/>
        </w:rPr>
        <w:t>Стандартная</w:t>
      </w:r>
      <w:r w:rsidRPr="001737E6">
        <w:rPr>
          <w:rFonts w:ascii="Aptos" w:hAnsi="Aptos" w:cstheme="minorHAnsi"/>
          <w:b/>
          <w:bCs/>
          <w:sz w:val="28"/>
          <w:szCs w:val="28"/>
          <w:lang w:val="en-US"/>
        </w:rPr>
        <w:t xml:space="preserve"> </w:t>
      </w:r>
      <w:r w:rsidRPr="001737E6">
        <w:rPr>
          <w:rFonts w:ascii="Aptos" w:hAnsi="Aptos" w:cstheme="minorHAnsi"/>
          <w:b/>
          <w:bCs/>
          <w:sz w:val="28"/>
          <w:szCs w:val="28"/>
        </w:rPr>
        <w:t>операционная</w:t>
      </w:r>
      <w:r w:rsidRPr="001737E6">
        <w:rPr>
          <w:rFonts w:ascii="Aptos" w:hAnsi="Aptos" w:cstheme="minorHAnsi"/>
          <w:b/>
          <w:bCs/>
          <w:sz w:val="28"/>
          <w:szCs w:val="28"/>
          <w:lang w:val="en-US"/>
        </w:rPr>
        <w:t xml:space="preserve"> </w:t>
      </w:r>
      <w:r w:rsidRPr="001737E6">
        <w:rPr>
          <w:rFonts w:ascii="Aptos" w:hAnsi="Aptos" w:cstheme="minorHAnsi"/>
          <w:b/>
          <w:bCs/>
          <w:sz w:val="28"/>
          <w:szCs w:val="28"/>
        </w:rPr>
        <w:t>процедура</w:t>
      </w:r>
    </w:p>
    <w:p w14:paraId="29F54C12" w14:textId="77777777" w:rsidR="008F78FE" w:rsidRPr="001737E6" w:rsidRDefault="008F78FE" w:rsidP="00D40304">
      <w:pPr>
        <w:pStyle w:val="2"/>
        <w:spacing w:line="360" w:lineRule="auto"/>
        <w:rPr>
          <w:rFonts w:ascii="Aptos" w:hAnsi="Aptos" w:cstheme="minorHAnsi"/>
          <w:b/>
          <w:bCs/>
          <w:sz w:val="28"/>
          <w:szCs w:val="28"/>
          <w:lang w:val="en-US"/>
        </w:rPr>
      </w:pPr>
      <w:r w:rsidRPr="001737E6">
        <w:rPr>
          <w:rFonts w:ascii="Aptos" w:hAnsi="Aptos" w:cstheme="minorHAnsi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005"/>
        <w:gridCol w:w="3232"/>
      </w:tblGrid>
      <w:tr w:rsidR="008F78FE" w:rsidRPr="001737E6" w14:paraId="697560FF" w14:textId="77777777" w:rsidTr="00235A71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23BC" w14:textId="77777777" w:rsidR="008F78FE" w:rsidRPr="001737E6" w:rsidRDefault="008F78FE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AAED" w14:textId="77777777" w:rsidR="008F78FE" w:rsidRPr="001737E6" w:rsidRDefault="008F78FE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29E7" w14:textId="77777777" w:rsidR="00235A71" w:rsidRPr="001737E6" w:rsidRDefault="00235A71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Дата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  <w:lang w:val="sv-SE"/>
              </w:rPr>
              <w:t xml:space="preserve">: 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28/05/2025</w:t>
            </w:r>
          </w:p>
          <w:p w14:paraId="152938D1" w14:textId="4BAF41FB" w:rsidR="008F78FE" w:rsidRPr="001737E6" w:rsidRDefault="008F78FE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</w:p>
        </w:tc>
      </w:tr>
      <w:tr w:rsidR="008F78FE" w:rsidRPr="001737E6" w14:paraId="0293DEB9" w14:textId="77777777" w:rsidTr="00235A71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C880" w14:textId="4A7A0232" w:rsidR="008F78FE" w:rsidRPr="001737E6" w:rsidRDefault="00235A71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 xml:space="preserve">Предмет: обращение с гостевыми ключ-картами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9059" w14:textId="77777777" w:rsidR="008F78FE" w:rsidRPr="001737E6" w:rsidRDefault="008F78FE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 xml:space="preserve">Одобрено 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  <w:lang w:val="en-US"/>
              </w:rPr>
              <w:t>FOM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: Ивченко Никита</w:t>
            </w:r>
          </w:p>
          <w:p w14:paraId="38426280" w14:textId="77777777" w:rsidR="008F78FE" w:rsidRPr="001737E6" w:rsidRDefault="008F78FE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AF0E" w14:textId="77777777" w:rsidR="00235A71" w:rsidRPr="001737E6" w:rsidRDefault="00235A71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 xml:space="preserve">Одобрено 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  <w:lang w:val="en-GB"/>
              </w:rPr>
              <w:t>GM</w:t>
            </w: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:</w:t>
            </w:r>
          </w:p>
          <w:p w14:paraId="65C99CDE" w14:textId="28CE7C6A" w:rsidR="008F78FE" w:rsidRPr="001737E6" w:rsidRDefault="00235A71" w:rsidP="00D40304">
            <w:pPr>
              <w:pStyle w:val="2"/>
              <w:spacing w:line="360" w:lineRule="auto"/>
              <w:rPr>
                <w:rFonts w:ascii="Aptos" w:hAnsi="Aptos" w:cstheme="minorHAnsi"/>
                <w:b/>
                <w:bCs/>
                <w:sz w:val="28"/>
                <w:szCs w:val="28"/>
                <w:lang w:val="sv-SE"/>
              </w:rPr>
            </w:pPr>
            <w:r w:rsidRPr="001737E6">
              <w:rPr>
                <w:rFonts w:ascii="Aptos" w:hAnsi="Aptos" w:cstheme="minorHAnsi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415BBF56" w14:textId="55C68AF5" w:rsidR="00E27A72" w:rsidRPr="001737E6" w:rsidRDefault="00E27A72" w:rsidP="00D40304">
      <w:pPr>
        <w:spacing w:line="360" w:lineRule="auto"/>
      </w:pPr>
    </w:p>
    <w:p w14:paraId="77C80BB3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1. ЦЕЛЬ</w:t>
      </w:r>
    </w:p>
    <w:p w14:paraId="5075BA7A" w14:textId="77777777" w:rsidR="00E27A72" w:rsidRPr="001737E6" w:rsidRDefault="00E27A72" w:rsidP="00D40304">
      <w:p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Настоящая процедура направлена на обеспечение безопасного, контролируемого и стандартизированного процесса обращения с ключами от номеров. Ее реализация позволяет предотвратить несанкционированный доступ в гостевые номера, обеспечить защиту личного имущества гостей и поддерживать высокий уровень безопасности и доверия к отелю.</w:t>
      </w:r>
    </w:p>
    <w:p w14:paraId="4F7FBC40" w14:textId="3CCDCBDF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7265CC99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2. ОБЛАСТЬ ПРИМЕНЕНИЯ</w:t>
      </w:r>
    </w:p>
    <w:p w14:paraId="4666F242" w14:textId="77777777" w:rsidR="00E27A72" w:rsidRPr="001737E6" w:rsidRDefault="00E27A72" w:rsidP="00D40304">
      <w:p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Процедура применяется ко всем действиям, связанным с электронными ключами от номеров, включая:</w:t>
      </w:r>
    </w:p>
    <w:p w14:paraId="76689E5F" w14:textId="77777777" w:rsidR="00E27A72" w:rsidRPr="001737E6" w:rsidRDefault="00E27A72" w:rsidP="00D40304">
      <w:pPr>
        <w:numPr>
          <w:ilvl w:val="0"/>
          <w:numId w:val="9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Первичный выпуск ключей при заселении;</w:t>
      </w:r>
    </w:p>
    <w:p w14:paraId="26909EE5" w14:textId="77777777" w:rsidR="00E27A72" w:rsidRPr="001737E6" w:rsidRDefault="00E27A72" w:rsidP="00D40304">
      <w:pPr>
        <w:numPr>
          <w:ilvl w:val="0"/>
          <w:numId w:val="9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Повторную активацию/выпуск дополнительных ключей;</w:t>
      </w:r>
    </w:p>
    <w:p w14:paraId="152C7EC0" w14:textId="77777777" w:rsidR="00E27A72" w:rsidRPr="001737E6" w:rsidRDefault="00E27A72" w:rsidP="00D40304">
      <w:pPr>
        <w:numPr>
          <w:ilvl w:val="0"/>
          <w:numId w:val="9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Аннулирование ключей;</w:t>
      </w:r>
    </w:p>
    <w:p w14:paraId="67075122" w14:textId="77777777" w:rsidR="00E27A72" w:rsidRPr="001737E6" w:rsidRDefault="00E27A72" w:rsidP="00D40304">
      <w:pPr>
        <w:numPr>
          <w:ilvl w:val="0"/>
          <w:numId w:val="9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Замена в случае утери;</w:t>
      </w:r>
    </w:p>
    <w:p w14:paraId="1EC066D6" w14:textId="77777777" w:rsidR="00E27A72" w:rsidRPr="001737E6" w:rsidRDefault="00E27A72" w:rsidP="00D40304">
      <w:pPr>
        <w:numPr>
          <w:ilvl w:val="0"/>
          <w:numId w:val="9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Прием ключей при выезде гостя.</w:t>
      </w:r>
    </w:p>
    <w:p w14:paraId="5635DF48" w14:textId="3E12EEF2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6BC3A831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lastRenderedPageBreak/>
        <w:t>3. ОБЯЗАННОСТИ</w:t>
      </w:r>
    </w:p>
    <w:p w14:paraId="4C18543D" w14:textId="77777777" w:rsidR="00E27A72" w:rsidRPr="001737E6" w:rsidRDefault="00E27A72" w:rsidP="00D40304">
      <w:pPr>
        <w:numPr>
          <w:ilvl w:val="0"/>
          <w:numId w:val="10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Администратор ресепшен:</w:t>
      </w:r>
      <w:r w:rsidRPr="001737E6">
        <w:rPr>
          <w:rFonts w:ascii="Verdana" w:hAnsi="Verdana" w:cs="Arial"/>
        </w:rPr>
        <w:br/>
        <w:t>Осуществляет выпуск, повторную активацию, аннулирование и контроль возврата ключей.</w:t>
      </w:r>
    </w:p>
    <w:p w14:paraId="5C648C7D" w14:textId="77777777" w:rsidR="00E27A72" w:rsidRPr="001737E6" w:rsidRDefault="00E27A72" w:rsidP="00D40304">
      <w:pPr>
        <w:numPr>
          <w:ilvl w:val="0"/>
          <w:numId w:val="10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Супервайзер / Дежурный менеджер:</w:t>
      </w:r>
      <w:r w:rsidRPr="001737E6">
        <w:rPr>
          <w:rFonts w:ascii="Verdana" w:hAnsi="Verdana" w:cs="Arial"/>
        </w:rPr>
        <w:br/>
        <w:t>Контролирует соблюдение процедуры, принимает решения в нестандартных ситуациях.</w:t>
      </w:r>
    </w:p>
    <w:p w14:paraId="186E7992" w14:textId="776597F2" w:rsidR="00E27A72" w:rsidRPr="001737E6" w:rsidRDefault="00E27A72" w:rsidP="00D40304">
      <w:pPr>
        <w:spacing w:line="360" w:lineRule="auto"/>
        <w:rPr>
          <w:rFonts w:ascii="Arial" w:hAnsi="Arial" w:cs="Arial"/>
          <w:sz w:val="28"/>
          <w:szCs w:val="28"/>
        </w:rPr>
      </w:pPr>
    </w:p>
    <w:p w14:paraId="613A8791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4. ВЫПУСК КЛЮЧЕЙ</w:t>
      </w:r>
    </w:p>
    <w:p w14:paraId="1D6FA1FD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Запросить у гостя удостоверение личности (паспорт / ID).</w:t>
      </w:r>
    </w:p>
    <w:p w14:paraId="5EA6385B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Убедиться, что номер подготовлен и готов к заселению.</w:t>
      </w:r>
    </w:p>
    <w:p w14:paraId="29CCE5E8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 xml:space="preserve">Сформировать ключ через систему Vision, используя функцию </w:t>
      </w:r>
      <w:proofErr w:type="spellStart"/>
      <w:r w:rsidRPr="001737E6">
        <w:rPr>
          <w:rFonts w:ascii="Verdana" w:hAnsi="Verdana" w:cs="Arial"/>
        </w:rPr>
        <w:t>Guest</w:t>
      </w:r>
      <w:proofErr w:type="spellEnd"/>
      <w:r w:rsidRPr="001737E6">
        <w:rPr>
          <w:rFonts w:ascii="Verdana" w:hAnsi="Verdana" w:cs="Arial"/>
        </w:rPr>
        <w:t>.</w:t>
      </w:r>
    </w:p>
    <w:p w14:paraId="349CCFDF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Проверить корректность кодировки ключа:</w:t>
      </w:r>
    </w:p>
    <w:p w14:paraId="7EDF68A3" w14:textId="77777777" w:rsidR="00E27A72" w:rsidRPr="001737E6" w:rsidRDefault="00E27A72" w:rsidP="00D40304">
      <w:pPr>
        <w:numPr>
          <w:ilvl w:val="1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Номер комнаты</w:t>
      </w:r>
    </w:p>
    <w:p w14:paraId="5BBE321E" w14:textId="77777777" w:rsidR="00E27A72" w:rsidRPr="001737E6" w:rsidRDefault="00E27A72" w:rsidP="00D40304">
      <w:pPr>
        <w:numPr>
          <w:ilvl w:val="1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Даты и время действия</w:t>
      </w:r>
    </w:p>
    <w:p w14:paraId="2A95A14F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Аккуратно вложить ключ в конверт, отметить на нем номер комнаты.</w:t>
      </w:r>
    </w:p>
    <w:p w14:paraId="495A2991" w14:textId="77777777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Номер комнаты не озвучивается вслух при передаче ключа.</w:t>
      </w:r>
    </w:p>
    <w:p w14:paraId="15D5F064" w14:textId="7A3D425A" w:rsidR="00E27A72" w:rsidRPr="001737E6" w:rsidRDefault="00E27A72" w:rsidP="00D40304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1737E6">
        <w:rPr>
          <w:rFonts w:ascii="Verdana" w:hAnsi="Verdana" w:cs="Arial"/>
        </w:rPr>
        <w:t>Ключ-карта может быть выдан</w:t>
      </w:r>
      <w:r w:rsidR="00553716" w:rsidRPr="001737E6">
        <w:rPr>
          <w:rFonts w:ascii="Verdana" w:hAnsi="Verdana" w:cs="Arial"/>
        </w:rPr>
        <w:t>а</w:t>
      </w:r>
      <w:r w:rsidRPr="001737E6">
        <w:rPr>
          <w:rFonts w:ascii="Verdana" w:hAnsi="Verdana" w:cs="Arial"/>
        </w:rPr>
        <w:t xml:space="preserve"> только гостю, предоставившему документы необходимы для заселения и зарегистрированному в номере, выдача ключей третьим лицам не допускается</w:t>
      </w:r>
      <w:r w:rsidRPr="001737E6">
        <w:rPr>
          <w:rFonts w:ascii="Arial" w:hAnsi="Arial" w:cs="Arial"/>
        </w:rPr>
        <w:t>.</w:t>
      </w:r>
    </w:p>
    <w:p w14:paraId="22F97FA9" w14:textId="0F831D8C" w:rsidR="00E27A72" w:rsidRPr="001737E6" w:rsidRDefault="00E27A72" w:rsidP="00D40304">
      <w:pPr>
        <w:pStyle w:val="3"/>
        <w:spacing w:line="360" w:lineRule="auto"/>
        <w:rPr>
          <w:rFonts w:ascii="Arial" w:hAnsi="Arial" w:cs="Arial"/>
        </w:rPr>
      </w:pPr>
    </w:p>
    <w:p w14:paraId="58A34405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5. ВЫДАЧА ДОПОЛНИТЕЛЬНОГО КЛЮЧА</w:t>
      </w:r>
    </w:p>
    <w:p w14:paraId="0A75548D" w14:textId="77777777" w:rsidR="00E27A72" w:rsidRPr="001737E6" w:rsidRDefault="00E27A72" w:rsidP="00D40304">
      <w:pPr>
        <w:numPr>
          <w:ilvl w:val="0"/>
          <w:numId w:val="12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Проверить личность гостя или наличие подтверждающих данных о проживании.</w:t>
      </w:r>
    </w:p>
    <w:p w14:paraId="52396BCE" w14:textId="77777777" w:rsidR="00E27A72" w:rsidRPr="001737E6" w:rsidRDefault="00E27A72" w:rsidP="00D40304">
      <w:pPr>
        <w:numPr>
          <w:ilvl w:val="0"/>
          <w:numId w:val="12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Уточнить необходимость дополнительного ключа.</w:t>
      </w:r>
    </w:p>
    <w:p w14:paraId="7FE99BB8" w14:textId="77777777" w:rsidR="00E27A72" w:rsidRPr="001737E6" w:rsidRDefault="00E27A72" w:rsidP="00D40304">
      <w:pPr>
        <w:numPr>
          <w:ilvl w:val="0"/>
          <w:numId w:val="12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 xml:space="preserve">Выпустить ключ через Vision, используя функцию </w:t>
      </w:r>
      <w:proofErr w:type="spellStart"/>
      <w:r w:rsidRPr="001737E6">
        <w:rPr>
          <w:rFonts w:ascii="Verdana" w:hAnsi="Verdana" w:cs="Arial"/>
        </w:rPr>
        <w:t>Joiner</w:t>
      </w:r>
      <w:proofErr w:type="spellEnd"/>
      <w:r w:rsidRPr="001737E6">
        <w:rPr>
          <w:rFonts w:ascii="Verdana" w:hAnsi="Verdana" w:cs="Arial"/>
        </w:rPr>
        <w:t xml:space="preserve"> — это предотвратит автоматическое аннулирование первого ключа.</w:t>
      </w:r>
    </w:p>
    <w:p w14:paraId="4007D289" w14:textId="77777777" w:rsidR="00E27A72" w:rsidRPr="001737E6" w:rsidRDefault="00E27A72" w:rsidP="00D40304">
      <w:pPr>
        <w:numPr>
          <w:ilvl w:val="0"/>
          <w:numId w:val="12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Передать дополнительный ключ гостю.</w:t>
      </w:r>
    </w:p>
    <w:p w14:paraId="0724B2CE" w14:textId="34113670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25EC44EE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6. АННУЛИРОВАНИЕ КЛЮЧА</w:t>
      </w:r>
    </w:p>
    <w:p w14:paraId="741D2BDC" w14:textId="77777777" w:rsidR="00E27A72" w:rsidRPr="001737E6" w:rsidRDefault="00E27A72" w:rsidP="00D40304">
      <w:pPr>
        <w:numPr>
          <w:ilvl w:val="0"/>
          <w:numId w:val="13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 xml:space="preserve">Для аннулирования действующего ключа создать новый ключ через функцию </w:t>
      </w:r>
      <w:proofErr w:type="spellStart"/>
      <w:r w:rsidRPr="001737E6">
        <w:rPr>
          <w:rFonts w:ascii="Verdana" w:hAnsi="Verdana" w:cs="Arial"/>
        </w:rPr>
        <w:t>Guest</w:t>
      </w:r>
      <w:proofErr w:type="spellEnd"/>
      <w:r w:rsidRPr="001737E6">
        <w:rPr>
          <w:rFonts w:ascii="Verdana" w:hAnsi="Verdana" w:cs="Arial"/>
        </w:rPr>
        <w:t>.</w:t>
      </w:r>
    </w:p>
    <w:p w14:paraId="1E28891D" w14:textId="77777777" w:rsidR="00E27A72" w:rsidRPr="001737E6" w:rsidRDefault="00E27A72" w:rsidP="00D40304">
      <w:pPr>
        <w:numPr>
          <w:ilvl w:val="0"/>
          <w:numId w:val="13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 xml:space="preserve">При появлении сообщения о наличии активных ключей выбрать опцию </w:t>
      </w:r>
      <w:proofErr w:type="spellStart"/>
      <w:r w:rsidRPr="001737E6">
        <w:rPr>
          <w:rFonts w:ascii="Verdana" w:hAnsi="Verdana" w:cs="Arial"/>
        </w:rPr>
        <w:t>Override</w:t>
      </w:r>
      <w:proofErr w:type="spellEnd"/>
      <w:r w:rsidRPr="001737E6">
        <w:rPr>
          <w:rFonts w:ascii="Verdana" w:hAnsi="Verdana" w:cs="Arial"/>
        </w:rPr>
        <w:t>.</w:t>
      </w:r>
    </w:p>
    <w:p w14:paraId="1420F07C" w14:textId="6978D6AF" w:rsidR="00E27A72" w:rsidRPr="001737E6" w:rsidRDefault="00E27A72" w:rsidP="00D40304">
      <w:pPr>
        <w:numPr>
          <w:ilvl w:val="0"/>
          <w:numId w:val="13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Для завершения процесса аннулирования необходимо приложить новый ключ к замку комнаты</w:t>
      </w:r>
      <w:r w:rsidR="00553716" w:rsidRPr="001737E6">
        <w:rPr>
          <w:rFonts w:ascii="Verdana" w:hAnsi="Verdana" w:cs="Arial"/>
        </w:rPr>
        <w:t>, иначе стар</w:t>
      </w:r>
      <w:r w:rsidR="00C24D69" w:rsidRPr="001737E6">
        <w:rPr>
          <w:rFonts w:ascii="Verdana" w:hAnsi="Verdana" w:cs="Arial"/>
        </w:rPr>
        <w:t>ы</w:t>
      </w:r>
      <w:r w:rsidR="00553716" w:rsidRPr="001737E6">
        <w:rPr>
          <w:rFonts w:ascii="Verdana" w:hAnsi="Verdana" w:cs="Arial"/>
        </w:rPr>
        <w:t>й ключ продолжит работать.</w:t>
      </w:r>
    </w:p>
    <w:p w14:paraId="4EB67B72" w14:textId="13623178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49AA994F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7. УТРАТА КЛЮЧА ГОСТЕМ</w:t>
      </w:r>
    </w:p>
    <w:p w14:paraId="30C83DD2" w14:textId="77777777" w:rsidR="00E27A72" w:rsidRPr="001737E6" w:rsidRDefault="00E27A72" w:rsidP="00D40304">
      <w:pPr>
        <w:numPr>
          <w:ilvl w:val="0"/>
          <w:numId w:val="14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Запросить у гостя ФИО и номер комнаты.</w:t>
      </w:r>
    </w:p>
    <w:p w14:paraId="0CF87E21" w14:textId="77777777" w:rsidR="00E27A72" w:rsidRPr="001737E6" w:rsidRDefault="00E27A72" w:rsidP="00D40304">
      <w:pPr>
        <w:numPr>
          <w:ilvl w:val="0"/>
          <w:numId w:val="14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Проверить документы гостя:</w:t>
      </w:r>
    </w:p>
    <w:p w14:paraId="340B6D7D" w14:textId="77777777" w:rsidR="00E27A72" w:rsidRPr="001737E6" w:rsidRDefault="00E27A72" w:rsidP="00D40304">
      <w:pPr>
        <w:numPr>
          <w:ilvl w:val="1"/>
          <w:numId w:val="14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Физически</w:t>
      </w:r>
    </w:p>
    <w:p w14:paraId="35742269" w14:textId="77777777" w:rsidR="00E27A72" w:rsidRPr="001737E6" w:rsidRDefault="00E27A72" w:rsidP="00D40304">
      <w:pPr>
        <w:numPr>
          <w:ilvl w:val="1"/>
          <w:numId w:val="14"/>
        </w:numPr>
        <w:spacing w:line="360" w:lineRule="auto"/>
        <w:rPr>
          <w:rFonts w:ascii="Verdana" w:hAnsi="Verdana" w:cs="Arial"/>
          <w:lang w:val="fr-FR"/>
        </w:rPr>
      </w:pPr>
      <w:r w:rsidRPr="001737E6">
        <w:rPr>
          <w:rFonts w:ascii="Verdana" w:hAnsi="Verdana" w:cs="Arial"/>
        </w:rPr>
        <w:t>Через</w:t>
      </w:r>
      <w:r w:rsidRPr="001737E6">
        <w:rPr>
          <w:rFonts w:ascii="Verdana" w:hAnsi="Verdana" w:cs="Arial"/>
          <w:lang w:val="fr-FR"/>
        </w:rPr>
        <w:t xml:space="preserve"> </w:t>
      </w:r>
      <w:r w:rsidRPr="001737E6">
        <w:rPr>
          <w:rFonts w:ascii="Verdana" w:hAnsi="Verdana" w:cs="Arial"/>
        </w:rPr>
        <w:t>систему</w:t>
      </w:r>
      <w:r w:rsidRPr="001737E6">
        <w:rPr>
          <w:rFonts w:ascii="Verdana" w:hAnsi="Verdana" w:cs="Arial"/>
          <w:lang w:val="fr-FR"/>
        </w:rPr>
        <w:t xml:space="preserve"> HRS </w:t>
      </w:r>
      <w:r w:rsidRPr="001737E6">
        <w:rPr>
          <w:rFonts w:ascii="Verdana" w:hAnsi="Verdana" w:cs="Arial"/>
        </w:rPr>
        <w:t>или</w:t>
      </w:r>
      <w:r w:rsidRPr="001737E6">
        <w:rPr>
          <w:rFonts w:ascii="Verdana" w:hAnsi="Verdana" w:cs="Arial"/>
          <w:lang w:val="fr-FR"/>
        </w:rPr>
        <w:t xml:space="preserve"> Passport Manager</w:t>
      </w:r>
    </w:p>
    <w:p w14:paraId="4358F35B" w14:textId="77777777" w:rsidR="00E27A72" w:rsidRPr="001737E6" w:rsidRDefault="00E27A72" w:rsidP="00D40304">
      <w:pPr>
        <w:numPr>
          <w:ilvl w:val="0"/>
          <w:numId w:val="14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После подтверждения личности аннулировать старый ключ (см. п.6) и выдать новый.</w:t>
      </w:r>
    </w:p>
    <w:p w14:paraId="467CC266" w14:textId="391086B6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3B3AA2D0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8. ВОЗВРАТ КЛЮЧЕЙ</w:t>
      </w:r>
    </w:p>
    <w:p w14:paraId="5384E4A5" w14:textId="77777777" w:rsidR="00E27A72" w:rsidRPr="001737E6" w:rsidRDefault="00E27A72" w:rsidP="00D40304">
      <w:pPr>
        <w:numPr>
          <w:ilvl w:val="0"/>
          <w:numId w:val="15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При выезде гость обязан вернуть ключ на стойку ресепшен.</w:t>
      </w:r>
    </w:p>
    <w:p w14:paraId="2C447B0A" w14:textId="77777777" w:rsidR="00E27A72" w:rsidRPr="001737E6" w:rsidRDefault="00E27A72" w:rsidP="00D40304">
      <w:pPr>
        <w:numPr>
          <w:ilvl w:val="0"/>
          <w:numId w:val="15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Администратор проверяет целостность и исправность карты-ключа.</w:t>
      </w:r>
    </w:p>
    <w:p w14:paraId="5A30F417" w14:textId="4A0CBDD9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2310FECF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9. ДЕЙСТВИЯ ПРИ ТЕХНИЧЕСКОМ СБОЕ</w:t>
      </w:r>
    </w:p>
    <w:p w14:paraId="5E0C069E" w14:textId="77777777" w:rsidR="00E27A72" w:rsidRPr="001737E6" w:rsidRDefault="00E27A72" w:rsidP="00D40304">
      <w:pPr>
        <w:numPr>
          <w:ilvl w:val="0"/>
          <w:numId w:val="16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При сбоях в системе кодировки ключей немедленно уведомить старшего смены.</w:t>
      </w:r>
    </w:p>
    <w:p w14:paraId="0E66B6D0" w14:textId="77777777" w:rsidR="00E27A72" w:rsidRPr="001737E6" w:rsidRDefault="00E27A72" w:rsidP="00D40304">
      <w:pPr>
        <w:numPr>
          <w:ilvl w:val="0"/>
          <w:numId w:val="16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Зафиксировать инцидент в сменном отчете.</w:t>
      </w:r>
    </w:p>
    <w:p w14:paraId="1580141E" w14:textId="36E7A97A" w:rsidR="00E27A72" w:rsidRPr="001737E6" w:rsidRDefault="00E27A72" w:rsidP="00D40304">
      <w:pPr>
        <w:numPr>
          <w:ilvl w:val="0"/>
          <w:numId w:val="16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До устранения неполадок использовать мастер-ключ</w:t>
      </w:r>
      <w:r w:rsidR="00C24D69" w:rsidRPr="001737E6">
        <w:rPr>
          <w:rFonts w:ascii="Verdana" w:hAnsi="Verdana" w:cs="Arial"/>
        </w:rPr>
        <w:t xml:space="preserve"> для открытия номеров гостям</w:t>
      </w:r>
      <w:r w:rsidRPr="001737E6">
        <w:rPr>
          <w:rFonts w:ascii="Verdana" w:hAnsi="Verdana" w:cs="Arial"/>
        </w:rPr>
        <w:t xml:space="preserve"> исключительно </w:t>
      </w:r>
      <w:r w:rsidR="00C24D69" w:rsidRPr="001737E6">
        <w:rPr>
          <w:rFonts w:ascii="Verdana" w:hAnsi="Verdana" w:cs="Arial"/>
        </w:rPr>
        <w:t xml:space="preserve">в </w:t>
      </w:r>
      <w:r w:rsidRPr="001737E6">
        <w:rPr>
          <w:rFonts w:ascii="Verdana" w:hAnsi="Verdana" w:cs="Arial"/>
        </w:rPr>
        <w:t>сопровождени</w:t>
      </w:r>
      <w:r w:rsidR="00C24D69" w:rsidRPr="001737E6">
        <w:rPr>
          <w:rFonts w:ascii="Verdana" w:hAnsi="Verdana" w:cs="Arial"/>
        </w:rPr>
        <w:t>и</w:t>
      </w:r>
      <w:r w:rsidRPr="001737E6">
        <w:rPr>
          <w:rFonts w:ascii="Verdana" w:hAnsi="Verdana" w:cs="Arial"/>
        </w:rPr>
        <w:t xml:space="preserve"> сотрудника, строго запрещается передача мастер-ключа гостю.</w:t>
      </w:r>
    </w:p>
    <w:p w14:paraId="6D909278" w14:textId="65DBFD7B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5E50020C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10. КОНТРОЛЬ И ХРАНЕНИЕ КЛЮЧЕЙ</w:t>
      </w:r>
    </w:p>
    <w:p w14:paraId="3E6B7B53" w14:textId="77777777" w:rsidR="00E27A72" w:rsidRPr="001737E6" w:rsidRDefault="00E27A72" w:rsidP="00D40304">
      <w:pPr>
        <w:numPr>
          <w:ilvl w:val="0"/>
          <w:numId w:val="17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Все мастер-ключи и запасные ключи хранятся в офисе, в специально отведенном, запираемом месте.</w:t>
      </w:r>
    </w:p>
    <w:p w14:paraId="3C66E762" w14:textId="77777777" w:rsidR="00E27A72" w:rsidRPr="001737E6" w:rsidRDefault="00E27A72" w:rsidP="00D40304">
      <w:pPr>
        <w:numPr>
          <w:ilvl w:val="0"/>
          <w:numId w:val="17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Доступ к ним имеют только уполномоченные сотрудники.</w:t>
      </w:r>
    </w:p>
    <w:p w14:paraId="52C77856" w14:textId="439834BF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49605DFF" w14:textId="77777777" w:rsidR="00E27A72" w:rsidRPr="001737E6" w:rsidRDefault="00E27A72" w:rsidP="00D40304">
      <w:pPr>
        <w:pStyle w:val="3"/>
        <w:spacing w:line="360" w:lineRule="auto"/>
        <w:rPr>
          <w:rFonts w:ascii="Aptos" w:hAnsi="Aptos" w:cs="Arial"/>
        </w:rPr>
      </w:pPr>
      <w:r w:rsidRPr="001737E6">
        <w:rPr>
          <w:rFonts w:ascii="Aptos" w:hAnsi="Aptos" w:cs="Arial"/>
        </w:rPr>
        <w:t>11. НАРУШЕНИЯ</w:t>
      </w:r>
    </w:p>
    <w:p w14:paraId="1102E8EA" w14:textId="77777777" w:rsidR="00E27A72" w:rsidRPr="001737E6" w:rsidRDefault="00E27A72" w:rsidP="00D40304">
      <w:p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Любое нарушение порядка обращения с ключами, включая:</w:t>
      </w:r>
    </w:p>
    <w:p w14:paraId="37AE145A" w14:textId="77777777" w:rsidR="00E27A72" w:rsidRPr="001737E6" w:rsidRDefault="00E27A72" w:rsidP="00D40304">
      <w:pPr>
        <w:numPr>
          <w:ilvl w:val="0"/>
          <w:numId w:val="18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передачу карт-ключей третьим лицам,</w:t>
      </w:r>
    </w:p>
    <w:p w14:paraId="2C4F9524" w14:textId="77777777" w:rsidR="00E27A72" w:rsidRPr="001737E6" w:rsidRDefault="00E27A72" w:rsidP="00D40304">
      <w:pPr>
        <w:numPr>
          <w:ilvl w:val="0"/>
          <w:numId w:val="18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несоблюдение протокола по аннулированию и возврату,</w:t>
      </w:r>
    </w:p>
    <w:p w14:paraId="041954C2" w14:textId="77777777" w:rsidR="00E27A72" w:rsidRPr="001737E6" w:rsidRDefault="00E27A72" w:rsidP="00D40304">
      <w:pPr>
        <w:numPr>
          <w:ilvl w:val="0"/>
          <w:numId w:val="18"/>
        </w:numPr>
        <w:spacing w:line="360" w:lineRule="auto"/>
        <w:rPr>
          <w:rFonts w:ascii="Verdana" w:hAnsi="Verdana" w:cs="Arial"/>
        </w:rPr>
      </w:pPr>
      <w:r w:rsidRPr="001737E6">
        <w:rPr>
          <w:rFonts w:ascii="Verdana" w:hAnsi="Verdana" w:cs="Arial"/>
        </w:rPr>
        <w:t>пренебрежение требованиями безопасности —</w:t>
      </w:r>
      <w:r w:rsidRPr="001737E6">
        <w:rPr>
          <w:rFonts w:ascii="Verdana" w:hAnsi="Verdana" w:cs="Arial"/>
        </w:rPr>
        <w:br/>
        <w:t>рассматривается как дисциплинарный проступок и влечет за собой ответственность в соответствии с внутренним регламентом отеля.</w:t>
      </w:r>
    </w:p>
    <w:p w14:paraId="5AD53F50" w14:textId="412C4DCA" w:rsidR="00E27A72" w:rsidRPr="001737E6" w:rsidRDefault="00E27A72" w:rsidP="00D40304">
      <w:pPr>
        <w:spacing w:line="360" w:lineRule="auto"/>
        <w:rPr>
          <w:rFonts w:ascii="Arial" w:hAnsi="Arial" w:cs="Arial"/>
        </w:rPr>
      </w:pPr>
    </w:p>
    <w:p w14:paraId="41EAB9AD" w14:textId="3E78E3CC" w:rsidR="00E27A72" w:rsidRPr="001737E6" w:rsidRDefault="00E27A72" w:rsidP="00D40304">
      <w:pPr>
        <w:spacing w:line="360" w:lineRule="auto"/>
      </w:pPr>
    </w:p>
    <w:p w14:paraId="0E9E2C0F" w14:textId="77777777" w:rsidR="008D34ED" w:rsidRPr="001737E6" w:rsidRDefault="008D34ED" w:rsidP="00D40304">
      <w:pPr>
        <w:spacing w:line="360" w:lineRule="auto"/>
      </w:pPr>
    </w:p>
    <w:p w14:paraId="4BCD5FA6" w14:textId="77777777" w:rsidR="008F78FE" w:rsidRPr="001737E6" w:rsidRDefault="008F78FE" w:rsidP="00D40304">
      <w:pPr>
        <w:spacing w:line="360" w:lineRule="auto"/>
      </w:pPr>
    </w:p>
    <w:sectPr w:rsidR="008F78FE" w:rsidRPr="0017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4F9"/>
    <w:multiLevelType w:val="multilevel"/>
    <w:tmpl w:val="9A10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7619"/>
    <w:multiLevelType w:val="multilevel"/>
    <w:tmpl w:val="D3D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95687"/>
    <w:multiLevelType w:val="multilevel"/>
    <w:tmpl w:val="72B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1C0B"/>
    <w:multiLevelType w:val="multilevel"/>
    <w:tmpl w:val="EBB8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77740"/>
    <w:multiLevelType w:val="multilevel"/>
    <w:tmpl w:val="5C78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40B0F"/>
    <w:multiLevelType w:val="multilevel"/>
    <w:tmpl w:val="CBB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229DC"/>
    <w:multiLevelType w:val="multilevel"/>
    <w:tmpl w:val="1B8A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C42E9"/>
    <w:multiLevelType w:val="multilevel"/>
    <w:tmpl w:val="4360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1763C"/>
    <w:multiLevelType w:val="multilevel"/>
    <w:tmpl w:val="594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820D8"/>
    <w:multiLevelType w:val="multilevel"/>
    <w:tmpl w:val="6CF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D564F"/>
    <w:multiLevelType w:val="multilevel"/>
    <w:tmpl w:val="CB7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321D6"/>
    <w:multiLevelType w:val="multilevel"/>
    <w:tmpl w:val="AA5A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01897"/>
    <w:multiLevelType w:val="multilevel"/>
    <w:tmpl w:val="2202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EB34AF"/>
    <w:multiLevelType w:val="multilevel"/>
    <w:tmpl w:val="90E0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45114"/>
    <w:multiLevelType w:val="multilevel"/>
    <w:tmpl w:val="847C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3571E6"/>
    <w:multiLevelType w:val="multilevel"/>
    <w:tmpl w:val="A552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266C0"/>
    <w:multiLevelType w:val="multilevel"/>
    <w:tmpl w:val="51D4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971B5D"/>
    <w:multiLevelType w:val="multilevel"/>
    <w:tmpl w:val="D19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03708">
    <w:abstractNumId w:val="9"/>
  </w:num>
  <w:num w:numId="2" w16cid:durableId="80837600">
    <w:abstractNumId w:val="14"/>
  </w:num>
  <w:num w:numId="3" w16cid:durableId="2091385428">
    <w:abstractNumId w:val="0"/>
  </w:num>
  <w:num w:numId="4" w16cid:durableId="55594653">
    <w:abstractNumId w:val="3"/>
  </w:num>
  <w:num w:numId="5" w16cid:durableId="1457137233">
    <w:abstractNumId w:val="6"/>
  </w:num>
  <w:num w:numId="6" w16cid:durableId="338583029">
    <w:abstractNumId w:val="11"/>
  </w:num>
  <w:num w:numId="7" w16cid:durableId="222527150">
    <w:abstractNumId w:val="12"/>
  </w:num>
  <w:num w:numId="8" w16cid:durableId="602960840">
    <w:abstractNumId w:val="10"/>
  </w:num>
  <w:num w:numId="9" w16cid:durableId="1203785706">
    <w:abstractNumId w:val="8"/>
  </w:num>
  <w:num w:numId="10" w16cid:durableId="1515916665">
    <w:abstractNumId w:val="5"/>
  </w:num>
  <w:num w:numId="11" w16cid:durableId="488907454">
    <w:abstractNumId w:val="1"/>
  </w:num>
  <w:num w:numId="12" w16cid:durableId="939097092">
    <w:abstractNumId w:val="4"/>
  </w:num>
  <w:num w:numId="13" w16cid:durableId="1152256090">
    <w:abstractNumId w:val="16"/>
  </w:num>
  <w:num w:numId="14" w16cid:durableId="1710033235">
    <w:abstractNumId w:val="7"/>
  </w:num>
  <w:num w:numId="15" w16cid:durableId="384187340">
    <w:abstractNumId w:val="15"/>
  </w:num>
  <w:num w:numId="16" w16cid:durableId="82791">
    <w:abstractNumId w:val="13"/>
  </w:num>
  <w:num w:numId="17" w16cid:durableId="158663125">
    <w:abstractNumId w:val="2"/>
  </w:num>
  <w:num w:numId="18" w16cid:durableId="824005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9A"/>
    <w:rsid w:val="000C3B9A"/>
    <w:rsid w:val="001737E6"/>
    <w:rsid w:val="00235A71"/>
    <w:rsid w:val="002C6D30"/>
    <w:rsid w:val="0037481C"/>
    <w:rsid w:val="003F3B90"/>
    <w:rsid w:val="0040160F"/>
    <w:rsid w:val="00553716"/>
    <w:rsid w:val="0058271F"/>
    <w:rsid w:val="006C1823"/>
    <w:rsid w:val="00750FD9"/>
    <w:rsid w:val="00771EAE"/>
    <w:rsid w:val="007B4440"/>
    <w:rsid w:val="007C567E"/>
    <w:rsid w:val="008D34ED"/>
    <w:rsid w:val="008F78FE"/>
    <w:rsid w:val="00BC4D9C"/>
    <w:rsid w:val="00C24D69"/>
    <w:rsid w:val="00C90A9E"/>
    <w:rsid w:val="00D40304"/>
    <w:rsid w:val="00D971FA"/>
    <w:rsid w:val="00E26A75"/>
    <w:rsid w:val="00E27A72"/>
    <w:rsid w:val="00E46578"/>
    <w:rsid w:val="00EE2388"/>
    <w:rsid w:val="00EF2FBC"/>
    <w:rsid w:val="00F8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64661"/>
  <w15:chartTrackingRefBased/>
  <w15:docId w15:val="{E5167D9F-8EA9-40D4-96C0-CA131C28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3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3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C3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B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B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B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B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B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B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3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15</cp:revision>
  <dcterms:created xsi:type="dcterms:W3CDTF">2025-05-28T03:57:00Z</dcterms:created>
  <dcterms:modified xsi:type="dcterms:W3CDTF">2025-05-29T01:13:00Z</dcterms:modified>
</cp:coreProperties>
</file>