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3B069" w14:textId="44B58819" w:rsidR="00E20E27" w:rsidRPr="00E20E27" w:rsidRDefault="00E20E27" w:rsidP="00E20E27">
      <w:pPr>
        <w:spacing w:line="360" w:lineRule="auto"/>
        <w:rPr>
          <w:rFonts w:ascii="Verdana" w:hAnsi="Verdana"/>
          <w:bCs/>
          <w:lang w:val="en-US"/>
        </w:rPr>
      </w:pPr>
      <w:r w:rsidRPr="00E20E27">
        <w:rPr>
          <w:rFonts w:ascii="Verdana" w:hAnsi="Verdana"/>
          <w:noProof/>
        </w:rPr>
        <w:drawing>
          <wp:anchor distT="0" distB="0" distL="114300" distR="114300" simplePos="0" relativeHeight="251659264" behindDoc="1" locked="0" layoutInCell="1" allowOverlap="1" wp14:anchorId="734AB62E" wp14:editId="33BBBFB0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162769759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0E27">
        <w:rPr>
          <w:rFonts w:ascii="Verdana" w:hAnsi="Verdana"/>
          <w:noProof/>
        </w:rPr>
        <w:drawing>
          <wp:anchor distT="0" distB="0" distL="114300" distR="114300" simplePos="0" relativeHeight="251660288" behindDoc="1" locked="0" layoutInCell="1" allowOverlap="1" wp14:anchorId="143BF787" wp14:editId="4419E0E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11473572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0E27">
        <w:rPr>
          <w:rFonts w:ascii="Verdana" w:hAnsi="Verdana"/>
          <w:bCs/>
          <w:lang w:val="en-US"/>
        </w:rPr>
        <w:t xml:space="preserve">                                      </w:t>
      </w:r>
    </w:p>
    <w:p w14:paraId="4BE39917" w14:textId="77777777" w:rsidR="00E20E27" w:rsidRPr="00E20E27" w:rsidRDefault="00E20E27" w:rsidP="00E20E27">
      <w:pPr>
        <w:spacing w:line="360" w:lineRule="auto"/>
        <w:rPr>
          <w:rFonts w:ascii="Verdana" w:hAnsi="Verdana"/>
          <w:bCs/>
          <w:lang w:val="en-US"/>
        </w:rPr>
      </w:pPr>
    </w:p>
    <w:p w14:paraId="7574E53D" w14:textId="77777777" w:rsidR="00E20E27" w:rsidRPr="00E20E27" w:rsidRDefault="00E20E27" w:rsidP="00E20E27">
      <w:pPr>
        <w:spacing w:line="360" w:lineRule="auto"/>
        <w:rPr>
          <w:rFonts w:ascii="Verdana" w:hAnsi="Verdana"/>
          <w:b/>
          <w:lang w:val="en-US"/>
        </w:rPr>
      </w:pPr>
    </w:p>
    <w:p w14:paraId="208B45DB" w14:textId="77777777" w:rsidR="00E20E27" w:rsidRPr="00304535" w:rsidRDefault="00E20E27" w:rsidP="00E20E27">
      <w:pPr>
        <w:pStyle w:val="2"/>
        <w:rPr>
          <w:rFonts w:ascii="Aptos" w:hAnsi="Aptos"/>
          <w:b/>
          <w:bCs/>
          <w:lang w:val="en-US"/>
        </w:rPr>
      </w:pPr>
      <w:r w:rsidRPr="00E20E27">
        <w:rPr>
          <w:rFonts w:ascii="Aptos" w:hAnsi="Aptos"/>
          <w:b/>
          <w:bCs/>
        </w:rPr>
        <w:t>Стандартная</w:t>
      </w:r>
      <w:r w:rsidRPr="00304535">
        <w:rPr>
          <w:rFonts w:ascii="Aptos" w:hAnsi="Aptos"/>
          <w:b/>
          <w:bCs/>
          <w:lang w:val="en-US"/>
        </w:rPr>
        <w:t xml:space="preserve"> </w:t>
      </w:r>
      <w:r w:rsidRPr="00E20E27">
        <w:rPr>
          <w:rFonts w:ascii="Aptos" w:hAnsi="Aptos"/>
          <w:b/>
          <w:bCs/>
        </w:rPr>
        <w:t>операционная</w:t>
      </w:r>
      <w:r w:rsidRPr="00304535">
        <w:rPr>
          <w:rFonts w:ascii="Aptos" w:hAnsi="Aptos"/>
          <w:b/>
          <w:bCs/>
          <w:lang w:val="en-US"/>
        </w:rPr>
        <w:t xml:space="preserve"> </w:t>
      </w:r>
      <w:r w:rsidRPr="00E20E27">
        <w:rPr>
          <w:rFonts w:ascii="Aptos" w:hAnsi="Aptos"/>
          <w:b/>
          <w:bCs/>
        </w:rPr>
        <w:t>процедура</w:t>
      </w:r>
      <w:r w:rsidRPr="00304535">
        <w:rPr>
          <w:rFonts w:ascii="Aptos" w:hAnsi="Aptos"/>
          <w:b/>
          <w:bCs/>
          <w:lang w:val="en-US"/>
        </w:rPr>
        <w:t xml:space="preserve"> </w:t>
      </w:r>
    </w:p>
    <w:p w14:paraId="1A039D3B" w14:textId="77777777" w:rsidR="00E20E27" w:rsidRPr="00304535" w:rsidRDefault="00E20E27" w:rsidP="00E20E27">
      <w:pPr>
        <w:pStyle w:val="2"/>
        <w:rPr>
          <w:rFonts w:ascii="Aptos" w:hAnsi="Aptos"/>
          <w:b/>
          <w:bCs/>
          <w:lang w:val="en-US"/>
        </w:rPr>
      </w:pPr>
      <w:r w:rsidRPr="00304535">
        <w:rPr>
          <w:rFonts w:ascii="Aptos" w:hAnsi="Aptos"/>
          <w:b/>
          <w:bCs/>
          <w:lang w:val="en-US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E20E27" w:rsidRPr="00E20E27" w14:paraId="68902E78" w14:textId="77777777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39C87" w14:textId="77777777" w:rsidR="00E20E27" w:rsidRPr="00E20E27" w:rsidRDefault="00E20E27" w:rsidP="00E20E27">
            <w:pPr>
              <w:pStyle w:val="2"/>
              <w:rPr>
                <w:rFonts w:ascii="Aptos" w:hAnsi="Aptos"/>
                <w:b/>
                <w:bCs/>
              </w:rPr>
            </w:pPr>
            <w:r w:rsidRPr="00E20E27">
              <w:rPr>
                <w:rFonts w:ascii="Aptos" w:hAnsi="Aptos"/>
                <w:b/>
                <w:bCs/>
              </w:rPr>
              <w:t xml:space="preserve">Отдел: </w:t>
            </w:r>
            <w:proofErr w:type="spellStart"/>
            <w:r w:rsidRPr="00E20E27">
              <w:rPr>
                <w:rFonts w:ascii="Aptos" w:hAnsi="Aptos"/>
                <w:b/>
                <w:bCs/>
              </w:rPr>
              <w:t>СПиР</w:t>
            </w:r>
            <w:proofErr w:type="spellEnd"/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8B471" w14:textId="77777777" w:rsidR="00E20E27" w:rsidRPr="00E20E27" w:rsidRDefault="00E20E27" w:rsidP="00E20E27">
            <w:pPr>
              <w:pStyle w:val="2"/>
              <w:rPr>
                <w:rFonts w:ascii="Aptos" w:hAnsi="Aptos"/>
                <w:b/>
                <w:bCs/>
              </w:rPr>
            </w:pPr>
            <w:r w:rsidRPr="00E20E27">
              <w:rPr>
                <w:rFonts w:ascii="Aptos" w:hAnsi="Aptos"/>
                <w:b/>
                <w:bCs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F453D" w14:textId="09EF599F" w:rsidR="00E20E27" w:rsidRPr="00E20E27" w:rsidRDefault="00E20E27" w:rsidP="00E20E27">
            <w:pPr>
              <w:pStyle w:val="2"/>
              <w:rPr>
                <w:rFonts w:ascii="Aptos" w:hAnsi="Aptos"/>
                <w:b/>
                <w:bCs/>
              </w:rPr>
            </w:pPr>
            <w:r w:rsidRPr="00E20E27">
              <w:rPr>
                <w:rFonts w:ascii="Aptos" w:hAnsi="Aptos"/>
                <w:b/>
                <w:bCs/>
              </w:rPr>
              <w:t>Дата: 13/09/2025</w:t>
            </w:r>
          </w:p>
        </w:tc>
      </w:tr>
      <w:tr w:rsidR="00E20E27" w:rsidRPr="00E20E27" w14:paraId="761EA36D" w14:textId="77777777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38E6D" w14:textId="1938AF8F" w:rsidR="00E20E27" w:rsidRPr="00E20E27" w:rsidRDefault="00E20E27" w:rsidP="00E20E27">
            <w:pPr>
              <w:pStyle w:val="2"/>
              <w:rPr>
                <w:rFonts w:ascii="Aptos" w:hAnsi="Aptos"/>
                <w:b/>
                <w:bCs/>
              </w:rPr>
            </w:pPr>
            <w:r w:rsidRPr="00E20E27">
              <w:rPr>
                <w:rFonts w:ascii="Aptos" w:hAnsi="Aptos"/>
                <w:b/>
                <w:bCs/>
              </w:rPr>
              <w:t>Предмет: работа со статусами номеров в системе Opera PMS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BEDD2" w14:textId="77777777" w:rsidR="00E20E27" w:rsidRPr="00E20E27" w:rsidRDefault="00E20E27" w:rsidP="00E20E27">
            <w:pPr>
              <w:pStyle w:val="2"/>
              <w:rPr>
                <w:rFonts w:ascii="Aptos" w:hAnsi="Aptos"/>
                <w:b/>
                <w:bCs/>
              </w:rPr>
            </w:pPr>
            <w:r w:rsidRPr="00E20E27">
              <w:rPr>
                <w:rFonts w:ascii="Aptos" w:hAnsi="Aptos"/>
                <w:b/>
                <w:bCs/>
              </w:rPr>
              <w:t>Одобрено FOM: Ивченко Никита</w:t>
            </w:r>
          </w:p>
          <w:p w14:paraId="212F85CE" w14:textId="77777777" w:rsidR="00E20E27" w:rsidRPr="00E20E27" w:rsidRDefault="00E20E27" w:rsidP="00E20E27">
            <w:pPr>
              <w:pStyle w:val="2"/>
              <w:rPr>
                <w:rFonts w:ascii="Aptos" w:hAnsi="Aptos"/>
                <w:b/>
                <w:bCs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CF49F" w14:textId="77777777" w:rsidR="00E20E27" w:rsidRPr="00E20E27" w:rsidRDefault="00E20E27" w:rsidP="00E20E27">
            <w:pPr>
              <w:pStyle w:val="2"/>
              <w:rPr>
                <w:rFonts w:ascii="Aptos" w:hAnsi="Aptos"/>
                <w:b/>
                <w:bCs/>
              </w:rPr>
            </w:pPr>
            <w:r w:rsidRPr="00E20E27">
              <w:rPr>
                <w:rFonts w:ascii="Aptos" w:hAnsi="Aptos"/>
                <w:b/>
                <w:bCs/>
              </w:rPr>
              <w:t>Одобрено GM:</w:t>
            </w:r>
          </w:p>
          <w:p w14:paraId="52B147DC" w14:textId="77777777" w:rsidR="00E20E27" w:rsidRPr="00E20E27" w:rsidRDefault="00E20E27" w:rsidP="00E20E27">
            <w:pPr>
              <w:pStyle w:val="2"/>
              <w:rPr>
                <w:rFonts w:ascii="Aptos" w:hAnsi="Aptos"/>
                <w:b/>
                <w:bCs/>
              </w:rPr>
            </w:pPr>
            <w:r w:rsidRPr="00E20E27">
              <w:rPr>
                <w:rFonts w:ascii="Aptos" w:hAnsi="Aptos"/>
                <w:b/>
                <w:bCs/>
              </w:rPr>
              <w:t>Галимжанов Александр</w:t>
            </w:r>
          </w:p>
        </w:tc>
      </w:tr>
    </w:tbl>
    <w:p w14:paraId="703C18C6" w14:textId="77777777" w:rsidR="00E20E27" w:rsidRDefault="00E20E27" w:rsidP="00EF4EDE">
      <w:pPr>
        <w:spacing w:line="360" w:lineRule="auto"/>
        <w:rPr>
          <w:rFonts w:ascii="Verdana" w:hAnsi="Verdana"/>
          <w:lang w:val="en-US"/>
        </w:rPr>
      </w:pPr>
    </w:p>
    <w:p w14:paraId="4C51499D" w14:textId="684312FB" w:rsidR="00064A8C" w:rsidRPr="00E20E27" w:rsidRDefault="00064A8C" w:rsidP="00E20E27">
      <w:pPr>
        <w:pStyle w:val="2"/>
        <w:rPr>
          <w:rFonts w:ascii="Aptos" w:hAnsi="Aptos"/>
        </w:rPr>
      </w:pPr>
      <w:r w:rsidRPr="00E20E27">
        <w:rPr>
          <w:rFonts w:ascii="Aptos" w:hAnsi="Aptos"/>
        </w:rPr>
        <w:t>1. Цель и область применения</w:t>
      </w:r>
    </w:p>
    <w:p w14:paraId="6581D995" w14:textId="77777777" w:rsidR="00064A8C" w:rsidRPr="00064A8C" w:rsidRDefault="00064A8C" w:rsidP="00EF4EDE">
      <w:pPr>
        <w:spacing w:line="360" w:lineRule="auto"/>
        <w:rPr>
          <w:rFonts w:ascii="Verdana" w:hAnsi="Verdana"/>
        </w:rPr>
      </w:pPr>
      <w:r w:rsidRPr="00064A8C">
        <w:rPr>
          <w:rFonts w:ascii="Verdana" w:hAnsi="Verdana"/>
        </w:rPr>
        <w:t>1.1. Настоящая процедура устанавливает единый порядок работы сотрудников Службы приема и размещения (Front Office) со статусами номеров в системе Opera PMS.</w:t>
      </w:r>
      <w:r w:rsidRPr="00064A8C">
        <w:rPr>
          <w:rFonts w:ascii="Verdana" w:hAnsi="Verdana"/>
        </w:rPr>
        <w:br/>
        <w:t>1.2. Цель процедуры — обеспечить абсолютную точность и актуальность информации о статусе номерного фонда для исключения ошибок при размещении гостей, координации работы служб и максимизации доходов отеля.</w:t>
      </w:r>
      <w:r w:rsidRPr="00064A8C">
        <w:rPr>
          <w:rFonts w:ascii="Verdana" w:hAnsi="Verdana"/>
        </w:rPr>
        <w:br/>
        <w:t>1.3. Процедура обязательна к исполнению всеми сотрудниками Front Office, имеющими доступ к Opera PMS.</w:t>
      </w:r>
    </w:p>
    <w:p w14:paraId="41852942" w14:textId="77777777" w:rsidR="00064A8C" w:rsidRPr="00E20E27" w:rsidRDefault="00064A8C" w:rsidP="00E20E27">
      <w:pPr>
        <w:pStyle w:val="2"/>
        <w:rPr>
          <w:rFonts w:ascii="Aptos" w:hAnsi="Aptos"/>
        </w:rPr>
      </w:pPr>
      <w:r w:rsidRPr="00E20E27">
        <w:rPr>
          <w:rFonts w:ascii="Aptos" w:hAnsi="Aptos"/>
        </w:rPr>
        <w:t>2. Основные определения и принципы</w:t>
      </w:r>
    </w:p>
    <w:p w14:paraId="2C8C93AE" w14:textId="77777777" w:rsidR="00064A8C" w:rsidRPr="00064A8C" w:rsidRDefault="00064A8C" w:rsidP="00EF4EDE">
      <w:pPr>
        <w:spacing w:line="360" w:lineRule="auto"/>
        <w:rPr>
          <w:rFonts w:ascii="Verdana" w:hAnsi="Verdana"/>
        </w:rPr>
      </w:pPr>
      <w:r w:rsidRPr="00064A8C">
        <w:rPr>
          <w:rFonts w:ascii="Verdana" w:hAnsi="Verdana"/>
        </w:rPr>
        <w:t>2.1. Ключевой принцип обновления статусов в Opera PMS</w:t>
      </w:r>
    </w:p>
    <w:p w14:paraId="280A57B9" w14:textId="5AD0A0FA" w:rsidR="00064A8C" w:rsidRPr="00064A8C" w:rsidRDefault="00064A8C" w:rsidP="00EF4EDE">
      <w:pPr>
        <w:numPr>
          <w:ilvl w:val="0"/>
          <w:numId w:val="7"/>
        </w:numPr>
        <w:spacing w:line="360" w:lineRule="auto"/>
        <w:rPr>
          <w:rFonts w:ascii="Verdana" w:hAnsi="Verdana"/>
        </w:rPr>
      </w:pPr>
      <w:r w:rsidRPr="00064A8C">
        <w:rPr>
          <w:rFonts w:ascii="Verdana" w:hAnsi="Verdana"/>
        </w:rPr>
        <w:t>Автоматическое обновление: Основное автоматическое изменение статусов номеров (</w:t>
      </w:r>
      <w:r w:rsidRPr="00EF4EDE">
        <w:rPr>
          <w:rFonts w:ascii="Verdana" w:hAnsi="Verdana"/>
          <w:lang w:val="en-US"/>
        </w:rPr>
        <w:t>inspected</w:t>
      </w:r>
      <w:r w:rsidRPr="00EF4EDE">
        <w:rPr>
          <w:rFonts w:ascii="Verdana" w:hAnsi="Verdana"/>
        </w:rPr>
        <w:t>/</w:t>
      </w:r>
      <w:r w:rsidRPr="00EF4EDE">
        <w:rPr>
          <w:rFonts w:ascii="Verdana" w:hAnsi="Verdana"/>
          <w:lang w:val="en-US"/>
        </w:rPr>
        <w:t>clean</w:t>
      </w:r>
      <w:r w:rsidRPr="00EF4EDE">
        <w:rPr>
          <w:rFonts w:ascii="Verdana" w:hAnsi="Verdana"/>
        </w:rPr>
        <w:t xml:space="preserve"> -&gt; </w:t>
      </w:r>
      <w:r w:rsidRPr="00EF4EDE">
        <w:rPr>
          <w:rFonts w:ascii="Verdana" w:hAnsi="Verdana"/>
          <w:lang w:val="en-US"/>
        </w:rPr>
        <w:t>dirty</w:t>
      </w:r>
      <w:r w:rsidRPr="00EF4EDE">
        <w:rPr>
          <w:rFonts w:ascii="Verdana" w:hAnsi="Verdana"/>
        </w:rPr>
        <w:t>)</w:t>
      </w:r>
      <w:r w:rsidRPr="00064A8C">
        <w:rPr>
          <w:rFonts w:ascii="Verdana" w:hAnsi="Verdana"/>
        </w:rPr>
        <w:t xml:space="preserve"> происходит в системе один раз в сутки во время проведения процедуры Ночного аудита (Night </w:t>
      </w:r>
      <w:proofErr w:type="spellStart"/>
      <w:r w:rsidRPr="00064A8C">
        <w:rPr>
          <w:rFonts w:ascii="Verdana" w:hAnsi="Verdana"/>
        </w:rPr>
        <w:t>Audit</w:t>
      </w:r>
      <w:proofErr w:type="spellEnd"/>
      <w:r w:rsidRPr="00064A8C">
        <w:rPr>
          <w:rFonts w:ascii="Verdana" w:hAnsi="Verdana"/>
        </w:rPr>
        <w:t>).</w:t>
      </w:r>
    </w:p>
    <w:p w14:paraId="782B68B8" w14:textId="69CD69AB" w:rsidR="00064A8C" w:rsidRPr="00064A8C" w:rsidRDefault="00064A8C" w:rsidP="00EF4EDE">
      <w:pPr>
        <w:spacing w:line="360" w:lineRule="auto"/>
        <w:rPr>
          <w:rFonts w:ascii="Verdana" w:hAnsi="Verdana"/>
        </w:rPr>
      </w:pPr>
      <w:r w:rsidRPr="00064A8C">
        <w:rPr>
          <w:rFonts w:ascii="Verdana" w:hAnsi="Verdana"/>
        </w:rPr>
        <w:t>2.2. Статусы занятости</w:t>
      </w:r>
      <w:proofErr w:type="gramStart"/>
      <w:r w:rsidRPr="00064A8C">
        <w:rPr>
          <w:rFonts w:ascii="Verdana" w:hAnsi="Verdana"/>
        </w:rPr>
        <w:t>: Определяют</w:t>
      </w:r>
      <w:proofErr w:type="gramEnd"/>
      <w:r w:rsidRPr="00064A8C">
        <w:rPr>
          <w:rFonts w:ascii="Verdana" w:hAnsi="Verdana"/>
        </w:rPr>
        <w:t>, проживают ли в номере гости в текущий момент.</w:t>
      </w:r>
    </w:p>
    <w:p w14:paraId="345D61CA" w14:textId="77777777" w:rsidR="00064A8C" w:rsidRPr="00064A8C" w:rsidRDefault="00064A8C" w:rsidP="00EF4EDE">
      <w:pPr>
        <w:numPr>
          <w:ilvl w:val="0"/>
          <w:numId w:val="8"/>
        </w:numPr>
        <w:spacing w:line="360" w:lineRule="auto"/>
        <w:rPr>
          <w:rFonts w:ascii="Verdana" w:hAnsi="Verdana"/>
        </w:rPr>
      </w:pPr>
      <w:r w:rsidRPr="00064A8C">
        <w:rPr>
          <w:rFonts w:ascii="Verdana" w:hAnsi="Verdana"/>
        </w:rPr>
        <w:t>VAC (</w:t>
      </w:r>
      <w:proofErr w:type="spellStart"/>
      <w:r w:rsidRPr="00064A8C">
        <w:rPr>
          <w:rFonts w:ascii="Verdana" w:hAnsi="Verdana"/>
        </w:rPr>
        <w:t>Vacant</w:t>
      </w:r>
      <w:proofErr w:type="spellEnd"/>
      <w:r w:rsidRPr="00064A8C">
        <w:rPr>
          <w:rFonts w:ascii="Verdana" w:hAnsi="Verdana"/>
        </w:rPr>
        <w:t>): Номер свободен. Гости выписались или еще не заехали.</w:t>
      </w:r>
    </w:p>
    <w:p w14:paraId="7D7D6177" w14:textId="77777777" w:rsidR="00064A8C" w:rsidRPr="00064A8C" w:rsidRDefault="00064A8C" w:rsidP="00EF4EDE">
      <w:pPr>
        <w:numPr>
          <w:ilvl w:val="0"/>
          <w:numId w:val="8"/>
        </w:numPr>
        <w:spacing w:line="360" w:lineRule="auto"/>
        <w:rPr>
          <w:rFonts w:ascii="Verdana" w:hAnsi="Verdana"/>
        </w:rPr>
      </w:pPr>
      <w:r w:rsidRPr="00064A8C">
        <w:rPr>
          <w:rFonts w:ascii="Verdana" w:hAnsi="Verdana"/>
        </w:rPr>
        <w:lastRenderedPageBreak/>
        <w:t>OCC (</w:t>
      </w:r>
      <w:proofErr w:type="spellStart"/>
      <w:r w:rsidRPr="00064A8C">
        <w:rPr>
          <w:rFonts w:ascii="Verdana" w:hAnsi="Verdana"/>
        </w:rPr>
        <w:t>Occupied</w:t>
      </w:r>
      <w:proofErr w:type="spellEnd"/>
      <w:r w:rsidRPr="00064A8C">
        <w:rPr>
          <w:rFonts w:ascii="Verdana" w:hAnsi="Verdana"/>
        </w:rPr>
        <w:t>): Номер занят. В номере проживают гости.</w:t>
      </w:r>
    </w:p>
    <w:p w14:paraId="4E10FF53" w14:textId="50B4528F" w:rsidR="00064A8C" w:rsidRPr="00064A8C" w:rsidRDefault="00064A8C" w:rsidP="00EF4EDE">
      <w:pPr>
        <w:spacing w:line="360" w:lineRule="auto"/>
        <w:rPr>
          <w:rFonts w:ascii="Verdana" w:hAnsi="Verdana"/>
        </w:rPr>
      </w:pPr>
      <w:r w:rsidRPr="00064A8C">
        <w:rPr>
          <w:rFonts w:ascii="Verdana" w:hAnsi="Verdana"/>
        </w:rPr>
        <w:t>2.3. Статусы готовности</w:t>
      </w:r>
      <w:proofErr w:type="gramStart"/>
      <w:r w:rsidRPr="00064A8C">
        <w:rPr>
          <w:rFonts w:ascii="Verdana" w:hAnsi="Verdana"/>
        </w:rPr>
        <w:t>: Определяют</w:t>
      </w:r>
      <w:proofErr w:type="gramEnd"/>
      <w:r w:rsidRPr="00064A8C">
        <w:rPr>
          <w:rFonts w:ascii="Verdana" w:hAnsi="Verdana"/>
        </w:rPr>
        <w:t xml:space="preserve"> физическое состояние номера и его готовность к продаже.</w:t>
      </w:r>
    </w:p>
    <w:p w14:paraId="7D1FFEF9" w14:textId="77777777" w:rsidR="00064A8C" w:rsidRPr="00064A8C" w:rsidRDefault="00064A8C" w:rsidP="00EF4EDE">
      <w:pPr>
        <w:numPr>
          <w:ilvl w:val="0"/>
          <w:numId w:val="9"/>
        </w:numPr>
        <w:spacing w:line="360" w:lineRule="auto"/>
        <w:rPr>
          <w:rFonts w:ascii="Verdana" w:hAnsi="Verdana"/>
        </w:rPr>
      </w:pPr>
      <w:proofErr w:type="spellStart"/>
      <w:r w:rsidRPr="00064A8C">
        <w:rPr>
          <w:rFonts w:ascii="Verdana" w:hAnsi="Verdana"/>
        </w:rPr>
        <w:t>Dirty</w:t>
      </w:r>
      <w:proofErr w:type="spellEnd"/>
      <w:r w:rsidRPr="00064A8C">
        <w:rPr>
          <w:rFonts w:ascii="Verdana" w:hAnsi="Verdana"/>
        </w:rPr>
        <w:t xml:space="preserve"> (Грязный): Номер требует уборки после выезда гостей или во время проживания.</w:t>
      </w:r>
    </w:p>
    <w:p w14:paraId="4F857EE8" w14:textId="29E96AF0" w:rsidR="00064A8C" w:rsidRPr="00064A8C" w:rsidRDefault="00064A8C" w:rsidP="00EF4EDE">
      <w:pPr>
        <w:numPr>
          <w:ilvl w:val="0"/>
          <w:numId w:val="9"/>
        </w:numPr>
        <w:spacing w:line="360" w:lineRule="auto"/>
        <w:rPr>
          <w:rFonts w:ascii="Verdana" w:hAnsi="Verdana"/>
        </w:rPr>
      </w:pPr>
      <w:proofErr w:type="spellStart"/>
      <w:r w:rsidRPr="00064A8C">
        <w:rPr>
          <w:rFonts w:ascii="Verdana" w:hAnsi="Verdana"/>
        </w:rPr>
        <w:t>Clean</w:t>
      </w:r>
      <w:proofErr w:type="spellEnd"/>
      <w:r w:rsidRPr="00064A8C">
        <w:rPr>
          <w:rFonts w:ascii="Verdana" w:hAnsi="Verdana"/>
        </w:rPr>
        <w:t xml:space="preserve"> (Чистый): Номер убран горничной, но не проверен супервайзером. Заселение в такой номер запрещено.</w:t>
      </w:r>
    </w:p>
    <w:p w14:paraId="4F626C36" w14:textId="3A25AAE7" w:rsidR="00064A8C" w:rsidRPr="00064A8C" w:rsidRDefault="00064A8C" w:rsidP="00EF4EDE">
      <w:pPr>
        <w:numPr>
          <w:ilvl w:val="0"/>
          <w:numId w:val="9"/>
        </w:numPr>
        <w:spacing w:line="360" w:lineRule="auto"/>
        <w:rPr>
          <w:rFonts w:ascii="Verdana" w:hAnsi="Verdana"/>
        </w:rPr>
      </w:pPr>
      <w:proofErr w:type="spellStart"/>
      <w:r w:rsidRPr="00064A8C">
        <w:rPr>
          <w:rFonts w:ascii="Verdana" w:hAnsi="Verdana"/>
        </w:rPr>
        <w:t>Inspected</w:t>
      </w:r>
      <w:proofErr w:type="spellEnd"/>
      <w:r w:rsidRPr="00064A8C">
        <w:rPr>
          <w:rFonts w:ascii="Verdana" w:hAnsi="Verdana"/>
        </w:rPr>
        <w:t xml:space="preserve"> (Проверенный): Номер убран и проверен супервайзером службы. Полностью готов к заселению. Единственный статус, разрешающий </w:t>
      </w:r>
      <w:r w:rsidR="00F43824" w:rsidRPr="00EF4EDE">
        <w:rPr>
          <w:rFonts w:ascii="Verdana" w:hAnsi="Verdana"/>
        </w:rPr>
        <w:t>за</w:t>
      </w:r>
      <w:r w:rsidRPr="00064A8C">
        <w:rPr>
          <w:rFonts w:ascii="Verdana" w:hAnsi="Verdana"/>
        </w:rPr>
        <w:t>селение гостя.</w:t>
      </w:r>
    </w:p>
    <w:p w14:paraId="0DDE3CF8" w14:textId="77777777" w:rsidR="00064A8C" w:rsidRPr="00064A8C" w:rsidRDefault="00064A8C" w:rsidP="00EF4EDE">
      <w:pPr>
        <w:numPr>
          <w:ilvl w:val="0"/>
          <w:numId w:val="9"/>
        </w:numPr>
        <w:spacing w:line="360" w:lineRule="auto"/>
        <w:rPr>
          <w:rFonts w:ascii="Verdana" w:hAnsi="Verdana"/>
        </w:rPr>
      </w:pPr>
      <w:r w:rsidRPr="00064A8C">
        <w:rPr>
          <w:rFonts w:ascii="Verdana" w:hAnsi="Verdana"/>
        </w:rPr>
        <w:t xml:space="preserve">Out </w:t>
      </w:r>
      <w:proofErr w:type="spellStart"/>
      <w:r w:rsidRPr="00064A8C">
        <w:rPr>
          <w:rFonts w:ascii="Verdana" w:hAnsi="Verdana"/>
        </w:rPr>
        <w:t>of</w:t>
      </w:r>
      <w:proofErr w:type="spellEnd"/>
      <w:r w:rsidRPr="00064A8C">
        <w:rPr>
          <w:rFonts w:ascii="Verdana" w:hAnsi="Verdana"/>
        </w:rPr>
        <w:t xml:space="preserve"> </w:t>
      </w:r>
      <w:proofErr w:type="spellStart"/>
      <w:r w:rsidRPr="00064A8C">
        <w:rPr>
          <w:rFonts w:ascii="Verdana" w:hAnsi="Verdana"/>
        </w:rPr>
        <w:t>Order</w:t>
      </w:r>
      <w:proofErr w:type="spellEnd"/>
      <w:r w:rsidRPr="00064A8C">
        <w:rPr>
          <w:rFonts w:ascii="Verdana" w:hAnsi="Verdana"/>
        </w:rPr>
        <w:t xml:space="preserve"> (OOO - Выведен из продажи): Номер не может быть продан по техническим, эксплуатационным или иным причинам (ремонт, серьезная поломка, дезинфекция).</w:t>
      </w:r>
    </w:p>
    <w:p w14:paraId="21D5B868" w14:textId="77777777" w:rsidR="00064A8C" w:rsidRPr="00E20E27" w:rsidRDefault="00064A8C" w:rsidP="00E20E27">
      <w:pPr>
        <w:pStyle w:val="2"/>
        <w:rPr>
          <w:rFonts w:ascii="Aptos" w:hAnsi="Aptos"/>
        </w:rPr>
      </w:pPr>
      <w:r w:rsidRPr="00E20E27">
        <w:rPr>
          <w:rFonts w:ascii="Aptos" w:hAnsi="Aptos"/>
        </w:rPr>
        <w:t>3. Ответственность</w:t>
      </w:r>
    </w:p>
    <w:p w14:paraId="1F103E1B" w14:textId="7041FB7A" w:rsidR="00064A8C" w:rsidRPr="00064A8C" w:rsidRDefault="00064A8C" w:rsidP="00EF4EDE">
      <w:pPr>
        <w:spacing w:line="360" w:lineRule="auto"/>
        <w:rPr>
          <w:rFonts w:ascii="Verdana" w:hAnsi="Verdana"/>
        </w:rPr>
      </w:pPr>
      <w:r w:rsidRPr="00064A8C">
        <w:rPr>
          <w:rFonts w:ascii="Verdana" w:hAnsi="Verdana"/>
        </w:rPr>
        <w:t>3.1. Сотрудник Front Office: </w:t>
      </w:r>
      <w:r w:rsidR="00304535">
        <w:rPr>
          <w:rFonts w:ascii="Verdana" w:hAnsi="Verdana"/>
        </w:rPr>
        <w:t>н</w:t>
      </w:r>
      <w:r w:rsidRPr="00064A8C">
        <w:rPr>
          <w:rFonts w:ascii="Verdana" w:hAnsi="Verdana"/>
        </w:rPr>
        <w:t>есет ответственность за своевременное и корректное ручное изменение статусов номеров в промежутках между ночными аудитами в соответствии с данной SOP.</w:t>
      </w:r>
      <w:r w:rsidRPr="00064A8C">
        <w:rPr>
          <w:rFonts w:ascii="Verdana" w:hAnsi="Verdana"/>
        </w:rPr>
        <w:br/>
        <w:t>3.2. Старший смены Front Office: </w:t>
      </w:r>
      <w:r w:rsidR="00304535">
        <w:rPr>
          <w:rFonts w:ascii="Verdana" w:hAnsi="Verdana"/>
        </w:rPr>
        <w:t>о</w:t>
      </w:r>
      <w:r w:rsidRPr="00064A8C">
        <w:rPr>
          <w:rFonts w:ascii="Verdana" w:hAnsi="Verdana"/>
        </w:rPr>
        <w:t xml:space="preserve">существляет контроль за соблюдением процедуры и имеет права на изменение статуса на Out </w:t>
      </w:r>
      <w:proofErr w:type="spellStart"/>
      <w:r w:rsidRPr="00064A8C">
        <w:rPr>
          <w:rFonts w:ascii="Verdana" w:hAnsi="Verdana"/>
        </w:rPr>
        <w:t>of</w:t>
      </w:r>
      <w:proofErr w:type="spellEnd"/>
      <w:r w:rsidRPr="00064A8C">
        <w:rPr>
          <w:rFonts w:ascii="Verdana" w:hAnsi="Verdana"/>
        </w:rPr>
        <w:t xml:space="preserve"> </w:t>
      </w:r>
      <w:proofErr w:type="spellStart"/>
      <w:r w:rsidRPr="00064A8C">
        <w:rPr>
          <w:rFonts w:ascii="Verdana" w:hAnsi="Verdana"/>
        </w:rPr>
        <w:t>Order</w:t>
      </w:r>
      <w:proofErr w:type="spellEnd"/>
      <w:r w:rsidRPr="00064A8C">
        <w:rPr>
          <w:rFonts w:ascii="Verdana" w:hAnsi="Verdana"/>
        </w:rPr>
        <w:t>.</w:t>
      </w:r>
      <w:r w:rsidRPr="00064A8C">
        <w:rPr>
          <w:rFonts w:ascii="Verdana" w:hAnsi="Verdana"/>
        </w:rPr>
        <w:br/>
        <w:t>3.</w:t>
      </w:r>
      <w:r w:rsidR="00F43824" w:rsidRPr="00EF4EDE">
        <w:rPr>
          <w:rFonts w:ascii="Verdana" w:hAnsi="Verdana"/>
        </w:rPr>
        <w:t>3</w:t>
      </w:r>
      <w:r w:rsidRPr="00064A8C">
        <w:rPr>
          <w:rFonts w:ascii="Verdana" w:hAnsi="Verdana"/>
        </w:rPr>
        <w:t xml:space="preserve">. Служба горничных </w:t>
      </w:r>
      <w:r w:rsidR="00F43824" w:rsidRPr="00EF4EDE">
        <w:rPr>
          <w:rFonts w:ascii="Verdana" w:hAnsi="Verdana"/>
        </w:rPr>
        <w:t>н</w:t>
      </w:r>
      <w:r w:rsidRPr="00064A8C">
        <w:rPr>
          <w:rFonts w:ascii="Verdana" w:hAnsi="Verdana"/>
        </w:rPr>
        <w:t>есет ответственность за своевременное обновление статусов уборки (</w:t>
      </w:r>
      <w:proofErr w:type="spellStart"/>
      <w:r w:rsidRPr="00064A8C">
        <w:rPr>
          <w:rFonts w:ascii="Verdana" w:hAnsi="Verdana"/>
        </w:rPr>
        <w:t>Dirty</w:t>
      </w:r>
      <w:proofErr w:type="spellEnd"/>
      <w:r w:rsidRPr="00064A8C">
        <w:rPr>
          <w:rFonts w:ascii="Verdana" w:hAnsi="Verdana"/>
        </w:rPr>
        <w:t xml:space="preserve"> -&gt; </w:t>
      </w:r>
      <w:proofErr w:type="spellStart"/>
      <w:r w:rsidRPr="00064A8C">
        <w:rPr>
          <w:rFonts w:ascii="Verdana" w:hAnsi="Verdana"/>
        </w:rPr>
        <w:t>Clean</w:t>
      </w:r>
      <w:proofErr w:type="spellEnd"/>
      <w:r w:rsidRPr="00064A8C">
        <w:rPr>
          <w:rFonts w:ascii="Verdana" w:hAnsi="Verdana"/>
        </w:rPr>
        <w:t xml:space="preserve"> -&gt; </w:t>
      </w:r>
      <w:proofErr w:type="spellStart"/>
      <w:r w:rsidRPr="00064A8C">
        <w:rPr>
          <w:rFonts w:ascii="Verdana" w:hAnsi="Verdana"/>
        </w:rPr>
        <w:t>Inspected</w:t>
      </w:r>
      <w:proofErr w:type="spellEnd"/>
      <w:r w:rsidRPr="00064A8C">
        <w:rPr>
          <w:rFonts w:ascii="Verdana" w:hAnsi="Verdana"/>
        </w:rPr>
        <w:t>).</w:t>
      </w:r>
    </w:p>
    <w:p w14:paraId="4D2B60DC" w14:textId="497C03FF" w:rsidR="00064A8C" w:rsidRPr="00E20E27" w:rsidRDefault="00064A8C" w:rsidP="00E20E27">
      <w:pPr>
        <w:pStyle w:val="2"/>
        <w:rPr>
          <w:rFonts w:ascii="Aptos" w:hAnsi="Aptos"/>
        </w:rPr>
      </w:pPr>
      <w:r w:rsidRPr="00E20E27">
        <w:rPr>
          <w:rFonts w:ascii="Aptos" w:hAnsi="Aptos"/>
        </w:rPr>
        <w:t>4. Подробная процедура работы со статусами</w:t>
      </w:r>
      <w:r w:rsidR="00F43824" w:rsidRPr="00E20E27">
        <w:rPr>
          <w:rFonts w:ascii="Aptos" w:hAnsi="Aptos"/>
        </w:rPr>
        <w:t xml:space="preserve"> в особых случаях</w:t>
      </w:r>
    </w:p>
    <w:p w14:paraId="365DD617" w14:textId="0E032C1C" w:rsidR="00064A8C" w:rsidRPr="00064A8C" w:rsidRDefault="00064A8C" w:rsidP="00EF4EDE">
      <w:pPr>
        <w:spacing w:line="360" w:lineRule="auto"/>
        <w:rPr>
          <w:rFonts w:ascii="Verdana" w:hAnsi="Verdana"/>
        </w:rPr>
      </w:pPr>
      <w:r w:rsidRPr="00064A8C">
        <w:rPr>
          <w:rFonts w:ascii="Verdana" w:hAnsi="Verdana"/>
        </w:rPr>
        <w:t>4.</w:t>
      </w:r>
      <w:r w:rsidR="00F43824" w:rsidRPr="00EF4EDE">
        <w:rPr>
          <w:rFonts w:ascii="Verdana" w:hAnsi="Verdana"/>
        </w:rPr>
        <w:t>1</w:t>
      </w:r>
      <w:r w:rsidRPr="00064A8C">
        <w:rPr>
          <w:rFonts w:ascii="Verdana" w:hAnsi="Verdana"/>
        </w:rPr>
        <w:t xml:space="preserve">. Критически важная процедура: Заселение и выезд гостя с бронированием на "0" ночей </w:t>
      </w:r>
    </w:p>
    <w:p w14:paraId="48EAFA29" w14:textId="2E597739" w:rsidR="00064A8C" w:rsidRPr="00064A8C" w:rsidRDefault="00064A8C" w:rsidP="00EF4EDE">
      <w:pPr>
        <w:numPr>
          <w:ilvl w:val="0"/>
          <w:numId w:val="10"/>
        </w:numPr>
        <w:spacing w:line="360" w:lineRule="auto"/>
        <w:rPr>
          <w:rFonts w:ascii="Verdana" w:hAnsi="Verdana"/>
        </w:rPr>
      </w:pPr>
      <w:r w:rsidRPr="00064A8C">
        <w:rPr>
          <w:rFonts w:ascii="Verdana" w:hAnsi="Verdana"/>
        </w:rPr>
        <w:t>Сценарий: Заселение гостя из No-Show, когда дата заезда и выезда совпадают.</w:t>
      </w:r>
    </w:p>
    <w:p w14:paraId="798BCD82" w14:textId="68FCCD47" w:rsidR="00064A8C" w:rsidRPr="00064A8C" w:rsidRDefault="00064A8C" w:rsidP="00EF4EDE">
      <w:pPr>
        <w:numPr>
          <w:ilvl w:val="0"/>
          <w:numId w:val="10"/>
        </w:numPr>
        <w:spacing w:line="360" w:lineRule="auto"/>
        <w:rPr>
          <w:rFonts w:ascii="Verdana" w:hAnsi="Verdana"/>
        </w:rPr>
      </w:pPr>
      <w:r w:rsidRPr="00064A8C">
        <w:rPr>
          <w:rFonts w:ascii="Verdana" w:hAnsi="Verdana"/>
        </w:rPr>
        <w:t>Проблема: </w:t>
      </w:r>
      <w:r w:rsidR="00F43824" w:rsidRPr="00EF4EDE">
        <w:rPr>
          <w:rFonts w:ascii="Verdana" w:hAnsi="Verdana"/>
        </w:rPr>
        <w:t>т</w:t>
      </w:r>
      <w:r w:rsidRPr="00064A8C">
        <w:rPr>
          <w:rFonts w:ascii="Verdana" w:hAnsi="Verdana"/>
        </w:rPr>
        <w:t>ак как Opera обновляет статусы массово только во время ночного аудита, при заселении и выезде в один день система не переведет номер обратно в "</w:t>
      </w:r>
      <w:proofErr w:type="spellStart"/>
      <w:r w:rsidRPr="00064A8C">
        <w:rPr>
          <w:rFonts w:ascii="Verdana" w:hAnsi="Verdana"/>
        </w:rPr>
        <w:t>Dirty</w:t>
      </w:r>
      <w:proofErr w:type="spellEnd"/>
      <w:r w:rsidRPr="00064A8C">
        <w:rPr>
          <w:rFonts w:ascii="Verdana" w:hAnsi="Verdana"/>
        </w:rPr>
        <w:t xml:space="preserve">" автоматически. Если статус вручную </w:t>
      </w:r>
      <w:proofErr w:type="gramStart"/>
      <w:r w:rsidRPr="00064A8C">
        <w:rPr>
          <w:rFonts w:ascii="Verdana" w:hAnsi="Verdana"/>
        </w:rPr>
        <w:t>не изменен</w:t>
      </w:r>
      <w:proofErr w:type="gramEnd"/>
      <w:r w:rsidRPr="00064A8C">
        <w:rPr>
          <w:rFonts w:ascii="Verdana" w:hAnsi="Verdana"/>
        </w:rPr>
        <w:t>, номер останется "</w:t>
      </w:r>
      <w:proofErr w:type="spellStart"/>
      <w:r w:rsidRPr="00064A8C">
        <w:rPr>
          <w:rFonts w:ascii="Verdana" w:hAnsi="Verdana"/>
        </w:rPr>
        <w:t>Inspected</w:t>
      </w:r>
      <w:proofErr w:type="spellEnd"/>
      <w:r w:rsidRPr="00064A8C">
        <w:rPr>
          <w:rFonts w:ascii="Verdana" w:hAnsi="Verdana"/>
        </w:rPr>
        <w:t>", хотя по факту будет грязным</w:t>
      </w:r>
      <w:r w:rsidR="00F43824" w:rsidRPr="00EF4EDE">
        <w:rPr>
          <w:rFonts w:ascii="Verdana" w:hAnsi="Verdana"/>
        </w:rPr>
        <w:t>, существует риск в последствии заселить новых гостей в грязный номер.</w:t>
      </w:r>
    </w:p>
    <w:p w14:paraId="0357F389" w14:textId="77777777" w:rsidR="00064A8C" w:rsidRPr="00064A8C" w:rsidRDefault="00064A8C" w:rsidP="00EF4EDE">
      <w:pPr>
        <w:numPr>
          <w:ilvl w:val="0"/>
          <w:numId w:val="10"/>
        </w:numPr>
        <w:spacing w:line="360" w:lineRule="auto"/>
        <w:rPr>
          <w:rFonts w:ascii="Verdana" w:hAnsi="Verdana"/>
        </w:rPr>
      </w:pPr>
      <w:r w:rsidRPr="00064A8C">
        <w:rPr>
          <w:rFonts w:ascii="Verdana" w:hAnsi="Verdana"/>
        </w:rPr>
        <w:t>Действия:</w:t>
      </w:r>
    </w:p>
    <w:p w14:paraId="60267342" w14:textId="2AD6B524" w:rsidR="00064A8C" w:rsidRPr="00064A8C" w:rsidRDefault="00064A8C" w:rsidP="00EF4EDE">
      <w:pPr>
        <w:numPr>
          <w:ilvl w:val="1"/>
          <w:numId w:val="10"/>
        </w:numPr>
        <w:spacing w:line="360" w:lineRule="auto"/>
        <w:rPr>
          <w:rFonts w:ascii="Verdana" w:hAnsi="Verdana"/>
        </w:rPr>
      </w:pPr>
      <w:r w:rsidRPr="00064A8C">
        <w:rPr>
          <w:rFonts w:ascii="Verdana" w:hAnsi="Verdana"/>
        </w:rPr>
        <w:lastRenderedPageBreak/>
        <w:t>При заселении: </w:t>
      </w:r>
      <w:r w:rsidR="00F43824" w:rsidRPr="00EF4EDE">
        <w:rPr>
          <w:rFonts w:ascii="Verdana" w:hAnsi="Verdana"/>
        </w:rPr>
        <w:t>п</w:t>
      </w:r>
      <w:r w:rsidRPr="00064A8C">
        <w:rPr>
          <w:rFonts w:ascii="Verdana" w:hAnsi="Verdana"/>
        </w:rPr>
        <w:t xml:space="preserve">осле завершения </w:t>
      </w:r>
      <w:r w:rsidR="00F43824" w:rsidRPr="00EF4EDE">
        <w:rPr>
          <w:rFonts w:ascii="Verdana" w:hAnsi="Verdana"/>
        </w:rPr>
        <w:t xml:space="preserve">заселения </w:t>
      </w:r>
      <w:r w:rsidRPr="00064A8C">
        <w:rPr>
          <w:rFonts w:ascii="Verdana" w:hAnsi="Verdana"/>
        </w:rPr>
        <w:t>немедленно вручную перевести номер из статуса "</w:t>
      </w:r>
      <w:proofErr w:type="spellStart"/>
      <w:r w:rsidRPr="00064A8C">
        <w:rPr>
          <w:rFonts w:ascii="Verdana" w:hAnsi="Verdana"/>
        </w:rPr>
        <w:t>Inspected</w:t>
      </w:r>
      <w:proofErr w:type="spellEnd"/>
      <w:r w:rsidRPr="00064A8C">
        <w:rPr>
          <w:rFonts w:ascii="Verdana" w:hAnsi="Verdana"/>
        </w:rPr>
        <w:t>" в статус "</w:t>
      </w:r>
      <w:proofErr w:type="spellStart"/>
      <w:r w:rsidRPr="00064A8C">
        <w:rPr>
          <w:rFonts w:ascii="Verdana" w:hAnsi="Verdana"/>
        </w:rPr>
        <w:t>Dirty</w:t>
      </w:r>
      <w:proofErr w:type="spellEnd"/>
      <w:r w:rsidRPr="00064A8C">
        <w:rPr>
          <w:rFonts w:ascii="Verdana" w:hAnsi="Verdana"/>
        </w:rPr>
        <w:t>". Это отразит тот факт, что номер теперь занят и после выезда потребует уборки.</w:t>
      </w:r>
    </w:p>
    <w:p w14:paraId="3E20966D" w14:textId="71B8BF74" w:rsidR="00064A8C" w:rsidRPr="00064A8C" w:rsidRDefault="00064A8C" w:rsidP="00EF4EDE">
      <w:pPr>
        <w:numPr>
          <w:ilvl w:val="1"/>
          <w:numId w:val="10"/>
        </w:numPr>
        <w:spacing w:line="360" w:lineRule="auto"/>
        <w:rPr>
          <w:rFonts w:ascii="Verdana" w:hAnsi="Verdana"/>
        </w:rPr>
      </w:pPr>
      <w:r w:rsidRPr="00064A8C">
        <w:rPr>
          <w:rFonts w:ascii="Verdana" w:hAnsi="Verdana"/>
        </w:rPr>
        <w:t>При выезде: </w:t>
      </w:r>
      <w:r w:rsidR="00304535">
        <w:rPr>
          <w:rFonts w:ascii="Verdana" w:hAnsi="Verdana"/>
        </w:rPr>
        <w:t>е</w:t>
      </w:r>
      <w:r w:rsidRPr="00064A8C">
        <w:rPr>
          <w:rFonts w:ascii="Verdana" w:hAnsi="Verdana"/>
        </w:rPr>
        <w:t>сли действие по п.1 было упущено, и номер остался в статусе "</w:t>
      </w:r>
      <w:proofErr w:type="spellStart"/>
      <w:r w:rsidRPr="00064A8C">
        <w:rPr>
          <w:rFonts w:ascii="Verdana" w:hAnsi="Verdana"/>
        </w:rPr>
        <w:t>Inspected</w:t>
      </w:r>
      <w:proofErr w:type="spellEnd"/>
      <w:r w:rsidRPr="00064A8C">
        <w:rPr>
          <w:rFonts w:ascii="Verdana" w:hAnsi="Verdana"/>
        </w:rPr>
        <w:t>", система во время процедуры Check-Out отобразит диалоговое окно.</w:t>
      </w:r>
    </w:p>
    <w:p w14:paraId="03379936" w14:textId="77777777" w:rsidR="00064A8C" w:rsidRPr="00064A8C" w:rsidRDefault="00064A8C" w:rsidP="00EF4EDE">
      <w:pPr>
        <w:numPr>
          <w:ilvl w:val="1"/>
          <w:numId w:val="10"/>
        </w:numPr>
        <w:spacing w:line="360" w:lineRule="auto"/>
        <w:rPr>
          <w:rFonts w:ascii="Verdana" w:hAnsi="Verdana"/>
        </w:rPr>
      </w:pPr>
      <w:r w:rsidRPr="00064A8C">
        <w:rPr>
          <w:rFonts w:ascii="Verdana" w:hAnsi="Verdana"/>
        </w:rPr>
        <w:t>В обязательном порядке в данном окне необходимо выбрать статус "</w:t>
      </w:r>
      <w:proofErr w:type="spellStart"/>
      <w:r w:rsidRPr="00064A8C">
        <w:rPr>
          <w:rFonts w:ascii="Verdana" w:hAnsi="Verdana"/>
        </w:rPr>
        <w:t>Dirty</w:t>
      </w:r>
      <w:proofErr w:type="spellEnd"/>
      <w:r w:rsidRPr="00064A8C">
        <w:rPr>
          <w:rFonts w:ascii="Verdana" w:hAnsi="Verdana"/>
        </w:rPr>
        <w:t>".</w:t>
      </w:r>
    </w:p>
    <w:p w14:paraId="06FD5648" w14:textId="377EE4A9" w:rsidR="00064A8C" w:rsidRPr="00064A8C" w:rsidRDefault="00064A8C" w:rsidP="00EF4EDE">
      <w:pPr>
        <w:numPr>
          <w:ilvl w:val="1"/>
          <w:numId w:val="10"/>
        </w:numPr>
        <w:spacing w:line="360" w:lineRule="auto"/>
        <w:rPr>
          <w:rFonts w:ascii="Verdana" w:hAnsi="Verdana"/>
        </w:rPr>
      </w:pPr>
      <w:r w:rsidRPr="00064A8C">
        <w:rPr>
          <w:rFonts w:ascii="Verdana" w:hAnsi="Verdana"/>
        </w:rPr>
        <w:t>Путь для ручного изменения: </w:t>
      </w:r>
      <w:proofErr w:type="spellStart"/>
      <w:r w:rsidRPr="00064A8C">
        <w:rPr>
          <w:rFonts w:ascii="Verdana" w:hAnsi="Verdana"/>
        </w:rPr>
        <w:t>Rooms</w:t>
      </w:r>
      <w:proofErr w:type="spellEnd"/>
      <w:r w:rsidRPr="00064A8C">
        <w:rPr>
          <w:rFonts w:ascii="Verdana" w:hAnsi="Verdana"/>
        </w:rPr>
        <w:t xml:space="preserve"> Management -&gt; </w:t>
      </w:r>
      <w:proofErr w:type="spellStart"/>
      <w:r w:rsidRPr="00064A8C">
        <w:rPr>
          <w:rFonts w:ascii="Verdana" w:hAnsi="Verdana"/>
        </w:rPr>
        <w:t>Housekeeping</w:t>
      </w:r>
      <w:proofErr w:type="spellEnd"/>
      <w:r w:rsidRPr="00064A8C">
        <w:rPr>
          <w:rFonts w:ascii="Verdana" w:hAnsi="Verdana"/>
        </w:rPr>
        <w:t>. Найти номер, выбрать статус "</w:t>
      </w:r>
      <w:proofErr w:type="spellStart"/>
      <w:r w:rsidRPr="00064A8C">
        <w:rPr>
          <w:rFonts w:ascii="Verdana" w:hAnsi="Verdana"/>
        </w:rPr>
        <w:t>Dirty</w:t>
      </w:r>
      <w:proofErr w:type="spellEnd"/>
      <w:r w:rsidRPr="00064A8C">
        <w:rPr>
          <w:rFonts w:ascii="Verdana" w:hAnsi="Verdana"/>
        </w:rPr>
        <w:t>"</w:t>
      </w:r>
      <w:r w:rsidR="00934DBA" w:rsidRPr="00EF4EDE">
        <w:rPr>
          <w:rFonts w:ascii="Verdana" w:hAnsi="Verdana"/>
        </w:rPr>
        <w:t>.</w:t>
      </w:r>
    </w:p>
    <w:p w14:paraId="3FE3BB56" w14:textId="77777777" w:rsidR="00064A8C" w:rsidRPr="00064A8C" w:rsidRDefault="00064A8C" w:rsidP="00EF4EDE">
      <w:pPr>
        <w:spacing w:line="360" w:lineRule="auto"/>
        <w:rPr>
          <w:rFonts w:ascii="Verdana" w:hAnsi="Verdana"/>
        </w:rPr>
      </w:pPr>
      <w:r w:rsidRPr="00064A8C">
        <w:rPr>
          <w:rFonts w:ascii="Verdana" w:hAnsi="Verdana"/>
        </w:rPr>
        <w:t>4.3. Изъятие инвентаря (полотенца, одеяла) из незанятого номера</w:t>
      </w:r>
    </w:p>
    <w:p w14:paraId="1E969F09" w14:textId="77777777" w:rsidR="00064A8C" w:rsidRPr="00064A8C" w:rsidRDefault="00064A8C" w:rsidP="00EF4EDE">
      <w:pPr>
        <w:numPr>
          <w:ilvl w:val="0"/>
          <w:numId w:val="11"/>
        </w:numPr>
        <w:spacing w:line="360" w:lineRule="auto"/>
        <w:rPr>
          <w:rFonts w:ascii="Verdana" w:hAnsi="Verdana"/>
        </w:rPr>
      </w:pPr>
      <w:r w:rsidRPr="00064A8C">
        <w:rPr>
          <w:rFonts w:ascii="Verdana" w:hAnsi="Verdana"/>
        </w:rPr>
        <w:t>Сценарий: В нерабочее для службы горничных время возникла срочная необходимость взять дополнительные полотенца или одеяла из номера со статусом "</w:t>
      </w:r>
      <w:proofErr w:type="spellStart"/>
      <w:r w:rsidRPr="00064A8C">
        <w:rPr>
          <w:rFonts w:ascii="Verdana" w:hAnsi="Verdana"/>
        </w:rPr>
        <w:t>Inspected</w:t>
      </w:r>
      <w:proofErr w:type="spellEnd"/>
      <w:r w:rsidRPr="00064A8C">
        <w:rPr>
          <w:rFonts w:ascii="Verdana" w:hAnsi="Verdana"/>
        </w:rPr>
        <w:t>".</w:t>
      </w:r>
    </w:p>
    <w:p w14:paraId="135FEDCB" w14:textId="77777777" w:rsidR="00064A8C" w:rsidRPr="00064A8C" w:rsidRDefault="00064A8C" w:rsidP="00EF4EDE">
      <w:pPr>
        <w:numPr>
          <w:ilvl w:val="0"/>
          <w:numId w:val="11"/>
        </w:numPr>
        <w:spacing w:line="360" w:lineRule="auto"/>
        <w:rPr>
          <w:rFonts w:ascii="Verdana" w:hAnsi="Verdana"/>
        </w:rPr>
      </w:pPr>
      <w:r w:rsidRPr="00064A8C">
        <w:rPr>
          <w:rFonts w:ascii="Verdana" w:hAnsi="Verdana"/>
        </w:rPr>
        <w:t>Действия:</w:t>
      </w:r>
    </w:p>
    <w:p w14:paraId="62325032" w14:textId="77777777" w:rsidR="00064A8C" w:rsidRPr="00064A8C" w:rsidRDefault="00064A8C" w:rsidP="00EF4EDE">
      <w:pPr>
        <w:numPr>
          <w:ilvl w:val="1"/>
          <w:numId w:val="11"/>
        </w:numPr>
        <w:spacing w:line="360" w:lineRule="auto"/>
        <w:rPr>
          <w:rFonts w:ascii="Verdana" w:hAnsi="Verdana"/>
        </w:rPr>
      </w:pPr>
      <w:r w:rsidRPr="00064A8C">
        <w:rPr>
          <w:rFonts w:ascii="Verdana" w:hAnsi="Verdana"/>
        </w:rPr>
        <w:t>После изъятия инвентаря номер не может считаться готовым к заселению.</w:t>
      </w:r>
    </w:p>
    <w:p w14:paraId="3F3B8AFF" w14:textId="77777777" w:rsidR="00064A8C" w:rsidRPr="00064A8C" w:rsidRDefault="00064A8C" w:rsidP="00EF4EDE">
      <w:pPr>
        <w:numPr>
          <w:ilvl w:val="1"/>
          <w:numId w:val="11"/>
        </w:numPr>
        <w:spacing w:line="360" w:lineRule="auto"/>
        <w:rPr>
          <w:rFonts w:ascii="Verdana" w:hAnsi="Verdana"/>
        </w:rPr>
      </w:pPr>
      <w:r w:rsidRPr="00064A8C">
        <w:rPr>
          <w:rFonts w:ascii="Verdana" w:hAnsi="Verdana"/>
        </w:rPr>
        <w:t>Необходимо перевести номер в статус "</w:t>
      </w:r>
      <w:proofErr w:type="spellStart"/>
      <w:r w:rsidRPr="00064A8C">
        <w:rPr>
          <w:rFonts w:ascii="Verdana" w:hAnsi="Verdana"/>
        </w:rPr>
        <w:t>Clean</w:t>
      </w:r>
      <w:proofErr w:type="spellEnd"/>
      <w:r w:rsidRPr="00064A8C">
        <w:rPr>
          <w:rFonts w:ascii="Verdana" w:hAnsi="Verdana"/>
        </w:rPr>
        <w:t>" (так как физически он чист, но не укомплектован).</w:t>
      </w:r>
    </w:p>
    <w:p w14:paraId="6A5023A3" w14:textId="6718137F" w:rsidR="00064A8C" w:rsidRPr="00064A8C" w:rsidRDefault="00064A8C" w:rsidP="00EF4EDE">
      <w:pPr>
        <w:numPr>
          <w:ilvl w:val="1"/>
          <w:numId w:val="11"/>
        </w:numPr>
        <w:spacing w:line="360" w:lineRule="auto"/>
        <w:rPr>
          <w:rFonts w:ascii="Verdana" w:hAnsi="Verdana"/>
        </w:rPr>
      </w:pPr>
      <w:r w:rsidRPr="00064A8C">
        <w:rPr>
          <w:rFonts w:ascii="Verdana" w:hAnsi="Verdana"/>
        </w:rPr>
        <w:t>Чтобы исключить продажу данного номера</w:t>
      </w:r>
      <w:r w:rsidR="00304535">
        <w:rPr>
          <w:rFonts w:ascii="Verdana" w:hAnsi="Verdana"/>
        </w:rPr>
        <w:t xml:space="preserve"> в вечернее время, когда доукомплектовать номер нет возможности</w:t>
      </w:r>
      <w:r w:rsidRPr="00064A8C">
        <w:rPr>
          <w:rFonts w:ascii="Verdana" w:hAnsi="Verdana"/>
        </w:rPr>
        <w:t>, необходимо </w:t>
      </w:r>
      <w:proofErr w:type="gramStart"/>
      <w:r w:rsidRPr="00064A8C">
        <w:rPr>
          <w:rFonts w:ascii="Verdana" w:hAnsi="Verdana"/>
        </w:rPr>
        <w:t>создать  бронь</w:t>
      </w:r>
      <w:proofErr w:type="gramEnd"/>
      <w:r w:rsidRPr="00064A8C">
        <w:rPr>
          <w:rFonts w:ascii="Verdana" w:hAnsi="Verdana"/>
        </w:rPr>
        <w:t> на данный номер на текущую дату с комментар</w:t>
      </w:r>
      <w:r w:rsidR="00304535">
        <w:rPr>
          <w:rFonts w:ascii="Verdana" w:hAnsi="Verdana"/>
        </w:rPr>
        <w:t>ием о причине, после 12 ночи бронь можно удалить.</w:t>
      </w:r>
    </w:p>
    <w:p w14:paraId="1F741D9A" w14:textId="77777777" w:rsidR="00064A8C" w:rsidRPr="00064A8C" w:rsidRDefault="00064A8C" w:rsidP="00EF4EDE">
      <w:pPr>
        <w:numPr>
          <w:ilvl w:val="1"/>
          <w:numId w:val="11"/>
        </w:numPr>
        <w:spacing w:line="360" w:lineRule="auto"/>
        <w:rPr>
          <w:rFonts w:ascii="Verdana" w:hAnsi="Verdana"/>
        </w:rPr>
      </w:pPr>
      <w:r w:rsidRPr="00064A8C">
        <w:rPr>
          <w:rFonts w:ascii="Verdana" w:hAnsi="Verdana"/>
        </w:rPr>
        <w:t>Утром проинформировать службу горничных для повторной комплектации номера и перевода его обратно в статус "</w:t>
      </w:r>
      <w:proofErr w:type="spellStart"/>
      <w:r w:rsidRPr="00064A8C">
        <w:rPr>
          <w:rFonts w:ascii="Verdana" w:hAnsi="Verdana"/>
        </w:rPr>
        <w:t>Inspected</w:t>
      </w:r>
      <w:proofErr w:type="spellEnd"/>
      <w:r w:rsidRPr="00064A8C">
        <w:rPr>
          <w:rFonts w:ascii="Verdana" w:hAnsi="Verdana"/>
        </w:rPr>
        <w:t>", после чего удалить блокировку.</w:t>
      </w:r>
    </w:p>
    <w:p w14:paraId="44A05A50" w14:textId="77777777" w:rsidR="00064A8C" w:rsidRPr="00064A8C" w:rsidRDefault="00064A8C" w:rsidP="00EF4EDE">
      <w:pPr>
        <w:spacing w:line="360" w:lineRule="auto"/>
        <w:rPr>
          <w:rFonts w:ascii="Verdana" w:hAnsi="Verdana"/>
        </w:rPr>
      </w:pPr>
      <w:r w:rsidRPr="00064A8C">
        <w:rPr>
          <w:rFonts w:ascii="Verdana" w:hAnsi="Verdana"/>
        </w:rPr>
        <w:t xml:space="preserve">4.4. Перевод номера в статус Out </w:t>
      </w:r>
      <w:proofErr w:type="spellStart"/>
      <w:r w:rsidRPr="00064A8C">
        <w:rPr>
          <w:rFonts w:ascii="Verdana" w:hAnsi="Verdana"/>
        </w:rPr>
        <w:t>of</w:t>
      </w:r>
      <w:proofErr w:type="spellEnd"/>
      <w:r w:rsidRPr="00064A8C">
        <w:rPr>
          <w:rFonts w:ascii="Verdana" w:hAnsi="Verdana"/>
        </w:rPr>
        <w:t xml:space="preserve"> </w:t>
      </w:r>
      <w:proofErr w:type="spellStart"/>
      <w:r w:rsidRPr="00064A8C">
        <w:rPr>
          <w:rFonts w:ascii="Verdana" w:hAnsi="Verdana"/>
        </w:rPr>
        <w:t>Order</w:t>
      </w:r>
      <w:proofErr w:type="spellEnd"/>
      <w:r w:rsidRPr="00064A8C">
        <w:rPr>
          <w:rFonts w:ascii="Verdana" w:hAnsi="Verdana"/>
        </w:rPr>
        <w:t xml:space="preserve"> (OOO)</w:t>
      </w:r>
    </w:p>
    <w:p w14:paraId="56B57FD6" w14:textId="77777777" w:rsidR="00064A8C" w:rsidRPr="00064A8C" w:rsidRDefault="00064A8C" w:rsidP="00EF4EDE">
      <w:pPr>
        <w:numPr>
          <w:ilvl w:val="0"/>
          <w:numId w:val="12"/>
        </w:numPr>
        <w:spacing w:line="360" w:lineRule="auto"/>
        <w:rPr>
          <w:rFonts w:ascii="Verdana" w:hAnsi="Verdana"/>
        </w:rPr>
      </w:pPr>
      <w:r w:rsidRPr="00064A8C">
        <w:rPr>
          <w:rFonts w:ascii="Verdana" w:hAnsi="Verdana"/>
        </w:rPr>
        <w:t>Сценарий: Обнаружена серьезная неисправность в номере (поломка кондиционера, протечка воды, проблемы с сантехникой, сильный запах), делающая его непригодным для продажи.</w:t>
      </w:r>
    </w:p>
    <w:p w14:paraId="0BF6073E" w14:textId="77777777" w:rsidR="00064A8C" w:rsidRPr="00064A8C" w:rsidRDefault="00064A8C" w:rsidP="00EF4EDE">
      <w:pPr>
        <w:numPr>
          <w:ilvl w:val="0"/>
          <w:numId w:val="12"/>
        </w:numPr>
        <w:spacing w:line="360" w:lineRule="auto"/>
        <w:rPr>
          <w:rFonts w:ascii="Verdana" w:hAnsi="Verdana"/>
        </w:rPr>
      </w:pPr>
      <w:r w:rsidRPr="00064A8C">
        <w:rPr>
          <w:rFonts w:ascii="Verdana" w:hAnsi="Verdana"/>
        </w:rPr>
        <w:t>Действия:</w:t>
      </w:r>
    </w:p>
    <w:p w14:paraId="78808879" w14:textId="55908F36" w:rsidR="00064A8C" w:rsidRPr="00064A8C" w:rsidRDefault="00064A8C" w:rsidP="00EF4EDE">
      <w:pPr>
        <w:numPr>
          <w:ilvl w:val="1"/>
          <w:numId w:val="12"/>
        </w:numPr>
        <w:spacing w:line="360" w:lineRule="auto"/>
        <w:rPr>
          <w:rFonts w:ascii="Verdana" w:hAnsi="Verdana"/>
        </w:rPr>
      </w:pPr>
      <w:r w:rsidRPr="00064A8C">
        <w:rPr>
          <w:rFonts w:ascii="Verdana" w:hAnsi="Verdana"/>
        </w:rPr>
        <w:lastRenderedPageBreak/>
        <w:t>Получить подтверждение от инженерной службы или</w:t>
      </w:r>
      <w:r w:rsidR="00304535">
        <w:rPr>
          <w:rFonts w:ascii="Verdana" w:hAnsi="Verdana"/>
        </w:rPr>
        <w:t xml:space="preserve"> </w:t>
      </w:r>
      <w:r w:rsidR="00934DBA" w:rsidRPr="00EF4EDE">
        <w:rPr>
          <w:rFonts w:ascii="Verdana" w:hAnsi="Verdana"/>
        </w:rPr>
        <w:t>хозяйственной службы</w:t>
      </w:r>
      <w:r w:rsidRPr="00064A8C">
        <w:rPr>
          <w:rFonts w:ascii="Verdana" w:hAnsi="Verdana"/>
        </w:rPr>
        <w:t xml:space="preserve"> о необходимости вывода номера из продажи.</w:t>
      </w:r>
    </w:p>
    <w:p w14:paraId="76007793" w14:textId="77777777" w:rsidR="00064A8C" w:rsidRPr="00064A8C" w:rsidRDefault="00064A8C" w:rsidP="00EF4EDE">
      <w:pPr>
        <w:numPr>
          <w:ilvl w:val="1"/>
          <w:numId w:val="12"/>
        </w:numPr>
        <w:spacing w:line="360" w:lineRule="auto"/>
        <w:rPr>
          <w:rFonts w:ascii="Verdana" w:hAnsi="Verdana"/>
          <w:lang w:val="en-US"/>
        </w:rPr>
      </w:pPr>
      <w:r w:rsidRPr="00064A8C">
        <w:rPr>
          <w:rFonts w:ascii="Verdana" w:hAnsi="Verdana"/>
        </w:rPr>
        <w:t>Путь</w:t>
      </w:r>
      <w:r w:rsidRPr="00064A8C">
        <w:rPr>
          <w:rFonts w:ascii="Verdana" w:hAnsi="Verdana"/>
          <w:lang w:val="en-US"/>
        </w:rPr>
        <w:t xml:space="preserve"> </w:t>
      </w:r>
      <w:r w:rsidRPr="00064A8C">
        <w:rPr>
          <w:rFonts w:ascii="Verdana" w:hAnsi="Verdana"/>
        </w:rPr>
        <w:t>в</w:t>
      </w:r>
      <w:r w:rsidRPr="00064A8C">
        <w:rPr>
          <w:rFonts w:ascii="Verdana" w:hAnsi="Verdana"/>
          <w:lang w:val="en-US"/>
        </w:rPr>
        <w:t xml:space="preserve"> Opera PMS: Rooms Management -&gt; Out of Order/Service -&gt; </w:t>
      </w:r>
      <w:r w:rsidRPr="00064A8C">
        <w:rPr>
          <w:rFonts w:ascii="Verdana" w:hAnsi="Verdana"/>
        </w:rPr>
        <w:t>кнопка</w:t>
      </w:r>
      <w:r w:rsidRPr="00064A8C">
        <w:rPr>
          <w:rFonts w:ascii="Verdana" w:hAnsi="Verdana"/>
          <w:lang w:val="en-US"/>
        </w:rPr>
        <w:t> New.</w:t>
      </w:r>
    </w:p>
    <w:p w14:paraId="0AF838B8" w14:textId="77777777" w:rsidR="00064A8C" w:rsidRPr="00064A8C" w:rsidRDefault="00064A8C" w:rsidP="00EF4EDE">
      <w:pPr>
        <w:numPr>
          <w:ilvl w:val="1"/>
          <w:numId w:val="12"/>
        </w:numPr>
        <w:spacing w:line="360" w:lineRule="auto"/>
        <w:rPr>
          <w:rFonts w:ascii="Verdana" w:hAnsi="Verdana"/>
        </w:rPr>
      </w:pPr>
      <w:r w:rsidRPr="00064A8C">
        <w:rPr>
          <w:rFonts w:ascii="Verdana" w:hAnsi="Verdana"/>
        </w:rPr>
        <w:t>Заполнить форму:</w:t>
      </w:r>
    </w:p>
    <w:p w14:paraId="6FA49720" w14:textId="7BA416B6" w:rsidR="00064A8C" w:rsidRPr="00064A8C" w:rsidRDefault="00064A8C" w:rsidP="00EF4EDE">
      <w:pPr>
        <w:numPr>
          <w:ilvl w:val="2"/>
          <w:numId w:val="12"/>
        </w:numPr>
        <w:spacing w:line="360" w:lineRule="auto"/>
        <w:rPr>
          <w:rFonts w:ascii="Verdana" w:hAnsi="Verdana"/>
        </w:rPr>
      </w:pPr>
      <w:proofErr w:type="spellStart"/>
      <w:r w:rsidRPr="00064A8C">
        <w:rPr>
          <w:rFonts w:ascii="Verdana" w:hAnsi="Verdana"/>
        </w:rPr>
        <w:t>Room</w:t>
      </w:r>
      <w:proofErr w:type="spellEnd"/>
      <w:r w:rsidRPr="00064A8C">
        <w:rPr>
          <w:rFonts w:ascii="Verdana" w:hAnsi="Verdana"/>
        </w:rPr>
        <w:t>: </w:t>
      </w:r>
      <w:r w:rsidR="00304535">
        <w:rPr>
          <w:rFonts w:ascii="Verdana" w:hAnsi="Verdana"/>
        </w:rPr>
        <w:t>в</w:t>
      </w:r>
      <w:r w:rsidRPr="00064A8C">
        <w:rPr>
          <w:rFonts w:ascii="Verdana" w:hAnsi="Verdana"/>
        </w:rPr>
        <w:t>ыбрать номер.</w:t>
      </w:r>
    </w:p>
    <w:p w14:paraId="18468DE1" w14:textId="3BF932FC" w:rsidR="00064A8C" w:rsidRPr="00064A8C" w:rsidRDefault="00064A8C" w:rsidP="00EF4EDE">
      <w:pPr>
        <w:numPr>
          <w:ilvl w:val="2"/>
          <w:numId w:val="12"/>
        </w:numPr>
        <w:spacing w:line="360" w:lineRule="auto"/>
        <w:rPr>
          <w:rFonts w:ascii="Verdana" w:hAnsi="Verdana"/>
          <w:lang w:val="en-US"/>
        </w:rPr>
      </w:pPr>
      <w:r w:rsidRPr="00064A8C">
        <w:rPr>
          <w:rFonts w:ascii="Verdana" w:hAnsi="Verdana"/>
          <w:lang w:val="en-US"/>
        </w:rPr>
        <w:t>Reason: </w:t>
      </w:r>
      <w:r w:rsidRPr="00064A8C">
        <w:rPr>
          <w:rFonts w:ascii="Verdana" w:hAnsi="Verdana"/>
        </w:rPr>
        <w:t>Указать</w:t>
      </w:r>
      <w:r w:rsidRPr="00064A8C">
        <w:rPr>
          <w:rFonts w:ascii="Verdana" w:hAnsi="Verdana"/>
          <w:lang w:val="en-US"/>
        </w:rPr>
        <w:t xml:space="preserve"> </w:t>
      </w:r>
      <w:r w:rsidRPr="00064A8C">
        <w:rPr>
          <w:rFonts w:ascii="Verdana" w:hAnsi="Verdana"/>
        </w:rPr>
        <w:t>точную</w:t>
      </w:r>
      <w:r w:rsidRPr="00064A8C">
        <w:rPr>
          <w:rFonts w:ascii="Verdana" w:hAnsi="Verdana"/>
          <w:lang w:val="en-US"/>
        </w:rPr>
        <w:t xml:space="preserve"> </w:t>
      </w:r>
      <w:r w:rsidRPr="00064A8C">
        <w:rPr>
          <w:rFonts w:ascii="Verdana" w:hAnsi="Verdana"/>
        </w:rPr>
        <w:t>причину</w:t>
      </w:r>
      <w:r w:rsidR="00934DBA" w:rsidRPr="00EF4EDE">
        <w:rPr>
          <w:rFonts w:ascii="Verdana" w:hAnsi="Verdana"/>
        </w:rPr>
        <w:t>.</w:t>
      </w:r>
    </w:p>
    <w:p w14:paraId="65BDAFE7" w14:textId="6225D1E0" w:rsidR="00064A8C" w:rsidRPr="00064A8C" w:rsidRDefault="00064A8C" w:rsidP="00EF4EDE">
      <w:pPr>
        <w:numPr>
          <w:ilvl w:val="2"/>
          <w:numId w:val="12"/>
        </w:numPr>
        <w:spacing w:line="360" w:lineRule="auto"/>
        <w:rPr>
          <w:rFonts w:ascii="Verdana" w:hAnsi="Verdana"/>
        </w:rPr>
      </w:pPr>
      <w:r w:rsidRPr="00064A8C">
        <w:rPr>
          <w:rFonts w:ascii="Verdana" w:hAnsi="Verdana"/>
        </w:rPr>
        <w:t>Указать даты, на которые номер выводится из продажи.</w:t>
      </w:r>
    </w:p>
    <w:p w14:paraId="39120F7A" w14:textId="29F18761" w:rsidR="00064A8C" w:rsidRPr="00064A8C" w:rsidRDefault="00064A8C" w:rsidP="00EF4EDE">
      <w:pPr>
        <w:numPr>
          <w:ilvl w:val="2"/>
          <w:numId w:val="12"/>
        </w:numPr>
        <w:spacing w:line="360" w:lineRule="auto"/>
        <w:rPr>
          <w:rFonts w:ascii="Verdana" w:hAnsi="Verdana"/>
        </w:rPr>
      </w:pPr>
      <w:r w:rsidRPr="00064A8C">
        <w:rPr>
          <w:rFonts w:ascii="Verdana" w:hAnsi="Verdana"/>
        </w:rPr>
        <w:t xml:space="preserve">Return </w:t>
      </w:r>
      <w:proofErr w:type="spellStart"/>
      <w:r w:rsidRPr="00064A8C">
        <w:rPr>
          <w:rFonts w:ascii="Verdana" w:hAnsi="Verdana"/>
        </w:rPr>
        <w:t>Status</w:t>
      </w:r>
      <w:proofErr w:type="spellEnd"/>
      <w:r w:rsidRPr="00064A8C">
        <w:rPr>
          <w:rFonts w:ascii="Verdana" w:hAnsi="Verdana"/>
        </w:rPr>
        <w:t>: </w:t>
      </w:r>
      <w:r w:rsidR="00304535">
        <w:rPr>
          <w:rFonts w:ascii="Verdana" w:hAnsi="Verdana"/>
        </w:rPr>
        <w:t>о</w:t>
      </w:r>
      <w:r w:rsidRPr="00064A8C">
        <w:rPr>
          <w:rFonts w:ascii="Verdana" w:hAnsi="Verdana"/>
        </w:rPr>
        <w:t>бязательно установить "</w:t>
      </w:r>
      <w:proofErr w:type="spellStart"/>
      <w:r w:rsidRPr="00064A8C">
        <w:rPr>
          <w:rFonts w:ascii="Verdana" w:hAnsi="Verdana"/>
        </w:rPr>
        <w:t>Dirty</w:t>
      </w:r>
      <w:proofErr w:type="spellEnd"/>
      <w:r w:rsidRPr="00064A8C">
        <w:rPr>
          <w:rFonts w:ascii="Verdana" w:hAnsi="Verdana"/>
        </w:rPr>
        <w:t>". Это гарантирует, что после снятия статуса OOO номер будет правильно отображаться как требующий уборки.</w:t>
      </w:r>
    </w:p>
    <w:p w14:paraId="20BDC1FD" w14:textId="46C35D9D" w:rsidR="00E20E27" w:rsidRPr="00E20E27" w:rsidRDefault="00E20E27" w:rsidP="00E20E27">
      <w:pPr>
        <w:pStyle w:val="2"/>
        <w:rPr>
          <w:rFonts w:ascii="Aptos" w:hAnsi="Aptos"/>
          <w:color w:val="4472C4" w:themeColor="accent1"/>
        </w:rPr>
      </w:pPr>
      <w:r w:rsidRPr="00E20E27">
        <w:rPr>
          <w:rStyle w:val="ac"/>
          <w:rFonts w:ascii="Aptos" w:hAnsi="Aptos" w:cs="Segoe UI"/>
          <w:b w:val="0"/>
          <w:bCs w:val="0"/>
          <w:color w:val="4472C4" w:themeColor="accent1"/>
        </w:rPr>
        <w:t>5. Ответственность и последствия невыполнения</w:t>
      </w:r>
    </w:p>
    <w:p w14:paraId="2AC7D6DC" w14:textId="393D82D8" w:rsidR="00E20E27" w:rsidRPr="00E20E27" w:rsidRDefault="00E20E27" w:rsidP="00E20E27">
      <w:pPr>
        <w:pStyle w:val="ds-markdown-paragraph"/>
        <w:shd w:val="clear" w:color="auto" w:fill="FFFFFF"/>
        <w:spacing w:before="240" w:beforeAutospacing="0" w:after="0" w:afterAutospacing="0" w:line="360" w:lineRule="auto"/>
        <w:ind w:firstLine="708"/>
        <w:rPr>
          <w:rFonts w:ascii="Verdana" w:hAnsi="Verdana" w:cs="Segoe UI"/>
          <w:color w:val="0F1115"/>
          <w:sz w:val="22"/>
          <w:szCs w:val="22"/>
        </w:rPr>
      </w:pPr>
      <w:r w:rsidRPr="00E20E27">
        <w:rPr>
          <w:rFonts w:ascii="Verdana" w:hAnsi="Verdana" w:cs="Segoe UI"/>
          <w:color w:val="0F1115"/>
          <w:sz w:val="22"/>
          <w:szCs w:val="22"/>
        </w:rPr>
        <w:t>Несоблюдение данной процедуры приводит к операционным сбоям (</w:t>
      </w:r>
      <w:r w:rsidR="00304535">
        <w:rPr>
          <w:rFonts w:ascii="Verdana" w:hAnsi="Verdana" w:cs="Segoe UI"/>
          <w:color w:val="0F1115"/>
          <w:sz w:val="22"/>
          <w:szCs w:val="22"/>
        </w:rPr>
        <w:t>заселение в грязный номер</w:t>
      </w:r>
      <w:r w:rsidRPr="00E20E27">
        <w:rPr>
          <w:rFonts w:ascii="Verdana" w:hAnsi="Verdana" w:cs="Segoe UI"/>
          <w:color w:val="0F1115"/>
          <w:sz w:val="22"/>
          <w:szCs w:val="22"/>
        </w:rPr>
        <w:t>, потеря доходов), репутационным рискам (негативные отзывы) и дисциплинарной ответственности. Дисциплинарные меры варьируются в зависимости от тяжести последствий ошибки для отеля.</w:t>
      </w:r>
    </w:p>
    <w:p w14:paraId="1279AF49" w14:textId="77777777" w:rsidR="00E20E27" w:rsidRPr="00064A8C" w:rsidRDefault="00E20E27" w:rsidP="00E20E27">
      <w:pPr>
        <w:spacing w:line="360" w:lineRule="auto"/>
        <w:rPr>
          <w:rFonts w:ascii="Verdana" w:hAnsi="Verdana"/>
        </w:rPr>
      </w:pPr>
    </w:p>
    <w:p w14:paraId="073969DA" w14:textId="77777777" w:rsidR="00903997" w:rsidRPr="00EF4EDE" w:rsidRDefault="00903997" w:rsidP="00EF4EDE">
      <w:pPr>
        <w:spacing w:line="360" w:lineRule="auto"/>
        <w:rPr>
          <w:rFonts w:ascii="Verdana" w:hAnsi="Verdana"/>
        </w:rPr>
      </w:pPr>
    </w:p>
    <w:sectPr w:rsidR="00903997" w:rsidRPr="00EF4E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515F5"/>
    <w:multiLevelType w:val="multilevel"/>
    <w:tmpl w:val="3A4E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14A45"/>
    <w:multiLevelType w:val="multilevel"/>
    <w:tmpl w:val="0EF4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B04A7"/>
    <w:multiLevelType w:val="multilevel"/>
    <w:tmpl w:val="5A36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F3CDA"/>
    <w:multiLevelType w:val="multilevel"/>
    <w:tmpl w:val="6072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E248F"/>
    <w:multiLevelType w:val="multilevel"/>
    <w:tmpl w:val="920C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36738"/>
    <w:multiLevelType w:val="multilevel"/>
    <w:tmpl w:val="2684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27433"/>
    <w:multiLevelType w:val="multilevel"/>
    <w:tmpl w:val="4C22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B1F3C"/>
    <w:multiLevelType w:val="multilevel"/>
    <w:tmpl w:val="0448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42740F"/>
    <w:multiLevelType w:val="multilevel"/>
    <w:tmpl w:val="7DF4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153C9"/>
    <w:multiLevelType w:val="multilevel"/>
    <w:tmpl w:val="2008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67EAB"/>
    <w:multiLevelType w:val="multilevel"/>
    <w:tmpl w:val="88A8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7F3EEB"/>
    <w:multiLevelType w:val="multilevel"/>
    <w:tmpl w:val="EFD2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797997">
    <w:abstractNumId w:val="10"/>
  </w:num>
  <w:num w:numId="2" w16cid:durableId="1446804542">
    <w:abstractNumId w:val="9"/>
  </w:num>
  <w:num w:numId="3" w16cid:durableId="1303583000">
    <w:abstractNumId w:val="2"/>
  </w:num>
  <w:num w:numId="4" w16cid:durableId="1586963392">
    <w:abstractNumId w:val="7"/>
  </w:num>
  <w:num w:numId="5" w16cid:durableId="377558294">
    <w:abstractNumId w:val="4"/>
  </w:num>
  <w:num w:numId="6" w16cid:durableId="1723215484">
    <w:abstractNumId w:val="0"/>
  </w:num>
  <w:num w:numId="7" w16cid:durableId="1614168560">
    <w:abstractNumId w:val="1"/>
  </w:num>
  <w:num w:numId="8" w16cid:durableId="1982268468">
    <w:abstractNumId w:val="8"/>
  </w:num>
  <w:num w:numId="9" w16cid:durableId="212079531">
    <w:abstractNumId w:val="11"/>
  </w:num>
  <w:num w:numId="10" w16cid:durableId="1645351637">
    <w:abstractNumId w:val="3"/>
  </w:num>
  <w:num w:numId="11" w16cid:durableId="9571419">
    <w:abstractNumId w:val="5"/>
  </w:num>
  <w:num w:numId="12" w16cid:durableId="14293545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1CB"/>
    <w:rsid w:val="00064A8C"/>
    <w:rsid w:val="001B4828"/>
    <w:rsid w:val="00215606"/>
    <w:rsid w:val="00304535"/>
    <w:rsid w:val="0034335D"/>
    <w:rsid w:val="00457AC0"/>
    <w:rsid w:val="00750F5E"/>
    <w:rsid w:val="00903997"/>
    <w:rsid w:val="00934DBA"/>
    <w:rsid w:val="00A9443F"/>
    <w:rsid w:val="00CA35DF"/>
    <w:rsid w:val="00D115D2"/>
    <w:rsid w:val="00D421CB"/>
    <w:rsid w:val="00E20E27"/>
    <w:rsid w:val="00E27117"/>
    <w:rsid w:val="00EF4EDE"/>
    <w:rsid w:val="00F43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F7B67"/>
  <w15:chartTrackingRefBased/>
  <w15:docId w15:val="{BD846EFA-8E6F-4484-857D-A38CC2379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2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42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1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1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21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421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21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21C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21C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21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21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21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21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2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2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2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2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21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21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21C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21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21C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21CB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E20E27"/>
    <w:rPr>
      <w:b/>
      <w:bCs/>
    </w:rPr>
  </w:style>
  <w:style w:type="paragraph" w:customStyle="1" w:styleId="ds-markdown-paragraph">
    <w:name w:val="ds-markdown-paragraph"/>
    <w:basedOn w:val="a"/>
    <w:rsid w:val="00E20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774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Duty</dc:creator>
  <cp:keywords/>
  <dc:description/>
  <cp:lastModifiedBy>Duty</cp:lastModifiedBy>
  <cp:revision>11</cp:revision>
  <dcterms:created xsi:type="dcterms:W3CDTF">2025-09-13T13:54:00Z</dcterms:created>
  <dcterms:modified xsi:type="dcterms:W3CDTF">2025-09-13T17:17:00Z</dcterms:modified>
</cp:coreProperties>
</file>