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54B2" w14:textId="77777777" w:rsidR="007953D4" w:rsidRPr="007953D4" w:rsidRDefault="007953D4" w:rsidP="007953D4">
      <w:pPr>
        <w:spacing w:line="360" w:lineRule="auto"/>
        <w:rPr>
          <w:rFonts w:ascii="Verdana" w:hAnsi="Verdana"/>
          <w:sz w:val="22"/>
          <w:szCs w:val="22"/>
        </w:rPr>
      </w:pPr>
    </w:p>
    <w:p w14:paraId="04EC2E3F" w14:textId="758EBE93" w:rsidR="007953D4" w:rsidRPr="007953D4" w:rsidRDefault="007953D4" w:rsidP="007953D4">
      <w:pPr>
        <w:spacing w:line="360" w:lineRule="auto"/>
        <w:rPr>
          <w:rFonts w:ascii="Verdana" w:hAnsi="Verdana"/>
          <w:sz w:val="22"/>
          <w:szCs w:val="22"/>
        </w:rPr>
      </w:pPr>
      <w:r w:rsidRPr="007953D4">
        <w:rPr>
          <w:rFonts w:ascii="Verdana" w:hAnsi="Verdana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5FD64627" wp14:editId="56F44F30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063737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53D4">
        <w:rPr>
          <w:rFonts w:ascii="Verdana" w:hAnsi="Verdana"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3A4E25A1" wp14:editId="7BFCD90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7598701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53D4">
        <w:rPr>
          <w:rFonts w:ascii="Verdana" w:hAnsi="Verdana"/>
          <w:sz w:val="22"/>
          <w:szCs w:val="22"/>
        </w:rPr>
        <w:t xml:space="preserve">                                      </w:t>
      </w:r>
    </w:p>
    <w:p w14:paraId="73B6EAD8" w14:textId="77777777" w:rsidR="007953D4" w:rsidRPr="007953D4" w:rsidRDefault="007953D4" w:rsidP="007953D4">
      <w:pPr>
        <w:spacing w:line="360" w:lineRule="auto"/>
        <w:rPr>
          <w:rFonts w:ascii="Verdana" w:hAnsi="Verdana"/>
          <w:b/>
          <w:bCs/>
          <w:sz w:val="22"/>
          <w:szCs w:val="22"/>
        </w:rPr>
      </w:pPr>
    </w:p>
    <w:p w14:paraId="4B5C5701" w14:textId="77777777" w:rsidR="007953D4" w:rsidRPr="007D643C" w:rsidRDefault="007953D4" w:rsidP="007D643C">
      <w:pPr>
        <w:pStyle w:val="3"/>
        <w:rPr>
          <w:rFonts w:ascii="Aptos" w:hAnsi="Aptos"/>
          <w:b/>
          <w:bCs/>
        </w:rPr>
      </w:pPr>
      <w:r w:rsidRPr="007D643C">
        <w:rPr>
          <w:rFonts w:ascii="Aptos" w:hAnsi="Aptos"/>
          <w:b/>
          <w:bCs/>
        </w:rPr>
        <w:t>Стандартная операционная процедура</w:t>
      </w:r>
    </w:p>
    <w:p w14:paraId="3082A8FE" w14:textId="77777777" w:rsidR="007953D4" w:rsidRPr="007D643C" w:rsidRDefault="007953D4" w:rsidP="007D643C">
      <w:pPr>
        <w:pStyle w:val="3"/>
        <w:rPr>
          <w:rFonts w:ascii="Aptos" w:hAnsi="Aptos"/>
          <w:b/>
          <w:bCs/>
        </w:rPr>
      </w:pPr>
      <w:r w:rsidRPr="007D643C">
        <w:rPr>
          <w:rFonts w:ascii="Aptos" w:hAnsi="Aptos"/>
          <w:b/>
          <w:bCs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7953D4" w:rsidRPr="007D643C" w14:paraId="6B81BC0B" w14:textId="7777777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9D3C5" w14:textId="77777777" w:rsidR="007953D4" w:rsidRPr="007D643C" w:rsidRDefault="007953D4" w:rsidP="007D643C">
            <w:pPr>
              <w:pStyle w:val="3"/>
              <w:rPr>
                <w:rFonts w:ascii="Aptos" w:hAnsi="Aptos"/>
                <w:b/>
                <w:bCs/>
              </w:rPr>
            </w:pPr>
            <w:r w:rsidRPr="007D643C">
              <w:rPr>
                <w:rFonts w:ascii="Aptos" w:hAnsi="Aptos"/>
                <w:b/>
                <w:bCs/>
              </w:rPr>
              <w:t>Отдел: СПиР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DE895" w14:textId="77777777" w:rsidR="007953D4" w:rsidRPr="007D643C" w:rsidRDefault="007953D4" w:rsidP="007D643C">
            <w:pPr>
              <w:pStyle w:val="3"/>
              <w:rPr>
                <w:rFonts w:ascii="Aptos" w:hAnsi="Aptos"/>
                <w:b/>
                <w:bCs/>
              </w:rPr>
            </w:pPr>
            <w:r w:rsidRPr="007D643C">
              <w:rPr>
                <w:rFonts w:ascii="Aptos" w:hAnsi="Aptos"/>
                <w:b/>
                <w:bCs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088EE" w14:textId="00D19C63" w:rsidR="007953D4" w:rsidRPr="007D643C" w:rsidRDefault="007953D4" w:rsidP="007D643C">
            <w:pPr>
              <w:pStyle w:val="3"/>
              <w:rPr>
                <w:rFonts w:ascii="Aptos" w:hAnsi="Aptos"/>
                <w:b/>
                <w:bCs/>
              </w:rPr>
            </w:pPr>
            <w:r w:rsidRPr="007D643C">
              <w:rPr>
                <w:rFonts w:ascii="Aptos" w:hAnsi="Aptos"/>
                <w:b/>
                <w:bCs/>
              </w:rPr>
              <w:t xml:space="preserve">Дата: </w:t>
            </w:r>
            <w:r w:rsidR="007D643C" w:rsidRPr="007D643C">
              <w:rPr>
                <w:rFonts w:ascii="Aptos" w:hAnsi="Aptos"/>
                <w:b/>
                <w:bCs/>
              </w:rPr>
              <w:t>22</w:t>
            </w:r>
            <w:r w:rsidRPr="007D643C">
              <w:rPr>
                <w:rFonts w:ascii="Aptos" w:hAnsi="Aptos"/>
                <w:b/>
                <w:bCs/>
              </w:rPr>
              <w:t>/0</w:t>
            </w:r>
            <w:r w:rsidRPr="007D643C">
              <w:rPr>
                <w:rFonts w:ascii="Aptos" w:hAnsi="Aptos"/>
                <w:b/>
                <w:bCs/>
                <w:lang w:val="ru-RU"/>
              </w:rPr>
              <w:t>8</w:t>
            </w:r>
            <w:r w:rsidRPr="007D643C">
              <w:rPr>
                <w:rFonts w:ascii="Aptos" w:hAnsi="Aptos"/>
                <w:b/>
                <w:bCs/>
              </w:rPr>
              <w:t>/2025</w:t>
            </w:r>
          </w:p>
        </w:tc>
      </w:tr>
      <w:tr w:rsidR="007953D4" w:rsidRPr="007D643C" w14:paraId="4BDD473C" w14:textId="7777777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7EAEE" w14:textId="1A39924E" w:rsidR="007953D4" w:rsidRPr="007D643C" w:rsidRDefault="007953D4" w:rsidP="007D643C">
            <w:pPr>
              <w:pStyle w:val="3"/>
              <w:rPr>
                <w:rFonts w:ascii="Aptos" w:hAnsi="Aptos"/>
                <w:b/>
                <w:bCs/>
              </w:rPr>
            </w:pPr>
            <w:r w:rsidRPr="007D643C">
              <w:rPr>
                <w:rFonts w:ascii="Aptos" w:hAnsi="Aptos"/>
                <w:b/>
                <w:bCs/>
                <w:lang w:val="ru-RU"/>
              </w:rPr>
              <w:t xml:space="preserve">Предмет: </w:t>
            </w:r>
            <w:r w:rsidRPr="007D643C">
              <w:rPr>
                <w:rFonts w:ascii="Aptos" w:hAnsi="Aptos"/>
                <w:b/>
                <w:bCs/>
              </w:rPr>
              <w:t>No show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C8CE6" w14:textId="77777777" w:rsidR="007953D4" w:rsidRPr="007D643C" w:rsidRDefault="007953D4" w:rsidP="007D643C">
            <w:pPr>
              <w:pStyle w:val="3"/>
              <w:rPr>
                <w:rFonts w:ascii="Aptos" w:hAnsi="Aptos"/>
                <w:b/>
                <w:bCs/>
              </w:rPr>
            </w:pPr>
            <w:r w:rsidRPr="007D643C">
              <w:rPr>
                <w:rFonts w:ascii="Aptos" w:hAnsi="Aptos"/>
                <w:b/>
                <w:bCs/>
              </w:rPr>
              <w:t>Одобрено FOM: Ивченко Никита</w:t>
            </w:r>
          </w:p>
          <w:p w14:paraId="03D5FE58" w14:textId="77777777" w:rsidR="007953D4" w:rsidRPr="007D643C" w:rsidRDefault="007953D4" w:rsidP="007D643C">
            <w:pPr>
              <w:pStyle w:val="3"/>
              <w:rPr>
                <w:rFonts w:ascii="Aptos" w:hAnsi="Aptos"/>
                <w:b/>
                <w:bCs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1E94" w14:textId="77777777" w:rsidR="007953D4" w:rsidRPr="007D643C" w:rsidRDefault="007953D4" w:rsidP="007D643C">
            <w:pPr>
              <w:pStyle w:val="3"/>
              <w:rPr>
                <w:rFonts w:ascii="Aptos" w:hAnsi="Aptos"/>
                <w:b/>
                <w:bCs/>
              </w:rPr>
            </w:pPr>
            <w:r w:rsidRPr="007D643C">
              <w:rPr>
                <w:rFonts w:ascii="Aptos" w:hAnsi="Aptos"/>
                <w:b/>
                <w:bCs/>
              </w:rPr>
              <w:t>Одобрено GM:</w:t>
            </w:r>
          </w:p>
          <w:p w14:paraId="4B20FED6" w14:textId="77777777" w:rsidR="007953D4" w:rsidRPr="007D643C" w:rsidRDefault="007953D4" w:rsidP="007D643C">
            <w:pPr>
              <w:pStyle w:val="3"/>
              <w:rPr>
                <w:rFonts w:ascii="Aptos" w:hAnsi="Aptos"/>
                <w:b/>
                <w:bCs/>
              </w:rPr>
            </w:pPr>
            <w:r w:rsidRPr="007D643C">
              <w:rPr>
                <w:rFonts w:ascii="Aptos" w:hAnsi="Aptos"/>
                <w:b/>
                <w:bCs/>
              </w:rPr>
              <w:t>Галимжанов Александр</w:t>
            </w:r>
          </w:p>
        </w:tc>
      </w:tr>
    </w:tbl>
    <w:p w14:paraId="67063A08" w14:textId="77777777" w:rsidR="007953D4" w:rsidRDefault="007953D4" w:rsidP="00571917">
      <w:pPr>
        <w:spacing w:line="360" w:lineRule="auto"/>
        <w:rPr>
          <w:rFonts w:ascii="Verdana" w:hAnsi="Verdana"/>
          <w:sz w:val="22"/>
          <w:szCs w:val="22"/>
        </w:rPr>
      </w:pPr>
    </w:p>
    <w:p w14:paraId="41879A73" w14:textId="0A3D1867" w:rsidR="00692379" w:rsidRDefault="00AB11F3" w:rsidP="00692379">
      <w:pPr>
        <w:pStyle w:val="3"/>
        <w:numPr>
          <w:ilvl w:val="0"/>
          <w:numId w:val="2"/>
        </w:numPr>
        <w:rPr>
          <w:rFonts w:ascii="Aptos" w:hAnsi="Aptos"/>
        </w:rPr>
      </w:pPr>
      <w:r w:rsidRPr="007D643C">
        <w:rPr>
          <w:rFonts w:ascii="Aptos" w:hAnsi="Aptos"/>
          <w:lang w:val="ru-RU"/>
        </w:rPr>
        <w:t xml:space="preserve">Тема: </w:t>
      </w:r>
    </w:p>
    <w:p w14:paraId="598D1922" w14:textId="666B6827" w:rsidR="00AB11F3" w:rsidRPr="007D643C" w:rsidRDefault="00AB11F3" w:rsidP="00692379">
      <w:pPr>
        <w:pStyle w:val="3"/>
        <w:rPr>
          <w:rFonts w:ascii="Aptos" w:hAnsi="Aptos"/>
          <w:lang w:val="ru-RU"/>
        </w:rPr>
      </w:pPr>
      <w:r w:rsidRPr="00692379">
        <w:rPr>
          <w:rFonts w:ascii="Verdana" w:hAnsi="Verdana"/>
          <w:color w:val="auto"/>
          <w:sz w:val="22"/>
          <w:szCs w:val="22"/>
          <w:lang w:val="ru-RU"/>
        </w:rPr>
        <w:t>Работа с бронированиями в статусе No Show</w:t>
      </w:r>
    </w:p>
    <w:p w14:paraId="150A0B2A" w14:textId="7777777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58CCE844" w14:textId="77777777" w:rsidR="007D643C" w:rsidRPr="007D643C" w:rsidRDefault="00AB11F3" w:rsidP="00571917">
      <w:pPr>
        <w:spacing w:line="360" w:lineRule="auto"/>
        <w:rPr>
          <w:rStyle w:val="30"/>
          <w:rFonts w:ascii="Aptos" w:hAnsi="Aptos"/>
          <w:lang w:val="ru-RU"/>
        </w:rPr>
      </w:pPr>
      <w:r w:rsidRPr="007D643C">
        <w:rPr>
          <w:rStyle w:val="30"/>
          <w:rFonts w:ascii="Aptos" w:hAnsi="Aptos"/>
          <w:lang w:val="ru-RU"/>
        </w:rPr>
        <w:t>2. Цель</w:t>
      </w:r>
    </w:p>
    <w:p w14:paraId="3D5B0D9E" w14:textId="149ACC92" w:rsidR="00AB11F3" w:rsidRPr="00571917" w:rsidRDefault="007D643C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>
        <w:rPr>
          <w:rFonts w:ascii="Verdana" w:hAnsi="Verdana"/>
          <w:sz w:val="22"/>
          <w:szCs w:val="22"/>
          <w:lang w:val="ru-RU"/>
        </w:rPr>
        <w:t>У</w:t>
      </w:r>
      <w:r w:rsidR="00AB11F3" w:rsidRPr="00571917">
        <w:rPr>
          <w:rFonts w:ascii="Verdana" w:hAnsi="Verdana"/>
          <w:sz w:val="22"/>
          <w:szCs w:val="22"/>
          <w:lang w:val="ru-RU"/>
        </w:rPr>
        <w:t>становить единый порядок обработки бронирований, гости по которым не заехали в день заезда (No Show), для обеспечения корректного учета доходов, начисления штрафов и взаимодействия с отделом продаж и маркетинга.</w:t>
      </w:r>
    </w:p>
    <w:p w14:paraId="69264B8D" w14:textId="7777777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15BA47E9" w14:textId="1E83D926" w:rsidR="007D643C" w:rsidRPr="00692379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D643C">
        <w:rPr>
          <w:rStyle w:val="30"/>
          <w:rFonts w:ascii="Aptos" w:hAnsi="Aptos"/>
          <w:lang w:val="ru-RU"/>
        </w:rPr>
        <w:t>3. Сфера применения</w:t>
      </w:r>
    </w:p>
    <w:p w14:paraId="7D2D424D" w14:textId="4BDDC423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Данная процедура обязательна к применению всеми сотрудниками службы </w:t>
      </w:r>
      <w:r w:rsidR="00346F70" w:rsidRPr="00571917">
        <w:rPr>
          <w:rFonts w:ascii="Verdana" w:hAnsi="Verdana"/>
          <w:sz w:val="22"/>
          <w:szCs w:val="22"/>
          <w:lang w:val="ru-RU"/>
        </w:rPr>
        <w:t>приема.</w:t>
      </w:r>
    </w:p>
    <w:p w14:paraId="4C557B42" w14:textId="7777777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0666736A" w14:textId="11A6C619" w:rsidR="00AB11F3" w:rsidRPr="007D643C" w:rsidRDefault="00AB11F3" w:rsidP="007D643C">
      <w:pPr>
        <w:pStyle w:val="3"/>
        <w:rPr>
          <w:rFonts w:ascii="Aptos" w:hAnsi="Aptos"/>
          <w:lang w:val="ru-RU"/>
        </w:rPr>
      </w:pPr>
      <w:r w:rsidRPr="007D643C">
        <w:rPr>
          <w:rFonts w:ascii="Aptos" w:hAnsi="Aptos"/>
          <w:lang w:val="ru-RU"/>
        </w:rPr>
        <w:t>4. Определения</w:t>
      </w:r>
    </w:p>
    <w:p w14:paraId="23665438" w14:textId="12C47C25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>No Show: Бронирование, по которому гость не прибыл и не зарегистрировался в отеле в день заезда до момента проведения Ночного Аудита в системе Opera PMS.</w:t>
      </w:r>
    </w:p>
    <w:p w14:paraId="27B9B05A" w14:textId="0B439BEE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lastRenderedPageBreak/>
        <w:t>Night Audit: Автоматизированный процесс в Opera PMS, который завершает финансовые операции за текущий бизнес-день и переводит систему на следующий день.</w:t>
      </w:r>
    </w:p>
    <w:p w14:paraId="19AF3587" w14:textId="7942EE0B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>Reinstate:</w:t>
      </w:r>
      <w:r w:rsidR="00A20354" w:rsidRPr="00571917">
        <w:rPr>
          <w:rFonts w:ascii="Verdana" w:hAnsi="Verdana"/>
          <w:sz w:val="22"/>
          <w:szCs w:val="22"/>
          <w:lang w:val="ru-RU"/>
        </w:rPr>
        <w:t xml:space="preserve"> </w:t>
      </w:r>
      <w:r w:rsidR="00743FF0" w:rsidRPr="00571917">
        <w:rPr>
          <w:rFonts w:ascii="Verdana" w:hAnsi="Verdana"/>
          <w:sz w:val="22"/>
          <w:szCs w:val="22"/>
          <w:lang w:val="ru-RU"/>
        </w:rPr>
        <w:t>в контексте данной СОП - ф</w:t>
      </w:r>
      <w:r w:rsidRPr="00571917">
        <w:rPr>
          <w:rFonts w:ascii="Verdana" w:hAnsi="Verdana"/>
          <w:sz w:val="22"/>
          <w:szCs w:val="22"/>
          <w:lang w:val="ru-RU"/>
        </w:rPr>
        <w:t>ункция в Opera PMS для восстановления бронирования, перешедшего в статус No Show.</w:t>
      </w:r>
    </w:p>
    <w:p w14:paraId="6C4D2E42" w14:textId="7777777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383E1BDA" w14:textId="77777777" w:rsidR="00B76F34" w:rsidRPr="00C45547" w:rsidRDefault="00AB11F3" w:rsidP="00C45547">
      <w:pPr>
        <w:pStyle w:val="3"/>
        <w:rPr>
          <w:rFonts w:ascii="Aptos" w:hAnsi="Aptos"/>
          <w:lang w:val="ru-RU"/>
        </w:rPr>
      </w:pPr>
      <w:r w:rsidRPr="00C45547">
        <w:rPr>
          <w:rFonts w:ascii="Aptos" w:hAnsi="Aptos"/>
          <w:lang w:val="ru-RU"/>
        </w:rPr>
        <w:t>5. Ответственные лица</w:t>
      </w:r>
      <w:r w:rsidR="00A20354" w:rsidRPr="00C45547">
        <w:rPr>
          <w:rFonts w:ascii="Aptos" w:hAnsi="Aptos"/>
          <w:lang w:val="ru-RU"/>
        </w:rPr>
        <w:t xml:space="preserve"> </w:t>
      </w:r>
    </w:p>
    <w:p w14:paraId="67F48665" w14:textId="650A81B1" w:rsidR="00AB11F3" w:rsidRPr="00571917" w:rsidRDefault="00B76F34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>
        <w:rPr>
          <w:rFonts w:ascii="Verdana" w:hAnsi="Verdana"/>
          <w:sz w:val="22"/>
          <w:szCs w:val="22"/>
          <w:lang w:val="ru-RU"/>
        </w:rPr>
        <w:t>В</w:t>
      </w:r>
      <w:r w:rsidR="00254871" w:rsidRPr="00571917">
        <w:rPr>
          <w:rFonts w:ascii="Verdana" w:hAnsi="Verdana"/>
          <w:sz w:val="22"/>
          <w:szCs w:val="22"/>
          <w:lang w:val="ru-RU"/>
        </w:rPr>
        <w:t xml:space="preserve">се сотрудники службы приема, участвующие в процедуре обработки </w:t>
      </w:r>
      <w:r w:rsidR="00254871" w:rsidRPr="00571917">
        <w:rPr>
          <w:rFonts w:ascii="Verdana" w:hAnsi="Verdana"/>
          <w:sz w:val="22"/>
          <w:szCs w:val="22"/>
        </w:rPr>
        <w:t>no</w:t>
      </w:r>
      <w:r w:rsidR="00254871" w:rsidRPr="00571917">
        <w:rPr>
          <w:rFonts w:ascii="Verdana" w:hAnsi="Verdana"/>
          <w:sz w:val="22"/>
          <w:szCs w:val="22"/>
          <w:lang w:val="ru-RU"/>
        </w:rPr>
        <w:t xml:space="preserve"> </w:t>
      </w:r>
      <w:r w:rsidR="00254871" w:rsidRPr="00571917">
        <w:rPr>
          <w:rFonts w:ascii="Verdana" w:hAnsi="Verdana"/>
          <w:sz w:val="22"/>
          <w:szCs w:val="22"/>
        </w:rPr>
        <w:t>show</w:t>
      </w:r>
      <w:r w:rsidR="00254871" w:rsidRPr="00571917">
        <w:rPr>
          <w:rFonts w:ascii="Verdana" w:hAnsi="Verdana"/>
          <w:sz w:val="22"/>
          <w:szCs w:val="22"/>
          <w:lang w:val="ru-RU"/>
        </w:rPr>
        <w:t xml:space="preserve"> бронирований.</w:t>
      </w:r>
    </w:p>
    <w:p w14:paraId="39E5E2DC" w14:textId="7777777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433CE70A" w14:textId="35D17052" w:rsidR="00AB11F3" w:rsidRPr="00C45547" w:rsidRDefault="00AB11F3" w:rsidP="00C45547">
      <w:pPr>
        <w:pStyle w:val="3"/>
        <w:rPr>
          <w:rFonts w:ascii="Aptos" w:hAnsi="Aptos"/>
          <w:lang w:val="ru-RU"/>
        </w:rPr>
      </w:pPr>
      <w:r w:rsidRPr="00C45547">
        <w:rPr>
          <w:rFonts w:ascii="Aptos" w:hAnsi="Aptos"/>
          <w:lang w:val="ru-RU"/>
        </w:rPr>
        <w:t>6. Процедура</w:t>
      </w:r>
    </w:p>
    <w:p w14:paraId="127851AA" w14:textId="7777777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2CE190DE" w14:textId="0E3FE14C" w:rsidR="00AB11F3" w:rsidRPr="00C45547" w:rsidRDefault="00AB11F3" w:rsidP="00571917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C45547">
        <w:rPr>
          <w:rFonts w:ascii="Verdana" w:hAnsi="Verdana"/>
          <w:b/>
          <w:bCs/>
          <w:sz w:val="22"/>
          <w:szCs w:val="22"/>
          <w:lang w:val="ru-RU"/>
        </w:rPr>
        <w:t>6.1. Этап 1: Контроль после ночного аудита и восстановление бронирований</w:t>
      </w:r>
    </w:p>
    <w:p w14:paraId="647F71A2" w14:textId="7777777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08373DA7" w14:textId="14DDE65D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>Цель:</w:t>
      </w:r>
      <w:r w:rsidR="00A20354" w:rsidRPr="00571917">
        <w:rPr>
          <w:rFonts w:ascii="Verdana" w:hAnsi="Verdana"/>
          <w:sz w:val="22"/>
          <w:szCs w:val="22"/>
          <w:lang w:val="ru-RU"/>
        </w:rPr>
        <w:t xml:space="preserve"> </w:t>
      </w:r>
      <w:r w:rsidR="00152DB7" w:rsidRPr="00571917">
        <w:rPr>
          <w:rFonts w:ascii="Verdana" w:hAnsi="Verdana"/>
          <w:sz w:val="22"/>
          <w:szCs w:val="22"/>
          <w:lang w:val="ru-RU"/>
        </w:rPr>
        <w:t>у</w:t>
      </w:r>
      <w:r w:rsidRPr="00571917">
        <w:rPr>
          <w:rFonts w:ascii="Verdana" w:hAnsi="Verdana"/>
          <w:sz w:val="22"/>
          <w:szCs w:val="22"/>
          <w:lang w:val="ru-RU"/>
        </w:rPr>
        <w:t>бедиться, что все бронирования, не отмеченные как заехавшие, корректно перенесены на следующий день, и восстановить ошибочно перешедшие в статус No Show.</w:t>
      </w:r>
    </w:p>
    <w:p w14:paraId="4A44F56D" w14:textId="7777777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5288348F" w14:textId="2B19C2C5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>1.  Перед проведением ночного аудита:</w:t>
      </w:r>
    </w:p>
    <w:p w14:paraId="4E55233F" w14:textId="6F1FF9D6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Распечатайте отчет Arrivals Detailed (Отчет по заездам с детализацией).</w:t>
      </w:r>
    </w:p>
    <w:p w14:paraId="333604CD" w14:textId="7D007DD6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</w:rPr>
      </w:pPr>
      <w:r w:rsidRPr="00692379">
        <w:rPr>
          <w:rFonts w:ascii="Verdana" w:hAnsi="Verdana"/>
          <w:sz w:val="22"/>
          <w:szCs w:val="22"/>
          <w:lang w:val="ru-RU"/>
        </w:rPr>
        <w:t xml:space="preserve">    </w:t>
      </w:r>
      <w:r w:rsidRPr="00571917">
        <w:rPr>
          <w:rFonts w:ascii="Verdana" w:hAnsi="Verdana"/>
          <w:sz w:val="22"/>
          <w:szCs w:val="22"/>
          <w:lang w:val="ru-RU"/>
        </w:rPr>
        <w:t>Путь</w:t>
      </w:r>
      <w:r w:rsidRPr="00571917">
        <w:rPr>
          <w:rFonts w:ascii="Verdana" w:hAnsi="Verdana"/>
          <w:sz w:val="22"/>
          <w:szCs w:val="22"/>
        </w:rPr>
        <w:t>: Miscellaneous -&gt; Reports</w:t>
      </w:r>
      <w:r w:rsidR="009300E9" w:rsidRPr="00571917">
        <w:rPr>
          <w:rFonts w:ascii="Verdana" w:hAnsi="Verdana"/>
          <w:sz w:val="22"/>
          <w:szCs w:val="22"/>
        </w:rPr>
        <w:t xml:space="preserve"> </w:t>
      </w:r>
      <w:r w:rsidRPr="00571917">
        <w:rPr>
          <w:rFonts w:ascii="Verdana" w:hAnsi="Verdana"/>
          <w:sz w:val="22"/>
          <w:szCs w:val="22"/>
        </w:rPr>
        <w:t>-&gt; Arrivals Detailed.</w:t>
      </w:r>
    </w:p>
    <w:p w14:paraId="3A62E8F1" w14:textId="6AD2E3FC" w:rsidR="00AB11F3" w:rsidRPr="00692379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</w:rPr>
        <w:t xml:space="preserve">    </w:t>
      </w:r>
      <w:r w:rsidRPr="00571917">
        <w:rPr>
          <w:rFonts w:ascii="Verdana" w:hAnsi="Verdana"/>
          <w:sz w:val="22"/>
          <w:szCs w:val="22"/>
          <w:lang w:val="ru-RU"/>
        </w:rPr>
        <w:t>Убедитесь, что в отчете отображается дата заезда, соответствующая завершающемуся бизнес-дню.</w:t>
      </w:r>
    </w:p>
    <w:p w14:paraId="0D9A7005" w14:textId="77777777" w:rsidR="005D78E9" w:rsidRPr="00692379" w:rsidRDefault="005D78E9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2FAE750D" w14:textId="77777777" w:rsidR="005D78E9" w:rsidRPr="00692379" w:rsidRDefault="005D78E9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269BBC37" w14:textId="77777777" w:rsidR="005D78E9" w:rsidRPr="00692379" w:rsidRDefault="005D78E9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3DEDE4AC" w14:textId="52CD3CA1" w:rsidR="005D78E9" w:rsidRPr="005D78E9" w:rsidRDefault="005D78E9" w:rsidP="00571917">
      <w:pPr>
        <w:spacing w:line="360" w:lineRule="auto"/>
        <w:rPr>
          <w:rFonts w:ascii="Verdana" w:hAnsi="Verdana"/>
          <w:sz w:val="22"/>
          <w:szCs w:val="22"/>
        </w:rPr>
      </w:pPr>
      <w:r w:rsidRPr="005D78E9">
        <w:rPr>
          <w:rFonts w:ascii="Verdana" w:hAnsi="Verdana"/>
          <w:noProof/>
          <w:sz w:val="22"/>
          <w:szCs w:val="22"/>
        </w:rPr>
        <w:lastRenderedPageBreak/>
        <w:drawing>
          <wp:inline distT="0" distB="0" distL="0" distR="0" wp14:anchorId="52893FAC" wp14:editId="765C8B90">
            <wp:extent cx="4801270" cy="228632"/>
            <wp:effectExtent l="0" t="0" r="0" b="0"/>
            <wp:docPr id="936134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34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A934" w14:textId="78CD09E8" w:rsidR="00B64A73" w:rsidRPr="00571917" w:rsidRDefault="00B64A7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64A73">
        <w:rPr>
          <w:rFonts w:ascii="Verdana" w:hAnsi="Verdana"/>
          <w:noProof/>
          <w:sz w:val="22"/>
          <w:szCs w:val="22"/>
          <w:lang w:val="ru-RU"/>
        </w:rPr>
        <w:drawing>
          <wp:inline distT="0" distB="0" distL="0" distR="0" wp14:anchorId="6D020B21" wp14:editId="02D5AFDD">
            <wp:extent cx="5048250" cy="4602249"/>
            <wp:effectExtent l="0" t="0" r="0" b="8255"/>
            <wp:docPr id="1749595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95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0210" cy="460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4568" w14:textId="5AC85A58" w:rsidR="00B64A7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</w:t>
      </w:r>
      <w:r w:rsidR="009300E9" w:rsidRPr="00571917">
        <w:rPr>
          <w:rFonts w:ascii="Verdana" w:hAnsi="Verdana"/>
          <w:sz w:val="22"/>
          <w:szCs w:val="22"/>
          <w:lang w:val="ru-RU"/>
        </w:rPr>
        <w:t>Распечатайте</w:t>
      </w:r>
      <w:r w:rsidRPr="00571917">
        <w:rPr>
          <w:rFonts w:ascii="Verdana" w:hAnsi="Verdana"/>
          <w:sz w:val="22"/>
          <w:szCs w:val="22"/>
          <w:lang w:val="ru-RU"/>
        </w:rPr>
        <w:t xml:space="preserve"> отчет для дальнейшего использования.</w:t>
      </w:r>
    </w:p>
    <w:p w14:paraId="3E200BC1" w14:textId="7777777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6E6FBD3B" w14:textId="5DE4E21A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>2.  После проведения ночного аудита:</w:t>
      </w:r>
    </w:p>
    <w:p w14:paraId="4FBB83A2" w14:textId="4C4C38E8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Перейдите во вкладку Arrival</w:t>
      </w:r>
      <w:r w:rsidR="009C7B0D" w:rsidRPr="00571917">
        <w:rPr>
          <w:rFonts w:ascii="Verdana" w:hAnsi="Verdana"/>
          <w:sz w:val="22"/>
          <w:szCs w:val="22"/>
        </w:rPr>
        <w:t>s</w:t>
      </w:r>
      <w:r w:rsidRPr="00571917">
        <w:rPr>
          <w:rFonts w:ascii="Verdana" w:hAnsi="Verdana"/>
          <w:sz w:val="22"/>
          <w:szCs w:val="22"/>
          <w:lang w:val="ru-RU"/>
        </w:rPr>
        <w:t>.</w:t>
      </w:r>
    </w:p>
    <w:p w14:paraId="67B5B9C9" w14:textId="02B74575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Сверьте список бронирований с распечатанным отчетом Arrivals Detailed. Все бронирования из отчета должны присутствовать в списке Arrivals на новую дату.</w:t>
      </w:r>
    </w:p>
    <w:p w14:paraId="41A54F5A" w14:textId="7777777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7DE208C8" w14:textId="5B6D1A60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>3.  Если бронирование отсутствует в Arrivals:</w:t>
      </w:r>
    </w:p>
    <w:p w14:paraId="6377DFBC" w14:textId="358A5EDA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</w:rPr>
      </w:pPr>
      <w:r w:rsidRPr="00692379">
        <w:rPr>
          <w:rFonts w:ascii="Verdana" w:hAnsi="Verdana"/>
          <w:sz w:val="22"/>
          <w:szCs w:val="22"/>
          <w:lang w:val="ru-RU"/>
        </w:rPr>
        <w:t xml:space="preserve">    </w:t>
      </w:r>
      <w:r w:rsidRPr="00571917">
        <w:rPr>
          <w:rFonts w:ascii="Verdana" w:hAnsi="Verdana"/>
          <w:sz w:val="22"/>
          <w:szCs w:val="22"/>
          <w:lang w:val="ru-RU"/>
        </w:rPr>
        <w:t>Перейдите</w:t>
      </w:r>
      <w:r w:rsidRPr="00571917">
        <w:rPr>
          <w:rFonts w:ascii="Verdana" w:hAnsi="Verdana"/>
          <w:sz w:val="22"/>
          <w:szCs w:val="22"/>
        </w:rPr>
        <w:t>: Reservations -&gt; Update Reservations.</w:t>
      </w:r>
    </w:p>
    <w:p w14:paraId="08CF0B8A" w14:textId="10312081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</w:rPr>
      </w:pPr>
      <w:r w:rsidRPr="00571917">
        <w:rPr>
          <w:rFonts w:ascii="Verdana" w:hAnsi="Verdana"/>
          <w:sz w:val="22"/>
          <w:szCs w:val="22"/>
        </w:rPr>
        <w:t xml:space="preserve">    </w:t>
      </w:r>
      <w:r w:rsidRPr="00571917">
        <w:rPr>
          <w:rFonts w:ascii="Verdana" w:hAnsi="Verdana"/>
          <w:sz w:val="22"/>
          <w:szCs w:val="22"/>
          <w:lang w:val="ru-RU"/>
        </w:rPr>
        <w:t>В</w:t>
      </w:r>
      <w:r w:rsidRPr="00571917">
        <w:rPr>
          <w:rFonts w:ascii="Verdana" w:hAnsi="Verdana"/>
          <w:sz w:val="22"/>
          <w:szCs w:val="22"/>
        </w:rPr>
        <w:t xml:space="preserve"> </w:t>
      </w:r>
      <w:r w:rsidRPr="00571917">
        <w:rPr>
          <w:rFonts w:ascii="Verdana" w:hAnsi="Verdana"/>
          <w:sz w:val="22"/>
          <w:szCs w:val="22"/>
          <w:lang w:val="ru-RU"/>
        </w:rPr>
        <w:t>поле</w:t>
      </w:r>
      <w:r w:rsidRPr="00571917">
        <w:rPr>
          <w:rFonts w:ascii="Verdana" w:hAnsi="Verdana"/>
          <w:sz w:val="22"/>
          <w:szCs w:val="22"/>
        </w:rPr>
        <w:t xml:space="preserve"> Arrival </w:t>
      </w:r>
      <w:r w:rsidRPr="00571917">
        <w:rPr>
          <w:rFonts w:ascii="Verdana" w:hAnsi="Verdana"/>
          <w:sz w:val="22"/>
          <w:szCs w:val="22"/>
          <w:lang w:val="ru-RU"/>
        </w:rPr>
        <w:t>установите</w:t>
      </w:r>
      <w:r w:rsidRPr="00571917">
        <w:rPr>
          <w:rFonts w:ascii="Verdana" w:hAnsi="Verdana"/>
          <w:sz w:val="22"/>
          <w:szCs w:val="22"/>
        </w:rPr>
        <w:t xml:space="preserve"> </w:t>
      </w:r>
      <w:r w:rsidRPr="00571917">
        <w:rPr>
          <w:rFonts w:ascii="Verdana" w:hAnsi="Verdana"/>
          <w:sz w:val="22"/>
          <w:szCs w:val="22"/>
          <w:lang w:val="ru-RU"/>
        </w:rPr>
        <w:t>вчерашнюю</w:t>
      </w:r>
      <w:r w:rsidRPr="00571917">
        <w:rPr>
          <w:rFonts w:ascii="Verdana" w:hAnsi="Verdana"/>
          <w:sz w:val="22"/>
          <w:szCs w:val="22"/>
        </w:rPr>
        <w:t xml:space="preserve"> </w:t>
      </w:r>
      <w:r w:rsidRPr="00571917">
        <w:rPr>
          <w:rFonts w:ascii="Verdana" w:hAnsi="Verdana"/>
          <w:sz w:val="22"/>
          <w:szCs w:val="22"/>
          <w:lang w:val="ru-RU"/>
        </w:rPr>
        <w:t>дату</w:t>
      </w:r>
      <w:r w:rsidRPr="00571917">
        <w:rPr>
          <w:rFonts w:ascii="Verdana" w:hAnsi="Verdana"/>
          <w:sz w:val="22"/>
          <w:szCs w:val="22"/>
        </w:rPr>
        <w:t>.</w:t>
      </w:r>
    </w:p>
    <w:p w14:paraId="09FA5140" w14:textId="349E16D0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</w:rPr>
      </w:pPr>
      <w:r w:rsidRPr="00571917">
        <w:rPr>
          <w:rFonts w:ascii="Verdana" w:hAnsi="Verdana"/>
          <w:sz w:val="22"/>
          <w:szCs w:val="22"/>
        </w:rPr>
        <w:lastRenderedPageBreak/>
        <w:t xml:space="preserve">    </w:t>
      </w:r>
      <w:r w:rsidRPr="00571917">
        <w:rPr>
          <w:rFonts w:ascii="Verdana" w:hAnsi="Verdana"/>
          <w:sz w:val="22"/>
          <w:szCs w:val="22"/>
          <w:lang w:val="ru-RU"/>
        </w:rPr>
        <w:t>Нажмите</w:t>
      </w:r>
      <w:r w:rsidRPr="00571917">
        <w:rPr>
          <w:rFonts w:ascii="Verdana" w:hAnsi="Verdana"/>
          <w:sz w:val="22"/>
          <w:szCs w:val="22"/>
        </w:rPr>
        <w:t xml:space="preserve"> Advanced Search.</w:t>
      </w:r>
    </w:p>
    <w:p w14:paraId="630BCCDB" w14:textId="1DEBB6D3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</w:rPr>
      </w:pPr>
      <w:r w:rsidRPr="00571917">
        <w:rPr>
          <w:rFonts w:ascii="Verdana" w:hAnsi="Verdana"/>
          <w:sz w:val="22"/>
          <w:szCs w:val="22"/>
        </w:rPr>
        <w:t xml:space="preserve">    </w:t>
      </w:r>
      <w:r w:rsidRPr="00571917">
        <w:rPr>
          <w:rFonts w:ascii="Verdana" w:hAnsi="Verdana"/>
          <w:sz w:val="22"/>
          <w:szCs w:val="22"/>
          <w:lang w:val="ru-RU"/>
        </w:rPr>
        <w:t>Перейдите</w:t>
      </w:r>
      <w:r w:rsidRPr="00571917">
        <w:rPr>
          <w:rFonts w:ascii="Verdana" w:hAnsi="Verdana"/>
          <w:sz w:val="22"/>
          <w:szCs w:val="22"/>
        </w:rPr>
        <w:t xml:space="preserve"> </w:t>
      </w:r>
      <w:r w:rsidRPr="00571917">
        <w:rPr>
          <w:rFonts w:ascii="Verdana" w:hAnsi="Verdana"/>
          <w:sz w:val="22"/>
          <w:szCs w:val="22"/>
          <w:lang w:val="ru-RU"/>
        </w:rPr>
        <w:t>во</w:t>
      </w:r>
      <w:r w:rsidRPr="00571917">
        <w:rPr>
          <w:rFonts w:ascii="Verdana" w:hAnsi="Verdana"/>
          <w:sz w:val="22"/>
          <w:szCs w:val="22"/>
        </w:rPr>
        <w:t xml:space="preserve"> </w:t>
      </w:r>
      <w:r w:rsidRPr="00571917">
        <w:rPr>
          <w:rFonts w:ascii="Verdana" w:hAnsi="Verdana"/>
          <w:sz w:val="22"/>
          <w:szCs w:val="22"/>
          <w:lang w:val="ru-RU"/>
        </w:rPr>
        <w:t>вкладку</w:t>
      </w:r>
      <w:r w:rsidRPr="00571917">
        <w:rPr>
          <w:rFonts w:ascii="Verdana" w:hAnsi="Verdana"/>
          <w:sz w:val="22"/>
          <w:szCs w:val="22"/>
        </w:rPr>
        <w:t xml:space="preserve"> No Shows </w:t>
      </w:r>
      <w:r w:rsidRPr="00571917">
        <w:rPr>
          <w:rFonts w:ascii="Verdana" w:hAnsi="Verdana"/>
          <w:sz w:val="22"/>
          <w:szCs w:val="22"/>
          <w:lang w:val="ru-RU"/>
        </w:rPr>
        <w:t>и</w:t>
      </w:r>
      <w:r w:rsidRPr="00571917">
        <w:rPr>
          <w:rFonts w:ascii="Verdana" w:hAnsi="Verdana"/>
          <w:sz w:val="22"/>
          <w:szCs w:val="22"/>
        </w:rPr>
        <w:t xml:space="preserve"> </w:t>
      </w:r>
      <w:r w:rsidRPr="00571917">
        <w:rPr>
          <w:rFonts w:ascii="Verdana" w:hAnsi="Verdana"/>
          <w:sz w:val="22"/>
          <w:szCs w:val="22"/>
          <w:lang w:val="ru-RU"/>
        </w:rPr>
        <w:t>нажмите</w:t>
      </w:r>
      <w:r w:rsidRPr="00571917">
        <w:rPr>
          <w:rFonts w:ascii="Verdana" w:hAnsi="Verdana"/>
          <w:sz w:val="22"/>
          <w:szCs w:val="22"/>
        </w:rPr>
        <w:t xml:space="preserve"> Search.</w:t>
      </w:r>
    </w:p>
    <w:p w14:paraId="56BEC7C5" w14:textId="075A292F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692379">
        <w:rPr>
          <w:rFonts w:ascii="Verdana" w:hAnsi="Verdana"/>
          <w:sz w:val="22"/>
          <w:szCs w:val="22"/>
        </w:rPr>
        <w:t xml:space="preserve">  </w:t>
      </w:r>
      <w:r w:rsidR="005D78E9" w:rsidRPr="00B64A73">
        <w:rPr>
          <w:rFonts w:ascii="Verdana" w:hAnsi="Verdana"/>
          <w:noProof/>
          <w:sz w:val="22"/>
          <w:szCs w:val="22"/>
          <w:lang w:val="ru-RU"/>
        </w:rPr>
        <w:drawing>
          <wp:inline distT="0" distB="0" distL="0" distR="0" wp14:anchorId="69456D97" wp14:editId="11F53760">
            <wp:extent cx="6152515" cy="4183380"/>
            <wp:effectExtent l="0" t="0" r="635" b="7620"/>
            <wp:docPr id="1368192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92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78E9">
        <w:rPr>
          <w:rFonts w:ascii="Verdana" w:hAnsi="Verdana"/>
          <w:sz w:val="22"/>
          <w:szCs w:val="22"/>
          <w:lang w:val="ru-RU"/>
        </w:rPr>
        <w:t xml:space="preserve">  </w:t>
      </w:r>
    </w:p>
    <w:p w14:paraId="7002C514" w14:textId="3556EC09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Система отобразит бронирования, ошибочно перешедшие в статус No Show.</w:t>
      </w:r>
    </w:p>
    <w:p w14:paraId="354F7B6A" w14:textId="7777777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453E61C2" w14:textId="3CD49C3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>4.  Восстановление бронирования (Reinstate):</w:t>
      </w:r>
    </w:p>
    <w:p w14:paraId="05391790" w14:textId="447EA1FC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Откройте необходимое бронирование из списка.</w:t>
      </w:r>
    </w:p>
    <w:p w14:paraId="2BD1392F" w14:textId="28EA923E" w:rsidR="00B64A73" w:rsidRDefault="00AB11F3" w:rsidP="00571917">
      <w:pPr>
        <w:spacing w:line="360" w:lineRule="auto"/>
        <w:rPr>
          <w:rFonts w:ascii="Verdana" w:hAnsi="Verdana"/>
          <w:sz w:val="22"/>
          <w:szCs w:val="22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Перейдите: Options -&gt; Reinstate.</w:t>
      </w:r>
    </w:p>
    <w:p w14:paraId="767782D6" w14:textId="4A628047" w:rsidR="005D78E9" w:rsidRPr="005D78E9" w:rsidRDefault="005D78E9" w:rsidP="00571917">
      <w:p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DFFED5" wp14:editId="4E1C3CC8">
                <wp:simplePos x="0" y="0"/>
                <wp:positionH relativeFrom="column">
                  <wp:posOffset>2539365</wp:posOffset>
                </wp:positionH>
                <wp:positionV relativeFrom="paragraph">
                  <wp:posOffset>2261235</wp:posOffset>
                </wp:positionV>
                <wp:extent cx="1247775" cy="314325"/>
                <wp:effectExtent l="0" t="0" r="9525" b="9525"/>
                <wp:wrapNone/>
                <wp:docPr id="1009660375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3143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8E2D8F" id="Прямоугольник 6" o:spid="_x0000_s1026" style="position:absolute;margin-left:199.95pt;margin-top:178.05pt;width:98.25pt;height:24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" fillcolor="#ed7d31 [3205]" stroked="f">
                <v:fill opacity="32896f"/>
              </v:rect>
            </w:pict>
          </mc:Fallback>
        </mc:AlternateContent>
      </w:r>
      <w:r w:rsidRPr="005D78E9">
        <w:rPr>
          <w:rFonts w:ascii="Verdana" w:hAnsi="Verdana"/>
          <w:noProof/>
          <w:sz w:val="22"/>
          <w:szCs w:val="22"/>
        </w:rPr>
        <w:drawing>
          <wp:inline distT="0" distB="0" distL="0" distR="0" wp14:anchorId="4CEBA6F2" wp14:editId="07707DAA">
            <wp:extent cx="3886742" cy="3648584"/>
            <wp:effectExtent l="0" t="0" r="0" b="9525"/>
            <wp:docPr id="877812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12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A009" w14:textId="7395F38A" w:rsidR="00AB11F3" w:rsidRPr="00692379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ВНИМАНИЕ: </w:t>
      </w:r>
      <w:r w:rsidR="00B64A73">
        <w:rPr>
          <w:rFonts w:ascii="Verdana" w:hAnsi="Verdana"/>
          <w:sz w:val="22"/>
          <w:szCs w:val="22"/>
          <w:lang w:val="ru-RU"/>
        </w:rPr>
        <w:t>п</w:t>
      </w:r>
      <w:r w:rsidRPr="00571917">
        <w:rPr>
          <w:rFonts w:ascii="Verdana" w:hAnsi="Verdana"/>
          <w:sz w:val="22"/>
          <w:szCs w:val="22"/>
          <w:lang w:val="ru-RU"/>
        </w:rPr>
        <w:t>осле восстановления проверьте дату выезда. Если исходное бронирование было на одну ночь, дата выезда может автоматически сместиться. Вручную исправьте дату выезда на корректную, соответствующую исходным датам проживания.</w:t>
      </w:r>
    </w:p>
    <w:p w14:paraId="1F1F6671" w14:textId="7777777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16A331A7" w14:textId="69E08DC7" w:rsidR="00AB11F3" w:rsidRPr="00692379" w:rsidRDefault="00AB11F3" w:rsidP="00571917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C45547">
        <w:rPr>
          <w:rFonts w:ascii="Verdana" w:hAnsi="Verdana"/>
          <w:b/>
          <w:bCs/>
          <w:sz w:val="22"/>
          <w:szCs w:val="22"/>
          <w:lang w:val="ru-RU"/>
        </w:rPr>
        <w:t>6.2. Этап 2: Заселение гостя по бронированию No Show</w:t>
      </w:r>
    </w:p>
    <w:p w14:paraId="0DB48F77" w14:textId="7AE37F5A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>Цель:</w:t>
      </w:r>
      <w:r w:rsidR="00BF17D8" w:rsidRPr="00571917">
        <w:rPr>
          <w:rFonts w:ascii="Verdana" w:hAnsi="Verdana"/>
          <w:sz w:val="22"/>
          <w:szCs w:val="22"/>
          <w:lang w:val="ru-RU"/>
        </w:rPr>
        <w:t xml:space="preserve"> к</w:t>
      </w:r>
      <w:r w:rsidRPr="00571917">
        <w:rPr>
          <w:rFonts w:ascii="Verdana" w:hAnsi="Verdana"/>
          <w:sz w:val="22"/>
          <w:szCs w:val="22"/>
          <w:lang w:val="ru-RU"/>
        </w:rPr>
        <w:t xml:space="preserve">орректно зарегистрировать гостя и начислить </w:t>
      </w:r>
      <w:r w:rsidR="004671C9" w:rsidRPr="00571917">
        <w:rPr>
          <w:rFonts w:ascii="Verdana" w:hAnsi="Verdana"/>
          <w:sz w:val="22"/>
          <w:szCs w:val="22"/>
          <w:lang w:val="ru-RU"/>
        </w:rPr>
        <w:t>стоимость</w:t>
      </w:r>
      <w:r w:rsidRPr="00571917">
        <w:rPr>
          <w:rFonts w:ascii="Verdana" w:hAnsi="Verdana"/>
          <w:sz w:val="22"/>
          <w:szCs w:val="22"/>
          <w:lang w:val="ru-RU"/>
        </w:rPr>
        <w:t xml:space="preserve"> за ночь, которая уже прошла</w:t>
      </w:r>
      <w:r w:rsidR="004671C9" w:rsidRPr="00571917">
        <w:rPr>
          <w:rFonts w:ascii="Verdana" w:hAnsi="Verdana"/>
          <w:sz w:val="22"/>
          <w:szCs w:val="22"/>
          <w:lang w:val="ru-RU"/>
        </w:rPr>
        <w:t>.</w:t>
      </w:r>
    </w:p>
    <w:p w14:paraId="62F079C2" w14:textId="7777777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3E7BE3CA" w14:textId="213BE2ED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>1.  Идентификация бронирования No Show при заезде:</w:t>
      </w:r>
    </w:p>
    <w:p w14:paraId="31DE8DD5" w14:textId="15700C6D" w:rsidR="00AB11F3" w:rsidRPr="00B64A73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Бронирование будет иметь синюю пометку</w:t>
      </w:r>
      <w:r w:rsidR="00A65354" w:rsidRPr="00571917">
        <w:rPr>
          <w:rFonts w:ascii="Verdana" w:hAnsi="Verdana"/>
          <w:sz w:val="22"/>
          <w:szCs w:val="22"/>
          <w:lang w:val="ru-RU"/>
        </w:rPr>
        <w:t xml:space="preserve"> над датой заезда внутри самого окна брони</w:t>
      </w:r>
      <w:r w:rsidRPr="00571917">
        <w:rPr>
          <w:rFonts w:ascii="Verdana" w:hAnsi="Verdana"/>
          <w:sz w:val="22"/>
          <w:szCs w:val="22"/>
          <w:lang w:val="ru-RU"/>
        </w:rPr>
        <w:t>: Original Arrival: [dd/mm/yy].</w:t>
      </w:r>
      <w:r w:rsidR="00B64A73" w:rsidRPr="00B64A73">
        <w:rPr>
          <w:noProof/>
          <w:lang w:val="ru-RU"/>
        </w:rPr>
        <w:t xml:space="preserve"> </w:t>
      </w:r>
      <w:r w:rsidR="00B64A73" w:rsidRPr="00B64A73">
        <w:rPr>
          <w:rFonts w:ascii="Verdana" w:hAnsi="Verdana"/>
          <w:noProof/>
          <w:sz w:val="22"/>
          <w:szCs w:val="22"/>
          <w:lang w:val="ru-RU"/>
        </w:rPr>
        <w:drawing>
          <wp:inline distT="0" distB="0" distL="0" distR="0" wp14:anchorId="3420FEDD" wp14:editId="70DE264B">
            <wp:extent cx="1981477" cy="266737"/>
            <wp:effectExtent l="0" t="0" r="0" b="0"/>
            <wp:docPr id="1868204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04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E8DD" w14:textId="46A1D1BF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Сверитесь с распечатанным отчетом Arrivals Detailed для подтверждения.</w:t>
      </w:r>
    </w:p>
    <w:p w14:paraId="453940E0" w14:textId="7777777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407A9C01" w14:textId="5AAD6DE3" w:rsidR="00AB11F3" w:rsidRPr="00692379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lastRenderedPageBreak/>
        <w:t>2.  Процедура заселения:</w:t>
      </w:r>
    </w:p>
    <w:p w14:paraId="3ABFA8E8" w14:textId="43185DAB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</w:t>
      </w:r>
      <w:r w:rsidR="00A20354" w:rsidRPr="00571917">
        <w:rPr>
          <w:rFonts w:ascii="Verdana" w:hAnsi="Verdana"/>
          <w:sz w:val="22"/>
          <w:szCs w:val="22"/>
          <w:lang w:val="ru-RU"/>
        </w:rPr>
        <w:t>П</w:t>
      </w:r>
      <w:r w:rsidRPr="00571917">
        <w:rPr>
          <w:rFonts w:ascii="Verdana" w:hAnsi="Verdana"/>
          <w:sz w:val="22"/>
          <w:szCs w:val="22"/>
          <w:lang w:val="ru-RU"/>
        </w:rPr>
        <w:t>роведите стандартную процедуру заселения гостя.</w:t>
      </w:r>
    </w:p>
    <w:p w14:paraId="65BF9E40" w14:textId="25E78C5E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Гость может заселиться раньше стандартного времени check-in, так как </w:t>
      </w:r>
      <w:r w:rsidR="00FC188F" w:rsidRPr="00571917">
        <w:rPr>
          <w:rFonts w:ascii="Verdana" w:hAnsi="Verdana"/>
          <w:sz w:val="22"/>
          <w:szCs w:val="22"/>
          <w:lang w:val="ru-RU"/>
        </w:rPr>
        <w:t xml:space="preserve">стоимость первой ночи/простоя </w:t>
      </w:r>
      <w:r w:rsidR="004607FA">
        <w:rPr>
          <w:rFonts w:ascii="Verdana" w:hAnsi="Verdana"/>
          <w:sz w:val="22"/>
          <w:szCs w:val="22"/>
          <w:lang w:val="ru-RU"/>
        </w:rPr>
        <w:t>-</w:t>
      </w:r>
      <w:r w:rsidR="00FC188F" w:rsidRPr="00571917">
        <w:rPr>
          <w:rFonts w:ascii="Verdana" w:hAnsi="Verdana"/>
          <w:sz w:val="22"/>
          <w:szCs w:val="22"/>
          <w:lang w:val="ru-RU"/>
        </w:rPr>
        <w:t xml:space="preserve"> фактически является стоимостью гарантированного раннего заезда</w:t>
      </w:r>
      <w:r w:rsidR="00201275" w:rsidRPr="00571917">
        <w:rPr>
          <w:rFonts w:ascii="Verdana" w:hAnsi="Verdana"/>
          <w:sz w:val="22"/>
          <w:szCs w:val="22"/>
          <w:lang w:val="ru-RU"/>
        </w:rPr>
        <w:t>.</w:t>
      </w:r>
    </w:p>
    <w:p w14:paraId="0326F284" w14:textId="7777777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08326FB3" w14:textId="2812F59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>3.  Начисление стоимости первой ночи:</w:t>
      </w:r>
    </w:p>
    <w:p w14:paraId="11F3CCEC" w14:textId="274D69DE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В бронировани</w:t>
      </w:r>
      <w:r w:rsidR="004A620D" w:rsidRPr="00571917">
        <w:rPr>
          <w:rFonts w:ascii="Verdana" w:hAnsi="Verdana"/>
          <w:sz w:val="22"/>
          <w:szCs w:val="22"/>
          <w:lang w:val="ru-RU"/>
        </w:rPr>
        <w:t>и</w:t>
      </w:r>
      <w:r w:rsidRPr="00571917">
        <w:rPr>
          <w:rFonts w:ascii="Verdana" w:hAnsi="Verdana"/>
          <w:sz w:val="22"/>
          <w:szCs w:val="22"/>
          <w:lang w:val="ru-RU"/>
        </w:rPr>
        <w:t xml:space="preserve"> перейдите: Options -&gt; Billing.</w:t>
      </w:r>
    </w:p>
    <w:p w14:paraId="51092841" w14:textId="2C5067B4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Нажмите кнопку Post.</w:t>
      </w:r>
    </w:p>
    <w:p w14:paraId="675A2ED9" w14:textId="5D3D2366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В открывшемся окне выберите код начисления: 100</w:t>
      </w:r>
      <w:r w:rsidR="004A620D" w:rsidRPr="00571917">
        <w:rPr>
          <w:rFonts w:ascii="Verdana" w:hAnsi="Verdana"/>
          <w:sz w:val="22"/>
          <w:szCs w:val="22"/>
          <w:lang w:val="ru-RU"/>
        </w:rPr>
        <w:t>1</w:t>
      </w:r>
      <w:r w:rsidRPr="00571917">
        <w:rPr>
          <w:rFonts w:ascii="Verdana" w:hAnsi="Verdana"/>
          <w:sz w:val="22"/>
          <w:szCs w:val="22"/>
          <w:lang w:val="ru-RU"/>
        </w:rPr>
        <w:t xml:space="preserve"> (Best Available Rate).</w:t>
      </w:r>
    </w:p>
    <w:p w14:paraId="09C42C47" w14:textId="79775CB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В поле Amount введите стоимость первой ночи. Эту информацию можно взять из отчета Arrivals Detailed или из вкладки Changes (в самом бронировании</w:t>
      </w:r>
      <w:r w:rsidR="004A620D" w:rsidRPr="00571917">
        <w:rPr>
          <w:rFonts w:ascii="Verdana" w:hAnsi="Verdana"/>
          <w:sz w:val="22"/>
          <w:szCs w:val="22"/>
          <w:lang w:val="ru-RU"/>
        </w:rPr>
        <w:t xml:space="preserve"> </w:t>
      </w:r>
      <w:r w:rsidR="004A620D" w:rsidRPr="00571917">
        <w:rPr>
          <w:rFonts w:ascii="Verdana" w:hAnsi="Verdana"/>
          <w:sz w:val="22"/>
          <w:szCs w:val="22"/>
        </w:rPr>
        <w:t>rate</w:t>
      </w:r>
      <w:r w:rsidR="004A620D" w:rsidRPr="00571917">
        <w:rPr>
          <w:rFonts w:ascii="Verdana" w:hAnsi="Verdana"/>
          <w:sz w:val="22"/>
          <w:szCs w:val="22"/>
          <w:lang w:val="ru-RU"/>
        </w:rPr>
        <w:t xml:space="preserve"> </w:t>
      </w:r>
      <w:r w:rsidR="004A620D" w:rsidRPr="00571917">
        <w:rPr>
          <w:rFonts w:ascii="Verdana" w:hAnsi="Verdana"/>
          <w:sz w:val="22"/>
          <w:szCs w:val="22"/>
        </w:rPr>
        <w:t>info</w:t>
      </w:r>
      <w:r w:rsidRPr="00571917">
        <w:rPr>
          <w:rFonts w:ascii="Verdana" w:hAnsi="Verdana"/>
          <w:sz w:val="22"/>
          <w:szCs w:val="22"/>
          <w:lang w:val="ru-RU"/>
        </w:rPr>
        <w:t xml:space="preserve"> эта сумма отображаться не будет, так как ночь прошла).</w:t>
      </w:r>
    </w:p>
    <w:p w14:paraId="45E3536B" w14:textId="62E62631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В поле Supplement добавьте комментарий: NS for dd/mm</w:t>
      </w:r>
      <w:r w:rsidR="001A46AD" w:rsidRPr="00571917">
        <w:rPr>
          <w:rFonts w:ascii="Verdana" w:hAnsi="Verdana"/>
          <w:sz w:val="22"/>
          <w:szCs w:val="22"/>
          <w:lang w:val="ru-RU"/>
        </w:rPr>
        <w:t xml:space="preserve"> </w:t>
      </w:r>
      <w:r w:rsidRPr="00571917">
        <w:rPr>
          <w:rFonts w:ascii="Verdana" w:hAnsi="Verdana"/>
          <w:sz w:val="22"/>
          <w:szCs w:val="22"/>
          <w:lang w:val="ru-RU"/>
        </w:rPr>
        <w:t>(укажите оригинальную дату заезда).</w:t>
      </w:r>
    </w:p>
    <w:p w14:paraId="3D040F7B" w14:textId="60C16BDA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Нажмите Post.</w:t>
      </w:r>
    </w:p>
    <w:p w14:paraId="3123645B" w14:textId="57DF8F19" w:rsidR="00AB11F3" w:rsidRPr="00571917" w:rsidRDefault="004607FA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4607FA">
        <w:rPr>
          <w:rFonts w:ascii="Verdana" w:hAnsi="Verdana"/>
          <w:noProof/>
          <w:sz w:val="22"/>
          <w:szCs w:val="22"/>
          <w:lang w:val="ru-RU"/>
        </w:rPr>
        <w:drawing>
          <wp:inline distT="0" distB="0" distL="0" distR="0" wp14:anchorId="3681A360" wp14:editId="017B9C36">
            <wp:extent cx="6152515" cy="2423795"/>
            <wp:effectExtent l="0" t="0" r="635" b="0"/>
            <wp:docPr id="1201929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29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BBC5" w14:textId="61CB8B9E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>4.  ВАЖНОЕ ИСКЛЮЧЕНИЕ:</w:t>
      </w:r>
    </w:p>
    <w:p w14:paraId="01E7A6EB" w14:textId="75779A2B" w:rsidR="00AB11F3" w:rsidRPr="00692379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Если после переноса бронирования его длительность стала равна 0, система автоматически начислит ночь при первом открытии Billing после заселения. В этом </w:t>
      </w:r>
      <w:r w:rsidRPr="00571917">
        <w:rPr>
          <w:rFonts w:ascii="Verdana" w:hAnsi="Verdana"/>
          <w:sz w:val="22"/>
          <w:szCs w:val="22"/>
          <w:lang w:val="ru-RU"/>
        </w:rPr>
        <w:lastRenderedPageBreak/>
        <w:t>случае НЕ нужно начислять ночь вручную. Проверьте начислени</w:t>
      </w:r>
      <w:r w:rsidR="001D70D2" w:rsidRPr="00571917">
        <w:rPr>
          <w:rFonts w:ascii="Verdana" w:hAnsi="Verdana"/>
          <w:sz w:val="22"/>
          <w:szCs w:val="22"/>
          <w:lang w:val="ru-RU"/>
        </w:rPr>
        <w:t>я</w:t>
      </w:r>
      <w:r w:rsidRPr="00571917">
        <w:rPr>
          <w:rFonts w:ascii="Verdana" w:hAnsi="Verdana"/>
          <w:sz w:val="22"/>
          <w:szCs w:val="22"/>
          <w:lang w:val="ru-RU"/>
        </w:rPr>
        <w:t xml:space="preserve"> перед проведением операции</w:t>
      </w:r>
      <w:r w:rsidR="00E02B23" w:rsidRPr="00692379">
        <w:rPr>
          <w:rFonts w:ascii="Verdana" w:hAnsi="Verdana"/>
          <w:sz w:val="22"/>
          <w:szCs w:val="22"/>
          <w:lang w:val="ru-RU"/>
        </w:rPr>
        <w:t>.</w:t>
      </w:r>
    </w:p>
    <w:p w14:paraId="2EFB266A" w14:textId="7777777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5ABA3DB7" w14:textId="77777777" w:rsidR="008C7D09" w:rsidRPr="00C45547" w:rsidRDefault="00AB11F3" w:rsidP="00571917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C45547">
        <w:rPr>
          <w:rFonts w:ascii="Verdana" w:hAnsi="Verdana"/>
          <w:b/>
          <w:bCs/>
          <w:sz w:val="22"/>
          <w:szCs w:val="22"/>
          <w:lang w:val="ru-RU"/>
        </w:rPr>
        <w:t>6.3. Этап 3: Ежедневная отчетность для отдела продаж и маркетинга</w:t>
      </w:r>
    </w:p>
    <w:p w14:paraId="64774667" w14:textId="08CB0BB5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Цель: </w:t>
      </w:r>
      <w:r w:rsidR="008C7D09" w:rsidRPr="00571917">
        <w:rPr>
          <w:rFonts w:ascii="Verdana" w:hAnsi="Verdana"/>
          <w:sz w:val="22"/>
          <w:szCs w:val="22"/>
          <w:lang w:val="ru-RU"/>
        </w:rPr>
        <w:t>и</w:t>
      </w:r>
      <w:r w:rsidRPr="00571917">
        <w:rPr>
          <w:rFonts w:ascii="Verdana" w:hAnsi="Verdana"/>
          <w:sz w:val="22"/>
          <w:szCs w:val="22"/>
          <w:lang w:val="ru-RU"/>
        </w:rPr>
        <w:t>нформировать отдел продаж о всех случаях No Show для принятия решений по штрафам.</w:t>
      </w:r>
    </w:p>
    <w:p w14:paraId="4ED4CE42" w14:textId="7777777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54F9A8F2" w14:textId="343B8D9D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1.  Время отправки: </w:t>
      </w:r>
      <w:r w:rsidR="008C7D09" w:rsidRPr="00571917">
        <w:rPr>
          <w:rFonts w:ascii="Verdana" w:hAnsi="Verdana"/>
          <w:sz w:val="22"/>
          <w:szCs w:val="22"/>
          <w:lang w:val="ru-RU"/>
        </w:rPr>
        <w:t>е</w:t>
      </w:r>
      <w:r w:rsidRPr="00571917">
        <w:rPr>
          <w:rFonts w:ascii="Verdana" w:hAnsi="Verdana"/>
          <w:sz w:val="22"/>
          <w:szCs w:val="22"/>
          <w:lang w:val="ru-RU"/>
        </w:rPr>
        <w:t>жедневно, до 08:00 утра.</w:t>
      </w:r>
    </w:p>
    <w:p w14:paraId="08D32622" w14:textId="47C57548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2.  Файл отчета: Путь </w:t>
      </w:r>
      <w:r w:rsidRPr="00571917">
        <w:rPr>
          <w:rFonts w:ascii="Verdana" w:hAnsi="Verdana"/>
          <w:sz w:val="22"/>
          <w:szCs w:val="22"/>
        </w:rPr>
        <w:t>B</w:t>
      </w:r>
      <w:r w:rsidRPr="00571917">
        <w:rPr>
          <w:rFonts w:ascii="Verdana" w:hAnsi="Verdana"/>
          <w:sz w:val="22"/>
          <w:szCs w:val="22"/>
          <w:lang w:val="ru-RU"/>
        </w:rPr>
        <w:t>:\</w:t>
      </w:r>
      <w:r w:rsidRPr="00571917">
        <w:rPr>
          <w:rFonts w:ascii="Verdana" w:hAnsi="Verdana"/>
          <w:sz w:val="22"/>
          <w:szCs w:val="22"/>
        </w:rPr>
        <w:t>RECEPTION</w:t>
      </w:r>
      <w:r w:rsidRPr="00571917">
        <w:rPr>
          <w:rFonts w:ascii="Verdana" w:hAnsi="Verdana"/>
          <w:sz w:val="22"/>
          <w:szCs w:val="22"/>
          <w:lang w:val="ru-RU"/>
        </w:rPr>
        <w:t>\</w:t>
      </w:r>
      <w:r w:rsidRPr="00571917">
        <w:rPr>
          <w:rFonts w:ascii="Verdana" w:hAnsi="Verdana"/>
          <w:sz w:val="22"/>
          <w:szCs w:val="22"/>
        </w:rPr>
        <w:t>DM</w:t>
      </w:r>
      <w:r w:rsidRPr="00571917">
        <w:rPr>
          <w:rFonts w:ascii="Verdana" w:hAnsi="Verdana"/>
          <w:sz w:val="22"/>
          <w:szCs w:val="22"/>
          <w:lang w:val="ru-RU"/>
        </w:rPr>
        <w:t>\</w:t>
      </w:r>
      <w:r w:rsidRPr="00571917">
        <w:rPr>
          <w:rFonts w:ascii="Verdana" w:hAnsi="Verdana"/>
          <w:sz w:val="22"/>
          <w:szCs w:val="22"/>
        </w:rPr>
        <w:t>NS</w:t>
      </w:r>
      <w:r w:rsidRPr="00571917">
        <w:rPr>
          <w:rFonts w:ascii="Verdana" w:hAnsi="Verdana"/>
          <w:sz w:val="22"/>
          <w:szCs w:val="22"/>
          <w:lang w:val="ru-RU"/>
        </w:rPr>
        <w:t xml:space="preserve"> </w:t>
      </w:r>
      <w:r w:rsidRPr="00571917">
        <w:rPr>
          <w:rFonts w:ascii="Verdana" w:hAnsi="Verdana"/>
          <w:sz w:val="22"/>
          <w:szCs w:val="22"/>
        </w:rPr>
        <w:t>REPORT</w:t>
      </w:r>
      <w:r w:rsidR="009641B4" w:rsidRPr="00571917">
        <w:rPr>
          <w:rFonts w:ascii="Verdana" w:hAnsi="Verdana"/>
          <w:sz w:val="22"/>
          <w:szCs w:val="22"/>
          <w:lang w:val="ru-RU"/>
        </w:rPr>
        <w:t xml:space="preserve"> – далее выбираем эксель таблицу и заполняем.</w:t>
      </w:r>
    </w:p>
    <w:p w14:paraId="276A8E24" w14:textId="36B5A79C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>3.  Заполнение отчета: Внесите данные по каждому бронированию No Show за прошедшие сутки по образцу предыдущих записей:</w:t>
      </w:r>
    </w:p>
    <w:p w14:paraId="3DDBBFDD" w14:textId="328C3729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</w:rPr>
      </w:pPr>
      <w:r w:rsidRPr="00692379">
        <w:rPr>
          <w:rFonts w:ascii="Verdana" w:hAnsi="Verdana"/>
          <w:sz w:val="22"/>
          <w:szCs w:val="22"/>
          <w:lang w:val="ru-RU"/>
        </w:rPr>
        <w:t xml:space="preserve">    </w:t>
      </w:r>
      <w:r w:rsidRPr="00571917">
        <w:rPr>
          <w:rFonts w:ascii="Verdana" w:hAnsi="Verdana"/>
          <w:sz w:val="22"/>
          <w:szCs w:val="22"/>
          <w:lang w:val="ru-RU"/>
        </w:rPr>
        <w:t>Номер</w:t>
      </w:r>
      <w:r w:rsidRPr="00571917">
        <w:rPr>
          <w:rFonts w:ascii="Verdana" w:hAnsi="Verdana"/>
          <w:sz w:val="22"/>
          <w:szCs w:val="22"/>
        </w:rPr>
        <w:t xml:space="preserve"> </w:t>
      </w:r>
      <w:r w:rsidRPr="00571917">
        <w:rPr>
          <w:rFonts w:ascii="Verdana" w:hAnsi="Verdana"/>
          <w:sz w:val="22"/>
          <w:szCs w:val="22"/>
          <w:lang w:val="ru-RU"/>
        </w:rPr>
        <w:t>брони</w:t>
      </w:r>
      <w:r w:rsidRPr="00571917">
        <w:rPr>
          <w:rFonts w:ascii="Verdana" w:hAnsi="Verdana"/>
          <w:sz w:val="22"/>
          <w:szCs w:val="22"/>
        </w:rPr>
        <w:t xml:space="preserve"> (Confirmation #)</w:t>
      </w:r>
    </w:p>
    <w:p w14:paraId="325C5162" w14:textId="5F1D915C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</w:rPr>
      </w:pPr>
      <w:r w:rsidRPr="00571917">
        <w:rPr>
          <w:rFonts w:ascii="Verdana" w:hAnsi="Verdana"/>
          <w:sz w:val="22"/>
          <w:szCs w:val="22"/>
        </w:rPr>
        <w:t xml:space="preserve">    </w:t>
      </w:r>
      <w:r w:rsidRPr="00571917">
        <w:rPr>
          <w:rFonts w:ascii="Verdana" w:hAnsi="Verdana"/>
          <w:sz w:val="22"/>
          <w:szCs w:val="22"/>
          <w:lang w:val="ru-RU"/>
        </w:rPr>
        <w:t>Имя</w:t>
      </w:r>
      <w:r w:rsidRPr="00571917">
        <w:rPr>
          <w:rFonts w:ascii="Verdana" w:hAnsi="Verdana"/>
          <w:sz w:val="22"/>
          <w:szCs w:val="22"/>
        </w:rPr>
        <w:t xml:space="preserve"> </w:t>
      </w:r>
      <w:r w:rsidRPr="00571917">
        <w:rPr>
          <w:rFonts w:ascii="Verdana" w:hAnsi="Verdana"/>
          <w:sz w:val="22"/>
          <w:szCs w:val="22"/>
          <w:lang w:val="ru-RU"/>
        </w:rPr>
        <w:t>гостя</w:t>
      </w:r>
      <w:r w:rsidRPr="00571917">
        <w:rPr>
          <w:rFonts w:ascii="Verdana" w:hAnsi="Verdana"/>
          <w:sz w:val="22"/>
          <w:szCs w:val="22"/>
        </w:rPr>
        <w:t xml:space="preserve"> (Guest Name)</w:t>
      </w:r>
    </w:p>
    <w:p w14:paraId="1AAAFD1D" w14:textId="1DF335E6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692379">
        <w:rPr>
          <w:rFonts w:ascii="Verdana" w:hAnsi="Verdana"/>
          <w:sz w:val="22"/>
          <w:szCs w:val="22"/>
        </w:rPr>
        <w:t xml:space="preserve">    </w:t>
      </w:r>
      <w:r w:rsidRPr="00571917">
        <w:rPr>
          <w:rFonts w:ascii="Verdana" w:hAnsi="Verdana"/>
          <w:sz w:val="22"/>
          <w:szCs w:val="22"/>
          <w:lang w:val="ru-RU"/>
        </w:rPr>
        <w:t xml:space="preserve">Даты проживания </w:t>
      </w:r>
    </w:p>
    <w:p w14:paraId="2CBCF337" w14:textId="249C1633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Компания (Company)</w:t>
      </w:r>
    </w:p>
    <w:p w14:paraId="67CB48DD" w14:textId="0FA724C2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Агент (Agent)</w:t>
      </w:r>
    </w:p>
    <w:p w14:paraId="7CB735DA" w14:textId="28056616" w:rsidR="00AB11F3" w:rsidRPr="00692379" w:rsidRDefault="00AB11F3" w:rsidP="00571917">
      <w:pPr>
        <w:spacing w:line="360" w:lineRule="auto"/>
        <w:rPr>
          <w:rFonts w:ascii="Verdana" w:hAnsi="Verdana"/>
          <w:sz w:val="22"/>
          <w:szCs w:val="22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</w:t>
      </w:r>
      <w:r w:rsidR="00FC3250" w:rsidRPr="00571917">
        <w:rPr>
          <w:rFonts w:ascii="Verdana" w:hAnsi="Verdana"/>
          <w:sz w:val="22"/>
          <w:szCs w:val="22"/>
          <w:lang w:val="ru-RU"/>
        </w:rPr>
        <w:t>Т</w:t>
      </w:r>
      <w:r w:rsidRPr="00571917">
        <w:rPr>
          <w:rFonts w:ascii="Verdana" w:hAnsi="Verdana"/>
          <w:sz w:val="22"/>
          <w:szCs w:val="22"/>
          <w:lang w:val="ru-RU"/>
        </w:rPr>
        <w:t>ип</w:t>
      </w:r>
      <w:r w:rsidRPr="00692379">
        <w:rPr>
          <w:rFonts w:ascii="Verdana" w:hAnsi="Verdana"/>
          <w:sz w:val="22"/>
          <w:szCs w:val="22"/>
        </w:rPr>
        <w:t xml:space="preserve"> </w:t>
      </w:r>
      <w:r w:rsidRPr="00571917">
        <w:rPr>
          <w:rFonts w:ascii="Verdana" w:hAnsi="Verdana"/>
          <w:sz w:val="22"/>
          <w:szCs w:val="22"/>
          <w:lang w:val="ru-RU"/>
        </w:rPr>
        <w:t>номера</w:t>
      </w:r>
      <w:r w:rsidRPr="00692379">
        <w:rPr>
          <w:rFonts w:ascii="Verdana" w:hAnsi="Verdana"/>
          <w:sz w:val="22"/>
          <w:szCs w:val="22"/>
        </w:rPr>
        <w:t xml:space="preserve"> (Room Type)</w:t>
      </w:r>
    </w:p>
    <w:p w14:paraId="1B99D7CB" w14:textId="43F715BF" w:rsidR="00AB11F3" w:rsidRPr="00692379" w:rsidRDefault="00AB11F3" w:rsidP="00571917">
      <w:pPr>
        <w:spacing w:line="360" w:lineRule="auto"/>
        <w:rPr>
          <w:rFonts w:ascii="Verdana" w:hAnsi="Verdana"/>
          <w:sz w:val="22"/>
          <w:szCs w:val="22"/>
        </w:rPr>
      </w:pPr>
      <w:r w:rsidRPr="00692379">
        <w:rPr>
          <w:rFonts w:ascii="Verdana" w:hAnsi="Verdana"/>
          <w:sz w:val="22"/>
          <w:szCs w:val="22"/>
        </w:rPr>
        <w:t xml:space="preserve">    </w:t>
      </w:r>
      <w:r w:rsidRPr="00571917">
        <w:rPr>
          <w:rFonts w:ascii="Verdana" w:hAnsi="Verdana"/>
          <w:sz w:val="22"/>
          <w:szCs w:val="22"/>
          <w:lang w:val="ru-RU"/>
        </w:rPr>
        <w:t>Статус</w:t>
      </w:r>
      <w:r w:rsidRPr="00692379">
        <w:rPr>
          <w:rFonts w:ascii="Verdana" w:hAnsi="Verdana"/>
          <w:sz w:val="22"/>
          <w:szCs w:val="22"/>
        </w:rPr>
        <w:t xml:space="preserve"> </w:t>
      </w:r>
      <w:r w:rsidRPr="00571917">
        <w:rPr>
          <w:rFonts w:ascii="Verdana" w:hAnsi="Verdana"/>
          <w:sz w:val="22"/>
          <w:szCs w:val="22"/>
          <w:lang w:val="ru-RU"/>
        </w:rPr>
        <w:t>бронирования</w:t>
      </w:r>
      <w:r w:rsidRPr="00692379">
        <w:rPr>
          <w:rFonts w:ascii="Verdana" w:hAnsi="Verdana"/>
          <w:sz w:val="22"/>
          <w:szCs w:val="22"/>
        </w:rPr>
        <w:t xml:space="preserve"> (</w:t>
      </w:r>
      <w:r w:rsidR="00F32A7F" w:rsidRPr="00571917">
        <w:rPr>
          <w:rFonts w:ascii="Verdana" w:hAnsi="Verdana"/>
          <w:sz w:val="22"/>
          <w:szCs w:val="22"/>
        </w:rPr>
        <w:t xml:space="preserve">Reservation </w:t>
      </w:r>
      <w:r w:rsidRPr="00692379">
        <w:rPr>
          <w:rFonts w:ascii="Verdana" w:hAnsi="Verdana"/>
          <w:sz w:val="22"/>
          <w:szCs w:val="22"/>
        </w:rPr>
        <w:t>Status)</w:t>
      </w:r>
    </w:p>
    <w:p w14:paraId="77F85A4A" w14:textId="1D098EAE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</w:rPr>
      </w:pPr>
      <w:r w:rsidRPr="00571917">
        <w:rPr>
          <w:rFonts w:ascii="Verdana" w:hAnsi="Verdana"/>
          <w:sz w:val="22"/>
          <w:szCs w:val="22"/>
        </w:rPr>
        <w:t xml:space="preserve">    </w:t>
      </w:r>
      <w:r w:rsidRPr="00571917">
        <w:rPr>
          <w:rFonts w:ascii="Verdana" w:hAnsi="Verdana"/>
          <w:sz w:val="22"/>
          <w:szCs w:val="22"/>
          <w:lang w:val="ru-RU"/>
        </w:rPr>
        <w:t>Стоимость</w:t>
      </w:r>
      <w:r w:rsidRPr="00571917">
        <w:rPr>
          <w:rFonts w:ascii="Verdana" w:hAnsi="Verdana"/>
          <w:sz w:val="22"/>
          <w:szCs w:val="22"/>
        </w:rPr>
        <w:t xml:space="preserve"> </w:t>
      </w:r>
      <w:r w:rsidRPr="00571917">
        <w:rPr>
          <w:rFonts w:ascii="Verdana" w:hAnsi="Verdana"/>
          <w:sz w:val="22"/>
          <w:szCs w:val="22"/>
          <w:lang w:val="ru-RU"/>
        </w:rPr>
        <w:t>ночи</w:t>
      </w:r>
      <w:r w:rsidRPr="00571917">
        <w:rPr>
          <w:rFonts w:ascii="Verdana" w:hAnsi="Verdana"/>
          <w:sz w:val="22"/>
          <w:szCs w:val="22"/>
        </w:rPr>
        <w:t xml:space="preserve"> (Rate Amount)</w:t>
      </w:r>
    </w:p>
    <w:p w14:paraId="0DACB708" w14:textId="68F3C09A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</w:rPr>
      </w:pPr>
      <w:r w:rsidRPr="00571917">
        <w:rPr>
          <w:rFonts w:ascii="Verdana" w:hAnsi="Verdana"/>
          <w:sz w:val="22"/>
          <w:szCs w:val="22"/>
        </w:rPr>
        <w:t xml:space="preserve">    </w:t>
      </w:r>
      <w:r w:rsidRPr="00571917">
        <w:rPr>
          <w:rFonts w:ascii="Verdana" w:hAnsi="Verdana"/>
          <w:sz w:val="22"/>
          <w:szCs w:val="22"/>
          <w:lang w:val="ru-RU"/>
        </w:rPr>
        <w:t>Тип</w:t>
      </w:r>
      <w:r w:rsidRPr="00571917">
        <w:rPr>
          <w:rFonts w:ascii="Verdana" w:hAnsi="Verdana"/>
          <w:sz w:val="22"/>
          <w:szCs w:val="22"/>
        </w:rPr>
        <w:t xml:space="preserve"> </w:t>
      </w:r>
      <w:r w:rsidRPr="00571917">
        <w:rPr>
          <w:rFonts w:ascii="Verdana" w:hAnsi="Verdana"/>
          <w:sz w:val="22"/>
          <w:szCs w:val="22"/>
          <w:lang w:val="ru-RU"/>
        </w:rPr>
        <w:t>оплаты</w:t>
      </w:r>
      <w:r w:rsidRPr="00571917">
        <w:rPr>
          <w:rFonts w:ascii="Verdana" w:hAnsi="Verdana"/>
          <w:sz w:val="22"/>
          <w:szCs w:val="22"/>
        </w:rPr>
        <w:t xml:space="preserve"> (Payment Method)</w:t>
      </w:r>
    </w:p>
    <w:p w14:paraId="35F661FB" w14:textId="45B5BB06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692379">
        <w:rPr>
          <w:rFonts w:ascii="Verdana" w:hAnsi="Verdana"/>
          <w:sz w:val="22"/>
          <w:szCs w:val="22"/>
        </w:rPr>
        <w:t xml:space="preserve">    </w:t>
      </w:r>
      <w:r w:rsidRPr="00571917">
        <w:rPr>
          <w:rFonts w:ascii="Verdana" w:hAnsi="Verdana"/>
          <w:sz w:val="22"/>
          <w:szCs w:val="22"/>
          <w:lang w:val="ru-RU"/>
        </w:rPr>
        <w:t xml:space="preserve">Номер комнаты </w:t>
      </w:r>
    </w:p>
    <w:p w14:paraId="4819BD3D" w14:textId="67D4AC18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Комментарии </w:t>
      </w:r>
    </w:p>
    <w:p w14:paraId="1E7DABF2" w14:textId="0F7D1A55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>4.  Отправка:</w:t>
      </w:r>
      <w:r w:rsidR="006E3C0C" w:rsidRPr="00571917">
        <w:rPr>
          <w:rFonts w:ascii="Verdana" w:hAnsi="Verdana"/>
          <w:sz w:val="22"/>
          <w:szCs w:val="22"/>
          <w:lang w:val="ru-RU"/>
        </w:rPr>
        <w:t xml:space="preserve"> </w:t>
      </w:r>
      <w:r w:rsidRPr="00571917">
        <w:rPr>
          <w:rFonts w:ascii="Verdana" w:hAnsi="Verdana"/>
          <w:sz w:val="22"/>
          <w:szCs w:val="22"/>
          <w:lang w:val="ru-RU"/>
        </w:rPr>
        <w:t>Скопируйте заполненную часть таблицы и отправьте электронное письмо с данными в отдел продаж и маркетинга.</w:t>
      </w:r>
    </w:p>
    <w:p w14:paraId="17C62BFC" w14:textId="77777777" w:rsidR="00AB11F3" w:rsidRPr="00692379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28922C0E" w14:textId="169509C2" w:rsidR="00AB11F3" w:rsidRPr="00C45547" w:rsidRDefault="00AB11F3" w:rsidP="00571917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C45547">
        <w:rPr>
          <w:rFonts w:ascii="Verdana" w:hAnsi="Verdana"/>
          <w:b/>
          <w:bCs/>
          <w:sz w:val="22"/>
          <w:szCs w:val="22"/>
          <w:lang w:val="ru-RU"/>
        </w:rPr>
        <w:lastRenderedPageBreak/>
        <w:t>6.4. Этап 4: Обработка ответа от отдела продаж и начисление штрафов</w:t>
      </w:r>
    </w:p>
    <w:p w14:paraId="0AB0CFD5" w14:textId="7777777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3C21E171" w14:textId="3B065328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Цель: </w:t>
      </w:r>
      <w:r w:rsidR="00631084" w:rsidRPr="00571917">
        <w:rPr>
          <w:rFonts w:ascii="Verdana" w:hAnsi="Verdana"/>
          <w:sz w:val="22"/>
          <w:szCs w:val="22"/>
          <w:lang w:val="ru-RU"/>
        </w:rPr>
        <w:t>в</w:t>
      </w:r>
      <w:r w:rsidRPr="00571917">
        <w:rPr>
          <w:rFonts w:ascii="Verdana" w:hAnsi="Verdana"/>
          <w:sz w:val="22"/>
          <w:szCs w:val="22"/>
          <w:lang w:val="ru-RU"/>
        </w:rPr>
        <w:t>ыполнить инструкции отдела продаж по каждому бронированию No Show.</w:t>
      </w:r>
    </w:p>
    <w:p w14:paraId="7AD27554" w14:textId="7777777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76EC0A14" w14:textId="33F0A272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>1.  Получение инструкций:</w:t>
      </w:r>
      <w:r w:rsidR="006E3C0C" w:rsidRPr="00571917">
        <w:rPr>
          <w:rFonts w:ascii="Verdana" w:hAnsi="Verdana"/>
          <w:sz w:val="22"/>
          <w:szCs w:val="22"/>
          <w:lang w:val="ru-RU"/>
        </w:rPr>
        <w:t xml:space="preserve"> </w:t>
      </w:r>
      <w:r w:rsidR="00940C58" w:rsidRPr="00571917">
        <w:rPr>
          <w:rFonts w:ascii="Verdana" w:hAnsi="Verdana"/>
          <w:sz w:val="22"/>
          <w:szCs w:val="22"/>
          <w:lang w:val="ru-RU"/>
        </w:rPr>
        <w:t>в</w:t>
      </w:r>
      <w:r w:rsidRPr="00571917">
        <w:rPr>
          <w:rFonts w:ascii="Verdana" w:hAnsi="Verdana"/>
          <w:sz w:val="22"/>
          <w:szCs w:val="22"/>
          <w:lang w:val="ru-RU"/>
        </w:rPr>
        <w:t xml:space="preserve"> течение рабочего дня отдел продаж направляет ответное письмо с указанием действий для каждого номера бронирования (например: "Заехал", "Отменить с</w:t>
      </w:r>
      <w:r w:rsidR="007C2BD5">
        <w:rPr>
          <w:rFonts w:ascii="Verdana" w:hAnsi="Verdana"/>
          <w:sz w:val="22"/>
          <w:szCs w:val="22"/>
          <w:lang w:val="ru-RU"/>
        </w:rPr>
        <w:t>о</w:t>
      </w:r>
      <w:r w:rsidRPr="00571917">
        <w:rPr>
          <w:rFonts w:ascii="Verdana" w:hAnsi="Verdana"/>
          <w:sz w:val="22"/>
          <w:szCs w:val="22"/>
          <w:lang w:val="ru-RU"/>
        </w:rPr>
        <w:t xml:space="preserve"> штрафом").</w:t>
      </w:r>
    </w:p>
    <w:p w14:paraId="584B9720" w14:textId="107AC5CD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>2.  Действие "Гость заехал":</w:t>
      </w:r>
      <w:r w:rsidR="00940C58" w:rsidRPr="00571917">
        <w:rPr>
          <w:rFonts w:ascii="Verdana" w:hAnsi="Verdana"/>
          <w:sz w:val="22"/>
          <w:szCs w:val="22"/>
          <w:lang w:val="ru-RU"/>
        </w:rPr>
        <w:t xml:space="preserve"> е</w:t>
      </w:r>
      <w:r w:rsidRPr="00571917">
        <w:rPr>
          <w:rFonts w:ascii="Verdana" w:hAnsi="Verdana"/>
          <w:sz w:val="22"/>
          <w:szCs w:val="22"/>
          <w:lang w:val="ru-RU"/>
        </w:rPr>
        <w:t>сли ночь была начислена при заселении, дополнительных действий не требуется.</w:t>
      </w:r>
    </w:p>
    <w:p w14:paraId="66F19C2F" w14:textId="6D2FD71A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>3.  Действие "Отменить с штрафом" (Начисление штрафа за незаезд):</w:t>
      </w:r>
    </w:p>
    <w:p w14:paraId="5E01B70D" w14:textId="1ACE32B6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Шаг 3.1: Создание PM для начисления штрафа:</w:t>
      </w:r>
    </w:p>
    <w:p w14:paraId="02D850DB" w14:textId="65780EB0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    В оригинальном бронировании перейдите: Options -&gt; Add On.</w:t>
      </w:r>
    </w:p>
    <w:p w14:paraId="3FA2A0F3" w14:textId="395E934D" w:rsidR="00AB11F3" w:rsidRPr="006556D4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    Измените </w:t>
      </w:r>
      <w:r w:rsidRPr="00571917">
        <w:rPr>
          <w:rFonts w:ascii="Verdana" w:hAnsi="Verdana"/>
          <w:sz w:val="22"/>
          <w:szCs w:val="22"/>
        </w:rPr>
        <w:t>Room</w:t>
      </w:r>
      <w:r w:rsidRPr="00571917">
        <w:rPr>
          <w:rFonts w:ascii="Verdana" w:hAnsi="Verdana"/>
          <w:sz w:val="22"/>
          <w:szCs w:val="22"/>
          <w:lang w:val="ru-RU"/>
        </w:rPr>
        <w:t xml:space="preserve"> </w:t>
      </w:r>
      <w:r w:rsidRPr="00571917">
        <w:rPr>
          <w:rFonts w:ascii="Verdana" w:hAnsi="Verdana"/>
          <w:sz w:val="22"/>
          <w:szCs w:val="22"/>
        </w:rPr>
        <w:t>Type</w:t>
      </w:r>
      <w:r w:rsidRPr="00571917">
        <w:rPr>
          <w:rFonts w:ascii="Verdana" w:hAnsi="Verdana"/>
          <w:sz w:val="22"/>
          <w:szCs w:val="22"/>
          <w:lang w:val="ru-RU"/>
        </w:rPr>
        <w:t xml:space="preserve"> на </w:t>
      </w:r>
      <w:r w:rsidRPr="00571917">
        <w:rPr>
          <w:rFonts w:ascii="Verdana" w:hAnsi="Verdana"/>
          <w:sz w:val="22"/>
          <w:szCs w:val="22"/>
        </w:rPr>
        <w:t>PM</w:t>
      </w:r>
      <w:r w:rsidR="00E96E1E" w:rsidRPr="00571917">
        <w:rPr>
          <w:rFonts w:ascii="Verdana" w:hAnsi="Verdana"/>
          <w:sz w:val="22"/>
          <w:szCs w:val="22"/>
          <w:lang w:val="ru-RU"/>
        </w:rPr>
        <w:t>.</w:t>
      </w:r>
    </w:p>
    <w:p w14:paraId="1B68ABE9" w14:textId="3C0A6D2B" w:rsidR="006556D4" w:rsidRPr="006556D4" w:rsidRDefault="006556D4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6556D4">
        <w:rPr>
          <w:rFonts w:ascii="Verdana" w:hAnsi="Verdana"/>
          <w:noProof/>
          <w:sz w:val="22"/>
          <w:szCs w:val="22"/>
          <w:lang w:val="ru-RU"/>
        </w:rPr>
        <w:drawing>
          <wp:inline distT="0" distB="0" distL="0" distR="0" wp14:anchorId="770ADA31" wp14:editId="76618641">
            <wp:extent cx="4029637" cy="2629267"/>
            <wp:effectExtent l="0" t="0" r="9525" b="0"/>
            <wp:docPr id="929430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30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5761" w14:textId="6F53942E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    Нажмите OK. Будет создано новое бронирование</w:t>
      </w:r>
      <w:r w:rsidR="00E96E1E" w:rsidRPr="00571917">
        <w:rPr>
          <w:rFonts w:ascii="Verdana" w:hAnsi="Verdana"/>
          <w:sz w:val="22"/>
          <w:szCs w:val="22"/>
          <w:lang w:val="ru-RU"/>
        </w:rPr>
        <w:t>.</w:t>
      </w:r>
    </w:p>
    <w:p w14:paraId="30F6118F" w14:textId="0BDF9CCA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Шаг 3.2: Начисление штрафа в зависимости от типа оплаты:</w:t>
      </w:r>
    </w:p>
    <w:p w14:paraId="6B0C754F" w14:textId="48939C5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b/>
          <w:bCs/>
          <w:sz w:val="22"/>
          <w:szCs w:val="22"/>
          <w:lang w:val="ru-RU"/>
        </w:rPr>
        <w:t xml:space="preserve">        Случай А: Бронирование с настроенным Routing</w:t>
      </w:r>
      <w:r w:rsidRPr="00571917">
        <w:rPr>
          <w:rFonts w:ascii="Verdana" w:hAnsi="Verdana"/>
          <w:sz w:val="22"/>
          <w:szCs w:val="22"/>
          <w:lang w:val="ru-RU"/>
        </w:rPr>
        <w:t xml:space="preserve"> </w:t>
      </w:r>
    </w:p>
    <w:p w14:paraId="57FD5A26" w14:textId="52ACEE83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        Зайдите в только что созданное бронирование</w:t>
      </w:r>
      <w:r w:rsidR="00E96E1E" w:rsidRPr="00571917">
        <w:rPr>
          <w:rFonts w:ascii="Verdana" w:hAnsi="Verdana"/>
          <w:sz w:val="22"/>
          <w:szCs w:val="22"/>
          <w:lang w:val="ru-RU"/>
        </w:rPr>
        <w:t>.</w:t>
      </w:r>
    </w:p>
    <w:p w14:paraId="2D7846C9" w14:textId="541C17F3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lastRenderedPageBreak/>
        <w:t xml:space="preserve">            Проведите его заселение (Check-in). Routing для начислений будет применен автоматически.</w:t>
      </w:r>
    </w:p>
    <w:p w14:paraId="7A4064D5" w14:textId="75781AA7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        Перейдите Options -&gt; Billing.</w:t>
      </w:r>
    </w:p>
    <w:p w14:paraId="13693B17" w14:textId="17F6A616" w:rsidR="00AB11F3" w:rsidRPr="00692379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        Начислите стоимость ночи (штраф) с кодом начисления 1025</w:t>
      </w:r>
      <w:r w:rsidR="00E96E1E" w:rsidRPr="00571917">
        <w:rPr>
          <w:rFonts w:ascii="Verdana" w:hAnsi="Verdana"/>
          <w:sz w:val="22"/>
          <w:szCs w:val="22"/>
          <w:lang w:val="ru-RU"/>
        </w:rPr>
        <w:t xml:space="preserve"> </w:t>
      </w:r>
      <w:r w:rsidRPr="00571917">
        <w:rPr>
          <w:rFonts w:ascii="Verdana" w:hAnsi="Verdana"/>
          <w:sz w:val="22"/>
          <w:szCs w:val="22"/>
          <w:lang w:val="ru-RU"/>
        </w:rPr>
        <w:t>(Idle Room / Простой номера).</w:t>
      </w:r>
    </w:p>
    <w:p w14:paraId="3D4DD612" w14:textId="5E92D98D" w:rsidR="006556D4" w:rsidRPr="006556D4" w:rsidRDefault="006556D4" w:rsidP="00571917">
      <w:pPr>
        <w:spacing w:line="360" w:lineRule="auto"/>
        <w:rPr>
          <w:rFonts w:ascii="Verdana" w:hAnsi="Verdana"/>
          <w:sz w:val="22"/>
          <w:szCs w:val="22"/>
        </w:rPr>
      </w:pPr>
      <w:r w:rsidRPr="006556D4">
        <w:rPr>
          <w:rFonts w:ascii="Verdana" w:hAnsi="Verdana"/>
          <w:noProof/>
          <w:sz w:val="22"/>
          <w:szCs w:val="22"/>
        </w:rPr>
        <w:drawing>
          <wp:inline distT="0" distB="0" distL="0" distR="0" wp14:anchorId="42B0DF0C" wp14:editId="7E9C991A">
            <wp:extent cx="6152515" cy="2411095"/>
            <wp:effectExtent l="0" t="0" r="635" b="8255"/>
            <wp:docPr id="304628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28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90A3" w14:textId="757D68DB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        Выполните выписку (Check-out), стоимость будет закрыта на Direct Bill</w:t>
      </w:r>
      <w:r w:rsidR="00E96E1E" w:rsidRPr="00571917">
        <w:rPr>
          <w:rFonts w:ascii="Verdana" w:hAnsi="Verdana"/>
          <w:sz w:val="22"/>
          <w:szCs w:val="22"/>
          <w:lang w:val="ru-RU"/>
        </w:rPr>
        <w:t>, то есть на компанию или агента, оплатившего бронирование</w:t>
      </w:r>
      <w:r w:rsidRPr="00571917">
        <w:rPr>
          <w:rFonts w:ascii="Verdana" w:hAnsi="Verdana"/>
          <w:sz w:val="22"/>
          <w:szCs w:val="22"/>
          <w:lang w:val="ru-RU"/>
        </w:rPr>
        <w:t>.</w:t>
      </w:r>
    </w:p>
    <w:p w14:paraId="4815884B" w14:textId="5CA8664D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        Отмените оригинальное бронирование.</w:t>
      </w:r>
    </w:p>
    <w:p w14:paraId="7D1A7F3B" w14:textId="2871CE8C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    </w:t>
      </w:r>
      <w:r w:rsidRPr="00571917">
        <w:rPr>
          <w:rFonts w:ascii="Verdana" w:hAnsi="Verdana"/>
          <w:b/>
          <w:bCs/>
          <w:sz w:val="22"/>
          <w:szCs w:val="22"/>
          <w:lang w:val="ru-RU"/>
        </w:rPr>
        <w:t>Случай Б: Бронирование с предоплатой</w:t>
      </w:r>
      <w:r w:rsidRPr="00571917">
        <w:rPr>
          <w:rFonts w:ascii="Verdana" w:hAnsi="Verdana"/>
          <w:sz w:val="22"/>
          <w:szCs w:val="22"/>
          <w:lang w:val="ru-RU"/>
        </w:rPr>
        <w:t xml:space="preserve"> (депозит в системе: Comfort Booking, онлайн-оплата и т.д.).</w:t>
      </w:r>
    </w:p>
    <w:p w14:paraId="7C900067" w14:textId="0A06A8DB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        Не заселяйте бронирование PM сразу. Оставьте его </w:t>
      </w:r>
      <w:r w:rsidR="00DE40DE" w:rsidRPr="00571917">
        <w:rPr>
          <w:rFonts w:ascii="Verdana" w:hAnsi="Verdana"/>
          <w:sz w:val="22"/>
          <w:szCs w:val="22"/>
          <w:lang w:val="ru-RU"/>
        </w:rPr>
        <w:t>в</w:t>
      </w:r>
      <w:r w:rsidRPr="00571917">
        <w:rPr>
          <w:rFonts w:ascii="Verdana" w:hAnsi="Verdana"/>
          <w:sz w:val="22"/>
          <w:szCs w:val="22"/>
          <w:lang w:val="ru-RU"/>
        </w:rPr>
        <w:t xml:space="preserve"> статус</w:t>
      </w:r>
      <w:r w:rsidR="00DE40DE" w:rsidRPr="00571917">
        <w:rPr>
          <w:rFonts w:ascii="Verdana" w:hAnsi="Verdana"/>
          <w:sz w:val="22"/>
          <w:szCs w:val="22"/>
          <w:lang w:val="ru-RU"/>
        </w:rPr>
        <w:t>е</w:t>
      </w:r>
      <w:r w:rsidRPr="00571917">
        <w:rPr>
          <w:rFonts w:ascii="Verdana" w:hAnsi="Verdana"/>
          <w:sz w:val="22"/>
          <w:szCs w:val="22"/>
          <w:lang w:val="ru-RU"/>
        </w:rPr>
        <w:t xml:space="preserve"> Due In.</w:t>
      </w:r>
    </w:p>
    <w:p w14:paraId="3B6C66EE" w14:textId="0D9B4A0C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        Откройте оригинальное бронирование.</w:t>
      </w:r>
    </w:p>
    <w:p w14:paraId="48B58783" w14:textId="30DB6209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        Перейдите: Options -&gt; Deposit.</w:t>
      </w:r>
    </w:p>
    <w:p w14:paraId="771C7844" w14:textId="7E811639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        Используйте функцию Transfer, чтобы перенести депозит на номер только что созданного </w:t>
      </w:r>
      <w:r w:rsidR="00B95CCF" w:rsidRPr="00571917">
        <w:rPr>
          <w:rFonts w:ascii="Verdana" w:hAnsi="Verdana"/>
          <w:sz w:val="22"/>
          <w:szCs w:val="22"/>
        </w:rPr>
        <w:t>PM</w:t>
      </w:r>
      <w:r w:rsidR="00B95CCF" w:rsidRPr="00571917">
        <w:rPr>
          <w:rFonts w:ascii="Verdana" w:hAnsi="Verdana"/>
          <w:sz w:val="22"/>
          <w:szCs w:val="22"/>
          <w:lang w:val="ru-RU"/>
        </w:rPr>
        <w:t xml:space="preserve"> бронирования.</w:t>
      </w:r>
    </w:p>
    <w:p w14:paraId="728F21FA" w14:textId="6EBECDA1" w:rsidR="00AB11F3" w:rsidRPr="00571917" w:rsidRDefault="006556D4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>
        <w:rPr>
          <w:rFonts w:ascii="Verdana" w:hAnsi="Verdana"/>
          <w:noProof/>
          <w:sz w:val="22"/>
          <w:szCs w:val="22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E39007" wp14:editId="7828DF7B">
                <wp:simplePos x="0" y="0"/>
                <wp:positionH relativeFrom="column">
                  <wp:posOffset>5577840</wp:posOffset>
                </wp:positionH>
                <wp:positionV relativeFrom="paragraph">
                  <wp:posOffset>727075</wp:posOffset>
                </wp:positionV>
                <wp:extent cx="570865" cy="171450"/>
                <wp:effectExtent l="0" t="0" r="635" b="0"/>
                <wp:wrapNone/>
                <wp:docPr id="1812968448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65" cy="1714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1B1110" id="Прямоугольник 5" o:spid="_x0000_s1026" style="position:absolute;margin-left:439.2pt;margin-top:57.25pt;width:44.95pt;height:1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" fillcolor="#ed7d31 [3205]" stroked="f">
                <v:fill opacity="32896f"/>
              </v:rect>
            </w:pict>
          </mc:Fallback>
        </mc:AlternateContent>
      </w:r>
      <w:r w:rsidRPr="006556D4">
        <w:rPr>
          <w:rFonts w:ascii="Verdana" w:hAnsi="Verdana"/>
          <w:noProof/>
          <w:sz w:val="22"/>
          <w:szCs w:val="22"/>
          <w:lang w:val="ru-RU"/>
        </w:rPr>
        <w:drawing>
          <wp:inline distT="0" distB="0" distL="0" distR="0" wp14:anchorId="2592821F" wp14:editId="7311E0C4">
            <wp:extent cx="6152515" cy="1757680"/>
            <wp:effectExtent l="0" t="0" r="635" b="0"/>
            <wp:docPr id="1598207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070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1F3" w:rsidRPr="00571917">
        <w:rPr>
          <w:rFonts w:ascii="Verdana" w:hAnsi="Verdana"/>
          <w:sz w:val="22"/>
          <w:szCs w:val="22"/>
          <w:lang w:val="ru-RU"/>
        </w:rPr>
        <w:t xml:space="preserve">            Теперь зайдите в бронирование PM, заселите его.</w:t>
      </w:r>
    </w:p>
    <w:p w14:paraId="7817754B" w14:textId="4480D15B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        Начислите стоимость ночи (штраф) с кодом начисления 102</w:t>
      </w:r>
      <w:r w:rsidR="00B95CCF" w:rsidRPr="00571917">
        <w:rPr>
          <w:rFonts w:ascii="Verdana" w:hAnsi="Verdana"/>
          <w:sz w:val="22"/>
          <w:szCs w:val="22"/>
          <w:lang w:val="ru-RU"/>
        </w:rPr>
        <w:t>5</w:t>
      </w:r>
      <w:r w:rsidRPr="00571917">
        <w:rPr>
          <w:rFonts w:ascii="Verdana" w:hAnsi="Verdana"/>
          <w:sz w:val="22"/>
          <w:szCs w:val="22"/>
          <w:lang w:val="ru-RU"/>
        </w:rPr>
        <w:t xml:space="preserve"> (Idle Room / Простой номера).</w:t>
      </w:r>
    </w:p>
    <w:p w14:paraId="36FBB9A7" w14:textId="533CD019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        Выполните выписку (Check-out), стоимость будет автоматически закрыта на перенесенный депозит.</w:t>
      </w:r>
    </w:p>
    <w:p w14:paraId="720E1BCC" w14:textId="2E85D7D9" w:rsidR="00AB11F3" w:rsidRPr="00571917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571917">
        <w:rPr>
          <w:rFonts w:ascii="Verdana" w:hAnsi="Verdana"/>
          <w:sz w:val="22"/>
          <w:szCs w:val="22"/>
          <w:lang w:val="ru-RU"/>
        </w:rPr>
        <w:t xml:space="preserve">            Отмените оригинальное бронирование.</w:t>
      </w:r>
    </w:p>
    <w:p w14:paraId="3B2F32C9" w14:textId="77777777" w:rsidR="00AB11F3" w:rsidRPr="00692379" w:rsidRDefault="00AB11F3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7BBF4C05" w14:textId="77777777" w:rsidR="006556D4" w:rsidRPr="00692379" w:rsidRDefault="006556D4" w:rsidP="00B2753E">
      <w:pPr>
        <w:pStyle w:val="3"/>
        <w:rPr>
          <w:rFonts w:ascii="Aptos" w:hAnsi="Aptos"/>
          <w:lang w:val="ru-RU"/>
        </w:rPr>
      </w:pPr>
    </w:p>
    <w:p w14:paraId="317B51A0" w14:textId="12024289" w:rsidR="00B2753E" w:rsidRPr="00B2753E" w:rsidRDefault="00B2753E" w:rsidP="00B2753E">
      <w:pPr>
        <w:pStyle w:val="3"/>
        <w:rPr>
          <w:rFonts w:ascii="Aptos" w:hAnsi="Aptos"/>
          <w:lang w:val="ru-RU"/>
        </w:rPr>
      </w:pPr>
      <w:r w:rsidRPr="00B2753E">
        <w:rPr>
          <w:rFonts w:ascii="Aptos" w:hAnsi="Aptos"/>
          <w:lang w:val="ru-RU"/>
        </w:rPr>
        <w:t>7. Дисциплинарная ответственность</w:t>
      </w:r>
    </w:p>
    <w:p w14:paraId="62F72A2F" w14:textId="77777777" w:rsidR="00B2753E" w:rsidRPr="00B2753E" w:rsidRDefault="00B2753E" w:rsidP="00B2753E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3F1A3CB8" w14:textId="5E2F6FDC" w:rsidR="00B2753E" w:rsidRPr="00B2753E" w:rsidRDefault="00B2753E" w:rsidP="00B2753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2753E">
        <w:rPr>
          <w:rFonts w:ascii="Verdana" w:hAnsi="Verdana"/>
          <w:sz w:val="22"/>
          <w:szCs w:val="22"/>
          <w:lang w:val="ru-RU"/>
        </w:rPr>
        <w:t>7.1. Несоблюдение положений настоящей Стандартной операционной процедуры рассматривается как нарушение должностных инструкций и внутренних правил компании.</w:t>
      </w:r>
    </w:p>
    <w:p w14:paraId="6C982B0B" w14:textId="77777777" w:rsidR="00B2753E" w:rsidRPr="00B2753E" w:rsidRDefault="00B2753E" w:rsidP="00B2753E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24B83AC9" w14:textId="06BAB122" w:rsidR="00B2753E" w:rsidRPr="000A40C5" w:rsidRDefault="00B2753E" w:rsidP="00B2753E">
      <w:pPr>
        <w:spacing w:line="360" w:lineRule="auto"/>
        <w:rPr>
          <w:rFonts w:ascii="Verdana" w:hAnsi="Verdana"/>
          <w:sz w:val="22"/>
          <w:szCs w:val="22"/>
        </w:rPr>
      </w:pPr>
      <w:r w:rsidRPr="00B2753E">
        <w:rPr>
          <w:rFonts w:ascii="Verdana" w:hAnsi="Verdana"/>
          <w:sz w:val="22"/>
          <w:szCs w:val="22"/>
          <w:lang w:val="ru-RU"/>
        </w:rPr>
        <w:t>7.2. К сотрудникам, допустившим нарушения, могут быть применены меры дисциплинарного воздействия в соответствии с правилами трудового распорядка и действующим трудовым законодательством. Характер взыскания определяется тяжестью последствий нарушения и может варьироваться</w:t>
      </w:r>
      <w:r w:rsidR="000A40C5">
        <w:rPr>
          <w:rFonts w:ascii="Verdana" w:hAnsi="Verdana"/>
          <w:sz w:val="22"/>
          <w:szCs w:val="22"/>
        </w:rPr>
        <w:t>.</w:t>
      </w:r>
    </w:p>
    <w:p w14:paraId="4AB3F92D" w14:textId="77777777" w:rsidR="00B2753E" w:rsidRPr="00B2753E" w:rsidRDefault="00B2753E" w:rsidP="00B2753E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756B0A1D" w14:textId="22E1C282" w:rsidR="00B2753E" w:rsidRPr="00B2753E" w:rsidRDefault="00B2753E" w:rsidP="00B2753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2753E">
        <w:rPr>
          <w:rFonts w:ascii="Verdana" w:hAnsi="Verdana"/>
          <w:sz w:val="22"/>
          <w:szCs w:val="22"/>
          <w:lang w:val="ru-RU"/>
        </w:rPr>
        <w:t>7.3. Действия или бездействие сотрудника, повлекшие за собой:</w:t>
      </w:r>
    </w:p>
    <w:p w14:paraId="266FE16A" w14:textId="366B83D7" w:rsidR="00B2753E" w:rsidRPr="00B2753E" w:rsidRDefault="00B2753E" w:rsidP="00B2753E">
      <w:pPr>
        <w:pStyle w:val="a7"/>
        <w:numPr>
          <w:ilvl w:val="0"/>
          <w:numId w:val="1"/>
        </w:num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2753E">
        <w:rPr>
          <w:rFonts w:ascii="Verdana" w:hAnsi="Verdana"/>
          <w:sz w:val="22"/>
          <w:szCs w:val="22"/>
          <w:lang w:val="ru-RU"/>
        </w:rPr>
        <w:lastRenderedPageBreak/>
        <w:t>финансовые потери для отеля (</w:t>
      </w:r>
      <w:r w:rsidR="000A40C5">
        <w:rPr>
          <w:rFonts w:ascii="Verdana" w:hAnsi="Verdana"/>
          <w:sz w:val="22"/>
          <w:szCs w:val="22"/>
          <w:lang w:val="ru-RU"/>
        </w:rPr>
        <w:t>Ошибки начислений</w:t>
      </w:r>
      <w:r w:rsidRPr="00B2753E">
        <w:rPr>
          <w:rFonts w:ascii="Verdana" w:hAnsi="Verdana"/>
          <w:sz w:val="22"/>
          <w:szCs w:val="22"/>
          <w:lang w:val="ru-RU"/>
        </w:rPr>
        <w:t xml:space="preserve"> за проживани</w:t>
      </w:r>
      <w:r w:rsidR="000A40C5">
        <w:rPr>
          <w:rFonts w:ascii="Verdana" w:hAnsi="Verdana"/>
          <w:sz w:val="22"/>
          <w:szCs w:val="22"/>
          <w:lang w:val="ru-RU"/>
        </w:rPr>
        <w:t>е</w:t>
      </w:r>
      <w:r w:rsidRPr="00B2753E">
        <w:rPr>
          <w:rFonts w:ascii="Verdana" w:hAnsi="Verdana"/>
          <w:sz w:val="22"/>
          <w:szCs w:val="22"/>
          <w:lang w:val="ru-RU"/>
        </w:rPr>
        <w:t xml:space="preserve"> или штрафа, некорректное списание депозита);</w:t>
      </w:r>
    </w:p>
    <w:p w14:paraId="2D27621F" w14:textId="0A234B4C" w:rsidR="00B2753E" w:rsidRPr="00B2753E" w:rsidRDefault="00B2753E" w:rsidP="00B2753E">
      <w:pPr>
        <w:pStyle w:val="a7"/>
        <w:numPr>
          <w:ilvl w:val="0"/>
          <w:numId w:val="1"/>
        </w:num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2753E">
        <w:rPr>
          <w:rFonts w:ascii="Verdana" w:hAnsi="Verdana"/>
          <w:sz w:val="22"/>
          <w:szCs w:val="22"/>
          <w:lang w:val="ru-RU"/>
        </w:rPr>
        <w:t>ошибки в финансовой отчетности и аудите;</w:t>
      </w:r>
    </w:p>
    <w:p w14:paraId="5AEC0518" w14:textId="3E25B024" w:rsidR="00B2753E" w:rsidRPr="00B2753E" w:rsidRDefault="00B2753E" w:rsidP="00B2753E">
      <w:pPr>
        <w:pStyle w:val="a7"/>
        <w:numPr>
          <w:ilvl w:val="0"/>
          <w:numId w:val="1"/>
        </w:num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2753E">
        <w:rPr>
          <w:rFonts w:ascii="Verdana" w:hAnsi="Verdana"/>
          <w:sz w:val="22"/>
          <w:szCs w:val="22"/>
          <w:lang w:val="ru-RU"/>
        </w:rPr>
        <w:t>претензии со стороны гостей, турагентов или корпоративных клиентов;</w:t>
      </w:r>
    </w:p>
    <w:p w14:paraId="2B8C4EA6" w14:textId="449AD412" w:rsidR="00B2753E" w:rsidRPr="00B2753E" w:rsidRDefault="00B2753E" w:rsidP="00B2753E">
      <w:pPr>
        <w:pStyle w:val="a7"/>
        <w:numPr>
          <w:ilvl w:val="0"/>
          <w:numId w:val="1"/>
        </w:num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2753E">
        <w:rPr>
          <w:rFonts w:ascii="Verdana" w:hAnsi="Verdana"/>
          <w:sz w:val="22"/>
          <w:szCs w:val="22"/>
          <w:lang w:val="ru-RU"/>
        </w:rPr>
        <w:t>несанкционированные манипуляции с бронированиями и платежами;</w:t>
      </w:r>
    </w:p>
    <w:p w14:paraId="12E25B79" w14:textId="40B2037B" w:rsidR="00B2753E" w:rsidRPr="00B2753E" w:rsidRDefault="00B2753E" w:rsidP="00B2753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2753E">
        <w:rPr>
          <w:rFonts w:ascii="Verdana" w:hAnsi="Verdana"/>
          <w:sz w:val="22"/>
          <w:szCs w:val="22"/>
          <w:lang w:val="ru-RU"/>
        </w:rPr>
        <w:t>являются основанием для проведения служебного расследования и применения дисциплинарных мер.</w:t>
      </w:r>
    </w:p>
    <w:p w14:paraId="695F6051" w14:textId="0BBC30E2" w:rsidR="00FE00F9" w:rsidRPr="00571917" w:rsidRDefault="00FE00F9" w:rsidP="00571917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sectPr w:rsidR="00FE00F9" w:rsidRPr="0057191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169B3"/>
    <w:multiLevelType w:val="hybridMultilevel"/>
    <w:tmpl w:val="061A8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37213E"/>
    <w:multiLevelType w:val="hybridMultilevel"/>
    <w:tmpl w:val="194E09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294935">
    <w:abstractNumId w:val="1"/>
  </w:num>
  <w:num w:numId="2" w16cid:durableId="1359115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01"/>
    <w:rsid w:val="000A40C5"/>
    <w:rsid w:val="00141F5A"/>
    <w:rsid w:val="00152DB7"/>
    <w:rsid w:val="001A46AD"/>
    <w:rsid w:val="001D70D2"/>
    <w:rsid w:val="00201275"/>
    <w:rsid w:val="0021594D"/>
    <w:rsid w:val="00254871"/>
    <w:rsid w:val="00284AFE"/>
    <w:rsid w:val="00296E1E"/>
    <w:rsid w:val="00296E28"/>
    <w:rsid w:val="00346F70"/>
    <w:rsid w:val="00390219"/>
    <w:rsid w:val="004607FA"/>
    <w:rsid w:val="004671C9"/>
    <w:rsid w:val="00477404"/>
    <w:rsid w:val="004A620D"/>
    <w:rsid w:val="005013FF"/>
    <w:rsid w:val="00571917"/>
    <w:rsid w:val="00596565"/>
    <w:rsid w:val="005B4A91"/>
    <w:rsid w:val="005D78E9"/>
    <w:rsid w:val="00631084"/>
    <w:rsid w:val="006556D4"/>
    <w:rsid w:val="00692379"/>
    <w:rsid w:val="006B5C01"/>
    <w:rsid w:val="006E3C0C"/>
    <w:rsid w:val="006F61EA"/>
    <w:rsid w:val="00743FF0"/>
    <w:rsid w:val="007743C9"/>
    <w:rsid w:val="007953D4"/>
    <w:rsid w:val="007B42BA"/>
    <w:rsid w:val="007C2BD5"/>
    <w:rsid w:val="007D643C"/>
    <w:rsid w:val="0083288F"/>
    <w:rsid w:val="00894BDD"/>
    <w:rsid w:val="008C7D09"/>
    <w:rsid w:val="009300E9"/>
    <w:rsid w:val="00940C58"/>
    <w:rsid w:val="009641B4"/>
    <w:rsid w:val="009C5E23"/>
    <w:rsid w:val="009C7B0D"/>
    <w:rsid w:val="009D331B"/>
    <w:rsid w:val="009E0549"/>
    <w:rsid w:val="009E070D"/>
    <w:rsid w:val="00A20354"/>
    <w:rsid w:val="00A65354"/>
    <w:rsid w:val="00AB11F3"/>
    <w:rsid w:val="00AE0201"/>
    <w:rsid w:val="00B2753E"/>
    <w:rsid w:val="00B33A65"/>
    <w:rsid w:val="00B64A73"/>
    <w:rsid w:val="00B73D8E"/>
    <w:rsid w:val="00B76F34"/>
    <w:rsid w:val="00B95CCF"/>
    <w:rsid w:val="00BE06A3"/>
    <w:rsid w:val="00BF17D8"/>
    <w:rsid w:val="00C45547"/>
    <w:rsid w:val="00CC38F9"/>
    <w:rsid w:val="00CD1EFC"/>
    <w:rsid w:val="00CF0C5E"/>
    <w:rsid w:val="00CF2993"/>
    <w:rsid w:val="00CF504C"/>
    <w:rsid w:val="00DB7468"/>
    <w:rsid w:val="00DE40A3"/>
    <w:rsid w:val="00DE40DE"/>
    <w:rsid w:val="00E02B23"/>
    <w:rsid w:val="00E13EF1"/>
    <w:rsid w:val="00E9501F"/>
    <w:rsid w:val="00E96E1E"/>
    <w:rsid w:val="00EE63CE"/>
    <w:rsid w:val="00F03DA4"/>
    <w:rsid w:val="00F32A7F"/>
    <w:rsid w:val="00F6520A"/>
    <w:rsid w:val="00FA7163"/>
    <w:rsid w:val="00FC188F"/>
    <w:rsid w:val="00FC3250"/>
    <w:rsid w:val="00FE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4B11F"/>
  <w15:chartTrackingRefBased/>
  <w15:docId w15:val="{995BB4CA-B9C2-4847-9EEA-E3A03FCFE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5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B5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B5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5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B5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B5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5C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5C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5C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5C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5C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5C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5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5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5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5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5C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5C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5C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5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5C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5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11</Pages>
  <Words>1170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 1</dc:creator>
  <cp:keywords/>
  <dc:description/>
  <cp:lastModifiedBy>Reception 1</cp:lastModifiedBy>
  <cp:revision>75</cp:revision>
  <dcterms:created xsi:type="dcterms:W3CDTF">2025-08-18T20:47:00Z</dcterms:created>
  <dcterms:modified xsi:type="dcterms:W3CDTF">2025-08-22T04:25:00Z</dcterms:modified>
</cp:coreProperties>
</file>