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A956" w14:textId="2FC09110" w:rsidR="00337C83" w:rsidRDefault="0059466E" w:rsidP="0059466E">
      <w:pPr>
        <w:pStyle w:val="1"/>
        <w:jc w:val="center"/>
      </w:pPr>
      <w:r>
        <w:t>МОД «</w:t>
      </w:r>
      <w:r w:rsidRPr="0059466E">
        <w:t>Импорт РК</w:t>
      </w:r>
      <w:r>
        <w:t>» (</w:t>
      </w:r>
      <w:proofErr w:type="spellStart"/>
      <w:r w:rsidRPr="0059466E">
        <w:t>ModRencreditImports</w:t>
      </w:r>
      <w:proofErr w:type="spellEnd"/>
      <w:r>
        <w:t>)</w:t>
      </w:r>
    </w:p>
    <w:p w14:paraId="0989D341" w14:textId="72D45218" w:rsidR="0059466E" w:rsidRDefault="0059466E" w:rsidP="0059466E"/>
    <w:p w14:paraId="565E53C9" w14:textId="4441575D" w:rsidR="0059466E" w:rsidRDefault="0059466E" w:rsidP="0059466E">
      <w:r>
        <w:rPr>
          <w:noProof/>
        </w:rPr>
        <w:drawing>
          <wp:inline distT="0" distB="0" distL="0" distR="0" wp14:anchorId="06B772F2" wp14:editId="2788C02D">
            <wp:extent cx="6751320" cy="1732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5C89" w14:textId="482E965A" w:rsidR="0059466E" w:rsidRDefault="0059466E" w:rsidP="0059466E">
      <w:r>
        <w:t>МОД для клиента.</w:t>
      </w:r>
    </w:p>
    <w:p w14:paraId="3E4AD8E1" w14:textId="510F61A3" w:rsidR="0059466E" w:rsidRDefault="0059466E" w:rsidP="0059466E">
      <w:r>
        <w:t xml:space="preserve">МОД позволяет импортировать планы командировок, как контейнер командировок и персон из </w:t>
      </w:r>
      <w:r>
        <w:rPr>
          <w:lang w:val="en-US"/>
        </w:rPr>
        <w:t>Excel</w:t>
      </w:r>
      <w:r w:rsidRPr="0059466E">
        <w:t xml:space="preserve"> </w:t>
      </w:r>
      <w:r>
        <w:t xml:space="preserve">и </w:t>
      </w:r>
      <w:r>
        <w:rPr>
          <w:lang w:val="en-US"/>
        </w:rPr>
        <w:t>CSV</w:t>
      </w:r>
      <w:r w:rsidRPr="0059466E">
        <w:t xml:space="preserve"> </w:t>
      </w:r>
      <w:r>
        <w:t>файлов, и устанавливать коды.</w:t>
      </w:r>
    </w:p>
    <w:p w14:paraId="2B4300B6" w14:textId="64DA5804" w:rsidR="0059466E" w:rsidRDefault="0059466E" w:rsidP="0059466E">
      <w:r>
        <w:t>Структура файла планы командировок (</w:t>
      </w:r>
      <w:r>
        <w:rPr>
          <w:lang w:val="en-US"/>
        </w:rPr>
        <w:t>xlsx</w:t>
      </w:r>
      <w:r>
        <w:t>)</w:t>
      </w:r>
      <w:r w:rsidRPr="0059466E">
        <w:t>:</w:t>
      </w:r>
    </w:p>
    <w:p w14:paraId="31455F88" w14:textId="2A8D1609" w:rsidR="0059466E" w:rsidRDefault="0059466E" w:rsidP="0059466E">
      <w:r>
        <w:rPr>
          <w:noProof/>
        </w:rPr>
        <w:drawing>
          <wp:inline distT="0" distB="0" distL="0" distR="0" wp14:anchorId="0B7D5E6F" wp14:editId="3FDD5EDD">
            <wp:extent cx="6751320" cy="692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1145" w14:textId="47BBC110" w:rsidR="0059466E" w:rsidRPr="0059466E" w:rsidRDefault="0059466E" w:rsidP="0059466E">
      <w:r>
        <w:rPr>
          <w:noProof/>
        </w:rPr>
        <w:drawing>
          <wp:inline distT="0" distB="0" distL="0" distR="0" wp14:anchorId="08EA6C51" wp14:editId="2CA0F829">
            <wp:extent cx="6751320" cy="452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A27D" w14:textId="65FB7E27" w:rsidR="0059466E" w:rsidRDefault="0059466E" w:rsidP="0059466E">
      <w:pPr>
        <w:rPr>
          <w:lang w:val="en-US"/>
        </w:rPr>
      </w:pPr>
      <w:r>
        <w:t>Структура файла персон (</w:t>
      </w:r>
      <w:r>
        <w:rPr>
          <w:lang w:val="en-US"/>
        </w:rPr>
        <w:t>csv</w:t>
      </w:r>
      <w:r>
        <w:t>)</w:t>
      </w:r>
      <w:r>
        <w:rPr>
          <w:lang w:val="en-US"/>
        </w:rPr>
        <w:t>:</w:t>
      </w:r>
    </w:p>
    <w:p w14:paraId="7C23953A" w14:textId="77C93292" w:rsidR="0059466E" w:rsidRDefault="0059466E" w:rsidP="0059466E">
      <w:pPr>
        <w:rPr>
          <w:lang w:val="en-US"/>
        </w:rPr>
      </w:pPr>
      <w:r>
        <w:rPr>
          <w:noProof/>
        </w:rPr>
        <w:drawing>
          <wp:inline distT="0" distB="0" distL="0" distR="0" wp14:anchorId="1E03D228" wp14:editId="2CCE0CAE">
            <wp:extent cx="6751320" cy="29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F030" w14:textId="16A8A5F6" w:rsidR="0059466E" w:rsidRDefault="0059466E" w:rsidP="0059466E">
      <w:pPr>
        <w:pStyle w:val="2"/>
        <w:jc w:val="center"/>
      </w:pPr>
      <w:r>
        <w:t>Импорт персон.</w:t>
      </w:r>
    </w:p>
    <w:p w14:paraId="5EF38DAE" w14:textId="500D2E42" w:rsidR="0059466E" w:rsidRPr="0059466E" w:rsidRDefault="0059466E" w:rsidP="0059466E">
      <w:r>
        <w:t>1)</w:t>
      </w:r>
    </w:p>
    <w:p w14:paraId="2F402AF8" w14:textId="408F38B5" w:rsidR="0059466E" w:rsidRDefault="0059466E" w:rsidP="0059466E">
      <w:r>
        <w:rPr>
          <w:noProof/>
        </w:rPr>
        <w:drawing>
          <wp:inline distT="0" distB="0" distL="0" distR="0" wp14:anchorId="07CE4006" wp14:editId="572C0C48">
            <wp:extent cx="5991225" cy="17051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666" cy="17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5231" w14:textId="7829D23A" w:rsidR="0059466E" w:rsidRDefault="0059466E" w:rsidP="0059466E">
      <w:r>
        <w:t>2)</w:t>
      </w:r>
    </w:p>
    <w:p w14:paraId="7772F0DB" w14:textId="202B993A" w:rsidR="0059466E" w:rsidRDefault="0059466E" w:rsidP="0059466E">
      <w:r>
        <w:rPr>
          <w:noProof/>
        </w:rPr>
        <w:lastRenderedPageBreak/>
        <w:drawing>
          <wp:inline distT="0" distB="0" distL="0" distR="0" wp14:anchorId="34998471" wp14:editId="19850C0A">
            <wp:extent cx="4886325" cy="249287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653" cy="25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0563" w14:textId="101B865D" w:rsidR="0059466E" w:rsidRDefault="0059466E" w:rsidP="0059466E">
      <w:r>
        <w:t>3)</w:t>
      </w:r>
    </w:p>
    <w:p w14:paraId="0AFE68A4" w14:textId="37EB1AF7" w:rsidR="0059466E" w:rsidRDefault="0059466E" w:rsidP="0059466E">
      <w:r>
        <w:rPr>
          <w:noProof/>
        </w:rPr>
        <w:drawing>
          <wp:inline distT="0" distB="0" distL="0" distR="0" wp14:anchorId="1B8DFEB9" wp14:editId="0E0A3049">
            <wp:extent cx="6751320" cy="1489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4348" w14:textId="4923C2DF" w:rsidR="0059466E" w:rsidRDefault="0059466E" w:rsidP="0059466E">
      <w:r>
        <w:t xml:space="preserve">4) </w:t>
      </w:r>
    </w:p>
    <w:p w14:paraId="7BF7C97D" w14:textId="4F731F64" w:rsidR="009C453F" w:rsidRDefault="009C453F" w:rsidP="0059466E">
      <w:pPr>
        <w:rPr>
          <w:lang w:val="en-US"/>
        </w:rPr>
      </w:pPr>
      <w:r>
        <w:rPr>
          <w:noProof/>
        </w:rPr>
        <w:drawing>
          <wp:inline distT="0" distB="0" distL="0" distR="0" wp14:anchorId="0F4620F0" wp14:editId="6978842A">
            <wp:extent cx="6751320" cy="2425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0CA3" w14:textId="77777777" w:rsidR="009C453F" w:rsidRDefault="009C453F" w:rsidP="0059466E"/>
    <w:p w14:paraId="0E881AE5" w14:textId="75136F98" w:rsidR="009C453F" w:rsidRPr="009C453F" w:rsidRDefault="009C453F" w:rsidP="0059466E">
      <w:r>
        <w:t>или, если была ошибка, на почту приходит сообщение с логом, в прикреплённом файле (</w:t>
      </w:r>
      <w:r>
        <w:rPr>
          <w:lang w:val="en-US"/>
        </w:rPr>
        <w:t>log</w:t>
      </w:r>
      <w:r w:rsidRPr="009C453F">
        <w:t>.</w:t>
      </w:r>
      <w:r>
        <w:rPr>
          <w:lang w:val="en-US"/>
        </w:rPr>
        <w:t>txt</w:t>
      </w:r>
      <w:r>
        <w:t>)</w:t>
      </w:r>
      <w:r w:rsidRPr="009C453F">
        <w:t>:</w:t>
      </w:r>
      <w:r>
        <w:t xml:space="preserve"> </w:t>
      </w:r>
    </w:p>
    <w:p w14:paraId="38D7A846" w14:textId="5ACA8AC7" w:rsidR="0059466E" w:rsidRDefault="0059466E" w:rsidP="005946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0F676E" wp14:editId="18E14EA3">
            <wp:extent cx="5648325" cy="30738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776" cy="30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CBA9" w14:textId="121D0E01" w:rsidR="009C453F" w:rsidRDefault="009C453F" w:rsidP="0059466E">
      <w:pPr>
        <w:rPr>
          <w:lang w:val="en-US"/>
        </w:rPr>
      </w:pPr>
      <w:r>
        <w:rPr>
          <w:noProof/>
        </w:rPr>
        <w:drawing>
          <wp:inline distT="0" distB="0" distL="0" distR="0" wp14:anchorId="2B261FCB" wp14:editId="275C11A1">
            <wp:extent cx="6751320" cy="14179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FEE5" w14:textId="7803310E" w:rsidR="009C453F" w:rsidRDefault="009C453F" w:rsidP="0059466E">
      <w:r>
        <w:t xml:space="preserve">Также </w:t>
      </w:r>
      <w:proofErr w:type="spellStart"/>
      <w:r>
        <w:t>логи</w:t>
      </w:r>
      <w:proofErr w:type="spellEnd"/>
      <w:r>
        <w:t xml:space="preserve"> можно увидеть в журнале событий:</w:t>
      </w:r>
    </w:p>
    <w:p w14:paraId="2D7DD295" w14:textId="37861BB8" w:rsidR="009C453F" w:rsidRPr="009C453F" w:rsidRDefault="009C453F" w:rsidP="0059466E">
      <w:pPr>
        <w:rPr>
          <w:lang w:val="en-US"/>
        </w:rPr>
      </w:pPr>
      <w:r>
        <w:rPr>
          <w:noProof/>
        </w:rPr>
        <w:drawing>
          <wp:inline distT="0" distB="0" distL="0" distR="0" wp14:anchorId="2EE23338" wp14:editId="356B60F3">
            <wp:extent cx="6751320" cy="26416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F46" w14:textId="62A333C0" w:rsidR="009C453F" w:rsidRPr="009C453F" w:rsidRDefault="009C453F" w:rsidP="0059466E">
      <w:r>
        <w:rPr>
          <w:noProof/>
        </w:rPr>
        <w:drawing>
          <wp:inline distT="0" distB="0" distL="0" distR="0" wp14:anchorId="2A053C52" wp14:editId="49A389FC">
            <wp:extent cx="6751320" cy="17354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9FBB" w14:textId="1C825642" w:rsidR="0059466E" w:rsidRDefault="00110676" w:rsidP="0059466E">
      <w:r>
        <w:t>При импорте пользователей будут заполнены следующие справочники:</w:t>
      </w:r>
    </w:p>
    <w:p w14:paraId="3BC37AE1" w14:textId="77777777" w:rsidR="00110676" w:rsidRPr="00110676" w:rsidRDefault="00110676" w:rsidP="0059466E"/>
    <w:p w14:paraId="20A835FA" w14:textId="77777777" w:rsidR="0059466E" w:rsidRDefault="0059466E" w:rsidP="0059466E"/>
    <w:p w14:paraId="6E09DBEE" w14:textId="3871F79C" w:rsidR="0059466E" w:rsidRDefault="00110676" w:rsidP="0059466E">
      <w:r>
        <w:rPr>
          <w:noProof/>
        </w:rPr>
        <w:drawing>
          <wp:inline distT="0" distB="0" distL="0" distR="0" wp14:anchorId="41B53211" wp14:editId="1CD87E4C">
            <wp:extent cx="6751320" cy="29197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F8E3" w14:textId="46684AB0" w:rsidR="00110676" w:rsidRDefault="00110676" w:rsidP="0059466E">
      <w:r w:rsidRPr="00110676">
        <w:rPr>
          <w:b/>
          <w:bCs/>
        </w:rPr>
        <w:t>ВНИМАНИЕ</w:t>
      </w:r>
      <w:r>
        <w:t xml:space="preserve">: Справочники «Группа </w:t>
      </w:r>
      <w:proofErr w:type="spellStart"/>
      <w:r>
        <w:t>тревел</w:t>
      </w:r>
      <w:proofErr w:type="spellEnd"/>
      <w:r>
        <w:t>-политик» и «Держатель бюджета» будут заполнены, только если новая персона.</w:t>
      </w:r>
    </w:p>
    <w:p w14:paraId="22B605F0" w14:textId="76C44099" w:rsidR="00110676" w:rsidRDefault="00110676" w:rsidP="0059466E">
      <w:r>
        <w:t>Также, при импорте будут заполнены следующие разделы персоны: Паспорт и Контакты.</w:t>
      </w:r>
    </w:p>
    <w:p w14:paraId="61EF2BE9" w14:textId="50F16EDF" w:rsidR="00110676" w:rsidRDefault="00110676" w:rsidP="00110676">
      <w:pPr>
        <w:pStyle w:val="2"/>
        <w:jc w:val="center"/>
      </w:pPr>
      <w:r>
        <w:t>Импорт плана командировок.</w:t>
      </w:r>
    </w:p>
    <w:p w14:paraId="59374EDB" w14:textId="648157FF" w:rsidR="00110676" w:rsidRDefault="00110676" w:rsidP="0059466E"/>
    <w:p w14:paraId="5119B032" w14:textId="44B3141A" w:rsidR="00110676" w:rsidRDefault="0026796A" w:rsidP="0059466E">
      <w:r>
        <w:t>1)</w:t>
      </w:r>
    </w:p>
    <w:p w14:paraId="2517156C" w14:textId="3C6E59BB" w:rsidR="0026796A" w:rsidRDefault="0026796A" w:rsidP="0059466E">
      <w:r>
        <w:rPr>
          <w:noProof/>
        </w:rPr>
        <w:drawing>
          <wp:inline distT="0" distB="0" distL="0" distR="0" wp14:anchorId="1C9ECAB2" wp14:editId="12D2CF7B">
            <wp:extent cx="5991225" cy="17051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666" cy="17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FAD" w14:textId="2D4D86B4" w:rsidR="0026796A" w:rsidRDefault="0026796A" w:rsidP="0059466E">
      <w:r>
        <w:t>2) При импорте плана командировок необходимо выбрать схему для автоматической авторизации:</w:t>
      </w:r>
    </w:p>
    <w:p w14:paraId="7A30FEE6" w14:textId="12356343" w:rsidR="0026796A" w:rsidRDefault="0026796A" w:rsidP="0059466E">
      <w:r>
        <w:rPr>
          <w:noProof/>
        </w:rPr>
        <w:drawing>
          <wp:inline distT="0" distB="0" distL="0" distR="0" wp14:anchorId="7863E09A" wp14:editId="73AFC455">
            <wp:extent cx="6751320" cy="21532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B9D6" w14:textId="1559A8DD" w:rsidR="0026796A" w:rsidRDefault="003C64A2" w:rsidP="0059466E">
      <w:r>
        <w:t>3)</w:t>
      </w:r>
    </w:p>
    <w:p w14:paraId="2BAFD0FF" w14:textId="4FD9BD8C" w:rsidR="003C64A2" w:rsidRDefault="003C64A2" w:rsidP="0059466E">
      <w:r>
        <w:rPr>
          <w:noProof/>
        </w:rPr>
        <w:lastRenderedPageBreak/>
        <w:drawing>
          <wp:inline distT="0" distB="0" distL="0" distR="0" wp14:anchorId="2173FD46" wp14:editId="7E424839">
            <wp:extent cx="6751320" cy="1016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9406" w14:textId="7B94BCF4" w:rsidR="003C64A2" w:rsidRDefault="003C64A2" w:rsidP="0059466E">
      <w:r>
        <w:t>4)</w:t>
      </w:r>
    </w:p>
    <w:p w14:paraId="1421DC8C" w14:textId="184A8253" w:rsidR="003C64A2" w:rsidRDefault="003C64A2" w:rsidP="0059466E">
      <w:r>
        <w:rPr>
          <w:noProof/>
        </w:rPr>
        <w:drawing>
          <wp:inline distT="0" distB="0" distL="0" distR="0" wp14:anchorId="6895A9BA" wp14:editId="6F5B2FED">
            <wp:extent cx="6751320" cy="3095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5AED" w14:textId="226907A8" w:rsidR="003C64A2" w:rsidRDefault="003C64A2" w:rsidP="0059466E">
      <w:r>
        <w:rPr>
          <w:noProof/>
        </w:rPr>
        <w:drawing>
          <wp:inline distT="0" distB="0" distL="0" distR="0" wp14:anchorId="45185CC9" wp14:editId="3DEAEEA0">
            <wp:extent cx="6751320" cy="11309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CB4" w14:textId="7B6F1641" w:rsidR="003C64A2" w:rsidRDefault="003C64A2" w:rsidP="0059466E">
      <w:r>
        <w:t>5)</w:t>
      </w:r>
    </w:p>
    <w:p w14:paraId="6FB5AA34" w14:textId="6AFD7610" w:rsidR="003C64A2" w:rsidRDefault="003C64A2" w:rsidP="0059466E">
      <w:r>
        <w:rPr>
          <w:noProof/>
        </w:rPr>
        <w:drawing>
          <wp:inline distT="0" distB="0" distL="0" distR="0" wp14:anchorId="3E450888" wp14:editId="4B893D32">
            <wp:extent cx="6751320" cy="6165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27EB" w14:textId="3A24F6AA" w:rsidR="003C64A2" w:rsidRDefault="003C64A2" w:rsidP="0059466E"/>
    <w:p w14:paraId="3717BAAA" w14:textId="4CB475A2" w:rsidR="003C64A2" w:rsidRDefault="003C64A2" w:rsidP="0059466E">
      <w:r>
        <w:rPr>
          <w:noProof/>
        </w:rPr>
        <w:drawing>
          <wp:inline distT="0" distB="0" distL="0" distR="0" wp14:anchorId="7E5989E7" wp14:editId="1C8C480A">
            <wp:extent cx="6751320" cy="2209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A510" w14:textId="0103BAF4" w:rsidR="003C64A2" w:rsidRDefault="003C64A2" w:rsidP="0059466E">
      <w:r>
        <w:rPr>
          <w:noProof/>
        </w:rPr>
        <w:lastRenderedPageBreak/>
        <w:drawing>
          <wp:inline distT="0" distB="0" distL="0" distR="0" wp14:anchorId="5A85364C" wp14:editId="6EB86281">
            <wp:extent cx="6751320" cy="1714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CFFA" w14:textId="63841D6C" w:rsidR="003C64A2" w:rsidRDefault="003C64A2" w:rsidP="0059466E">
      <w:r>
        <w:t>Журнал событий:</w:t>
      </w:r>
    </w:p>
    <w:p w14:paraId="6B9D1E2F" w14:textId="1B8A65D2" w:rsidR="003C64A2" w:rsidRDefault="003C64A2" w:rsidP="0059466E">
      <w:r>
        <w:rPr>
          <w:noProof/>
        </w:rPr>
        <w:drawing>
          <wp:inline distT="0" distB="0" distL="0" distR="0" wp14:anchorId="2770D92C" wp14:editId="58A30500">
            <wp:extent cx="6751320" cy="13989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191D" w14:textId="7CAD1708" w:rsidR="003C64A2" w:rsidRDefault="003C64A2" w:rsidP="0059466E">
      <w:r>
        <w:t xml:space="preserve">Также </w:t>
      </w:r>
      <w:proofErr w:type="spellStart"/>
      <w:r>
        <w:t>логи</w:t>
      </w:r>
      <w:proofErr w:type="spellEnd"/>
      <w:r>
        <w:t xml:space="preserve"> можно увидеть в журнале событий.</w:t>
      </w:r>
    </w:p>
    <w:p w14:paraId="17599036" w14:textId="4B978177" w:rsidR="003C64A2" w:rsidRDefault="003C64A2" w:rsidP="0059466E">
      <w:r>
        <w:t>Особенности импорта плана командировок:</w:t>
      </w:r>
    </w:p>
    <w:p w14:paraId="0E4E7F69" w14:textId="1314AEFE" w:rsidR="003C64A2" w:rsidRDefault="003C64A2" w:rsidP="003C64A2">
      <w:pPr>
        <w:pStyle w:val="a3"/>
        <w:numPr>
          <w:ilvl w:val="0"/>
          <w:numId w:val="1"/>
        </w:numPr>
      </w:pPr>
      <w:r>
        <w:t>Для того, чтобы одна та же командировка не импортировалась многократно, используется бюджетный справочник «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Импорт ID</w:t>
      </w:r>
      <w:r>
        <w:t xml:space="preserve">», который создается автоматически, при включении </w:t>
      </w:r>
      <w:proofErr w:type="spellStart"/>
      <w:r>
        <w:t>МОДа</w:t>
      </w:r>
      <w:proofErr w:type="spellEnd"/>
      <w:r>
        <w:t>. Значение кода заполняется автоматически. Код скрыт при установке кодов командировки.</w:t>
      </w:r>
    </w:p>
    <w:p w14:paraId="1B8A0A03" w14:textId="7EA871DA" w:rsidR="003C64A2" w:rsidRDefault="00EC55CB" w:rsidP="003C64A2">
      <w:pPr>
        <w:pStyle w:val="a3"/>
        <w:numPr>
          <w:ilvl w:val="0"/>
          <w:numId w:val="1"/>
        </w:numPr>
      </w:pPr>
      <w:r>
        <w:t xml:space="preserve">Схема авторизации должна иметь один уровень </w:t>
      </w:r>
      <w:r w:rsidR="0000231C">
        <w:t>авторизации №1</w:t>
      </w:r>
    </w:p>
    <w:p w14:paraId="1F24B34E" w14:textId="5531F583" w:rsidR="0000231C" w:rsidRDefault="0000231C" w:rsidP="0000231C">
      <w:pPr>
        <w:pStyle w:val="a3"/>
        <w:ind w:left="0"/>
      </w:pPr>
      <w:r>
        <w:rPr>
          <w:noProof/>
        </w:rPr>
        <w:drawing>
          <wp:inline distT="0" distB="0" distL="0" distR="0" wp14:anchorId="316583F4" wp14:editId="72DE829D">
            <wp:extent cx="6751320" cy="1622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7F93" w14:textId="29E37CE4" w:rsidR="0000231C" w:rsidRDefault="0000231C" w:rsidP="0000231C">
      <w:pPr>
        <w:pStyle w:val="a3"/>
        <w:numPr>
          <w:ilvl w:val="0"/>
          <w:numId w:val="1"/>
        </w:numPr>
      </w:pPr>
      <w:r>
        <w:t>Импортируемы командировки помечаются кодом ДА из справочника «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Командировка по плану</w:t>
      </w:r>
      <w:r>
        <w:t>»</w:t>
      </w:r>
    </w:p>
    <w:p w14:paraId="173B0462" w14:textId="150D4869" w:rsidR="0000231C" w:rsidRDefault="0000231C" w:rsidP="0000231C">
      <w:pPr>
        <w:pStyle w:val="a3"/>
        <w:numPr>
          <w:ilvl w:val="0"/>
          <w:numId w:val="1"/>
        </w:numPr>
      </w:pPr>
      <w:r>
        <w:t>Следующие коды при установке кодов нельзя редактировать, так как только для чтения и устанавливаются при импорте плана командировок:</w:t>
      </w:r>
    </w:p>
    <w:p w14:paraId="6DAEDAA6" w14:textId="399F93CD" w:rsidR="0000231C" w:rsidRDefault="0000231C" w:rsidP="0000231C">
      <w:pPr>
        <w:pStyle w:val="a3"/>
      </w:pPr>
      <w:r>
        <w:rPr>
          <w:noProof/>
        </w:rPr>
        <w:drawing>
          <wp:inline distT="0" distB="0" distL="0" distR="0" wp14:anchorId="564DB3E9" wp14:editId="7DFBE328">
            <wp:extent cx="4943475" cy="1562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E708" w14:textId="4DA902B7" w:rsidR="0000231C" w:rsidRDefault="0000231C" w:rsidP="0000231C">
      <w:pPr>
        <w:pStyle w:val="a3"/>
        <w:numPr>
          <w:ilvl w:val="0"/>
          <w:numId w:val="1"/>
        </w:numPr>
      </w:pPr>
      <w:r>
        <w:t xml:space="preserve">Персона, на которую </w:t>
      </w:r>
      <w:r w:rsidR="0041332D">
        <w:t>импортируется план командировки становится инициатором командировки.</w:t>
      </w:r>
      <w:r>
        <w:t xml:space="preserve"> </w:t>
      </w:r>
    </w:p>
    <w:p w14:paraId="67DA10CD" w14:textId="63B6F592" w:rsidR="00A955C2" w:rsidRDefault="002D31B0" w:rsidP="0000231C">
      <w:pPr>
        <w:pStyle w:val="a3"/>
        <w:numPr>
          <w:ilvl w:val="0"/>
          <w:numId w:val="1"/>
        </w:numPr>
      </w:pPr>
      <w:r>
        <w:t>Заказ «</w:t>
      </w:r>
      <w:r w:rsidRPr="002D31B0">
        <w:t>Аванс под отчет</w:t>
      </w:r>
      <w:r>
        <w:t>». Если подключен МОД «</w:t>
      </w:r>
      <w:proofErr w:type="spellStart"/>
      <w:r w:rsidRPr="002D31B0">
        <w:t>btrip</w:t>
      </w:r>
      <w:proofErr w:type="spellEnd"/>
      <w:r w:rsidRPr="002D31B0">
        <w:t>-авансовые отчеты</w:t>
      </w:r>
      <w:r>
        <w:t>», то в командировку будет автоматически добавлен заказ «</w:t>
      </w:r>
      <w:r w:rsidRPr="002D31B0">
        <w:t>Аванс под отчет</w:t>
      </w:r>
      <w:r>
        <w:t>».</w:t>
      </w:r>
    </w:p>
    <w:p w14:paraId="7CF7C970" w14:textId="4DAF8BB2" w:rsidR="002D31B0" w:rsidRDefault="002D31B0" w:rsidP="002D31B0">
      <w:pPr>
        <w:pStyle w:val="a3"/>
        <w:ind w:left="426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D8C107" wp14:editId="3568D52B">
            <wp:extent cx="6522198" cy="15722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43199" cy="15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02CE" w14:textId="3C506ABB" w:rsidR="002D31B0" w:rsidRDefault="002D31B0" w:rsidP="002D31B0">
      <w:pPr>
        <w:pStyle w:val="a3"/>
        <w:ind w:left="426"/>
        <w:rPr>
          <w:lang w:val="en-US"/>
        </w:rPr>
      </w:pPr>
    </w:p>
    <w:p w14:paraId="741B60CC" w14:textId="294EAE76" w:rsidR="002D31B0" w:rsidRDefault="002D31B0" w:rsidP="002D31B0">
      <w:pPr>
        <w:pStyle w:val="a3"/>
        <w:ind w:left="426"/>
        <w:rPr>
          <w:lang w:val="en-US"/>
        </w:rPr>
      </w:pPr>
      <w:r>
        <w:rPr>
          <w:noProof/>
        </w:rPr>
        <w:drawing>
          <wp:inline distT="0" distB="0" distL="0" distR="0" wp14:anchorId="3872ED19" wp14:editId="326A0BAD">
            <wp:extent cx="6547104" cy="1275922"/>
            <wp:effectExtent l="0" t="0" r="635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67951" cy="12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AAB3" w14:textId="564133F2" w:rsidR="002D31B0" w:rsidRDefault="002D31B0" w:rsidP="002D31B0">
      <w:pPr>
        <w:pStyle w:val="a3"/>
        <w:ind w:left="426"/>
        <w:rPr>
          <w:lang w:val="en-US"/>
        </w:rPr>
      </w:pPr>
    </w:p>
    <w:p w14:paraId="1E72A68E" w14:textId="6DB6DDC6" w:rsidR="002D31B0" w:rsidRDefault="002D31B0" w:rsidP="002D31B0">
      <w:pPr>
        <w:pStyle w:val="a3"/>
        <w:ind w:left="426"/>
      </w:pPr>
      <w:r>
        <w:t>Замечания:</w:t>
      </w:r>
    </w:p>
    <w:p w14:paraId="1B66EB8B" w14:textId="7AC19A6B" w:rsidR="002D31B0" w:rsidRDefault="002D31B0" w:rsidP="002D31B0">
      <w:pPr>
        <w:pStyle w:val="a3"/>
        <w:ind w:left="426"/>
      </w:pPr>
      <w:r>
        <w:t>Если МОД</w:t>
      </w:r>
      <w:r w:rsidR="00CD28F6">
        <w:t xml:space="preserve"> «</w:t>
      </w:r>
      <w:proofErr w:type="spellStart"/>
      <w:r w:rsidR="00CD28F6" w:rsidRPr="002D31B0">
        <w:t>btrip</w:t>
      </w:r>
      <w:proofErr w:type="spellEnd"/>
      <w:r w:rsidR="00CD28F6" w:rsidRPr="002D31B0">
        <w:t>-авансовые отчеты</w:t>
      </w:r>
      <w:r w:rsidR="00CD28F6">
        <w:t>»</w:t>
      </w:r>
      <w:r>
        <w:t xml:space="preserve"> отключен, то никакой ошибки не будет. В журнале </w:t>
      </w:r>
      <w:r w:rsidR="00CD28F6">
        <w:t>событий будет написано ПРЕДУПРЕЖДЕНИЕ о том, что МОД не подключен.</w:t>
      </w:r>
    </w:p>
    <w:p w14:paraId="704DF933" w14:textId="4169DDCD" w:rsidR="00CD28F6" w:rsidRDefault="00CD28F6" w:rsidP="002D31B0">
      <w:pPr>
        <w:pStyle w:val="a3"/>
        <w:ind w:left="426"/>
      </w:pPr>
      <w:r>
        <w:t>Если МОД подключен и произошла ошибка добавления заказа, то ошибка будет и в журнале событий и в прикреплённом файле (</w:t>
      </w:r>
      <w:r>
        <w:rPr>
          <w:lang w:val="en-US"/>
        </w:rPr>
        <w:t>log</w:t>
      </w:r>
      <w:r w:rsidRPr="009C453F">
        <w:t>.</w:t>
      </w:r>
      <w:r>
        <w:rPr>
          <w:lang w:val="en-US"/>
        </w:rPr>
        <w:t>txt</w:t>
      </w:r>
      <w:r>
        <w:t>).</w:t>
      </w:r>
    </w:p>
    <w:p w14:paraId="156ED5D8" w14:textId="5FE54DB0" w:rsidR="00FE324B" w:rsidRDefault="00FE324B" w:rsidP="00FE324B">
      <w:pPr>
        <w:pStyle w:val="a3"/>
        <w:numPr>
          <w:ilvl w:val="0"/>
          <w:numId w:val="1"/>
        </w:numPr>
      </w:pPr>
      <w:r>
        <w:t>Ограничение параллельных загрузок файлов для импорта.</w:t>
      </w:r>
    </w:p>
    <w:p w14:paraId="7AE24894" w14:textId="19642B60" w:rsidR="00FE324B" w:rsidRDefault="00FE324B" w:rsidP="00FE324B">
      <w:pPr>
        <w:pStyle w:val="a3"/>
      </w:pPr>
      <w:r>
        <w:t>Если выполняется обработка файла для импорта, то следующий файл можно загрузить только после обработки текущего. Вместо кнопки загрузки файла будет предупреждение. Ждите оповещения по почте:</w:t>
      </w:r>
    </w:p>
    <w:p w14:paraId="75973838" w14:textId="5D356329" w:rsidR="00FE324B" w:rsidRPr="00FE324B" w:rsidRDefault="00FE324B" w:rsidP="00FE324B">
      <w:pPr>
        <w:pStyle w:val="a3"/>
      </w:pPr>
      <w:r>
        <w:rPr>
          <w:noProof/>
        </w:rPr>
        <w:drawing>
          <wp:inline distT="0" distB="0" distL="0" distR="0" wp14:anchorId="642A0EE8" wp14:editId="763B564C">
            <wp:extent cx="6019608" cy="219111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3154" cy="219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24B" w:rsidRPr="00FE324B" w:rsidSect="0059466E">
      <w:pgSz w:w="11906" w:h="16838"/>
      <w:pgMar w:top="709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E8D"/>
    <w:multiLevelType w:val="hybridMultilevel"/>
    <w:tmpl w:val="7D745F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6E"/>
    <w:rsid w:val="0000231C"/>
    <w:rsid w:val="00110676"/>
    <w:rsid w:val="0026796A"/>
    <w:rsid w:val="002D31B0"/>
    <w:rsid w:val="00337C83"/>
    <w:rsid w:val="003C64A2"/>
    <w:rsid w:val="0041332D"/>
    <w:rsid w:val="0059466E"/>
    <w:rsid w:val="006852D3"/>
    <w:rsid w:val="009C453F"/>
    <w:rsid w:val="00A955C2"/>
    <w:rsid w:val="00CD28F6"/>
    <w:rsid w:val="00EC55CB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09AF"/>
  <w15:chartTrackingRefBased/>
  <w15:docId w15:val="{8C54039C-A590-4FBC-B44B-AE44C248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4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4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C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2</cp:revision>
  <dcterms:created xsi:type="dcterms:W3CDTF">2021-11-01T09:26:00Z</dcterms:created>
  <dcterms:modified xsi:type="dcterms:W3CDTF">2021-11-01T09:26:00Z</dcterms:modified>
</cp:coreProperties>
</file>