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3DA569" w14:textId="77777777" w:rsidR="00221617" w:rsidRPr="00CD5F25" w:rsidRDefault="00221617" w:rsidP="00221617">
      <w:pPr>
        <w:jc w:val="center"/>
        <w:rPr>
          <w:b/>
          <w:bCs/>
          <w:sz w:val="48"/>
          <w:szCs w:val="48"/>
        </w:rPr>
      </w:pPr>
      <w:r w:rsidRPr="00CD5F25">
        <w:rPr>
          <w:b/>
          <w:bCs/>
          <w:sz w:val="48"/>
          <w:szCs w:val="48"/>
        </w:rPr>
        <w:t>ECE 385</w:t>
      </w:r>
    </w:p>
    <w:p w14:paraId="59FF9F56" w14:textId="77777777" w:rsidR="00221617" w:rsidRDefault="00221617" w:rsidP="00221617">
      <w:pPr>
        <w:jc w:val="center"/>
      </w:pPr>
      <w:r>
        <w:t>Fall 2021</w:t>
      </w:r>
    </w:p>
    <w:p w14:paraId="3E907930" w14:textId="116F0D01" w:rsidR="00221617" w:rsidRDefault="00221617" w:rsidP="00221617">
      <w:pPr>
        <w:jc w:val="center"/>
      </w:pPr>
      <w:r>
        <w:t>Experiment #</w:t>
      </w:r>
      <w:r w:rsidR="00022F6C">
        <w:t>4</w:t>
      </w:r>
    </w:p>
    <w:p w14:paraId="47860333" w14:textId="44EBBDFD" w:rsidR="00221617" w:rsidRDefault="00221617" w:rsidP="00221617">
      <w:pPr>
        <w:jc w:val="center"/>
      </w:pPr>
    </w:p>
    <w:p w14:paraId="22E463FC" w14:textId="2EDC828E" w:rsidR="008B71D0" w:rsidRDefault="008B71D0" w:rsidP="00221617">
      <w:pPr>
        <w:jc w:val="center"/>
      </w:pPr>
    </w:p>
    <w:p w14:paraId="5C894A6A" w14:textId="19F8B3A1" w:rsidR="008B71D0" w:rsidRDefault="008B71D0" w:rsidP="00221617">
      <w:pPr>
        <w:jc w:val="center"/>
      </w:pPr>
    </w:p>
    <w:p w14:paraId="750FE946" w14:textId="7E750EB3" w:rsidR="008B71D0" w:rsidRDefault="008B71D0" w:rsidP="00221617">
      <w:pPr>
        <w:jc w:val="center"/>
      </w:pPr>
    </w:p>
    <w:p w14:paraId="6BC1D4FF" w14:textId="77777777" w:rsidR="008B71D0" w:rsidRDefault="008B71D0" w:rsidP="00221617">
      <w:pPr>
        <w:jc w:val="center"/>
      </w:pPr>
    </w:p>
    <w:p w14:paraId="7B35906B" w14:textId="77777777" w:rsidR="00221617" w:rsidRDefault="00221617" w:rsidP="00221617">
      <w:pPr>
        <w:jc w:val="center"/>
      </w:pPr>
    </w:p>
    <w:p w14:paraId="45B7E90E" w14:textId="77777777" w:rsidR="00221617" w:rsidRDefault="00221617" w:rsidP="00221617">
      <w:pPr>
        <w:jc w:val="center"/>
      </w:pPr>
    </w:p>
    <w:p w14:paraId="3B748C3D" w14:textId="77777777" w:rsidR="00221617" w:rsidRDefault="00221617" w:rsidP="00221617">
      <w:pPr>
        <w:jc w:val="center"/>
      </w:pPr>
    </w:p>
    <w:p w14:paraId="0134C4F3" w14:textId="77777777" w:rsidR="00221617" w:rsidRDefault="00221617" w:rsidP="00221617">
      <w:pPr>
        <w:jc w:val="center"/>
      </w:pPr>
    </w:p>
    <w:p w14:paraId="60744803" w14:textId="378D7CB9" w:rsidR="00221617" w:rsidRPr="00CD5F25" w:rsidRDefault="00022F6C" w:rsidP="00221617">
      <w:pPr>
        <w:jc w:val="center"/>
        <w:rPr>
          <w:b/>
          <w:bCs/>
          <w:sz w:val="48"/>
          <w:szCs w:val="48"/>
        </w:rPr>
      </w:pPr>
      <w:r>
        <w:rPr>
          <w:b/>
          <w:bCs/>
          <w:sz w:val="48"/>
          <w:szCs w:val="48"/>
        </w:rPr>
        <w:t>8-bit Multiplier</w:t>
      </w:r>
    </w:p>
    <w:p w14:paraId="5B5BAE39" w14:textId="77777777" w:rsidR="00221617" w:rsidRDefault="00221617" w:rsidP="00221617">
      <w:pPr>
        <w:jc w:val="center"/>
      </w:pPr>
    </w:p>
    <w:p w14:paraId="67379F90" w14:textId="77777777" w:rsidR="00221617" w:rsidRDefault="00221617" w:rsidP="00221617">
      <w:pPr>
        <w:jc w:val="center"/>
      </w:pPr>
    </w:p>
    <w:p w14:paraId="5BF155DD" w14:textId="77777777" w:rsidR="00221617" w:rsidRDefault="00221617" w:rsidP="00221617">
      <w:pPr>
        <w:jc w:val="center"/>
      </w:pPr>
    </w:p>
    <w:p w14:paraId="5477F778" w14:textId="77777777" w:rsidR="00221617" w:rsidRDefault="00221617" w:rsidP="00221617">
      <w:pPr>
        <w:jc w:val="center"/>
      </w:pPr>
    </w:p>
    <w:p w14:paraId="195D9DEC" w14:textId="77777777" w:rsidR="00221617" w:rsidRDefault="00221617" w:rsidP="00221617">
      <w:pPr>
        <w:jc w:val="center"/>
      </w:pPr>
    </w:p>
    <w:p w14:paraId="37802CB8" w14:textId="77777777" w:rsidR="00221617" w:rsidRDefault="00221617" w:rsidP="00221617">
      <w:pPr>
        <w:jc w:val="center"/>
      </w:pPr>
    </w:p>
    <w:p w14:paraId="4B405B58" w14:textId="77777777" w:rsidR="00221617" w:rsidRDefault="00221617" w:rsidP="00221617">
      <w:pPr>
        <w:jc w:val="center"/>
      </w:pPr>
    </w:p>
    <w:p w14:paraId="7EFD2A43" w14:textId="77777777" w:rsidR="00221617" w:rsidRDefault="00221617" w:rsidP="00221617">
      <w:pPr>
        <w:jc w:val="center"/>
      </w:pPr>
    </w:p>
    <w:p w14:paraId="514B50BD" w14:textId="77777777" w:rsidR="00221617" w:rsidRDefault="00221617" w:rsidP="00221617">
      <w:pPr>
        <w:jc w:val="center"/>
      </w:pPr>
    </w:p>
    <w:p w14:paraId="51653B00" w14:textId="7FCF1C0C" w:rsidR="00221617" w:rsidRDefault="00221617" w:rsidP="00221617">
      <w:pPr>
        <w:jc w:val="center"/>
      </w:pPr>
    </w:p>
    <w:p w14:paraId="36C9A199" w14:textId="77777777" w:rsidR="008B71D0" w:rsidRDefault="008B71D0" w:rsidP="00221617">
      <w:pPr>
        <w:jc w:val="center"/>
      </w:pPr>
    </w:p>
    <w:p w14:paraId="33954EC2" w14:textId="522BE314" w:rsidR="00221617" w:rsidRDefault="00221617" w:rsidP="00221617">
      <w:pPr>
        <w:jc w:val="center"/>
      </w:pPr>
      <w:r>
        <w:t xml:space="preserve"> Steven Dimov</w:t>
      </w:r>
      <w:r w:rsidR="0023361D">
        <w:t xml:space="preserve"> &amp; Owen Shin</w:t>
      </w:r>
    </w:p>
    <w:p w14:paraId="01FB4791" w14:textId="4674F318" w:rsidR="00221617" w:rsidRDefault="00221617" w:rsidP="00221617">
      <w:pPr>
        <w:jc w:val="center"/>
      </w:pPr>
      <w:r>
        <w:t xml:space="preserve">Section </w:t>
      </w:r>
      <w:r w:rsidR="5CB6D29D">
        <w:t>ABE</w:t>
      </w:r>
    </w:p>
    <w:p w14:paraId="1FF5260C" w14:textId="749FCE55" w:rsidR="00221617" w:rsidRDefault="00221617" w:rsidP="00221617">
      <w:pPr>
        <w:jc w:val="center"/>
      </w:pPr>
      <w:r>
        <w:t>TA: Abigail Wezelis</w:t>
      </w:r>
    </w:p>
    <w:p w14:paraId="2EF5DA63" w14:textId="0F77D55F" w:rsidR="005A60BD" w:rsidRPr="004C3FCF" w:rsidRDefault="00713D8B">
      <w:pPr>
        <w:rPr>
          <w:b/>
          <w:bCs/>
          <w:u w:val="single"/>
        </w:rPr>
      </w:pPr>
      <w:r w:rsidRPr="004C3FCF">
        <w:rPr>
          <w:b/>
          <w:bCs/>
          <w:u w:val="single"/>
        </w:rPr>
        <w:t xml:space="preserve">Introduction </w:t>
      </w:r>
    </w:p>
    <w:p w14:paraId="4CA24102" w14:textId="36BFB6A0" w:rsidR="007024AD" w:rsidRDefault="007024AD" w:rsidP="005A60BD">
      <w:pPr>
        <w:ind w:firstLine="720"/>
      </w:pPr>
      <w:r>
        <w:t xml:space="preserve">This </w:t>
      </w:r>
      <w:r w:rsidR="0012206A">
        <w:t>week’s lab experiment was to con</w:t>
      </w:r>
      <w:r w:rsidR="00450299">
        <w:t>s</w:t>
      </w:r>
      <w:r w:rsidR="0012206A">
        <w:t xml:space="preserve">truct a multiplier circuit capable of </w:t>
      </w:r>
      <w:r w:rsidR="00777BAF">
        <w:t xml:space="preserve">multiplying </w:t>
      </w:r>
      <w:r w:rsidR="00055DB9">
        <w:t xml:space="preserve">two 8-bit </w:t>
      </w:r>
      <w:r w:rsidR="00D470A6">
        <w:t>2’s compliment numbers</w:t>
      </w:r>
      <w:r w:rsidR="00445E9E">
        <w:t xml:space="preserve"> using System Verilog and run it on the DE-10 Lite</w:t>
      </w:r>
      <w:r w:rsidR="00916867">
        <w:t xml:space="preserve">. </w:t>
      </w:r>
      <w:r w:rsidR="007A2CD6">
        <w:t xml:space="preserve">The </w:t>
      </w:r>
      <w:r w:rsidR="00D7384E">
        <w:t xml:space="preserve">goal of the design </w:t>
      </w:r>
      <w:r w:rsidR="003E10D2">
        <w:t xml:space="preserve">specifically </w:t>
      </w:r>
      <w:r w:rsidR="00D7384E">
        <w:t xml:space="preserve">includes </w:t>
      </w:r>
      <w:r w:rsidR="006C6B0F">
        <w:t>to be able to multiply</w:t>
      </w:r>
      <w:r w:rsidR="003E10D2">
        <w:t xml:space="preserve"> with respect to signed numbers, so operations</w:t>
      </w:r>
      <w:r w:rsidR="006C6B0F">
        <w:t xml:space="preserve"> + with a +, - with a -, + with a -, </w:t>
      </w:r>
      <w:r w:rsidR="00B83F36">
        <w:t xml:space="preserve">as well as – with </w:t>
      </w:r>
      <w:r w:rsidR="00DE6972">
        <w:t>+ must all be p</w:t>
      </w:r>
      <w:r w:rsidR="008819EA">
        <w:t>ossible</w:t>
      </w:r>
      <w:r w:rsidR="00B83F36">
        <w:t xml:space="preserve">. </w:t>
      </w:r>
      <w:r w:rsidR="00F46EEB">
        <w:t xml:space="preserve">The last couple of terms meaning that the multiplicand and multiplier must both be able to handle </w:t>
      </w:r>
      <w:r w:rsidR="0042186B">
        <w:t xml:space="preserve">positive and </w:t>
      </w:r>
      <w:r w:rsidR="00F46EEB">
        <w:t xml:space="preserve">negative numbers. </w:t>
      </w:r>
      <w:r w:rsidR="0042186B">
        <w:t>The design</w:t>
      </w:r>
      <w:r w:rsidR="002606CF">
        <w:t xml:space="preserve"> also adds an additional 9</w:t>
      </w:r>
      <w:r w:rsidR="002606CF" w:rsidRPr="002606CF">
        <w:rPr>
          <w:vertAlign w:val="superscript"/>
        </w:rPr>
        <w:t>th</w:t>
      </w:r>
      <w:r w:rsidR="002606CF">
        <w:t xml:space="preserve"> bit to the design that </w:t>
      </w:r>
      <w:r w:rsidR="004A397F">
        <w:t>handles</w:t>
      </w:r>
      <w:r w:rsidR="002606CF">
        <w:t xml:space="preserve"> </w:t>
      </w:r>
      <w:r w:rsidR="004732CD">
        <w:t xml:space="preserve">sign of the </w:t>
      </w:r>
      <w:r w:rsidR="009820FB">
        <w:t xml:space="preserve">16-bit </w:t>
      </w:r>
      <w:r w:rsidR="004732CD">
        <w:t xml:space="preserve">output. </w:t>
      </w:r>
    </w:p>
    <w:p w14:paraId="22BB0920" w14:textId="1B5D65D5" w:rsidR="005A60BD" w:rsidRPr="004C3FCF" w:rsidRDefault="00713D8B" w:rsidP="00622642">
      <w:pPr>
        <w:rPr>
          <w:b/>
          <w:bCs/>
          <w:u w:val="single"/>
        </w:rPr>
      </w:pPr>
      <w:r w:rsidRPr="004C3FCF">
        <w:rPr>
          <w:b/>
          <w:bCs/>
          <w:u w:val="single"/>
        </w:rPr>
        <w:t>Pre-lab question</w:t>
      </w:r>
    </w:p>
    <w:p w14:paraId="6742ACEB" w14:textId="7B873833" w:rsidR="0071086C" w:rsidRDefault="0071086C" w:rsidP="005A60BD">
      <w:pPr>
        <w:ind w:firstLine="720"/>
      </w:pPr>
      <w:commentRangeStart w:id="0"/>
      <w:commentRangeStart w:id="1"/>
      <w:r>
        <w:t xml:space="preserve">First, </w:t>
      </w:r>
      <w:r w:rsidR="007F399D">
        <w:t>the multiplication</w:t>
      </w:r>
      <w:r w:rsidR="006A4C7D">
        <w:t xml:space="preserve"> operands</w:t>
      </w:r>
      <w:r w:rsidR="007F399D">
        <w:t xml:space="preserve"> 11000101</w:t>
      </w:r>
      <w:r w:rsidR="006A4C7D">
        <w:t>,</w:t>
      </w:r>
      <w:r w:rsidR="007F399D">
        <w:t xml:space="preserve"> 00000111 </w:t>
      </w:r>
      <w:r w:rsidR="00E1655F">
        <w:t>are</w:t>
      </w:r>
      <w:r w:rsidR="007F399D">
        <w:t xml:space="preserve"> assigned </w:t>
      </w:r>
      <w:r w:rsidR="00E1655F">
        <w:t xml:space="preserve">to multiplicand and multiplier, </w:t>
      </w:r>
      <w:r w:rsidR="000A1361">
        <w:t>accordingly</w:t>
      </w:r>
      <w:r w:rsidR="00E1655F">
        <w:t>.</w:t>
      </w:r>
      <w:commentRangeEnd w:id="0"/>
      <w:r w:rsidR="003A7674">
        <w:rPr>
          <w:rStyle w:val="CommentReference"/>
        </w:rPr>
        <w:commentReference w:id="0"/>
      </w:r>
      <w:commentRangeEnd w:id="1"/>
      <w:r w:rsidR="003A7674">
        <w:rPr>
          <w:rStyle w:val="CommentReference"/>
        </w:rPr>
        <w:commentReference w:id="1"/>
      </w:r>
    </w:p>
    <w:tbl>
      <w:tblPr>
        <w:tblStyle w:val="TableGrid"/>
        <w:tblW w:w="0" w:type="auto"/>
        <w:tblLook w:val="04A0" w:firstRow="1" w:lastRow="0" w:firstColumn="1" w:lastColumn="0" w:noHBand="0" w:noVBand="1"/>
      </w:tblPr>
      <w:tblGrid>
        <w:gridCol w:w="1558"/>
        <w:gridCol w:w="417"/>
        <w:gridCol w:w="1170"/>
        <w:gridCol w:w="1109"/>
        <w:gridCol w:w="421"/>
        <w:gridCol w:w="4675"/>
      </w:tblGrid>
      <w:tr w:rsidR="007F1FB3" w14:paraId="49D9BCB8" w14:textId="77777777" w:rsidTr="004D4F0D">
        <w:tc>
          <w:tcPr>
            <w:tcW w:w="1558" w:type="dxa"/>
          </w:tcPr>
          <w:p w14:paraId="403DC745" w14:textId="500FA6CB" w:rsidR="007F1FB3" w:rsidRDefault="00162B58" w:rsidP="005A60BD">
            <w:r>
              <w:t>Function</w:t>
            </w:r>
          </w:p>
        </w:tc>
        <w:tc>
          <w:tcPr>
            <w:tcW w:w="417" w:type="dxa"/>
          </w:tcPr>
          <w:p w14:paraId="1D126E59" w14:textId="037EAC2A" w:rsidR="007F1FB3" w:rsidRDefault="00162B58" w:rsidP="005A60BD">
            <w:r>
              <w:t>X</w:t>
            </w:r>
          </w:p>
        </w:tc>
        <w:tc>
          <w:tcPr>
            <w:tcW w:w="1170" w:type="dxa"/>
          </w:tcPr>
          <w:p w14:paraId="671FFC5C" w14:textId="2D9F88BF" w:rsidR="007F1FB3" w:rsidRDefault="00162B58" w:rsidP="005A60BD">
            <w:r>
              <w:t>A</w:t>
            </w:r>
          </w:p>
        </w:tc>
        <w:tc>
          <w:tcPr>
            <w:tcW w:w="1109" w:type="dxa"/>
          </w:tcPr>
          <w:p w14:paraId="51213FD2" w14:textId="5C4DD7C9" w:rsidR="007F1FB3" w:rsidRDefault="00162B58" w:rsidP="005A60BD">
            <w:r>
              <w:t>B</w:t>
            </w:r>
          </w:p>
        </w:tc>
        <w:tc>
          <w:tcPr>
            <w:tcW w:w="421" w:type="dxa"/>
          </w:tcPr>
          <w:p w14:paraId="039A326F" w14:textId="315C100A" w:rsidR="007F1FB3" w:rsidRDefault="00162B58" w:rsidP="005A60BD">
            <w:r>
              <w:t>M</w:t>
            </w:r>
          </w:p>
        </w:tc>
        <w:tc>
          <w:tcPr>
            <w:tcW w:w="4675" w:type="dxa"/>
          </w:tcPr>
          <w:p w14:paraId="4D8D8951" w14:textId="5AAF1A18" w:rsidR="007F1FB3" w:rsidRDefault="00162B58" w:rsidP="005A60BD">
            <w:r>
              <w:t>Comments</w:t>
            </w:r>
          </w:p>
        </w:tc>
      </w:tr>
      <w:tr w:rsidR="007F1FB3" w14:paraId="44852510" w14:textId="77777777" w:rsidTr="004D4F0D">
        <w:tc>
          <w:tcPr>
            <w:tcW w:w="1558" w:type="dxa"/>
          </w:tcPr>
          <w:p w14:paraId="5C1CEE27" w14:textId="7A9C0175" w:rsidR="007F1FB3" w:rsidRDefault="00320FB0" w:rsidP="005A60BD">
            <w:r>
              <w:t>Clear A, Load B, Reset</w:t>
            </w:r>
          </w:p>
        </w:tc>
        <w:tc>
          <w:tcPr>
            <w:tcW w:w="417" w:type="dxa"/>
          </w:tcPr>
          <w:p w14:paraId="5CE92562" w14:textId="79F1B935" w:rsidR="007F1FB3" w:rsidRDefault="006B500D" w:rsidP="005A60BD">
            <w:r>
              <w:t>0</w:t>
            </w:r>
          </w:p>
        </w:tc>
        <w:tc>
          <w:tcPr>
            <w:tcW w:w="1170" w:type="dxa"/>
          </w:tcPr>
          <w:p w14:paraId="774C0AEC" w14:textId="6C2F151A" w:rsidR="007F1FB3" w:rsidRDefault="00A214A0" w:rsidP="005A60BD">
            <w:r>
              <w:t>00000000</w:t>
            </w:r>
          </w:p>
        </w:tc>
        <w:tc>
          <w:tcPr>
            <w:tcW w:w="1109" w:type="dxa"/>
          </w:tcPr>
          <w:p w14:paraId="3B4BF646" w14:textId="5F84AD08" w:rsidR="007F1FB3" w:rsidRDefault="00A214A0" w:rsidP="005A60BD">
            <w:r>
              <w:t>00000</w:t>
            </w:r>
            <w:r w:rsidR="00D235DD">
              <w:t>111</w:t>
            </w:r>
          </w:p>
        </w:tc>
        <w:tc>
          <w:tcPr>
            <w:tcW w:w="421" w:type="dxa"/>
          </w:tcPr>
          <w:p w14:paraId="6C339CB1" w14:textId="68478440" w:rsidR="007F1FB3" w:rsidRDefault="0008680E" w:rsidP="005A60BD">
            <w:r>
              <w:t>1</w:t>
            </w:r>
          </w:p>
        </w:tc>
        <w:tc>
          <w:tcPr>
            <w:tcW w:w="4675" w:type="dxa"/>
          </w:tcPr>
          <w:p w14:paraId="130F1429" w14:textId="264980C8" w:rsidR="007F1FB3" w:rsidRDefault="009D0826" w:rsidP="005A60BD">
            <w:r>
              <w:t>M=1, so the value on the switches A, will be added to A.</w:t>
            </w:r>
          </w:p>
        </w:tc>
      </w:tr>
      <w:tr w:rsidR="007F1FB3" w14:paraId="75D0BD14" w14:textId="77777777" w:rsidTr="004D4F0D">
        <w:tc>
          <w:tcPr>
            <w:tcW w:w="1558" w:type="dxa"/>
          </w:tcPr>
          <w:p w14:paraId="4129C5F2" w14:textId="1B1DEB0D" w:rsidR="007F1FB3" w:rsidRDefault="001A15FB" w:rsidP="005A60BD">
            <w:r>
              <w:t>ADD</w:t>
            </w:r>
          </w:p>
        </w:tc>
        <w:tc>
          <w:tcPr>
            <w:tcW w:w="417" w:type="dxa"/>
          </w:tcPr>
          <w:p w14:paraId="7A9BAC5A" w14:textId="495B2F39" w:rsidR="007F1FB3" w:rsidRDefault="006B500D" w:rsidP="005A60BD">
            <w:r>
              <w:t>1</w:t>
            </w:r>
          </w:p>
        </w:tc>
        <w:tc>
          <w:tcPr>
            <w:tcW w:w="1170" w:type="dxa"/>
          </w:tcPr>
          <w:p w14:paraId="412FF7EC" w14:textId="6075505B" w:rsidR="007F1FB3" w:rsidRDefault="00215C4B" w:rsidP="005A60BD">
            <w:r>
              <w:t>11000101</w:t>
            </w:r>
          </w:p>
        </w:tc>
        <w:tc>
          <w:tcPr>
            <w:tcW w:w="1109" w:type="dxa"/>
          </w:tcPr>
          <w:p w14:paraId="6847030E" w14:textId="34C96771" w:rsidR="007F1FB3" w:rsidRDefault="00215C4B" w:rsidP="005A60BD">
            <w:r>
              <w:t>00000</w:t>
            </w:r>
            <w:r w:rsidR="00AA5096">
              <w:t>111</w:t>
            </w:r>
          </w:p>
        </w:tc>
        <w:tc>
          <w:tcPr>
            <w:tcW w:w="421" w:type="dxa"/>
          </w:tcPr>
          <w:p w14:paraId="074D26A0" w14:textId="1AA968EA" w:rsidR="007F1FB3" w:rsidRDefault="0008680E" w:rsidP="005A60BD">
            <w:r>
              <w:t>1</w:t>
            </w:r>
          </w:p>
        </w:tc>
        <w:tc>
          <w:tcPr>
            <w:tcW w:w="4675" w:type="dxa"/>
          </w:tcPr>
          <w:p w14:paraId="35CF893D" w14:textId="03B89C71" w:rsidR="007F1FB3" w:rsidRDefault="000658B4" w:rsidP="005A60BD">
            <w:r>
              <w:t xml:space="preserve">Subsequent </w:t>
            </w:r>
            <w:r w:rsidR="00AB2935">
              <w:t>SHIFT</w:t>
            </w:r>
            <w:r>
              <w:t xml:space="preserve"> after ADD</w:t>
            </w:r>
          </w:p>
        </w:tc>
      </w:tr>
      <w:tr w:rsidR="007F1FB3" w14:paraId="03AC1CD6" w14:textId="77777777" w:rsidTr="004D4F0D">
        <w:tc>
          <w:tcPr>
            <w:tcW w:w="1558" w:type="dxa"/>
          </w:tcPr>
          <w:p w14:paraId="63F292E3" w14:textId="7A2E1B0D" w:rsidR="007F1FB3" w:rsidRDefault="001A15FB" w:rsidP="005A60BD">
            <w:r>
              <w:t>SHIFT</w:t>
            </w:r>
          </w:p>
        </w:tc>
        <w:tc>
          <w:tcPr>
            <w:tcW w:w="417" w:type="dxa"/>
          </w:tcPr>
          <w:p w14:paraId="6BF9FA96" w14:textId="4A2F790B" w:rsidR="007F1FB3" w:rsidRDefault="006B500D" w:rsidP="005A60BD">
            <w:r>
              <w:t>1</w:t>
            </w:r>
          </w:p>
        </w:tc>
        <w:tc>
          <w:tcPr>
            <w:tcW w:w="1170" w:type="dxa"/>
          </w:tcPr>
          <w:p w14:paraId="700F2A73" w14:textId="677BA1D8" w:rsidR="007F1FB3" w:rsidRDefault="00AA5096" w:rsidP="005A60BD">
            <w:r>
              <w:t>111000</w:t>
            </w:r>
            <w:r w:rsidR="001A15FB">
              <w:t>10</w:t>
            </w:r>
          </w:p>
        </w:tc>
        <w:tc>
          <w:tcPr>
            <w:tcW w:w="1109" w:type="dxa"/>
          </w:tcPr>
          <w:p w14:paraId="10DC7597" w14:textId="0EE585C0" w:rsidR="007F1FB3" w:rsidRDefault="006C73AC" w:rsidP="005A60BD">
            <w:r>
              <w:t>10000011</w:t>
            </w:r>
          </w:p>
        </w:tc>
        <w:tc>
          <w:tcPr>
            <w:tcW w:w="421" w:type="dxa"/>
          </w:tcPr>
          <w:p w14:paraId="7497E669" w14:textId="702A8E6E" w:rsidR="007F1FB3" w:rsidRDefault="0008680E" w:rsidP="005A60BD">
            <w:r>
              <w:t>1</w:t>
            </w:r>
          </w:p>
        </w:tc>
        <w:tc>
          <w:tcPr>
            <w:tcW w:w="4675" w:type="dxa"/>
          </w:tcPr>
          <w:p w14:paraId="026F5212" w14:textId="02E3E222" w:rsidR="007F1FB3" w:rsidRDefault="00AE395E" w:rsidP="005A60BD">
            <w:r>
              <w:t>M=1, so ADD A to A.</w:t>
            </w:r>
          </w:p>
        </w:tc>
      </w:tr>
      <w:tr w:rsidR="00AE395E" w14:paraId="437B3FBC" w14:textId="77777777" w:rsidTr="004D4F0D">
        <w:tc>
          <w:tcPr>
            <w:tcW w:w="1558" w:type="dxa"/>
          </w:tcPr>
          <w:p w14:paraId="51975B7A" w14:textId="5081FBF1" w:rsidR="00AE395E" w:rsidRDefault="00AE395E" w:rsidP="00AE395E">
            <w:r>
              <w:t>ADD</w:t>
            </w:r>
          </w:p>
        </w:tc>
        <w:tc>
          <w:tcPr>
            <w:tcW w:w="417" w:type="dxa"/>
          </w:tcPr>
          <w:p w14:paraId="369D2D57" w14:textId="1A4384F3" w:rsidR="00AE395E" w:rsidRDefault="00AE395E" w:rsidP="00AE395E">
            <w:r>
              <w:t>1</w:t>
            </w:r>
          </w:p>
        </w:tc>
        <w:tc>
          <w:tcPr>
            <w:tcW w:w="1170" w:type="dxa"/>
          </w:tcPr>
          <w:p w14:paraId="46E12A29" w14:textId="24E1F227" w:rsidR="00AE395E" w:rsidRDefault="00AE395E" w:rsidP="00AE395E">
            <w:r>
              <w:t>10100111</w:t>
            </w:r>
          </w:p>
        </w:tc>
        <w:tc>
          <w:tcPr>
            <w:tcW w:w="1109" w:type="dxa"/>
          </w:tcPr>
          <w:p w14:paraId="471B52A4" w14:textId="3B01CF0F" w:rsidR="00AE395E" w:rsidRDefault="00AE395E" w:rsidP="00AE395E">
            <w:r>
              <w:t>10000011</w:t>
            </w:r>
          </w:p>
        </w:tc>
        <w:tc>
          <w:tcPr>
            <w:tcW w:w="421" w:type="dxa"/>
          </w:tcPr>
          <w:p w14:paraId="7E3E3F0E" w14:textId="2BA6FF5C" w:rsidR="00AE395E" w:rsidRDefault="00AE395E" w:rsidP="00AE395E">
            <w:r>
              <w:t>1</w:t>
            </w:r>
          </w:p>
        </w:tc>
        <w:tc>
          <w:tcPr>
            <w:tcW w:w="4675" w:type="dxa"/>
          </w:tcPr>
          <w:p w14:paraId="3506085A" w14:textId="2580D15A" w:rsidR="00AE395E" w:rsidRDefault="00AE395E" w:rsidP="00AE395E">
            <w:r>
              <w:t xml:space="preserve">Subsequent </w:t>
            </w:r>
            <w:r w:rsidR="00AB2935">
              <w:t>SHIFT</w:t>
            </w:r>
            <w:r>
              <w:t xml:space="preserve"> after ADD</w:t>
            </w:r>
          </w:p>
        </w:tc>
      </w:tr>
      <w:tr w:rsidR="00AE395E" w14:paraId="642E0E4E" w14:textId="77777777" w:rsidTr="004D4F0D">
        <w:tc>
          <w:tcPr>
            <w:tcW w:w="1558" w:type="dxa"/>
          </w:tcPr>
          <w:p w14:paraId="6C9346CE" w14:textId="69114D33" w:rsidR="00AE395E" w:rsidRDefault="00AE395E" w:rsidP="00AE395E">
            <w:r>
              <w:t>SHIFT</w:t>
            </w:r>
          </w:p>
        </w:tc>
        <w:tc>
          <w:tcPr>
            <w:tcW w:w="417" w:type="dxa"/>
          </w:tcPr>
          <w:p w14:paraId="691040AC" w14:textId="2B500B9C" w:rsidR="00AE395E" w:rsidRDefault="00AE395E" w:rsidP="00AE395E">
            <w:r>
              <w:t>1</w:t>
            </w:r>
          </w:p>
        </w:tc>
        <w:tc>
          <w:tcPr>
            <w:tcW w:w="1170" w:type="dxa"/>
          </w:tcPr>
          <w:p w14:paraId="2F8DFFCB" w14:textId="47000EFE" w:rsidR="00AE395E" w:rsidRDefault="00AE395E" w:rsidP="00AE395E">
            <w:r>
              <w:t>11010011</w:t>
            </w:r>
          </w:p>
        </w:tc>
        <w:tc>
          <w:tcPr>
            <w:tcW w:w="1109" w:type="dxa"/>
          </w:tcPr>
          <w:p w14:paraId="759AEB81" w14:textId="7CC4B679" w:rsidR="00AE395E" w:rsidRDefault="00AE395E" w:rsidP="00AE395E">
            <w:r>
              <w:t>11000001</w:t>
            </w:r>
          </w:p>
        </w:tc>
        <w:tc>
          <w:tcPr>
            <w:tcW w:w="421" w:type="dxa"/>
          </w:tcPr>
          <w:p w14:paraId="5349AF1F" w14:textId="4695DF5E" w:rsidR="00AE395E" w:rsidRDefault="00AE395E" w:rsidP="00AE395E">
            <w:r>
              <w:t>1</w:t>
            </w:r>
          </w:p>
        </w:tc>
        <w:tc>
          <w:tcPr>
            <w:tcW w:w="4675" w:type="dxa"/>
          </w:tcPr>
          <w:p w14:paraId="4CD00A75" w14:textId="0FA5D622" w:rsidR="00AE395E" w:rsidRDefault="00AE395E" w:rsidP="00AE395E">
            <w:r>
              <w:t>M=1, so ADD A to A.</w:t>
            </w:r>
          </w:p>
        </w:tc>
      </w:tr>
      <w:tr w:rsidR="00AE395E" w14:paraId="08B9578E" w14:textId="77777777" w:rsidTr="004D4F0D">
        <w:tc>
          <w:tcPr>
            <w:tcW w:w="1558" w:type="dxa"/>
          </w:tcPr>
          <w:p w14:paraId="730F6E59" w14:textId="34593F72" w:rsidR="00AE395E" w:rsidRDefault="00AE395E" w:rsidP="00AE395E">
            <w:r>
              <w:t>ADD</w:t>
            </w:r>
          </w:p>
        </w:tc>
        <w:tc>
          <w:tcPr>
            <w:tcW w:w="417" w:type="dxa"/>
          </w:tcPr>
          <w:p w14:paraId="32094FC2" w14:textId="38DA3564" w:rsidR="00AE395E" w:rsidRDefault="00AE395E" w:rsidP="00AE395E">
            <w:r>
              <w:t>1</w:t>
            </w:r>
          </w:p>
        </w:tc>
        <w:tc>
          <w:tcPr>
            <w:tcW w:w="1170" w:type="dxa"/>
          </w:tcPr>
          <w:p w14:paraId="2A459008" w14:textId="34B5D8EE" w:rsidR="00AE395E" w:rsidRDefault="00AE395E" w:rsidP="00AE395E">
            <w:r>
              <w:t>10011000</w:t>
            </w:r>
          </w:p>
        </w:tc>
        <w:tc>
          <w:tcPr>
            <w:tcW w:w="1109" w:type="dxa"/>
          </w:tcPr>
          <w:p w14:paraId="49B3527B" w14:textId="34685D46" w:rsidR="00AE395E" w:rsidRDefault="00AE395E" w:rsidP="00AE395E">
            <w:r>
              <w:t>11000001</w:t>
            </w:r>
          </w:p>
        </w:tc>
        <w:tc>
          <w:tcPr>
            <w:tcW w:w="421" w:type="dxa"/>
          </w:tcPr>
          <w:p w14:paraId="7F700EC6" w14:textId="6B6CC386" w:rsidR="00AE395E" w:rsidRDefault="00AE395E" w:rsidP="00AE395E">
            <w:r>
              <w:t>1</w:t>
            </w:r>
          </w:p>
        </w:tc>
        <w:tc>
          <w:tcPr>
            <w:tcW w:w="4675" w:type="dxa"/>
          </w:tcPr>
          <w:p w14:paraId="08F3B6D2" w14:textId="319871B0" w:rsidR="00AE395E" w:rsidRDefault="00AE395E" w:rsidP="00AE395E">
            <w:r>
              <w:t xml:space="preserve">Subsequent </w:t>
            </w:r>
            <w:r w:rsidR="00AB2935">
              <w:t>SHIFT</w:t>
            </w:r>
            <w:r>
              <w:t xml:space="preserve"> after ADD</w:t>
            </w:r>
          </w:p>
        </w:tc>
      </w:tr>
      <w:tr w:rsidR="00AE395E" w14:paraId="77DB8F82" w14:textId="77777777" w:rsidTr="004D4F0D">
        <w:tc>
          <w:tcPr>
            <w:tcW w:w="1558" w:type="dxa"/>
          </w:tcPr>
          <w:p w14:paraId="7CDAFC3B" w14:textId="043EC609" w:rsidR="00AE395E" w:rsidRDefault="00AE395E" w:rsidP="00AE395E">
            <w:r>
              <w:t>SHIFT</w:t>
            </w:r>
          </w:p>
        </w:tc>
        <w:tc>
          <w:tcPr>
            <w:tcW w:w="417" w:type="dxa"/>
          </w:tcPr>
          <w:p w14:paraId="780B66FF" w14:textId="263F0F60" w:rsidR="00AE395E" w:rsidRDefault="00AE395E" w:rsidP="00AE395E">
            <w:r>
              <w:t>1</w:t>
            </w:r>
          </w:p>
        </w:tc>
        <w:tc>
          <w:tcPr>
            <w:tcW w:w="1170" w:type="dxa"/>
          </w:tcPr>
          <w:p w14:paraId="687B3434" w14:textId="6657481D" w:rsidR="00AE395E" w:rsidRDefault="00AE395E" w:rsidP="00AE395E">
            <w:r>
              <w:t>11001100</w:t>
            </w:r>
          </w:p>
        </w:tc>
        <w:tc>
          <w:tcPr>
            <w:tcW w:w="1109" w:type="dxa"/>
          </w:tcPr>
          <w:p w14:paraId="598E9A90" w14:textId="469430F5" w:rsidR="00AE395E" w:rsidRDefault="00AE395E" w:rsidP="00AE395E">
            <w:r>
              <w:t>01100000</w:t>
            </w:r>
          </w:p>
        </w:tc>
        <w:tc>
          <w:tcPr>
            <w:tcW w:w="421" w:type="dxa"/>
          </w:tcPr>
          <w:p w14:paraId="4ECC60D3" w14:textId="7EA7045E" w:rsidR="00AE395E" w:rsidRDefault="00AE395E" w:rsidP="00AE395E">
            <w:r>
              <w:t>0</w:t>
            </w:r>
          </w:p>
        </w:tc>
        <w:tc>
          <w:tcPr>
            <w:tcW w:w="4675" w:type="dxa"/>
          </w:tcPr>
          <w:p w14:paraId="11AB68AE" w14:textId="449D922B" w:rsidR="00AE395E" w:rsidRDefault="00AE395E" w:rsidP="00AE395E">
            <w:r>
              <w:t>M=0, so only S</w:t>
            </w:r>
            <w:r w:rsidR="00AB2935">
              <w:t>HIFT</w:t>
            </w:r>
          </w:p>
        </w:tc>
      </w:tr>
      <w:tr w:rsidR="00AE395E" w14:paraId="11AFFF25" w14:textId="77777777" w:rsidTr="004D4F0D">
        <w:tc>
          <w:tcPr>
            <w:tcW w:w="1558" w:type="dxa"/>
          </w:tcPr>
          <w:p w14:paraId="51D3646A" w14:textId="630AD315" w:rsidR="00AE395E" w:rsidRDefault="00AE395E" w:rsidP="00AE395E">
            <w:r>
              <w:t>SHIFT</w:t>
            </w:r>
          </w:p>
        </w:tc>
        <w:tc>
          <w:tcPr>
            <w:tcW w:w="417" w:type="dxa"/>
          </w:tcPr>
          <w:p w14:paraId="35C00D5A" w14:textId="5C3DABBE" w:rsidR="00AE395E" w:rsidRDefault="00AE395E" w:rsidP="00AE395E">
            <w:r>
              <w:t>1</w:t>
            </w:r>
          </w:p>
        </w:tc>
        <w:tc>
          <w:tcPr>
            <w:tcW w:w="1170" w:type="dxa"/>
          </w:tcPr>
          <w:p w14:paraId="23CCFD2E" w14:textId="11F0BC56" w:rsidR="00AE395E" w:rsidRDefault="00AE395E" w:rsidP="00AE395E">
            <w:r>
              <w:t>11100110</w:t>
            </w:r>
          </w:p>
        </w:tc>
        <w:tc>
          <w:tcPr>
            <w:tcW w:w="1109" w:type="dxa"/>
          </w:tcPr>
          <w:p w14:paraId="0A198C21" w14:textId="3D798720" w:rsidR="00AE395E" w:rsidRDefault="00AE395E" w:rsidP="00AE395E">
            <w:r>
              <w:t>00110000</w:t>
            </w:r>
          </w:p>
        </w:tc>
        <w:tc>
          <w:tcPr>
            <w:tcW w:w="421" w:type="dxa"/>
          </w:tcPr>
          <w:p w14:paraId="11218D3B" w14:textId="685F8794" w:rsidR="00AE395E" w:rsidRDefault="00AE395E" w:rsidP="00AE395E">
            <w:r>
              <w:t>0</w:t>
            </w:r>
          </w:p>
        </w:tc>
        <w:tc>
          <w:tcPr>
            <w:tcW w:w="4675" w:type="dxa"/>
          </w:tcPr>
          <w:p w14:paraId="4F33CF99" w14:textId="05841082" w:rsidR="00AE395E" w:rsidRDefault="001033F3" w:rsidP="00AE395E">
            <w:r>
              <w:t>M=0, so only SHIFT</w:t>
            </w:r>
          </w:p>
        </w:tc>
      </w:tr>
      <w:tr w:rsidR="00AE395E" w14:paraId="3CE3A931" w14:textId="77777777" w:rsidTr="004D4F0D">
        <w:tc>
          <w:tcPr>
            <w:tcW w:w="1558" w:type="dxa"/>
          </w:tcPr>
          <w:p w14:paraId="647D972B" w14:textId="56A0E4E4" w:rsidR="00AE395E" w:rsidRDefault="00AE395E" w:rsidP="00AE395E">
            <w:r>
              <w:t>SHIFT</w:t>
            </w:r>
          </w:p>
        </w:tc>
        <w:tc>
          <w:tcPr>
            <w:tcW w:w="417" w:type="dxa"/>
          </w:tcPr>
          <w:p w14:paraId="411D34EC" w14:textId="44F27802" w:rsidR="00AE395E" w:rsidRDefault="00AE395E" w:rsidP="00AE395E">
            <w:r>
              <w:t>1</w:t>
            </w:r>
          </w:p>
        </w:tc>
        <w:tc>
          <w:tcPr>
            <w:tcW w:w="1170" w:type="dxa"/>
          </w:tcPr>
          <w:p w14:paraId="18841595" w14:textId="5A5EEABA" w:rsidR="00AE395E" w:rsidRDefault="00AE395E" w:rsidP="00AE395E">
            <w:r>
              <w:t>11110011</w:t>
            </w:r>
          </w:p>
        </w:tc>
        <w:tc>
          <w:tcPr>
            <w:tcW w:w="1109" w:type="dxa"/>
          </w:tcPr>
          <w:p w14:paraId="1E3CB26C" w14:textId="21B834CC" w:rsidR="00AE395E" w:rsidRDefault="00AE395E" w:rsidP="00AE395E">
            <w:r>
              <w:t>00011000</w:t>
            </w:r>
          </w:p>
        </w:tc>
        <w:tc>
          <w:tcPr>
            <w:tcW w:w="421" w:type="dxa"/>
          </w:tcPr>
          <w:p w14:paraId="1995A30B" w14:textId="33E1154E" w:rsidR="00AE395E" w:rsidRDefault="00AE395E" w:rsidP="00AE395E">
            <w:r>
              <w:t>0</w:t>
            </w:r>
          </w:p>
        </w:tc>
        <w:tc>
          <w:tcPr>
            <w:tcW w:w="4675" w:type="dxa"/>
          </w:tcPr>
          <w:p w14:paraId="1C9C8D41" w14:textId="367A0AD7" w:rsidR="00AE395E" w:rsidRDefault="001033F3" w:rsidP="00AE395E">
            <w:r>
              <w:t>M=0, so only SHIFT</w:t>
            </w:r>
          </w:p>
        </w:tc>
      </w:tr>
      <w:tr w:rsidR="00AE395E" w14:paraId="7A0DE2E7" w14:textId="77777777" w:rsidTr="004D4F0D">
        <w:tc>
          <w:tcPr>
            <w:tcW w:w="1558" w:type="dxa"/>
          </w:tcPr>
          <w:p w14:paraId="3D1D6630" w14:textId="020CD779" w:rsidR="00AE395E" w:rsidRDefault="00AE395E" w:rsidP="00AE395E">
            <w:r>
              <w:t>SHIFT</w:t>
            </w:r>
          </w:p>
        </w:tc>
        <w:tc>
          <w:tcPr>
            <w:tcW w:w="417" w:type="dxa"/>
          </w:tcPr>
          <w:p w14:paraId="2BE611EF" w14:textId="6F6518EE" w:rsidR="00AE395E" w:rsidRDefault="00AE395E" w:rsidP="00AE395E">
            <w:r>
              <w:t>1</w:t>
            </w:r>
          </w:p>
        </w:tc>
        <w:tc>
          <w:tcPr>
            <w:tcW w:w="1170" w:type="dxa"/>
          </w:tcPr>
          <w:p w14:paraId="344AD724" w14:textId="0EAF2C69" w:rsidR="00AE395E" w:rsidRDefault="00AE395E" w:rsidP="00AE395E">
            <w:r>
              <w:t>11111001</w:t>
            </w:r>
          </w:p>
        </w:tc>
        <w:tc>
          <w:tcPr>
            <w:tcW w:w="1109" w:type="dxa"/>
          </w:tcPr>
          <w:p w14:paraId="362C4756" w14:textId="1DFB1FA6" w:rsidR="00AE395E" w:rsidRDefault="00AE395E" w:rsidP="00AE395E">
            <w:r>
              <w:t>10001100</w:t>
            </w:r>
          </w:p>
        </w:tc>
        <w:tc>
          <w:tcPr>
            <w:tcW w:w="421" w:type="dxa"/>
          </w:tcPr>
          <w:p w14:paraId="5BB97E1D" w14:textId="5CFB1153" w:rsidR="00AE395E" w:rsidRDefault="00AE395E" w:rsidP="00AE395E">
            <w:r>
              <w:t>0</w:t>
            </w:r>
          </w:p>
        </w:tc>
        <w:tc>
          <w:tcPr>
            <w:tcW w:w="4675" w:type="dxa"/>
          </w:tcPr>
          <w:p w14:paraId="76281080" w14:textId="780688F4" w:rsidR="00AE395E" w:rsidRDefault="001033F3" w:rsidP="00AE395E">
            <w:r>
              <w:t>M=0, so only SHIFT</w:t>
            </w:r>
          </w:p>
        </w:tc>
      </w:tr>
      <w:tr w:rsidR="00AE395E" w14:paraId="51E274DB" w14:textId="77777777" w:rsidTr="004D4F0D">
        <w:tc>
          <w:tcPr>
            <w:tcW w:w="1558" w:type="dxa"/>
          </w:tcPr>
          <w:p w14:paraId="01C6A10C" w14:textId="5BA0808D" w:rsidR="00AE395E" w:rsidRDefault="00AE395E" w:rsidP="00AE395E">
            <w:r>
              <w:t>SHIFT</w:t>
            </w:r>
          </w:p>
        </w:tc>
        <w:tc>
          <w:tcPr>
            <w:tcW w:w="417" w:type="dxa"/>
          </w:tcPr>
          <w:p w14:paraId="3C1CF6D7" w14:textId="147A437F" w:rsidR="00AE395E" w:rsidRDefault="00AE395E" w:rsidP="00AE395E">
            <w:r>
              <w:t>1</w:t>
            </w:r>
          </w:p>
        </w:tc>
        <w:tc>
          <w:tcPr>
            <w:tcW w:w="1170" w:type="dxa"/>
          </w:tcPr>
          <w:p w14:paraId="3E3679C3" w14:textId="762C1CBD" w:rsidR="00AE395E" w:rsidRDefault="00AE395E" w:rsidP="00AE395E">
            <w:r>
              <w:t>11111100</w:t>
            </w:r>
          </w:p>
        </w:tc>
        <w:tc>
          <w:tcPr>
            <w:tcW w:w="1109" w:type="dxa"/>
          </w:tcPr>
          <w:p w14:paraId="4AEA0EA6" w14:textId="02731766" w:rsidR="00AE395E" w:rsidRDefault="00AE395E" w:rsidP="00AE395E">
            <w:r>
              <w:t>11000110</w:t>
            </w:r>
          </w:p>
        </w:tc>
        <w:tc>
          <w:tcPr>
            <w:tcW w:w="421" w:type="dxa"/>
          </w:tcPr>
          <w:p w14:paraId="1040C3DC" w14:textId="26D47BA4" w:rsidR="00AE395E" w:rsidRDefault="00AE395E" w:rsidP="00AE395E">
            <w:r>
              <w:t>0</w:t>
            </w:r>
          </w:p>
        </w:tc>
        <w:tc>
          <w:tcPr>
            <w:tcW w:w="4675" w:type="dxa"/>
          </w:tcPr>
          <w:p w14:paraId="1FA68253" w14:textId="2DC0E0A4" w:rsidR="00AE395E" w:rsidRDefault="001033F3" w:rsidP="00AE395E">
            <w:r>
              <w:t>M=0, so only SHIFT</w:t>
            </w:r>
          </w:p>
        </w:tc>
      </w:tr>
      <w:tr w:rsidR="00AE395E" w14:paraId="4E0F9BED" w14:textId="77777777" w:rsidTr="004D4F0D">
        <w:tc>
          <w:tcPr>
            <w:tcW w:w="1558" w:type="dxa"/>
          </w:tcPr>
          <w:p w14:paraId="77A9D311" w14:textId="13EC332F" w:rsidR="00AE395E" w:rsidRPr="00A81E8C" w:rsidRDefault="00AE395E" w:rsidP="00AE395E">
            <w:r>
              <w:t>SHIFT</w:t>
            </w:r>
          </w:p>
        </w:tc>
        <w:tc>
          <w:tcPr>
            <w:tcW w:w="417" w:type="dxa"/>
          </w:tcPr>
          <w:p w14:paraId="49132764" w14:textId="317C1B4E" w:rsidR="00AE395E" w:rsidRDefault="00AE395E" w:rsidP="00AE395E">
            <w:r>
              <w:t>1</w:t>
            </w:r>
          </w:p>
        </w:tc>
        <w:tc>
          <w:tcPr>
            <w:tcW w:w="1170" w:type="dxa"/>
          </w:tcPr>
          <w:p w14:paraId="7EDAF6AC" w14:textId="2D036D45" w:rsidR="00AE395E" w:rsidRPr="00DB5C64" w:rsidRDefault="00AE395E" w:rsidP="00AE395E">
            <w:pPr>
              <w:rPr>
                <w:highlight w:val="yellow"/>
              </w:rPr>
            </w:pPr>
            <w:r w:rsidRPr="00DB5C64">
              <w:rPr>
                <w:highlight w:val="yellow"/>
              </w:rPr>
              <w:t>11111110</w:t>
            </w:r>
          </w:p>
        </w:tc>
        <w:tc>
          <w:tcPr>
            <w:tcW w:w="1109" w:type="dxa"/>
          </w:tcPr>
          <w:p w14:paraId="31363266" w14:textId="5A92638E" w:rsidR="00AE395E" w:rsidRPr="00DB5C64" w:rsidRDefault="00AE395E" w:rsidP="00AE395E">
            <w:pPr>
              <w:rPr>
                <w:highlight w:val="yellow"/>
              </w:rPr>
            </w:pPr>
            <w:r w:rsidRPr="00DB5C64">
              <w:rPr>
                <w:highlight w:val="yellow"/>
              </w:rPr>
              <w:t>01100011</w:t>
            </w:r>
          </w:p>
        </w:tc>
        <w:tc>
          <w:tcPr>
            <w:tcW w:w="421" w:type="dxa"/>
          </w:tcPr>
          <w:p w14:paraId="07384E19" w14:textId="4097F7ED" w:rsidR="00AE395E" w:rsidRDefault="00AE395E" w:rsidP="00AE395E">
            <w:r>
              <w:t>1</w:t>
            </w:r>
          </w:p>
        </w:tc>
        <w:tc>
          <w:tcPr>
            <w:tcW w:w="4675" w:type="dxa"/>
          </w:tcPr>
          <w:p w14:paraId="1618BCCC" w14:textId="43C149AD" w:rsidR="00AE395E" w:rsidRDefault="00AB2935" w:rsidP="00AE395E">
            <w:r>
              <w:t>8</w:t>
            </w:r>
            <w:r w:rsidRPr="00AB2935">
              <w:rPr>
                <w:vertAlign w:val="superscript"/>
              </w:rPr>
              <w:t>th</w:t>
            </w:r>
            <w:r>
              <w:t xml:space="preserve"> SHIFT, </w:t>
            </w:r>
            <w:r w:rsidR="00297A13">
              <w:t>final result in AB</w:t>
            </w:r>
            <w:r w:rsidR="00D37F36">
              <w:t>, no subtraction</w:t>
            </w:r>
          </w:p>
        </w:tc>
      </w:tr>
    </w:tbl>
    <w:p w14:paraId="4C786623" w14:textId="77777777" w:rsidR="002E3760" w:rsidRDefault="002E3760" w:rsidP="002E3760"/>
    <w:p w14:paraId="211FDD80" w14:textId="262DE942" w:rsidR="001C702B" w:rsidRDefault="00B67EBE" w:rsidP="002E3760">
      <w:r>
        <w:t xml:space="preserve">This method correctly </w:t>
      </w:r>
      <w:r w:rsidR="006C46A4">
        <w:t>outputs the correct answer in binary</w:t>
      </w:r>
      <w:r w:rsidR="006C46A4" w:rsidRPr="006C46A4">
        <w:t>, 1111111001100011,</w:t>
      </w:r>
      <w:r w:rsidR="006C46A4">
        <w:t xml:space="preserve"> -413</w:t>
      </w:r>
      <w:r w:rsidR="00186CA0">
        <w:t xml:space="preserve"> in decimal</w:t>
      </w:r>
      <w:r w:rsidR="006C46A4">
        <w:t>.</w:t>
      </w:r>
    </w:p>
    <w:p w14:paraId="2151DAC0" w14:textId="5971481D" w:rsidR="00011FF0" w:rsidRPr="00760F5A" w:rsidRDefault="004C3FCF" w:rsidP="00760F5A">
      <w:pPr>
        <w:rPr>
          <w:b/>
          <w:bCs/>
          <w:u w:val="single"/>
        </w:rPr>
      </w:pPr>
      <w:r w:rsidRPr="004C3FCF">
        <w:rPr>
          <w:b/>
          <w:bCs/>
          <w:u w:val="single"/>
        </w:rPr>
        <w:t>Written Description of Circuit</w:t>
      </w:r>
    </w:p>
    <w:p w14:paraId="1324EBE2" w14:textId="62478A01" w:rsidR="004E36D5" w:rsidRDefault="00D1163C" w:rsidP="00011FF0">
      <w:pPr>
        <w:ind w:left="720" w:firstLine="720"/>
      </w:pPr>
      <w:r>
        <w:t>To load the operands, t</w:t>
      </w:r>
      <w:r w:rsidR="00EA794A">
        <w:t xml:space="preserve">he switches on the FPGA are used to </w:t>
      </w:r>
      <w:r w:rsidR="002627E9">
        <w:t xml:space="preserve">configure </w:t>
      </w:r>
      <w:r w:rsidR="00EA794A">
        <w:t>the inputs that</w:t>
      </w:r>
      <w:r w:rsidR="00994322">
        <w:t xml:space="preserve"> </w:t>
      </w:r>
      <w:r w:rsidR="00942729">
        <w:t xml:space="preserve">load </w:t>
      </w:r>
      <w:r w:rsidR="00994322">
        <w:t xml:space="preserve">the </w:t>
      </w:r>
      <w:r w:rsidR="00942729">
        <w:t>sets</w:t>
      </w:r>
      <w:r w:rsidR="003A62D8">
        <w:t xml:space="preserve"> of 8</w:t>
      </w:r>
      <w:r w:rsidR="008F3223">
        <w:t>-</w:t>
      </w:r>
      <w:r w:rsidR="003A62D8">
        <w:t xml:space="preserve">bit registers </w:t>
      </w:r>
      <w:r w:rsidR="00942729">
        <w:t xml:space="preserve">A &amp; B. </w:t>
      </w:r>
      <w:r w:rsidR="009576FD">
        <w:t xml:space="preserve">Reset is pressed to </w:t>
      </w:r>
      <w:r w:rsidR="004D666C">
        <w:t xml:space="preserve">both clear </w:t>
      </w:r>
      <w:r w:rsidR="004A6F3E">
        <w:t xml:space="preserve">all the registers and then load the </w:t>
      </w:r>
      <w:r w:rsidR="00B60393">
        <w:t>8-bit data from the switches into the 8 least significant bits of the 16</w:t>
      </w:r>
      <w:r w:rsidR="00981779">
        <w:t xml:space="preserve">-bit line of registers, which corresponds to B. </w:t>
      </w:r>
      <w:r w:rsidR="00404200">
        <w:t xml:space="preserve">Technically speaking, </w:t>
      </w:r>
      <w:r w:rsidR="009B08FC">
        <w:t xml:space="preserve">only </w:t>
      </w:r>
      <w:r w:rsidR="00404200">
        <w:t>the set of registers B i</w:t>
      </w:r>
      <w:r w:rsidR="009B08FC">
        <w:t xml:space="preserve">s loaded in from the </w:t>
      </w:r>
      <w:r w:rsidR="004A090D">
        <w:t>switches</w:t>
      </w:r>
      <w:r w:rsidR="00513461">
        <w:t xml:space="preserve">. This is because </w:t>
      </w:r>
      <w:r w:rsidR="007737A9">
        <w:t xml:space="preserve">after </w:t>
      </w:r>
      <w:r w:rsidR="009F7733">
        <w:t xml:space="preserve">changing the switches to </w:t>
      </w:r>
      <w:r w:rsidR="00C50EC5">
        <w:t>configure</w:t>
      </w:r>
      <w:r w:rsidR="009F7733">
        <w:t xml:space="preserve"> </w:t>
      </w:r>
      <w:r w:rsidR="00C50EC5">
        <w:t xml:space="preserve">A, </w:t>
      </w:r>
      <w:r w:rsidR="00513461">
        <w:t xml:space="preserve">the </w:t>
      </w:r>
      <w:r w:rsidR="00123E15">
        <w:t>next step in the s</w:t>
      </w:r>
      <w:r w:rsidR="007737A9">
        <w:t xml:space="preserve">equence is </w:t>
      </w:r>
      <w:r w:rsidR="00C50EC5">
        <w:t xml:space="preserve">to </w:t>
      </w:r>
      <w:r w:rsidR="008A4C89">
        <w:t xml:space="preserve">press the execute button </w:t>
      </w:r>
      <w:r w:rsidR="00131769">
        <w:t xml:space="preserve">to </w:t>
      </w:r>
      <w:r w:rsidR="009525C0">
        <w:t xml:space="preserve">multiply </w:t>
      </w:r>
      <w:r w:rsidR="00C35F18">
        <w:t>B with A</w:t>
      </w:r>
      <w:r w:rsidR="003B2194">
        <w:t xml:space="preserve">, </w:t>
      </w:r>
      <w:r w:rsidR="005D6715">
        <w:t xml:space="preserve">by </w:t>
      </w:r>
      <w:r w:rsidR="003B2194">
        <w:t xml:space="preserve">directly </w:t>
      </w:r>
      <w:r w:rsidR="000F0149">
        <w:t>taking</w:t>
      </w:r>
      <w:r w:rsidR="005D6715">
        <w:t xml:space="preserve"> </w:t>
      </w:r>
      <w:r w:rsidR="007B74FF">
        <w:t xml:space="preserve">A </w:t>
      </w:r>
      <w:r w:rsidR="00DE42A8">
        <w:t xml:space="preserve">from the </w:t>
      </w:r>
      <w:r w:rsidR="00224BD4">
        <w:t>switches</w:t>
      </w:r>
      <w:r w:rsidR="000F0149">
        <w:t xml:space="preserve"> when used in</w:t>
      </w:r>
      <w:r w:rsidR="00C462CD">
        <w:t xml:space="preserve"> the</w:t>
      </w:r>
      <w:r w:rsidR="000F0149">
        <w:t xml:space="preserve"> addition</w:t>
      </w:r>
      <w:r w:rsidR="00C462CD">
        <w:t xml:space="preserve"> </w:t>
      </w:r>
      <w:r w:rsidR="00411FB3">
        <w:t xml:space="preserve">states of the </w:t>
      </w:r>
      <w:r w:rsidR="00C83F7A">
        <w:t>FSM</w:t>
      </w:r>
      <w:r w:rsidR="00224BD4">
        <w:t>.</w:t>
      </w:r>
      <w:r w:rsidR="000F0149">
        <w:t xml:space="preserve"> </w:t>
      </w:r>
    </w:p>
    <w:p w14:paraId="766822FC" w14:textId="287B1409" w:rsidR="00C849DD" w:rsidRDefault="00273BF4" w:rsidP="00011FF0">
      <w:pPr>
        <w:ind w:left="720" w:firstLine="720"/>
      </w:pPr>
      <w:r>
        <w:t xml:space="preserve">The multiplier begins computation </w:t>
      </w:r>
      <w:r w:rsidR="00412F40">
        <w:t xml:space="preserve">of the two inputs A &amp; B when </w:t>
      </w:r>
      <w:r w:rsidR="00D71279">
        <w:t xml:space="preserve">the </w:t>
      </w:r>
      <w:r w:rsidR="00412F40">
        <w:t>Execute</w:t>
      </w:r>
      <w:r w:rsidR="00D71279">
        <w:t xml:space="preserve"> state</w:t>
      </w:r>
      <w:r w:rsidR="00412F40">
        <w:t xml:space="preserve"> is </w:t>
      </w:r>
      <w:r w:rsidR="00756AB2">
        <w:t>initiated</w:t>
      </w:r>
      <w:r w:rsidR="00D71279">
        <w:t xml:space="preserve"> by the button. </w:t>
      </w:r>
      <w:r w:rsidR="00942B43">
        <w:t xml:space="preserve">The process of multiplication commences by </w:t>
      </w:r>
      <w:r w:rsidR="00511BB4">
        <w:t xml:space="preserve">stepping through a </w:t>
      </w:r>
      <w:r w:rsidR="00B80360">
        <w:t>series of</w:t>
      </w:r>
      <w:r w:rsidR="00AB2DFB">
        <w:t xml:space="preserve"> </w:t>
      </w:r>
      <w:r w:rsidR="00611313">
        <w:t>cycles</w:t>
      </w:r>
      <w:r w:rsidR="005835CE">
        <w:t xml:space="preserve">, where </w:t>
      </w:r>
      <w:r w:rsidR="0018173A">
        <w:t xml:space="preserve">in each one the </w:t>
      </w:r>
      <w:r w:rsidR="00437148">
        <w:t xml:space="preserve">least significant bit is checked for </w:t>
      </w:r>
      <w:r w:rsidR="00EA3EB6">
        <w:t xml:space="preserve">a </w:t>
      </w:r>
      <w:r w:rsidR="00160A66">
        <w:t>one</w:t>
      </w:r>
      <w:r w:rsidR="006018F6">
        <w:t xml:space="preserve"> or a zero</w:t>
      </w:r>
      <w:r w:rsidR="00767E95">
        <w:t xml:space="preserve">, where then the </w:t>
      </w:r>
      <w:r w:rsidR="00A33C01">
        <w:t xml:space="preserve">input A is added to the </w:t>
      </w:r>
      <w:r w:rsidR="002806E7">
        <w:t>8</w:t>
      </w:r>
      <w:r w:rsidR="00A874FA">
        <w:t xml:space="preserve"> most significant bits</w:t>
      </w:r>
      <w:r w:rsidR="002766B5">
        <w:t xml:space="preserve"> and then subsequently right shifted </w:t>
      </w:r>
      <w:r w:rsidR="002F6BD6">
        <w:t>by one bit</w:t>
      </w:r>
      <w:r w:rsidR="006018F6">
        <w:t xml:space="preserve"> for when </w:t>
      </w:r>
      <w:r w:rsidR="00DA4084">
        <w:t>it is a one</w:t>
      </w:r>
      <w:r w:rsidR="005812BA">
        <w:t xml:space="preserve">, and </w:t>
      </w:r>
      <w:r w:rsidR="00CA1092">
        <w:t xml:space="preserve">only right shifted </w:t>
      </w:r>
      <w:r w:rsidR="00A2010F">
        <w:t>when it is a zero.</w:t>
      </w:r>
      <w:r w:rsidR="00AB039C">
        <w:t xml:space="preserve"> </w:t>
      </w:r>
      <w:r w:rsidR="00B62B9D">
        <w:t xml:space="preserve">After this </w:t>
      </w:r>
      <w:r w:rsidR="00980534">
        <w:t xml:space="preserve">specific </w:t>
      </w:r>
      <w:r w:rsidR="00B62B9D">
        <w:t xml:space="preserve">cycle </w:t>
      </w:r>
      <w:r w:rsidR="00980534">
        <w:t xml:space="preserve">of right shifting </w:t>
      </w:r>
      <w:r w:rsidR="00B62B9D">
        <w:t xml:space="preserve"> </w:t>
      </w:r>
      <w:r w:rsidR="001954C6">
        <w:t xml:space="preserve">is done </w:t>
      </w:r>
      <w:r w:rsidR="00A70F3F">
        <w:t>7</w:t>
      </w:r>
      <w:r w:rsidR="00B62B9D">
        <w:t xml:space="preserve"> times</w:t>
      </w:r>
      <w:r w:rsidR="00C52F89">
        <w:t xml:space="preserve">, the </w:t>
      </w:r>
      <w:r w:rsidR="00F03115">
        <w:t xml:space="preserve">next state checks </w:t>
      </w:r>
      <w:r w:rsidR="006A7DCA">
        <w:t xml:space="preserve">for </w:t>
      </w:r>
      <w:r w:rsidR="00F5229F">
        <w:t xml:space="preserve">whether or not the input </w:t>
      </w:r>
      <w:r w:rsidR="00F25F73">
        <w:t xml:space="preserve">is </w:t>
      </w:r>
      <w:r w:rsidR="00F5229F">
        <w:t xml:space="preserve">negative and </w:t>
      </w:r>
      <w:r w:rsidR="0077025D">
        <w:t xml:space="preserve">subtracts the </w:t>
      </w:r>
      <w:r w:rsidR="3D154235">
        <w:t>other factor</w:t>
      </w:r>
      <w:r w:rsidR="0077025D">
        <w:t xml:space="preserve"> from </w:t>
      </w:r>
      <w:r w:rsidR="005041C5">
        <w:t xml:space="preserve">input A </w:t>
      </w:r>
      <w:r w:rsidR="00130FCC">
        <w:t xml:space="preserve">if it </w:t>
      </w:r>
      <w:r w:rsidR="005A1DE4">
        <w:t>is negative or just skips this step if positive</w:t>
      </w:r>
      <w:r w:rsidR="008536C7">
        <w:t xml:space="preserve"> and simply </w:t>
      </w:r>
      <w:r w:rsidR="00576E6C">
        <w:t>right shifts once more</w:t>
      </w:r>
      <w:r w:rsidR="005041C5">
        <w:t xml:space="preserve">. </w:t>
      </w:r>
      <w:r w:rsidR="00123DF0">
        <w:t xml:space="preserve">After this is done, the </w:t>
      </w:r>
      <w:r w:rsidR="00AD09CB">
        <w:t xml:space="preserve">final result is left in the </w:t>
      </w:r>
      <w:r w:rsidR="002A3B08">
        <w:t>16-bit line of registers</w:t>
      </w:r>
      <w:r w:rsidR="00AE46DB">
        <w:t xml:space="preserve">, </w:t>
      </w:r>
      <w:r w:rsidR="00032431">
        <w:t xml:space="preserve">AB, </w:t>
      </w:r>
      <w:r w:rsidR="00AB7103">
        <w:t xml:space="preserve">which are </w:t>
      </w:r>
      <w:r w:rsidR="005D0615">
        <w:t>visible</w:t>
      </w:r>
      <w:r w:rsidR="00AB7103">
        <w:t xml:space="preserve"> on the HEX</w:t>
      </w:r>
      <w:r w:rsidR="00247666">
        <w:t xml:space="preserve"> displays of the FPGA. </w:t>
      </w:r>
      <w:r w:rsidR="00CC4F06">
        <w:t xml:space="preserve">Additional </w:t>
      </w:r>
      <w:r w:rsidR="00F631A3">
        <w:t xml:space="preserve">multiplication operations can be performed onto the result by reconfiguring the switches and </w:t>
      </w:r>
      <w:r w:rsidR="005C1888">
        <w:t>reinitiating the execute state</w:t>
      </w:r>
      <w:r w:rsidR="004F52E2">
        <w:t>, as</w:t>
      </w:r>
      <w:r w:rsidR="001038E9">
        <w:t xml:space="preserve"> long as </w:t>
      </w:r>
      <w:r w:rsidR="007240AB">
        <w:t xml:space="preserve">the output </w:t>
      </w:r>
      <w:r w:rsidR="00540943">
        <w:t>does not exceed 8 bits</w:t>
      </w:r>
      <w:r w:rsidR="005C1888">
        <w:t xml:space="preserve">. </w:t>
      </w:r>
    </w:p>
    <w:p w14:paraId="183ACA38" w14:textId="77777777" w:rsidR="008B02C4" w:rsidRDefault="008B02C4" w:rsidP="008F157A"/>
    <w:p w14:paraId="6071E94C" w14:textId="77777777" w:rsidR="00011FF0" w:rsidRDefault="00713D8B" w:rsidP="00011FF0">
      <w:pPr>
        <w:ind w:left="720"/>
      </w:pPr>
      <w:r>
        <w:t xml:space="preserve">b. Top Level Block Diagram </w:t>
      </w:r>
    </w:p>
    <w:p w14:paraId="5209833E" w14:textId="681A1730" w:rsidR="00BC2740" w:rsidRDefault="00BC2740" w:rsidP="00011FF0">
      <w:pPr>
        <w:ind w:left="720" w:firstLine="720"/>
      </w:pPr>
      <w:r>
        <w:rPr>
          <w:noProof/>
        </w:rPr>
        <w:drawing>
          <wp:inline distT="0" distB="0" distL="0" distR="0" wp14:anchorId="5B507E03" wp14:editId="48F42FDB">
            <wp:extent cx="4572000" cy="1666875"/>
            <wp:effectExtent l="0" t="0" r="0" b="0"/>
            <wp:docPr id="1100298086" name="Picture 11002980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4572000" cy="1666875"/>
                    </a:xfrm>
                    <a:prstGeom prst="rect">
                      <a:avLst/>
                    </a:prstGeom>
                  </pic:spPr>
                </pic:pic>
              </a:graphicData>
            </a:graphic>
          </wp:inline>
        </w:drawing>
      </w:r>
    </w:p>
    <w:p w14:paraId="67C3D262" w14:textId="4846A39E" w:rsidR="6E6513B5" w:rsidRDefault="2DA50C5D" w:rsidP="6E6513B5">
      <w:pPr>
        <w:ind w:left="720"/>
      </w:pPr>
      <w:r>
        <w:t xml:space="preserve">Figure 1: RTL diagram of all modules in </w:t>
      </w:r>
      <w:r w:rsidR="2C47D9F7">
        <w:t xml:space="preserve">the multiplier. The whole system includes hex decoders, </w:t>
      </w:r>
      <w:r w:rsidR="3DDF76D5">
        <w:t xml:space="preserve">a control unit, </w:t>
      </w:r>
      <w:r w:rsidR="3C82446F">
        <w:t>a 9-bit adder, and a 17-bit shift register.</w:t>
      </w:r>
    </w:p>
    <w:p w14:paraId="0ED17705" w14:textId="77777777" w:rsidR="00011FF0" w:rsidRDefault="00713D8B" w:rsidP="00011FF0">
      <w:pPr>
        <w:ind w:left="720"/>
      </w:pPr>
      <w:r>
        <w:t xml:space="preserve">c. Written Description of .sv Modules </w:t>
      </w:r>
    </w:p>
    <w:p w14:paraId="00BCC9A2" w14:textId="51FCBD9C" w:rsidR="00011FF0" w:rsidRDefault="00713D8B" w:rsidP="00011FF0">
      <w:pPr>
        <w:ind w:left="720" w:firstLine="720"/>
      </w:pPr>
      <w:r>
        <w:t xml:space="preserve">i. List all modules used in a format shown in the appendix of this document. </w:t>
      </w:r>
    </w:p>
    <w:p w14:paraId="29299E5A" w14:textId="47A8A874" w:rsidR="00BC2740" w:rsidRDefault="63F9C9DE" w:rsidP="00011FF0">
      <w:pPr>
        <w:ind w:left="720" w:firstLine="720"/>
      </w:pPr>
      <w:r>
        <w:t>Module:</w:t>
      </w:r>
      <w:r w:rsidR="4820B882">
        <w:t xml:space="preserve"> </w:t>
      </w:r>
      <w:r w:rsidR="1E28E258">
        <w:t>control</w:t>
      </w:r>
      <w:r w:rsidR="4820B882">
        <w:t xml:space="preserve">.sv </w:t>
      </w:r>
    </w:p>
    <w:p w14:paraId="6ED4E490" w14:textId="2A054FCE" w:rsidR="00BC2740" w:rsidRDefault="4820B882" w:rsidP="00011FF0">
      <w:pPr>
        <w:ind w:left="720" w:firstLine="720"/>
      </w:pPr>
      <w:r>
        <w:t>Inputs:</w:t>
      </w:r>
      <w:r w:rsidR="1E28E258">
        <w:t xml:space="preserve"> Clk, Reset, Run</w:t>
      </w:r>
    </w:p>
    <w:p w14:paraId="2974AEA6" w14:textId="3059F059" w:rsidR="00BC2740" w:rsidRDefault="4820B882" w:rsidP="1E28E258">
      <w:pPr>
        <w:ind w:left="720" w:firstLine="720"/>
      </w:pPr>
      <w:r>
        <w:t>Outputs:</w:t>
      </w:r>
      <w:r w:rsidR="1E28E258">
        <w:t xml:space="preserve"> shift, loadA, subtract, setA</w:t>
      </w:r>
    </w:p>
    <w:p w14:paraId="6802EC93" w14:textId="4104F937" w:rsidR="00BC2740" w:rsidRDefault="44400D38" w:rsidP="00011FF0">
      <w:pPr>
        <w:ind w:left="720" w:firstLine="720"/>
      </w:pPr>
      <w:r>
        <w:t xml:space="preserve">Description: This is a finite state machine with </w:t>
      </w:r>
      <w:r w:rsidR="7C83A5B2">
        <w:t xml:space="preserve">synchronous </w:t>
      </w:r>
      <w:r w:rsidR="0768390E">
        <w:t xml:space="preserve">reset and </w:t>
      </w:r>
      <w:r w:rsidR="2ABA4F15">
        <w:t xml:space="preserve">run. </w:t>
      </w:r>
      <w:r w:rsidR="4477BAC7">
        <w:t>When Reset</w:t>
      </w:r>
      <w:r w:rsidR="762A6462">
        <w:t xml:space="preserve"> is pressed, the </w:t>
      </w:r>
      <w:r w:rsidR="3339E61C">
        <w:t xml:space="preserve">machine </w:t>
      </w:r>
      <w:r w:rsidR="2BD5B2B5">
        <w:t xml:space="preserve">returns to a standby state. </w:t>
      </w:r>
      <w:r w:rsidR="63D45440">
        <w:t xml:space="preserve">When Run is pressed, the machine goes into an </w:t>
      </w:r>
      <w:r w:rsidR="2E82CE21">
        <w:t xml:space="preserve">add-shift sequence. </w:t>
      </w:r>
      <w:r w:rsidR="7526FA2F">
        <w:t>Outputs are entirely state-</w:t>
      </w:r>
      <w:r w:rsidR="18791037">
        <w:t>dependent.</w:t>
      </w:r>
    </w:p>
    <w:p w14:paraId="01BAD3DB" w14:textId="18AE610C" w:rsidR="18791037" w:rsidRDefault="25C16854" w:rsidP="18791037">
      <w:pPr>
        <w:ind w:left="720" w:firstLine="720"/>
      </w:pPr>
      <w:r>
        <w:t xml:space="preserve">Purpose: This module is used to </w:t>
      </w:r>
      <w:r w:rsidR="279B3F38">
        <w:t>control the register</w:t>
      </w:r>
      <w:r w:rsidR="2C672877">
        <w:t xml:space="preserve"> </w:t>
      </w:r>
      <w:r w:rsidR="5D01969B">
        <w:t>unit</w:t>
      </w:r>
      <w:r w:rsidR="39AF8094">
        <w:t xml:space="preserve"> </w:t>
      </w:r>
      <w:r w:rsidR="2C672877">
        <w:t>and the adder unit.</w:t>
      </w:r>
      <w:r w:rsidR="279B3F38">
        <w:t xml:space="preserve"> </w:t>
      </w:r>
      <w:r w:rsidR="4AED553F">
        <w:t xml:space="preserve">The outputs instruct </w:t>
      </w:r>
      <w:r w:rsidR="4FB93E7E">
        <w:t xml:space="preserve">the </w:t>
      </w:r>
      <w:r w:rsidR="730B5485">
        <w:t xml:space="preserve">register </w:t>
      </w:r>
      <w:r w:rsidR="39AF8094">
        <w:t>unit on</w:t>
      </w:r>
      <w:r w:rsidR="2C672877">
        <w:t xml:space="preserve"> whether to </w:t>
      </w:r>
      <w:r w:rsidR="57324329">
        <w:t xml:space="preserve">shift or </w:t>
      </w:r>
      <w:r w:rsidR="1FB0461C">
        <w:t xml:space="preserve">parallel load from the adder unit or </w:t>
      </w:r>
      <w:r w:rsidR="2CF89E39">
        <w:t xml:space="preserve">switches or reset. </w:t>
      </w:r>
      <w:r w:rsidR="793BF80E">
        <w:t>The control unit instructs the adder unit on whether to add</w:t>
      </w:r>
      <w:r w:rsidR="1BA29D50">
        <w:t xml:space="preserve"> or subtract.</w:t>
      </w:r>
    </w:p>
    <w:p w14:paraId="08997894" w14:textId="130FBD81" w:rsidR="793BF80E" w:rsidRDefault="793BF80E" w:rsidP="793BF80E">
      <w:pPr>
        <w:ind w:left="720" w:firstLine="720"/>
      </w:pPr>
    </w:p>
    <w:p w14:paraId="674F7256" w14:textId="1255FB44" w:rsidR="793BF80E" w:rsidRDefault="29D66633" w:rsidP="793BF80E">
      <w:pPr>
        <w:ind w:left="720" w:firstLine="720"/>
      </w:pPr>
      <w:r>
        <w:t xml:space="preserve">Module: </w:t>
      </w:r>
      <w:r w:rsidR="644D9DC4">
        <w:t>reg17.sv</w:t>
      </w:r>
    </w:p>
    <w:p w14:paraId="26C170CB" w14:textId="6D0D2AB2" w:rsidR="4E43DFDA" w:rsidRDefault="4E43DFDA" w:rsidP="4E43DFDA">
      <w:pPr>
        <w:ind w:left="720" w:firstLine="720"/>
      </w:pPr>
      <w:r>
        <w:t>Inputs: Clk, Load, Set, LoadA, Shift_En, Xin,</w:t>
      </w:r>
      <w:r w:rsidR="28597FAB">
        <w:t xml:space="preserve"> </w:t>
      </w:r>
      <w:r>
        <w:t xml:space="preserve">[7:0] Ain, </w:t>
      </w:r>
      <w:r w:rsidR="2C6E7D8A">
        <w:t xml:space="preserve">[7:0] </w:t>
      </w:r>
      <w:r>
        <w:t>Bin,</w:t>
      </w:r>
    </w:p>
    <w:p w14:paraId="149B6397" w14:textId="0D76637F" w:rsidR="644D9DC4" w:rsidRDefault="54E99FFD" w:rsidP="644D9DC4">
      <w:pPr>
        <w:ind w:left="720" w:firstLine="720"/>
      </w:pPr>
      <w:r>
        <w:t>Outputs: Add</w:t>
      </w:r>
      <w:r w:rsidR="4E43DFDA">
        <w:t>_Out, [16:0]  Data_Out</w:t>
      </w:r>
    </w:p>
    <w:p w14:paraId="5CB2AE8F" w14:textId="6B3C8A7A" w:rsidR="28EAF56D" w:rsidRDefault="11C8FC0C" w:rsidP="28EAF56D">
      <w:pPr>
        <w:ind w:left="720" w:firstLine="720"/>
      </w:pPr>
      <w:r>
        <w:t xml:space="preserve">Description: </w:t>
      </w:r>
      <w:r w:rsidR="7EB1507C">
        <w:t xml:space="preserve">17-bit </w:t>
      </w:r>
      <w:r w:rsidR="4FF0B93C">
        <w:t>shift register</w:t>
      </w:r>
      <w:r w:rsidR="5E514CD0">
        <w:t xml:space="preserve"> with </w:t>
      </w:r>
      <w:r w:rsidR="0EEBBAF5">
        <w:t xml:space="preserve">synchronous functions. </w:t>
      </w:r>
      <w:r w:rsidR="5477AB8C">
        <w:t xml:space="preserve">Registers can parallel load the most </w:t>
      </w:r>
      <w:r w:rsidR="5769BDE7">
        <w:t xml:space="preserve">significant bits from </w:t>
      </w:r>
      <w:r w:rsidR="28BDF7EB">
        <w:t>Xin</w:t>
      </w:r>
      <w:r w:rsidR="491DFB97">
        <w:t xml:space="preserve"> and </w:t>
      </w:r>
      <w:r w:rsidR="0AF63E67">
        <w:t xml:space="preserve">Ain or the least </w:t>
      </w:r>
      <w:r w:rsidR="0DE850C2">
        <w:t xml:space="preserve">significant bits from Bin. </w:t>
      </w:r>
      <w:r w:rsidR="491DFB97">
        <w:t xml:space="preserve">Control signals </w:t>
      </w:r>
      <w:r w:rsidR="5C4A786A">
        <w:t xml:space="preserve">come from </w:t>
      </w:r>
      <w:r w:rsidR="148E10E5">
        <w:t>all other inputs</w:t>
      </w:r>
      <w:r w:rsidR="37E026EC">
        <w:t xml:space="preserve">. </w:t>
      </w:r>
      <w:r w:rsidR="5FFE2632">
        <w:t xml:space="preserve">Contents are outputted </w:t>
      </w:r>
      <w:r w:rsidR="03503C3A">
        <w:t>as Data</w:t>
      </w:r>
      <w:r w:rsidR="6D8B753E">
        <w:t>_Out.</w:t>
      </w:r>
    </w:p>
    <w:p w14:paraId="7A60E360" w14:textId="1E1F8279" w:rsidR="5389129D" w:rsidRDefault="76DB28A4" w:rsidP="5389129D">
      <w:pPr>
        <w:ind w:left="720" w:firstLine="720"/>
      </w:pPr>
      <w:r>
        <w:t>Purpose</w:t>
      </w:r>
      <w:r w:rsidR="1A2D3EAC">
        <w:t xml:space="preserve">: This </w:t>
      </w:r>
      <w:r w:rsidR="6B6CA76B">
        <w:t xml:space="preserve">register </w:t>
      </w:r>
      <w:r w:rsidR="49F46848">
        <w:t>holds</w:t>
      </w:r>
      <w:r w:rsidR="06424E95">
        <w:t xml:space="preserve"> the contents of </w:t>
      </w:r>
      <w:r w:rsidR="5781B754">
        <w:t xml:space="preserve">operations and </w:t>
      </w:r>
      <w:r w:rsidR="1E25E363">
        <w:t xml:space="preserve">receives sums </w:t>
      </w:r>
      <w:r w:rsidR="680118BB">
        <w:t xml:space="preserve">according to </w:t>
      </w:r>
      <w:r w:rsidR="167CB90D">
        <w:t xml:space="preserve">instructions from the </w:t>
      </w:r>
      <w:r w:rsidR="0B0E37D4">
        <w:t xml:space="preserve">control register. The </w:t>
      </w:r>
      <w:r w:rsidR="2E604DDB">
        <w:t>Add</w:t>
      </w:r>
      <w:r w:rsidR="3CC0E16F">
        <w:t xml:space="preserve">_Out </w:t>
      </w:r>
      <w:r w:rsidR="6012F776">
        <w:t xml:space="preserve">output is the </w:t>
      </w:r>
      <w:r w:rsidR="31526036">
        <w:t xml:space="preserve">least </w:t>
      </w:r>
      <w:r w:rsidR="25E3DEFD">
        <w:t xml:space="preserve">significant bit of its </w:t>
      </w:r>
      <w:r w:rsidR="4935F504">
        <w:t xml:space="preserve">contents, which </w:t>
      </w:r>
      <w:r w:rsidR="66FDAE88">
        <w:t xml:space="preserve">determines </w:t>
      </w:r>
      <w:r w:rsidR="5F997B21">
        <w:t xml:space="preserve">whether or not the adder unit </w:t>
      </w:r>
      <w:r w:rsidR="6CE1D33E">
        <w:t xml:space="preserve">performs an add. </w:t>
      </w:r>
    </w:p>
    <w:p w14:paraId="5E4BF84E" w14:textId="56C47420" w:rsidR="6CE1D33E" w:rsidRDefault="6CE1D33E" w:rsidP="6CE1D33E">
      <w:pPr>
        <w:ind w:left="720" w:firstLine="720"/>
      </w:pPr>
    </w:p>
    <w:p w14:paraId="7467B71A" w14:textId="789432FB" w:rsidR="6CE1D33E" w:rsidRDefault="71F2B36C" w:rsidP="6CE1D33E">
      <w:pPr>
        <w:ind w:left="720" w:firstLine="720"/>
      </w:pPr>
      <w:r>
        <w:t>Module: select_adder.sv</w:t>
      </w:r>
    </w:p>
    <w:p w14:paraId="5508AFAA" w14:textId="309B0419" w:rsidR="71F2B36C" w:rsidRDefault="0F40F09C" w:rsidP="28B63D36">
      <w:pPr>
        <w:ind w:left="720" w:firstLine="720"/>
      </w:pPr>
      <w:r>
        <w:t>Inputs: add, [7:0] A, [7:0] B, cin</w:t>
      </w:r>
    </w:p>
    <w:p w14:paraId="0BE61843" w14:textId="001E93A1" w:rsidR="71F2B36C" w:rsidRDefault="0F40F09C" w:rsidP="28B63D36">
      <w:pPr>
        <w:ind w:left="720" w:firstLine="720"/>
      </w:pPr>
      <w:r>
        <w:t>Ouputs:</w:t>
      </w:r>
      <w:r w:rsidR="28B63D36">
        <w:t xml:space="preserve"> [8:0] S</w:t>
      </w:r>
    </w:p>
    <w:p w14:paraId="6EC85C16" w14:textId="40D557FB" w:rsidR="71F2B36C" w:rsidRDefault="7C29450C" w:rsidP="71F2B36C">
      <w:pPr>
        <w:ind w:left="720" w:firstLine="720"/>
      </w:pPr>
      <w:r>
        <w:t xml:space="preserve">Description: </w:t>
      </w:r>
      <w:r w:rsidR="505AC027">
        <w:t xml:space="preserve">Purely </w:t>
      </w:r>
      <w:r w:rsidR="0CA8A674">
        <w:t xml:space="preserve">combinational </w:t>
      </w:r>
      <w:r w:rsidR="2FFABC7B">
        <w:t xml:space="preserve">adder </w:t>
      </w:r>
      <w:r w:rsidR="1A35F580">
        <w:t xml:space="preserve">unit that </w:t>
      </w:r>
      <w:r w:rsidR="2EE28104">
        <w:t xml:space="preserve">utilizes </w:t>
      </w:r>
      <w:r w:rsidR="6CA59323">
        <w:t xml:space="preserve">two </w:t>
      </w:r>
      <w:r w:rsidR="0FF7A92B">
        <w:t>4-bit</w:t>
      </w:r>
      <w:r w:rsidR="7586AD12">
        <w:t xml:space="preserve"> </w:t>
      </w:r>
      <w:r w:rsidR="18D8C31A">
        <w:t xml:space="preserve">select adders and </w:t>
      </w:r>
      <w:r w:rsidR="55DD61F5">
        <w:t xml:space="preserve">an extra one-bit full adder at the most significant bit. </w:t>
      </w:r>
      <w:r w:rsidR="346522D2">
        <w:t xml:space="preserve">The two inputs to the most significant adder are the same as the </w:t>
      </w:r>
      <w:r w:rsidR="236C4516">
        <w:t>most significant inputs</w:t>
      </w:r>
      <w:r w:rsidR="346522D2">
        <w:t xml:space="preserve"> to the second most significant adder</w:t>
      </w:r>
      <w:r w:rsidR="57B738D9">
        <w:t xml:space="preserve">. </w:t>
      </w:r>
      <w:r w:rsidR="4EC14DA6">
        <w:t xml:space="preserve">One of the inputs </w:t>
      </w:r>
      <w:r w:rsidR="54A5725C">
        <w:t xml:space="preserve">goes through the </w:t>
      </w:r>
      <w:r w:rsidR="77F78863">
        <w:t xml:space="preserve">bitwise expression </w:t>
      </w:r>
      <w:r w:rsidR="7FB583FD">
        <w:t>((</w:t>
      </w:r>
      <w:r w:rsidR="332D3339">
        <w:t>B</w:t>
      </w:r>
      <w:r w:rsidR="567F4940">
        <w:t xml:space="preserve"> </w:t>
      </w:r>
      <w:r w:rsidR="79D15F47">
        <w:t>^ cin</w:t>
      </w:r>
      <w:r w:rsidR="0831F2DC">
        <w:t>)</w:t>
      </w:r>
      <w:r w:rsidR="59715B9B">
        <w:t xml:space="preserve"> &amp; </w:t>
      </w:r>
      <w:r w:rsidR="4E02DA62">
        <w:t>add</w:t>
      </w:r>
      <w:r w:rsidR="7912EC03">
        <w:t xml:space="preserve">). </w:t>
      </w:r>
      <w:r w:rsidR="2CE46372">
        <w:t xml:space="preserve">The cin input is used as the </w:t>
      </w:r>
      <w:r w:rsidR="7E23CC31">
        <w:t xml:space="preserve">least significant </w:t>
      </w:r>
      <w:r w:rsidR="0C845FC6">
        <w:t>carry in.</w:t>
      </w:r>
    </w:p>
    <w:p w14:paraId="4368EA7A" w14:textId="791AA509" w:rsidR="70DB7414" w:rsidRDefault="31F543A0" w:rsidP="70DB7414">
      <w:pPr>
        <w:ind w:left="720" w:firstLine="720"/>
      </w:pPr>
      <w:r>
        <w:t xml:space="preserve">Purpose: This unit conditionally adds inputs A (most </w:t>
      </w:r>
      <w:r w:rsidR="554759A7">
        <w:t xml:space="preserve">significant bits of </w:t>
      </w:r>
      <w:r w:rsidR="63A7ED3B">
        <w:t xml:space="preserve">register </w:t>
      </w:r>
      <w:r w:rsidR="34E755FB">
        <w:t>unit) and B (</w:t>
      </w:r>
      <w:r w:rsidR="1487524F">
        <w:t xml:space="preserve">contents of </w:t>
      </w:r>
      <w:r w:rsidR="37D96856">
        <w:t>switches)</w:t>
      </w:r>
      <w:r w:rsidR="6DE735AF">
        <w:t xml:space="preserve"> or subtracts</w:t>
      </w:r>
      <w:r w:rsidR="3F269E6F">
        <w:t xml:space="preserve"> B</w:t>
      </w:r>
      <w:r w:rsidR="1066072F">
        <w:t xml:space="preserve"> from A, </w:t>
      </w:r>
      <w:r w:rsidR="64978249">
        <w:t xml:space="preserve">depending on </w:t>
      </w:r>
      <w:r w:rsidR="44377E9D">
        <w:t xml:space="preserve">inputs add </w:t>
      </w:r>
      <w:r w:rsidR="2E72B7A2">
        <w:t xml:space="preserve">and cin. </w:t>
      </w:r>
      <w:r w:rsidR="472990F8">
        <w:t xml:space="preserve">The results of these </w:t>
      </w:r>
      <w:r w:rsidR="1868F9B8">
        <w:t xml:space="preserve">operations are </w:t>
      </w:r>
      <w:r w:rsidR="3BBB0FBF">
        <w:t xml:space="preserve">outputted to the </w:t>
      </w:r>
      <w:r w:rsidR="4A1BA353">
        <w:t>register unit.</w:t>
      </w:r>
    </w:p>
    <w:p w14:paraId="0F15F281" w14:textId="5804EDB1" w:rsidR="00BC2740" w:rsidRDefault="00713D8B" w:rsidP="00011FF0">
      <w:pPr>
        <w:ind w:left="720" w:firstLine="720"/>
      </w:pPr>
      <w:r>
        <w:t xml:space="preserve"> </w:t>
      </w:r>
    </w:p>
    <w:p w14:paraId="621D55D9" w14:textId="533ABA9D" w:rsidR="00011FF0" w:rsidRDefault="00713D8B" w:rsidP="00BC2740">
      <w:pPr>
        <w:ind w:firstLine="720"/>
      </w:pPr>
      <w:r>
        <w:t xml:space="preserve">d. State Diagram for Control Unit </w:t>
      </w:r>
    </w:p>
    <w:p w14:paraId="5593B54E" w14:textId="5A2460CA" w:rsidR="397EF73D" w:rsidRDefault="397EF73D" w:rsidP="397EF73D">
      <w:r>
        <w:rPr>
          <w:noProof/>
        </w:rPr>
        <w:drawing>
          <wp:inline distT="0" distB="0" distL="0" distR="0" wp14:anchorId="41629B5B" wp14:editId="31A9FE55">
            <wp:extent cx="5724525" cy="775196"/>
            <wp:effectExtent l="0" t="0" r="0" b="0"/>
            <wp:docPr id="1470425501" name="Picture 14704255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5724525" cy="775196"/>
                    </a:xfrm>
                    <a:prstGeom prst="rect">
                      <a:avLst/>
                    </a:prstGeom>
                  </pic:spPr>
                </pic:pic>
              </a:graphicData>
            </a:graphic>
          </wp:inline>
        </w:drawing>
      </w:r>
    </w:p>
    <w:p w14:paraId="70D382BA" w14:textId="093EA1EA" w:rsidR="00BC2740" w:rsidRDefault="10019987" w:rsidP="7AFB45CF">
      <w:r>
        <w:t xml:space="preserve">Figure </w:t>
      </w:r>
      <w:r w:rsidR="4A711663">
        <w:t>2</w:t>
      </w:r>
      <w:r>
        <w:t>: State machine for control unit of multiplier. The machine begins in a standby state, and begins multiplication when</w:t>
      </w:r>
      <w:r w:rsidR="48453201">
        <w:t xml:space="preserve"> the run </w:t>
      </w:r>
      <w:r w:rsidR="0493184E">
        <w:t xml:space="preserve">button is pressed. </w:t>
      </w:r>
      <w:r w:rsidR="6E54D4FD">
        <w:t xml:space="preserve">From there, it goes into an intermediate state (“mid”) where the most significant bits of the register are cleared, and then the contents of the </w:t>
      </w:r>
      <w:r w:rsidR="31C1F7C2">
        <w:t xml:space="preserve">switches are </w:t>
      </w:r>
      <w:r w:rsidR="2A5DC45B">
        <w:t xml:space="preserve">conditionally added based on the </w:t>
      </w:r>
      <w:r w:rsidR="527BC3A1">
        <w:t>least significant bit of the register and the register is shifted.</w:t>
      </w:r>
      <w:r w:rsidR="04F008AA">
        <w:t xml:space="preserve"> The previous two steps are repeated 6 times, then a conditional subtraction and another shift take </w:t>
      </w:r>
      <w:r w:rsidR="13509C3E">
        <w:t xml:space="preserve">place. </w:t>
      </w:r>
      <w:r w:rsidR="609A886F">
        <w:t xml:space="preserve">Finally, the control unit enters a hold state, which transfers to the standby state if the run button is not pressed. </w:t>
      </w:r>
      <w:r w:rsidR="581E1991">
        <w:t xml:space="preserve">The machine outputs 4 control bits which control </w:t>
      </w:r>
      <w:r w:rsidR="5B102BEC">
        <w:t xml:space="preserve">whether </w:t>
      </w:r>
      <w:r w:rsidR="4D09608B">
        <w:t xml:space="preserve">the register is to take an addition, subtraction, shift, or reset (of the most </w:t>
      </w:r>
      <w:r w:rsidR="095746D8">
        <w:t>significant bits).</w:t>
      </w:r>
    </w:p>
    <w:p w14:paraId="478C43FB" w14:textId="3923DE16" w:rsidR="64733AA0" w:rsidRDefault="64733AA0">
      <w:r>
        <w:br w:type="page"/>
      </w:r>
    </w:p>
    <w:p w14:paraId="43120EE6" w14:textId="7F65D320" w:rsidR="64733AA0" w:rsidRDefault="64733AA0" w:rsidP="64733AA0"/>
    <w:p w14:paraId="62C37C4B" w14:textId="77777777" w:rsidR="00011FF0" w:rsidRDefault="00713D8B" w:rsidP="00011FF0">
      <w:r>
        <w:t xml:space="preserve">4. Annotated pre-lab simulation waveforms. </w:t>
      </w:r>
    </w:p>
    <w:p w14:paraId="24CA145C" w14:textId="49F2A7C4" w:rsidR="00011FF0" w:rsidRDefault="00713D8B" w:rsidP="00011FF0">
      <w:pPr>
        <w:ind w:firstLine="720"/>
      </w:pPr>
      <w:r>
        <w:t xml:space="preserve">a. Must show 4 operations where operands have signs (+*+), (+*-), (-*+) and (-*-) </w:t>
      </w:r>
    </w:p>
    <w:p w14:paraId="7D1AF353" w14:textId="296E2CDB" w:rsidR="0064741D" w:rsidRDefault="0064741D" w:rsidP="163559A6">
      <w:r>
        <w:rPr>
          <w:noProof/>
        </w:rPr>
        <w:drawing>
          <wp:inline distT="0" distB="0" distL="0" distR="0" wp14:anchorId="393D4BB7" wp14:editId="4399BA9F">
            <wp:extent cx="6143625" cy="575965"/>
            <wp:effectExtent l="0" t="0" r="0" b="0"/>
            <wp:docPr id="1207794923" name="Picture 12077949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7794923"/>
                    <pic:cNvPicPr/>
                  </pic:nvPicPr>
                  <pic:blipFill>
                    <a:blip r:embed="rId11">
                      <a:extLst>
                        <a:ext uri="{28A0092B-C50C-407E-A947-70E740481C1C}">
                          <a14:useLocalDpi xmlns:a14="http://schemas.microsoft.com/office/drawing/2010/main" val="0"/>
                        </a:ext>
                      </a:extLst>
                    </a:blip>
                    <a:stretch>
                      <a:fillRect/>
                    </a:stretch>
                  </pic:blipFill>
                  <pic:spPr>
                    <a:xfrm>
                      <a:off x="0" y="0"/>
                      <a:ext cx="6143625" cy="575965"/>
                    </a:xfrm>
                    <a:prstGeom prst="rect">
                      <a:avLst/>
                    </a:prstGeom>
                  </pic:spPr>
                </pic:pic>
              </a:graphicData>
            </a:graphic>
          </wp:inline>
        </w:drawing>
      </w:r>
    </w:p>
    <w:p w14:paraId="0E70EFA5" w14:textId="122D33C8" w:rsidR="670B84C8" w:rsidRDefault="64733AA0" w:rsidP="670B84C8">
      <w:r>
        <w:rPr>
          <w:noProof/>
        </w:rPr>
        <w:drawing>
          <wp:inline distT="0" distB="0" distL="0" distR="0" wp14:anchorId="0BE305FA" wp14:editId="4D08371E">
            <wp:extent cx="6105525" cy="686872"/>
            <wp:effectExtent l="0" t="0" r="0" b="0"/>
            <wp:docPr id="1747061445" name="Picture 17470614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105525" cy="686872"/>
                    </a:xfrm>
                    <a:prstGeom prst="rect">
                      <a:avLst/>
                    </a:prstGeom>
                  </pic:spPr>
                </pic:pic>
              </a:graphicData>
            </a:graphic>
          </wp:inline>
        </w:drawing>
      </w:r>
    </w:p>
    <w:p w14:paraId="47372922" w14:textId="2880719A" w:rsidR="670B84C8" w:rsidRDefault="64733AA0" w:rsidP="670B84C8">
      <w:r>
        <w:rPr>
          <w:noProof/>
        </w:rPr>
        <w:drawing>
          <wp:inline distT="0" distB="0" distL="0" distR="0" wp14:anchorId="496A3E5C" wp14:editId="08913056">
            <wp:extent cx="6115050" cy="700683"/>
            <wp:effectExtent l="0" t="0" r="0" b="0"/>
            <wp:docPr id="461852479" name="Picture 4618524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115050" cy="700683"/>
                    </a:xfrm>
                    <a:prstGeom prst="rect">
                      <a:avLst/>
                    </a:prstGeom>
                  </pic:spPr>
                </pic:pic>
              </a:graphicData>
            </a:graphic>
          </wp:inline>
        </w:drawing>
      </w:r>
    </w:p>
    <w:p w14:paraId="141E2FF3" w14:textId="735CE3BB" w:rsidR="5F92801D" w:rsidRDefault="463204C7" w:rsidP="5F92801D">
      <w:r>
        <w:rPr>
          <w:noProof/>
        </w:rPr>
        <w:drawing>
          <wp:inline distT="0" distB="0" distL="0" distR="0" wp14:anchorId="487F951E" wp14:editId="45B0CDBD">
            <wp:extent cx="6134102" cy="677307"/>
            <wp:effectExtent l="0" t="0" r="0" b="0"/>
            <wp:docPr id="1064383484" name="Picture 10643834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4383484"/>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134102" cy="677307"/>
                    </a:xfrm>
                    <a:prstGeom prst="rect">
                      <a:avLst/>
                    </a:prstGeom>
                  </pic:spPr>
                </pic:pic>
              </a:graphicData>
            </a:graphic>
          </wp:inline>
        </w:drawing>
      </w:r>
      <w:r w:rsidR="17863ECB">
        <w:t xml:space="preserve">Figures 3-6: Modelsim outputs for </w:t>
      </w:r>
      <w:r w:rsidR="0C17BD92">
        <w:t xml:space="preserve">different operations. </w:t>
      </w:r>
      <w:r w:rsidR="325BE5F4">
        <w:t xml:space="preserve">From top to bottom, operations are 3x6, </w:t>
      </w:r>
      <w:r w:rsidR="782CCD7A">
        <w:t xml:space="preserve">-3x6, </w:t>
      </w:r>
      <w:r w:rsidR="376CC622">
        <w:t>3x(-6), -3x(-6</w:t>
      </w:r>
      <w:r w:rsidR="73BAAC6E">
        <w:t xml:space="preserve">). </w:t>
      </w:r>
      <w:r w:rsidR="656EEA1E">
        <w:t xml:space="preserve">When the machine exits </w:t>
      </w:r>
      <w:r w:rsidR="72FC392A">
        <w:t xml:space="preserve">an ”add” </w:t>
      </w:r>
      <w:r w:rsidR="461578CE">
        <w:t xml:space="preserve">or </w:t>
      </w:r>
      <w:r w:rsidR="153613BB">
        <w:t>”</w:t>
      </w:r>
      <w:r w:rsidR="57681EBD">
        <w:t xml:space="preserve">sub” </w:t>
      </w:r>
      <w:r w:rsidR="72FC392A">
        <w:t>state,</w:t>
      </w:r>
      <w:r w:rsidR="678DB7F1">
        <w:t xml:space="preserve"> it performs </w:t>
      </w:r>
      <w:r w:rsidR="57681EBD">
        <w:t>a conditional add</w:t>
      </w:r>
      <w:r w:rsidR="5CF27B40">
        <w:t xml:space="preserve"> </w:t>
      </w:r>
      <w:r w:rsidR="28A7877D">
        <w:t xml:space="preserve">or subtract. </w:t>
      </w:r>
      <w:r w:rsidR="408B1C4B">
        <w:t xml:space="preserve">When it exits a ”shift” state, it performs a </w:t>
      </w:r>
      <w:r w:rsidR="4EEBAFDF">
        <w:t xml:space="preserve">shift. </w:t>
      </w:r>
      <w:r w:rsidR="10057F6B">
        <w:t xml:space="preserve">Note that the contents of the registers at the end (lower right of each picture) are equal to the products of the two numbers. </w:t>
      </w:r>
      <w:r w:rsidR="739E2075">
        <w:t xml:space="preserve">Also note that the register contents </w:t>
      </w:r>
      <w:r w:rsidR="48A2E018">
        <w:t>begin as the previous (</w:t>
      </w:r>
      <w:r w:rsidR="47CF9B90">
        <w:t xml:space="preserve">left) values of </w:t>
      </w:r>
      <w:r w:rsidR="6B21B197">
        <w:t>the switch inputs</w:t>
      </w:r>
      <w:r w:rsidR="31C5DDA6">
        <w:t xml:space="preserve">, as they were loaded earlier </w:t>
      </w:r>
      <w:r w:rsidR="5517F3AD">
        <w:t xml:space="preserve">before </w:t>
      </w:r>
      <w:r w:rsidR="0CECC882">
        <w:t>changing.</w:t>
      </w:r>
    </w:p>
    <w:p w14:paraId="259F1A5C" w14:textId="77777777" w:rsidR="0064741D" w:rsidRDefault="0064741D" w:rsidP="00011FF0">
      <w:pPr>
        <w:ind w:firstLine="720"/>
      </w:pPr>
    </w:p>
    <w:p w14:paraId="69B2C41C" w14:textId="686D2715" w:rsidR="00011FF0" w:rsidRPr="00385B6F" w:rsidRDefault="00713D8B" w:rsidP="00011FF0">
      <w:pPr>
        <w:rPr>
          <w:b/>
          <w:bCs/>
        </w:rPr>
      </w:pPr>
      <w:r w:rsidRPr="00385B6F">
        <w:rPr>
          <w:b/>
          <w:bCs/>
        </w:rPr>
        <w:t xml:space="preserve">Answers to post-lab questions </w:t>
      </w:r>
    </w:p>
    <w:p w14:paraId="0AA58351" w14:textId="3E9A7893" w:rsidR="00A12061" w:rsidRDefault="00A12061" w:rsidP="00385B6F">
      <w:r>
        <w:t>design statistics table</w:t>
      </w:r>
      <w:r w:rsidR="00385B6F">
        <w:t>:</w:t>
      </w:r>
    </w:p>
    <w:tbl>
      <w:tblPr>
        <w:tblStyle w:val="TableGrid"/>
        <w:tblW w:w="3795" w:type="dxa"/>
        <w:tblLayout w:type="fixed"/>
        <w:tblLook w:val="06A0" w:firstRow="1" w:lastRow="0" w:firstColumn="1" w:lastColumn="0" w:noHBand="1" w:noVBand="1"/>
      </w:tblPr>
      <w:tblGrid>
        <w:gridCol w:w="1935"/>
        <w:gridCol w:w="1860"/>
      </w:tblGrid>
      <w:tr w:rsidR="5423755B" w14:paraId="2C34BA65" w14:textId="77777777" w:rsidTr="6C9ED8DF">
        <w:tc>
          <w:tcPr>
            <w:tcW w:w="1935" w:type="dxa"/>
          </w:tcPr>
          <w:p w14:paraId="608FAC4F" w14:textId="5782DCCF" w:rsidR="5423755B" w:rsidRDefault="6C9ED8DF" w:rsidP="5423755B">
            <w:r>
              <w:t>LUT</w:t>
            </w:r>
          </w:p>
        </w:tc>
        <w:tc>
          <w:tcPr>
            <w:tcW w:w="1860" w:type="dxa"/>
          </w:tcPr>
          <w:p w14:paraId="78000734" w14:textId="7ADBC0C7" w:rsidR="5423755B" w:rsidRDefault="1EAE72D7" w:rsidP="5423755B">
            <w:r>
              <w:t>677</w:t>
            </w:r>
          </w:p>
        </w:tc>
      </w:tr>
      <w:tr w:rsidR="5423755B" w14:paraId="2261962F" w14:textId="77777777" w:rsidTr="6C9ED8DF">
        <w:tc>
          <w:tcPr>
            <w:tcW w:w="1935" w:type="dxa"/>
          </w:tcPr>
          <w:p w14:paraId="1EAE9607" w14:textId="643BB72D" w:rsidR="5423755B" w:rsidRDefault="6C9ED8DF" w:rsidP="5423755B">
            <w:r>
              <w:t>DSP</w:t>
            </w:r>
          </w:p>
        </w:tc>
        <w:tc>
          <w:tcPr>
            <w:tcW w:w="1860" w:type="dxa"/>
          </w:tcPr>
          <w:p w14:paraId="7A55EACD" w14:textId="35359129" w:rsidR="5423755B" w:rsidRDefault="15AB0B73" w:rsidP="5423755B">
            <w:r>
              <w:t>N/A</w:t>
            </w:r>
          </w:p>
        </w:tc>
      </w:tr>
      <w:tr w:rsidR="5423755B" w14:paraId="47626C53" w14:textId="77777777" w:rsidTr="6C9ED8DF">
        <w:tc>
          <w:tcPr>
            <w:tcW w:w="1935" w:type="dxa"/>
          </w:tcPr>
          <w:p w14:paraId="5E7C006A" w14:textId="3A2A30E5" w:rsidR="5423755B" w:rsidRDefault="6C9ED8DF" w:rsidP="5423755B">
            <w:r>
              <w:t>Memory (BRAM)</w:t>
            </w:r>
          </w:p>
        </w:tc>
        <w:tc>
          <w:tcPr>
            <w:tcW w:w="1860" w:type="dxa"/>
          </w:tcPr>
          <w:p w14:paraId="7AEEFDC2" w14:textId="625BEC64" w:rsidR="5423755B" w:rsidRDefault="3068B92F" w:rsidP="5423755B">
            <w:r>
              <w:t>18,432</w:t>
            </w:r>
          </w:p>
        </w:tc>
      </w:tr>
      <w:tr w:rsidR="5423755B" w14:paraId="1E3F2765" w14:textId="77777777" w:rsidTr="6C9ED8DF">
        <w:tc>
          <w:tcPr>
            <w:tcW w:w="1935" w:type="dxa"/>
          </w:tcPr>
          <w:p w14:paraId="661ECAE8" w14:textId="04EA7694" w:rsidR="5423755B" w:rsidRDefault="6C9ED8DF" w:rsidP="5423755B">
            <w:r>
              <w:t>Flip-Flop</w:t>
            </w:r>
          </w:p>
        </w:tc>
        <w:tc>
          <w:tcPr>
            <w:tcW w:w="1860" w:type="dxa"/>
          </w:tcPr>
          <w:p w14:paraId="2B8EA332" w14:textId="7E0027E6" w:rsidR="5423755B" w:rsidRDefault="5ACF5BA1" w:rsidP="5423755B">
            <w:r>
              <w:t>921</w:t>
            </w:r>
          </w:p>
        </w:tc>
      </w:tr>
      <w:tr w:rsidR="5423755B" w14:paraId="00646555" w14:textId="77777777" w:rsidTr="6C9ED8DF">
        <w:tc>
          <w:tcPr>
            <w:tcW w:w="1935" w:type="dxa"/>
          </w:tcPr>
          <w:p w14:paraId="49E418F4" w14:textId="546C376F" w:rsidR="5423755B" w:rsidRDefault="28ECBF2C" w:rsidP="5423755B">
            <w:r>
              <w:t>Frequency</w:t>
            </w:r>
          </w:p>
        </w:tc>
        <w:tc>
          <w:tcPr>
            <w:tcW w:w="1860" w:type="dxa"/>
          </w:tcPr>
          <w:p w14:paraId="475E1A76" w14:textId="4997D964" w:rsidR="5423755B" w:rsidRDefault="5423755B" w:rsidP="5423755B"/>
        </w:tc>
      </w:tr>
      <w:tr w:rsidR="5423755B" w14:paraId="2F892663" w14:textId="77777777" w:rsidTr="6C9ED8DF">
        <w:tc>
          <w:tcPr>
            <w:tcW w:w="1935" w:type="dxa"/>
          </w:tcPr>
          <w:p w14:paraId="6E0C9E10" w14:textId="0D54DF6A" w:rsidR="5423755B" w:rsidRDefault="1E51827B" w:rsidP="5423755B">
            <w:r>
              <w:t>Static Power</w:t>
            </w:r>
          </w:p>
        </w:tc>
        <w:tc>
          <w:tcPr>
            <w:tcW w:w="1860" w:type="dxa"/>
          </w:tcPr>
          <w:p w14:paraId="68EC2C2B" w14:textId="4997D964" w:rsidR="5423755B" w:rsidRDefault="5423755B" w:rsidP="5423755B"/>
        </w:tc>
      </w:tr>
      <w:tr w:rsidR="5423755B" w14:paraId="25496DE0" w14:textId="77777777" w:rsidTr="6C9ED8DF">
        <w:tc>
          <w:tcPr>
            <w:tcW w:w="1935" w:type="dxa"/>
          </w:tcPr>
          <w:p w14:paraId="14188933" w14:textId="019BA681" w:rsidR="5423755B" w:rsidRDefault="40D053FA" w:rsidP="5423755B">
            <w:r>
              <w:t>Dynamic Power</w:t>
            </w:r>
          </w:p>
        </w:tc>
        <w:tc>
          <w:tcPr>
            <w:tcW w:w="1860" w:type="dxa"/>
          </w:tcPr>
          <w:p w14:paraId="7CF7FC68" w14:textId="4997D964" w:rsidR="5423755B" w:rsidRDefault="5423755B" w:rsidP="5423755B"/>
        </w:tc>
      </w:tr>
      <w:tr w:rsidR="5423755B" w14:paraId="762E5A59" w14:textId="77777777" w:rsidTr="6C9ED8DF">
        <w:tc>
          <w:tcPr>
            <w:tcW w:w="1935" w:type="dxa"/>
          </w:tcPr>
          <w:p w14:paraId="4E0C8504" w14:textId="5388BEDF" w:rsidR="5423755B" w:rsidRDefault="4F30E78E" w:rsidP="5423755B">
            <w:r>
              <w:t>Total</w:t>
            </w:r>
            <w:r w:rsidR="59872D50">
              <w:t xml:space="preserve"> Power</w:t>
            </w:r>
          </w:p>
        </w:tc>
        <w:tc>
          <w:tcPr>
            <w:tcW w:w="1860" w:type="dxa"/>
          </w:tcPr>
          <w:p w14:paraId="7D3E0077" w14:textId="4997D964" w:rsidR="5423755B" w:rsidRDefault="5423755B" w:rsidP="5423755B"/>
        </w:tc>
      </w:tr>
    </w:tbl>
    <w:p w14:paraId="0733182A" w14:textId="2947130E" w:rsidR="6D4E6042" w:rsidRDefault="62B32391" w:rsidP="6D4E6042">
      <w:r>
        <w:t xml:space="preserve">Table 1: </w:t>
      </w:r>
      <w:r w:rsidR="33F28C51">
        <w:t xml:space="preserve">Incomplete </w:t>
      </w:r>
      <w:r w:rsidR="5744A258">
        <w:t xml:space="preserve">statistics table </w:t>
      </w:r>
      <w:r w:rsidR="1DE8CE67">
        <w:t xml:space="preserve">due to some compilation </w:t>
      </w:r>
      <w:r w:rsidR="413AE46E">
        <w:t>errors.</w:t>
      </w:r>
    </w:p>
    <w:p w14:paraId="7E347491" w14:textId="270D3483" w:rsidR="413AE46E" w:rsidRDefault="72ED8E09" w:rsidP="413AE46E">
      <w:r>
        <w:t>The design could</w:t>
      </w:r>
      <w:r w:rsidR="442CF6C9">
        <w:t xml:space="preserve"> probably be </w:t>
      </w:r>
      <w:r w:rsidR="18197AF5">
        <w:t xml:space="preserve">improved in the state machine and the adder. If the adder used a slower design it would require less gates, </w:t>
      </w:r>
      <w:r w:rsidR="0D7E3E44">
        <w:t xml:space="preserve">and if the </w:t>
      </w:r>
      <w:r w:rsidR="5EBDA703">
        <w:t xml:space="preserve">state machine were </w:t>
      </w:r>
      <w:r w:rsidR="020FBD0B">
        <w:t xml:space="preserve">generally </w:t>
      </w:r>
      <w:r w:rsidR="0696AF5B">
        <w:t>improved to not use a one-state-per-operation model, some logic could probably be conserved.</w:t>
      </w:r>
    </w:p>
    <w:p w14:paraId="0146F12F" w14:textId="77777777" w:rsidR="00A34EFC" w:rsidRDefault="00A34EFC" w:rsidP="00C22E9E"/>
    <w:p w14:paraId="114EF4ED" w14:textId="77777777" w:rsidR="00884FE0" w:rsidRDefault="00884FE0" w:rsidP="00C22E9E"/>
    <w:p w14:paraId="3C7BFBF4" w14:textId="63ED0FC5" w:rsidR="00A12061" w:rsidRDefault="00A12061" w:rsidP="00E41605">
      <w:r>
        <w:t xml:space="preserve">• What is the purpose of the X register? When does the X register get set/cleared? </w:t>
      </w:r>
    </w:p>
    <w:p w14:paraId="3DA2318D" w14:textId="4A323A73" w:rsidR="0064741D" w:rsidRDefault="3D0BD83E" w:rsidP="3B2BDA3C">
      <w:pPr>
        <w:ind w:left="720" w:firstLine="720"/>
      </w:pPr>
      <w:r>
        <w:t>The X register is</w:t>
      </w:r>
      <w:r w:rsidR="6E303440">
        <w:t xml:space="preserve"> to ensure that </w:t>
      </w:r>
      <w:r w:rsidR="75E54635">
        <w:t xml:space="preserve">the </w:t>
      </w:r>
      <w:r w:rsidR="4724AEF5">
        <w:t xml:space="preserve">sign of the </w:t>
      </w:r>
      <w:r w:rsidR="0DC8DB04">
        <w:t xml:space="preserve">number in the </w:t>
      </w:r>
      <w:r w:rsidR="3B7136CD">
        <w:t xml:space="preserve">register is maintained as the register </w:t>
      </w:r>
      <w:r w:rsidR="77BF1D19">
        <w:t xml:space="preserve">is being shifted. </w:t>
      </w:r>
      <w:r w:rsidR="1033F4D9">
        <w:t>When an addition takes place, it</w:t>
      </w:r>
      <w:r w:rsidR="1F1E764B">
        <w:t xml:space="preserve"> </w:t>
      </w:r>
      <w:r w:rsidR="2B099C02">
        <w:t xml:space="preserve">takes the </w:t>
      </w:r>
      <w:r w:rsidR="658828A6">
        <w:t>most</w:t>
      </w:r>
      <w:r w:rsidR="745AE37C">
        <w:t xml:space="preserve"> </w:t>
      </w:r>
      <w:r w:rsidR="78D426CA">
        <w:t xml:space="preserve">significant </w:t>
      </w:r>
      <w:r w:rsidR="630F5FCF">
        <w:t>bit of the sign</w:t>
      </w:r>
      <w:r w:rsidR="6D65A591">
        <w:t xml:space="preserve">-extended </w:t>
      </w:r>
      <w:r w:rsidR="1F184F2D">
        <w:t>numbers</w:t>
      </w:r>
      <w:r w:rsidR="7F79E6ED">
        <w:t xml:space="preserve"> </w:t>
      </w:r>
      <w:r w:rsidR="46F15784">
        <w:t>summed together</w:t>
      </w:r>
      <w:r w:rsidR="2C60A74A">
        <w:t>,</w:t>
      </w:r>
      <w:r w:rsidR="745AE37C">
        <w:t xml:space="preserve"> and when </w:t>
      </w:r>
      <w:r w:rsidR="2CF8442A">
        <w:t xml:space="preserve">the register </w:t>
      </w:r>
      <w:r w:rsidR="745AE37C">
        <w:t xml:space="preserve">shifts </w:t>
      </w:r>
      <w:r w:rsidR="2CF8442A">
        <w:t xml:space="preserve">the X and </w:t>
      </w:r>
      <w:r w:rsidR="682DEEFF">
        <w:t xml:space="preserve">second most significant bit </w:t>
      </w:r>
      <w:r w:rsidR="7304D358">
        <w:t xml:space="preserve">(if we consider X to be most significant) </w:t>
      </w:r>
      <w:r w:rsidR="03D6DAB1">
        <w:t xml:space="preserve">exchange values. </w:t>
      </w:r>
    </w:p>
    <w:p w14:paraId="4963F647" w14:textId="123545A8" w:rsidR="003078E1" w:rsidRDefault="682DEEFF" w:rsidP="003078E1">
      <w:pPr>
        <w:ind w:left="720" w:firstLine="720"/>
      </w:pPr>
      <w:r>
        <w:t>For</w:t>
      </w:r>
      <w:r w:rsidR="04A2CA26">
        <w:t xml:space="preserve"> example, if you loaded 0x01 into the </w:t>
      </w:r>
      <w:r w:rsidR="473CA862">
        <w:t xml:space="preserve">rightmost bits of the register </w:t>
      </w:r>
      <w:r w:rsidR="5FF381B8">
        <w:t xml:space="preserve">and then multiplied </w:t>
      </w:r>
      <w:r w:rsidR="33E005E4">
        <w:t>by</w:t>
      </w:r>
      <w:r w:rsidR="051F6EA4">
        <w:t xml:space="preserve"> a negative number</w:t>
      </w:r>
      <w:r w:rsidR="4C96DF3A">
        <w:t xml:space="preserve"> </w:t>
      </w:r>
      <w:r w:rsidR="78685977">
        <w:t xml:space="preserve">like 0xFC, </w:t>
      </w:r>
      <w:r w:rsidR="6DCD1CC6">
        <w:t>0xFC would be</w:t>
      </w:r>
      <w:r w:rsidR="625E9B8D">
        <w:t xml:space="preserve"> added to the empty most significant </w:t>
      </w:r>
      <w:r w:rsidR="57C35EDC">
        <w:t>bits</w:t>
      </w:r>
      <w:r w:rsidR="364B1FB9">
        <w:t xml:space="preserve">, making them 0xFC. Because the </w:t>
      </w:r>
      <w:r w:rsidR="55A7B932">
        <w:t xml:space="preserve">second </w:t>
      </w:r>
      <w:r w:rsidR="364B1FB9">
        <w:t xml:space="preserve">most </w:t>
      </w:r>
      <w:r w:rsidR="72990605">
        <w:t>significant bit</w:t>
      </w:r>
      <w:r w:rsidR="204161CF">
        <w:t xml:space="preserve"> </w:t>
      </w:r>
      <w:r w:rsidR="2EA1F563">
        <w:t xml:space="preserve">is high, </w:t>
      </w:r>
      <w:r w:rsidR="75462171">
        <w:t xml:space="preserve">X would also be </w:t>
      </w:r>
      <w:r w:rsidR="5F3C6387">
        <w:t xml:space="preserve">high. </w:t>
      </w:r>
      <w:r w:rsidR="61163A6B">
        <w:t xml:space="preserve">Upon a shift, the 1 in X goes into the second most </w:t>
      </w:r>
      <w:r w:rsidR="6DA01F44">
        <w:t xml:space="preserve">significant </w:t>
      </w:r>
      <w:r w:rsidR="62F0114F">
        <w:t xml:space="preserve">bit, and 1 </w:t>
      </w:r>
      <w:r w:rsidR="1F3DF79C">
        <w:t xml:space="preserve">goes from that bit into </w:t>
      </w:r>
      <w:r w:rsidR="42900DA3">
        <w:t>X.</w:t>
      </w:r>
      <w:r w:rsidR="21EB1308">
        <w:t xml:space="preserve"> </w:t>
      </w:r>
      <w:r w:rsidR="67D0CBD2">
        <w:t>This repeats on each subsequent shift, maintaining the negative sign</w:t>
      </w:r>
      <w:r w:rsidR="5C624A99">
        <w:t xml:space="preserve">, until the final result </w:t>
      </w:r>
      <w:r w:rsidR="5E3C217D">
        <w:t xml:space="preserve">0xFFFC, which is correct. If it weren’t for the X register </w:t>
      </w:r>
      <w:r w:rsidR="018E3785">
        <w:t xml:space="preserve">receiving the </w:t>
      </w:r>
      <w:r w:rsidR="3340E120">
        <w:t>1</w:t>
      </w:r>
      <w:r w:rsidR="018E3785">
        <w:t xml:space="preserve"> </w:t>
      </w:r>
      <w:r w:rsidR="0ED68FA2">
        <w:t xml:space="preserve">upon the initial </w:t>
      </w:r>
      <w:r w:rsidR="4089393D">
        <w:t>addition</w:t>
      </w:r>
      <w:r w:rsidR="11C8A1FD">
        <w:t xml:space="preserve">, </w:t>
      </w:r>
      <w:r w:rsidR="78E1A2FB">
        <w:t xml:space="preserve">the machine would not know </w:t>
      </w:r>
      <w:r w:rsidR="0803D1FD">
        <w:t>what value to shift in from the left. If it had shifted in a</w:t>
      </w:r>
      <w:r w:rsidR="59433ABC">
        <w:t xml:space="preserve"> 0 </w:t>
      </w:r>
      <w:r w:rsidR="5F275F72">
        <w:t xml:space="preserve">by </w:t>
      </w:r>
      <w:r w:rsidR="3B90527C">
        <w:t>default during</w:t>
      </w:r>
      <w:r w:rsidR="59433ABC">
        <w:t xml:space="preserve"> </w:t>
      </w:r>
      <w:r w:rsidR="4EA7FE0B">
        <w:t xml:space="preserve">this </w:t>
      </w:r>
      <w:r w:rsidR="51DF0755">
        <w:t xml:space="preserve">example, </w:t>
      </w:r>
      <w:r w:rsidR="5EE26883">
        <w:t xml:space="preserve">the number would </w:t>
      </w:r>
      <w:r w:rsidR="02347E8B">
        <w:t xml:space="preserve">incorrectly be </w:t>
      </w:r>
      <w:r w:rsidR="5373E74A">
        <w:t xml:space="preserve">positive. If </w:t>
      </w:r>
      <w:r w:rsidR="61D47ADE">
        <w:t xml:space="preserve">it </w:t>
      </w:r>
      <w:r w:rsidR="6C2AC0A0">
        <w:t xml:space="preserve">shifted in </w:t>
      </w:r>
      <w:r w:rsidR="0F7CD6A8">
        <w:t xml:space="preserve">a 1 by </w:t>
      </w:r>
      <w:r w:rsidR="32CEECAF">
        <w:t xml:space="preserve">default, other </w:t>
      </w:r>
      <w:r w:rsidR="562102B6">
        <w:t xml:space="preserve">examples </w:t>
      </w:r>
      <w:r w:rsidR="797318BD">
        <w:t xml:space="preserve">may be wrongly </w:t>
      </w:r>
      <w:r w:rsidR="4AB2817D">
        <w:t>negative.</w:t>
      </w:r>
    </w:p>
    <w:p w14:paraId="3C1A0EC4" w14:textId="414F75B1" w:rsidR="00A12061" w:rsidRDefault="00A12061" w:rsidP="00E41605">
      <w:r>
        <w:t xml:space="preserve">• What would happen if you used the carry out of an 8-bit adder instead of output of a 9-bit adder for X? </w:t>
      </w:r>
    </w:p>
    <w:p w14:paraId="3D9106A2" w14:textId="3A8E17CE" w:rsidR="00A12061" w:rsidRDefault="4B58C883" w:rsidP="00E41605">
      <w:pPr>
        <w:ind w:left="720"/>
      </w:pPr>
      <w:commentRangeStart w:id="2"/>
      <w:r>
        <w:t xml:space="preserve">If the carry out of an </w:t>
      </w:r>
      <w:r w:rsidR="008D3347">
        <w:t xml:space="preserve">8-bit </w:t>
      </w:r>
      <w:r w:rsidR="00E5365C">
        <w:t xml:space="preserve">adder was used in place of the output of a 9-bit adder for X, </w:t>
      </w:r>
      <w:r w:rsidR="00B91C4F">
        <w:t>it woul</w:t>
      </w:r>
      <w:r w:rsidR="00774241">
        <w:t>d no longer ensure that it will</w:t>
      </w:r>
      <w:r w:rsidR="00B91C4F">
        <w:t xml:space="preserve"> sign extend</w:t>
      </w:r>
      <w:r w:rsidR="003F1D6C">
        <w:t xml:space="preserve"> AB when it is right-shifted</w:t>
      </w:r>
      <w:r w:rsidR="00774241">
        <w:t xml:space="preserve">. If so, this </w:t>
      </w:r>
      <w:r w:rsidR="00B7581C">
        <w:t xml:space="preserve">cause errors in computation as </w:t>
      </w:r>
      <w:r w:rsidR="00C73EDA">
        <w:t>the multiplier requires sign extension</w:t>
      </w:r>
      <w:r w:rsidR="00B17902">
        <w:t xml:space="preserve"> to account for </w:t>
      </w:r>
      <w:r w:rsidR="002659E3">
        <w:t>upholding 2’s compliment notation.</w:t>
      </w:r>
      <w:r w:rsidR="00D46107">
        <w:t xml:space="preserve"> This will result in completely different outputs.</w:t>
      </w:r>
      <w:commentRangeEnd w:id="2"/>
      <w:r w:rsidR="0042127B">
        <w:rPr>
          <w:rStyle w:val="CommentReference"/>
        </w:rPr>
        <w:commentReference w:id="2"/>
      </w:r>
    </w:p>
    <w:p w14:paraId="1B8FDFB4" w14:textId="6C8A186A" w:rsidR="00A12061" w:rsidRDefault="00A12061" w:rsidP="00E41605">
      <w:r>
        <w:t xml:space="preserve">• What are the limitations of continuous multiplications? Under what circumstances will the implemented algorithm fail? </w:t>
      </w:r>
    </w:p>
    <w:p w14:paraId="679A4D66" w14:textId="17303952" w:rsidR="0064741D" w:rsidRDefault="004E707F" w:rsidP="00A12061">
      <w:pPr>
        <w:ind w:left="720"/>
      </w:pPr>
      <w:commentRangeStart w:id="3"/>
      <w:r>
        <w:t xml:space="preserve">The </w:t>
      </w:r>
      <w:r w:rsidR="00114BCB">
        <w:t xml:space="preserve">implemented </w:t>
      </w:r>
      <w:r w:rsidR="00A60645">
        <w:t>algorithm</w:t>
      </w:r>
      <w:r w:rsidR="001725A5">
        <w:t xml:space="preserve"> has limitations</w:t>
      </w:r>
      <w:r w:rsidR="003B2CFA">
        <w:t xml:space="preserve"> when foregoing continuous multiplications. Such limitations include </w:t>
      </w:r>
      <w:r w:rsidR="0032418B">
        <w:t xml:space="preserve">reaching numbers so high that not enough bits are available to </w:t>
      </w:r>
      <w:r w:rsidR="00837FBA">
        <w:t xml:space="preserve">compensate </w:t>
      </w:r>
      <w:r w:rsidR="008044FB">
        <w:t xml:space="preserve">for </w:t>
      </w:r>
      <w:r w:rsidR="00417BCC">
        <w:t>“</w:t>
      </w:r>
      <w:r w:rsidR="00837FBA">
        <w:t>overflow</w:t>
      </w:r>
      <w:r w:rsidR="00417BCC">
        <w:t>”</w:t>
      </w:r>
      <w:r w:rsidR="00837FBA">
        <w:t xml:space="preserve">. </w:t>
      </w:r>
      <w:commentRangeEnd w:id="3"/>
      <w:r w:rsidR="00105A4E">
        <w:rPr>
          <w:rStyle w:val="CommentReference"/>
        </w:rPr>
        <w:commentReference w:id="3"/>
      </w:r>
      <w:r w:rsidR="00417BCC">
        <w:t>This does not mean overflow in the traditional sense where there</w:t>
      </w:r>
      <w:r w:rsidR="00CB53F5">
        <w:t xml:space="preserve"> are no physical bits left to </w:t>
      </w:r>
      <w:r w:rsidR="00C344DF">
        <w:t xml:space="preserve">account for the </w:t>
      </w:r>
      <w:r w:rsidR="00DA78D8">
        <w:t>carry-out bit</w:t>
      </w:r>
      <w:r w:rsidR="00302901">
        <w:t xml:space="preserve">, but rather there are no more assigned registers left to </w:t>
      </w:r>
      <w:r w:rsidR="00F86131">
        <w:t>receive the carry-out without being overwritten in the consequent multiplication. This is because of how th</w:t>
      </w:r>
      <w:r w:rsidR="00D91BC6">
        <w:t xml:space="preserve">e algorithm </w:t>
      </w:r>
      <w:r w:rsidR="00057CD5">
        <w:t xml:space="preserve">expects a </w:t>
      </w:r>
      <w:r w:rsidR="00142F37">
        <w:t>clear</w:t>
      </w:r>
      <w:r w:rsidR="00451FA5">
        <w:t>ed</w:t>
      </w:r>
      <w:r w:rsidR="00D15990">
        <w:t xml:space="preserve"> A </w:t>
      </w:r>
      <w:r w:rsidR="00FB2C3E">
        <w:t xml:space="preserve">upon adding </w:t>
      </w:r>
      <w:r w:rsidR="00451FA5">
        <w:t>onto the A registers.</w:t>
      </w:r>
      <w:r w:rsidR="00FA1AD6">
        <w:t xml:space="preserve"> Consequently, having products greater than </w:t>
      </w:r>
      <w:r w:rsidR="00122A72">
        <w:t xml:space="preserve">8 bits will </w:t>
      </w:r>
      <w:r w:rsidR="005D1C76">
        <w:t>yield an incorrect result the following execution.</w:t>
      </w:r>
    </w:p>
    <w:p w14:paraId="32038C2E" w14:textId="259826FC" w:rsidR="00A12061" w:rsidRDefault="00A12061" w:rsidP="00E41605">
      <w:r>
        <w:t>• What are the advantages (and disadvantages?) of the implemented multiplication algorithm over the pencil-and-paper method discussed in the introduction?</w:t>
      </w:r>
    </w:p>
    <w:p w14:paraId="591C5EB9" w14:textId="36B77411" w:rsidR="0064741D" w:rsidRDefault="009B427E" w:rsidP="007335D7">
      <w:pPr>
        <w:ind w:left="720"/>
      </w:pPr>
      <w:r>
        <w:t xml:space="preserve">The advantages to </w:t>
      </w:r>
      <w:r w:rsidR="00221AF4">
        <w:t xml:space="preserve">the implemented algorithm are that it can multiply </w:t>
      </w:r>
      <w:r w:rsidR="00FF2B1A">
        <w:t xml:space="preserve">numbers, positive or negative, in either </w:t>
      </w:r>
      <w:r w:rsidR="00175415">
        <w:t>arrangement</w:t>
      </w:r>
      <w:r w:rsidR="00820D5F">
        <w:t>/commutation</w:t>
      </w:r>
      <w:r w:rsidR="00F765D1">
        <w:t>.</w:t>
      </w:r>
      <w:r w:rsidR="00175415">
        <w:t xml:space="preserve"> </w:t>
      </w:r>
      <w:r w:rsidR="00A736EB">
        <w:t xml:space="preserve">Other </w:t>
      </w:r>
      <w:r w:rsidR="005A6965">
        <w:t xml:space="preserve">advantages include the </w:t>
      </w:r>
      <w:r w:rsidR="00A33B8E">
        <w:t>use of fewer logic gates and registers</w:t>
      </w:r>
      <w:r w:rsidR="00F946BE">
        <w:t xml:space="preserve"> as compared to the </w:t>
      </w:r>
      <w:r w:rsidR="00B62EB1">
        <w:t>extensive</w:t>
      </w:r>
      <w:r w:rsidR="009513A2">
        <w:t>ness that the pencil paper design would require.</w:t>
      </w:r>
      <w:r w:rsidR="003104F3">
        <w:t xml:space="preserve"> A disadvantage is that </w:t>
      </w:r>
      <w:r w:rsidR="009513A2">
        <w:t xml:space="preserve">this design does not allow for </w:t>
      </w:r>
      <w:r w:rsidR="00F4057E">
        <w:t xml:space="preserve">computations </w:t>
      </w:r>
      <w:r w:rsidR="00CC3DCE">
        <w:t>with inputs greater than 8 bit</w:t>
      </w:r>
      <w:r w:rsidR="00777863">
        <w:t xml:space="preserve"> 2’s compliment</w:t>
      </w:r>
      <w:r w:rsidR="007307A8">
        <w:t>, because of the</w:t>
      </w:r>
      <w:r w:rsidR="00A90293">
        <w:t xml:space="preserve"> previously</w:t>
      </w:r>
      <w:r w:rsidR="007307A8">
        <w:t xml:space="preserve"> </w:t>
      </w:r>
      <w:r w:rsidR="00C97FFD">
        <w:t>limitation of</w:t>
      </w:r>
      <w:r w:rsidR="00913D65">
        <w:t xml:space="preserve"> an</w:t>
      </w:r>
      <w:r w:rsidR="00C97FFD">
        <w:t xml:space="preserve"> </w:t>
      </w:r>
      <w:r w:rsidR="00600689">
        <w:t>8-bit output</w:t>
      </w:r>
      <w:r w:rsidR="001706C1">
        <w:t xml:space="preserve"> to</w:t>
      </w:r>
      <w:r w:rsidR="00180537">
        <w:t xml:space="preserve"> correct</w:t>
      </w:r>
      <w:r w:rsidR="001706C1">
        <w:t xml:space="preserve"> compute the</w:t>
      </w:r>
      <w:r w:rsidR="00B84ECB">
        <w:t xml:space="preserve"> next result</w:t>
      </w:r>
      <w:r w:rsidR="00E25713">
        <w:t>.</w:t>
      </w:r>
    </w:p>
    <w:p w14:paraId="75C46EAE" w14:textId="482DEAB9" w:rsidR="00011FF0" w:rsidRPr="003078E1" w:rsidRDefault="00713D8B" w:rsidP="00011FF0">
      <w:pPr>
        <w:rPr>
          <w:b/>
          <w:bCs/>
          <w:u w:val="single"/>
        </w:rPr>
      </w:pPr>
      <w:r w:rsidRPr="003078E1">
        <w:rPr>
          <w:b/>
          <w:bCs/>
          <w:u w:val="single"/>
        </w:rPr>
        <w:t xml:space="preserve">Conclusion </w:t>
      </w:r>
    </w:p>
    <w:p w14:paraId="193D7BDA" w14:textId="34BABC05" w:rsidR="001D0DCC" w:rsidRDefault="00D8556D" w:rsidP="00187BF3">
      <w:pPr>
        <w:ind w:firstLine="720"/>
      </w:pPr>
      <w:r>
        <w:t xml:space="preserve">During our demo, our design’s functionality was limited to </w:t>
      </w:r>
      <w:r w:rsidR="00FA22BA">
        <w:t>being able to only multiply two positive integers</w:t>
      </w:r>
      <w:r w:rsidR="00945498">
        <w:t xml:space="preserve"> or two negative integers</w:t>
      </w:r>
      <w:r w:rsidR="00FA22BA">
        <w:t xml:space="preserve"> without respect to overflow. </w:t>
      </w:r>
      <w:r w:rsidR="00CD5362">
        <w:t xml:space="preserve">Efforts we made to correct it </w:t>
      </w:r>
      <w:r w:rsidR="00AA63CB">
        <w:t xml:space="preserve">were </w:t>
      </w:r>
      <w:r w:rsidR="00783B01">
        <w:t>successful to some degree</w:t>
      </w:r>
      <w:r w:rsidR="00AA63CB">
        <w:t xml:space="preserve">. </w:t>
      </w:r>
      <w:r w:rsidR="00783B01">
        <w:t>Specifically, our design had issues with adding properly in some cases where ones were being added on each cycle of the finite state machine. This was due to an oversight in the design of the 2’s compliment implementation where the conditionality of the addition of 1 was not accounted for, which caused an extra one to be added in instances where it should not have been.</w:t>
      </w:r>
      <w:r w:rsidR="008E7560">
        <w:t xml:space="preserve"> </w:t>
      </w:r>
      <w:r w:rsidR="0019702A">
        <w:t>Ultimately,</w:t>
      </w:r>
      <w:r w:rsidR="00AA63CB">
        <w:t xml:space="preserve"> we were able to bring our design to meet the</w:t>
      </w:r>
      <w:r w:rsidR="00964862">
        <w:t xml:space="preserve"> entirety of</w:t>
      </w:r>
      <w:r w:rsidR="00AA63CB">
        <w:t xml:space="preserve"> </w:t>
      </w:r>
      <w:r w:rsidR="00BA639A">
        <w:t xml:space="preserve">capabilities that were </w:t>
      </w:r>
      <w:r w:rsidR="003078E1">
        <w:t>expected.</w:t>
      </w:r>
    </w:p>
    <w:sectPr w:rsidR="001D0DC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teven Dimov" w:date="2021-10-04T17:09:00Z" w:initials="SD">
    <w:p w14:paraId="6D888F3C" w14:textId="6F78143B" w:rsidR="003A7674" w:rsidRDefault="003A7674">
      <w:pPr>
        <w:pStyle w:val="CommentText"/>
      </w:pPr>
      <w:r>
        <w:rPr>
          <w:rStyle w:val="CommentReference"/>
        </w:rPr>
        <w:annotationRef/>
      </w:r>
      <w:r>
        <w:t>Check if opposite is true</w:t>
      </w:r>
    </w:p>
  </w:comment>
  <w:comment w:id="1" w:author="Steven Dimov" w:date="2021-10-04T17:09:00Z" w:initials="SD">
    <w:p w14:paraId="43A340A8" w14:textId="68F451A8" w:rsidR="003A7674" w:rsidRDefault="003A7674">
      <w:pPr>
        <w:pStyle w:val="CommentText"/>
      </w:pPr>
      <w:r>
        <w:rPr>
          <w:rStyle w:val="CommentReference"/>
        </w:rPr>
        <w:annotationRef/>
      </w:r>
    </w:p>
  </w:comment>
  <w:comment w:id="2" w:author="Steven Dimov" w:date="2021-10-04T21:16:00Z" w:initials="SD">
    <w:p w14:paraId="2C675250" w14:textId="3D8A47BC" w:rsidR="0042127B" w:rsidRDefault="0042127B">
      <w:pPr>
        <w:pStyle w:val="CommentText"/>
      </w:pPr>
      <w:r>
        <w:rPr>
          <w:rStyle w:val="CommentReference"/>
        </w:rPr>
        <w:annotationRef/>
      </w:r>
      <w:r>
        <w:t>check</w:t>
      </w:r>
    </w:p>
  </w:comment>
  <w:comment w:id="3" w:author="Steven Dimov" w:date="2021-10-04T21:17:00Z" w:initials="SD">
    <w:p w14:paraId="6710C505" w14:textId="411CE5DB" w:rsidR="00105A4E" w:rsidRDefault="00105A4E">
      <w:pPr>
        <w:pStyle w:val="CommentText"/>
      </w:pPr>
      <w:r>
        <w:rPr>
          <w:rStyle w:val="CommentReference"/>
        </w:rPr>
        <w:annotationRef/>
      </w:r>
      <w:r>
        <w:t>check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D888F3C" w15:done="0"/>
  <w15:commentEx w15:paraId="43A340A8" w15:paraIdParent="6D888F3C" w15:done="0"/>
  <w15:commentEx w15:paraId="2C675250" w15:done="0"/>
  <w15:commentEx w15:paraId="6710C50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05CFF1" w16cex:dateUtc="2021-10-05T00:09:00Z"/>
  <w16cex:commentExtensible w16cex:durableId="2505CFFD" w16cex:dateUtc="2021-10-05T00:09:00Z"/>
  <w16cex:commentExtensible w16cex:durableId="250609C4" w16cex:dateUtc="2021-10-05T04:16:00Z"/>
  <w16cex:commentExtensible w16cex:durableId="250609F9" w16cex:dateUtc="2021-10-05T04:1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D888F3C" w16cid:durableId="2505CFF1"/>
  <w16cid:commentId w16cid:paraId="43A340A8" w16cid:durableId="2505CFFD"/>
  <w16cid:commentId w16cid:paraId="2C675250" w16cid:durableId="250609C4"/>
  <w16cid:commentId w16cid:paraId="6710C505" w16cid:durableId="250609F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teven Dimov">
    <w15:presenceInfo w15:providerId="Windows Live" w15:userId="bbd691e6c730f24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33B7"/>
    <w:rsid w:val="000115B7"/>
    <w:rsid w:val="00011FF0"/>
    <w:rsid w:val="00012B55"/>
    <w:rsid w:val="00013855"/>
    <w:rsid w:val="000225E7"/>
    <w:rsid w:val="00022F6C"/>
    <w:rsid w:val="00024864"/>
    <w:rsid w:val="00032431"/>
    <w:rsid w:val="000324D1"/>
    <w:rsid w:val="00033D47"/>
    <w:rsid w:val="000373C3"/>
    <w:rsid w:val="00037941"/>
    <w:rsid w:val="00046E8F"/>
    <w:rsid w:val="000558C4"/>
    <w:rsid w:val="00055923"/>
    <w:rsid w:val="00055DB9"/>
    <w:rsid w:val="00057B1C"/>
    <w:rsid w:val="00057CD5"/>
    <w:rsid w:val="00057E4C"/>
    <w:rsid w:val="000635CC"/>
    <w:rsid w:val="00063822"/>
    <w:rsid w:val="000658B4"/>
    <w:rsid w:val="000745A2"/>
    <w:rsid w:val="000760AE"/>
    <w:rsid w:val="000778DE"/>
    <w:rsid w:val="00077A2A"/>
    <w:rsid w:val="00081390"/>
    <w:rsid w:val="000850CB"/>
    <w:rsid w:val="0008680E"/>
    <w:rsid w:val="00091914"/>
    <w:rsid w:val="00096CC7"/>
    <w:rsid w:val="00096EBA"/>
    <w:rsid w:val="0009778C"/>
    <w:rsid w:val="000A1361"/>
    <w:rsid w:val="000A2BD9"/>
    <w:rsid w:val="000A3786"/>
    <w:rsid w:val="000A4C74"/>
    <w:rsid w:val="000B1648"/>
    <w:rsid w:val="000C3B34"/>
    <w:rsid w:val="000C5A2E"/>
    <w:rsid w:val="000C7BDA"/>
    <w:rsid w:val="000E0E3E"/>
    <w:rsid w:val="000E118D"/>
    <w:rsid w:val="000E2B30"/>
    <w:rsid w:val="000E7E61"/>
    <w:rsid w:val="000F0149"/>
    <w:rsid w:val="000F11A8"/>
    <w:rsid w:val="000F2587"/>
    <w:rsid w:val="000F69A5"/>
    <w:rsid w:val="000F70C9"/>
    <w:rsid w:val="001000AC"/>
    <w:rsid w:val="00102699"/>
    <w:rsid w:val="001026F5"/>
    <w:rsid w:val="001033F3"/>
    <w:rsid w:val="001038E9"/>
    <w:rsid w:val="001045CA"/>
    <w:rsid w:val="00105A4E"/>
    <w:rsid w:val="00114BCB"/>
    <w:rsid w:val="0012085C"/>
    <w:rsid w:val="00121FEE"/>
    <w:rsid w:val="0012206A"/>
    <w:rsid w:val="00122565"/>
    <w:rsid w:val="00122670"/>
    <w:rsid w:val="00122A72"/>
    <w:rsid w:val="00123DF0"/>
    <w:rsid w:val="00123E15"/>
    <w:rsid w:val="00130FCC"/>
    <w:rsid w:val="00131769"/>
    <w:rsid w:val="00131D0E"/>
    <w:rsid w:val="00131DC1"/>
    <w:rsid w:val="0013233F"/>
    <w:rsid w:val="001326FC"/>
    <w:rsid w:val="00134CA4"/>
    <w:rsid w:val="00141500"/>
    <w:rsid w:val="00142F37"/>
    <w:rsid w:val="001437B8"/>
    <w:rsid w:val="00151D0F"/>
    <w:rsid w:val="0016097C"/>
    <w:rsid w:val="00160A66"/>
    <w:rsid w:val="0016100C"/>
    <w:rsid w:val="0016133B"/>
    <w:rsid w:val="00162B58"/>
    <w:rsid w:val="00163AC4"/>
    <w:rsid w:val="0016408A"/>
    <w:rsid w:val="001665E8"/>
    <w:rsid w:val="001706C1"/>
    <w:rsid w:val="00171A26"/>
    <w:rsid w:val="001725A5"/>
    <w:rsid w:val="00175415"/>
    <w:rsid w:val="00175DA7"/>
    <w:rsid w:val="00177418"/>
    <w:rsid w:val="00180537"/>
    <w:rsid w:val="0018173A"/>
    <w:rsid w:val="00182302"/>
    <w:rsid w:val="00182C8F"/>
    <w:rsid w:val="0018469E"/>
    <w:rsid w:val="00186732"/>
    <w:rsid w:val="00186CA0"/>
    <w:rsid w:val="00187BF3"/>
    <w:rsid w:val="001954C6"/>
    <w:rsid w:val="00196C46"/>
    <w:rsid w:val="0019702A"/>
    <w:rsid w:val="001A15FB"/>
    <w:rsid w:val="001A7B06"/>
    <w:rsid w:val="001B616D"/>
    <w:rsid w:val="001B7194"/>
    <w:rsid w:val="001C0A30"/>
    <w:rsid w:val="001C1A4E"/>
    <w:rsid w:val="001C702B"/>
    <w:rsid w:val="001C741F"/>
    <w:rsid w:val="001D0317"/>
    <w:rsid w:val="001D0DCC"/>
    <w:rsid w:val="001D5090"/>
    <w:rsid w:val="001D6459"/>
    <w:rsid w:val="001E1524"/>
    <w:rsid w:val="001F16D8"/>
    <w:rsid w:val="001F1D39"/>
    <w:rsid w:val="001F4551"/>
    <w:rsid w:val="001F5BFE"/>
    <w:rsid w:val="00204222"/>
    <w:rsid w:val="00206AD0"/>
    <w:rsid w:val="00207B7C"/>
    <w:rsid w:val="00212AB8"/>
    <w:rsid w:val="00212BDB"/>
    <w:rsid w:val="002139E5"/>
    <w:rsid w:val="00215460"/>
    <w:rsid w:val="00215C4B"/>
    <w:rsid w:val="00221617"/>
    <w:rsid w:val="00221AF4"/>
    <w:rsid w:val="00221FCE"/>
    <w:rsid w:val="00224796"/>
    <w:rsid w:val="00224BD4"/>
    <w:rsid w:val="00231410"/>
    <w:rsid w:val="00232199"/>
    <w:rsid w:val="00232822"/>
    <w:rsid w:val="0023361D"/>
    <w:rsid w:val="00236E90"/>
    <w:rsid w:val="002401FE"/>
    <w:rsid w:val="00242B90"/>
    <w:rsid w:val="002467AF"/>
    <w:rsid w:val="00247313"/>
    <w:rsid w:val="00247666"/>
    <w:rsid w:val="0024776A"/>
    <w:rsid w:val="00247A89"/>
    <w:rsid w:val="002518CD"/>
    <w:rsid w:val="002521FE"/>
    <w:rsid w:val="0025425B"/>
    <w:rsid w:val="00256F22"/>
    <w:rsid w:val="002570C7"/>
    <w:rsid w:val="00257A1C"/>
    <w:rsid w:val="002606CF"/>
    <w:rsid w:val="002627E9"/>
    <w:rsid w:val="002637EB"/>
    <w:rsid w:val="002659E3"/>
    <w:rsid w:val="00271C2B"/>
    <w:rsid w:val="00271C95"/>
    <w:rsid w:val="00272FF4"/>
    <w:rsid w:val="002736DD"/>
    <w:rsid w:val="00273BF4"/>
    <w:rsid w:val="00276430"/>
    <w:rsid w:val="002766B5"/>
    <w:rsid w:val="002806E7"/>
    <w:rsid w:val="002860D3"/>
    <w:rsid w:val="002872F7"/>
    <w:rsid w:val="00292B87"/>
    <w:rsid w:val="00297A13"/>
    <w:rsid w:val="002A02BD"/>
    <w:rsid w:val="002A0819"/>
    <w:rsid w:val="002A3B08"/>
    <w:rsid w:val="002A436E"/>
    <w:rsid w:val="002C3018"/>
    <w:rsid w:val="002C64D3"/>
    <w:rsid w:val="002D08EA"/>
    <w:rsid w:val="002D364C"/>
    <w:rsid w:val="002E1061"/>
    <w:rsid w:val="002E1CEF"/>
    <w:rsid w:val="002E2D6E"/>
    <w:rsid w:val="002E3760"/>
    <w:rsid w:val="002E65BD"/>
    <w:rsid w:val="002E7B01"/>
    <w:rsid w:val="002F058F"/>
    <w:rsid w:val="002F6BD6"/>
    <w:rsid w:val="003009F8"/>
    <w:rsid w:val="003019C0"/>
    <w:rsid w:val="00302901"/>
    <w:rsid w:val="003078E1"/>
    <w:rsid w:val="003104F3"/>
    <w:rsid w:val="00310A76"/>
    <w:rsid w:val="0031311E"/>
    <w:rsid w:val="003138E4"/>
    <w:rsid w:val="003200C4"/>
    <w:rsid w:val="00320FB0"/>
    <w:rsid w:val="00322DE4"/>
    <w:rsid w:val="0032418B"/>
    <w:rsid w:val="0033026A"/>
    <w:rsid w:val="0033194C"/>
    <w:rsid w:val="00343C26"/>
    <w:rsid w:val="00343D8A"/>
    <w:rsid w:val="0035127F"/>
    <w:rsid w:val="00355238"/>
    <w:rsid w:val="00355919"/>
    <w:rsid w:val="00357C94"/>
    <w:rsid w:val="00357EE7"/>
    <w:rsid w:val="00364B31"/>
    <w:rsid w:val="00364DC5"/>
    <w:rsid w:val="0036588A"/>
    <w:rsid w:val="0036710F"/>
    <w:rsid w:val="00376E17"/>
    <w:rsid w:val="00377B09"/>
    <w:rsid w:val="00380531"/>
    <w:rsid w:val="00381AB9"/>
    <w:rsid w:val="00383762"/>
    <w:rsid w:val="00384E6A"/>
    <w:rsid w:val="00385B6F"/>
    <w:rsid w:val="00393DB1"/>
    <w:rsid w:val="00396151"/>
    <w:rsid w:val="003A2F49"/>
    <w:rsid w:val="003A62CC"/>
    <w:rsid w:val="003A62D8"/>
    <w:rsid w:val="003A7674"/>
    <w:rsid w:val="003B2194"/>
    <w:rsid w:val="003B2CFA"/>
    <w:rsid w:val="003B4C80"/>
    <w:rsid w:val="003B7606"/>
    <w:rsid w:val="003C1C00"/>
    <w:rsid w:val="003C3DE5"/>
    <w:rsid w:val="003C4C27"/>
    <w:rsid w:val="003C5424"/>
    <w:rsid w:val="003D20D1"/>
    <w:rsid w:val="003D23CC"/>
    <w:rsid w:val="003D2C57"/>
    <w:rsid w:val="003E10D2"/>
    <w:rsid w:val="003E156F"/>
    <w:rsid w:val="003E1797"/>
    <w:rsid w:val="003E1B31"/>
    <w:rsid w:val="003E3031"/>
    <w:rsid w:val="003E50BB"/>
    <w:rsid w:val="003F062B"/>
    <w:rsid w:val="003F0AD4"/>
    <w:rsid w:val="003F1D6C"/>
    <w:rsid w:val="003F2A8A"/>
    <w:rsid w:val="003F776B"/>
    <w:rsid w:val="003F7F47"/>
    <w:rsid w:val="004027BB"/>
    <w:rsid w:val="00404200"/>
    <w:rsid w:val="004051E1"/>
    <w:rsid w:val="0040535B"/>
    <w:rsid w:val="004062C3"/>
    <w:rsid w:val="0041073D"/>
    <w:rsid w:val="00411FB3"/>
    <w:rsid w:val="00412B65"/>
    <w:rsid w:val="00412D8E"/>
    <w:rsid w:val="00412F40"/>
    <w:rsid w:val="0041660D"/>
    <w:rsid w:val="00417BCC"/>
    <w:rsid w:val="0042042C"/>
    <w:rsid w:val="0042127B"/>
    <w:rsid w:val="0042186B"/>
    <w:rsid w:val="00421BCF"/>
    <w:rsid w:val="00421DDE"/>
    <w:rsid w:val="00423A82"/>
    <w:rsid w:val="00425BDD"/>
    <w:rsid w:val="00430AE5"/>
    <w:rsid w:val="0043213A"/>
    <w:rsid w:val="004321A6"/>
    <w:rsid w:val="00432845"/>
    <w:rsid w:val="00433FD2"/>
    <w:rsid w:val="00437148"/>
    <w:rsid w:val="00442B1E"/>
    <w:rsid w:val="00444CE2"/>
    <w:rsid w:val="00445E9E"/>
    <w:rsid w:val="004500BE"/>
    <w:rsid w:val="00450299"/>
    <w:rsid w:val="004505D4"/>
    <w:rsid w:val="00450B88"/>
    <w:rsid w:val="00451870"/>
    <w:rsid w:val="00451FA5"/>
    <w:rsid w:val="00455742"/>
    <w:rsid w:val="00460D7F"/>
    <w:rsid w:val="004619FB"/>
    <w:rsid w:val="0046439F"/>
    <w:rsid w:val="004643AD"/>
    <w:rsid w:val="004718B8"/>
    <w:rsid w:val="00472556"/>
    <w:rsid w:val="004732CD"/>
    <w:rsid w:val="00476BAB"/>
    <w:rsid w:val="0047705B"/>
    <w:rsid w:val="00485E91"/>
    <w:rsid w:val="00486647"/>
    <w:rsid w:val="00486846"/>
    <w:rsid w:val="0049260C"/>
    <w:rsid w:val="004973FF"/>
    <w:rsid w:val="004A07DF"/>
    <w:rsid w:val="004A090D"/>
    <w:rsid w:val="004A0A0B"/>
    <w:rsid w:val="004A1D75"/>
    <w:rsid w:val="004A397F"/>
    <w:rsid w:val="004A617B"/>
    <w:rsid w:val="004A6F3E"/>
    <w:rsid w:val="004B61B1"/>
    <w:rsid w:val="004B7EC4"/>
    <w:rsid w:val="004C1255"/>
    <w:rsid w:val="004C2413"/>
    <w:rsid w:val="004C2A01"/>
    <w:rsid w:val="004C30DC"/>
    <w:rsid w:val="004C3FCF"/>
    <w:rsid w:val="004D0AC1"/>
    <w:rsid w:val="004D0BE7"/>
    <w:rsid w:val="004D4130"/>
    <w:rsid w:val="004D4F0D"/>
    <w:rsid w:val="004D666C"/>
    <w:rsid w:val="004D71D0"/>
    <w:rsid w:val="004E1B22"/>
    <w:rsid w:val="004E246B"/>
    <w:rsid w:val="004E36D5"/>
    <w:rsid w:val="004E5956"/>
    <w:rsid w:val="004E5FA6"/>
    <w:rsid w:val="004E7051"/>
    <w:rsid w:val="004E707F"/>
    <w:rsid w:val="004F02FE"/>
    <w:rsid w:val="004F3972"/>
    <w:rsid w:val="004F3F09"/>
    <w:rsid w:val="004F52E2"/>
    <w:rsid w:val="004F69B6"/>
    <w:rsid w:val="00500682"/>
    <w:rsid w:val="005023C4"/>
    <w:rsid w:val="00502A92"/>
    <w:rsid w:val="005041C5"/>
    <w:rsid w:val="005107F5"/>
    <w:rsid w:val="0051088A"/>
    <w:rsid w:val="00511BB4"/>
    <w:rsid w:val="00513461"/>
    <w:rsid w:val="00522741"/>
    <w:rsid w:val="00524B70"/>
    <w:rsid w:val="005256A2"/>
    <w:rsid w:val="00527CF7"/>
    <w:rsid w:val="0053205E"/>
    <w:rsid w:val="005322DC"/>
    <w:rsid w:val="0053499A"/>
    <w:rsid w:val="00535332"/>
    <w:rsid w:val="00535BD4"/>
    <w:rsid w:val="00537609"/>
    <w:rsid w:val="00540943"/>
    <w:rsid w:val="00544670"/>
    <w:rsid w:val="00545850"/>
    <w:rsid w:val="00546C8E"/>
    <w:rsid w:val="00547CFD"/>
    <w:rsid w:val="00552521"/>
    <w:rsid w:val="005533BC"/>
    <w:rsid w:val="00553E0D"/>
    <w:rsid w:val="00554395"/>
    <w:rsid w:val="005566DC"/>
    <w:rsid w:val="00562C70"/>
    <w:rsid w:val="00562D91"/>
    <w:rsid w:val="005637C0"/>
    <w:rsid w:val="0056647F"/>
    <w:rsid w:val="00570113"/>
    <w:rsid w:val="005719B3"/>
    <w:rsid w:val="00572806"/>
    <w:rsid w:val="00576E6C"/>
    <w:rsid w:val="00577BB9"/>
    <w:rsid w:val="005807E3"/>
    <w:rsid w:val="005812BA"/>
    <w:rsid w:val="005835CE"/>
    <w:rsid w:val="005839AA"/>
    <w:rsid w:val="0058467A"/>
    <w:rsid w:val="005847B6"/>
    <w:rsid w:val="00591638"/>
    <w:rsid w:val="00591A5F"/>
    <w:rsid w:val="00593902"/>
    <w:rsid w:val="005952F5"/>
    <w:rsid w:val="00595936"/>
    <w:rsid w:val="00596156"/>
    <w:rsid w:val="0059636B"/>
    <w:rsid w:val="005A1DE4"/>
    <w:rsid w:val="005A4682"/>
    <w:rsid w:val="005A60BD"/>
    <w:rsid w:val="005A6965"/>
    <w:rsid w:val="005B093C"/>
    <w:rsid w:val="005B13B8"/>
    <w:rsid w:val="005B2949"/>
    <w:rsid w:val="005B52FF"/>
    <w:rsid w:val="005B6D1E"/>
    <w:rsid w:val="005C1888"/>
    <w:rsid w:val="005C40B1"/>
    <w:rsid w:val="005D0615"/>
    <w:rsid w:val="005D1C76"/>
    <w:rsid w:val="005D5115"/>
    <w:rsid w:val="005D548F"/>
    <w:rsid w:val="005D650D"/>
    <w:rsid w:val="005D6715"/>
    <w:rsid w:val="005D753F"/>
    <w:rsid w:val="005E1E4F"/>
    <w:rsid w:val="005E2816"/>
    <w:rsid w:val="005E28FA"/>
    <w:rsid w:val="005E2EF0"/>
    <w:rsid w:val="005E669C"/>
    <w:rsid w:val="005E6B9C"/>
    <w:rsid w:val="005E7D24"/>
    <w:rsid w:val="005F5D0C"/>
    <w:rsid w:val="005F7F2C"/>
    <w:rsid w:val="00600689"/>
    <w:rsid w:val="006018F6"/>
    <w:rsid w:val="00603925"/>
    <w:rsid w:val="006047D8"/>
    <w:rsid w:val="00607208"/>
    <w:rsid w:val="00610EA8"/>
    <w:rsid w:val="00610FF9"/>
    <w:rsid w:val="00611313"/>
    <w:rsid w:val="0061555E"/>
    <w:rsid w:val="006171B0"/>
    <w:rsid w:val="00622642"/>
    <w:rsid w:val="00623AFB"/>
    <w:rsid w:val="00626FAC"/>
    <w:rsid w:val="006334F8"/>
    <w:rsid w:val="0064090B"/>
    <w:rsid w:val="00641BD0"/>
    <w:rsid w:val="00644976"/>
    <w:rsid w:val="00646ED8"/>
    <w:rsid w:val="0064741D"/>
    <w:rsid w:val="006743C8"/>
    <w:rsid w:val="00682E14"/>
    <w:rsid w:val="006869EE"/>
    <w:rsid w:val="0068779D"/>
    <w:rsid w:val="00691B15"/>
    <w:rsid w:val="006927B9"/>
    <w:rsid w:val="00693D61"/>
    <w:rsid w:val="00696E89"/>
    <w:rsid w:val="006A1E45"/>
    <w:rsid w:val="006A4B84"/>
    <w:rsid w:val="006A4C7D"/>
    <w:rsid w:val="006A69A7"/>
    <w:rsid w:val="006A6C0B"/>
    <w:rsid w:val="006A7DCA"/>
    <w:rsid w:val="006B2E81"/>
    <w:rsid w:val="006B500D"/>
    <w:rsid w:val="006B5C74"/>
    <w:rsid w:val="006B6721"/>
    <w:rsid w:val="006C1AFE"/>
    <w:rsid w:val="006C46A4"/>
    <w:rsid w:val="006C5FC0"/>
    <w:rsid w:val="006C6B0F"/>
    <w:rsid w:val="006C6B1E"/>
    <w:rsid w:val="006C7193"/>
    <w:rsid w:val="006C73AC"/>
    <w:rsid w:val="006D001F"/>
    <w:rsid w:val="006D0374"/>
    <w:rsid w:val="006D050E"/>
    <w:rsid w:val="006D19FD"/>
    <w:rsid w:val="006D286E"/>
    <w:rsid w:val="006D2A16"/>
    <w:rsid w:val="006D45E3"/>
    <w:rsid w:val="006D57E4"/>
    <w:rsid w:val="006E3C28"/>
    <w:rsid w:val="006F057C"/>
    <w:rsid w:val="006F0FEC"/>
    <w:rsid w:val="006F3F93"/>
    <w:rsid w:val="006F484E"/>
    <w:rsid w:val="006F62EB"/>
    <w:rsid w:val="007024AD"/>
    <w:rsid w:val="00702D3B"/>
    <w:rsid w:val="007101A7"/>
    <w:rsid w:val="0071086C"/>
    <w:rsid w:val="00711D43"/>
    <w:rsid w:val="007121F9"/>
    <w:rsid w:val="00713250"/>
    <w:rsid w:val="00713D8B"/>
    <w:rsid w:val="00716085"/>
    <w:rsid w:val="00717670"/>
    <w:rsid w:val="0071772A"/>
    <w:rsid w:val="007240AB"/>
    <w:rsid w:val="00730236"/>
    <w:rsid w:val="0073074F"/>
    <w:rsid w:val="007307A8"/>
    <w:rsid w:val="00731BF5"/>
    <w:rsid w:val="00731D18"/>
    <w:rsid w:val="007335D7"/>
    <w:rsid w:val="00740F09"/>
    <w:rsid w:val="00741C11"/>
    <w:rsid w:val="0074766E"/>
    <w:rsid w:val="00751F2E"/>
    <w:rsid w:val="0075294E"/>
    <w:rsid w:val="00753A42"/>
    <w:rsid w:val="00753C33"/>
    <w:rsid w:val="00756AB2"/>
    <w:rsid w:val="00760F5A"/>
    <w:rsid w:val="00762098"/>
    <w:rsid w:val="00765304"/>
    <w:rsid w:val="00767E95"/>
    <w:rsid w:val="0077025D"/>
    <w:rsid w:val="00770A19"/>
    <w:rsid w:val="0077156B"/>
    <w:rsid w:val="00771A65"/>
    <w:rsid w:val="007737A9"/>
    <w:rsid w:val="00774241"/>
    <w:rsid w:val="00777863"/>
    <w:rsid w:val="00777BAF"/>
    <w:rsid w:val="007803AF"/>
    <w:rsid w:val="0078319A"/>
    <w:rsid w:val="00783B01"/>
    <w:rsid w:val="00785F3F"/>
    <w:rsid w:val="00786870"/>
    <w:rsid w:val="0079594E"/>
    <w:rsid w:val="00797431"/>
    <w:rsid w:val="007A019D"/>
    <w:rsid w:val="007A2CD6"/>
    <w:rsid w:val="007A409E"/>
    <w:rsid w:val="007A5828"/>
    <w:rsid w:val="007A6081"/>
    <w:rsid w:val="007A6B95"/>
    <w:rsid w:val="007B6BEF"/>
    <w:rsid w:val="007B74FF"/>
    <w:rsid w:val="007C5BA3"/>
    <w:rsid w:val="007D164D"/>
    <w:rsid w:val="007E2153"/>
    <w:rsid w:val="007E3450"/>
    <w:rsid w:val="007E3C8B"/>
    <w:rsid w:val="007F1FB3"/>
    <w:rsid w:val="007F399D"/>
    <w:rsid w:val="007F5143"/>
    <w:rsid w:val="007F565F"/>
    <w:rsid w:val="00803A5B"/>
    <w:rsid w:val="008044FB"/>
    <w:rsid w:val="00810100"/>
    <w:rsid w:val="00814119"/>
    <w:rsid w:val="00820D5F"/>
    <w:rsid w:val="008240C3"/>
    <w:rsid w:val="008342E8"/>
    <w:rsid w:val="0083471F"/>
    <w:rsid w:val="00834E86"/>
    <w:rsid w:val="00837FBA"/>
    <w:rsid w:val="00840E09"/>
    <w:rsid w:val="008445A3"/>
    <w:rsid w:val="0084521F"/>
    <w:rsid w:val="008461BC"/>
    <w:rsid w:val="00846EB3"/>
    <w:rsid w:val="008536C7"/>
    <w:rsid w:val="00856B1C"/>
    <w:rsid w:val="008608A9"/>
    <w:rsid w:val="00862A3E"/>
    <w:rsid w:val="00862A7D"/>
    <w:rsid w:val="008643A2"/>
    <w:rsid w:val="00864A99"/>
    <w:rsid w:val="008663A5"/>
    <w:rsid w:val="008678C3"/>
    <w:rsid w:val="00867F8E"/>
    <w:rsid w:val="008718C1"/>
    <w:rsid w:val="008755D0"/>
    <w:rsid w:val="00875D61"/>
    <w:rsid w:val="008819EA"/>
    <w:rsid w:val="008821E1"/>
    <w:rsid w:val="00884FE0"/>
    <w:rsid w:val="0088614D"/>
    <w:rsid w:val="008A251B"/>
    <w:rsid w:val="008A3D48"/>
    <w:rsid w:val="008A4C89"/>
    <w:rsid w:val="008A6524"/>
    <w:rsid w:val="008B02C4"/>
    <w:rsid w:val="008B2E03"/>
    <w:rsid w:val="008B31FD"/>
    <w:rsid w:val="008B6B31"/>
    <w:rsid w:val="008B71D0"/>
    <w:rsid w:val="008C394E"/>
    <w:rsid w:val="008C4973"/>
    <w:rsid w:val="008C6356"/>
    <w:rsid w:val="008D3347"/>
    <w:rsid w:val="008D591D"/>
    <w:rsid w:val="008E5613"/>
    <w:rsid w:val="008E7356"/>
    <w:rsid w:val="008E7560"/>
    <w:rsid w:val="008F0616"/>
    <w:rsid w:val="008F157A"/>
    <w:rsid w:val="008F30A6"/>
    <w:rsid w:val="008F3223"/>
    <w:rsid w:val="008F3B5A"/>
    <w:rsid w:val="008F44EF"/>
    <w:rsid w:val="009023C2"/>
    <w:rsid w:val="00905A99"/>
    <w:rsid w:val="00907211"/>
    <w:rsid w:val="00913D65"/>
    <w:rsid w:val="009144DA"/>
    <w:rsid w:val="00916867"/>
    <w:rsid w:val="00920624"/>
    <w:rsid w:val="00920C57"/>
    <w:rsid w:val="00924CA3"/>
    <w:rsid w:val="009271B7"/>
    <w:rsid w:val="009279F5"/>
    <w:rsid w:val="009302EF"/>
    <w:rsid w:val="00931559"/>
    <w:rsid w:val="009319B7"/>
    <w:rsid w:val="00933997"/>
    <w:rsid w:val="00940603"/>
    <w:rsid w:val="00940DC8"/>
    <w:rsid w:val="00942729"/>
    <w:rsid w:val="00942B43"/>
    <w:rsid w:val="00943764"/>
    <w:rsid w:val="00945498"/>
    <w:rsid w:val="00946660"/>
    <w:rsid w:val="009513A2"/>
    <w:rsid w:val="009514B7"/>
    <w:rsid w:val="009525C0"/>
    <w:rsid w:val="00954E80"/>
    <w:rsid w:val="009576FD"/>
    <w:rsid w:val="00960F8C"/>
    <w:rsid w:val="00964862"/>
    <w:rsid w:val="00965CAA"/>
    <w:rsid w:val="00970FE6"/>
    <w:rsid w:val="00972A93"/>
    <w:rsid w:val="009747C3"/>
    <w:rsid w:val="00980318"/>
    <w:rsid w:val="00980534"/>
    <w:rsid w:val="00981779"/>
    <w:rsid w:val="009820FB"/>
    <w:rsid w:val="0098652C"/>
    <w:rsid w:val="00987D2D"/>
    <w:rsid w:val="00990955"/>
    <w:rsid w:val="009924E5"/>
    <w:rsid w:val="00993747"/>
    <w:rsid w:val="00994322"/>
    <w:rsid w:val="00994E84"/>
    <w:rsid w:val="009A0029"/>
    <w:rsid w:val="009A1059"/>
    <w:rsid w:val="009A1CA7"/>
    <w:rsid w:val="009A275B"/>
    <w:rsid w:val="009B08FC"/>
    <w:rsid w:val="009B0FD4"/>
    <w:rsid w:val="009B18E6"/>
    <w:rsid w:val="009B227F"/>
    <w:rsid w:val="009B427E"/>
    <w:rsid w:val="009B7C40"/>
    <w:rsid w:val="009C42E5"/>
    <w:rsid w:val="009C6058"/>
    <w:rsid w:val="009C6349"/>
    <w:rsid w:val="009D0826"/>
    <w:rsid w:val="009D1A84"/>
    <w:rsid w:val="009D27FC"/>
    <w:rsid w:val="009D4BC1"/>
    <w:rsid w:val="009D5322"/>
    <w:rsid w:val="009D6E0D"/>
    <w:rsid w:val="009E11F6"/>
    <w:rsid w:val="009E17C7"/>
    <w:rsid w:val="009E1F41"/>
    <w:rsid w:val="009F0377"/>
    <w:rsid w:val="009F25EA"/>
    <w:rsid w:val="009F401A"/>
    <w:rsid w:val="009F7733"/>
    <w:rsid w:val="00A049D1"/>
    <w:rsid w:val="00A063CA"/>
    <w:rsid w:val="00A07500"/>
    <w:rsid w:val="00A12061"/>
    <w:rsid w:val="00A12546"/>
    <w:rsid w:val="00A1302E"/>
    <w:rsid w:val="00A15548"/>
    <w:rsid w:val="00A15668"/>
    <w:rsid w:val="00A2010F"/>
    <w:rsid w:val="00A214A0"/>
    <w:rsid w:val="00A22350"/>
    <w:rsid w:val="00A24DB0"/>
    <w:rsid w:val="00A2702D"/>
    <w:rsid w:val="00A31F1D"/>
    <w:rsid w:val="00A33B8E"/>
    <w:rsid w:val="00A33C01"/>
    <w:rsid w:val="00A34EFC"/>
    <w:rsid w:val="00A40BE0"/>
    <w:rsid w:val="00A4769F"/>
    <w:rsid w:val="00A47E06"/>
    <w:rsid w:val="00A60645"/>
    <w:rsid w:val="00A61416"/>
    <w:rsid w:val="00A64193"/>
    <w:rsid w:val="00A65978"/>
    <w:rsid w:val="00A70F3F"/>
    <w:rsid w:val="00A736EB"/>
    <w:rsid w:val="00A73E8D"/>
    <w:rsid w:val="00A81E8C"/>
    <w:rsid w:val="00A82398"/>
    <w:rsid w:val="00A82AC2"/>
    <w:rsid w:val="00A83B48"/>
    <w:rsid w:val="00A8451D"/>
    <w:rsid w:val="00A853F8"/>
    <w:rsid w:val="00A871A2"/>
    <w:rsid w:val="00A874FA"/>
    <w:rsid w:val="00A90293"/>
    <w:rsid w:val="00A96E47"/>
    <w:rsid w:val="00A97ADC"/>
    <w:rsid w:val="00AA2854"/>
    <w:rsid w:val="00AA5096"/>
    <w:rsid w:val="00AA63CB"/>
    <w:rsid w:val="00AB039C"/>
    <w:rsid w:val="00AB0D4F"/>
    <w:rsid w:val="00AB2935"/>
    <w:rsid w:val="00AB2DFB"/>
    <w:rsid w:val="00AB7103"/>
    <w:rsid w:val="00AC0A93"/>
    <w:rsid w:val="00AC1C01"/>
    <w:rsid w:val="00AC26BB"/>
    <w:rsid w:val="00AC3DA4"/>
    <w:rsid w:val="00AC5E40"/>
    <w:rsid w:val="00AC6D78"/>
    <w:rsid w:val="00AC7E94"/>
    <w:rsid w:val="00AD09CB"/>
    <w:rsid w:val="00AD3501"/>
    <w:rsid w:val="00AD54BB"/>
    <w:rsid w:val="00AD6F4B"/>
    <w:rsid w:val="00AD75A8"/>
    <w:rsid w:val="00AE0FAE"/>
    <w:rsid w:val="00AE1F03"/>
    <w:rsid w:val="00AE368F"/>
    <w:rsid w:val="00AE395E"/>
    <w:rsid w:val="00AE46DB"/>
    <w:rsid w:val="00AE5F2A"/>
    <w:rsid w:val="00AF2F30"/>
    <w:rsid w:val="00AF34DA"/>
    <w:rsid w:val="00AF4A65"/>
    <w:rsid w:val="00AF7692"/>
    <w:rsid w:val="00AF7BDE"/>
    <w:rsid w:val="00B00AFE"/>
    <w:rsid w:val="00B1740D"/>
    <w:rsid w:val="00B17902"/>
    <w:rsid w:val="00B206C0"/>
    <w:rsid w:val="00B23208"/>
    <w:rsid w:val="00B26D56"/>
    <w:rsid w:val="00B3468B"/>
    <w:rsid w:val="00B365CB"/>
    <w:rsid w:val="00B36D80"/>
    <w:rsid w:val="00B41A5C"/>
    <w:rsid w:val="00B426F6"/>
    <w:rsid w:val="00B43002"/>
    <w:rsid w:val="00B43F58"/>
    <w:rsid w:val="00B4526F"/>
    <w:rsid w:val="00B520BA"/>
    <w:rsid w:val="00B523EA"/>
    <w:rsid w:val="00B52701"/>
    <w:rsid w:val="00B54991"/>
    <w:rsid w:val="00B55D47"/>
    <w:rsid w:val="00B60393"/>
    <w:rsid w:val="00B62B9D"/>
    <w:rsid w:val="00B62EB1"/>
    <w:rsid w:val="00B67EBE"/>
    <w:rsid w:val="00B7251A"/>
    <w:rsid w:val="00B7581C"/>
    <w:rsid w:val="00B80360"/>
    <w:rsid w:val="00B82839"/>
    <w:rsid w:val="00B83F36"/>
    <w:rsid w:val="00B84ECB"/>
    <w:rsid w:val="00B87253"/>
    <w:rsid w:val="00B87E4C"/>
    <w:rsid w:val="00B91C4F"/>
    <w:rsid w:val="00B96A98"/>
    <w:rsid w:val="00BA017D"/>
    <w:rsid w:val="00BA3A01"/>
    <w:rsid w:val="00BA43ED"/>
    <w:rsid w:val="00BA4574"/>
    <w:rsid w:val="00BA4BB6"/>
    <w:rsid w:val="00BA527A"/>
    <w:rsid w:val="00BA639A"/>
    <w:rsid w:val="00BA6928"/>
    <w:rsid w:val="00BA74D3"/>
    <w:rsid w:val="00BA7582"/>
    <w:rsid w:val="00BB403B"/>
    <w:rsid w:val="00BB651F"/>
    <w:rsid w:val="00BB762A"/>
    <w:rsid w:val="00BC12A4"/>
    <w:rsid w:val="00BC1FC5"/>
    <w:rsid w:val="00BC2740"/>
    <w:rsid w:val="00BC4908"/>
    <w:rsid w:val="00BC6151"/>
    <w:rsid w:val="00BC7909"/>
    <w:rsid w:val="00BD196F"/>
    <w:rsid w:val="00BD4EAF"/>
    <w:rsid w:val="00BE2881"/>
    <w:rsid w:val="00BE2C1B"/>
    <w:rsid w:val="00BE319C"/>
    <w:rsid w:val="00BE3261"/>
    <w:rsid w:val="00BE427B"/>
    <w:rsid w:val="00BE516C"/>
    <w:rsid w:val="00BF6F76"/>
    <w:rsid w:val="00BF7D60"/>
    <w:rsid w:val="00C04B67"/>
    <w:rsid w:val="00C07F28"/>
    <w:rsid w:val="00C22E9E"/>
    <w:rsid w:val="00C23272"/>
    <w:rsid w:val="00C24FC3"/>
    <w:rsid w:val="00C257C3"/>
    <w:rsid w:val="00C302DB"/>
    <w:rsid w:val="00C32ACF"/>
    <w:rsid w:val="00C335B0"/>
    <w:rsid w:val="00C33BFB"/>
    <w:rsid w:val="00C344DF"/>
    <w:rsid w:val="00C34CCB"/>
    <w:rsid w:val="00C35F18"/>
    <w:rsid w:val="00C427B2"/>
    <w:rsid w:val="00C44820"/>
    <w:rsid w:val="00C45B06"/>
    <w:rsid w:val="00C462CD"/>
    <w:rsid w:val="00C46CD2"/>
    <w:rsid w:val="00C50EC5"/>
    <w:rsid w:val="00C52F89"/>
    <w:rsid w:val="00C535D6"/>
    <w:rsid w:val="00C67362"/>
    <w:rsid w:val="00C733E4"/>
    <w:rsid w:val="00C73C26"/>
    <w:rsid w:val="00C73EDA"/>
    <w:rsid w:val="00C75B1C"/>
    <w:rsid w:val="00C7780D"/>
    <w:rsid w:val="00C80F9F"/>
    <w:rsid w:val="00C828ED"/>
    <w:rsid w:val="00C8334A"/>
    <w:rsid w:val="00C83F7A"/>
    <w:rsid w:val="00C849DD"/>
    <w:rsid w:val="00C902D9"/>
    <w:rsid w:val="00C92296"/>
    <w:rsid w:val="00C92F02"/>
    <w:rsid w:val="00C9444E"/>
    <w:rsid w:val="00C95153"/>
    <w:rsid w:val="00C97FFD"/>
    <w:rsid w:val="00CA0ADE"/>
    <w:rsid w:val="00CA1092"/>
    <w:rsid w:val="00CA2E42"/>
    <w:rsid w:val="00CA6FB2"/>
    <w:rsid w:val="00CB53F5"/>
    <w:rsid w:val="00CC07FE"/>
    <w:rsid w:val="00CC124A"/>
    <w:rsid w:val="00CC1529"/>
    <w:rsid w:val="00CC3DCE"/>
    <w:rsid w:val="00CC4F06"/>
    <w:rsid w:val="00CC7484"/>
    <w:rsid w:val="00CD25DD"/>
    <w:rsid w:val="00CD4209"/>
    <w:rsid w:val="00CD4BE3"/>
    <w:rsid w:val="00CD5362"/>
    <w:rsid w:val="00CD683F"/>
    <w:rsid w:val="00CD698A"/>
    <w:rsid w:val="00CE02D0"/>
    <w:rsid w:val="00CE33B7"/>
    <w:rsid w:val="00CE5A08"/>
    <w:rsid w:val="00CE6AE4"/>
    <w:rsid w:val="00CE7012"/>
    <w:rsid w:val="00CF1163"/>
    <w:rsid w:val="00CF3836"/>
    <w:rsid w:val="00CF4321"/>
    <w:rsid w:val="00D0258F"/>
    <w:rsid w:val="00D03CF2"/>
    <w:rsid w:val="00D05331"/>
    <w:rsid w:val="00D1163C"/>
    <w:rsid w:val="00D1573B"/>
    <w:rsid w:val="00D15990"/>
    <w:rsid w:val="00D15B0C"/>
    <w:rsid w:val="00D167E6"/>
    <w:rsid w:val="00D1781D"/>
    <w:rsid w:val="00D17F23"/>
    <w:rsid w:val="00D235DD"/>
    <w:rsid w:val="00D2434B"/>
    <w:rsid w:val="00D2571F"/>
    <w:rsid w:val="00D303DB"/>
    <w:rsid w:val="00D313D4"/>
    <w:rsid w:val="00D36AC1"/>
    <w:rsid w:val="00D36B82"/>
    <w:rsid w:val="00D37F36"/>
    <w:rsid w:val="00D42D7F"/>
    <w:rsid w:val="00D45C81"/>
    <w:rsid w:val="00D46107"/>
    <w:rsid w:val="00D470A6"/>
    <w:rsid w:val="00D478DD"/>
    <w:rsid w:val="00D53654"/>
    <w:rsid w:val="00D54A97"/>
    <w:rsid w:val="00D61740"/>
    <w:rsid w:val="00D6689E"/>
    <w:rsid w:val="00D7059B"/>
    <w:rsid w:val="00D71279"/>
    <w:rsid w:val="00D714E6"/>
    <w:rsid w:val="00D72C2B"/>
    <w:rsid w:val="00D7384E"/>
    <w:rsid w:val="00D748E5"/>
    <w:rsid w:val="00D76FE6"/>
    <w:rsid w:val="00D80EF9"/>
    <w:rsid w:val="00D81D3B"/>
    <w:rsid w:val="00D8556D"/>
    <w:rsid w:val="00D85CDA"/>
    <w:rsid w:val="00D86AB9"/>
    <w:rsid w:val="00D91BC6"/>
    <w:rsid w:val="00D9242B"/>
    <w:rsid w:val="00D97C42"/>
    <w:rsid w:val="00DA004A"/>
    <w:rsid w:val="00DA4084"/>
    <w:rsid w:val="00DA74F6"/>
    <w:rsid w:val="00DA78D8"/>
    <w:rsid w:val="00DB3900"/>
    <w:rsid w:val="00DB5C64"/>
    <w:rsid w:val="00DC11BE"/>
    <w:rsid w:val="00DC1313"/>
    <w:rsid w:val="00DC3BD0"/>
    <w:rsid w:val="00DC6BF8"/>
    <w:rsid w:val="00DC6C39"/>
    <w:rsid w:val="00DD1042"/>
    <w:rsid w:val="00DE1E1C"/>
    <w:rsid w:val="00DE42A8"/>
    <w:rsid w:val="00DE57E9"/>
    <w:rsid w:val="00DE62D1"/>
    <w:rsid w:val="00DE6972"/>
    <w:rsid w:val="00DE71F8"/>
    <w:rsid w:val="00DF01CF"/>
    <w:rsid w:val="00DF0508"/>
    <w:rsid w:val="00DF1BE8"/>
    <w:rsid w:val="00DF43DD"/>
    <w:rsid w:val="00E05616"/>
    <w:rsid w:val="00E07620"/>
    <w:rsid w:val="00E13774"/>
    <w:rsid w:val="00E162D6"/>
    <w:rsid w:val="00E1655F"/>
    <w:rsid w:val="00E23BBD"/>
    <w:rsid w:val="00E248DC"/>
    <w:rsid w:val="00E25713"/>
    <w:rsid w:val="00E25B20"/>
    <w:rsid w:val="00E313CE"/>
    <w:rsid w:val="00E34A01"/>
    <w:rsid w:val="00E34E7D"/>
    <w:rsid w:val="00E34F14"/>
    <w:rsid w:val="00E4114C"/>
    <w:rsid w:val="00E41605"/>
    <w:rsid w:val="00E4764D"/>
    <w:rsid w:val="00E52008"/>
    <w:rsid w:val="00E529CC"/>
    <w:rsid w:val="00E5365C"/>
    <w:rsid w:val="00E56407"/>
    <w:rsid w:val="00E60A44"/>
    <w:rsid w:val="00E613A7"/>
    <w:rsid w:val="00E616D4"/>
    <w:rsid w:val="00E61D89"/>
    <w:rsid w:val="00E61E9F"/>
    <w:rsid w:val="00E62A64"/>
    <w:rsid w:val="00E6591C"/>
    <w:rsid w:val="00E70788"/>
    <w:rsid w:val="00E7120C"/>
    <w:rsid w:val="00E7489E"/>
    <w:rsid w:val="00E81A1D"/>
    <w:rsid w:val="00E824E5"/>
    <w:rsid w:val="00E82DA4"/>
    <w:rsid w:val="00E83B44"/>
    <w:rsid w:val="00E86C93"/>
    <w:rsid w:val="00E96EAB"/>
    <w:rsid w:val="00EA1002"/>
    <w:rsid w:val="00EA1E9D"/>
    <w:rsid w:val="00EA38AC"/>
    <w:rsid w:val="00EA3EB6"/>
    <w:rsid w:val="00EA4273"/>
    <w:rsid w:val="00EA794A"/>
    <w:rsid w:val="00EB009B"/>
    <w:rsid w:val="00EB020A"/>
    <w:rsid w:val="00EB1B93"/>
    <w:rsid w:val="00EB4649"/>
    <w:rsid w:val="00EB4C62"/>
    <w:rsid w:val="00EC0E44"/>
    <w:rsid w:val="00EC2E99"/>
    <w:rsid w:val="00EC43EC"/>
    <w:rsid w:val="00ED3A94"/>
    <w:rsid w:val="00ED4286"/>
    <w:rsid w:val="00EE082A"/>
    <w:rsid w:val="00EE2F2C"/>
    <w:rsid w:val="00EE6D2D"/>
    <w:rsid w:val="00EF045F"/>
    <w:rsid w:val="00EF10D6"/>
    <w:rsid w:val="00EF3234"/>
    <w:rsid w:val="00EF3E29"/>
    <w:rsid w:val="00EF704E"/>
    <w:rsid w:val="00F00C55"/>
    <w:rsid w:val="00F019ED"/>
    <w:rsid w:val="00F03115"/>
    <w:rsid w:val="00F03FFE"/>
    <w:rsid w:val="00F047FE"/>
    <w:rsid w:val="00F11208"/>
    <w:rsid w:val="00F11858"/>
    <w:rsid w:val="00F140BC"/>
    <w:rsid w:val="00F2444F"/>
    <w:rsid w:val="00F2514C"/>
    <w:rsid w:val="00F25E46"/>
    <w:rsid w:val="00F25F73"/>
    <w:rsid w:val="00F26316"/>
    <w:rsid w:val="00F27FCB"/>
    <w:rsid w:val="00F4057E"/>
    <w:rsid w:val="00F41251"/>
    <w:rsid w:val="00F4344F"/>
    <w:rsid w:val="00F44389"/>
    <w:rsid w:val="00F45254"/>
    <w:rsid w:val="00F46592"/>
    <w:rsid w:val="00F46EEB"/>
    <w:rsid w:val="00F504E2"/>
    <w:rsid w:val="00F519AF"/>
    <w:rsid w:val="00F5229F"/>
    <w:rsid w:val="00F53078"/>
    <w:rsid w:val="00F53AC4"/>
    <w:rsid w:val="00F5452B"/>
    <w:rsid w:val="00F60FC9"/>
    <w:rsid w:val="00F61EE7"/>
    <w:rsid w:val="00F631A3"/>
    <w:rsid w:val="00F63CD2"/>
    <w:rsid w:val="00F71BB0"/>
    <w:rsid w:val="00F722BF"/>
    <w:rsid w:val="00F72339"/>
    <w:rsid w:val="00F72AF1"/>
    <w:rsid w:val="00F765D1"/>
    <w:rsid w:val="00F77732"/>
    <w:rsid w:val="00F86131"/>
    <w:rsid w:val="00F94316"/>
    <w:rsid w:val="00F946BE"/>
    <w:rsid w:val="00F979B3"/>
    <w:rsid w:val="00F97C74"/>
    <w:rsid w:val="00FA0CF7"/>
    <w:rsid w:val="00FA1AD6"/>
    <w:rsid w:val="00FA22BA"/>
    <w:rsid w:val="00FA28A1"/>
    <w:rsid w:val="00FA4E24"/>
    <w:rsid w:val="00FA611C"/>
    <w:rsid w:val="00FA6E2C"/>
    <w:rsid w:val="00FA7C5B"/>
    <w:rsid w:val="00FB2C3E"/>
    <w:rsid w:val="00FB38FC"/>
    <w:rsid w:val="00FB57C2"/>
    <w:rsid w:val="00FB6A8C"/>
    <w:rsid w:val="00FC1D3C"/>
    <w:rsid w:val="00FC3C5F"/>
    <w:rsid w:val="00FC6F73"/>
    <w:rsid w:val="00FC78F8"/>
    <w:rsid w:val="00FD04B2"/>
    <w:rsid w:val="00FD2A16"/>
    <w:rsid w:val="00FD5ED0"/>
    <w:rsid w:val="00FD682A"/>
    <w:rsid w:val="00FD6CF6"/>
    <w:rsid w:val="00FF02E2"/>
    <w:rsid w:val="00FF15B1"/>
    <w:rsid w:val="00FF1CE9"/>
    <w:rsid w:val="00FF1DAE"/>
    <w:rsid w:val="00FF2B1A"/>
    <w:rsid w:val="00FF373E"/>
    <w:rsid w:val="00FF5A13"/>
    <w:rsid w:val="00FF6510"/>
    <w:rsid w:val="00FF6D95"/>
    <w:rsid w:val="00FF77BD"/>
    <w:rsid w:val="0166B37E"/>
    <w:rsid w:val="018E3785"/>
    <w:rsid w:val="020FBD0B"/>
    <w:rsid w:val="02347E8B"/>
    <w:rsid w:val="0291C8F6"/>
    <w:rsid w:val="034597C0"/>
    <w:rsid w:val="03503C3A"/>
    <w:rsid w:val="036F637C"/>
    <w:rsid w:val="03D6DAB1"/>
    <w:rsid w:val="0413CEEA"/>
    <w:rsid w:val="0459C1F8"/>
    <w:rsid w:val="0493184E"/>
    <w:rsid w:val="04A2CA26"/>
    <w:rsid w:val="04F008AA"/>
    <w:rsid w:val="050769A4"/>
    <w:rsid w:val="051F6EA4"/>
    <w:rsid w:val="0583B413"/>
    <w:rsid w:val="06424E95"/>
    <w:rsid w:val="06679CF5"/>
    <w:rsid w:val="0696AF5B"/>
    <w:rsid w:val="0768390E"/>
    <w:rsid w:val="0803D1FD"/>
    <w:rsid w:val="0831F2DC"/>
    <w:rsid w:val="083EA5BF"/>
    <w:rsid w:val="095746D8"/>
    <w:rsid w:val="09D0C32D"/>
    <w:rsid w:val="0A215AB5"/>
    <w:rsid w:val="0A50C0AF"/>
    <w:rsid w:val="0AF63E67"/>
    <w:rsid w:val="0B0E37D4"/>
    <w:rsid w:val="0B22E1DA"/>
    <w:rsid w:val="0C17BD92"/>
    <w:rsid w:val="0C845FC6"/>
    <w:rsid w:val="0CA8A674"/>
    <w:rsid w:val="0CECC882"/>
    <w:rsid w:val="0D7E3E44"/>
    <w:rsid w:val="0DC8DB04"/>
    <w:rsid w:val="0DE850C2"/>
    <w:rsid w:val="0ED68FA2"/>
    <w:rsid w:val="0EEBBAF5"/>
    <w:rsid w:val="0F40F09C"/>
    <w:rsid w:val="0F4FD926"/>
    <w:rsid w:val="0F7CD6A8"/>
    <w:rsid w:val="0FF7A92B"/>
    <w:rsid w:val="10019987"/>
    <w:rsid w:val="10057F6B"/>
    <w:rsid w:val="1033F4D9"/>
    <w:rsid w:val="1066072F"/>
    <w:rsid w:val="10B7BB99"/>
    <w:rsid w:val="11C8A1FD"/>
    <w:rsid w:val="11C8FC0C"/>
    <w:rsid w:val="124FC1C1"/>
    <w:rsid w:val="13509C3E"/>
    <w:rsid w:val="13CF7663"/>
    <w:rsid w:val="13DD73E1"/>
    <w:rsid w:val="1448BFE7"/>
    <w:rsid w:val="1487524F"/>
    <w:rsid w:val="148E10E5"/>
    <w:rsid w:val="153613BB"/>
    <w:rsid w:val="15AB0B73"/>
    <w:rsid w:val="163559A6"/>
    <w:rsid w:val="167CB90D"/>
    <w:rsid w:val="16A23A3E"/>
    <w:rsid w:val="1767CFC4"/>
    <w:rsid w:val="1773164E"/>
    <w:rsid w:val="17863ECB"/>
    <w:rsid w:val="1797F56F"/>
    <w:rsid w:val="17ACF984"/>
    <w:rsid w:val="17BD5F7A"/>
    <w:rsid w:val="17CB35BA"/>
    <w:rsid w:val="17DA1E44"/>
    <w:rsid w:val="18197AF5"/>
    <w:rsid w:val="1868F9B8"/>
    <w:rsid w:val="18791037"/>
    <w:rsid w:val="18D8C31A"/>
    <w:rsid w:val="19869D97"/>
    <w:rsid w:val="1A2D3EAC"/>
    <w:rsid w:val="1A35F580"/>
    <w:rsid w:val="1A9F0BDF"/>
    <w:rsid w:val="1B499E6B"/>
    <w:rsid w:val="1BA29D50"/>
    <w:rsid w:val="1C2C63F0"/>
    <w:rsid w:val="1C4BE541"/>
    <w:rsid w:val="1C78E2C3"/>
    <w:rsid w:val="1CB87BE2"/>
    <w:rsid w:val="1D7C7434"/>
    <w:rsid w:val="1DE8CE67"/>
    <w:rsid w:val="1E25E363"/>
    <w:rsid w:val="1E28E258"/>
    <w:rsid w:val="1E51827B"/>
    <w:rsid w:val="1EAE72D7"/>
    <w:rsid w:val="1F184F2D"/>
    <w:rsid w:val="1F1E764B"/>
    <w:rsid w:val="1F3DF79C"/>
    <w:rsid w:val="1FB0461C"/>
    <w:rsid w:val="204161CF"/>
    <w:rsid w:val="206E5F51"/>
    <w:rsid w:val="20E56896"/>
    <w:rsid w:val="21EB1308"/>
    <w:rsid w:val="22D97926"/>
    <w:rsid w:val="236C4516"/>
    <w:rsid w:val="23D77AF1"/>
    <w:rsid w:val="24A66A56"/>
    <w:rsid w:val="24A69D27"/>
    <w:rsid w:val="253A4890"/>
    <w:rsid w:val="257F998E"/>
    <w:rsid w:val="25C16854"/>
    <w:rsid w:val="25E3DEFD"/>
    <w:rsid w:val="267AE36A"/>
    <w:rsid w:val="2728F0B8"/>
    <w:rsid w:val="279B3F38"/>
    <w:rsid w:val="2806B27C"/>
    <w:rsid w:val="2817B0E5"/>
    <w:rsid w:val="28597FAB"/>
    <w:rsid w:val="28A7877D"/>
    <w:rsid w:val="28B63D36"/>
    <w:rsid w:val="28BDF7EB"/>
    <w:rsid w:val="28EAF56D"/>
    <w:rsid w:val="28ECBF2C"/>
    <w:rsid w:val="29D66633"/>
    <w:rsid w:val="2A4C194A"/>
    <w:rsid w:val="2A5DC45B"/>
    <w:rsid w:val="2A9CEE3B"/>
    <w:rsid w:val="2ABA4F15"/>
    <w:rsid w:val="2AD97657"/>
    <w:rsid w:val="2B099C02"/>
    <w:rsid w:val="2B34310C"/>
    <w:rsid w:val="2B6F379F"/>
    <w:rsid w:val="2BD5B2B5"/>
    <w:rsid w:val="2C47D9F7"/>
    <w:rsid w:val="2C60A74A"/>
    <w:rsid w:val="2C672877"/>
    <w:rsid w:val="2C6E7D8A"/>
    <w:rsid w:val="2CE46372"/>
    <w:rsid w:val="2CF8442A"/>
    <w:rsid w:val="2CF89E39"/>
    <w:rsid w:val="2D08AA20"/>
    <w:rsid w:val="2DA50C5D"/>
    <w:rsid w:val="2E604DDB"/>
    <w:rsid w:val="2E72B7A2"/>
    <w:rsid w:val="2E82CE21"/>
    <w:rsid w:val="2EA1F563"/>
    <w:rsid w:val="2EE28104"/>
    <w:rsid w:val="2F41A707"/>
    <w:rsid w:val="2F90B590"/>
    <w:rsid w:val="2FA0F448"/>
    <w:rsid w:val="2FA55F96"/>
    <w:rsid w:val="2FD675CD"/>
    <w:rsid w:val="2FFABC7B"/>
    <w:rsid w:val="3068B92F"/>
    <w:rsid w:val="31526036"/>
    <w:rsid w:val="319789F6"/>
    <w:rsid w:val="31C1F7C2"/>
    <w:rsid w:val="31C5DDA6"/>
    <w:rsid w:val="31F543A0"/>
    <w:rsid w:val="325BE5F4"/>
    <w:rsid w:val="32CEECAF"/>
    <w:rsid w:val="32FDCD3F"/>
    <w:rsid w:val="332D3339"/>
    <w:rsid w:val="3339E61C"/>
    <w:rsid w:val="3340E120"/>
    <w:rsid w:val="334756BA"/>
    <w:rsid w:val="33E005E4"/>
    <w:rsid w:val="33E02D22"/>
    <w:rsid w:val="33F28C51"/>
    <w:rsid w:val="346522D2"/>
    <w:rsid w:val="34E755FB"/>
    <w:rsid w:val="35BA0406"/>
    <w:rsid w:val="35E6DA4A"/>
    <w:rsid w:val="364B1FB9"/>
    <w:rsid w:val="376CC622"/>
    <w:rsid w:val="37D96856"/>
    <w:rsid w:val="37E026EC"/>
    <w:rsid w:val="39310C11"/>
    <w:rsid w:val="39558590"/>
    <w:rsid w:val="397EF73D"/>
    <w:rsid w:val="39AF8094"/>
    <w:rsid w:val="3A424C84"/>
    <w:rsid w:val="3A446585"/>
    <w:rsid w:val="3A58EFC3"/>
    <w:rsid w:val="3AEA0B76"/>
    <w:rsid w:val="3B0C8BBC"/>
    <w:rsid w:val="3B2BDA3C"/>
    <w:rsid w:val="3B7136CD"/>
    <w:rsid w:val="3B895778"/>
    <w:rsid w:val="3B90527C"/>
    <w:rsid w:val="3BBB0FBF"/>
    <w:rsid w:val="3C82446F"/>
    <w:rsid w:val="3CAC102B"/>
    <w:rsid w:val="3CC0E16F"/>
    <w:rsid w:val="3D0BD83E"/>
    <w:rsid w:val="3D154235"/>
    <w:rsid w:val="3D51293C"/>
    <w:rsid w:val="3DDF76D5"/>
    <w:rsid w:val="3EA86755"/>
    <w:rsid w:val="3F269E6F"/>
    <w:rsid w:val="4089393D"/>
    <w:rsid w:val="408B1C4B"/>
    <w:rsid w:val="40D053FA"/>
    <w:rsid w:val="40E33441"/>
    <w:rsid w:val="413AE46E"/>
    <w:rsid w:val="41456C42"/>
    <w:rsid w:val="42631021"/>
    <w:rsid w:val="42900DA3"/>
    <w:rsid w:val="43025C23"/>
    <w:rsid w:val="43321C2C"/>
    <w:rsid w:val="437D2EA6"/>
    <w:rsid w:val="43ED9A18"/>
    <w:rsid w:val="442CF6C9"/>
    <w:rsid w:val="44377E9D"/>
    <w:rsid w:val="443BA1EA"/>
    <w:rsid w:val="44400D38"/>
    <w:rsid w:val="4477BAC7"/>
    <w:rsid w:val="461578CE"/>
    <w:rsid w:val="463204C7"/>
    <w:rsid w:val="4644DEC8"/>
    <w:rsid w:val="46F15784"/>
    <w:rsid w:val="4724AEF5"/>
    <w:rsid w:val="472990F8"/>
    <w:rsid w:val="473CA862"/>
    <w:rsid w:val="47CF9B90"/>
    <w:rsid w:val="4820B882"/>
    <w:rsid w:val="48453201"/>
    <w:rsid w:val="48A2E018"/>
    <w:rsid w:val="48ABAD17"/>
    <w:rsid w:val="491DFB97"/>
    <w:rsid w:val="493488AB"/>
    <w:rsid w:val="4935F504"/>
    <w:rsid w:val="49F46848"/>
    <w:rsid w:val="4A1BA353"/>
    <w:rsid w:val="4A711663"/>
    <w:rsid w:val="4AB2817D"/>
    <w:rsid w:val="4AED553F"/>
    <w:rsid w:val="4B58C883"/>
    <w:rsid w:val="4C6EC80D"/>
    <w:rsid w:val="4C96DF3A"/>
    <w:rsid w:val="4D09608B"/>
    <w:rsid w:val="4DDA0E1C"/>
    <w:rsid w:val="4DDF0D8B"/>
    <w:rsid w:val="4E02DA62"/>
    <w:rsid w:val="4E04B5FA"/>
    <w:rsid w:val="4E43DFDA"/>
    <w:rsid w:val="4E864713"/>
    <w:rsid w:val="4EA7FE0B"/>
    <w:rsid w:val="4EC14DA6"/>
    <w:rsid w:val="4EEBAFDF"/>
    <w:rsid w:val="4F30E78E"/>
    <w:rsid w:val="4F9E828A"/>
    <w:rsid w:val="4FAB683E"/>
    <w:rsid w:val="4FB93E7E"/>
    <w:rsid w:val="4FE63C00"/>
    <w:rsid w:val="4FF0B93C"/>
    <w:rsid w:val="505AC027"/>
    <w:rsid w:val="5178596E"/>
    <w:rsid w:val="51DF0755"/>
    <w:rsid w:val="5234970B"/>
    <w:rsid w:val="527BC3A1"/>
    <w:rsid w:val="52CA9F59"/>
    <w:rsid w:val="5373E74A"/>
    <w:rsid w:val="5389129D"/>
    <w:rsid w:val="5423755B"/>
    <w:rsid w:val="5477AB8C"/>
    <w:rsid w:val="54A5725C"/>
    <w:rsid w:val="54E99FFD"/>
    <w:rsid w:val="5517F3AD"/>
    <w:rsid w:val="554759A7"/>
    <w:rsid w:val="55854289"/>
    <w:rsid w:val="55992AB7"/>
    <w:rsid w:val="55A7B932"/>
    <w:rsid w:val="55DD61F5"/>
    <w:rsid w:val="55E9E207"/>
    <w:rsid w:val="562102B6"/>
    <w:rsid w:val="567F4940"/>
    <w:rsid w:val="56ECF22B"/>
    <w:rsid w:val="57324329"/>
    <w:rsid w:val="5744A258"/>
    <w:rsid w:val="57681EBD"/>
    <w:rsid w:val="5769BDE7"/>
    <w:rsid w:val="5781B754"/>
    <w:rsid w:val="57B738D9"/>
    <w:rsid w:val="57C35EDC"/>
    <w:rsid w:val="581E1991"/>
    <w:rsid w:val="59433ABC"/>
    <w:rsid w:val="59715B9B"/>
    <w:rsid w:val="59856391"/>
    <w:rsid w:val="59872D50"/>
    <w:rsid w:val="5ACF5BA1"/>
    <w:rsid w:val="5B102BEC"/>
    <w:rsid w:val="5B60C374"/>
    <w:rsid w:val="5BA4FAB2"/>
    <w:rsid w:val="5BCE9F30"/>
    <w:rsid w:val="5C4A786A"/>
    <w:rsid w:val="5C624A99"/>
    <w:rsid w:val="5CB6D29D"/>
    <w:rsid w:val="5CD20963"/>
    <w:rsid w:val="5CF27B40"/>
    <w:rsid w:val="5D01969B"/>
    <w:rsid w:val="5D391159"/>
    <w:rsid w:val="5D400C5D"/>
    <w:rsid w:val="5D572651"/>
    <w:rsid w:val="5E0BFBD2"/>
    <w:rsid w:val="5E3C217D"/>
    <w:rsid w:val="5E514CD0"/>
    <w:rsid w:val="5EBDA703"/>
    <w:rsid w:val="5EE26883"/>
    <w:rsid w:val="5F275F72"/>
    <w:rsid w:val="5F3C6387"/>
    <w:rsid w:val="5F92801D"/>
    <w:rsid w:val="5F997B21"/>
    <w:rsid w:val="5FC31F9F"/>
    <w:rsid w:val="5FF381B8"/>
    <w:rsid w:val="5FFE2632"/>
    <w:rsid w:val="6012F776"/>
    <w:rsid w:val="60851EB8"/>
    <w:rsid w:val="609A886F"/>
    <w:rsid w:val="61163A6B"/>
    <w:rsid w:val="614337ED"/>
    <w:rsid w:val="61D47ADE"/>
    <w:rsid w:val="625E9B8D"/>
    <w:rsid w:val="62B32391"/>
    <w:rsid w:val="62F0114F"/>
    <w:rsid w:val="630F5FCF"/>
    <w:rsid w:val="63A7ED3B"/>
    <w:rsid w:val="63D45440"/>
    <w:rsid w:val="63F9C9DE"/>
    <w:rsid w:val="640ECDF3"/>
    <w:rsid w:val="644D9DC4"/>
    <w:rsid w:val="64733AA0"/>
    <w:rsid w:val="64978249"/>
    <w:rsid w:val="64CA0F71"/>
    <w:rsid w:val="656EEA1E"/>
    <w:rsid w:val="658828A6"/>
    <w:rsid w:val="65B52628"/>
    <w:rsid w:val="65FA1D17"/>
    <w:rsid w:val="6654722A"/>
    <w:rsid w:val="66CD619F"/>
    <w:rsid w:val="66E5B51B"/>
    <w:rsid w:val="66FDAE88"/>
    <w:rsid w:val="670B84C8"/>
    <w:rsid w:val="678DB7F1"/>
    <w:rsid w:val="67C9D0CE"/>
    <w:rsid w:val="67D0CBD2"/>
    <w:rsid w:val="680118BB"/>
    <w:rsid w:val="682DEEFF"/>
    <w:rsid w:val="6A49EEB8"/>
    <w:rsid w:val="6A8EBE69"/>
    <w:rsid w:val="6B010156"/>
    <w:rsid w:val="6B21B197"/>
    <w:rsid w:val="6B511791"/>
    <w:rsid w:val="6B6CA76B"/>
    <w:rsid w:val="6BCC6F7E"/>
    <w:rsid w:val="6BFDC31E"/>
    <w:rsid w:val="6C245C19"/>
    <w:rsid w:val="6C2AC0A0"/>
    <w:rsid w:val="6C9ED8DF"/>
    <w:rsid w:val="6CA59323"/>
    <w:rsid w:val="6CE1D33E"/>
    <w:rsid w:val="6D4E6042"/>
    <w:rsid w:val="6D65A591"/>
    <w:rsid w:val="6D8B753E"/>
    <w:rsid w:val="6DA01F44"/>
    <w:rsid w:val="6DCD1CC6"/>
    <w:rsid w:val="6DE735AF"/>
    <w:rsid w:val="6E0FDE0E"/>
    <w:rsid w:val="6E23B333"/>
    <w:rsid w:val="6E303440"/>
    <w:rsid w:val="6E54D4FD"/>
    <w:rsid w:val="6E6513B5"/>
    <w:rsid w:val="70DB7414"/>
    <w:rsid w:val="70E9F6FC"/>
    <w:rsid w:val="71870D57"/>
    <w:rsid w:val="71F2B36C"/>
    <w:rsid w:val="7234E7D4"/>
    <w:rsid w:val="723DC5E6"/>
    <w:rsid w:val="72990605"/>
    <w:rsid w:val="72ED8E09"/>
    <w:rsid w:val="72FC392A"/>
    <w:rsid w:val="7304D358"/>
    <w:rsid w:val="730B5485"/>
    <w:rsid w:val="73502436"/>
    <w:rsid w:val="739E2075"/>
    <w:rsid w:val="73BAAC6E"/>
    <w:rsid w:val="745AE37C"/>
    <w:rsid w:val="74B505BE"/>
    <w:rsid w:val="74B7D3D8"/>
    <w:rsid w:val="75057608"/>
    <w:rsid w:val="7526FA2F"/>
    <w:rsid w:val="75462171"/>
    <w:rsid w:val="7586AD12"/>
    <w:rsid w:val="759DD19E"/>
    <w:rsid w:val="75E54635"/>
    <w:rsid w:val="762A6462"/>
    <w:rsid w:val="76A6D60F"/>
    <w:rsid w:val="76DB28A4"/>
    <w:rsid w:val="76E18293"/>
    <w:rsid w:val="76F812FE"/>
    <w:rsid w:val="77BF1D19"/>
    <w:rsid w:val="77F78863"/>
    <w:rsid w:val="782CCD7A"/>
    <w:rsid w:val="78685977"/>
    <w:rsid w:val="78D426CA"/>
    <w:rsid w:val="78DA4DE8"/>
    <w:rsid w:val="78E1A2FB"/>
    <w:rsid w:val="7912EC03"/>
    <w:rsid w:val="79249714"/>
    <w:rsid w:val="79287CF8"/>
    <w:rsid w:val="793BF80E"/>
    <w:rsid w:val="797318BD"/>
    <w:rsid w:val="79D15F47"/>
    <w:rsid w:val="7AA56380"/>
    <w:rsid w:val="7AFB45CF"/>
    <w:rsid w:val="7C29450C"/>
    <w:rsid w:val="7C83A5B2"/>
    <w:rsid w:val="7E23CC31"/>
    <w:rsid w:val="7EB1507C"/>
    <w:rsid w:val="7F79E6ED"/>
    <w:rsid w:val="7FB583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C29760"/>
  <w15:chartTrackingRefBased/>
  <w15:docId w15:val="{6857EC86-2EFB-4472-BF82-CF1B787033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46A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3A7674"/>
    <w:rPr>
      <w:sz w:val="16"/>
      <w:szCs w:val="16"/>
    </w:rPr>
  </w:style>
  <w:style w:type="paragraph" w:styleId="CommentText">
    <w:name w:val="annotation text"/>
    <w:basedOn w:val="Normal"/>
    <w:link w:val="CommentTextChar"/>
    <w:uiPriority w:val="99"/>
    <w:semiHidden/>
    <w:unhideWhenUsed/>
    <w:rsid w:val="003A7674"/>
    <w:pPr>
      <w:spacing w:line="240" w:lineRule="auto"/>
    </w:pPr>
    <w:rPr>
      <w:sz w:val="20"/>
      <w:szCs w:val="20"/>
    </w:rPr>
  </w:style>
  <w:style w:type="character" w:customStyle="1" w:styleId="CommentTextChar">
    <w:name w:val="Comment Text Char"/>
    <w:basedOn w:val="DefaultParagraphFont"/>
    <w:link w:val="CommentText"/>
    <w:uiPriority w:val="99"/>
    <w:semiHidden/>
    <w:rsid w:val="003A7674"/>
    <w:rPr>
      <w:sz w:val="20"/>
      <w:szCs w:val="20"/>
    </w:rPr>
  </w:style>
  <w:style w:type="paragraph" w:styleId="CommentSubject">
    <w:name w:val="annotation subject"/>
    <w:basedOn w:val="CommentText"/>
    <w:next w:val="CommentText"/>
    <w:link w:val="CommentSubjectChar"/>
    <w:uiPriority w:val="99"/>
    <w:semiHidden/>
    <w:unhideWhenUsed/>
    <w:rsid w:val="003A7674"/>
    <w:rPr>
      <w:b/>
      <w:bCs/>
    </w:rPr>
  </w:style>
  <w:style w:type="character" w:customStyle="1" w:styleId="CommentSubjectChar">
    <w:name w:val="Comment Subject Char"/>
    <w:basedOn w:val="CommentTextChar"/>
    <w:link w:val="CommentSubject"/>
    <w:uiPriority w:val="99"/>
    <w:semiHidden/>
    <w:rsid w:val="003A7674"/>
    <w:rPr>
      <w:b/>
      <w:bCs/>
      <w:sz w:val="20"/>
      <w:szCs w:val="20"/>
    </w:rPr>
  </w:style>
  <w:style w:type="table" w:styleId="TableGrid">
    <w:name w:val="Table Grid"/>
    <w:basedOn w:val="TableNormal"/>
    <w:uiPriority w:val="59"/>
    <w:rsid w:val="0057011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image" Target="media/image5.png"/><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3.png"/><Relationship Id="rId5" Type="http://schemas.openxmlformats.org/officeDocument/2006/relationships/comments" Target="comment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1880</TotalTime>
  <Pages>1</Pages>
  <Words>1704</Words>
  <Characters>9718</Characters>
  <Application>Microsoft Office Word</Application>
  <DocSecurity>4</DocSecurity>
  <Lines>80</Lines>
  <Paragraphs>22</Paragraphs>
  <ScaleCrop>false</ScaleCrop>
  <Company/>
  <LinksUpToDate>false</LinksUpToDate>
  <CharactersWithSpaces>11400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Dimov</dc:creator>
  <cp:keywords/>
  <dc:description/>
  <cp:lastModifiedBy>Steven Dimov</cp:lastModifiedBy>
  <cp:revision>622</cp:revision>
  <dcterms:created xsi:type="dcterms:W3CDTF">2021-10-03T23:37:00Z</dcterms:created>
  <dcterms:modified xsi:type="dcterms:W3CDTF">2021-10-05T06:58:00Z</dcterms:modified>
</cp:coreProperties>
</file>