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9EB" w:rsidRDefault="008909EB" w:rsidP="008909EB">
      <w:pPr>
        <w:jc w:val="center"/>
      </w:pPr>
      <w:r>
        <w:t>AI Lullaby</w:t>
      </w:r>
    </w:p>
    <w:p w:rsidR="0028412C" w:rsidRDefault="008909EB" w:rsidP="008909EB">
      <w:pPr>
        <w:jc w:val="center"/>
      </w:pPr>
      <w:r>
        <w:t>Stejara Dinulescu</w:t>
      </w:r>
    </w:p>
    <w:p w:rsidR="008909EB" w:rsidRDefault="008909EB" w:rsidP="008909EB"/>
    <w:p w:rsidR="008909EB" w:rsidRDefault="008909EB" w:rsidP="008909EB">
      <w:r>
        <w:t>This project takes in MIDI input in Java (in the form of a monophonic melodic phrase) from a MIDI synthesizer keyboard and sends it to a probability suffix tree algorithm to train on. The algorithm then outputs a melody based on the user’s input melody and sends it to a Max application through OSC messaging, which plays each note in the new melody every second to produce a lullaby. It is encouraged for the user to keep sending input phrases to the program in order to have a melodic conversation with the AI program.</w:t>
      </w:r>
      <w:bookmarkStart w:id="0" w:name="_GoBack"/>
      <w:bookmarkEnd w:id="0"/>
    </w:p>
    <w:p w:rsidR="008909EB" w:rsidRDefault="008909EB" w:rsidP="008909EB">
      <w:pPr>
        <w:jc w:val="center"/>
      </w:pPr>
    </w:p>
    <w:sectPr w:rsidR="008909EB" w:rsidSect="0066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9EB"/>
    <w:rsid w:val="0028412C"/>
    <w:rsid w:val="005C0BBE"/>
    <w:rsid w:val="0066458B"/>
    <w:rsid w:val="008909EB"/>
    <w:rsid w:val="00F4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B6933"/>
  <w15:chartTrackingRefBased/>
  <w15:docId w15:val="{FCDE81A0-C140-7146-9A93-5B857956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Stejara Iulia Dinulescu</dc:creator>
  <cp:keywords/>
  <dc:description/>
  <cp:lastModifiedBy>Stejara Iulia Dinulescu</cp:lastModifiedBy>
  <cp:revision>1</cp:revision>
  <dcterms:created xsi:type="dcterms:W3CDTF">2019-04-12T20:51:00Z</dcterms:created>
  <dcterms:modified xsi:type="dcterms:W3CDTF">2019-04-12T20:57:00Z</dcterms:modified>
</cp:coreProperties>
</file>