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3CCC" w:rsidRDefault="0022466F" w:rsidP="00363CCC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2F2D37">
        <w:rPr>
          <w:rFonts w:ascii="宋体" w:eastAsia="宋体" w:hAnsi="宋体" w:hint="eastAsia"/>
          <w:b/>
          <w:bCs/>
          <w:sz w:val="32"/>
          <w:szCs w:val="32"/>
        </w:rPr>
        <w:t>“</w:t>
      </w:r>
      <w:r w:rsidR="00363CCC" w:rsidRPr="002F2D37">
        <w:rPr>
          <w:rFonts w:ascii="宋体" w:eastAsia="宋体" w:hAnsi="宋体" w:hint="eastAsia"/>
          <w:b/>
          <w:bCs/>
          <w:sz w:val="32"/>
          <w:szCs w:val="32"/>
        </w:rPr>
        <w:t>心之桥自习通</w:t>
      </w:r>
      <w:r w:rsidRPr="002F2D37">
        <w:rPr>
          <w:rFonts w:ascii="宋体" w:eastAsia="宋体" w:hAnsi="宋体" w:hint="eastAsia"/>
          <w:b/>
          <w:bCs/>
          <w:sz w:val="32"/>
          <w:szCs w:val="32"/>
        </w:rPr>
        <w:t>”</w:t>
      </w:r>
    </w:p>
    <w:p w:rsidR="00EA431C" w:rsidRPr="00EA431C" w:rsidRDefault="00EA431C" w:rsidP="00EA431C">
      <w:pPr>
        <w:jc w:val="left"/>
        <w:rPr>
          <w:rFonts w:ascii="宋体" w:eastAsia="宋体" w:hAnsi="宋体"/>
          <w:sz w:val="28"/>
          <w:szCs w:val="28"/>
        </w:rPr>
      </w:pPr>
      <w:r w:rsidRPr="00EA431C">
        <w:rPr>
          <w:rFonts w:ascii="宋体" w:eastAsia="宋体" w:hAnsi="宋体" w:hint="eastAsia"/>
          <w:sz w:val="28"/>
          <w:szCs w:val="28"/>
        </w:rPr>
        <w:t>项目特色：</w:t>
      </w:r>
    </w:p>
    <w:p w:rsidR="00EA431C" w:rsidRPr="00EA431C" w:rsidRDefault="00EA431C" w:rsidP="00EA431C">
      <w:pPr>
        <w:pStyle w:val="a4"/>
        <w:numPr>
          <w:ilvl w:val="0"/>
          <w:numId w:val="5"/>
        </w:numPr>
        <w:ind w:firstLineChars="0"/>
        <w:jc w:val="left"/>
        <w:rPr>
          <w:rFonts w:ascii="宋体" w:eastAsia="宋体" w:hAnsi="宋体"/>
          <w:b/>
          <w:bCs/>
          <w:sz w:val="24"/>
        </w:rPr>
      </w:pPr>
      <w:r w:rsidRPr="00EA431C">
        <w:rPr>
          <w:rFonts w:ascii="宋体" w:eastAsia="宋体" w:hAnsi="宋体" w:hint="eastAsia"/>
          <w:b/>
          <w:bCs/>
          <w:sz w:val="24"/>
        </w:rPr>
        <w:t>安全。</w:t>
      </w:r>
      <w:r w:rsidR="00EF05DC" w:rsidRPr="0097086A">
        <w:rPr>
          <w:rFonts w:ascii="宋体" w:eastAsia="宋体" w:hAnsi="宋体" w:hint="eastAsia"/>
          <w:sz w:val="24"/>
        </w:rPr>
        <w:t>自习通</w:t>
      </w:r>
      <w:r w:rsidR="001F4758" w:rsidRPr="0097086A">
        <w:rPr>
          <w:rFonts w:ascii="宋体" w:eastAsia="宋体" w:hAnsi="宋体" w:hint="eastAsia"/>
          <w:sz w:val="24"/>
        </w:rPr>
        <w:t>的</w:t>
      </w:r>
      <w:r w:rsidR="00EF05DC">
        <w:rPr>
          <w:rFonts w:ascii="宋体" w:eastAsia="宋体" w:hAnsi="宋体" w:hint="eastAsia"/>
          <w:sz w:val="24"/>
        </w:rPr>
        <w:t>用户</w:t>
      </w:r>
      <w:r w:rsidR="007D50B0">
        <w:rPr>
          <w:rFonts w:ascii="宋体" w:eastAsia="宋体" w:hAnsi="宋体" w:hint="eastAsia"/>
          <w:sz w:val="24"/>
        </w:rPr>
        <w:t>是材料学院学生，</w:t>
      </w:r>
      <w:r w:rsidR="0097086A">
        <w:rPr>
          <w:rFonts w:ascii="宋体" w:eastAsia="宋体" w:hAnsi="宋体" w:hint="eastAsia"/>
          <w:sz w:val="24"/>
        </w:rPr>
        <w:t>学生组队具有较高的安全性，发布的内容也能够得到保障。</w:t>
      </w:r>
    </w:p>
    <w:p w:rsidR="00EA431C" w:rsidRPr="0097086A" w:rsidRDefault="00EA431C" w:rsidP="00EA431C">
      <w:pPr>
        <w:pStyle w:val="a4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</w:rPr>
      </w:pPr>
      <w:r w:rsidRPr="00EA431C">
        <w:rPr>
          <w:rFonts w:ascii="宋体" w:eastAsia="宋体" w:hAnsi="宋体" w:hint="eastAsia"/>
          <w:b/>
          <w:bCs/>
          <w:sz w:val="24"/>
        </w:rPr>
        <w:t>针对性。</w:t>
      </w:r>
      <w:r w:rsidR="0097086A" w:rsidRPr="0097086A">
        <w:rPr>
          <w:rFonts w:ascii="宋体" w:eastAsia="宋体" w:hAnsi="宋体" w:hint="eastAsia"/>
          <w:sz w:val="24"/>
        </w:rPr>
        <w:t>针对学生学习的各类课程，学生可以进行课程研讨和笔记分享。</w:t>
      </w:r>
    </w:p>
    <w:p w:rsidR="00EA431C" w:rsidRPr="0097086A" w:rsidRDefault="00EA431C" w:rsidP="00EA431C">
      <w:pPr>
        <w:pStyle w:val="a4"/>
        <w:ind w:left="360" w:firstLineChars="0" w:firstLine="0"/>
        <w:jc w:val="left"/>
        <w:rPr>
          <w:rFonts w:ascii="宋体" w:eastAsia="宋体" w:hAnsi="宋体"/>
          <w:sz w:val="24"/>
        </w:rPr>
      </w:pPr>
    </w:p>
    <w:tbl>
      <w:tblPr>
        <w:tblStyle w:val="a3"/>
        <w:tblpPr w:leftFromText="180" w:rightFromText="180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666"/>
        <w:gridCol w:w="1666"/>
        <w:gridCol w:w="1766"/>
        <w:gridCol w:w="1621"/>
        <w:gridCol w:w="1571"/>
      </w:tblGrid>
      <w:tr w:rsidR="00D32D0A" w:rsidRPr="002F2D37" w:rsidTr="005B35AE">
        <w:tc>
          <w:tcPr>
            <w:tcW w:w="1666" w:type="dxa"/>
            <w:vMerge w:val="restart"/>
            <w:vAlign w:val="center"/>
          </w:tcPr>
          <w:p w:rsidR="00D32D0A" w:rsidRPr="00F43149" w:rsidRDefault="00D32D0A" w:rsidP="00C0200F">
            <w:pPr>
              <w:jc w:val="center"/>
              <w:rPr>
                <w:rFonts w:ascii="宋体" w:eastAsia="宋体" w:hAnsi="宋体"/>
              </w:rPr>
            </w:pPr>
            <w:r w:rsidRPr="00F43149">
              <w:rPr>
                <w:rFonts w:ascii="宋体" w:eastAsia="宋体" w:hAnsi="宋体" w:hint="eastAsia"/>
              </w:rPr>
              <w:t>信息填报</w:t>
            </w:r>
          </w:p>
          <w:p w:rsidR="00FD5BB0" w:rsidRPr="00F43149" w:rsidRDefault="00FD5BB0" w:rsidP="00C0200F">
            <w:pPr>
              <w:jc w:val="center"/>
              <w:rPr>
                <w:rFonts w:ascii="宋体" w:eastAsia="宋体" w:hAnsi="宋体"/>
              </w:rPr>
            </w:pPr>
            <w:r w:rsidRPr="00F43149">
              <w:rPr>
                <w:rFonts w:ascii="宋体" w:eastAsia="宋体" w:hAnsi="宋体" w:hint="eastAsia"/>
              </w:rPr>
              <w:t>（用户详情）</w:t>
            </w:r>
          </w:p>
        </w:tc>
        <w:tc>
          <w:tcPr>
            <w:tcW w:w="1666" w:type="dxa"/>
            <w:vAlign w:val="center"/>
          </w:tcPr>
          <w:p w:rsidR="00D32D0A" w:rsidRPr="00F43149" w:rsidRDefault="00D32D0A" w:rsidP="001627FB">
            <w:pPr>
              <w:jc w:val="center"/>
              <w:rPr>
                <w:rFonts w:ascii="宋体" w:eastAsia="宋体" w:hAnsi="宋体"/>
              </w:rPr>
            </w:pPr>
            <w:r w:rsidRPr="00F43149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4958" w:type="dxa"/>
            <w:gridSpan w:val="3"/>
          </w:tcPr>
          <w:p w:rsidR="00D32D0A" w:rsidRPr="002F2D37" w:rsidRDefault="00D32D0A" w:rsidP="00363CCC">
            <w:pPr>
              <w:rPr>
                <w:rFonts w:ascii="宋体" w:eastAsia="宋体" w:hAnsi="宋体"/>
              </w:rPr>
            </w:pPr>
          </w:p>
        </w:tc>
      </w:tr>
      <w:tr w:rsidR="00D32D0A" w:rsidRPr="002F2D37" w:rsidTr="008C0FE0">
        <w:tc>
          <w:tcPr>
            <w:tcW w:w="1666" w:type="dxa"/>
            <w:vMerge/>
            <w:vAlign w:val="center"/>
          </w:tcPr>
          <w:p w:rsidR="00D32D0A" w:rsidRPr="00F43149" w:rsidRDefault="00D32D0A" w:rsidP="002246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Align w:val="center"/>
          </w:tcPr>
          <w:p w:rsidR="00D32D0A" w:rsidRPr="00F43149" w:rsidRDefault="00D32D0A" w:rsidP="001627FB">
            <w:pPr>
              <w:jc w:val="center"/>
              <w:rPr>
                <w:rFonts w:ascii="宋体" w:eastAsia="宋体" w:hAnsi="宋体"/>
              </w:rPr>
            </w:pPr>
            <w:r w:rsidRPr="00F43149">
              <w:rPr>
                <w:rFonts w:ascii="宋体" w:eastAsia="宋体" w:hAnsi="宋体" w:hint="eastAsia"/>
              </w:rPr>
              <w:t>专业</w:t>
            </w:r>
          </w:p>
        </w:tc>
        <w:tc>
          <w:tcPr>
            <w:tcW w:w="4958" w:type="dxa"/>
            <w:gridSpan w:val="3"/>
          </w:tcPr>
          <w:p w:rsidR="00D32D0A" w:rsidRPr="002F2D37" w:rsidRDefault="00D32D0A" w:rsidP="00363CCC">
            <w:pPr>
              <w:rPr>
                <w:rFonts w:ascii="宋体" w:eastAsia="宋体" w:hAnsi="宋体"/>
              </w:rPr>
            </w:pPr>
          </w:p>
        </w:tc>
      </w:tr>
      <w:tr w:rsidR="00D32D0A" w:rsidRPr="002F2D37" w:rsidTr="00051191">
        <w:tc>
          <w:tcPr>
            <w:tcW w:w="1666" w:type="dxa"/>
            <w:vMerge/>
            <w:vAlign w:val="center"/>
          </w:tcPr>
          <w:p w:rsidR="00D32D0A" w:rsidRPr="00F43149" w:rsidRDefault="00D32D0A" w:rsidP="002246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Align w:val="center"/>
          </w:tcPr>
          <w:p w:rsidR="00D32D0A" w:rsidRPr="00F43149" w:rsidRDefault="00D32D0A" w:rsidP="001627FB">
            <w:pPr>
              <w:jc w:val="center"/>
              <w:rPr>
                <w:rFonts w:ascii="宋体" w:eastAsia="宋体" w:hAnsi="宋体"/>
              </w:rPr>
            </w:pPr>
            <w:r w:rsidRPr="00F43149"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4958" w:type="dxa"/>
            <w:gridSpan w:val="3"/>
          </w:tcPr>
          <w:p w:rsidR="00D32D0A" w:rsidRPr="002F2D37" w:rsidRDefault="001550A0" w:rsidP="00363C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头像可显示男女标识</w:t>
            </w:r>
          </w:p>
        </w:tc>
      </w:tr>
      <w:tr w:rsidR="00D32D0A" w:rsidRPr="002F2D37" w:rsidTr="00665E94">
        <w:tc>
          <w:tcPr>
            <w:tcW w:w="1666" w:type="dxa"/>
            <w:vMerge/>
            <w:vAlign w:val="center"/>
          </w:tcPr>
          <w:p w:rsidR="00D32D0A" w:rsidRPr="00F43149" w:rsidRDefault="00D32D0A" w:rsidP="002246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Align w:val="center"/>
          </w:tcPr>
          <w:p w:rsidR="00D32D0A" w:rsidRPr="00F43149" w:rsidRDefault="00D32D0A" w:rsidP="001627FB">
            <w:pPr>
              <w:jc w:val="center"/>
              <w:rPr>
                <w:rFonts w:ascii="宋体" w:eastAsia="宋体" w:hAnsi="宋体"/>
              </w:rPr>
            </w:pPr>
            <w:r w:rsidRPr="00F43149">
              <w:rPr>
                <w:rFonts w:ascii="宋体" w:eastAsia="宋体" w:hAnsi="宋体" w:hint="eastAsia"/>
              </w:rPr>
              <w:t>身高</w:t>
            </w:r>
          </w:p>
        </w:tc>
        <w:tc>
          <w:tcPr>
            <w:tcW w:w="4958" w:type="dxa"/>
            <w:gridSpan w:val="3"/>
          </w:tcPr>
          <w:p w:rsidR="00D32D0A" w:rsidRPr="002F2D37" w:rsidRDefault="00D32D0A" w:rsidP="00363CCC">
            <w:pPr>
              <w:rPr>
                <w:rFonts w:ascii="宋体" w:eastAsia="宋体" w:hAnsi="宋体"/>
              </w:rPr>
            </w:pPr>
          </w:p>
        </w:tc>
      </w:tr>
      <w:tr w:rsidR="00D32D0A" w:rsidRPr="002F2D37" w:rsidTr="0084011B">
        <w:tc>
          <w:tcPr>
            <w:tcW w:w="1666" w:type="dxa"/>
            <w:vMerge/>
            <w:vAlign w:val="center"/>
          </w:tcPr>
          <w:p w:rsidR="00D32D0A" w:rsidRPr="00F43149" w:rsidRDefault="00D32D0A" w:rsidP="002246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Align w:val="center"/>
          </w:tcPr>
          <w:p w:rsidR="00D32D0A" w:rsidRPr="00F43149" w:rsidRDefault="00D32D0A" w:rsidP="001627FB">
            <w:pPr>
              <w:jc w:val="center"/>
              <w:rPr>
                <w:rFonts w:ascii="宋体" w:eastAsia="宋体" w:hAnsi="宋体"/>
              </w:rPr>
            </w:pPr>
            <w:r w:rsidRPr="00F43149">
              <w:rPr>
                <w:rFonts w:ascii="宋体" w:eastAsia="宋体" w:hAnsi="宋体" w:hint="eastAsia"/>
              </w:rPr>
              <w:t>体重</w:t>
            </w:r>
          </w:p>
        </w:tc>
        <w:tc>
          <w:tcPr>
            <w:tcW w:w="4958" w:type="dxa"/>
            <w:gridSpan w:val="3"/>
          </w:tcPr>
          <w:p w:rsidR="00D32D0A" w:rsidRPr="002F2D37" w:rsidRDefault="00D32D0A" w:rsidP="00363CCC">
            <w:pPr>
              <w:rPr>
                <w:rFonts w:ascii="宋体" w:eastAsia="宋体" w:hAnsi="宋体"/>
              </w:rPr>
            </w:pPr>
          </w:p>
        </w:tc>
      </w:tr>
      <w:tr w:rsidR="003024AB" w:rsidRPr="002F2D37" w:rsidTr="00547574">
        <w:tc>
          <w:tcPr>
            <w:tcW w:w="1666" w:type="dxa"/>
            <w:vMerge/>
            <w:vAlign w:val="center"/>
          </w:tcPr>
          <w:p w:rsidR="003024AB" w:rsidRPr="00F43149" w:rsidRDefault="003024AB" w:rsidP="002246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Merge w:val="restart"/>
            <w:vAlign w:val="center"/>
          </w:tcPr>
          <w:p w:rsidR="003024AB" w:rsidRPr="00F43149" w:rsidRDefault="003024AB" w:rsidP="001627FB">
            <w:pPr>
              <w:jc w:val="center"/>
              <w:rPr>
                <w:rFonts w:ascii="宋体" w:eastAsia="宋体" w:hAnsi="宋体"/>
              </w:rPr>
            </w:pPr>
            <w:r w:rsidRPr="00F43149">
              <w:rPr>
                <w:rFonts w:ascii="宋体" w:eastAsia="宋体" w:hAnsi="宋体" w:hint="eastAsia"/>
              </w:rPr>
              <w:t>兴趣</w:t>
            </w:r>
          </w:p>
        </w:tc>
        <w:tc>
          <w:tcPr>
            <w:tcW w:w="1766" w:type="dxa"/>
            <w:vAlign w:val="center"/>
          </w:tcPr>
          <w:p w:rsidR="003024AB" w:rsidRPr="002F2D37" w:rsidRDefault="003024AB" w:rsidP="009C08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艺术</w:t>
            </w:r>
          </w:p>
        </w:tc>
        <w:tc>
          <w:tcPr>
            <w:tcW w:w="3192" w:type="dxa"/>
            <w:gridSpan w:val="2"/>
          </w:tcPr>
          <w:p w:rsidR="003024AB" w:rsidRPr="002F2D37" w:rsidRDefault="003024AB" w:rsidP="00363C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唱歌、钢琴、吉他、尤克里里……</w:t>
            </w:r>
          </w:p>
        </w:tc>
      </w:tr>
      <w:tr w:rsidR="003024AB" w:rsidRPr="002F2D37" w:rsidTr="00B77E8D">
        <w:tc>
          <w:tcPr>
            <w:tcW w:w="1666" w:type="dxa"/>
            <w:vMerge/>
            <w:vAlign w:val="center"/>
          </w:tcPr>
          <w:p w:rsidR="003024AB" w:rsidRPr="00F43149" w:rsidRDefault="003024AB" w:rsidP="002246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Merge/>
            <w:vAlign w:val="center"/>
          </w:tcPr>
          <w:p w:rsidR="003024AB" w:rsidRPr="00F43149" w:rsidRDefault="003024AB" w:rsidP="001627F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6" w:type="dxa"/>
            <w:vAlign w:val="center"/>
          </w:tcPr>
          <w:p w:rsidR="003024AB" w:rsidRPr="002F2D37" w:rsidRDefault="003024AB" w:rsidP="009C08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体育</w:t>
            </w:r>
          </w:p>
        </w:tc>
        <w:tc>
          <w:tcPr>
            <w:tcW w:w="3192" w:type="dxa"/>
            <w:gridSpan w:val="2"/>
          </w:tcPr>
          <w:p w:rsidR="003024AB" w:rsidRPr="002F2D37" w:rsidRDefault="003024AB" w:rsidP="00363C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足球、篮球、羽毛球、跑步……</w:t>
            </w:r>
          </w:p>
        </w:tc>
      </w:tr>
      <w:tr w:rsidR="00FD5BB0" w:rsidRPr="00FD5BB0" w:rsidTr="009C0815">
        <w:tc>
          <w:tcPr>
            <w:tcW w:w="1666" w:type="dxa"/>
            <w:vMerge/>
            <w:vAlign w:val="center"/>
          </w:tcPr>
          <w:p w:rsidR="009C0815" w:rsidRPr="00F43149" w:rsidRDefault="009C0815" w:rsidP="002246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Align w:val="center"/>
          </w:tcPr>
          <w:p w:rsidR="009C0815" w:rsidRPr="00F43149" w:rsidRDefault="009C0815" w:rsidP="001627FB">
            <w:pPr>
              <w:jc w:val="center"/>
              <w:rPr>
                <w:rFonts w:ascii="宋体" w:eastAsia="宋体" w:hAnsi="宋体"/>
              </w:rPr>
            </w:pPr>
            <w:r w:rsidRPr="00F43149">
              <w:rPr>
                <w:rFonts w:ascii="宋体" w:eastAsia="宋体" w:hAnsi="宋体" w:hint="eastAsia"/>
              </w:rPr>
              <w:t>自习内容</w:t>
            </w:r>
          </w:p>
        </w:tc>
        <w:tc>
          <w:tcPr>
            <w:tcW w:w="1766" w:type="dxa"/>
            <w:vAlign w:val="center"/>
          </w:tcPr>
          <w:p w:rsidR="009C0815" w:rsidRPr="00FD5BB0" w:rsidRDefault="009C0815" w:rsidP="009C0815">
            <w:pPr>
              <w:jc w:val="center"/>
              <w:rPr>
                <w:rFonts w:ascii="宋体" w:eastAsia="宋体" w:hAnsi="宋体"/>
              </w:rPr>
            </w:pPr>
            <w:r w:rsidRPr="00FD5BB0">
              <w:rPr>
                <w:rFonts w:ascii="宋体" w:eastAsia="宋体" w:hAnsi="宋体" w:hint="eastAsia"/>
              </w:rPr>
              <w:t>课程研讨</w:t>
            </w:r>
          </w:p>
        </w:tc>
        <w:tc>
          <w:tcPr>
            <w:tcW w:w="1621" w:type="dxa"/>
          </w:tcPr>
          <w:p w:rsidR="009C0815" w:rsidRPr="00FD5BB0" w:rsidRDefault="00FD5BB0" w:rsidP="00363CCC">
            <w:pPr>
              <w:rPr>
                <w:rFonts w:ascii="宋体" w:eastAsia="宋体" w:hAnsi="宋体"/>
              </w:rPr>
            </w:pPr>
            <w:r w:rsidRPr="00FD5BB0">
              <w:rPr>
                <w:rFonts w:ascii="宋体" w:eastAsia="宋体" w:hAnsi="宋体" w:hint="eastAsia"/>
              </w:rPr>
              <w:t>……</w:t>
            </w:r>
          </w:p>
        </w:tc>
        <w:tc>
          <w:tcPr>
            <w:tcW w:w="1571" w:type="dxa"/>
          </w:tcPr>
          <w:p w:rsidR="009C0815" w:rsidRPr="00FD5BB0" w:rsidRDefault="009C0815" w:rsidP="00363CCC">
            <w:pPr>
              <w:rPr>
                <w:rFonts w:ascii="宋体" w:eastAsia="宋体" w:hAnsi="宋体"/>
              </w:rPr>
            </w:pPr>
          </w:p>
        </w:tc>
      </w:tr>
      <w:tr w:rsidR="00FD5BB0" w:rsidRPr="00FD5BB0" w:rsidTr="009C0815">
        <w:tc>
          <w:tcPr>
            <w:tcW w:w="1666" w:type="dxa"/>
            <w:vMerge/>
            <w:vAlign w:val="center"/>
          </w:tcPr>
          <w:p w:rsidR="00D32D0A" w:rsidRPr="00F43149" w:rsidRDefault="00D32D0A" w:rsidP="002246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Merge w:val="restart"/>
            <w:vAlign w:val="center"/>
          </w:tcPr>
          <w:p w:rsidR="00D32D0A" w:rsidRPr="00F43149" w:rsidRDefault="00D32D0A" w:rsidP="001627FB">
            <w:pPr>
              <w:jc w:val="center"/>
              <w:rPr>
                <w:rFonts w:ascii="宋体" w:eastAsia="宋体" w:hAnsi="宋体"/>
              </w:rPr>
            </w:pPr>
            <w:r w:rsidRPr="00F43149">
              <w:rPr>
                <w:rFonts w:ascii="宋体" w:eastAsia="宋体" w:hAnsi="宋体" w:hint="eastAsia"/>
              </w:rPr>
              <w:t>意向</w:t>
            </w:r>
          </w:p>
        </w:tc>
        <w:tc>
          <w:tcPr>
            <w:tcW w:w="1766" w:type="dxa"/>
            <w:vMerge w:val="restart"/>
            <w:vAlign w:val="center"/>
          </w:tcPr>
          <w:p w:rsidR="00D32D0A" w:rsidRPr="00FD5BB0" w:rsidRDefault="00D32D0A" w:rsidP="009C0815">
            <w:pPr>
              <w:jc w:val="center"/>
              <w:rPr>
                <w:rFonts w:ascii="宋体" w:eastAsia="宋体" w:hAnsi="宋体"/>
              </w:rPr>
            </w:pPr>
            <w:r w:rsidRPr="00FD5BB0">
              <w:rPr>
                <w:rFonts w:ascii="宋体" w:eastAsia="宋体" w:hAnsi="宋体" w:hint="eastAsia"/>
              </w:rPr>
              <w:t>升学</w:t>
            </w:r>
          </w:p>
        </w:tc>
        <w:tc>
          <w:tcPr>
            <w:tcW w:w="1621" w:type="dxa"/>
            <w:vMerge w:val="restart"/>
          </w:tcPr>
          <w:p w:rsidR="00D32D0A" w:rsidRPr="00FD5BB0" w:rsidRDefault="00D32D0A" w:rsidP="00363CCC">
            <w:pPr>
              <w:rPr>
                <w:rFonts w:ascii="宋体" w:eastAsia="宋体" w:hAnsi="宋体"/>
              </w:rPr>
            </w:pPr>
            <w:r w:rsidRPr="00FD5BB0">
              <w:rPr>
                <w:rFonts w:ascii="宋体" w:eastAsia="宋体" w:hAnsi="宋体" w:hint="eastAsia"/>
              </w:rPr>
              <w:t>直研</w:t>
            </w:r>
          </w:p>
        </w:tc>
        <w:tc>
          <w:tcPr>
            <w:tcW w:w="1571" w:type="dxa"/>
          </w:tcPr>
          <w:p w:rsidR="00D32D0A" w:rsidRPr="00FD5BB0" w:rsidRDefault="00D32D0A" w:rsidP="00363CCC">
            <w:pPr>
              <w:rPr>
                <w:rFonts w:ascii="宋体" w:eastAsia="宋体" w:hAnsi="宋体"/>
              </w:rPr>
            </w:pPr>
            <w:r w:rsidRPr="00FD5BB0">
              <w:rPr>
                <w:rFonts w:ascii="宋体" w:eastAsia="宋体" w:hAnsi="宋体" w:hint="eastAsia"/>
              </w:rPr>
              <w:t>上海大学</w:t>
            </w:r>
          </w:p>
        </w:tc>
      </w:tr>
      <w:tr w:rsidR="00D32D0A" w:rsidRPr="002F2D37" w:rsidTr="009C0815">
        <w:tc>
          <w:tcPr>
            <w:tcW w:w="1666" w:type="dxa"/>
            <w:vMerge/>
            <w:vAlign w:val="center"/>
          </w:tcPr>
          <w:p w:rsidR="00D32D0A" w:rsidRPr="00F43149" w:rsidRDefault="00D32D0A" w:rsidP="002246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Merge/>
            <w:vAlign w:val="center"/>
          </w:tcPr>
          <w:p w:rsidR="00D32D0A" w:rsidRPr="00F43149" w:rsidRDefault="00D32D0A" w:rsidP="001627F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6" w:type="dxa"/>
            <w:vMerge/>
            <w:vAlign w:val="center"/>
          </w:tcPr>
          <w:p w:rsidR="00D32D0A" w:rsidRDefault="00D32D0A" w:rsidP="009C08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21" w:type="dxa"/>
            <w:vMerge/>
          </w:tcPr>
          <w:p w:rsidR="00D32D0A" w:rsidRDefault="00D32D0A" w:rsidP="00363CCC">
            <w:pPr>
              <w:rPr>
                <w:rFonts w:ascii="宋体" w:eastAsia="宋体" w:hAnsi="宋体"/>
              </w:rPr>
            </w:pPr>
          </w:p>
        </w:tc>
        <w:tc>
          <w:tcPr>
            <w:tcW w:w="1571" w:type="dxa"/>
          </w:tcPr>
          <w:p w:rsidR="00D32D0A" w:rsidRDefault="00D32D0A" w:rsidP="00363C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外校</w:t>
            </w:r>
          </w:p>
        </w:tc>
      </w:tr>
      <w:tr w:rsidR="00D32D0A" w:rsidRPr="002F2D37" w:rsidTr="009C0815">
        <w:tc>
          <w:tcPr>
            <w:tcW w:w="1666" w:type="dxa"/>
            <w:vMerge/>
            <w:vAlign w:val="center"/>
          </w:tcPr>
          <w:p w:rsidR="00D32D0A" w:rsidRPr="00F43149" w:rsidRDefault="00D32D0A" w:rsidP="002246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Merge/>
            <w:vAlign w:val="center"/>
          </w:tcPr>
          <w:p w:rsidR="00D32D0A" w:rsidRPr="00F43149" w:rsidRDefault="00D32D0A" w:rsidP="001627F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6" w:type="dxa"/>
            <w:vMerge/>
            <w:vAlign w:val="center"/>
          </w:tcPr>
          <w:p w:rsidR="00D32D0A" w:rsidRDefault="00D32D0A" w:rsidP="009C08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21" w:type="dxa"/>
            <w:vMerge w:val="restart"/>
          </w:tcPr>
          <w:p w:rsidR="00D32D0A" w:rsidRDefault="00D32D0A" w:rsidP="00363C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考研</w:t>
            </w:r>
          </w:p>
        </w:tc>
        <w:tc>
          <w:tcPr>
            <w:tcW w:w="1571" w:type="dxa"/>
          </w:tcPr>
          <w:p w:rsidR="00D32D0A" w:rsidRDefault="00D32D0A" w:rsidP="00363C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上海大学</w:t>
            </w:r>
          </w:p>
        </w:tc>
      </w:tr>
      <w:tr w:rsidR="00D32D0A" w:rsidRPr="002F2D37" w:rsidTr="009C0815">
        <w:tc>
          <w:tcPr>
            <w:tcW w:w="1666" w:type="dxa"/>
            <w:vMerge/>
            <w:vAlign w:val="center"/>
          </w:tcPr>
          <w:p w:rsidR="00D32D0A" w:rsidRPr="00F43149" w:rsidRDefault="00D32D0A" w:rsidP="002246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Merge/>
            <w:vAlign w:val="center"/>
          </w:tcPr>
          <w:p w:rsidR="00D32D0A" w:rsidRPr="00F43149" w:rsidRDefault="00D32D0A" w:rsidP="001627F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6" w:type="dxa"/>
            <w:vMerge/>
            <w:vAlign w:val="center"/>
          </w:tcPr>
          <w:p w:rsidR="00D32D0A" w:rsidRDefault="00D32D0A" w:rsidP="009C0815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21" w:type="dxa"/>
            <w:vMerge/>
          </w:tcPr>
          <w:p w:rsidR="00D32D0A" w:rsidRDefault="00D32D0A" w:rsidP="00363CCC">
            <w:pPr>
              <w:rPr>
                <w:rFonts w:ascii="宋体" w:eastAsia="宋体" w:hAnsi="宋体"/>
              </w:rPr>
            </w:pPr>
          </w:p>
        </w:tc>
        <w:tc>
          <w:tcPr>
            <w:tcW w:w="1571" w:type="dxa"/>
          </w:tcPr>
          <w:p w:rsidR="00D32D0A" w:rsidRDefault="00D32D0A" w:rsidP="00363C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（5</w:t>
            </w:r>
            <w:r>
              <w:rPr>
                <w:rFonts w:ascii="宋体" w:eastAsia="宋体" w:hAnsi="宋体"/>
              </w:rPr>
              <w:t>-10</w:t>
            </w:r>
            <w:r>
              <w:rPr>
                <w:rFonts w:ascii="宋体" w:eastAsia="宋体" w:hAnsi="宋体" w:hint="eastAsia"/>
              </w:rPr>
              <w:t>年热门学校）</w:t>
            </w:r>
          </w:p>
        </w:tc>
      </w:tr>
      <w:tr w:rsidR="00D32D0A" w:rsidRPr="002F2D37" w:rsidTr="00CD49C5">
        <w:tc>
          <w:tcPr>
            <w:tcW w:w="1666" w:type="dxa"/>
            <w:vMerge/>
            <w:vAlign w:val="center"/>
          </w:tcPr>
          <w:p w:rsidR="00D32D0A" w:rsidRPr="00F43149" w:rsidRDefault="00D32D0A" w:rsidP="002246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Merge/>
            <w:vAlign w:val="center"/>
          </w:tcPr>
          <w:p w:rsidR="00D32D0A" w:rsidRPr="00F43149" w:rsidRDefault="00D32D0A" w:rsidP="001627F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6" w:type="dxa"/>
            <w:vAlign w:val="center"/>
          </w:tcPr>
          <w:p w:rsidR="00D32D0A" w:rsidRPr="002F2D37" w:rsidRDefault="00D32D0A" w:rsidP="009C08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出国</w:t>
            </w:r>
          </w:p>
        </w:tc>
        <w:tc>
          <w:tcPr>
            <w:tcW w:w="3192" w:type="dxa"/>
            <w:gridSpan w:val="2"/>
          </w:tcPr>
          <w:p w:rsidR="00D32D0A" w:rsidRDefault="00D32D0A" w:rsidP="00363C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（韩国、日本、英国、美国、澳大利亚……）</w:t>
            </w:r>
          </w:p>
        </w:tc>
      </w:tr>
      <w:tr w:rsidR="00D32D0A" w:rsidRPr="002F2D37" w:rsidTr="008A2F2E">
        <w:tc>
          <w:tcPr>
            <w:tcW w:w="1666" w:type="dxa"/>
            <w:vMerge/>
            <w:vAlign w:val="center"/>
          </w:tcPr>
          <w:p w:rsidR="00D32D0A" w:rsidRPr="00F43149" w:rsidRDefault="00D32D0A" w:rsidP="002246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Merge/>
            <w:vAlign w:val="center"/>
          </w:tcPr>
          <w:p w:rsidR="00D32D0A" w:rsidRPr="00F43149" w:rsidRDefault="00D32D0A" w:rsidP="001627F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6" w:type="dxa"/>
            <w:vAlign w:val="center"/>
          </w:tcPr>
          <w:p w:rsidR="00D32D0A" w:rsidRPr="002F2D37" w:rsidRDefault="00D32D0A" w:rsidP="009C08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就业</w:t>
            </w:r>
          </w:p>
        </w:tc>
        <w:tc>
          <w:tcPr>
            <w:tcW w:w="3192" w:type="dxa"/>
            <w:gridSpan w:val="2"/>
          </w:tcPr>
          <w:p w:rsidR="00D32D0A" w:rsidRDefault="00D32D0A" w:rsidP="00363CCC">
            <w:pPr>
              <w:rPr>
                <w:rFonts w:ascii="宋体" w:eastAsia="宋体" w:hAnsi="宋体"/>
              </w:rPr>
            </w:pPr>
          </w:p>
        </w:tc>
      </w:tr>
      <w:tr w:rsidR="00D32D0A" w:rsidRPr="002F2D37" w:rsidTr="004A110E">
        <w:tc>
          <w:tcPr>
            <w:tcW w:w="1666" w:type="dxa"/>
            <w:vMerge/>
            <w:vAlign w:val="center"/>
          </w:tcPr>
          <w:p w:rsidR="00D32D0A" w:rsidRPr="00F43149" w:rsidRDefault="00D32D0A" w:rsidP="002246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Merge/>
            <w:vAlign w:val="center"/>
          </w:tcPr>
          <w:p w:rsidR="00D32D0A" w:rsidRPr="00F43149" w:rsidRDefault="00D32D0A" w:rsidP="001627F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6" w:type="dxa"/>
            <w:vAlign w:val="center"/>
          </w:tcPr>
          <w:p w:rsidR="00D32D0A" w:rsidRDefault="00D32D0A" w:rsidP="009C08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考公务员</w:t>
            </w:r>
          </w:p>
        </w:tc>
        <w:tc>
          <w:tcPr>
            <w:tcW w:w="3192" w:type="dxa"/>
            <w:gridSpan w:val="2"/>
          </w:tcPr>
          <w:p w:rsidR="00D32D0A" w:rsidRDefault="00D32D0A" w:rsidP="00363CCC">
            <w:pPr>
              <w:rPr>
                <w:rFonts w:ascii="宋体" w:eastAsia="宋体" w:hAnsi="宋体"/>
              </w:rPr>
            </w:pPr>
          </w:p>
        </w:tc>
      </w:tr>
      <w:tr w:rsidR="00D32D0A" w:rsidRPr="002F2D37" w:rsidTr="00637993">
        <w:tc>
          <w:tcPr>
            <w:tcW w:w="1666" w:type="dxa"/>
            <w:vMerge/>
            <w:vAlign w:val="center"/>
          </w:tcPr>
          <w:p w:rsidR="00D32D0A" w:rsidRPr="00F43149" w:rsidRDefault="00D32D0A" w:rsidP="002246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Merge/>
            <w:vAlign w:val="center"/>
          </w:tcPr>
          <w:p w:rsidR="00D32D0A" w:rsidRPr="00F43149" w:rsidRDefault="00D32D0A" w:rsidP="001627F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6" w:type="dxa"/>
            <w:vAlign w:val="center"/>
          </w:tcPr>
          <w:p w:rsidR="00D32D0A" w:rsidRDefault="00D32D0A" w:rsidP="009C081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创业</w:t>
            </w:r>
          </w:p>
        </w:tc>
        <w:tc>
          <w:tcPr>
            <w:tcW w:w="3192" w:type="dxa"/>
            <w:gridSpan w:val="2"/>
          </w:tcPr>
          <w:p w:rsidR="00D32D0A" w:rsidRDefault="00D32D0A" w:rsidP="00363CCC">
            <w:pPr>
              <w:rPr>
                <w:rFonts w:ascii="宋体" w:eastAsia="宋体" w:hAnsi="宋体"/>
              </w:rPr>
            </w:pPr>
          </w:p>
        </w:tc>
      </w:tr>
      <w:tr w:rsidR="00A35A4D" w:rsidRPr="002F2D37" w:rsidTr="00A35A4D">
        <w:trPr>
          <w:trHeight w:val="186"/>
        </w:trPr>
        <w:tc>
          <w:tcPr>
            <w:tcW w:w="1666" w:type="dxa"/>
            <w:vMerge w:val="restart"/>
            <w:vAlign w:val="center"/>
          </w:tcPr>
          <w:p w:rsidR="00A35A4D" w:rsidRPr="00F43149" w:rsidRDefault="00A35A4D" w:rsidP="0022466F">
            <w:pPr>
              <w:jc w:val="center"/>
              <w:rPr>
                <w:rFonts w:ascii="宋体" w:eastAsia="宋体" w:hAnsi="宋体"/>
              </w:rPr>
            </w:pPr>
            <w:r w:rsidRPr="00F43149">
              <w:rPr>
                <w:rFonts w:ascii="宋体" w:eastAsia="宋体" w:hAnsi="宋体" w:hint="eastAsia"/>
              </w:rPr>
              <w:t>匹配</w:t>
            </w:r>
          </w:p>
        </w:tc>
        <w:tc>
          <w:tcPr>
            <w:tcW w:w="6624" w:type="dxa"/>
            <w:gridSpan w:val="4"/>
            <w:vAlign w:val="center"/>
          </w:tcPr>
          <w:p w:rsidR="00A35A4D" w:rsidRPr="00F43149" w:rsidRDefault="00A35A4D" w:rsidP="00363CCC">
            <w:pPr>
              <w:rPr>
                <w:rFonts w:ascii="宋体" w:eastAsia="宋体" w:hAnsi="宋体"/>
              </w:rPr>
            </w:pPr>
            <w:r w:rsidRPr="00F43149">
              <w:rPr>
                <w:rFonts w:ascii="宋体" w:eastAsia="宋体" w:hAnsi="宋体" w:hint="eastAsia"/>
              </w:rPr>
              <w:t>匹配默认2人，选择需要匹配的选项（自习、艺术、体育），匹配后的结果可自行选择，发出邀请，</w:t>
            </w:r>
            <w:r w:rsidR="001550A0">
              <w:rPr>
                <w:rFonts w:ascii="宋体" w:eastAsia="宋体" w:hAnsi="宋体" w:hint="eastAsia"/>
              </w:rPr>
              <w:t>在线才可匹配，</w:t>
            </w:r>
            <w:r w:rsidRPr="00F43149">
              <w:rPr>
                <w:rFonts w:ascii="宋体" w:eastAsia="宋体" w:hAnsi="宋体" w:hint="eastAsia"/>
              </w:rPr>
              <w:t>邀请接受后匹配成功。</w:t>
            </w:r>
          </w:p>
        </w:tc>
      </w:tr>
      <w:tr w:rsidR="00A35A4D" w:rsidRPr="002F2D37" w:rsidTr="00A35A4D">
        <w:trPr>
          <w:trHeight w:val="62"/>
        </w:trPr>
        <w:tc>
          <w:tcPr>
            <w:tcW w:w="1666" w:type="dxa"/>
            <w:vMerge/>
            <w:vAlign w:val="center"/>
          </w:tcPr>
          <w:p w:rsidR="00A35A4D" w:rsidRPr="00F43149" w:rsidRDefault="00A35A4D" w:rsidP="002246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24" w:type="dxa"/>
            <w:gridSpan w:val="4"/>
            <w:vAlign w:val="center"/>
          </w:tcPr>
          <w:p w:rsidR="00A35A4D" w:rsidRPr="00F43149" w:rsidRDefault="00A35A4D" w:rsidP="00363C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匹配选择条件：专业、自习内容、性别、积分等</w:t>
            </w:r>
          </w:p>
        </w:tc>
      </w:tr>
      <w:tr w:rsidR="00A35A4D" w:rsidRPr="002F2D37" w:rsidTr="004C186D">
        <w:trPr>
          <w:trHeight w:val="62"/>
        </w:trPr>
        <w:tc>
          <w:tcPr>
            <w:tcW w:w="1666" w:type="dxa"/>
            <w:vMerge/>
            <w:vAlign w:val="center"/>
          </w:tcPr>
          <w:p w:rsidR="00A35A4D" w:rsidRPr="00F43149" w:rsidRDefault="00A35A4D" w:rsidP="002246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24" w:type="dxa"/>
            <w:gridSpan w:val="4"/>
            <w:vAlign w:val="center"/>
          </w:tcPr>
          <w:p w:rsidR="00A35A4D" w:rsidRDefault="00A35A4D" w:rsidP="00363CC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匹配成功之后进行推送，可聊天，留言</w:t>
            </w:r>
            <w:r w:rsidR="001550A0">
              <w:rPr>
                <w:rFonts w:ascii="宋体" w:eastAsia="宋体" w:hAnsi="宋体" w:hint="eastAsia"/>
              </w:rPr>
              <w:t>（留言可设置微信提醒“您有个留言，有人喊你自习啦～”）</w:t>
            </w:r>
          </w:p>
        </w:tc>
      </w:tr>
      <w:tr w:rsidR="00771281" w:rsidRPr="002F2D37" w:rsidTr="00966581">
        <w:tc>
          <w:tcPr>
            <w:tcW w:w="1666" w:type="dxa"/>
            <w:vMerge w:val="restart"/>
            <w:vAlign w:val="center"/>
          </w:tcPr>
          <w:p w:rsidR="00771281" w:rsidRPr="002F2D37" w:rsidRDefault="00771281" w:rsidP="0022466F">
            <w:pPr>
              <w:jc w:val="center"/>
              <w:rPr>
                <w:rFonts w:ascii="宋体" w:eastAsia="宋体" w:hAnsi="宋体"/>
              </w:rPr>
            </w:pPr>
            <w:r w:rsidRPr="002F2D37">
              <w:rPr>
                <w:rFonts w:ascii="宋体" w:eastAsia="宋体" w:hAnsi="宋体" w:hint="eastAsia"/>
              </w:rPr>
              <w:t>自习大厅</w:t>
            </w:r>
          </w:p>
        </w:tc>
        <w:tc>
          <w:tcPr>
            <w:tcW w:w="1666" w:type="dxa"/>
            <w:vAlign w:val="center"/>
          </w:tcPr>
          <w:p w:rsidR="00771281" w:rsidRPr="002F2D37" w:rsidRDefault="00771281" w:rsidP="001627FB">
            <w:pPr>
              <w:jc w:val="center"/>
              <w:rPr>
                <w:rFonts w:ascii="宋体" w:eastAsia="宋体" w:hAnsi="宋体"/>
              </w:rPr>
            </w:pPr>
            <w:r w:rsidRPr="002F2D37">
              <w:rPr>
                <w:rFonts w:ascii="宋体" w:eastAsia="宋体" w:hAnsi="宋体" w:hint="eastAsia"/>
              </w:rPr>
              <w:t>发起邀约</w:t>
            </w:r>
          </w:p>
        </w:tc>
        <w:tc>
          <w:tcPr>
            <w:tcW w:w="4958" w:type="dxa"/>
            <w:gridSpan w:val="3"/>
          </w:tcPr>
          <w:p w:rsidR="00A35A4D" w:rsidRDefault="00A35A4D" w:rsidP="005E52D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房主创建房间，选择项目（自习内容，时间</w:t>
            </w:r>
            <w:r w:rsidR="0092266F">
              <w:rPr>
                <w:rFonts w:ascii="宋体" w:eastAsia="宋体" w:hAnsi="宋体" w:hint="eastAsia"/>
              </w:rPr>
              <w:t>段</w:t>
            </w:r>
            <w:r>
              <w:rPr>
                <w:rFonts w:ascii="宋体" w:eastAsia="宋体" w:hAnsi="宋体" w:hint="eastAsia"/>
              </w:rPr>
              <w:t>，人数，地点等）</w:t>
            </w:r>
          </w:p>
          <w:p w:rsidR="0092266F" w:rsidRDefault="0092266F" w:rsidP="005E52D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实时显示房间（自动刷新）</w:t>
            </w:r>
          </w:p>
          <w:p w:rsidR="00771281" w:rsidRDefault="00A35A4D" w:rsidP="005E52D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加入者可查看房间内人员信息，名字性别积分要直观看到，</w:t>
            </w:r>
            <w:r w:rsidR="0092266F">
              <w:rPr>
                <w:rFonts w:ascii="宋体" w:eastAsia="宋体" w:hAnsi="宋体" w:hint="eastAsia"/>
              </w:rPr>
              <w:t>其他信息点开房间可查看详细信息。</w:t>
            </w:r>
          </w:p>
          <w:p w:rsidR="00321601" w:rsidRDefault="00321601" w:rsidP="005E52D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加入房间后可进行群聊</w:t>
            </w:r>
          </w:p>
          <w:p w:rsidR="00771281" w:rsidRDefault="00321601" w:rsidP="00321601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自习开始前10分钟到开始后5分钟（共15Min）可进行位置签到</w:t>
            </w:r>
            <w:r w:rsidR="00D73B16">
              <w:rPr>
                <w:rFonts w:ascii="宋体" w:eastAsia="宋体" w:hAnsi="宋体" w:hint="eastAsia"/>
              </w:rPr>
              <w:t>，结束时亦须签到</w:t>
            </w:r>
          </w:p>
          <w:p w:rsidR="00A92BA1" w:rsidRPr="00321601" w:rsidRDefault="00A92BA1" w:rsidP="00321601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开始前15</w:t>
            </w:r>
            <w:r>
              <w:rPr>
                <w:rFonts w:ascii="宋体" w:eastAsia="宋体" w:hAnsi="宋体"/>
              </w:rPr>
              <w:t>min</w:t>
            </w:r>
            <w:r>
              <w:rPr>
                <w:rFonts w:ascii="宋体" w:eastAsia="宋体" w:hAnsi="宋体" w:hint="eastAsia"/>
              </w:rPr>
              <w:t>系统通过小程序微信推送提示</w:t>
            </w:r>
          </w:p>
          <w:p w:rsidR="0092266F" w:rsidRDefault="00771281" w:rsidP="00321601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忘</w:t>
            </w:r>
            <w:r w:rsidR="00D73B16">
              <w:rPr>
                <w:rFonts w:ascii="宋体" w:eastAsia="宋体" w:hAnsi="宋体" w:hint="eastAsia"/>
              </w:rPr>
              <w:t>记结束签到</w:t>
            </w:r>
            <w:r>
              <w:rPr>
                <w:rFonts w:ascii="宋体" w:eastAsia="宋体" w:hAnsi="宋体" w:hint="eastAsia"/>
              </w:rPr>
              <w:t>的，</w:t>
            </w:r>
            <w:r w:rsidR="00A35A4D">
              <w:rPr>
                <w:rFonts w:ascii="宋体" w:eastAsia="宋体" w:hAnsi="宋体" w:hint="eastAsia"/>
              </w:rPr>
              <w:t>当天24点自动清除</w:t>
            </w:r>
            <w:r>
              <w:rPr>
                <w:rFonts w:ascii="宋体" w:eastAsia="宋体" w:hAnsi="宋体" w:hint="eastAsia"/>
              </w:rPr>
              <w:t>。</w:t>
            </w:r>
          </w:p>
          <w:p w:rsidR="001550A0" w:rsidRPr="00321601" w:rsidRDefault="001550A0" w:rsidP="00321601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1个人同时段只能加入1个房间</w:t>
            </w:r>
          </w:p>
        </w:tc>
      </w:tr>
      <w:tr w:rsidR="00771281" w:rsidRPr="002F2D37" w:rsidTr="00BB3BC3">
        <w:tc>
          <w:tcPr>
            <w:tcW w:w="1666" w:type="dxa"/>
            <w:vMerge/>
            <w:vAlign w:val="center"/>
          </w:tcPr>
          <w:p w:rsidR="00771281" w:rsidRPr="002F2D37" w:rsidRDefault="00771281" w:rsidP="00AB25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Align w:val="center"/>
          </w:tcPr>
          <w:p w:rsidR="00771281" w:rsidRPr="002F2D37" w:rsidRDefault="00771281" w:rsidP="00AB25FF">
            <w:pPr>
              <w:jc w:val="center"/>
              <w:rPr>
                <w:rFonts w:ascii="宋体" w:eastAsia="宋体" w:hAnsi="宋体"/>
              </w:rPr>
            </w:pPr>
            <w:r w:rsidRPr="002F2D37">
              <w:rPr>
                <w:rFonts w:ascii="宋体" w:eastAsia="宋体" w:hAnsi="宋体" w:hint="eastAsia"/>
              </w:rPr>
              <w:t>笔记分享</w:t>
            </w:r>
          </w:p>
        </w:tc>
        <w:tc>
          <w:tcPr>
            <w:tcW w:w="4958" w:type="dxa"/>
            <w:gridSpan w:val="3"/>
            <w:vAlign w:val="center"/>
          </w:tcPr>
          <w:p w:rsidR="00771281" w:rsidRPr="00771281" w:rsidRDefault="00771281" w:rsidP="0077128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771281">
              <w:rPr>
                <w:rFonts w:ascii="宋体" w:eastAsia="宋体" w:hAnsi="宋体" w:hint="eastAsia"/>
              </w:rPr>
              <w:t>将笔记以文字、图片或者视频的方式发布在笔记</w:t>
            </w:r>
            <w:r w:rsidRPr="00771281">
              <w:rPr>
                <w:rFonts w:ascii="宋体" w:eastAsia="宋体" w:hAnsi="宋体" w:hint="eastAsia"/>
              </w:rPr>
              <w:lastRenderedPageBreak/>
              <w:t>分享板块，感兴趣的同学可点赞、评论或私信。</w:t>
            </w:r>
          </w:p>
          <w:p w:rsidR="00771281" w:rsidRDefault="00771281" w:rsidP="00A92BA1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A92BA1">
              <w:rPr>
                <w:rFonts w:ascii="宋体" w:eastAsia="宋体" w:hAnsi="宋体" w:hint="eastAsia"/>
              </w:rPr>
              <w:t>笔记发布时需带标签，标签设置为雅思、托福、四级、六级、公共基础课、各类专业课程等。</w:t>
            </w:r>
          </w:p>
          <w:p w:rsidR="00A92BA1" w:rsidRPr="00A92BA1" w:rsidRDefault="00A92BA1" w:rsidP="00A92BA1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笔记可选择分享时长</w:t>
            </w:r>
          </w:p>
          <w:p w:rsidR="00A92BA1" w:rsidRDefault="00A92BA1" w:rsidP="00A92BA1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奖励笔记上传者（积分</w:t>
            </w:r>
            <w:r w:rsidRPr="00A92BA1">
              <w:rPr>
                <w:rFonts w:ascii="宋体" w:eastAsia="宋体" w:hAnsi="宋体" w:hint="eastAsia"/>
                <w:color w:val="FF0000"/>
              </w:rPr>
              <w:t>5-20分</w:t>
            </w:r>
            <w:r>
              <w:rPr>
                <w:rFonts w:ascii="宋体" w:eastAsia="宋体" w:hAnsi="宋体" w:hint="eastAsia"/>
              </w:rPr>
              <w:t>）</w:t>
            </w:r>
          </w:p>
          <w:p w:rsidR="000B7025" w:rsidRDefault="000B7025" w:rsidP="00A92BA1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发布笔记时自带“笔记仅供参考”字样</w:t>
            </w:r>
          </w:p>
          <w:p w:rsidR="001550A0" w:rsidRPr="00A92BA1" w:rsidRDefault="001550A0" w:rsidP="00A92BA1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笔记按照浏览量和最近时间排序</w:t>
            </w:r>
          </w:p>
        </w:tc>
      </w:tr>
      <w:tr w:rsidR="00771281" w:rsidRPr="002F2D37" w:rsidTr="004655B6">
        <w:tc>
          <w:tcPr>
            <w:tcW w:w="1666" w:type="dxa"/>
            <w:vMerge/>
            <w:vAlign w:val="center"/>
          </w:tcPr>
          <w:p w:rsidR="00771281" w:rsidRPr="002F2D37" w:rsidRDefault="00771281" w:rsidP="00AB25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Align w:val="center"/>
          </w:tcPr>
          <w:p w:rsidR="00771281" w:rsidRPr="002F2D37" w:rsidRDefault="00771281" w:rsidP="00AB25FF">
            <w:pPr>
              <w:jc w:val="center"/>
              <w:rPr>
                <w:rFonts w:ascii="宋体" w:eastAsia="宋体" w:hAnsi="宋体"/>
              </w:rPr>
            </w:pPr>
            <w:r w:rsidRPr="002F2D37">
              <w:rPr>
                <w:rFonts w:ascii="宋体" w:eastAsia="宋体" w:hAnsi="宋体" w:hint="eastAsia"/>
              </w:rPr>
              <w:t>物品交换</w:t>
            </w:r>
          </w:p>
        </w:tc>
        <w:tc>
          <w:tcPr>
            <w:tcW w:w="4958" w:type="dxa"/>
            <w:gridSpan w:val="3"/>
          </w:tcPr>
          <w:p w:rsidR="00771281" w:rsidRDefault="00771281" w:rsidP="00AB25F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297568">
              <w:rPr>
                <w:rFonts w:ascii="宋体" w:eastAsia="宋体" w:hAnsi="宋体" w:hint="eastAsia"/>
              </w:rPr>
              <w:t>发布物品交换时，需提供物品的照片、物品描述、价格等级。</w:t>
            </w:r>
            <w:r>
              <w:rPr>
                <w:rFonts w:ascii="宋体" w:eastAsia="宋体" w:hAnsi="宋体" w:hint="eastAsia"/>
              </w:rPr>
              <w:t>发布的</w:t>
            </w:r>
            <w:r w:rsidRPr="00297568">
              <w:rPr>
                <w:rFonts w:ascii="宋体" w:eastAsia="宋体" w:hAnsi="宋体" w:hint="eastAsia"/>
              </w:rPr>
              <w:t>帖子</w:t>
            </w:r>
            <w:r>
              <w:rPr>
                <w:rFonts w:ascii="宋体" w:eastAsia="宋体" w:hAnsi="宋体" w:hint="eastAsia"/>
              </w:rPr>
              <w:t>都</w:t>
            </w:r>
            <w:r w:rsidRPr="00297568">
              <w:rPr>
                <w:rFonts w:ascii="宋体" w:eastAsia="宋体" w:hAnsi="宋体" w:hint="eastAsia"/>
              </w:rPr>
              <w:t>需后台审核，审核通过后方可发布。</w:t>
            </w:r>
          </w:p>
          <w:p w:rsidR="00771281" w:rsidRDefault="00771281" w:rsidP="00AB25F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看到</w:t>
            </w:r>
            <w:r w:rsidRPr="001230F5">
              <w:rPr>
                <w:rFonts w:ascii="宋体" w:eastAsia="宋体" w:hAnsi="宋体" w:hint="eastAsia"/>
              </w:rPr>
              <w:t>物品交换的帖子，</w:t>
            </w:r>
            <w:r>
              <w:rPr>
                <w:rFonts w:ascii="宋体" w:eastAsia="宋体" w:hAnsi="宋体" w:hint="eastAsia"/>
              </w:rPr>
              <w:t>可私信物品的主人，发出交换邀请，交换意向达成后，点击“物品已交换”按钮，帖子就不会出现在物品交换首页。</w:t>
            </w:r>
          </w:p>
          <w:p w:rsidR="00771281" w:rsidRPr="001230F5" w:rsidRDefault="00771281" w:rsidP="00AB25F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可以晒自己想要交换出去的物品，也可以发出寻求物品的需要。</w:t>
            </w:r>
          </w:p>
        </w:tc>
      </w:tr>
      <w:tr w:rsidR="00771281" w:rsidRPr="002F2D37" w:rsidTr="00143806">
        <w:tc>
          <w:tcPr>
            <w:tcW w:w="1666" w:type="dxa"/>
            <w:vMerge/>
            <w:vAlign w:val="center"/>
          </w:tcPr>
          <w:p w:rsidR="00771281" w:rsidRPr="002F2D37" w:rsidRDefault="00771281" w:rsidP="00AB25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Align w:val="center"/>
          </w:tcPr>
          <w:p w:rsidR="00771281" w:rsidRPr="002F2D37" w:rsidRDefault="00771281" w:rsidP="00AB25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958" w:type="dxa"/>
            <w:gridSpan w:val="3"/>
          </w:tcPr>
          <w:p w:rsidR="00A92BA1" w:rsidRDefault="00A92BA1" w:rsidP="00AB25FF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笔记和物品都必须经过后台审核（24</w:t>
            </w: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内）</w:t>
            </w:r>
          </w:p>
          <w:p w:rsidR="00771281" w:rsidRDefault="00771281" w:rsidP="00AB25FF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 w:rsidRPr="00990368">
              <w:rPr>
                <w:rFonts w:ascii="宋体" w:eastAsia="宋体" w:hAnsi="宋体" w:hint="eastAsia"/>
              </w:rPr>
              <w:t>后台设置违禁词，含违禁词的帖子不得发布。</w:t>
            </w:r>
          </w:p>
          <w:p w:rsidR="00771281" w:rsidRPr="00990368" w:rsidRDefault="00771281" w:rsidP="00AB25FF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 w:rsidRPr="00990368">
              <w:rPr>
                <w:rFonts w:ascii="宋体" w:eastAsia="宋体" w:hAnsi="宋体" w:hint="eastAsia"/>
                <w:color w:val="000000" w:themeColor="text1"/>
              </w:rPr>
              <w:t>设置举报机制。每个账号信誉分为1</w:t>
            </w:r>
            <w:r w:rsidRPr="00990368">
              <w:rPr>
                <w:rFonts w:ascii="宋体" w:eastAsia="宋体" w:hAnsi="宋体"/>
                <w:color w:val="000000" w:themeColor="text1"/>
              </w:rPr>
              <w:t>00</w:t>
            </w:r>
            <w:r w:rsidRPr="00990368">
              <w:rPr>
                <w:rFonts w:ascii="宋体" w:eastAsia="宋体" w:hAnsi="宋体" w:hint="eastAsia"/>
                <w:color w:val="000000" w:themeColor="text1"/>
              </w:rPr>
              <w:t>，被举报一次扣十分，信誉分降到0分，则不得使用自习大厅功能。</w:t>
            </w:r>
          </w:p>
        </w:tc>
      </w:tr>
      <w:tr w:rsidR="00771281" w:rsidRPr="002F2D37" w:rsidTr="00143806">
        <w:tc>
          <w:tcPr>
            <w:tcW w:w="1666" w:type="dxa"/>
            <w:vAlign w:val="center"/>
          </w:tcPr>
          <w:p w:rsidR="00771281" w:rsidRPr="002F2D37" w:rsidRDefault="00771281" w:rsidP="00AB25F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心理咨询</w:t>
            </w:r>
          </w:p>
        </w:tc>
        <w:tc>
          <w:tcPr>
            <w:tcW w:w="1666" w:type="dxa"/>
            <w:vAlign w:val="center"/>
          </w:tcPr>
          <w:p w:rsidR="00771281" w:rsidRPr="002F2D37" w:rsidRDefault="004D1747" w:rsidP="00AB25F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选项卡</w:t>
            </w:r>
          </w:p>
        </w:tc>
        <w:tc>
          <w:tcPr>
            <w:tcW w:w="4958" w:type="dxa"/>
            <w:gridSpan w:val="3"/>
          </w:tcPr>
          <w:p w:rsidR="00771281" w:rsidRPr="002F2D37" w:rsidRDefault="004D1747" w:rsidP="00AB25F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姓名、性别、电话、籍贯、寝室、紧急联系人及电话、家庭住址、预约时间、空余时间、躯体症状、精神科就诊经历、来访主要问题、近期遭遇时间、咨询目标</w:t>
            </w:r>
          </w:p>
        </w:tc>
      </w:tr>
      <w:tr w:rsidR="00AB25FF" w:rsidRPr="002F2D37" w:rsidTr="00143806">
        <w:tc>
          <w:tcPr>
            <w:tcW w:w="1666" w:type="dxa"/>
            <w:vMerge w:val="restart"/>
            <w:vAlign w:val="center"/>
          </w:tcPr>
          <w:p w:rsidR="00AB25FF" w:rsidRPr="002F2D37" w:rsidRDefault="00AB25FF" w:rsidP="00AB25FF">
            <w:pPr>
              <w:jc w:val="center"/>
              <w:rPr>
                <w:rFonts w:ascii="宋体" w:eastAsia="宋体" w:hAnsi="宋体"/>
              </w:rPr>
            </w:pPr>
            <w:r w:rsidRPr="002F2D37">
              <w:rPr>
                <w:rFonts w:ascii="宋体" w:eastAsia="宋体" w:hAnsi="宋体" w:hint="eastAsia"/>
              </w:rPr>
              <w:t>打卡</w:t>
            </w:r>
          </w:p>
        </w:tc>
        <w:tc>
          <w:tcPr>
            <w:tcW w:w="1666" w:type="dxa"/>
            <w:vAlign w:val="center"/>
          </w:tcPr>
          <w:p w:rsidR="00AB25FF" w:rsidRPr="002F2D37" w:rsidRDefault="00AB25FF" w:rsidP="00AB25FF">
            <w:pPr>
              <w:jc w:val="center"/>
              <w:rPr>
                <w:rFonts w:ascii="宋体" w:eastAsia="宋体" w:hAnsi="宋体"/>
              </w:rPr>
            </w:pPr>
            <w:r w:rsidRPr="002F2D37">
              <w:rPr>
                <w:rFonts w:ascii="宋体" w:eastAsia="宋体" w:hAnsi="宋体" w:hint="eastAsia"/>
              </w:rPr>
              <w:t>预约</w:t>
            </w:r>
          </w:p>
        </w:tc>
        <w:tc>
          <w:tcPr>
            <w:tcW w:w="4958" w:type="dxa"/>
            <w:gridSpan w:val="3"/>
          </w:tcPr>
          <w:p w:rsidR="00AB25FF" w:rsidRPr="002F2D37" w:rsidRDefault="00AB25FF" w:rsidP="00AB25FF">
            <w:pPr>
              <w:rPr>
                <w:rFonts w:ascii="宋体" w:eastAsia="宋体" w:hAnsi="宋体"/>
              </w:rPr>
            </w:pPr>
            <w:r w:rsidRPr="002F2D37">
              <w:rPr>
                <w:rFonts w:ascii="宋体" w:eastAsia="宋体" w:hAnsi="宋体" w:hint="eastAsia"/>
              </w:rPr>
              <w:t>可提前预约座位，一经预约，</w:t>
            </w:r>
            <w:r w:rsidRPr="002F2D37">
              <w:rPr>
                <w:rFonts w:ascii="宋体" w:eastAsia="宋体" w:hAnsi="宋体"/>
              </w:rPr>
              <w:t>30</w:t>
            </w:r>
            <w:r w:rsidRPr="002F2D37">
              <w:rPr>
                <w:rFonts w:ascii="宋体" w:eastAsia="宋体" w:hAnsi="宋体" w:hint="eastAsia"/>
              </w:rPr>
              <w:t>分钟内可保留</w:t>
            </w:r>
            <w:r>
              <w:rPr>
                <w:rFonts w:ascii="宋体" w:eastAsia="宋体" w:hAnsi="宋体" w:hint="eastAsia"/>
              </w:rPr>
              <w:t>该</w:t>
            </w:r>
            <w:r w:rsidRPr="002F2D37">
              <w:rPr>
                <w:rFonts w:ascii="宋体" w:eastAsia="宋体" w:hAnsi="宋体" w:hint="eastAsia"/>
              </w:rPr>
              <w:t>座位，超过</w:t>
            </w:r>
            <w:r w:rsidRPr="002F2D37">
              <w:rPr>
                <w:rFonts w:ascii="宋体" w:eastAsia="宋体" w:hAnsi="宋体"/>
              </w:rPr>
              <w:t>30</w:t>
            </w:r>
            <w:r w:rsidRPr="002F2D37">
              <w:rPr>
                <w:rFonts w:ascii="宋体" w:eastAsia="宋体" w:hAnsi="宋体" w:hint="eastAsia"/>
              </w:rPr>
              <w:t>分钟，需重新预约。</w:t>
            </w:r>
          </w:p>
        </w:tc>
      </w:tr>
      <w:tr w:rsidR="00AB25FF" w:rsidRPr="002F2D37" w:rsidTr="00EE3B25">
        <w:tc>
          <w:tcPr>
            <w:tcW w:w="1666" w:type="dxa"/>
            <w:vMerge/>
            <w:vAlign w:val="center"/>
          </w:tcPr>
          <w:p w:rsidR="00AB25FF" w:rsidRPr="002F2D37" w:rsidRDefault="00AB25FF" w:rsidP="00AB25F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6" w:type="dxa"/>
            <w:vAlign w:val="center"/>
          </w:tcPr>
          <w:p w:rsidR="00AB25FF" w:rsidRPr="002F2D37" w:rsidRDefault="00AB25FF" w:rsidP="00AB25FF">
            <w:pPr>
              <w:jc w:val="center"/>
              <w:rPr>
                <w:rFonts w:ascii="宋体" w:eastAsia="宋体" w:hAnsi="宋体"/>
              </w:rPr>
            </w:pPr>
            <w:r w:rsidRPr="002F2D37">
              <w:rPr>
                <w:rFonts w:ascii="宋体" w:eastAsia="宋体" w:hAnsi="宋体" w:hint="eastAsia"/>
              </w:rPr>
              <w:t>打卡</w:t>
            </w:r>
          </w:p>
        </w:tc>
        <w:tc>
          <w:tcPr>
            <w:tcW w:w="4958" w:type="dxa"/>
            <w:gridSpan w:val="3"/>
          </w:tcPr>
          <w:p w:rsidR="00AB25FF" w:rsidRPr="00842AB3" w:rsidRDefault="00AB25FF" w:rsidP="00AB25F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自习开始和结束后都需打卡。</w:t>
            </w:r>
          </w:p>
        </w:tc>
      </w:tr>
      <w:tr w:rsidR="00AB25FF" w:rsidRPr="002F2D37" w:rsidTr="009D6F40">
        <w:tc>
          <w:tcPr>
            <w:tcW w:w="1666" w:type="dxa"/>
            <w:vAlign w:val="center"/>
          </w:tcPr>
          <w:p w:rsidR="00AB25FF" w:rsidRPr="002F2D37" w:rsidRDefault="00AB25FF" w:rsidP="00AB25FF">
            <w:pPr>
              <w:jc w:val="center"/>
              <w:rPr>
                <w:rFonts w:ascii="宋体" w:eastAsia="宋体" w:hAnsi="宋体"/>
              </w:rPr>
            </w:pPr>
            <w:r w:rsidRPr="002F2D37">
              <w:rPr>
                <w:rFonts w:ascii="宋体" w:eastAsia="宋体" w:hAnsi="宋体" w:hint="eastAsia"/>
              </w:rPr>
              <w:t>积分</w:t>
            </w:r>
          </w:p>
        </w:tc>
        <w:tc>
          <w:tcPr>
            <w:tcW w:w="6624" w:type="dxa"/>
            <w:gridSpan w:val="4"/>
          </w:tcPr>
          <w:p w:rsidR="00AB25FF" w:rsidRPr="00A92BA1" w:rsidRDefault="00A92BA1" w:rsidP="00AB25FF">
            <w:pPr>
              <w:rPr>
                <w:rFonts w:ascii="宋体" w:eastAsia="宋体" w:hAnsi="宋体"/>
                <w:vertAlign w:val="subscript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="00321601">
              <w:rPr>
                <w:rFonts w:ascii="宋体" w:eastAsia="宋体" w:hAnsi="宋体" w:hint="eastAsia"/>
              </w:rPr>
              <w:t>登录自动打卡</w:t>
            </w:r>
            <w:r w:rsidR="000B7025">
              <w:rPr>
                <w:rFonts w:ascii="宋体" w:eastAsia="宋体" w:hAnsi="宋体" w:hint="eastAsia"/>
              </w:rPr>
              <w:t>签到</w:t>
            </w:r>
            <w:r w:rsidR="00321601">
              <w:rPr>
                <w:rFonts w:ascii="宋体" w:eastAsia="宋体" w:hAnsi="宋体" w:hint="eastAsia"/>
              </w:rPr>
              <w:t>，</w:t>
            </w:r>
            <w:r w:rsidR="00AB25FF" w:rsidRPr="002F2D37">
              <w:rPr>
                <w:rFonts w:ascii="宋体" w:eastAsia="宋体" w:hAnsi="宋体" w:hint="eastAsia"/>
              </w:rPr>
              <w:t>一次积分1分。</w:t>
            </w:r>
            <w:r w:rsidR="00AB25FF">
              <w:rPr>
                <w:rFonts w:ascii="宋体" w:eastAsia="宋体" w:hAnsi="宋体" w:hint="eastAsia"/>
              </w:rPr>
              <w:t>（信誉分不同于积分）</w:t>
            </w:r>
            <w:r w:rsidRPr="00A92BA1">
              <w:rPr>
                <w:rFonts w:ascii="宋体" w:eastAsia="宋体" w:hAnsi="宋体" w:hint="eastAsia"/>
                <w:color w:val="FF0000"/>
                <w:vertAlign w:val="subscript"/>
              </w:rPr>
              <w:t>待定</w:t>
            </w:r>
          </w:p>
          <w:p w:rsidR="00AB25FF" w:rsidRDefault="00A92BA1" w:rsidP="00AB25F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2、每次按时参与组队学习，且时长达标（1</w:t>
            </w: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）</w:t>
            </w:r>
            <w:r w:rsidRPr="00A92BA1">
              <w:rPr>
                <w:rFonts w:ascii="宋体" w:eastAsia="宋体" w:hAnsi="宋体" w:hint="eastAsia"/>
                <w:color w:val="FF0000"/>
              </w:rPr>
              <w:t>+5</w:t>
            </w:r>
            <w:r>
              <w:rPr>
                <w:rFonts w:ascii="宋体" w:eastAsia="宋体" w:hAnsi="宋体" w:hint="eastAsia"/>
              </w:rPr>
              <w:t>分，违约</w:t>
            </w:r>
            <w:r w:rsidRPr="00A92BA1">
              <w:rPr>
                <w:rFonts w:ascii="宋体" w:eastAsia="宋体" w:hAnsi="宋体" w:hint="eastAsia"/>
                <w:color w:val="FF0000"/>
              </w:rPr>
              <w:t>-10</w:t>
            </w:r>
            <w:r>
              <w:rPr>
                <w:rFonts w:ascii="宋体" w:eastAsia="宋体" w:hAnsi="宋体" w:hint="eastAsia"/>
              </w:rPr>
              <w:t>分</w:t>
            </w:r>
          </w:p>
          <w:p w:rsidR="00D73B16" w:rsidRDefault="00D73B16" w:rsidP="00AB25F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3、设立积分排行榜，显示靠前排名的用户</w:t>
            </w:r>
          </w:p>
          <w:p w:rsidR="00D73B16" w:rsidRPr="002F2D37" w:rsidRDefault="00D73B16" w:rsidP="00AB25F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4、积分可用于兑换奖品</w:t>
            </w:r>
          </w:p>
        </w:tc>
      </w:tr>
      <w:tr w:rsidR="00AB25FF" w:rsidRPr="002F2D37" w:rsidTr="00ED5CD0">
        <w:tc>
          <w:tcPr>
            <w:tcW w:w="1666" w:type="dxa"/>
            <w:vAlign w:val="center"/>
          </w:tcPr>
          <w:p w:rsidR="00AB25FF" w:rsidRPr="002F2D37" w:rsidRDefault="00AB25FF" w:rsidP="00AB25FF">
            <w:pPr>
              <w:jc w:val="center"/>
              <w:rPr>
                <w:rFonts w:ascii="宋体" w:eastAsia="宋体" w:hAnsi="宋体"/>
              </w:rPr>
            </w:pPr>
            <w:r w:rsidRPr="002F2D37">
              <w:rPr>
                <w:rFonts w:ascii="宋体" w:eastAsia="宋体" w:hAnsi="宋体" w:hint="eastAsia"/>
              </w:rPr>
              <w:t>退出</w:t>
            </w:r>
          </w:p>
        </w:tc>
        <w:tc>
          <w:tcPr>
            <w:tcW w:w="6624" w:type="dxa"/>
            <w:gridSpan w:val="4"/>
          </w:tcPr>
          <w:p w:rsidR="00AB25FF" w:rsidRPr="002F2D37" w:rsidRDefault="00AB25FF" w:rsidP="00AB25FF">
            <w:pPr>
              <w:rPr>
                <w:rFonts w:ascii="宋体" w:eastAsia="宋体" w:hAnsi="宋体"/>
              </w:rPr>
            </w:pPr>
            <w:r w:rsidRPr="002F2D37">
              <w:rPr>
                <w:rFonts w:ascii="宋体" w:eastAsia="宋体" w:hAnsi="宋体" w:hint="eastAsia"/>
              </w:rPr>
              <w:t>退出弹出反馈意见框，框内显示两个选项：满意和不满意。反馈意见是对小程序的使用感受、页面设计进行反馈，不满意可填原因。</w:t>
            </w:r>
          </w:p>
        </w:tc>
      </w:tr>
      <w:tr w:rsidR="00AB25FF" w:rsidRPr="002F2D37" w:rsidTr="0097086A">
        <w:trPr>
          <w:trHeight w:val="373"/>
        </w:trPr>
        <w:tc>
          <w:tcPr>
            <w:tcW w:w="1666" w:type="dxa"/>
            <w:vAlign w:val="center"/>
          </w:tcPr>
          <w:p w:rsidR="00AB25FF" w:rsidRPr="002F2D37" w:rsidRDefault="00AB25FF" w:rsidP="00AB25FF">
            <w:pPr>
              <w:jc w:val="center"/>
              <w:rPr>
                <w:rFonts w:ascii="宋体" w:eastAsia="宋体" w:hAnsi="宋体"/>
              </w:rPr>
            </w:pPr>
            <w:r w:rsidRPr="002F2D37">
              <w:rPr>
                <w:rFonts w:ascii="宋体" w:eastAsia="宋体" w:hAnsi="宋体" w:hint="eastAsia"/>
              </w:rPr>
              <w:t>激励</w:t>
            </w:r>
          </w:p>
        </w:tc>
        <w:tc>
          <w:tcPr>
            <w:tcW w:w="6624" w:type="dxa"/>
            <w:gridSpan w:val="4"/>
          </w:tcPr>
          <w:p w:rsidR="00AB25FF" w:rsidRDefault="00AB25FF" w:rsidP="00AB25FF">
            <w:pPr>
              <w:rPr>
                <w:rFonts w:ascii="宋体" w:eastAsia="宋体" w:hAnsi="宋体"/>
              </w:rPr>
            </w:pPr>
            <w:r w:rsidRPr="002F2D37">
              <w:rPr>
                <w:rFonts w:ascii="宋体" w:eastAsia="宋体" w:hAnsi="宋体" w:hint="eastAsia"/>
              </w:rPr>
              <w:t>前期1</w:t>
            </w:r>
            <w:r w:rsidRPr="002F2D37">
              <w:rPr>
                <w:rFonts w:ascii="宋体" w:eastAsia="宋体" w:hAnsi="宋体"/>
              </w:rPr>
              <w:t>-2</w:t>
            </w:r>
            <w:r w:rsidRPr="002F2D37">
              <w:rPr>
                <w:rFonts w:ascii="宋体" w:eastAsia="宋体" w:hAnsi="宋体" w:hint="eastAsia"/>
              </w:rPr>
              <w:t>周一次的激励分享</w:t>
            </w:r>
          </w:p>
          <w:p w:rsidR="000B7025" w:rsidRPr="002F2D37" w:rsidRDefault="000B7025" w:rsidP="00AB25F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后期可建立积分</w:t>
            </w:r>
            <w:r w:rsidR="001550A0">
              <w:rPr>
                <w:rFonts w:ascii="宋体" w:eastAsia="宋体" w:hAnsi="宋体" w:hint="eastAsia"/>
              </w:rPr>
              <w:t>商城</w:t>
            </w:r>
          </w:p>
        </w:tc>
      </w:tr>
      <w:tr w:rsidR="00321601" w:rsidRPr="002F2D37" w:rsidTr="0097086A">
        <w:trPr>
          <w:trHeight w:val="373"/>
        </w:trPr>
        <w:tc>
          <w:tcPr>
            <w:tcW w:w="1666" w:type="dxa"/>
            <w:vAlign w:val="center"/>
          </w:tcPr>
          <w:p w:rsidR="00321601" w:rsidRPr="002F2D37" w:rsidRDefault="00A92BA1" w:rsidP="00AB25F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系统界面</w:t>
            </w:r>
          </w:p>
        </w:tc>
        <w:tc>
          <w:tcPr>
            <w:tcW w:w="6624" w:type="dxa"/>
            <w:gridSpan w:val="4"/>
          </w:tcPr>
          <w:p w:rsidR="00321601" w:rsidRDefault="00A92BA1" w:rsidP="00AB25F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1、自习大厅 匹配中心 心理咨询 我的 </w:t>
            </w:r>
            <w:r>
              <w:rPr>
                <w:rFonts w:ascii="宋体" w:eastAsia="宋体" w:hAnsi="宋体"/>
              </w:rPr>
              <w:t xml:space="preserve">  </w:t>
            </w:r>
            <w:r>
              <w:rPr>
                <w:rFonts w:ascii="宋体" w:eastAsia="宋体" w:hAnsi="宋体" w:hint="eastAsia"/>
              </w:rPr>
              <w:t>（如QQ一样放置在下方）</w:t>
            </w:r>
          </w:p>
          <w:p w:rsidR="00A92BA1" w:rsidRDefault="00A92BA1" w:rsidP="00AB25F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2、动态滚动图片尺寸（16：9）</w:t>
            </w:r>
          </w:p>
          <w:p w:rsidR="00D73B16" w:rsidRDefault="00D73B16" w:rsidP="00AB25F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3、“发起邀约、笔记分享、物品交换”尺寸（4：3）</w:t>
            </w:r>
          </w:p>
          <w:p w:rsidR="00D73B16" w:rsidRPr="00A92BA1" w:rsidRDefault="00D73B16" w:rsidP="00AB25F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4、“打卡”与“积分”放入“我的”</w:t>
            </w:r>
          </w:p>
        </w:tc>
      </w:tr>
      <w:tr w:rsidR="00321601" w:rsidRPr="002F2D37" w:rsidTr="0097086A">
        <w:trPr>
          <w:trHeight w:val="373"/>
        </w:trPr>
        <w:tc>
          <w:tcPr>
            <w:tcW w:w="1666" w:type="dxa"/>
            <w:vAlign w:val="center"/>
          </w:tcPr>
          <w:p w:rsidR="00321601" w:rsidRPr="002F2D37" w:rsidRDefault="00D73B16" w:rsidP="00AB25F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核心要求</w:t>
            </w:r>
          </w:p>
        </w:tc>
        <w:tc>
          <w:tcPr>
            <w:tcW w:w="6624" w:type="dxa"/>
            <w:gridSpan w:val="4"/>
          </w:tcPr>
          <w:p w:rsidR="00321601" w:rsidRPr="002F2D37" w:rsidRDefault="00D73B16" w:rsidP="00AB25F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流畅，不卡顿</w:t>
            </w:r>
          </w:p>
        </w:tc>
      </w:tr>
    </w:tbl>
    <w:p w:rsidR="00363CCC" w:rsidRPr="002F2D37" w:rsidRDefault="00363CCC" w:rsidP="00363CCC">
      <w:pPr>
        <w:rPr>
          <w:rFonts w:ascii="宋体" w:eastAsia="宋体" w:hAnsi="宋体"/>
        </w:rPr>
      </w:pPr>
    </w:p>
    <w:sectPr w:rsidR="00363CCC" w:rsidRPr="002F2D37" w:rsidSect="00156A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6CD6"/>
    <w:multiLevelType w:val="hybridMultilevel"/>
    <w:tmpl w:val="65723338"/>
    <w:lvl w:ilvl="0" w:tplc="F9D65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A7E59"/>
    <w:multiLevelType w:val="hybridMultilevel"/>
    <w:tmpl w:val="BF86F99A"/>
    <w:lvl w:ilvl="0" w:tplc="4E06D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D6D22"/>
    <w:multiLevelType w:val="hybridMultilevel"/>
    <w:tmpl w:val="8F5AF0E4"/>
    <w:lvl w:ilvl="0" w:tplc="35705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CB496B"/>
    <w:multiLevelType w:val="hybridMultilevel"/>
    <w:tmpl w:val="6AEC472A"/>
    <w:lvl w:ilvl="0" w:tplc="522251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060BA"/>
    <w:multiLevelType w:val="hybridMultilevel"/>
    <w:tmpl w:val="3A6A3FBA"/>
    <w:lvl w:ilvl="0" w:tplc="30163EE0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1954F9"/>
    <w:multiLevelType w:val="hybridMultilevel"/>
    <w:tmpl w:val="678AAB08"/>
    <w:lvl w:ilvl="0" w:tplc="9D7C4C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183E3E"/>
    <w:multiLevelType w:val="hybridMultilevel"/>
    <w:tmpl w:val="4322C17E"/>
    <w:lvl w:ilvl="0" w:tplc="983EEAE4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C77881"/>
    <w:multiLevelType w:val="hybridMultilevel"/>
    <w:tmpl w:val="4510C900"/>
    <w:lvl w:ilvl="0" w:tplc="D72424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CCC"/>
    <w:rsid w:val="000B7025"/>
    <w:rsid w:val="001230F5"/>
    <w:rsid w:val="001550A0"/>
    <w:rsid w:val="00156A80"/>
    <w:rsid w:val="001627FB"/>
    <w:rsid w:val="001F4758"/>
    <w:rsid w:val="0022466F"/>
    <w:rsid w:val="00246753"/>
    <w:rsid w:val="00256631"/>
    <w:rsid w:val="00297568"/>
    <w:rsid w:val="002F2D37"/>
    <w:rsid w:val="003024AB"/>
    <w:rsid w:val="00321601"/>
    <w:rsid w:val="00363CCC"/>
    <w:rsid w:val="004D1747"/>
    <w:rsid w:val="004F56B1"/>
    <w:rsid w:val="005E2AF3"/>
    <w:rsid w:val="005E52D8"/>
    <w:rsid w:val="005E53B5"/>
    <w:rsid w:val="006473D9"/>
    <w:rsid w:val="0065793D"/>
    <w:rsid w:val="00771281"/>
    <w:rsid w:val="007D50B0"/>
    <w:rsid w:val="00826662"/>
    <w:rsid w:val="00842AB3"/>
    <w:rsid w:val="008B5DB9"/>
    <w:rsid w:val="008E0460"/>
    <w:rsid w:val="0092266F"/>
    <w:rsid w:val="00941ABD"/>
    <w:rsid w:val="00970433"/>
    <w:rsid w:val="0097086A"/>
    <w:rsid w:val="00990368"/>
    <w:rsid w:val="009C031D"/>
    <w:rsid w:val="009C0815"/>
    <w:rsid w:val="009D538C"/>
    <w:rsid w:val="009F519A"/>
    <w:rsid w:val="00A35A4D"/>
    <w:rsid w:val="00A92BA1"/>
    <w:rsid w:val="00AB25FF"/>
    <w:rsid w:val="00B27C3F"/>
    <w:rsid w:val="00C0200F"/>
    <w:rsid w:val="00C04D1E"/>
    <w:rsid w:val="00D32D0A"/>
    <w:rsid w:val="00D32FC0"/>
    <w:rsid w:val="00D73B16"/>
    <w:rsid w:val="00E36102"/>
    <w:rsid w:val="00E9516C"/>
    <w:rsid w:val="00EA431C"/>
    <w:rsid w:val="00EF05DC"/>
    <w:rsid w:val="00F43149"/>
    <w:rsid w:val="00FD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03C3"/>
  <w15:chartTrackingRefBased/>
  <w15:docId w15:val="{62EDE3E2-6839-5B4E-B145-330CB531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3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52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yuderibuluo@126.com</dc:creator>
  <cp:keywords/>
  <dc:description/>
  <cp:lastModifiedBy>yuderibuluo@126.com</cp:lastModifiedBy>
  <cp:revision>3</cp:revision>
  <dcterms:created xsi:type="dcterms:W3CDTF">2020-11-30T08:50:00Z</dcterms:created>
  <dcterms:modified xsi:type="dcterms:W3CDTF">2020-11-30T09:08:00Z</dcterms:modified>
</cp:coreProperties>
</file>