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olor w:val="000000" w:themeColor="text1"/>
          <w:sz w:val="44"/>
          <w:szCs w:val="24"/>
        </w:rPr>
      </w:pPr>
      <w:r>
        <w:rPr>
          <w:rFonts w:hint="eastAsia" w:ascii="Times New Roman" w:hAnsi="Times New Roman"/>
          <w:color w:val="000000" w:themeColor="text1"/>
          <w:sz w:val="44"/>
          <w:szCs w:val="24"/>
        </w:rPr>
        <w:t>导入报文接口规范</w:t>
      </w:r>
    </w:p>
    <w:p>
      <w:pPr>
        <w:rPr>
          <w:color w:val="000000" w:themeColor="text1"/>
        </w:rPr>
      </w:pPr>
    </w:p>
    <w:p>
      <w:pPr>
        <w:rPr>
          <w:color w:val="000000" w:themeColor="text1"/>
        </w:rPr>
      </w:pPr>
    </w:p>
    <w:p>
      <w:pPr>
        <w:rPr>
          <w:color w:val="000000" w:themeColor="text1"/>
        </w:rPr>
      </w:pPr>
    </w:p>
    <w:p>
      <w:pPr>
        <w:ind w:firstLine="178" w:firstLineChars="85"/>
        <w:rPr>
          <w:color w:val="000000" w:themeColor="text1"/>
        </w:rPr>
      </w:pPr>
      <w:r>
        <w:rPr>
          <w:rFonts w:hint="eastAsia"/>
          <w:color w:val="000000" w:themeColor="text1"/>
        </w:rPr>
        <w:t>编号：</w:t>
      </w:r>
    </w:p>
    <w:tbl>
      <w:tblPr>
        <w:tblStyle w:val="19"/>
        <w:tblW w:w="8234"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04"/>
        <w:gridCol w:w="1350"/>
        <w:gridCol w:w="4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704" w:type="dxa"/>
            <w:vMerge w:val="restart"/>
          </w:tcPr>
          <w:p>
            <w:pPr>
              <w:rPr>
                <w:color w:val="000000" w:themeColor="text1"/>
              </w:rPr>
            </w:pPr>
            <w:r>
              <w:rPr>
                <w:rFonts w:hint="eastAsia"/>
                <w:color w:val="000000" w:themeColor="text1"/>
              </w:rPr>
              <w:t>文件状态</w:t>
            </w:r>
          </w:p>
          <w:p>
            <w:pPr>
              <w:rPr>
                <w:color w:val="000000" w:themeColor="text1"/>
              </w:rPr>
            </w:pPr>
            <w:r>
              <w:rPr>
                <w:rFonts w:hint="eastAsia"/>
                <w:color w:val="000000" w:themeColor="text1"/>
              </w:rPr>
              <w:t>[</w:t>
            </w:r>
            <w:r>
              <w:rPr>
                <w:rFonts w:hint="eastAsia" w:ascii="宋体" w:hAnsi="宋体"/>
                <w:color w:val="000000" w:themeColor="text1"/>
              </w:rPr>
              <w:t>√</w:t>
            </w:r>
            <w:r>
              <w:rPr>
                <w:rFonts w:hint="eastAsia"/>
                <w:color w:val="000000" w:themeColor="text1"/>
              </w:rPr>
              <w:t>] 草稿</w:t>
            </w:r>
          </w:p>
          <w:p>
            <w:pPr>
              <w:rPr>
                <w:color w:val="000000" w:themeColor="text1"/>
              </w:rPr>
            </w:pPr>
            <w:r>
              <w:rPr>
                <w:rFonts w:hint="eastAsia"/>
                <w:color w:val="000000" w:themeColor="text1"/>
              </w:rPr>
              <w:t>[  ] 正式发布</w:t>
            </w:r>
          </w:p>
          <w:p>
            <w:pPr>
              <w:rPr>
                <w:color w:val="000000" w:themeColor="text1"/>
              </w:rPr>
            </w:pPr>
            <w:r>
              <w:rPr>
                <w:rFonts w:hint="eastAsia"/>
                <w:color w:val="000000" w:themeColor="text1"/>
              </w:rPr>
              <w:t>[  ] 修改稿</w:t>
            </w:r>
          </w:p>
        </w:tc>
        <w:tc>
          <w:tcPr>
            <w:tcW w:w="1350" w:type="dxa"/>
          </w:tcPr>
          <w:p>
            <w:pPr>
              <w:rPr>
                <w:color w:val="000000" w:themeColor="text1"/>
              </w:rPr>
            </w:pPr>
            <w:r>
              <w:rPr>
                <w:rFonts w:hint="eastAsia"/>
                <w:color w:val="000000" w:themeColor="text1"/>
              </w:rPr>
              <w:t>当前版本</w:t>
            </w:r>
          </w:p>
        </w:tc>
        <w:tc>
          <w:tcPr>
            <w:tcW w:w="4180" w:type="dxa"/>
          </w:tcPr>
          <w:p>
            <w:pPr>
              <w:rPr>
                <w:color w:val="000000" w:themeColor="text1"/>
              </w:rPr>
            </w:pPr>
            <w:r>
              <w:rPr>
                <w:rFonts w:hint="eastAsia"/>
                <w:color w:val="000000" w:themeColor="text1"/>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704" w:type="dxa"/>
            <w:vMerge w:val="continue"/>
          </w:tcPr>
          <w:p>
            <w:pPr>
              <w:rPr>
                <w:color w:val="000000" w:themeColor="text1"/>
              </w:rPr>
            </w:pPr>
          </w:p>
        </w:tc>
        <w:tc>
          <w:tcPr>
            <w:tcW w:w="1350" w:type="dxa"/>
          </w:tcPr>
          <w:p>
            <w:pPr>
              <w:rPr>
                <w:color w:val="000000" w:themeColor="text1"/>
              </w:rPr>
            </w:pPr>
            <w:r>
              <w:rPr>
                <w:rFonts w:hint="eastAsia"/>
                <w:color w:val="000000" w:themeColor="text1"/>
              </w:rPr>
              <w:t>完成日期</w:t>
            </w:r>
          </w:p>
        </w:tc>
        <w:tc>
          <w:tcPr>
            <w:tcW w:w="4180" w:type="dxa"/>
          </w:tcPr>
          <w:p>
            <w:pPr>
              <w:rPr>
                <w:color w:val="000000" w:themeColor="text1"/>
              </w:rPr>
            </w:pPr>
            <w:r>
              <w:rPr>
                <w:color w:val="000000" w:themeColor="text1"/>
              </w:rPr>
              <w:t>201</w:t>
            </w:r>
            <w:r>
              <w:rPr>
                <w:rFonts w:hint="eastAsia"/>
                <w:color w:val="000000" w:themeColor="text1"/>
              </w:rPr>
              <w:t>7</w:t>
            </w:r>
            <w:r>
              <w:rPr>
                <w:color w:val="000000" w:themeColor="text1"/>
              </w:rPr>
              <w:t>-</w:t>
            </w:r>
            <w:r>
              <w:rPr>
                <w:rFonts w:hint="eastAsia"/>
                <w:color w:val="000000" w:themeColor="text1"/>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704" w:type="dxa"/>
            <w:vMerge w:val="continue"/>
          </w:tcPr>
          <w:p>
            <w:pPr>
              <w:rPr>
                <w:color w:val="000000" w:themeColor="text1"/>
              </w:rPr>
            </w:pPr>
          </w:p>
        </w:tc>
        <w:tc>
          <w:tcPr>
            <w:tcW w:w="1350" w:type="dxa"/>
          </w:tcPr>
          <w:p>
            <w:pPr>
              <w:rPr>
                <w:color w:val="000000" w:themeColor="text1"/>
              </w:rPr>
            </w:pPr>
            <w:r>
              <w:rPr>
                <w:rFonts w:hint="eastAsia"/>
                <w:color w:val="000000" w:themeColor="text1"/>
              </w:rPr>
              <w:t>编制</w:t>
            </w:r>
          </w:p>
        </w:tc>
        <w:tc>
          <w:tcPr>
            <w:tcW w:w="4180" w:type="dxa"/>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704" w:type="dxa"/>
            <w:vMerge w:val="continue"/>
          </w:tcPr>
          <w:p>
            <w:pPr>
              <w:rPr>
                <w:color w:val="000000" w:themeColor="text1"/>
              </w:rPr>
            </w:pPr>
          </w:p>
        </w:tc>
        <w:tc>
          <w:tcPr>
            <w:tcW w:w="1350" w:type="dxa"/>
          </w:tcPr>
          <w:p>
            <w:pPr>
              <w:rPr>
                <w:color w:val="000000" w:themeColor="text1"/>
              </w:rPr>
            </w:pPr>
            <w:r>
              <w:rPr>
                <w:rFonts w:hint="eastAsia"/>
                <w:color w:val="000000" w:themeColor="text1"/>
              </w:rPr>
              <w:t>审核</w:t>
            </w:r>
          </w:p>
        </w:tc>
        <w:tc>
          <w:tcPr>
            <w:tcW w:w="4180" w:type="dxa"/>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704" w:type="dxa"/>
            <w:vMerge w:val="continue"/>
          </w:tcPr>
          <w:p>
            <w:pPr>
              <w:rPr>
                <w:color w:val="000000" w:themeColor="text1"/>
              </w:rPr>
            </w:pPr>
          </w:p>
        </w:tc>
        <w:tc>
          <w:tcPr>
            <w:tcW w:w="1350" w:type="dxa"/>
          </w:tcPr>
          <w:p>
            <w:pPr>
              <w:rPr>
                <w:color w:val="000000" w:themeColor="text1"/>
              </w:rPr>
            </w:pPr>
            <w:r>
              <w:rPr>
                <w:rFonts w:hint="eastAsia"/>
                <w:color w:val="000000" w:themeColor="text1"/>
              </w:rPr>
              <w:t>批准</w:t>
            </w:r>
          </w:p>
        </w:tc>
        <w:tc>
          <w:tcPr>
            <w:tcW w:w="4180" w:type="dxa"/>
          </w:tcPr>
          <w:p>
            <w:pPr>
              <w:rPr>
                <w:color w:val="000000" w:themeColor="text1"/>
              </w:rPr>
            </w:pPr>
          </w:p>
        </w:tc>
      </w:tr>
    </w:tbl>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rPr>
          <w:b/>
          <w:color w:val="000000" w:themeColor="text1"/>
          <w:sz w:val="28"/>
          <w:szCs w:val="28"/>
        </w:rPr>
      </w:pPr>
      <w:r>
        <w:rPr>
          <w:rFonts w:hint="eastAsia"/>
          <w:b/>
          <w:color w:val="000000" w:themeColor="text1"/>
          <w:sz w:val="28"/>
          <w:szCs w:val="28"/>
        </w:rPr>
        <w:t>修订历史：</w:t>
      </w:r>
    </w:p>
    <w:tbl>
      <w:tblPr>
        <w:tblStyle w:val="19"/>
        <w:tblW w:w="9786" w:type="dxa"/>
        <w:jc w:val="center"/>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108" w:type="dxa"/>
          <w:bottom w:w="0" w:type="dxa"/>
          <w:right w:w="108" w:type="dxa"/>
        </w:tblCellMar>
      </w:tblPr>
      <w:tblGrid>
        <w:gridCol w:w="1233"/>
        <w:gridCol w:w="1316"/>
        <w:gridCol w:w="1571"/>
        <w:gridCol w:w="4116"/>
        <w:gridCol w:w="1550"/>
      </w:tblGrid>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jc w:val="center"/>
        </w:trPr>
        <w:tc>
          <w:tcPr>
            <w:tcW w:w="1233" w:type="dxa"/>
            <w:tcBorders>
              <w:top w:val="single" w:color="auto" w:sz="6" w:space="0"/>
              <w:left w:val="single" w:color="auto" w:sz="6" w:space="0"/>
              <w:bottom w:val="single" w:color="auto" w:sz="6" w:space="0"/>
              <w:right w:val="single" w:color="auto" w:sz="6" w:space="0"/>
            </w:tcBorders>
            <w:shd w:val="clear" w:color="auto" w:fill="E6E6E6"/>
          </w:tcPr>
          <w:p>
            <w:pPr>
              <w:pStyle w:val="25"/>
              <w:spacing w:before="0" w:beforeAutospacing="0" w:after="120" w:afterAutospacing="0"/>
              <w:jc w:val="center"/>
              <w:rPr>
                <w:b/>
                <w:bCs/>
                <w:color w:val="000000" w:themeColor="text1"/>
                <w:sz w:val="21"/>
                <w:szCs w:val="20"/>
              </w:rPr>
            </w:pPr>
            <w:r>
              <w:rPr>
                <w:rFonts w:hint="eastAsia" w:ascii="微软雅黑" w:hAnsi="微软雅黑" w:eastAsia="微软雅黑" w:cs="微软雅黑"/>
                <w:b/>
                <w:bCs/>
                <w:color w:val="000000" w:themeColor="text1"/>
                <w:sz w:val="21"/>
                <w:szCs w:val="20"/>
              </w:rPr>
              <w:t>文档版本</w:t>
            </w:r>
          </w:p>
        </w:tc>
        <w:tc>
          <w:tcPr>
            <w:tcW w:w="1316" w:type="dxa"/>
            <w:tcBorders>
              <w:top w:val="single" w:color="auto" w:sz="6" w:space="0"/>
              <w:left w:val="single" w:color="auto" w:sz="6" w:space="0"/>
              <w:bottom w:val="single" w:color="auto" w:sz="6" w:space="0"/>
              <w:right w:val="single" w:color="auto" w:sz="6" w:space="0"/>
            </w:tcBorders>
            <w:shd w:val="clear" w:color="auto" w:fill="E6E6E6"/>
            <w:vAlign w:val="bottom"/>
          </w:tcPr>
          <w:p>
            <w:pPr>
              <w:pStyle w:val="25"/>
              <w:spacing w:before="0" w:beforeAutospacing="0" w:after="120" w:afterAutospacing="0"/>
              <w:jc w:val="center"/>
              <w:rPr>
                <w:b/>
                <w:bCs/>
                <w:color w:val="000000" w:themeColor="text1"/>
                <w:sz w:val="21"/>
                <w:szCs w:val="20"/>
              </w:rPr>
            </w:pPr>
            <w:r>
              <w:rPr>
                <w:rFonts w:hint="eastAsia"/>
                <w:b/>
                <w:bCs/>
                <w:color w:val="000000" w:themeColor="text1"/>
                <w:sz w:val="21"/>
                <w:szCs w:val="20"/>
              </w:rPr>
              <w:t>修订时间</w:t>
            </w:r>
          </w:p>
        </w:tc>
        <w:tc>
          <w:tcPr>
            <w:tcW w:w="1571" w:type="dxa"/>
            <w:tcBorders>
              <w:top w:val="single" w:color="auto" w:sz="6" w:space="0"/>
              <w:left w:val="single" w:color="auto" w:sz="6" w:space="0"/>
              <w:bottom w:val="single" w:color="auto" w:sz="6" w:space="0"/>
              <w:right w:val="single" w:color="auto" w:sz="6" w:space="0"/>
            </w:tcBorders>
            <w:shd w:val="clear" w:color="auto" w:fill="E6E6E6"/>
            <w:vAlign w:val="bottom"/>
          </w:tcPr>
          <w:p>
            <w:pPr>
              <w:pStyle w:val="25"/>
              <w:spacing w:before="0" w:beforeAutospacing="0" w:after="120" w:afterAutospacing="0"/>
              <w:jc w:val="center"/>
              <w:rPr>
                <w:b/>
                <w:bCs/>
                <w:color w:val="000000" w:themeColor="text1"/>
                <w:sz w:val="21"/>
                <w:szCs w:val="20"/>
              </w:rPr>
            </w:pPr>
            <w:r>
              <w:rPr>
                <w:rFonts w:hint="eastAsia" w:ascii="微软雅黑" w:hAnsi="微软雅黑" w:eastAsia="微软雅黑" w:cs="微软雅黑"/>
                <w:b/>
                <w:bCs/>
                <w:color w:val="000000" w:themeColor="text1"/>
                <w:sz w:val="21"/>
                <w:szCs w:val="20"/>
              </w:rPr>
              <w:t>修改标志</w:t>
            </w:r>
          </w:p>
        </w:tc>
        <w:tc>
          <w:tcPr>
            <w:tcW w:w="4116" w:type="dxa"/>
            <w:tcBorders>
              <w:top w:val="single" w:color="auto" w:sz="6" w:space="0"/>
              <w:left w:val="single" w:color="auto" w:sz="6" w:space="0"/>
              <w:bottom w:val="single" w:color="auto" w:sz="6" w:space="0"/>
              <w:right w:val="single" w:color="auto" w:sz="6" w:space="0"/>
            </w:tcBorders>
            <w:shd w:val="clear" w:color="auto" w:fill="E6E6E6"/>
            <w:vAlign w:val="bottom"/>
          </w:tcPr>
          <w:p>
            <w:pPr>
              <w:pStyle w:val="25"/>
              <w:spacing w:before="0" w:beforeAutospacing="0" w:after="120" w:afterAutospacing="0"/>
              <w:jc w:val="center"/>
              <w:rPr>
                <w:b/>
                <w:bCs/>
                <w:color w:val="000000" w:themeColor="text1"/>
                <w:sz w:val="21"/>
                <w:szCs w:val="20"/>
              </w:rPr>
            </w:pPr>
            <w:r>
              <w:rPr>
                <w:rFonts w:hint="eastAsia"/>
                <w:b/>
                <w:bCs/>
                <w:color w:val="000000" w:themeColor="text1"/>
                <w:sz w:val="21"/>
                <w:szCs w:val="20"/>
              </w:rPr>
              <w:t>修改内容</w:t>
            </w:r>
          </w:p>
        </w:tc>
        <w:tc>
          <w:tcPr>
            <w:tcW w:w="1550" w:type="dxa"/>
            <w:tcBorders>
              <w:top w:val="single" w:color="auto" w:sz="6" w:space="0"/>
              <w:left w:val="single" w:color="auto" w:sz="6" w:space="0"/>
              <w:bottom w:val="single" w:color="auto" w:sz="6" w:space="0"/>
              <w:right w:val="single" w:color="auto" w:sz="6" w:space="0"/>
            </w:tcBorders>
            <w:shd w:val="clear" w:color="auto" w:fill="E6E6E6"/>
            <w:vAlign w:val="bottom"/>
          </w:tcPr>
          <w:p>
            <w:pPr>
              <w:pStyle w:val="25"/>
              <w:spacing w:before="0" w:beforeAutospacing="0" w:after="120" w:afterAutospacing="0"/>
              <w:jc w:val="center"/>
              <w:rPr>
                <w:b/>
                <w:bCs/>
                <w:color w:val="000000" w:themeColor="text1"/>
                <w:sz w:val="21"/>
                <w:szCs w:val="20"/>
              </w:rPr>
            </w:pPr>
            <w:r>
              <w:rPr>
                <w:rFonts w:hint="eastAsia"/>
                <w:b/>
                <w:bCs/>
                <w:color w:val="000000" w:themeColor="text1"/>
                <w:sz w:val="21"/>
                <w:szCs w:val="20"/>
              </w:rPr>
              <w:t>修改人</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325" w:hRule="atLeast"/>
          <w:jc w:val="center"/>
        </w:trPr>
        <w:tc>
          <w:tcPr>
            <w:tcW w:w="1233" w:type="dxa"/>
            <w:tcBorders>
              <w:top w:val="single" w:color="auto" w:sz="6" w:space="0"/>
              <w:left w:val="single" w:color="auto" w:sz="6" w:space="0"/>
              <w:bottom w:val="single" w:color="auto" w:sz="6" w:space="0"/>
              <w:right w:val="single" w:color="auto" w:sz="6" w:space="0"/>
            </w:tcBorders>
            <w:vAlign w:val="center"/>
          </w:tcPr>
          <w:p>
            <w:pPr>
              <w:pStyle w:val="25"/>
              <w:spacing w:before="0" w:beforeAutospacing="0" w:after="120" w:afterAutospacing="0"/>
              <w:jc w:val="center"/>
              <w:rPr>
                <w:rFonts w:ascii="宋体" w:hAnsi="宋体" w:eastAsia="宋体" w:cs="Times New Roman"/>
                <w:color w:val="000000" w:themeColor="text1"/>
                <w:sz w:val="21"/>
                <w:szCs w:val="20"/>
              </w:rPr>
            </w:pPr>
            <w:r>
              <w:rPr>
                <w:rFonts w:hint="eastAsia" w:ascii="宋体" w:hAnsi="宋体" w:eastAsia="宋体" w:cs="Times New Roman"/>
                <w:color w:val="000000" w:themeColor="text1"/>
                <w:sz w:val="21"/>
                <w:szCs w:val="20"/>
              </w:rPr>
              <w:t>V1.0</w:t>
            </w:r>
          </w:p>
        </w:tc>
        <w:tc>
          <w:tcPr>
            <w:tcW w:w="1316" w:type="dxa"/>
            <w:tcBorders>
              <w:top w:val="single" w:color="auto" w:sz="6" w:space="0"/>
              <w:left w:val="single" w:color="auto" w:sz="6" w:space="0"/>
              <w:bottom w:val="single" w:color="auto" w:sz="6" w:space="0"/>
              <w:right w:val="single" w:color="auto" w:sz="6" w:space="0"/>
            </w:tcBorders>
            <w:vAlign w:val="center"/>
          </w:tcPr>
          <w:p>
            <w:pPr>
              <w:pStyle w:val="25"/>
              <w:spacing w:before="0" w:beforeAutospacing="0" w:after="120" w:afterAutospacing="0"/>
              <w:jc w:val="center"/>
              <w:rPr>
                <w:rFonts w:ascii="宋体" w:hAnsi="宋体" w:eastAsia="宋体" w:cs="Times New Roman"/>
                <w:color w:val="000000" w:themeColor="text1"/>
                <w:sz w:val="21"/>
                <w:szCs w:val="20"/>
              </w:rPr>
            </w:pPr>
            <w:r>
              <w:rPr>
                <w:rFonts w:hint="eastAsia" w:ascii="宋体" w:hAnsi="宋体" w:eastAsia="宋体" w:cs="Times New Roman"/>
                <w:color w:val="000000" w:themeColor="text1"/>
                <w:sz w:val="21"/>
                <w:szCs w:val="20"/>
              </w:rPr>
              <w:t>20170721</w:t>
            </w:r>
          </w:p>
        </w:tc>
        <w:tc>
          <w:tcPr>
            <w:tcW w:w="1571" w:type="dxa"/>
            <w:tcBorders>
              <w:top w:val="single" w:color="auto" w:sz="6" w:space="0"/>
              <w:left w:val="single" w:color="auto" w:sz="6" w:space="0"/>
              <w:bottom w:val="single" w:color="auto" w:sz="6" w:space="0"/>
              <w:right w:val="single" w:color="auto" w:sz="6" w:space="0"/>
            </w:tcBorders>
            <w:vAlign w:val="center"/>
          </w:tcPr>
          <w:p>
            <w:pPr>
              <w:pStyle w:val="25"/>
              <w:spacing w:before="0" w:beforeAutospacing="0" w:after="120" w:afterAutospacing="0"/>
              <w:jc w:val="center"/>
              <w:rPr>
                <w:rFonts w:ascii="宋体" w:hAnsi="宋体" w:eastAsia="宋体"/>
                <w:color w:val="000000" w:themeColor="text1"/>
                <w:sz w:val="21"/>
                <w:szCs w:val="21"/>
              </w:rPr>
            </w:pPr>
            <w:r>
              <w:rPr>
                <w:rFonts w:hint="eastAsia" w:ascii="宋体" w:hAnsi="宋体" w:eastAsia="宋体"/>
                <w:color w:val="000000" w:themeColor="text1"/>
                <w:sz w:val="21"/>
                <w:szCs w:val="21"/>
              </w:rPr>
              <w:t>新增</w:t>
            </w:r>
          </w:p>
        </w:tc>
        <w:tc>
          <w:tcPr>
            <w:tcW w:w="4116" w:type="dxa"/>
            <w:tcBorders>
              <w:top w:val="single" w:color="auto" w:sz="6" w:space="0"/>
              <w:left w:val="single" w:color="auto" w:sz="6" w:space="0"/>
              <w:bottom w:val="single" w:color="auto" w:sz="6" w:space="0"/>
              <w:right w:val="single" w:color="auto" w:sz="6" w:space="0"/>
            </w:tcBorders>
            <w:vAlign w:val="center"/>
          </w:tcPr>
          <w:p>
            <w:pPr>
              <w:pStyle w:val="25"/>
              <w:tabs>
                <w:tab w:val="left" w:pos="360"/>
              </w:tabs>
              <w:spacing w:before="0" w:beforeAutospacing="0" w:after="12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新建文档</w:t>
            </w:r>
          </w:p>
        </w:tc>
        <w:tc>
          <w:tcPr>
            <w:tcW w:w="1550" w:type="dxa"/>
            <w:tcBorders>
              <w:top w:val="single" w:color="auto" w:sz="6" w:space="0"/>
              <w:left w:val="single" w:color="auto" w:sz="6" w:space="0"/>
              <w:bottom w:val="single" w:color="auto" w:sz="6" w:space="0"/>
              <w:right w:val="single" w:color="auto" w:sz="6" w:space="0"/>
            </w:tcBorders>
            <w:vAlign w:val="center"/>
          </w:tcPr>
          <w:p>
            <w:pPr>
              <w:pStyle w:val="25"/>
              <w:spacing w:before="0" w:beforeAutospacing="0" w:after="120" w:afterAutospacing="0"/>
              <w:jc w:val="center"/>
              <w:rPr>
                <w:rFonts w:ascii="宋体" w:hAnsi="宋体" w:eastAsia="宋体"/>
                <w:color w:val="000000" w:themeColor="text1"/>
                <w:sz w:val="21"/>
                <w:szCs w:val="21"/>
              </w:rPr>
            </w:pPr>
            <w:r>
              <w:rPr>
                <w:rFonts w:hint="eastAsia" w:ascii="宋体" w:hAnsi="宋体" w:eastAsia="宋体"/>
                <w:color w:val="000000" w:themeColor="text1"/>
                <w:sz w:val="21"/>
                <w:szCs w:val="21"/>
              </w:rPr>
              <w:t>王杰</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325" w:hRule="atLeast"/>
          <w:jc w:val="center"/>
        </w:trPr>
        <w:tc>
          <w:tcPr>
            <w:tcW w:w="1233" w:type="dxa"/>
            <w:tcBorders>
              <w:top w:val="single" w:color="auto" w:sz="6" w:space="0"/>
              <w:left w:val="single" w:color="auto" w:sz="6" w:space="0"/>
              <w:bottom w:val="single" w:color="auto" w:sz="6" w:space="0"/>
              <w:right w:val="single" w:color="auto" w:sz="6" w:space="0"/>
            </w:tcBorders>
            <w:vAlign w:val="center"/>
          </w:tcPr>
          <w:p>
            <w:pPr>
              <w:pStyle w:val="25"/>
              <w:spacing w:before="0" w:beforeAutospacing="0" w:after="120" w:afterAutospacing="0"/>
              <w:jc w:val="center"/>
              <w:rPr>
                <w:rFonts w:ascii="宋体" w:hAnsi="宋体" w:eastAsia="宋体" w:cs="Times New Roman"/>
                <w:color w:val="000000" w:themeColor="text1"/>
                <w:sz w:val="21"/>
                <w:szCs w:val="20"/>
              </w:rPr>
            </w:pPr>
            <w:r>
              <w:rPr>
                <w:rFonts w:hint="eastAsia" w:ascii="宋体" w:hAnsi="宋体" w:eastAsia="宋体" w:cs="Times New Roman"/>
                <w:color w:val="000000" w:themeColor="text1"/>
                <w:sz w:val="21"/>
                <w:szCs w:val="20"/>
              </w:rPr>
              <w:t>V1.1</w:t>
            </w:r>
          </w:p>
        </w:tc>
        <w:tc>
          <w:tcPr>
            <w:tcW w:w="1316" w:type="dxa"/>
            <w:tcBorders>
              <w:top w:val="single" w:color="auto" w:sz="6" w:space="0"/>
              <w:left w:val="single" w:color="auto" w:sz="6" w:space="0"/>
              <w:bottom w:val="single" w:color="auto" w:sz="6" w:space="0"/>
              <w:right w:val="single" w:color="auto" w:sz="6" w:space="0"/>
            </w:tcBorders>
            <w:vAlign w:val="center"/>
          </w:tcPr>
          <w:p>
            <w:pPr>
              <w:pStyle w:val="25"/>
              <w:spacing w:before="0" w:beforeAutospacing="0" w:after="120" w:afterAutospacing="0"/>
              <w:jc w:val="center"/>
              <w:rPr>
                <w:rFonts w:ascii="宋体" w:hAnsi="宋体" w:eastAsia="宋体" w:cs="Times New Roman"/>
                <w:color w:val="000000" w:themeColor="text1"/>
                <w:sz w:val="21"/>
                <w:szCs w:val="20"/>
              </w:rPr>
            </w:pPr>
            <w:r>
              <w:rPr>
                <w:rFonts w:hint="eastAsia" w:ascii="宋体" w:hAnsi="宋体" w:eastAsia="宋体" w:cs="Times New Roman"/>
                <w:color w:val="000000" w:themeColor="text1"/>
                <w:sz w:val="21"/>
                <w:szCs w:val="20"/>
              </w:rPr>
              <w:t>20170807</w:t>
            </w:r>
          </w:p>
        </w:tc>
        <w:tc>
          <w:tcPr>
            <w:tcW w:w="1571" w:type="dxa"/>
            <w:tcBorders>
              <w:top w:val="single" w:color="auto" w:sz="6" w:space="0"/>
              <w:left w:val="single" w:color="auto" w:sz="6" w:space="0"/>
              <w:bottom w:val="single" w:color="auto" w:sz="6" w:space="0"/>
              <w:right w:val="single" w:color="auto" w:sz="6" w:space="0"/>
            </w:tcBorders>
            <w:vAlign w:val="center"/>
          </w:tcPr>
          <w:p>
            <w:pPr>
              <w:pStyle w:val="25"/>
              <w:spacing w:before="0" w:beforeAutospacing="0" w:after="120" w:afterAutospacing="0"/>
              <w:jc w:val="center"/>
              <w:rPr>
                <w:rFonts w:ascii="宋体" w:hAnsi="宋体" w:eastAsia="宋体"/>
                <w:color w:val="000000" w:themeColor="text1"/>
                <w:sz w:val="21"/>
                <w:szCs w:val="21"/>
              </w:rPr>
            </w:pPr>
            <w:r>
              <w:rPr>
                <w:rFonts w:hint="eastAsia" w:ascii="宋体" w:hAnsi="宋体" w:eastAsia="宋体"/>
                <w:color w:val="000000" w:themeColor="text1"/>
                <w:sz w:val="21"/>
                <w:szCs w:val="21"/>
              </w:rPr>
              <w:t>修改</w:t>
            </w:r>
          </w:p>
        </w:tc>
        <w:tc>
          <w:tcPr>
            <w:tcW w:w="4116" w:type="dxa"/>
            <w:tcBorders>
              <w:top w:val="single" w:color="auto" w:sz="6" w:space="0"/>
              <w:left w:val="single" w:color="auto" w:sz="6" w:space="0"/>
              <w:bottom w:val="single" w:color="auto" w:sz="6" w:space="0"/>
              <w:right w:val="single" w:color="auto" w:sz="6" w:space="0"/>
            </w:tcBorders>
            <w:vAlign w:val="center"/>
          </w:tcPr>
          <w:p>
            <w:pPr>
              <w:pStyle w:val="25"/>
              <w:tabs>
                <w:tab w:val="left" w:pos="360"/>
              </w:tabs>
              <w:spacing w:before="0" w:beforeAutospacing="0" w:after="12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业务申报表表体单价、币制改为非必填；核放单表体毛重、净重改为非必填；</w:t>
            </w:r>
          </w:p>
        </w:tc>
        <w:tc>
          <w:tcPr>
            <w:tcW w:w="1550" w:type="dxa"/>
            <w:tcBorders>
              <w:top w:val="single" w:color="auto" w:sz="6" w:space="0"/>
              <w:left w:val="single" w:color="auto" w:sz="6" w:space="0"/>
              <w:bottom w:val="single" w:color="auto" w:sz="6" w:space="0"/>
              <w:right w:val="single" w:color="auto" w:sz="6" w:space="0"/>
            </w:tcBorders>
            <w:vAlign w:val="center"/>
          </w:tcPr>
          <w:p>
            <w:pPr>
              <w:pStyle w:val="25"/>
              <w:spacing w:before="0" w:beforeAutospacing="0" w:after="120" w:afterAutospacing="0"/>
              <w:jc w:val="center"/>
              <w:rPr>
                <w:rFonts w:ascii="宋体" w:hAnsi="宋体" w:eastAsia="宋体"/>
                <w:color w:val="000000" w:themeColor="text1"/>
                <w:sz w:val="21"/>
                <w:szCs w:val="21"/>
              </w:rPr>
            </w:pPr>
            <w:r>
              <w:rPr>
                <w:rFonts w:hint="eastAsia" w:ascii="宋体" w:hAnsi="宋体" w:eastAsia="宋体"/>
                <w:color w:val="000000" w:themeColor="text1"/>
                <w:sz w:val="21"/>
                <w:szCs w:val="21"/>
              </w:rPr>
              <w:t>王杰</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325" w:hRule="atLeast"/>
          <w:jc w:val="center"/>
        </w:trPr>
        <w:tc>
          <w:tcPr>
            <w:tcW w:w="1233" w:type="dxa"/>
            <w:tcBorders>
              <w:top w:val="single" w:color="auto" w:sz="6" w:space="0"/>
              <w:left w:val="single" w:color="auto" w:sz="6" w:space="0"/>
              <w:bottom w:val="single" w:color="auto" w:sz="6" w:space="0"/>
              <w:right w:val="single" w:color="auto" w:sz="6" w:space="0"/>
            </w:tcBorders>
            <w:vAlign w:val="center"/>
          </w:tcPr>
          <w:p>
            <w:pPr>
              <w:pStyle w:val="25"/>
              <w:spacing w:before="0" w:beforeAutospacing="0" w:after="120" w:afterAutospacing="0"/>
              <w:jc w:val="center"/>
              <w:rPr>
                <w:rFonts w:ascii="宋体" w:hAnsi="宋体" w:eastAsia="宋体" w:cs="Times New Roman"/>
                <w:color w:val="000000" w:themeColor="text1"/>
                <w:sz w:val="21"/>
                <w:szCs w:val="20"/>
              </w:rPr>
            </w:pPr>
            <w:r>
              <w:rPr>
                <w:rFonts w:hint="eastAsia" w:ascii="宋体" w:hAnsi="宋体" w:eastAsia="宋体" w:cs="Times New Roman"/>
                <w:color w:val="000000" w:themeColor="text1"/>
                <w:sz w:val="21"/>
                <w:szCs w:val="20"/>
              </w:rPr>
              <w:t>V1.2</w:t>
            </w:r>
          </w:p>
        </w:tc>
        <w:tc>
          <w:tcPr>
            <w:tcW w:w="1316" w:type="dxa"/>
            <w:tcBorders>
              <w:top w:val="single" w:color="auto" w:sz="6" w:space="0"/>
              <w:left w:val="single" w:color="auto" w:sz="6" w:space="0"/>
              <w:bottom w:val="single" w:color="auto" w:sz="6" w:space="0"/>
              <w:right w:val="single" w:color="auto" w:sz="6" w:space="0"/>
            </w:tcBorders>
            <w:vAlign w:val="center"/>
          </w:tcPr>
          <w:p>
            <w:pPr>
              <w:pStyle w:val="25"/>
              <w:spacing w:before="0" w:beforeAutospacing="0" w:after="120" w:afterAutospacing="0"/>
              <w:jc w:val="center"/>
              <w:rPr>
                <w:rFonts w:ascii="宋体" w:hAnsi="宋体" w:eastAsia="宋体" w:cs="Times New Roman"/>
                <w:color w:val="000000" w:themeColor="text1"/>
                <w:sz w:val="21"/>
                <w:szCs w:val="20"/>
              </w:rPr>
            </w:pPr>
            <w:r>
              <w:rPr>
                <w:rFonts w:hint="eastAsia" w:ascii="宋体" w:hAnsi="宋体" w:eastAsia="宋体" w:cs="Times New Roman"/>
                <w:color w:val="000000" w:themeColor="text1"/>
                <w:sz w:val="21"/>
                <w:szCs w:val="20"/>
              </w:rPr>
              <w:t>20180917</w:t>
            </w:r>
          </w:p>
        </w:tc>
        <w:tc>
          <w:tcPr>
            <w:tcW w:w="1571" w:type="dxa"/>
            <w:tcBorders>
              <w:top w:val="single" w:color="auto" w:sz="6" w:space="0"/>
              <w:left w:val="single" w:color="auto" w:sz="6" w:space="0"/>
              <w:bottom w:val="single" w:color="auto" w:sz="6" w:space="0"/>
              <w:right w:val="single" w:color="auto" w:sz="6" w:space="0"/>
            </w:tcBorders>
            <w:vAlign w:val="center"/>
          </w:tcPr>
          <w:p>
            <w:pPr>
              <w:pStyle w:val="25"/>
              <w:spacing w:before="0" w:beforeAutospacing="0" w:after="120" w:afterAutospacing="0"/>
              <w:jc w:val="center"/>
              <w:rPr>
                <w:rFonts w:ascii="宋体" w:hAnsi="宋体" w:eastAsia="宋体"/>
                <w:color w:val="000000" w:themeColor="text1"/>
                <w:sz w:val="21"/>
                <w:szCs w:val="21"/>
              </w:rPr>
            </w:pPr>
            <w:r>
              <w:rPr>
                <w:rFonts w:hint="eastAsia" w:ascii="宋体" w:hAnsi="宋体" w:eastAsia="宋体"/>
                <w:color w:val="000000" w:themeColor="text1"/>
                <w:sz w:val="21"/>
                <w:szCs w:val="21"/>
              </w:rPr>
              <w:t>新增、修改</w:t>
            </w:r>
          </w:p>
        </w:tc>
        <w:tc>
          <w:tcPr>
            <w:tcW w:w="4116" w:type="dxa"/>
            <w:tcBorders>
              <w:top w:val="single" w:color="auto" w:sz="6" w:space="0"/>
              <w:left w:val="single" w:color="auto" w:sz="6" w:space="0"/>
              <w:bottom w:val="single" w:color="auto" w:sz="6" w:space="0"/>
              <w:right w:val="single" w:color="auto" w:sz="6" w:space="0"/>
            </w:tcBorders>
            <w:vAlign w:val="center"/>
          </w:tcPr>
          <w:p>
            <w:pPr>
              <w:pStyle w:val="25"/>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一、业务申报表</w:t>
            </w:r>
          </w:p>
          <w:p>
            <w:pPr>
              <w:pStyle w:val="25"/>
              <w:numPr>
                <w:ilvl w:val="0"/>
                <w:numId w:val="2"/>
              </w:numPr>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表头业务类型字段增加值:Y-一纳企业进出区；</w:t>
            </w:r>
          </w:p>
          <w:p>
            <w:pPr>
              <w:pStyle w:val="25"/>
              <w:numPr>
                <w:ilvl w:val="0"/>
                <w:numId w:val="2"/>
              </w:numPr>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业务申报表表体的“料件成品标志”字段，取消“R：边角料、副产品”选项；业务申报表表体新增成品类型字段；</w:t>
            </w:r>
          </w:p>
          <w:p>
            <w:pPr>
              <w:pStyle w:val="25"/>
              <w:numPr>
                <w:ilvl w:val="0"/>
                <w:numId w:val="2"/>
              </w:numPr>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申报表表头新增边角料标志字段</w:t>
            </w:r>
          </w:p>
          <w:p>
            <w:pPr>
              <w:pStyle w:val="25"/>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二、出入库单</w:t>
            </w:r>
          </w:p>
          <w:p>
            <w:pPr>
              <w:pStyle w:val="25"/>
              <w:numPr>
                <w:ilvl w:val="0"/>
                <w:numId w:val="2"/>
              </w:numPr>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出入库单表体产销国（地区）字段调整为原产国（地区）及最终目的国（地区），均为必填项；</w:t>
            </w:r>
          </w:p>
          <w:p>
            <w:pPr>
              <w:pStyle w:val="25"/>
              <w:numPr>
                <w:ilvl w:val="0"/>
                <w:numId w:val="2"/>
              </w:numPr>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出入库单表体取消用途字段；</w:t>
            </w:r>
          </w:p>
          <w:p>
            <w:pPr>
              <w:pStyle w:val="25"/>
              <w:numPr>
                <w:ilvl w:val="0"/>
                <w:numId w:val="2"/>
              </w:numPr>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出入库单表体新增修改标志字段，备注1字段修改为是否参与合并字段；</w:t>
            </w:r>
          </w:p>
          <w:p>
            <w:pPr>
              <w:pStyle w:val="25"/>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三、核放单</w:t>
            </w:r>
          </w:p>
          <w:p>
            <w:pPr>
              <w:pStyle w:val="25"/>
              <w:numPr>
                <w:ilvl w:val="0"/>
                <w:numId w:val="2"/>
              </w:numPr>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核放单表头集装箱号、车牌号扩长为128位</w:t>
            </w:r>
          </w:p>
          <w:p>
            <w:pPr>
              <w:pStyle w:val="25"/>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四、车辆信息</w:t>
            </w:r>
          </w:p>
          <w:p>
            <w:pPr>
              <w:pStyle w:val="25"/>
              <w:numPr>
                <w:ilvl w:val="0"/>
                <w:numId w:val="2"/>
              </w:numPr>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在车辆信息中增加以下字段：车架号、车架重、集装箱型、集装箱号、集装箱重。</w:t>
            </w:r>
          </w:p>
        </w:tc>
        <w:tc>
          <w:tcPr>
            <w:tcW w:w="1550" w:type="dxa"/>
            <w:tcBorders>
              <w:top w:val="single" w:color="auto" w:sz="6" w:space="0"/>
              <w:left w:val="single" w:color="auto" w:sz="6" w:space="0"/>
              <w:bottom w:val="single" w:color="auto" w:sz="6" w:space="0"/>
              <w:right w:val="single" w:color="auto" w:sz="6" w:space="0"/>
            </w:tcBorders>
            <w:vAlign w:val="center"/>
          </w:tcPr>
          <w:p>
            <w:pPr>
              <w:pStyle w:val="25"/>
              <w:spacing w:before="0" w:beforeAutospacing="0" w:after="120" w:afterAutospacing="0"/>
              <w:jc w:val="center"/>
              <w:rPr>
                <w:rFonts w:ascii="宋体" w:hAnsi="宋体" w:eastAsia="宋体"/>
                <w:color w:val="000000" w:themeColor="text1"/>
                <w:sz w:val="21"/>
                <w:szCs w:val="21"/>
              </w:rPr>
            </w:pPr>
            <w:r>
              <w:rPr>
                <w:rFonts w:hint="eastAsia" w:ascii="宋体" w:hAnsi="宋体" w:eastAsia="宋体"/>
                <w:color w:val="000000" w:themeColor="text1"/>
                <w:sz w:val="21"/>
                <w:szCs w:val="21"/>
              </w:rPr>
              <w:t>王杰</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325" w:hRule="atLeast"/>
          <w:jc w:val="center"/>
        </w:trPr>
        <w:tc>
          <w:tcPr>
            <w:tcW w:w="1233" w:type="dxa"/>
            <w:tcBorders>
              <w:top w:val="single" w:color="auto" w:sz="6" w:space="0"/>
              <w:left w:val="single" w:color="auto" w:sz="6" w:space="0"/>
              <w:bottom w:val="single" w:color="auto" w:sz="6" w:space="0"/>
              <w:right w:val="single" w:color="auto" w:sz="6" w:space="0"/>
            </w:tcBorders>
            <w:vAlign w:val="center"/>
          </w:tcPr>
          <w:p>
            <w:pPr>
              <w:pStyle w:val="25"/>
              <w:spacing w:before="0" w:beforeAutospacing="0" w:after="120" w:afterAutospacing="0"/>
              <w:jc w:val="center"/>
              <w:rPr>
                <w:rFonts w:ascii="宋体" w:hAnsi="宋体" w:eastAsia="宋体" w:cs="Times New Roman"/>
                <w:color w:val="000000" w:themeColor="text1"/>
                <w:sz w:val="21"/>
                <w:szCs w:val="20"/>
              </w:rPr>
            </w:pPr>
            <w:r>
              <w:rPr>
                <w:rFonts w:hint="eastAsia" w:ascii="宋体" w:hAnsi="宋体" w:eastAsia="宋体" w:cs="Times New Roman"/>
                <w:color w:val="000000" w:themeColor="text1"/>
                <w:sz w:val="21"/>
                <w:szCs w:val="20"/>
              </w:rPr>
              <w:t>V1.3</w:t>
            </w:r>
          </w:p>
        </w:tc>
        <w:tc>
          <w:tcPr>
            <w:tcW w:w="1316" w:type="dxa"/>
            <w:tcBorders>
              <w:top w:val="single" w:color="auto" w:sz="6" w:space="0"/>
              <w:left w:val="single" w:color="auto" w:sz="6" w:space="0"/>
              <w:bottom w:val="single" w:color="auto" w:sz="6" w:space="0"/>
              <w:right w:val="single" w:color="auto" w:sz="6" w:space="0"/>
            </w:tcBorders>
            <w:vAlign w:val="center"/>
          </w:tcPr>
          <w:p>
            <w:pPr>
              <w:pStyle w:val="25"/>
              <w:spacing w:before="0" w:beforeAutospacing="0" w:after="120" w:afterAutospacing="0"/>
              <w:jc w:val="center"/>
              <w:rPr>
                <w:rFonts w:ascii="宋体" w:hAnsi="宋体" w:eastAsia="宋体" w:cs="Times New Roman"/>
                <w:color w:val="000000" w:themeColor="text1"/>
                <w:sz w:val="21"/>
                <w:szCs w:val="20"/>
              </w:rPr>
            </w:pPr>
            <w:r>
              <w:rPr>
                <w:rFonts w:hint="eastAsia" w:ascii="宋体" w:hAnsi="宋体" w:eastAsia="宋体" w:cs="Times New Roman"/>
                <w:color w:val="000000" w:themeColor="text1"/>
                <w:sz w:val="21"/>
                <w:szCs w:val="20"/>
              </w:rPr>
              <w:t>20180929</w:t>
            </w:r>
          </w:p>
        </w:tc>
        <w:tc>
          <w:tcPr>
            <w:tcW w:w="1571" w:type="dxa"/>
            <w:tcBorders>
              <w:top w:val="single" w:color="auto" w:sz="6" w:space="0"/>
              <w:left w:val="single" w:color="auto" w:sz="6" w:space="0"/>
              <w:bottom w:val="single" w:color="auto" w:sz="6" w:space="0"/>
              <w:right w:val="single" w:color="auto" w:sz="6" w:space="0"/>
            </w:tcBorders>
            <w:vAlign w:val="center"/>
          </w:tcPr>
          <w:p>
            <w:pPr>
              <w:pStyle w:val="25"/>
              <w:spacing w:before="0" w:beforeAutospacing="0" w:after="120" w:afterAutospacing="0"/>
              <w:jc w:val="center"/>
              <w:rPr>
                <w:rFonts w:ascii="宋体" w:hAnsi="宋体" w:eastAsia="宋体"/>
                <w:color w:val="000000" w:themeColor="text1"/>
                <w:sz w:val="21"/>
                <w:szCs w:val="21"/>
              </w:rPr>
            </w:pPr>
            <w:r>
              <w:rPr>
                <w:rFonts w:hint="eastAsia" w:ascii="宋体" w:hAnsi="宋体" w:eastAsia="宋体"/>
                <w:color w:val="000000" w:themeColor="text1"/>
                <w:sz w:val="21"/>
                <w:szCs w:val="21"/>
              </w:rPr>
              <w:t>新增、修改</w:t>
            </w:r>
          </w:p>
        </w:tc>
        <w:tc>
          <w:tcPr>
            <w:tcW w:w="4116" w:type="dxa"/>
            <w:tcBorders>
              <w:top w:val="single" w:color="auto" w:sz="6" w:space="0"/>
              <w:left w:val="single" w:color="auto" w:sz="6" w:space="0"/>
              <w:bottom w:val="single" w:color="auto" w:sz="6" w:space="0"/>
              <w:right w:val="single" w:color="auto" w:sz="6" w:space="0"/>
            </w:tcBorders>
            <w:vAlign w:val="center"/>
          </w:tcPr>
          <w:p>
            <w:pPr>
              <w:pStyle w:val="25"/>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1.账册增加字段--UsageTypeCd，账册用途</w:t>
            </w:r>
          </w:p>
          <w:p>
            <w:pPr>
              <w:pStyle w:val="25"/>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2.清单增加字段---表头：NeedEntryModified，报关单同步修改标志；  LevyBlAmt，计征金额；DclTypecd，申报类型；</w:t>
            </w:r>
          </w:p>
          <w:p>
            <w:pPr>
              <w:pStyle w:val="25"/>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同时修改字段名称--关联报关单经营企业社会信用代码-&gt;关联报关单境内收发货人社会信用代码、关联报关单经营企业编号-&gt;关联报关单境内收发货人编号、关联报关单经营企业名称-&gt;关联报关单境内收发货人名称、进出口岸代码-&gt;进出境关别、起运/运抵国别代码-&gt;起运/运抵国(地区）</w:t>
            </w:r>
          </w:p>
          <w:p>
            <w:pPr>
              <w:pStyle w:val="25"/>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清单表体和简单加工成品明细新增字段：DestinationNatcd，最终目的国；ModfMarkcd，修改标志；同时修改字段名称--国别代码-&gt;原产国</w:t>
            </w:r>
          </w:p>
          <w:p>
            <w:pPr>
              <w:pStyle w:val="25"/>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修改清单表体节点描述：简单加工成品明细 -&gt; 简单加工、一纳成品内销成品明细</w:t>
            </w:r>
          </w:p>
          <w:p>
            <w:pPr>
              <w:pStyle w:val="25"/>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核注清单业务导入时，增加临时报关单表头和表体的节点</w:t>
            </w:r>
          </w:p>
        </w:tc>
        <w:tc>
          <w:tcPr>
            <w:tcW w:w="1550" w:type="dxa"/>
            <w:tcBorders>
              <w:top w:val="single" w:color="auto" w:sz="6" w:space="0"/>
              <w:left w:val="single" w:color="auto" w:sz="6" w:space="0"/>
              <w:bottom w:val="single" w:color="auto" w:sz="6" w:space="0"/>
              <w:right w:val="single" w:color="auto" w:sz="6" w:space="0"/>
            </w:tcBorders>
            <w:vAlign w:val="center"/>
          </w:tcPr>
          <w:p>
            <w:pPr>
              <w:pStyle w:val="25"/>
              <w:spacing w:before="0" w:beforeAutospacing="0" w:after="120" w:afterAutospacing="0"/>
              <w:jc w:val="center"/>
              <w:rPr>
                <w:rFonts w:ascii="宋体" w:hAnsi="宋体" w:eastAsia="宋体"/>
                <w:color w:val="000000" w:themeColor="text1"/>
                <w:sz w:val="21"/>
                <w:szCs w:val="21"/>
              </w:rPr>
            </w:pPr>
            <w:r>
              <w:rPr>
                <w:rFonts w:hint="eastAsia" w:ascii="宋体" w:hAnsi="宋体" w:eastAsia="宋体"/>
                <w:color w:val="000000" w:themeColor="text1"/>
                <w:sz w:val="21"/>
                <w:szCs w:val="21"/>
              </w:rPr>
              <w:t>王威</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325" w:hRule="atLeast"/>
          <w:jc w:val="center"/>
        </w:trPr>
        <w:tc>
          <w:tcPr>
            <w:tcW w:w="1233" w:type="dxa"/>
            <w:tcBorders>
              <w:top w:val="single" w:color="auto" w:sz="6" w:space="0"/>
              <w:left w:val="single" w:color="auto" w:sz="6" w:space="0"/>
              <w:bottom w:val="single" w:color="auto" w:sz="6" w:space="0"/>
              <w:right w:val="single" w:color="auto" w:sz="6" w:space="0"/>
            </w:tcBorders>
            <w:vAlign w:val="center"/>
          </w:tcPr>
          <w:p>
            <w:pPr>
              <w:pStyle w:val="25"/>
              <w:spacing w:before="0" w:beforeAutospacing="0" w:after="120" w:afterAutospacing="0"/>
              <w:jc w:val="center"/>
              <w:rPr>
                <w:rFonts w:ascii="宋体" w:hAnsi="宋体" w:eastAsia="宋体" w:cs="Times New Roman"/>
                <w:color w:val="000000" w:themeColor="text1"/>
                <w:sz w:val="21"/>
                <w:szCs w:val="20"/>
              </w:rPr>
            </w:pPr>
            <w:r>
              <w:rPr>
                <w:rFonts w:hint="eastAsia" w:ascii="宋体" w:hAnsi="宋体" w:eastAsia="宋体" w:cs="Times New Roman"/>
                <w:color w:val="000000" w:themeColor="text1"/>
                <w:sz w:val="21"/>
                <w:szCs w:val="20"/>
              </w:rPr>
              <w:t>V1.4</w:t>
            </w:r>
          </w:p>
        </w:tc>
        <w:tc>
          <w:tcPr>
            <w:tcW w:w="1316" w:type="dxa"/>
            <w:tcBorders>
              <w:top w:val="single" w:color="auto" w:sz="6" w:space="0"/>
              <w:left w:val="single" w:color="auto" w:sz="6" w:space="0"/>
              <w:bottom w:val="single" w:color="auto" w:sz="6" w:space="0"/>
              <w:right w:val="single" w:color="auto" w:sz="6" w:space="0"/>
            </w:tcBorders>
            <w:vAlign w:val="center"/>
          </w:tcPr>
          <w:p>
            <w:pPr>
              <w:pStyle w:val="25"/>
              <w:spacing w:before="0" w:beforeAutospacing="0" w:after="120" w:afterAutospacing="0"/>
              <w:jc w:val="center"/>
              <w:rPr>
                <w:rFonts w:ascii="宋体" w:hAnsi="宋体" w:eastAsia="宋体" w:cs="Times New Roman"/>
                <w:color w:val="000000" w:themeColor="text1"/>
                <w:sz w:val="21"/>
                <w:szCs w:val="20"/>
              </w:rPr>
            </w:pPr>
            <w:r>
              <w:rPr>
                <w:rFonts w:hint="eastAsia" w:ascii="宋体" w:hAnsi="宋体" w:eastAsia="宋体" w:cs="Times New Roman"/>
                <w:color w:val="000000" w:themeColor="text1"/>
                <w:sz w:val="21"/>
                <w:szCs w:val="20"/>
              </w:rPr>
              <w:t>20181123</w:t>
            </w:r>
          </w:p>
        </w:tc>
        <w:tc>
          <w:tcPr>
            <w:tcW w:w="1571" w:type="dxa"/>
            <w:tcBorders>
              <w:top w:val="single" w:color="auto" w:sz="6" w:space="0"/>
              <w:left w:val="single" w:color="auto" w:sz="6" w:space="0"/>
              <w:bottom w:val="single" w:color="auto" w:sz="6" w:space="0"/>
              <w:right w:val="single" w:color="auto" w:sz="6" w:space="0"/>
            </w:tcBorders>
            <w:vAlign w:val="center"/>
          </w:tcPr>
          <w:p>
            <w:pPr>
              <w:pStyle w:val="25"/>
              <w:spacing w:before="0" w:beforeAutospacing="0" w:after="120" w:afterAutospacing="0"/>
              <w:jc w:val="center"/>
              <w:rPr>
                <w:rFonts w:ascii="宋体" w:hAnsi="宋体" w:eastAsia="宋体"/>
                <w:color w:val="000000" w:themeColor="text1"/>
                <w:sz w:val="21"/>
                <w:szCs w:val="21"/>
              </w:rPr>
            </w:pPr>
            <w:r>
              <w:rPr>
                <w:rFonts w:hint="eastAsia" w:ascii="宋体" w:hAnsi="宋体" w:eastAsia="宋体"/>
                <w:color w:val="000000" w:themeColor="text1"/>
                <w:sz w:val="21"/>
                <w:szCs w:val="21"/>
              </w:rPr>
              <w:t>修改</w:t>
            </w:r>
          </w:p>
        </w:tc>
        <w:tc>
          <w:tcPr>
            <w:tcW w:w="4116" w:type="dxa"/>
            <w:tcBorders>
              <w:top w:val="single" w:color="auto" w:sz="6" w:space="0"/>
              <w:left w:val="single" w:color="auto" w:sz="6" w:space="0"/>
              <w:bottom w:val="single" w:color="auto" w:sz="6" w:space="0"/>
              <w:right w:val="single" w:color="auto" w:sz="6" w:space="0"/>
            </w:tcBorders>
            <w:vAlign w:val="center"/>
          </w:tcPr>
          <w:p>
            <w:pPr>
              <w:pStyle w:val="25"/>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1、新增报文类型:</w:t>
            </w:r>
          </w:p>
          <w:p>
            <w:pPr>
              <w:pStyle w:val="25"/>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清单结关申请报文&lt;SAS141&gt;,详见报文规范4.5</w:t>
            </w:r>
          </w:p>
          <w:p>
            <w:pPr>
              <w:pStyle w:val="25"/>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清单结关申请回执&lt;SAS241&gt;,详见报文规范4.18</w:t>
            </w:r>
          </w:p>
          <w:p>
            <w:pPr>
              <w:pStyle w:val="25"/>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2、审核回执信息&lt; HDE_APPR_RESULT &gt;</w:t>
            </w:r>
          </w:p>
          <w:p>
            <w:pPr>
              <w:pStyle w:val="25"/>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业务类型(TYPECD)新增: SAS241: 该字段为空</w:t>
            </w:r>
          </w:p>
          <w:p>
            <w:pPr>
              <w:pStyle w:val="25"/>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处理结果(MANAGE_RESULT)新增: SAS241:1-通过3退单Y-入库成功Z-入库失败</w:t>
            </w:r>
          </w:p>
        </w:tc>
        <w:tc>
          <w:tcPr>
            <w:tcW w:w="1550" w:type="dxa"/>
            <w:tcBorders>
              <w:top w:val="single" w:color="auto" w:sz="6" w:space="0"/>
              <w:left w:val="single" w:color="auto" w:sz="6" w:space="0"/>
              <w:bottom w:val="single" w:color="auto" w:sz="6" w:space="0"/>
              <w:right w:val="single" w:color="auto" w:sz="6" w:space="0"/>
            </w:tcBorders>
            <w:vAlign w:val="center"/>
          </w:tcPr>
          <w:p>
            <w:pPr>
              <w:pStyle w:val="25"/>
              <w:spacing w:before="0" w:beforeAutospacing="0" w:after="120" w:afterAutospacing="0"/>
              <w:jc w:val="center"/>
              <w:rPr>
                <w:rFonts w:ascii="宋体" w:hAnsi="宋体" w:eastAsia="宋体"/>
                <w:color w:val="000000" w:themeColor="text1"/>
                <w:sz w:val="21"/>
                <w:szCs w:val="21"/>
              </w:rPr>
            </w:pPr>
            <w:r>
              <w:rPr>
                <w:rFonts w:hint="eastAsia" w:ascii="宋体" w:hAnsi="宋体" w:eastAsia="宋体"/>
                <w:color w:val="000000" w:themeColor="text1"/>
                <w:sz w:val="21"/>
                <w:szCs w:val="21"/>
              </w:rPr>
              <w:t>韩玮</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325" w:hRule="atLeast"/>
          <w:jc w:val="center"/>
        </w:trPr>
        <w:tc>
          <w:tcPr>
            <w:tcW w:w="1233" w:type="dxa"/>
            <w:tcBorders>
              <w:top w:val="single" w:color="auto" w:sz="6" w:space="0"/>
              <w:left w:val="single" w:color="auto" w:sz="6" w:space="0"/>
              <w:bottom w:val="single" w:color="auto" w:sz="6" w:space="0"/>
              <w:right w:val="single" w:color="auto" w:sz="6" w:space="0"/>
            </w:tcBorders>
            <w:vAlign w:val="center"/>
          </w:tcPr>
          <w:p>
            <w:pPr>
              <w:pStyle w:val="25"/>
              <w:spacing w:before="0" w:beforeAutospacing="0" w:after="120" w:afterAutospacing="0"/>
              <w:jc w:val="center"/>
              <w:rPr>
                <w:rFonts w:ascii="宋体" w:hAnsi="宋体" w:eastAsia="宋体" w:cs="Times New Roman"/>
                <w:color w:val="000000" w:themeColor="text1"/>
                <w:sz w:val="21"/>
                <w:szCs w:val="20"/>
              </w:rPr>
            </w:pPr>
            <w:r>
              <w:rPr>
                <w:rFonts w:hint="eastAsia" w:ascii="宋体" w:hAnsi="宋体" w:eastAsia="宋体" w:cs="Times New Roman"/>
                <w:color w:val="000000" w:themeColor="text1"/>
                <w:sz w:val="21"/>
                <w:szCs w:val="20"/>
              </w:rPr>
              <w:t>V1.5</w:t>
            </w:r>
          </w:p>
        </w:tc>
        <w:tc>
          <w:tcPr>
            <w:tcW w:w="1316" w:type="dxa"/>
            <w:tcBorders>
              <w:top w:val="single" w:color="auto" w:sz="6" w:space="0"/>
              <w:left w:val="single" w:color="auto" w:sz="6" w:space="0"/>
              <w:bottom w:val="single" w:color="auto" w:sz="6" w:space="0"/>
              <w:right w:val="single" w:color="auto" w:sz="6" w:space="0"/>
            </w:tcBorders>
            <w:vAlign w:val="center"/>
          </w:tcPr>
          <w:p>
            <w:pPr>
              <w:pStyle w:val="25"/>
              <w:spacing w:before="0" w:beforeAutospacing="0" w:after="120" w:afterAutospacing="0"/>
              <w:jc w:val="center"/>
              <w:rPr>
                <w:rFonts w:ascii="宋体" w:hAnsi="宋体" w:eastAsia="宋体" w:cs="Times New Roman"/>
                <w:color w:val="000000" w:themeColor="text1"/>
                <w:sz w:val="21"/>
                <w:szCs w:val="20"/>
              </w:rPr>
            </w:pPr>
            <w:r>
              <w:rPr>
                <w:rFonts w:hint="eastAsia" w:ascii="宋体" w:hAnsi="宋体" w:eastAsia="宋体" w:cs="Times New Roman"/>
                <w:color w:val="000000" w:themeColor="text1"/>
                <w:sz w:val="21"/>
                <w:szCs w:val="20"/>
              </w:rPr>
              <w:t>20181215</w:t>
            </w:r>
          </w:p>
        </w:tc>
        <w:tc>
          <w:tcPr>
            <w:tcW w:w="1571" w:type="dxa"/>
            <w:tcBorders>
              <w:top w:val="single" w:color="auto" w:sz="6" w:space="0"/>
              <w:left w:val="single" w:color="auto" w:sz="6" w:space="0"/>
              <w:bottom w:val="single" w:color="auto" w:sz="6" w:space="0"/>
              <w:right w:val="single" w:color="auto" w:sz="6" w:space="0"/>
            </w:tcBorders>
            <w:vAlign w:val="center"/>
          </w:tcPr>
          <w:p>
            <w:pPr>
              <w:pStyle w:val="25"/>
              <w:spacing w:before="0" w:beforeAutospacing="0" w:after="120" w:afterAutospacing="0"/>
              <w:jc w:val="center"/>
              <w:rPr>
                <w:rFonts w:ascii="宋体" w:hAnsi="宋体" w:eastAsia="宋体"/>
                <w:color w:val="000000" w:themeColor="text1"/>
                <w:sz w:val="21"/>
                <w:szCs w:val="21"/>
              </w:rPr>
            </w:pPr>
            <w:r>
              <w:rPr>
                <w:rFonts w:hint="eastAsia" w:ascii="宋体" w:hAnsi="宋体" w:eastAsia="宋体"/>
                <w:color w:val="000000" w:themeColor="text1"/>
                <w:sz w:val="21"/>
                <w:szCs w:val="21"/>
              </w:rPr>
              <w:t>修改</w:t>
            </w:r>
          </w:p>
        </w:tc>
        <w:tc>
          <w:tcPr>
            <w:tcW w:w="4116" w:type="dxa"/>
            <w:tcBorders>
              <w:top w:val="single" w:color="auto" w:sz="6" w:space="0"/>
              <w:left w:val="single" w:color="auto" w:sz="6" w:space="0"/>
              <w:bottom w:val="single" w:color="auto" w:sz="6" w:space="0"/>
              <w:right w:val="single" w:color="auto" w:sz="6" w:space="0"/>
            </w:tcBorders>
            <w:vAlign w:val="center"/>
          </w:tcPr>
          <w:p>
            <w:pPr>
              <w:pStyle w:val="25"/>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账册报核、账册模块支持大报文分包导入；</w:t>
            </w:r>
          </w:p>
          <w:p>
            <w:pPr>
              <w:pStyle w:val="25"/>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账册报核两个表体新增账册号和变更次数字段都为必填项</w:t>
            </w:r>
          </w:p>
        </w:tc>
        <w:tc>
          <w:tcPr>
            <w:tcW w:w="1550" w:type="dxa"/>
            <w:tcBorders>
              <w:top w:val="single" w:color="auto" w:sz="6" w:space="0"/>
              <w:left w:val="single" w:color="auto" w:sz="6" w:space="0"/>
              <w:bottom w:val="single" w:color="auto" w:sz="6" w:space="0"/>
              <w:right w:val="single" w:color="auto" w:sz="6" w:space="0"/>
            </w:tcBorders>
            <w:vAlign w:val="center"/>
          </w:tcPr>
          <w:p>
            <w:pPr>
              <w:pStyle w:val="25"/>
              <w:spacing w:before="0" w:beforeAutospacing="0" w:after="120" w:afterAutospacing="0"/>
              <w:jc w:val="center"/>
              <w:rPr>
                <w:rFonts w:ascii="宋体" w:hAnsi="宋体" w:eastAsia="宋体"/>
                <w:color w:val="000000" w:themeColor="text1"/>
                <w:sz w:val="21"/>
                <w:szCs w:val="21"/>
              </w:rPr>
            </w:pPr>
            <w:r>
              <w:rPr>
                <w:rFonts w:hint="eastAsia" w:ascii="宋体" w:hAnsi="宋体" w:eastAsia="宋体"/>
                <w:color w:val="000000" w:themeColor="text1"/>
                <w:sz w:val="21"/>
                <w:szCs w:val="21"/>
              </w:rPr>
              <w:t>王杰</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325" w:hRule="atLeast"/>
          <w:jc w:val="center"/>
        </w:trPr>
        <w:tc>
          <w:tcPr>
            <w:tcW w:w="1233" w:type="dxa"/>
            <w:tcBorders>
              <w:top w:val="single" w:color="auto" w:sz="6" w:space="0"/>
              <w:left w:val="single" w:color="auto" w:sz="6" w:space="0"/>
              <w:bottom w:val="single" w:color="auto" w:sz="6" w:space="0"/>
              <w:right w:val="single" w:color="auto" w:sz="6" w:space="0"/>
            </w:tcBorders>
            <w:vAlign w:val="center"/>
          </w:tcPr>
          <w:p>
            <w:pPr>
              <w:pStyle w:val="25"/>
              <w:spacing w:before="0" w:beforeAutospacing="0" w:after="120" w:afterAutospacing="0"/>
              <w:jc w:val="center"/>
              <w:rPr>
                <w:rFonts w:ascii="宋体" w:hAnsi="宋体" w:eastAsia="宋体"/>
                <w:sz w:val="21"/>
                <w:szCs w:val="21"/>
              </w:rPr>
            </w:pPr>
            <w:r>
              <w:rPr>
                <w:rFonts w:hint="eastAsia" w:ascii="宋体" w:hAnsi="宋体" w:eastAsia="宋体" w:cs="Times New Roman"/>
                <w:color w:val="000000" w:themeColor="text1"/>
                <w:sz w:val="21"/>
                <w:szCs w:val="20"/>
              </w:rPr>
              <w:t>V1.6</w:t>
            </w:r>
          </w:p>
        </w:tc>
        <w:tc>
          <w:tcPr>
            <w:tcW w:w="1316" w:type="dxa"/>
            <w:tcBorders>
              <w:top w:val="single" w:color="auto" w:sz="6" w:space="0"/>
              <w:left w:val="single" w:color="auto" w:sz="6" w:space="0"/>
              <w:bottom w:val="single" w:color="auto" w:sz="6" w:space="0"/>
              <w:right w:val="single" w:color="auto" w:sz="6" w:space="0"/>
            </w:tcBorders>
            <w:vAlign w:val="center"/>
          </w:tcPr>
          <w:p>
            <w:pPr>
              <w:pStyle w:val="25"/>
              <w:spacing w:before="0" w:beforeAutospacing="0" w:after="120" w:afterAutospacing="0"/>
              <w:jc w:val="center"/>
              <w:rPr>
                <w:rFonts w:ascii="宋体" w:hAnsi="宋体" w:eastAsia="宋体" w:cs="Times New Roman"/>
                <w:color w:val="000000" w:themeColor="text1"/>
                <w:sz w:val="21"/>
                <w:szCs w:val="20"/>
              </w:rPr>
            </w:pPr>
            <w:r>
              <w:rPr>
                <w:rFonts w:hint="eastAsia" w:ascii="宋体" w:hAnsi="宋体" w:eastAsia="宋体"/>
                <w:sz w:val="21"/>
                <w:szCs w:val="21"/>
              </w:rPr>
              <w:t>2019021</w:t>
            </w:r>
          </w:p>
        </w:tc>
        <w:tc>
          <w:tcPr>
            <w:tcW w:w="1571" w:type="dxa"/>
            <w:tcBorders>
              <w:top w:val="single" w:color="auto" w:sz="6" w:space="0"/>
              <w:left w:val="single" w:color="auto" w:sz="6" w:space="0"/>
              <w:bottom w:val="single" w:color="auto" w:sz="6" w:space="0"/>
              <w:right w:val="single" w:color="auto" w:sz="6" w:space="0"/>
            </w:tcBorders>
            <w:vAlign w:val="center"/>
          </w:tcPr>
          <w:p>
            <w:pPr>
              <w:pStyle w:val="25"/>
              <w:spacing w:before="0" w:beforeAutospacing="0" w:after="120" w:afterAutospacing="0"/>
              <w:jc w:val="center"/>
              <w:rPr>
                <w:rFonts w:ascii="宋体" w:hAnsi="宋体" w:eastAsia="宋体"/>
                <w:color w:val="000000" w:themeColor="text1"/>
                <w:sz w:val="21"/>
                <w:szCs w:val="21"/>
              </w:rPr>
            </w:pPr>
            <w:r>
              <w:rPr>
                <w:rFonts w:hint="eastAsia" w:ascii="宋体" w:hAnsi="宋体" w:eastAsia="宋体"/>
                <w:color w:val="000000" w:themeColor="text1"/>
                <w:sz w:val="21"/>
                <w:szCs w:val="21"/>
              </w:rPr>
              <w:t>修改</w:t>
            </w:r>
          </w:p>
        </w:tc>
        <w:tc>
          <w:tcPr>
            <w:tcW w:w="4116" w:type="dxa"/>
            <w:tcBorders>
              <w:top w:val="single" w:color="auto" w:sz="6" w:space="0"/>
              <w:left w:val="single" w:color="auto" w:sz="6" w:space="0"/>
              <w:bottom w:val="single" w:color="auto" w:sz="6" w:space="0"/>
              <w:right w:val="single" w:color="auto" w:sz="6" w:space="0"/>
            </w:tcBorders>
            <w:vAlign w:val="center"/>
          </w:tcPr>
          <w:p>
            <w:pPr>
              <w:pStyle w:val="25"/>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1.账册表头中的账册用途将4委内加工改成委托加工，新增5保税研发</w:t>
            </w:r>
          </w:p>
          <w:p>
            <w:pPr>
              <w:pStyle w:val="25"/>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2. 账册表头中将原来的企业具备自核资格标志字段改成核销方式字段，内容改成1-企业自核 2-海关核算</w:t>
            </w:r>
          </w:p>
        </w:tc>
        <w:tc>
          <w:tcPr>
            <w:tcW w:w="1550" w:type="dxa"/>
            <w:tcBorders>
              <w:top w:val="single" w:color="auto" w:sz="6" w:space="0"/>
              <w:left w:val="single" w:color="auto" w:sz="6" w:space="0"/>
              <w:bottom w:val="single" w:color="auto" w:sz="6" w:space="0"/>
              <w:right w:val="single" w:color="auto" w:sz="6" w:space="0"/>
            </w:tcBorders>
            <w:vAlign w:val="center"/>
          </w:tcPr>
          <w:p>
            <w:pPr>
              <w:pStyle w:val="25"/>
              <w:spacing w:before="0" w:beforeAutospacing="0" w:after="120" w:afterAutospacing="0"/>
              <w:jc w:val="center"/>
              <w:rPr>
                <w:rFonts w:ascii="宋体" w:hAnsi="宋体" w:eastAsia="宋体"/>
                <w:color w:val="000000" w:themeColor="text1"/>
                <w:sz w:val="21"/>
                <w:szCs w:val="21"/>
              </w:rPr>
            </w:pPr>
            <w:r>
              <w:rPr>
                <w:rFonts w:hint="eastAsia" w:ascii="宋体" w:hAnsi="宋体" w:eastAsia="宋体"/>
                <w:color w:val="000000" w:themeColor="text1"/>
                <w:sz w:val="21"/>
                <w:szCs w:val="21"/>
              </w:rPr>
              <w:t>王杰</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325" w:hRule="atLeast"/>
          <w:jc w:val="center"/>
        </w:trPr>
        <w:tc>
          <w:tcPr>
            <w:tcW w:w="1233" w:type="dxa"/>
            <w:tcBorders>
              <w:top w:val="single" w:color="auto" w:sz="6" w:space="0"/>
              <w:left w:val="single" w:color="auto" w:sz="6" w:space="0"/>
              <w:bottom w:val="single" w:color="auto" w:sz="6" w:space="0"/>
              <w:right w:val="single" w:color="auto" w:sz="6" w:space="0"/>
            </w:tcBorders>
            <w:vAlign w:val="center"/>
          </w:tcPr>
          <w:p>
            <w:pPr>
              <w:pStyle w:val="25"/>
              <w:spacing w:before="0" w:beforeAutospacing="0" w:after="120" w:afterAutospacing="0"/>
              <w:jc w:val="center"/>
              <w:rPr>
                <w:rFonts w:ascii="宋体" w:hAnsi="宋体" w:eastAsia="宋体"/>
                <w:sz w:val="21"/>
                <w:szCs w:val="21"/>
              </w:rPr>
            </w:pPr>
            <w:r>
              <w:rPr>
                <w:rFonts w:hint="eastAsia" w:ascii="宋体" w:hAnsi="宋体" w:eastAsia="宋体" w:cs="Times New Roman"/>
                <w:color w:val="000000" w:themeColor="text1"/>
                <w:sz w:val="21"/>
                <w:szCs w:val="20"/>
              </w:rPr>
              <w:t>V1.7</w:t>
            </w:r>
          </w:p>
        </w:tc>
        <w:tc>
          <w:tcPr>
            <w:tcW w:w="1316" w:type="dxa"/>
            <w:tcBorders>
              <w:top w:val="single" w:color="auto" w:sz="6" w:space="0"/>
              <w:left w:val="single" w:color="auto" w:sz="6" w:space="0"/>
              <w:bottom w:val="single" w:color="auto" w:sz="6" w:space="0"/>
              <w:right w:val="single" w:color="auto" w:sz="6" w:space="0"/>
            </w:tcBorders>
            <w:vAlign w:val="center"/>
          </w:tcPr>
          <w:p>
            <w:pPr>
              <w:pStyle w:val="25"/>
              <w:spacing w:before="0" w:beforeAutospacing="0" w:after="120" w:afterAutospacing="0"/>
              <w:jc w:val="center"/>
              <w:rPr>
                <w:rFonts w:ascii="宋体" w:hAnsi="宋体" w:eastAsia="宋体"/>
                <w:sz w:val="21"/>
                <w:szCs w:val="21"/>
              </w:rPr>
            </w:pPr>
            <w:r>
              <w:rPr>
                <w:rFonts w:hint="eastAsia" w:ascii="宋体" w:hAnsi="宋体" w:eastAsia="宋体"/>
                <w:sz w:val="21"/>
                <w:szCs w:val="21"/>
              </w:rPr>
              <w:t>20190520</w:t>
            </w:r>
          </w:p>
        </w:tc>
        <w:tc>
          <w:tcPr>
            <w:tcW w:w="1571" w:type="dxa"/>
            <w:tcBorders>
              <w:top w:val="single" w:color="auto" w:sz="6" w:space="0"/>
              <w:left w:val="single" w:color="auto" w:sz="6" w:space="0"/>
              <w:bottom w:val="single" w:color="auto" w:sz="6" w:space="0"/>
              <w:right w:val="single" w:color="auto" w:sz="6" w:space="0"/>
            </w:tcBorders>
            <w:vAlign w:val="center"/>
          </w:tcPr>
          <w:p>
            <w:pPr>
              <w:pStyle w:val="25"/>
              <w:spacing w:before="0" w:beforeAutospacing="0" w:after="120" w:afterAutospacing="0"/>
              <w:jc w:val="center"/>
              <w:rPr>
                <w:rFonts w:ascii="宋体" w:hAnsi="宋体" w:eastAsia="宋体"/>
                <w:color w:val="000000" w:themeColor="text1"/>
                <w:sz w:val="21"/>
                <w:szCs w:val="21"/>
              </w:rPr>
            </w:pPr>
            <w:r>
              <w:rPr>
                <w:rFonts w:hint="eastAsia" w:ascii="宋体" w:hAnsi="宋体" w:eastAsia="宋体"/>
                <w:color w:val="000000" w:themeColor="text1"/>
                <w:sz w:val="21"/>
                <w:szCs w:val="21"/>
              </w:rPr>
              <w:t>新增</w:t>
            </w:r>
          </w:p>
        </w:tc>
        <w:tc>
          <w:tcPr>
            <w:tcW w:w="4116" w:type="dxa"/>
            <w:tcBorders>
              <w:top w:val="single" w:color="auto" w:sz="6" w:space="0"/>
              <w:left w:val="single" w:color="auto" w:sz="6" w:space="0"/>
              <w:bottom w:val="single" w:color="auto" w:sz="6" w:space="0"/>
              <w:right w:val="single" w:color="auto" w:sz="6" w:space="0"/>
            </w:tcBorders>
            <w:vAlign w:val="center"/>
          </w:tcPr>
          <w:p>
            <w:pPr>
              <w:pStyle w:val="25"/>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核注清单业务导入，增加清单的修改变更和申请删除操作，同时清单表头中新增字段：GenDecFlag--是否生成报关单:1-生成 2-不生成；</w:t>
            </w:r>
          </w:p>
          <w:p>
            <w:pPr>
              <w:pStyle w:val="25"/>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清单修改变更操作时，表体信息只允许导入需要变更的表体相关数据；</w:t>
            </w:r>
          </w:p>
          <w:p>
            <w:pPr>
              <w:pStyle w:val="25"/>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申请删除操作时，共用报文，但不需要带有清单各个表体节点以及报关单临时节点信息，且直接申报不存在暂存状态；同时申请删除操作相当于一次变更，表头和随附单证表体中的变更次数需改变</w:t>
            </w:r>
          </w:p>
          <w:p>
            <w:pPr>
              <w:pStyle w:val="25"/>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当清单申请操作成功时，响应信息中企业内部编号字段为清单编号；</w:t>
            </w:r>
          </w:p>
          <w:p>
            <w:pPr>
              <w:pStyle w:val="25"/>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b/>
                <w:bCs/>
                <w:color w:val="000000" w:themeColor="text1"/>
                <w:sz w:val="18"/>
                <w:szCs w:val="18"/>
              </w:rPr>
              <w:t>注意：</w:t>
            </w:r>
            <w:r>
              <w:rPr>
                <w:rFonts w:hint="eastAsia" w:ascii="宋体" w:hAnsi="宋体" w:eastAsia="宋体"/>
                <w:color w:val="000000" w:themeColor="text1"/>
                <w:sz w:val="18"/>
                <w:szCs w:val="18"/>
              </w:rPr>
              <w:t>核注清单表头、随附单证中，字段说明里标红部分，由于涉及到本次修改，请详细查阅！</w:t>
            </w:r>
          </w:p>
        </w:tc>
        <w:tc>
          <w:tcPr>
            <w:tcW w:w="1550" w:type="dxa"/>
            <w:tcBorders>
              <w:top w:val="single" w:color="auto" w:sz="6" w:space="0"/>
              <w:left w:val="single" w:color="auto" w:sz="6" w:space="0"/>
              <w:bottom w:val="single" w:color="auto" w:sz="6" w:space="0"/>
              <w:right w:val="single" w:color="auto" w:sz="6" w:space="0"/>
            </w:tcBorders>
            <w:vAlign w:val="center"/>
          </w:tcPr>
          <w:p>
            <w:pPr>
              <w:pStyle w:val="25"/>
              <w:spacing w:before="0" w:beforeAutospacing="0" w:after="120" w:afterAutospacing="0"/>
              <w:jc w:val="center"/>
              <w:rPr>
                <w:rFonts w:ascii="宋体" w:hAnsi="宋体" w:eastAsia="宋体"/>
                <w:color w:val="000000" w:themeColor="text1"/>
                <w:sz w:val="21"/>
                <w:szCs w:val="21"/>
              </w:rPr>
            </w:pPr>
            <w:r>
              <w:rPr>
                <w:rFonts w:hint="eastAsia" w:ascii="宋体" w:hAnsi="宋体" w:eastAsia="宋体"/>
                <w:color w:val="000000" w:themeColor="text1"/>
                <w:sz w:val="21"/>
                <w:szCs w:val="21"/>
              </w:rPr>
              <w:t>王威</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325" w:hRule="atLeast"/>
          <w:jc w:val="center"/>
        </w:trPr>
        <w:tc>
          <w:tcPr>
            <w:tcW w:w="1233" w:type="dxa"/>
            <w:tcBorders>
              <w:top w:val="single" w:color="auto" w:sz="6" w:space="0"/>
              <w:left w:val="single" w:color="auto" w:sz="6" w:space="0"/>
              <w:bottom w:val="single" w:color="auto" w:sz="6" w:space="0"/>
              <w:right w:val="single" w:color="auto" w:sz="6" w:space="0"/>
            </w:tcBorders>
            <w:vAlign w:val="center"/>
          </w:tcPr>
          <w:p>
            <w:pPr>
              <w:pStyle w:val="25"/>
              <w:spacing w:before="0" w:beforeAutospacing="0" w:after="120" w:afterAutospacing="0"/>
              <w:jc w:val="center"/>
              <w:rPr>
                <w:rFonts w:ascii="宋体" w:hAnsi="宋体" w:eastAsia="宋体"/>
                <w:sz w:val="21"/>
                <w:szCs w:val="21"/>
              </w:rPr>
            </w:pPr>
            <w:r>
              <w:rPr>
                <w:rFonts w:hint="eastAsia" w:ascii="宋体" w:hAnsi="宋体" w:eastAsia="宋体" w:cs="Times New Roman"/>
                <w:color w:val="000000" w:themeColor="text1"/>
                <w:sz w:val="21"/>
                <w:szCs w:val="20"/>
              </w:rPr>
              <w:t>V1.8</w:t>
            </w:r>
          </w:p>
        </w:tc>
        <w:tc>
          <w:tcPr>
            <w:tcW w:w="1316" w:type="dxa"/>
            <w:tcBorders>
              <w:top w:val="single" w:color="auto" w:sz="6" w:space="0"/>
              <w:left w:val="single" w:color="auto" w:sz="6" w:space="0"/>
              <w:bottom w:val="single" w:color="auto" w:sz="6" w:space="0"/>
              <w:right w:val="single" w:color="auto" w:sz="6" w:space="0"/>
            </w:tcBorders>
            <w:vAlign w:val="center"/>
          </w:tcPr>
          <w:p>
            <w:pPr>
              <w:pStyle w:val="25"/>
              <w:spacing w:before="0" w:beforeAutospacing="0" w:after="120" w:afterAutospacing="0"/>
              <w:jc w:val="center"/>
              <w:rPr>
                <w:rFonts w:ascii="宋体" w:hAnsi="宋体" w:eastAsia="宋体"/>
                <w:sz w:val="21"/>
                <w:szCs w:val="21"/>
              </w:rPr>
            </w:pPr>
            <w:r>
              <w:rPr>
                <w:rFonts w:hint="eastAsia" w:ascii="宋体" w:hAnsi="宋体" w:eastAsia="宋体"/>
                <w:sz w:val="21"/>
                <w:szCs w:val="21"/>
              </w:rPr>
              <w:t>2019.07.23</w:t>
            </w:r>
          </w:p>
        </w:tc>
        <w:tc>
          <w:tcPr>
            <w:tcW w:w="1571" w:type="dxa"/>
            <w:tcBorders>
              <w:top w:val="single" w:color="auto" w:sz="6" w:space="0"/>
              <w:left w:val="single" w:color="auto" w:sz="6" w:space="0"/>
              <w:bottom w:val="single" w:color="auto" w:sz="6" w:space="0"/>
              <w:right w:val="single" w:color="auto" w:sz="6" w:space="0"/>
            </w:tcBorders>
            <w:vAlign w:val="center"/>
          </w:tcPr>
          <w:p>
            <w:pPr>
              <w:pStyle w:val="25"/>
              <w:spacing w:before="0" w:beforeAutospacing="0" w:after="120" w:afterAutospacing="0"/>
              <w:jc w:val="center"/>
              <w:rPr>
                <w:rFonts w:ascii="宋体" w:hAnsi="宋体" w:eastAsia="宋体"/>
                <w:color w:val="000000" w:themeColor="text1"/>
                <w:sz w:val="21"/>
                <w:szCs w:val="21"/>
              </w:rPr>
            </w:pPr>
            <w:r>
              <w:rPr>
                <w:rFonts w:hint="eastAsia" w:ascii="宋体" w:hAnsi="宋体" w:eastAsia="宋体"/>
                <w:color w:val="000000" w:themeColor="text1"/>
                <w:sz w:val="21"/>
                <w:szCs w:val="21"/>
              </w:rPr>
              <w:t>新增</w:t>
            </w:r>
          </w:p>
        </w:tc>
        <w:tc>
          <w:tcPr>
            <w:tcW w:w="4116" w:type="dxa"/>
            <w:tcBorders>
              <w:top w:val="single" w:color="auto" w:sz="6" w:space="0"/>
              <w:left w:val="single" w:color="auto" w:sz="6" w:space="0"/>
              <w:bottom w:val="single" w:color="auto" w:sz="6" w:space="0"/>
              <w:right w:val="single" w:color="auto" w:sz="6" w:space="0"/>
            </w:tcBorders>
            <w:vAlign w:val="center"/>
          </w:tcPr>
          <w:p>
            <w:pPr>
              <w:pStyle w:val="25"/>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清单表头中，报关单类型新增两个单证：X-进口两步申报报关单、Y-进口两步申报备案清单；</w:t>
            </w:r>
          </w:p>
          <w:p>
            <w:pPr>
              <w:pStyle w:val="25"/>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如果企业导入报文选择：报关为：1、报关单类型为：X或Y、报关类型为：2-对应报关时，清单表头中对应报关单编号为必填项，或者1-关联报关时，清单表头中关联报关单编号为必填项</w:t>
            </w:r>
          </w:p>
        </w:tc>
        <w:tc>
          <w:tcPr>
            <w:tcW w:w="1550" w:type="dxa"/>
            <w:tcBorders>
              <w:top w:val="single" w:color="auto" w:sz="6" w:space="0"/>
              <w:left w:val="single" w:color="auto" w:sz="6" w:space="0"/>
              <w:bottom w:val="single" w:color="auto" w:sz="6" w:space="0"/>
              <w:right w:val="single" w:color="auto" w:sz="6" w:space="0"/>
            </w:tcBorders>
            <w:vAlign w:val="center"/>
          </w:tcPr>
          <w:p>
            <w:pPr>
              <w:pStyle w:val="25"/>
              <w:spacing w:before="0" w:beforeAutospacing="0" w:after="120" w:afterAutospacing="0"/>
              <w:jc w:val="center"/>
              <w:rPr>
                <w:rFonts w:ascii="宋体" w:hAnsi="宋体" w:eastAsia="宋体"/>
                <w:color w:val="000000" w:themeColor="text1"/>
                <w:sz w:val="21"/>
                <w:szCs w:val="21"/>
              </w:rPr>
            </w:pPr>
            <w:r>
              <w:rPr>
                <w:rFonts w:hint="eastAsia" w:ascii="宋体" w:hAnsi="宋体" w:eastAsia="宋体"/>
                <w:color w:val="000000" w:themeColor="text1"/>
                <w:sz w:val="21"/>
                <w:szCs w:val="21"/>
              </w:rPr>
              <w:t>王威</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325" w:hRule="atLeast"/>
          <w:jc w:val="center"/>
        </w:trPr>
        <w:tc>
          <w:tcPr>
            <w:tcW w:w="1233" w:type="dxa"/>
            <w:tcBorders>
              <w:top w:val="single" w:color="auto" w:sz="6" w:space="0"/>
              <w:left w:val="single" w:color="auto" w:sz="6" w:space="0"/>
              <w:bottom w:val="single" w:color="auto" w:sz="6" w:space="0"/>
              <w:right w:val="single" w:color="auto" w:sz="6" w:space="0"/>
            </w:tcBorders>
            <w:vAlign w:val="center"/>
          </w:tcPr>
          <w:p>
            <w:pPr>
              <w:pStyle w:val="25"/>
              <w:spacing w:before="0" w:beforeAutospacing="0" w:after="120" w:afterAutospacing="0"/>
              <w:jc w:val="center"/>
              <w:rPr>
                <w:rFonts w:ascii="宋体" w:hAnsi="宋体" w:eastAsia="宋体"/>
                <w:sz w:val="21"/>
                <w:szCs w:val="21"/>
              </w:rPr>
            </w:pPr>
            <w:r>
              <w:rPr>
                <w:rFonts w:hint="eastAsia" w:ascii="宋体" w:hAnsi="宋体" w:eastAsia="宋体" w:cs="Times New Roman"/>
                <w:color w:val="000000" w:themeColor="text1"/>
                <w:sz w:val="21"/>
                <w:szCs w:val="20"/>
              </w:rPr>
              <w:t>V1.9</w:t>
            </w:r>
          </w:p>
        </w:tc>
        <w:tc>
          <w:tcPr>
            <w:tcW w:w="1316" w:type="dxa"/>
            <w:tcBorders>
              <w:top w:val="single" w:color="auto" w:sz="6" w:space="0"/>
              <w:left w:val="single" w:color="auto" w:sz="6" w:space="0"/>
              <w:bottom w:val="single" w:color="auto" w:sz="6" w:space="0"/>
              <w:right w:val="single" w:color="auto" w:sz="6" w:space="0"/>
            </w:tcBorders>
            <w:vAlign w:val="center"/>
          </w:tcPr>
          <w:p>
            <w:pPr>
              <w:pStyle w:val="25"/>
              <w:spacing w:before="0" w:beforeAutospacing="0" w:after="120" w:afterAutospacing="0"/>
              <w:jc w:val="center"/>
              <w:rPr>
                <w:rFonts w:ascii="宋体" w:hAnsi="宋体" w:eastAsia="宋体"/>
                <w:sz w:val="21"/>
                <w:szCs w:val="21"/>
              </w:rPr>
            </w:pPr>
            <w:r>
              <w:rPr>
                <w:rFonts w:hint="eastAsia" w:ascii="宋体" w:hAnsi="宋体" w:eastAsia="宋体"/>
                <w:sz w:val="21"/>
                <w:szCs w:val="21"/>
              </w:rPr>
              <w:t>2019.08.02</w:t>
            </w:r>
          </w:p>
        </w:tc>
        <w:tc>
          <w:tcPr>
            <w:tcW w:w="1571" w:type="dxa"/>
            <w:tcBorders>
              <w:top w:val="single" w:color="auto" w:sz="6" w:space="0"/>
              <w:left w:val="single" w:color="auto" w:sz="6" w:space="0"/>
              <w:bottom w:val="single" w:color="auto" w:sz="6" w:space="0"/>
              <w:right w:val="single" w:color="auto" w:sz="6" w:space="0"/>
            </w:tcBorders>
            <w:vAlign w:val="center"/>
          </w:tcPr>
          <w:p>
            <w:pPr>
              <w:pStyle w:val="25"/>
              <w:spacing w:before="0" w:beforeAutospacing="0" w:after="120" w:afterAutospacing="0"/>
              <w:jc w:val="center"/>
              <w:rPr>
                <w:rFonts w:ascii="宋体" w:hAnsi="宋体" w:eastAsia="宋体"/>
                <w:color w:val="000000" w:themeColor="text1"/>
                <w:sz w:val="21"/>
                <w:szCs w:val="21"/>
              </w:rPr>
            </w:pPr>
            <w:r>
              <w:rPr>
                <w:rFonts w:hint="eastAsia" w:ascii="宋体" w:hAnsi="宋体" w:eastAsia="宋体"/>
                <w:color w:val="000000" w:themeColor="text1"/>
                <w:sz w:val="21"/>
                <w:szCs w:val="21"/>
              </w:rPr>
              <w:t>新增</w:t>
            </w:r>
          </w:p>
        </w:tc>
        <w:tc>
          <w:tcPr>
            <w:tcW w:w="4116" w:type="dxa"/>
            <w:tcBorders>
              <w:top w:val="single" w:color="auto" w:sz="6" w:space="0"/>
              <w:left w:val="single" w:color="auto" w:sz="6" w:space="0"/>
              <w:bottom w:val="single" w:color="auto" w:sz="6" w:space="0"/>
              <w:right w:val="single" w:color="auto" w:sz="6" w:space="0"/>
            </w:tcBorders>
            <w:vAlign w:val="center"/>
          </w:tcPr>
          <w:p>
            <w:pPr>
              <w:pStyle w:val="25"/>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1、新增两步申报核放单导入报文，报文类型为ICP101具体报文定义，请参见2.39详细描述</w:t>
            </w:r>
          </w:p>
          <w:p>
            <w:pPr>
              <w:pStyle w:val="25"/>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两步申报核放单审核回执/回执补发送 SAS251，详见报文规范2.37</w:t>
            </w:r>
          </w:p>
          <w:p>
            <w:pPr>
              <w:pStyle w:val="25"/>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2、.新增报文类型：</w:t>
            </w:r>
          </w:p>
          <w:p>
            <w:pPr>
              <w:pStyle w:val="25"/>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两步申报核放单过卡回执 SAS253，详见2.38</w:t>
            </w:r>
          </w:p>
          <w:p>
            <w:pPr>
              <w:pStyle w:val="25"/>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3.审核回执信息&lt; HDE_APPR_RESULT &gt;</w:t>
            </w:r>
          </w:p>
          <w:p>
            <w:pPr>
              <w:pStyle w:val="25"/>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业务类型(TYPECD)新增: SAS251: 1.备案4.删除</w:t>
            </w:r>
          </w:p>
          <w:p>
            <w:pPr>
              <w:pStyle w:val="25"/>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SAS253:为空</w:t>
            </w:r>
          </w:p>
          <w:p>
            <w:pPr>
              <w:pStyle w:val="25"/>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处理结果(MANAGE_RESULT)新增:SAS251  1-通过3-退单Y-入库成功Z-入库失败</w:t>
            </w:r>
          </w:p>
          <w:p>
            <w:pPr>
              <w:pStyle w:val="25"/>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SAS253：1.已过卡2.未过卡</w:t>
            </w:r>
          </w:p>
        </w:tc>
        <w:tc>
          <w:tcPr>
            <w:tcW w:w="1550" w:type="dxa"/>
            <w:tcBorders>
              <w:top w:val="single" w:color="auto" w:sz="6" w:space="0"/>
              <w:left w:val="single" w:color="auto" w:sz="6" w:space="0"/>
              <w:bottom w:val="single" w:color="auto" w:sz="6" w:space="0"/>
              <w:right w:val="single" w:color="auto" w:sz="6" w:space="0"/>
            </w:tcBorders>
            <w:vAlign w:val="center"/>
          </w:tcPr>
          <w:p>
            <w:pPr>
              <w:pStyle w:val="25"/>
              <w:spacing w:before="0" w:beforeAutospacing="0" w:after="120" w:afterAutospacing="0"/>
              <w:jc w:val="center"/>
              <w:rPr>
                <w:rFonts w:ascii="宋体" w:hAnsi="宋体" w:eastAsia="宋体"/>
                <w:color w:val="000000" w:themeColor="text1"/>
                <w:sz w:val="21"/>
                <w:szCs w:val="21"/>
              </w:rPr>
            </w:pPr>
            <w:r>
              <w:rPr>
                <w:rFonts w:hint="eastAsia" w:ascii="宋体" w:hAnsi="宋体" w:eastAsia="宋体"/>
                <w:color w:val="000000" w:themeColor="text1"/>
                <w:sz w:val="21"/>
                <w:szCs w:val="21"/>
              </w:rPr>
              <w:t>王杰、王威</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1296" w:hRule="atLeast"/>
          <w:jc w:val="center"/>
        </w:trPr>
        <w:tc>
          <w:tcPr>
            <w:tcW w:w="1233" w:type="dxa"/>
            <w:tcBorders>
              <w:top w:val="single" w:color="auto" w:sz="6" w:space="0"/>
              <w:left w:val="single" w:color="auto" w:sz="6" w:space="0"/>
              <w:bottom w:val="single" w:color="auto" w:sz="6" w:space="0"/>
              <w:right w:val="single" w:color="auto" w:sz="6" w:space="0"/>
            </w:tcBorders>
            <w:vAlign w:val="center"/>
          </w:tcPr>
          <w:p>
            <w:pPr>
              <w:pStyle w:val="25"/>
              <w:spacing w:before="0" w:beforeAutospacing="0" w:after="120" w:afterAutospacing="0"/>
              <w:jc w:val="center"/>
              <w:rPr>
                <w:rFonts w:ascii="宋体" w:hAnsi="宋体" w:eastAsia="宋体"/>
                <w:sz w:val="21"/>
                <w:szCs w:val="21"/>
              </w:rPr>
            </w:pPr>
            <w:r>
              <w:rPr>
                <w:rFonts w:hint="eastAsia" w:ascii="宋体" w:hAnsi="宋体" w:eastAsia="宋体" w:cs="Times New Roman"/>
                <w:color w:val="000000" w:themeColor="text1"/>
                <w:sz w:val="21"/>
                <w:szCs w:val="20"/>
              </w:rPr>
              <w:t>V1.10</w:t>
            </w:r>
          </w:p>
        </w:tc>
        <w:tc>
          <w:tcPr>
            <w:tcW w:w="1316" w:type="dxa"/>
            <w:tcBorders>
              <w:top w:val="single" w:color="auto" w:sz="6" w:space="0"/>
              <w:left w:val="single" w:color="auto" w:sz="6" w:space="0"/>
              <w:bottom w:val="single" w:color="auto" w:sz="6" w:space="0"/>
              <w:right w:val="single" w:color="auto" w:sz="6" w:space="0"/>
            </w:tcBorders>
            <w:vAlign w:val="center"/>
          </w:tcPr>
          <w:p>
            <w:pPr>
              <w:pStyle w:val="25"/>
              <w:spacing w:before="0" w:beforeAutospacing="0" w:after="120" w:afterAutospacing="0"/>
              <w:jc w:val="center"/>
              <w:rPr>
                <w:rFonts w:ascii="宋体" w:hAnsi="宋体" w:eastAsia="宋体"/>
                <w:sz w:val="21"/>
                <w:szCs w:val="21"/>
              </w:rPr>
            </w:pPr>
            <w:r>
              <w:rPr>
                <w:rFonts w:hint="eastAsia" w:ascii="宋体" w:hAnsi="宋体" w:eastAsia="宋体"/>
                <w:sz w:val="21"/>
                <w:szCs w:val="21"/>
              </w:rPr>
              <w:t>2019.11.2</w:t>
            </w:r>
            <w:r>
              <w:rPr>
                <w:rFonts w:ascii="宋体" w:hAnsi="宋体" w:eastAsia="宋体"/>
                <w:sz w:val="21"/>
                <w:szCs w:val="21"/>
              </w:rPr>
              <w:t>6</w:t>
            </w:r>
          </w:p>
        </w:tc>
        <w:tc>
          <w:tcPr>
            <w:tcW w:w="1571" w:type="dxa"/>
            <w:tcBorders>
              <w:top w:val="single" w:color="auto" w:sz="6" w:space="0"/>
              <w:left w:val="single" w:color="auto" w:sz="6" w:space="0"/>
              <w:bottom w:val="single" w:color="auto" w:sz="6" w:space="0"/>
              <w:right w:val="single" w:color="auto" w:sz="6" w:space="0"/>
            </w:tcBorders>
            <w:vAlign w:val="center"/>
          </w:tcPr>
          <w:p>
            <w:pPr>
              <w:pStyle w:val="25"/>
              <w:spacing w:before="0" w:beforeAutospacing="0" w:after="120" w:afterAutospacing="0"/>
              <w:jc w:val="center"/>
              <w:rPr>
                <w:rFonts w:ascii="宋体" w:hAnsi="宋体" w:eastAsia="宋体"/>
                <w:color w:val="000000" w:themeColor="text1"/>
                <w:sz w:val="21"/>
                <w:szCs w:val="21"/>
              </w:rPr>
            </w:pPr>
            <w:r>
              <w:rPr>
                <w:rFonts w:hint="eastAsia" w:ascii="宋体" w:hAnsi="宋体" w:eastAsia="宋体"/>
                <w:color w:val="000000" w:themeColor="text1"/>
                <w:sz w:val="21"/>
                <w:szCs w:val="21"/>
              </w:rPr>
              <w:t>修改</w:t>
            </w:r>
          </w:p>
        </w:tc>
        <w:tc>
          <w:tcPr>
            <w:tcW w:w="4116" w:type="dxa"/>
            <w:tcBorders>
              <w:top w:val="single" w:color="auto" w:sz="6" w:space="0"/>
              <w:left w:val="single" w:color="auto" w:sz="6" w:space="0"/>
              <w:bottom w:val="single" w:color="auto" w:sz="6" w:space="0"/>
              <w:right w:val="single" w:color="auto" w:sz="6" w:space="0"/>
            </w:tcBorders>
            <w:vAlign w:val="center"/>
          </w:tcPr>
          <w:p>
            <w:pPr>
              <w:pStyle w:val="25"/>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业务申报表表头新增“保税区内销标志”字段，详见报文格式2.3；</w:t>
            </w:r>
          </w:p>
          <w:p>
            <w:pPr>
              <w:pStyle w:val="25"/>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物流账册表体新增“存储(监管）期限”字段，详见报文格式2.7；</w:t>
            </w:r>
          </w:p>
          <w:p>
            <w:pPr>
              <w:pStyle w:val="25"/>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000000" w:themeColor="text1"/>
                <w:sz w:val="18"/>
                <w:szCs w:val="18"/>
              </w:rPr>
              <w:t>新增核放单调取授权导入报文，报文类型为</w:t>
            </w:r>
            <w:r>
              <w:rPr>
                <w:rFonts w:ascii="宋体" w:hAnsi="宋体" w:eastAsia="宋体"/>
                <w:color w:val="000000" w:themeColor="text1"/>
                <w:sz w:val="18"/>
                <w:szCs w:val="18"/>
              </w:rPr>
              <w:t>SAS122，</w:t>
            </w:r>
            <w:r>
              <w:rPr>
                <w:rFonts w:hint="eastAsia" w:ascii="宋体" w:hAnsi="宋体" w:eastAsia="宋体"/>
                <w:color w:val="000000" w:themeColor="text1"/>
                <w:sz w:val="18"/>
                <w:szCs w:val="18"/>
              </w:rPr>
              <w:t>具体报文定义请参见2.41详细描述</w:t>
            </w:r>
            <w:r>
              <w:rPr>
                <w:rFonts w:ascii="宋体" w:hAnsi="宋体" w:eastAsia="宋体"/>
                <w:color w:val="000000" w:themeColor="text1"/>
                <w:sz w:val="18"/>
                <w:szCs w:val="18"/>
              </w:rPr>
              <w:t>。</w:t>
            </w:r>
          </w:p>
        </w:tc>
        <w:tc>
          <w:tcPr>
            <w:tcW w:w="1550" w:type="dxa"/>
            <w:tcBorders>
              <w:top w:val="single" w:color="auto" w:sz="6" w:space="0"/>
              <w:left w:val="single" w:color="auto" w:sz="6" w:space="0"/>
              <w:bottom w:val="single" w:color="auto" w:sz="6" w:space="0"/>
              <w:right w:val="single" w:color="auto" w:sz="6" w:space="0"/>
            </w:tcBorders>
            <w:vAlign w:val="center"/>
          </w:tcPr>
          <w:p>
            <w:pPr>
              <w:pStyle w:val="25"/>
              <w:spacing w:before="0" w:beforeAutospacing="0" w:after="120" w:afterAutospacing="0"/>
              <w:jc w:val="center"/>
              <w:rPr>
                <w:rFonts w:ascii="宋体" w:hAnsi="宋体" w:eastAsia="宋体"/>
                <w:color w:val="000000" w:themeColor="text1"/>
                <w:sz w:val="21"/>
                <w:szCs w:val="21"/>
              </w:rPr>
            </w:pPr>
            <w:r>
              <w:rPr>
                <w:rFonts w:hint="eastAsia" w:ascii="宋体" w:hAnsi="宋体" w:eastAsia="宋体"/>
                <w:color w:val="000000" w:themeColor="text1"/>
                <w:sz w:val="21"/>
                <w:szCs w:val="21"/>
              </w:rPr>
              <w:t>宋娟</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1296" w:hRule="atLeast"/>
          <w:jc w:val="center"/>
        </w:trPr>
        <w:tc>
          <w:tcPr>
            <w:tcW w:w="1233" w:type="dxa"/>
            <w:tcBorders>
              <w:top w:val="single" w:color="auto" w:sz="6" w:space="0"/>
              <w:left w:val="single" w:color="auto" w:sz="6" w:space="0"/>
              <w:bottom w:val="single" w:color="auto" w:sz="6" w:space="0"/>
              <w:right w:val="single" w:color="auto" w:sz="6" w:space="0"/>
            </w:tcBorders>
            <w:vAlign w:val="center"/>
          </w:tcPr>
          <w:p>
            <w:pPr>
              <w:pStyle w:val="25"/>
              <w:spacing w:before="0" w:beforeAutospacing="0" w:after="120" w:afterAutospacing="0"/>
              <w:jc w:val="center"/>
              <w:rPr>
                <w:rFonts w:ascii="宋体" w:hAnsi="宋体" w:eastAsia="宋体" w:cs="Times New Roman"/>
                <w:color w:val="000000" w:themeColor="text1"/>
                <w:sz w:val="21"/>
                <w:szCs w:val="20"/>
              </w:rPr>
            </w:pPr>
            <w:r>
              <w:rPr>
                <w:rFonts w:hint="eastAsia" w:ascii="宋体" w:hAnsi="宋体" w:eastAsia="宋体" w:cs="Times New Roman"/>
                <w:color w:val="000000" w:themeColor="text1"/>
                <w:sz w:val="21"/>
                <w:szCs w:val="20"/>
              </w:rPr>
              <w:t>V1.1</w:t>
            </w:r>
            <w:r>
              <w:rPr>
                <w:rFonts w:ascii="宋体" w:hAnsi="宋体" w:eastAsia="宋体" w:cs="Times New Roman"/>
                <w:color w:val="000000" w:themeColor="text1"/>
                <w:sz w:val="21"/>
                <w:szCs w:val="20"/>
              </w:rPr>
              <w:t>1</w:t>
            </w:r>
          </w:p>
        </w:tc>
        <w:tc>
          <w:tcPr>
            <w:tcW w:w="1316" w:type="dxa"/>
            <w:tcBorders>
              <w:top w:val="single" w:color="auto" w:sz="6" w:space="0"/>
              <w:left w:val="single" w:color="auto" w:sz="6" w:space="0"/>
              <w:bottom w:val="single" w:color="auto" w:sz="6" w:space="0"/>
              <w:right w:val="single" w:color="auto" w:sz="6" w:space="0"/>
            </w:tcBorders>
            <w:vAlign w:val="center"/>
          </w:tcPr>
          <w:p>
            <w:pPr>
              <w:pStyle w:val="25"/>
              <w:spacing w:before="0" w:beforeAutospacing="0" w:after="120" w:afterAutospacing="0"/>
              <w:jc w:val="center"/>
              <w:rPr>
                <w:rFonts w:ascii="宋体" w:hAnsi="宋体" w:eastAsia="宋体"/>
                <w:sz w:val="21"/>
                <w:szCs w:val="21"/>
              </w:rPr>
            </w:pPr>
            <w:r>
              <w:rPr>
                <w:rFonts w:hint="eastAsia" w:ascii="宋体" w:hAnsi="宋体" w:eastAsia="宋体"/>
                <w:sz w:val="21"/>
                <w:szCs w:val="21"/>
              </w:rPr>
              <w:t>2019.</w:t>
            </w:r>
            <w:r>
              <w:rPr>
                <w:rFonts w:ascii="宋体" w:hAnsi="宋体" w:eastAsia="宋体"/>
                <w:sz w:val="21"/>
                <w:szCs w:val="21"/>
              </w:rPr>
              <w:t>12</w:t>
            </w:r>
            <w:r>
              <w:rPr>
                <w:rFonts w:hint="eastAsia" w:ascii="宋体" w:hAnsi="宋体" w:eastAsia="宋体"/>
                <w:sz w:val="21"/>
                <w:szCs w:val="21"/>
              </w:rPr>
              <w:t>.</w:t>
            </w:r>
            <w:r>
              <w:rPr>
                <w:rFonts w:ascii="宋体" w:hAnsi="宋体" w:eastAsia="宋体"/>
                <w:sz w:val="21"/>
                <w:szCs w:val="21"/>
              </w:rPr>
              <w:t>30</w:t>
            </w:r>
          </w:p>
        </w:tc>
        <w:tc>
          <w:tcPr>
            <w:tcW w:w="1571" w:type="dxa"/>
            <w:tcBorders>
              <w:top w:val="single" w:color="auto" w:sz="6" w:space="0"/>
              <w:left w:val="single" w:color="auto" w:sz="6" w:space="0"/>
              <w:bottom w:val="single" w:color="auto" w:sz="6" w:space="0"/>
              <w:right w:val="single" w:color="auto" w:sz="6" w:space="0"/>
            </w:tcBorders>
            <w:vAlign w:val="center"/>
          </w:tcPr>
          <w:p>
            <w:pPr>
              <w:pStyle w:val="25"/>
              <w:spacing w:before="0" w:beforeAutospacing="0" w:after="120" w:afterAutospacing="0"/>
              <w:jc w:val="center"/>
              <w:rPr>
                <w:rFonts w:ascii="宋体" w:hAnsi="宋体" w:eastAsia="宋体"/>
                <w:color w:val="000000" w:themeColor="text1"/>
                <w:sz w:val="21"/>
                <w:szCs w:val="21"/>
              </w:rPr>
            </w:pPr>
            <w:r>
              <w:rPr>
                <w:rFonts w:hint="eastAsia" w:ascii="宋体" w:hAnsi="宋体" w:eastAsia="宋体"/>
                <w:color w:val="000000" w:themeColor="text1"/>
                <w:sz w:val="21"/>
                <w:szCs w:val="21"/>
              </w:rPr>
              <w:t>修改</w:t>
            </w:r>
          </w:p>
        </w:tc>
        <w:tc>
          <w:tcPr>
            <w:tcW w:w="4116" w:type="dxa"/>
            <w:tcBorders>
              <w:top w:val="single" w:color="auto" w:sz="6" w:space="0"/>
              <w:left w:val="single" w:color="auto" w:sz="6" w:space="0"/>
              <w:bottom w:val="single" w:color="auto" w:sz="6" w:space="0"/>
              <w:right w:val="single" w:color="auto" w:sz="6" w:space="0"/>
            </w:tcBorders>
            <w:vAlign w:val="center"/>
          </w:tcPr>
          <w:p>
            <w:pPr>
              <w:pStyle w:val="25"/>
              <w:spacing w:after="120"/>
              <w:ind w:left="360"/>
              <w:rPr>
                <w:rFonts w:ascii="宋体" w:hAnsi="宋体" w:eastAsia="宋体"/>
                <w:color w:val="FF0000"/>
                <w:sz w:val="18"/>
                <w:szCs w:val="18"/>
              </w:rPr>
            </w:pPr>
            <w:r>
              <w:rPr>
                <w:rFonts w:hint="eastAsia" w:ascii="宋体" w:hAnsi="宋体" w:eastAsia="宋体"/>
                <w:color w:val="FF0000"/>
                <w:sz w:val="18"/>
                <w:szCs w:val="18"/>
              </w:rPr>
              <w:t>1.新增报文类型：</w:t>
            </w:r>
          </w:p>
          <w:p>
            <w:pPr>
              <w:pStyle w:val="25"/>
              <w:spacing w:after="120"/>
              <w:ind w:left="360"/>
              <w:rPr>
                <w:rFonts w:ascii="宋体" w:hAnsi="宋体" w:eastAsia="宋体"/>
                <w:color w:val="FF0000"/>
                <w:sz w:val="18"/>
                <w:szCs w:val="18"/>
              </w:rPr>
            </w:pPr>
            <w:r>
              <w:rPr>
                <w:rFonts w:hint="eastAsia" w:ascii="宋体" w:hAnsi="宋体" w:eastAsia="宋体"/>
                <w:color w:val="FF0000"/>
                <w:sz w:val="18"/>
                <w:szCs w:val="18"/>
              </w:rPr>
              <w:t>两步申报核放单审核回执/回执补发送 SAS251，详见报文规范2.37</w:t>
            </w:r>
          </w:p>
          <w:p>
            <w:pPr>
              <w:pStyle w:val="25"/>
              <w:ind w:left="360"/>
              <w:rPr>
                <w:rFonts w:ascii="宋体" w:hAnsi="宋体" w:eastAsia="宋体"/>
                <w:color w:val="FF0000"/>
                <w:sz w:val="18"/>
                <w:szCs w:val="18"/>
              </w:rPr>
            </w:pPr>
            <w:r>
              <w:rPr>
                <w:rFonts w:hint="eastAsia" w:ascii="宋体" w:hAnsi="宋体" w:eastAsia="宋体"/>
                <w:color w:val="FF0000"/>
                <w:sz w:val="18"/>
                <w:szCs w:val="18"/>
              </w:rPr>
              <w:t>两步申报核放单过卡回执 SAS253，详见2.38</w:t>
            </w:r>
          </w:p>
          <w:p>
            <w:pPr>
              <w:pStyle w:val="25"/>
              <w:ind w:left="360"/>
              <w:rPr>
                <w:rFonts w:ascii="宋体" w:hAnsi="宋体" w:eastAsia="宋体"/>
                <w:color w:val="FF0000"/>
                <w:sz w:val="18"/>
                <w:szCs w:val="18"/>
              </w:rPr>
            </w:pPr>
            <w:r>
              <w:rPr>
                <w:rFonts w:hint="eastAsia" w:ascii="宋体" w:hAnsi="宋体" w:eastAsia="宋体"/>
                <w:color w:val="FF0000"/>
                <w:sz w:val="18"/>
                <w:szCs w:val="18"/>
              </w:rPr>
              <w:t>2.审核回执信息&lt; HDE_APPR_RESULT &gt;</w:t>
            </w:r>
          </w:p>
          <w:p>
            <w:pPr>
              <w:pStyle w:val="25"/>
              <w:spacing w:after="120"/>
              <w:ind w:left="360"/>
              <w:rPr>
                <w:rFonts w:ascii="宋体" w:hAnsi="宋体" w:eastAsia="宋体"/>
                <w:color w:val="FF0000"/>
                <w:sz w:val="18"/>
                <w:szCs w:val="18"/>
              </w:rPr>
            </w:pPr>
            <w:r>
              <w:rPr>
                <w:rFonts w:hint="eastAsia" w:ascii="宋体" w:hAnsi="宋体" w:eastAsia="宋体"/>
                <w:color w:val="FF0000"/>
                <w:sz w:val="18"/>
                <w:szCs w:val="18"/>
              </w:rPr>
              <w:t>业务类型(TYPECD)新增: SAS251: 1.备案4.删除</w:t>
            </w:r>
          </w:p>
          <w:p>
            <w:pPr>
              <w:pStyle w:val="25"/>
              <w:spacing w:after="120"/>
              <w:ind w:left="360"/>
              <w:rPr>
                <w:rFonts w:ascii="宋体" w:hAnsi="宋体" w:eastAsia="宋体"/>
                <w:color w:val="FF0000"/>
                <w:sz w:val="18"/>
                <w:szCs w:val="18"/>
              </w:rPr>
            </w:pPr>
            <w:r>
              <w:rPr>
                <w:rFonts w:hint="eastAsia" w:ascii="宋体" w:hAnsi="宋体" w:eastAsia="宋体"/>
                <w:color w:val="FF0000"/>
                <w:sz w:val="18"/>
                <w:szCs w:val="18"/>
              </w:rPr>
              <w:t xml:space="preserve">                      SAS253:为空</w:t>
            </w:r>
          </w:p>
          <w:p>
            <w:pPr>
              <w:pStyle w:val="25"/>
              <w:ind w:left="360"/>
              <w:rPr>
                <w:rFonts w:ascii="宋体" w:hAnsi="宋体" w:eastAsia="宋体"/>
                <w:color w:val="FF0000"/>
                <w:sz w:val="18"/>
                <w:szCs w:val="18"/>
              </w:rPr>
            </w:pPr>
            <w:r>
              <w:rPr>
                <w:rFonts w:hint="eastAsia" w:ascii="宋体" w:hAnsi="宋体" w:eastAsia="宋体"/>
                <w:color w:val="FF0000"/>
                <w:sz w:val="18"/>
                <w:szCs w:val="18"/>
              </w:rPr>
              <w:t>处理结果(MANAGE_RESULT)新增:SAS251 1-通过3-退单Y-入库成功Z-入库失败</w:t>
            </w:r>
          </w:p>
          <w:p>
            <w:pPr>
              <w:pStyle w:val="25"/>
              <w:tabs>
                <w:tab w:val="left" w:pos="360"/>
              </w:tabs>
              <w:spacing w:before="0" w:beforeAutospacing="0" w:after="0" w:afterAutospacing="0"/>
              <w:rPr>
                <w:rFonts w:ascii="宋体" w:hAnsi="宋体" w:eastAsia="宋体"/>
                <w:color w:val="000000" w:themeColor="text1"/>
                <w:sz w:val="18"/>
                <w:szCs w:val="18"/>
              </w:rPr>
            </w:pPr>
            <w:r>
              <w:rPr>
                <w:rFonts w:hint="eastAsia" w:ascii="宋体" w:hAnsi="宋体" w:eastAsia="宋体"/>
                <w:color w:val="FF0000"/>
                <w:sz w:val="18"/>
                <w:szCs w:val="18"/>
              </w:rPr>
              <w:t>SAS253：1.已过卡2.未过卡</w:t>
            </w:r>
          </w:p>
        </w:tc>
        <w:tc>
          <w:tcPr>
            <w:tcW w:w="1550" w:type="dxa"/>
            <w:tcBorders>
              <w:top w:val="single" w:color="auto" w:sz="6" w:space="0"/>
              <w:left w:val="single" w:color="auto" w:sz="6" w:space="0"/>
              <w:bottom w:val="single" w:color="auto" w:sz="6" w:space="0"/>
              <w:right w:val="single" w:color="auto" w:sz="6" w:space="0"/>
            </w:tcBorders>
            <w:vAlign w:val="center"/>
          </w:tcPr>
          <w:p>
            <w:pPr>
              <w:pStyle w:val="25"/>
              <w:spacing w:before="0" w:beforeAutospacing="0" w:after="120" w:afterAutospacing="0"/>
              <w:jc w:val="center"/>
              <w:rPr>
                <w:rFonts w:ascii="宋体" w:hAnsi="宋体" w:eastAsia="宋体"/>
                <w:color w:val="000000" w:themeColor="text1"/>
                <w:sz w:val="21"/>
                <w:szCs w:val="21"/>
              </w:rPr>
            </w:pPr>
            <w:r>
              <w:rPr>
                <w:rFonts w:hint="eastAsia" w:ascii="宋体" w:hAnsi="宋体" w:eastAsia="宋体"/>
                <w:color w:val="000000" w:themeColor="text1"/>
                <w:sz w:val="21"/>
                <w:szCs w:val="21"/>
              </w:rPr>
              <w:t>李翰</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1296" w:hRule="atLeast"/>
          <w:jc w:val="center"/>
        </w:trPr>
        <w:tc>
          <w:tcPr>
            <w:tcW w:w="1233" w:type="dxa"/>
            <w:tcBorders>
              <w:top w:val="single" w:color="auto" w:sz="6" w:space="0"/>
              <w:left w:val="single" w:color="auto" w:sz="6" w:space="0"/>
              <w:bottom w:val="single" w:color="auto" w:sz="6" w:space="0"/>
              <w:right w:val="single" w:color="auto" w:sz="6" w:space="0"/>
            </w:tcBorders>
            <w:vAlign w:val="center"/>
          </w:tcPr>
          <w:p>
            <w:pPr>
              <w:pStyle w:val="25"/>
              <w:spacing w:before="0" w:beforeAutospacing="0" w:after="120" w:afterAutospacing="0"/>
              <w:jc w:val="center"/>
              <w:rPr>
                <w:rFonts w:ascii="宋体" w:hAnsi="宋体" w:eastAsia="宋体" w:cs="Times New Roman"/>
                <w:color w:val="000000" w:themeColor="text1"/>
                <w:sz w:val="21"/>
                <w:szCs w:val="20"/>
              </w:rPr>
            </w:pPr>
            <w:r>
              <w:rPr>
                <w:rFonts w:hint="eastAsia" w:ascii="宋体" w:hAnsi="宋体" w:eastAsia="宋体" w:cs="Times New Roman"/>
                <w:color w:val="000000" w:themeColor="text1"/>
                <w:sz w:val="21"/>
                <w:szCs w:val="20"/>
              </w:rPr>
              <w:t>V1.12</w:t>
            </w:r>
          </w:p>
        </w:tc>
        <w:tc>
          <w:tcPr>
            <w:tcW w:w="1316" w:type="dxa"/>
            <w:tcBorders>
              <w:top w:val="single" w:color="auto" w:sz="6" w:space="0"/>
              <w:left w:val="single" w:color="auto" w:sz="6" w:space="0"/>
              <w:bottom w:val="single" w:color="auto" w:sz="6" w:space="0"/>
              <w:right w:val="single" w:color="auto" w:sz="6" w:space="0"/>
            </w:tcBorders>
            <w:vAlign w:val="center"/>
          </w:tcPr>
          <w:p>
            <w:pPr>
              <w:pStyle w:val="25"/>
              <w:spacing w:before="0" w:beforeAutospacing="0" w:after="120" w:afterAutospacing="0"/>
              <w:jc w:val="center"/>
              <w:rPr>
                <w:rFonts w:ascii="宋体" w:hAnsi="宋体" w:eastAsia="宋体"/>
                <w:sz w:val="21"/>
                <w:szCs w:val="21"/>
              </w:rPr>
            </w:pPr>
            <w:r>
              <w:rPr>
                <w:rFonts w:hint="eastAsia" w:ascii="宋体" w:hAnsi="宋体" w:eastAsia="宋体"/>
                <w:sz w:val="21"/>
                <w:szCs w:val="21"/>
              </w:rPr>
              <w:t>2020.3.26</w:t>
            </w:r>
          </w:p>
        </w:tc>
        <w:tc>
          <w:tcPr>
            <w:tcW w:w="1571" w:type="dxa"/>
            <w:tcBorders>
              <w:top w:val="single" w:color="auto" w:sz="6" w:space="0"/>
              <w:left w:val="single" w:color="auto" w:sz="6" w:space="0"/>
              <w:bottom w:val="single" w:color="auto" w:sz="6" w:space="0"/>
              <w:right w:val="single" w:color="auto" w:sz="6" w:space="0"/>
            </w:tcBorders>
            <w:vAlign w:val="center"/>
          </w:tcPr>
          <w:p>
            <w:pPr>
              <w:pStyle w:val="25"/>
              <w:spacing w:before="0" w:beforeAutospacing="0" w:after="120" w:afterAutospacing="0"/>
              <w:jc w:val="center"/>
              <w:rPr>
                <w:rFonts w:ascii="宋体" w:hAnsi="宋体" w:eastAsia="宋体"/>
                <w:color w:val="000000" w:themeColor="text1"/>
                <w:sz w:val="21"/>
                <w:szCs w:val="21"/>
              </w:rPr>
            </w:pPr>
            <w:r>
              <w:rPr>
                <w:rFonts w:hint="eastAsia" w:ascii="宋体" w:hAnsi="宋体" w:eastAsia="宋体"/>
                <w:sz w:val="21"/>
                <w:szCs w:val="21"/>
              </w:rPr>
              <w:t>修改</w:t>
            </w:r>
          </w:p>
        </w:tc>
        <w:tc>
          <w:tcPr>
            <w:tcW w:w="4116" w:type="dxa"/>
            <w:tcBorders>
              <w:top w:val="single" w:color="auto" w:sz="6" w:space="0"/>
              <w:left w:val="single" w:color="auto" w:sz="6" w:space="0"/>
              <w:bottom w:val="single" w:color="auto" w:sz="6" w:space="0"/>
              <w:right w:val="single" w:color="auto" w:sz="6" w:space="0"/>
            </w:tcBorders>
          </w:tcPr>
          <w:p>
            <w:pPr>
              <w:pStyle w:val="25"/>
              <w:numPr>
                <w:ilvl w:val="3"/>
                <w:numId w:val="3"/>
              </w:numPr>
              <w:jc w:val="both"/>
              <w:rPr>
                <w:rFonts w:ascii="宋体" w:hAnsi="宋体" w:eastAsia="宋体"/>
                <w:sz w:val="18"/>
                <w:szCs w:val="18"/>
              </w:rPr>
            </w:pPr>
            <w:r>
              <w:rPr>
                <w:rFonts w:hint="eastAsia" w:ascii="宋体" w:hAnsi="宋体" w:eastAsia="宋体"/>
                <w:sz w:val="18"/>
                <w:szCs w:val="18"/>
              </w:rPr>
              <w:t>物流账册报文B</w:t>
            </w:r>
            <w:r>
              <w:rPr>
                <w:rFonts w:ascii="宋体" w:hAnsi="宋体" w:eastAsia="宋体"/>
                <w:sz w:val="18"/>
                <w:szCs w:val="18"/>
              </w:rPr>
              <w:t>WS101,</w:t>
            </w:r>
            <w:r>
              <w:rPr>
                <w:rFonts w:hint="eastAsia" w:ascii="宋体" w:hAnsi="宋体" w:eastAsia="宋体"/>
                <w:sz w:val="18"/>
                <w:szCs w:val="18"/>
              </w:rPr>
              <w:t>表头账册用途新增“2-出口跨境电商”、“3-海外仓”；</w:t>
            </w:r>
          </w:p>
          <w:p>
            <w:pPr>
              <w:pStyle w:val="25"/>
              <w:numPr>
                <w:ilvl w:val="3"/>
                <w:numId w:val="3"/>
              </w:numPr>
              <w:jc w:val="both"/>
              <w:rPr>
                <w:rFonts w:ascii="宋体" w:hAnsi="宋体" w:eastAsia="宋体"/>
                <w:sz w:val="18"/>
                <w:szCs w:val="18"/>
              </w:rPr>
            </w:pPr>
            <w:r>
              <w:rPr>
                <w:rFonts w:hint="eastAsia" w:ascii="宋体" w:hAnsi="宋体" w:eastAsia="宋体"/>
                <w:sz w:val="18"/>
                <w:szCs w:val="18"/>
              </w:rPr>
              <w:t>核放单调取授权报文SAS122</w:t>
            </w:r>
            <w:r>
              <w:rPr>
                <w:rFonts w:ascii="宋体" w:hAnsi="宋体" w:eastAsia="宋体"/>
                <w:sz w:val="18"/>
                <w:szCs w:val="18"/>
              </w:rPr>
              <w:t>,</w:t>
            </w:r>
            <w:r>
              <w:rPr>
                <w:rFonts w:hint="eastAsia" w:ascii="宋体" w:hAnsi="宋体" w:eastAsia="宋体"/>
                <w:sz w:val="18"/>
                <w:szCs w:val="18"/>
              </w:rPr>
              <w:t>新增企业内部编号</w:t>
            </w:r>
            <w:r>
              <w:rPr>
                <w:rFonts w:ascii="宋体" w:hAnsi="宋体" w:eastAsia="宋体"/>
                <w:sz w:val="18"/>
                <w:szCs w:val="18"/>
              </w:rPr>
              <w:t>EtpsPreentNo</w:t>
            </w:r>
            <w:r>
              <w:rPr>
                <w:rFonts w:hint="eastAsia" w:ascii="宋体" w:hAnsi="宋体" w:eastAsia="宋体"/>
                <w:sz w:val="18"/>
                <w:szCs w:val="18"/>
              </w:rPr>
              <w:t>字段。</w:t>
            </w:r>
          </w:p>
        </w:tc>
        <w:tc>
          <w:tcPr>
            <w:tcW w:w="1550" w:type="dxa"/>
            <w:tcBorders>
              <w:top w:val="single" w:color="auto" w:sz="6" w:space="0"/>
              <w:left w:val="single" w:color="auto" w:sz="6" w:space="0"/>
              <w:bottom w:val="single" w:color="auto" w:sz="6" w:space="0"/>
              <w:right w:val="single" w:color="auto" w:sz="6" w:space="0"/>
            </w:tcBorders>
            <w:vAlign w:val="center"/>
          </w:tcPr>
          <w:p>
            <w:pPr>
              <w:pStyle w:val="25"/>
              <w:spacing w:before="0" w:beforeAutospacing="0" w:after="120" w:afterAutospacing="0"/>
              <w:jc w:val="center"/>
              <w:rPr>
                <w:rFonts w:ascii="宋体" w:hAnsi="宋体" w:eastAsia="宋体"/>
                <w:color w:val="000000" w:themeColor="text1"/>
                <w:sz w:val="21"/>
                <w:szCs w:val="21"/>
              </w:rPr>
            </w:pP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936" w:hRule="atLeast"/>
          <w:jc w:val="center"/>
        </w:trPr>
        <w:tc>
          <w:tcPr>
            <w:tcW w:w="1233" w:type="dxa"/>
            <w:tcBorders>
              <w:top w:val="single" w:color="auto" w:sz="6" w:space="0"/>
              <w:left w:val="single" w:color="auto" w:sz="6" w:space="0"/>
              <w:bottom w:val="single" w:color="auto" w:sz="6" w:space="0"/>
              <w:right w:val="single" w:color="auto" w:sz="6" w:space="0"/>
            </w:tcBorders>
            <w:vAlign w:val="center"/>
          </w:tcPr>
          <w:p>
            <w:pPr>
              <w:pStyle w:val="25"/>
              <w:spacing w:before="0" w:beforeAutospacing="0" w:after="120" w:afterAutospacing="0"/>
              <w:jc w:val="center"/>
              <w:rPr>
                <w:rFonts w:hint="eastAsia" w:ascii="宋体" w:hAnsi="宋体" w:eastAsia="宋体" w:cs="Times New Roman"/>
                <w:color w:val="000000" w:themeColor="text1"/>
                <w:sz w:val="21"/>
                <w:szCs w:val="20"/>
                <w:lang w:val="en-US" w:eastAsia="zh-CN"/>
              </w:rPr>
            </w:pPr>
            <w:r>
              <w:rPr>
                <w:rFonts w:hint="eastAsia" w:ascii="宋体" w:hAnsi="宋体" w:eastAsia="宋体" w:cs="Times New Roman"/>
                <w:color w:val="000000" w:themeColor="text1"/>
                <w:sz w:val="21"/>
                <w:szCs w:val="20"/>
              </w:rPr>
              <w:t>V1.1</w:t>
            </w:r>
            <w:r>
              <w:rPr>
                <w:rFonts w:hint="eastAsia" w:ascii="宋体" w:hAnsi="宋体" w:eastAsia="宋体" w:cs="Times New Roman"/>
                <w:color w:val="000000" w:themeColor="text1"/>
                <w:sz w:val="21"/>
                <w:szCs w:val="20"/>
                <w:lang w:val="en-US" w:eastAsia="zh-CN"/>
              </w:rPr>
              <w:t>3</w:t>
            </w:r>
          </w:p>
        </w:tc>
        <w:tc>
          <w:tcPr>
            <w:tcW w:w="1316" w:type="dxa"/>
            <w:tcBorders>
              <w:top w:val="single" w:color="auto" w:sz="6" w:space="0"/>
              <w:left w:val="single" w:color="auto" w:sz="6" w:space="0"/>
              <w:bottom w:val="single" w:color="auto" w:sz="6" w:space="0"/>
              <w:right w:val="single" w:color="auto" w:sz="6" w:space="0"/>
            </w:tcBorders>
            <w:vAlign w:val="center"/>
          </w:tcPr>
          <w:p>
            <w:pPr>
              <w:pStyle w:val="25"/>
              <w:spacing w:before="0" w:beforeAutospacing="0" w:after="120" w:afterAutospacing="0"/>
              <w:jc w:val="center"/>
              <w:rPr>
                <w:rFonts w:hint="default" w:ascii="宋体" w:hAnsi="宋体" w:eastAsia="宋体"/>
                <w:sz w:val="21"/>
                <w:szCs w:val="21"/>
                <w:lang w:val="en-US" w:eastAsia="zh-CN"/>
              </w:rPr>
            </w:pPr>
            <w:r>
              <w:rPr>
                <w:rFonts w:hint="eastAsia" w:ascii="宋体" w:hAnsi="宋体" w:eastAsia="宋体"/>
                <w:sz w:val="21"/>
                <w:szCs w:val="21"/>
                <w:lang w:val="en-US" w:eastAsia="zh-CN"/>
              </w:rPr>
              <w:t>2020.7.2</w:t>
            </w:r>
          </w:p>
        </w:tc>
        <w:tc>
          <w:tcPr>
            <w:tcW w:w="1571" w:type="dxa"/>
            <w:tcBorders>
              <w:top w:val="single" w:color="auto" w:sz="6" w:space="0"/>
              <w:left w:val="single" w:color="auto" w:sz="6" w:space="0"/>
              <w:bottom w:val="single" w:color="auto" w:sz="6" w:space="0"/>
              <w:right w:val="single" w:color="auto" w:sz="6" w:space="0"/>
            </w:tcBorders>
            <w:vAlign w:val="center"/>
          </w:tcPr>
          <w:p>
            <w:pPr>
              <w:pStyle w:val="25"/>
              <w:spacing w:before="0" w:beforeAutospacing="0" w:after="120" w:afterAutospacing="0"/>
              <w:jc w:val="center"/>
              <w:rPr>
                <w:rFonts w:hint="eastAsia" w:ascii="宋体" w:hAnsi="宋体" w:eastAsia="宋体"/>
                <w:sz w:val="21"/>
                <w:szCs w:val="21"/>
                <w:lang w:val="en-US" w:eastAsia="zh-CN"/>
              </w:rPr>
            </w:pPr>
            <w:r>
              <w:rPr>
                <w:rFonts w:hint="eastAsia" w:ascii="宋体" w:hAnsi="宋体" w:eastAsia="宋体"/>
                <w:sz w:val="21"/>
                <w:szCs w:val="21"/>
                <w:lang w:val="en-US" w:eastAsia="zh-CN"/>
              </w:rPr>
              <w:t>新增</w:t>
            </w:r>
          </w:p>
        </w:tc>
        <w:tc>
          <w:tcPr>
            <w:tcW w:w="4116" w:type="dxa"/>
            <w:tcBorders>
              <w:top w:val="single" w:color="auto" w:sz="6" w:space="0"/>
              <w:left w:val="single" w:color="auto" w:sz="6" w:space="0"/>
              <w:bottom w:val="single" w:color="auto" w:sz="6" w:space="0"/>
              <w:right w:val="single" w:color="auto" w:sz="6" w:space="0"/>
            </w:tcBorders>
          </w:tcPr>
          <w:p>
            <w:pPr>
              <w:pStyle w:val="25"/>
              <w:numPr>
                <w:ilvl w:val="0"/>
                <w:numId w:val="4"/>
              </w:numPr>
              <w:ind w:leftChars="0"/>
              <w:jc w:val="both"/>
              <w:rPr>
                <w:rFonts w:hint="default" w:ascii="宋体" w:hAnsi="宋体" w:eastAsia="宋体"/>
                <w:sz w:val="18"/>
                <w:szCs w:val="18"/>
                <w:lang w:val="en-US" w:eastAsia="zh-CN"/>
              </w:rPr>
            </w:pPr>
            <w:r>
              <w:rPr>
                <w:rFonts w:hint="eastAsia" w:ascii="宋体" w:hAnsi="宋体" w:eastAsia="宋体"/>
                <w:sz w:val="18"/>
                <w:szCs w:val="18"/>
                <w:lang w:val="en-US" w:eastAsia="zh-CN"/>
              </w:rPr>
              <w:t>新增电子账册报核差异处置确认报文EMS141。</w:t>
            </w:r>
          </w:p>
        </w:tc>
        <w:tc>
          <w:tcPr>
            <w:tcW w:w="1550" w:type="dxa"/>
            <w:tcBorders>
              <w:top w:val="single" w:color="auto" w:sz="6" w:space="0"/>
              <w:left w:val="single" w:color="auto" w:sz="6" w:space="0"/>
              <w:bottom w:val="single" w:color="auto" w:sz="6" w:space="0"/>
              <w:right w:val="single" w:color="auto" w:sz="6" w:space="0"/>
            </w:tcBorders>
            <w:vAlign w:val="center"/>
          </w:tcPr>
          <w:p>
            <w:pPr>
              <w:pStyle w:val="25"/>
              <w:spacing w:before="0" w:beforeAutospacing="0" w:after="120" w:afterAutospacing="0"/>
              <w:jc w:val="center"/>
              <w:rPr>
                <w:rFonts w:hint="default" w:ascii="宋体" w:hAnsi="宋体" w:eastAsia="宋体"/>
                <w:color w:val="000000" w:themeColor="text1"/>
                <w:sz w:val="21"/>
                <w:szCs w:val="21"/>
                <w:lang w:val="en-US" w:eastAsia="zh-CN"/>
              </w:rPr>
            </w:pPr>
            <w:r>
              <w:rPr>
                <w:rFonts w:hint="eastAsia" w:ascii="宋体" w:hAnsi="宋体" w:eastAsia="宋体"/>
                <w:color w:val="000000" w:themeColor="text1"/>
                <w:sz w:val="21"/>
                <w:szCs w:val="21"/>
                <w:lang w:val="en-US" w:eastAsia="zh-CN"/>
              </w:rPr>
              <w:t>马晶文</w:t>
            </w:r>
          </w:p>
        </w:tc>
      </w:tr>
    </w:tbl>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pStyle w:val="2"/>
        <w:numPr>
          <w:ilvl w:val="0"/>
          <w:numId w:val="5"/>
        </w:numPr>
        <w:rPr>
          <w:color w:val="000000" w:themeColor="text1"/>
        </w:rPr>
      </w:pPr>
      <w:r>
        <w:rPr>
          <w:rFonts w:hint="eastAsia"/>
          <w:color w:val="000000" w:themeColor="text1"/>
        </w:rPr>
        <w:t>文档介绍</w:t>
      </w:r>
    </w:p>
    <w:p>
      <w:pPr>
        <w:pStyle w:val="3"/>
      </w:pPr>
      <w:r>
        <w:rPr>
          <w:rFonts w:hint="eastAsia"/>
        </w:rPr>
        <w:t>文档目的</w:t>
      </w:r>
    </w:p>
    <w:p>
      <w:pPr>
        <w:ind w:firstLine="525" w:firstLineChars="250"/>
        <w:rPr>
          <w:color w:val="000000" w:themeColor="text1"/>
        </w:rPr>
      </w:pPr>
      <w:r>
        <w:rPr>
          <w:rFonts w:hint="eastAsia"/>
          <w:color w:val="000000" w:themeColor="text1"/>
        </w:rPr>
        <w:t>本文档描述特殊监管区域数据导入接口格式。</w:t>
      </w:r>
    </w:p>
    <w:p>
      <w:pPr>
        <w:pStyle w:val="3"/>
      </w:pPr>
      <w:r>
        <w:rPr>
          <w:rFonts w:hint="eastAsia"/>
        </w:rPr>
        <w:t>文档范围</w:t>
      </w:r>
    </w:p>
    <w:p>
      <w:pPr>
        <w:rPr>
          <w:color w:val="000000" w:themeColor="text1"/>
        </w:rPr>
      </w:pPr>
      <w:r>
        <w:rPr>
          <w:rFonts w:hint="eastAsia"/>
          <w:color w:val="000000" w:themeColor="text1"/>
        </w:rPr>
        <w:t>本文档主要包括报文格式规范以及报文定义</w:t>
      </w:r>
      <w:r>
        <w:rPr>
          <w:rFonts w:hint="eastAsia" w:ascii="宋体" w:hAnsi="宋体"/>
          <w:bCs/>
          <w:color w:val="000000" w:themeColor="text1"/>
        </w:rPr>
        <w:t>等方面的内容。</w:t>
      </w:r>
    </w:p>
    <w:p>
      <w:pPr>
        <w:pStyle w:val="3"/>
      </w:pPr>
      <w:r>
        <w:rPr>
          <w:rFonts w:hint="eastAsia"/>
        </w:rPr>
        <w:t>读者对象</w:t>
      </w:r>
    </w:p>
    <w:p>
      <w:pPr>
        <w:rPr>
          <w:color w:val="000000" w:themeColor="text1"/>
        </w:rPr>
      </w:pPr>
      <w:r>
        <w:rPr>
          <w:rFonts w:hint="eastAsia"/>
          <w:color w:val="000000" w:themeColor="text1"/>
        </w:rPr>
        <w:t>本文档的阅读对象为系统设计、开发人员、软件测试人员、技术评审人员、</w:t>
      </w:r>
      <w:r>
        <w:rPr>
          <w:color w:val="000000" w:themeColor="text1"/>
        </w:rPr>
        <w:t>技术管理人员</w:t>
      </w:r>
      <w:r>
        <w:rPr>
          <w:rFonts w:hint="eastAsia"/>
          <w:color w:val="000000" w:themeColor="text1"/>
        </w:rPr>
        <w:t>等。</w:t>
      </w:r>
    </w:p>
    <w:p>
      <w:pPr>
        <w:pStyle w:val="3"/>
      </w:pPr>
      <w:r>
        <w:rPr>
          <w:rFonts w:hint="eastAsia"/>
        </w:rPr>
        <w:t>参考文献</w:t>
      </w:r>
    </w:p>
    <w:p>
      <w:pPr>
        <w:pStyle w:val="2"/>
      </w:pPr>
      <w:r>
        <w:rPr>
          <w:rFonts w:hint="eastAsia"/>
        </w:rPr>
        <w:t>报文格式</w:t>
      </w:r>
    </w:p>
    <w:p>
      <w:pPr>
        <w:pStyle w:val="3"/>
      </w:pPr>
      <w:r>
        <w:rPr>
          <w:rFonts w:hint="eastAsia"/>
        </w:rPr>
        <w:t>报文文件结构</w:t>
      </w:r>
    </w:p>
    <w:p>
      <w:pPr>
        <w:rPr>
          <w:color w:val="000000" w:themeColor="text1"/>
        </w:rPr>
      </w:pPr>
      <w:r>
        <w:rPr>
          <w:rFonts w:hint="eastAsia"/>
          <w:b/>
          <w:color w:val="000000" w:themeColor="text1"/>
        </w:rPr>
        <w:t>字符编码</w:t>
      </w:r>
      <w:r>
        <w:rPr>
          <w:rFonts w:hint="eastAsia"/>
          <w:color w:val="000000" w:themeColor="text1"/>
        </w:rPr>
        <w:t>统一采用</w:t>
      </w:r>
      <w:r>
        <w:rPr>
          <w:color w:val="000000" w:themeColor="text1"/>
        </w:rPr>
        <w:t>UTF-8</w:t>
      </w:r>
      <w:r>
        <w:rPr>
          <w:rFonts w:hint="eastAsia"/>
          <w:color w:val="000000" w:themeColor="text1"/>
        </w:rPr>
        <w:t>格式：</w:t>
      </w:r>
    </w:p>
    <w:p>
      <w:pPr>
        <w:rPr>
          <w:color w:val="000000" w:themeColor="text1"/>
        </w:rPr>
      </w:pPr>
      <w:r>
        <w:rPr>
          <w:color w:val="000000" w:themeColor="text1"/>
        </w:rPr>
        <w:t>encoding="UTF-8"</w:t>
      </w:r>
    </w:p>
    <w:p>
      <w:pPr>
        <w:rPr>
          <w:color w:val="000000" w:themeColor="text1"/>
        </w:rPr>
      </w:pPr>
    </w:p>
    <w:p>
      <w:pPr>
        <w:rPr>
          <w:b/>
          <w:color w:val="000000" w:themeColor="text1"/>
        </w:rPr>
      </w:pPr>
      <w:r>
        <w:rPr>
          <w:rFonts w:hint="eastAsia"/>
          <w:b/>
          <w:color w:val="000000" w:themeColor="text1"/>
        </w:rPr>
        <w:t>报文格式采用XML格式</w:t>
      </w:r>
    </w:p>
    <w:p>
      <w:pPr>
        <w:rPr>
          <w:color w:val="000000" w:themeColor="text1"/>
        </w:rPr>
      </w:pPr>
    </w:p>
    <w:p>
      <w:pPr>
        <w:rPr>
          <w:color w:val="000000" w:themeColor="text1"/>
        </w:rPr>
      </w:pPr>
      <w:r>
        <w:rPr>
          <w:rFonts w:hint="eastAsia"/>
          <w:color w:val="000000" w:themeColor="text1"/>
        </w:rPr>
        <w:t>导入报文标准如下：</w:t>
      </w:r>
    </w:p>
    <w:p>
      <w:pPr>
        <w:rPr>
          <w:color w:val="000000" w:themeColor="text1"/>
        </w:rPr>
      </w:pPr>
      <w:r>
        <w:rPr>
          <w:color w:val="000000" w:themeColor="text1"/>
        </w:rPr>
        <w:drawing>
          <wp:inline distT="0" distB="0" distL="0" distR="0">
            <wp:extent cx="5273040" cy="2447925"/>
            <wp:effectExtent l="19050" t="0" r="3462"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srcRect/>
                    <a:stretch>
                      <a:fillRect/>
                    </a:stretch>
                  </pic:blipFill>
                  <pic:spPr>
                    <a:xfrm>
                      <a:off x="0" y="0"/>
                      <a:ext cx="5274310" cy="2448353"/>
                    </a:xfrm>
                    <a:prstGeom prst="rect">
                      <a:avLst/>
                    </a:prstGeom>
                    <a:noFill/>
                    <a:ln w="9525">
                      <a:noFill/>
                      <a:miter lim="800000"/>
                      <a:headEnd/>
                      <a:tailEnd/>
                    </a:ln>
                  </pic:spPr>
                </pic:pic>
              </a:graphicData>
            </a:graphic>
          </wp:inline>
        </w:drawing>
      </w:r>
    </w:p>
    <w:p>
      <w:pPr>
        <w:rPr>
          <w:color w:val="000000" w:themeColor="text1"/>
        </w:rPr>
      </w:pPr>
    </w:p>
    <w:p>
      <w:pPr>
        <w:rPr>
          <w:color w:val="000000" w:themeColor="text1"/>
        </w:rPr>
      </w:pPr>
      <w:r>
        <w:rPr>
          <w:rFonts w:hint="eastAsia"/>
          <w:b/>
          <w:color w:val="000000" w:themeColor="text1"/>
          <w:sz w:val="24"/>
          <w:szCs w:val="24"/>
        </w:rPr>
        <w:t>注</w:t>
      </w:r>
      <w:r>
        <w:rPr>
          <w:rFonts w:hint="eastAsia"/>
          <w:color w:val="000000" w:themeColor="text1"/>
        </w:rPr>
        <w:t>：</w:t>
      </w:r>
    </w:p>
    <w:p>
      <w:pPr>
        <w:ind w:firstLine="420"/>
        <w:rPr>
          <w:color w:val="000000" w:themeColor="text1"/>
        </w:rPr>
      </w:pPr>
      <w:r>
        <w:rPr>
          <w:rFonts w:hint="eastAsia" w:hAnsi="宋体"/>
          <w:b/>
          <w:color w:val="000000" w:themeColor="text1"/>
        </w:rPr>
        <w:t>EnvelopInfo中新增</w:t>
      </w:r>
      <w:r>
        <w:rPr>
          <w:rFonts w:hAnsi="宋体"/>
          <w:b/>
          <w:color w:val="000000" w:themeColor="text1"/>
        </w:rPr>
        <w:t>Ic_Card</w:t>
      </w:r>
      <w:r>
        <w:rPr>
          <w:rFonts w:hint="eastAsia" w:hAnsi="宋体"/>
          <w:b/>
          <w:color w:val="000000" w:themeColor="text1"/>
        </w:rPr>
        <w:t>字段，平台用户导入时必填。</w:t>
      </w:r>
    </w:p>
    <w:p>
      <w:pPr>
        <w:rPr>
          <w:color w:val="000000" w:themeColor="text1"/>
        </w:rPr>
      </w:pPr>
    </w:p>
    <w:p>
      <w:pPr>
        <w:rPr>
          <w:color w:val="000000" w:themeColor="text1"/>
        </w:rPr>
      </w:pPr>
      <w:r>
        <w:rPr>
          <w:rFonts w:hint="eastAsia"/>
          <w:color w:val="000000" w:themeColor="text1"/>
        </w:rPr>
        <w:t>回执报文标准如下：</w:t>
      </w:r>
    </w:p>
    <w:p>
      <w:pPr>
        <w:spacing w:line="360" w:lineRule="auto"/>
        <w:rPr>
          <w:color w:val="000000" w:themeColor="text1"/>
        </w:rPr>
      </w:pPr>
      <w:r>
        <w:rPr>
          <w:color w:val="000000" w:themeColor="text1"/>
        </w:rPr>
        <w:drawing>
          <wp:inline distT="0" distB="0" distL="0" distR="0">
            <wp:extent cx="2889885" cy="931545"/>
            <wp:effectExtent l="19050" t="0" r="571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7"/>
                    <a:srcRect/>
                    <a:stretch>
                      <a:fillRect/>
                    </a:stretch>
                  </pic:blipFill>
                  <pic:spPr>
                    <a:xfrm>
                      <a:off x="0" y="0"/>
                      <a:ext cx="2889885" cy="931545"/>
                    </a:xfrm>
                    <a:prstGeom prst="rect">
                      <a:avLst/>
                    </a:prstGeom>
                    <a:noFill/>
                    <a:ln w="9525">
                      <a:noFill/>
                      <a:miter lim="800000"/>
                      <a:headEnd/>
                      <a:tailEnd/>
                    </a:ln>
                  </pic:spPr>
                </pic:pic>
              </a:graphicData>
            </a:graphic>
          </wp:inline>
        </w:drawing>
      </w:r>
    </w:p>
    <w:p>
      <w:pPr>
        <w:pStyle w:val="8"/>
        <w:rPr>
          <w:color w:val="000000" w:themeColor="text1"/>
        </w:rPr>
      </w:pPr>
      <w:r>
        <w:rPr>
          <w:rFonts w:hint="eastAsia"/>
          <w:color w:val="000000" w:themeColor="text1"/>
        </w:rPr>
        <w:t>图 1 报文标准总体结构图</w:t>
      </w:r>
    </w:p>
    <w:p>
      <w:pPr>
        <w:pStyle w:val="18"/>
        <w:adjustRightInd w:val="0"/>
        <w:spacing w:after="0" w:line="360" w:lineRule="auto"/>
        <w:ind w:left="420" w:firstLine="0" w:firstLineChars="0"/>
        <w:textAlignment w:val="baseline"/>
        <w:rPr>
          <w:rFonts w:ascii="宋体" w:hAnsi="宋体"/>
          <w:color w:val="000000" w:themeColor="text1"/>
        </w:rPr>
      </w:pPr>
      <w:r>
        <w:rPr>
          <w:rFonts w:hint="eastAsia"/>
          <w:color w:val="000000" w:themeColor="text1"/>
        </w:rPr>
        <w:t>如上图所示Package</w:t>
      </w:r>
      <w:r>
        <w:rPr>
          <w:rFonts w:hint="eastAsia" w:ascii="宋体" w:hAnsi="宋体"/>
          <w:b/>
          <w:color w:val="000000" w:themeColor="text1"/>
        </w:rPr>
        <w:t>是</w:t>
      </w:r>
      <w:r>
        <w:rPr>
          <w:rFonts w:hint="eastAsia" w:ascii="宋体" w:hAnsi="宋体"/>
          <w:color w:val="000000" w:themeColor="text1"/>
        </w:rPr>
        <w:t>整个数据交换报文的根节点，数据交换报文又分为以下两个节点，分别为：</w:t>
      </w:r>
    </w:p>
    <w:p>
      <w:pPr>
        <w:pStyle w:val="29"/>
        <w:spacing w:line="360" w:lineRule="auto"/>
        <w:ind w:firstLine="360" w:firstLineChars="0"/>
        <w:rPr>
          <w:rFonts w:hAnsi="宋体"/>
          <w:color w:val="000000" w:themeColor="text1"/>
        </w:rPr>
      </w:pPr>
      <w:r>
        <w:rPr>
          <w:rFonts w:hint="eastAsia" w:hAnsi="宋体"/>
          <w:b/>
          <w:color w:val="000000" w:themeColor="text1"/>
        </w:rPr>
        <w:t>EnvelopInfo：信封内容</w:t>
      </w:r>
      <w:r>
        <w:rPr>
          <w:rFonts w:hint="eastAsia" w:hAnsi="宋体"/>
          <w:color w:val="000000" w:themeColor="text1"/>
        </w:rPr>
        <w:t>。这部分主要负责提供该次交换端到端的发起方、接受方的标识，当前交换报文的标识（如报文类型、报文名）和报文的发送时间等信息；报文类型</w:t>
      </w:r>
      <w:r>
        <w:rPr>
          <w:rFonts w:hint="eastAsia"/>
          <w:color w:val="000000" w:themeColor="text1"/>
        </w:rPr>
        <w:t>（</w:t>
      </w:r>
      <w:r>
        <w:rPr>
          <w:color w:val="000000" w:themeColor="text1"/>
        </w:rPr>
        <w:t>message_type</w:t>
      </w:r>
      <w:r>
        <w:rPr>
          <w:rFonts w:hint="eastAsia"/>
          <w:color w:val="000000" w:themeColor="text1"/>
        </w:rPr>
        <w:t>节点）请填写2.2详细报文定义中相应类型下划线标注内容</w:t>
      </w:r>
      <w:r>
        <w:rPr>
          <w:rFonts w:hint="eastAsia" w:hAnsi="宋体"/>
          <w:color w:val="000000" w:themeColor="text1"/>
        </w:rPr>
        <w:t>。</w:t>
      </w:r>
    </w:p>
    <w:p>
      <w:pPr>
        <w:ind w:left="360"/>
        <w:rPr>
          <w:color w:val="000000" w:themeColor="text1"/>
        </w:rPr>
      </w:pPr>
      <w:r>
        <w:rPr>
          <w:rFonts w:hint="eastAsia" w:ascii="宋体" w:hAnsi="宋体"/>
          <w:b/>
          <w:color w:val="000000" w:themeColor="text1"/>
          <w:kern w:val="0"/>
          <w:szCs w:val="20"/>
        </w:rPr>
        <w:t>DataInfo：业务内容。</w:t>
      </w:r>
      <w:r>
        <w:rPr>
          <w:rFonts w:hint="eastAsia"/>
          <w:color w:val="000000" w:themeColor="text1"/>
        </w:rPr>
        <w:t>这部分负责保存本次交易的业务数据。</w:t>
      </w:r>
    </w:p>
    <w:p>
      <w:pPr>
        <w:pStyle w:val="3"/>
      </w:pPr>
      <w:r>
        <w:rPr>
          <w:rFonts w:hint="eastAsia"/>
        </w:rPr>
        <w:t>详细报文定义</w:t>
      </w:r>
    </w:p>
    <w:p>
      <w:pPr>
        <w:pStyle w:val="7"/>
        <w:rPr>
          <w:rFonts w:ascii="宋体" w:hAnsi="宋体"/>
          <w:color w:val="000000" w:themeColor="text1"/>
          <w:szCs w:val="24"/>
        </w:rPr>
      </w:pPr>
      <w:r>
        <w:rPr>
          <w:rFonts w:hint="eastAsia" w:ascii="宋体" w:hAnsi="宋体"/>
          <w:color w:val="000000" w:themeColor="text1"/>
          <w:szCs w:val="24"/>
        </w:rPr>
        <w:t>本导入接口包括保税物流管理系统和特殊监管区域管理系统两个系统的导入接口说明。其中保税物流管理系统包括：物流账册、保税核注清单、业务申报表、出入库单、核放单、车辆信息等模块；特殊监管区域管理系统包括：加工贸易账册、物流账册、加工贸易耗料单、加工贸易账册报核、保税核注清单、业务申报表、出入库单、核放单、车辆信息等模块；</w:t>
      </w:r>
    </w:p>
    <w:p>
      <w:pPr>
        <w:pStyle w:val="7"/>
        <w:ind w:firstLineChars="200"/>
        <w:rPr>
          <w:rFonts w:ascii="宋体" w:hAnsi="宋体"/>
          <w:color w:val="000000" w:themeColor="text1"/>
          <w:szCs w:val="24"/>
        </w:rPr>
      </w:pPr>
      <w:r>
        <w:rPr>
          <w:rFonts w:hint="eastAsia" w:ascii="宋体" w:hAnsi="宋体"/>
          <w:color w:val="000000" w:themeColor="text1"/>
          <w:szCs w:val="24"/>
        </w:rPr>
        <w:t>具体报文包括</w:t>
      </w:r>
    </w:p>
    <w:p>
      <w:pPr>
        <w:numPr>
          <w:ilvl w:val="0"/>
          <w:numId w:val="6"/>
        </w:numPr>
        <w:rPr>
          <w:color w:val="000000" w:themeColor="text1"/>
        </w:rPr>
      </w:pPr>
      <w:r>
        <w:rPr>
          <w:rFonts w:hint="eastAsia"/>
          <w:color w:val="000000" w:themeColor="text1"/>
        </w:rPr>
        <w:t>业务导入报文（要求进行压缩后上传）（注：Zip包）</w:t>
      </w:r>
    </w:p>
    <w:p>
      <w:pPr>
        <w:numPr>
          <w:ilvl w:val="1"/>
          <w:numId w:val="6"/>
        </w:numPr>
        <w:rPr>
          <w:color w:val="000000" w:themeColor="text1"/>
        </w:rPr>
      </w:pPr>
      <w:r>
        <w:rPr>
          <w:rFonts w:hint="eastAsia" w:ascii="宋体" w:hAnsi="宋体"/>
          <w:color w:val="000000" w:themeColor="text1"/>
          <w:szCs w:val="24"/>
        </w:rPr>
        <w:t>业务申报表</w:t>
      </w:r>
      <w:r>
        <w:rPr>
          <w:rFonts w:hint="eastAsia"/>
          <w:color w:val="000000" w:themeColor="text1"/>
          <w:u w:val="single"/>
        </w:rPr>
        <w:t>备案</w:t>
      </w:r>
      <w:r>
        <w:rPr>
          <w:rFonts w:hint="eastAsia"/>
          <w:color w:val="000000" w:themeColor="text1"/>
        </w:rPr>
        <w:t>报文</w:t>
      </w:r>
      <w:r>
        <w:rPr>
          <w:color w:val="000000" w:themeColor="text1"/>
          <w:u w:val="single"/>
        </w:rPr>
        <w:t>SAS101</w:t>
      </w:r>
      <w:r>
        <w:rPr>
          <w:rFonts w:hint="eastAsia" w:ascii="宋体" w:hAnsi="宋体"/>
          <w:color w:val="000000" w:themeColor="text1"/>
          <w:szCs w:val="24"/>
        </w:rPr>
        <w:t>。包含业务申报表</w:t>
      </w:r>
      <w:r>
        <w:rPr>
          <w:rFonts w:hint="eastAsia"/>
          <w:color w:val="000000" w:themeColor="text1"/>
        </w:rPr>
        <w:t>表头数据，表体数据，内容参见报文定义</w:t>
      </w:r>
    </w:p>
    <w:p>
      <w:pPr>
        <w:numPr>
          <w:ilvl w:val="1"/>
          <w:numId w:val="6"/>
        </w:numPr>
        <w:rPr>
          <w:color w:val="000000" w:themeColor="text1"/>
        </w:rPr>
      </w:pPr>
      <w:r>
        <w:rPr>
          <w:rFonts w:hint="eastAsia" w:ascii="宋体" w:hAnsi="宋体"/>
          <w:color w:val="000000" w:themeColor="text1"/>
          <w:szCs w:val="24"/>
        </w:rPr>
        <w:t>出入库单</w:t>
      </w:r>
      <w:r>
        <w:rPr>
          <w:rFonts w:hint="eastAsia"/>
          <w:color w:val="000000" w:themeColor="text1"/>
        </w:rPr>
        <w:t>报文</w:t>
      </w:r>
      <w:r>
        <w:rPr>
          <w:color w:val="000000" w:themeColor="text1"/>
          <w:u w:val="single"/>
        </w:rPr>
        <w:t>SAS1</w:t>
      </w:r>
      <w:r>
        <w:rPr>
          <w:rFonts w:hint="eastAsia"/>
          <w:color w:val="000000" w:themeColor="text1"/>
          <w:u w:val="single"/>
        </w:rPr>
        <w:t>1</w:t>
      </w:r>
      <w:r>
        <w:rPr>
          <w:color w:val="000000" w:themeColor="text1"/>
          <w:u w:val="single"/>
        </w:rPr>
        <w:t>1</w:t>
      </w:r>
      <w:r>
        <w:rPr>
          <w:rFonts w:hint="eastAsia"/>
          <w:color w:val="000000" w:themeColor="text1"/>
        </w:rPr>
        <w:t>。包含</w:t>
      </w:r>
      <w:r>
        <w:rPr>
          <w:rFonts w:hint="eastAsia" w:ascii="宋体" w:hAnsi="宋体"/>
          <w:color w:val="000000" w:themeColor="text1"/>
          <w:szCs w:val="24"/>
        </w:rPr>
        <w:t>出入库单</w:t>
      </w:r>
      <w:r>
        <w:rPr>
          <w:rFonts w:hint="eastAsia"/>
          <w:color w:val="000000" w:themeColor="text1"/>
        </w:rPr>
        <w:t>表头数据，表体数据，内容参见报文定义。</w:t>
      </w:r>
    </w:p>
    <w:p>
      <w:pPr>
        <w:numPr>
          <w:ilvl w:val="1"/>
          <w:numId w:val="6"/>
        </w:numPr>
        <w:rPr>
          <w:color w:val="000000" w:themeColor="text1"/>
        </w:rPr>
      </w:pPr>
      <w:r>
        <w:rPr>
          <w:rFonts w:hint="eastAsia" w:ascii="宋体" w:hAnsi="宋体"/>
          <w:color w:val="000000" w:themeColor="text1"/>
          <w:szCs w:val="24"/>
        </w:rPr>
        <w:t>核放单</w:t>
      </w:r>
      <w:r>
        <w:rPr>
          <w:rFonts w:hint="eastAsia"/>
          <w:color w:val="000000" w:themeColor="text1"/>
        </w:rPr>
        <w:t>报文</w:t>
      </w:r>
      <w:r>
        <w:rPr>
          <w:color w:val="000000" w:themeColor="text1"/>
          <w:u w:val="single"/>
        </w:rPr>
        <w:t>SAS1</w:t>
      </w:r>
      <w:r>
        <w:rPr>
          <w:rFonts w:hint="eastAsia"/>
          <w:color w:val="000000" w:themeColor="text1"/>
          <w:u w:val="single"/>
        </w:rPr>
        <w:t>2</w:t>
      </w:r>
      <w:r>
        <w:rPr>
          <w:color w:val="000000" w:themeColor="text1"/>
          <w:u w:val="single"/>
        </w:rPr>
        <w:t>1</w:t>
      </w:r>
      <w:r>
        <w:rPr>
          <w:rFonts w:hint="eastAsia"/>
          <w:color w:val="000000" w:themeColor="text1"/>
        </w:rPr>
        <w:t>。包含</w:t>
      </w:r>
      <w:r>
        <w:rPr>
          <w:rFonts w:hint="eastAsia" w:ascii="宋体" w:hAnsi="宋体"/>
          <w:color w:val="000000" w:themeColor="text1"/>
          <w:szCs w:val="24"/>
        </w:rPr>
        <w:t>核放单</w:t>
      </w:r>
      <w:r>
        <w:rPr>
          <w:rFonts w:hint="eastAsia"/>
          <w:color w:val="000000" w:themeColor="text1"/>
        </w:rPr>
        <w:t>表头数据，表体数据，内容参见报文定义。</w:t>
      </w:r>
    </w:p>
    <w:p>
      <w:pPr>
        <w:numPr>
          <w:ilvl w:val="1"/>
          <w:numId w:val="6"/>
        </w:numPr>
        <w:rPr>
          <w:color w:val="000000" w:themeColor="text1"/>
        </w:rPr>
      </w:pPr>
      <w:r>
        <w:rPr>
          <w:rFonts w:hint="eastAsia" w:ascii="宋体" w:hAnsi="宋体"/>
          <w:color w:val="000000" w:themeColor="text1"/>
          <w:szCs w:val="24"/>
        </w:rPr>
        <w:t>车辆信息</w:t>
      </w:r>
      <w:r>
        <w:rPr>
          <w:rFonts w:hint="eastAsia"/>
          <w:color w:val="000000" w:themeColor="text1"/>
        </w:rPr>
        <w:t>报文</w:t>
      </w:r>
      <w:r>
        <w:rPr>
          <w:color w:val="000000" w:themeColor="text1"/>
          <w:u w:val="single"/>
        </w:rPr>
        <w:t>SAS131</w:t>
      </w:r>
      <w:r>
        <w:rPr>
          <w:rFonts w:hint="eastAsia"/>
          <w:color w:val="000000" w:themeColor="text1"/>
        </w:rPr>
        <w:t>。包含</w:t>
      </w:r>
      <w:r>
        <w:rPr>
          <w:rFonts w:hint="eastAsia" w:ascii="宋体" w:hAnsi="宋体"/>
          <w:color w:val="000000" w:themeColor="text1"/>
          <w:szCs w:val="24"/>
        </w:rPr>
        <w:t>车辆信息</w:t>
      </w:r>
      <w:r>
        <w:rPr>
          <w:rFonts w:hint="eastAsia"/>
          <w:color w:val="000000" w:themeColor="text1"/>
        </w:rPr>
        <w:t>表头数据，内容参见报文定义。</w:t>
      </w:r>
    </w:p>
    <w:p>
      <w:pPr>
        <w:numPr>
          <w:ilvl w:val="1"/>
          <w:numId w:val="6"/>
        </w:numPr>
        <w:rPr>
          <w:color w:val="000000" w:themeColor="text1"/>
        </w:rPr>
      </w:pPr>
      <w:r>
        <w:rPr>
          <w:rFonts w:hint="eastAsia" w:ascii="宋体" w:hAnsi="宋体"/>
          <w:color w:val="000000" w:themeColor="text1"/>
          <w:szCs w:val="24"/>
        </w:rPr>
        <w:t>物流账册</w:t>
      </w:r>
      <w:r>
        <w:rPr>
          <w:rFonts w:hint="eastAsia"/>
          <w:color w:val="000000" w:themeColor="text1"/>
        </w:rPr>
        <w:t>报文</w:t>
      </w:r>
      <w:r>
        <w:rPr>
          <w:color w:val="000000" w:themeColor="text1"/>
          <w:u w:val="single"/>
        </w:rPr>
        <w:t>BWS101</w:t>
      </w:r>
      <w:r>
        <w:rPr>
          <w:rFonts w:hint="eastAsia"/>
          <w:color w:val="000000" w:themeColor="text1"/>
        </w:rPr>
        <w:t>。包含</w:t>
      </w:r>
      <w:r>
        <w:rPr>
          <w:rFonts w:hint="eastAsia" w:ascii="宋体" w:hAnsi="宋体"/>
          <w:color w:val="000000" w:themeColor="text1"/>
          <w:szCs w:val="24"/>
        </w:rPr>
        <w:t>物流账册</w:t>
      </w:r>
      <w:r>
        <w:rPr>
          <w:rFonts w:hint="eastAsia"/>
          <w:color w:val="000000" w:themeColor="text1"/>
        </w:rPr>
        <w:t>表头数据，表体数据，内容参见报文定义。</w:t>
      </w:r>
    </w:p>
    <w:p>
      <w:pPr>
        <w:numPr>
          <w:ilvl w:val="1"/>
          <w:numId w:val="6"/>
        </w:numPr>
        <w:rPr>
          <w:color w:val="000000" w:themeColor="text1"/>
        </w:rPr>
      </w:pPr>
      <w:r>
        <w:rPr>
          <w:rFonts w:hint="eastAsia"/>
          <w:color w:val="000000" w:themeColor="text1"/>
        </w:rPr>
        <w:t>电子账册报文</w:t>
      </w:r>
      <w:r>
        <w:rPr>
          <w:color w:val="000000" w:themeColor="text1"/>
          <w:u w:val="single"/>
        </w:rPr>
        <w:t>EMS111</w:t>
      </w:r>
      <w:r>
        <w:rPr>
          <w:rFonts w:hint="eastAsia"/>
          <w:color w:val="000000" w:themeColor="text1"/>
        </w:rPr>
        <w:t>。包含电子账册表头数据，表体数据，内容参见报文定义。</w:t>
      </w:r>
    </w:p>
    <w:p>
      <w:pPr>
        <w:numPr>
          <w:ilvl w:val="1"/>
          <w:numId w:val="6"/>
        </w:numPr>
        <w:rPr>
          <w:color w:val="000000" w:themeColor="text1"/>
        </w:rPr>
      </w:pPr>
      <w:r>
        <w:rPr>
          <w:rFonts w:hint="eastAsia"/>
          <w:color w:val="000000" w:themeColor="text1"/>
        </w:rPr>
        <w:t>电子账册核销报文</w:t>
      </w:r>
      <w:r>
        <w:rPr>
          <w:color w:val="000000" w:themeColor="text1"/>
          <w:u w:val="single"/>
        </w:rPr>
        <w:t>EMS121</w:t>
      </w:r>
      <w:r>
        <w:rPr>
          <w:rFonts w:hint="eastAsia"/>
          <w:color w:val="000000" w:themeColor="text1"/>
        </w:rPr>
        <w:t>。包含电子账册核销表头数据，表体数据，内容参见报文定义。</w:t>
      </w:r>
    </w:p>
    <w:p>
      <w:pPr>
        <w:numPr>
          <w:ilvl w:val="1"/>
          <w:numId w:val="6"/>
        </w:numPr>
        <w:rPr>
          <w:color w:val="000000" w:themeColor="text1"/>
        </w:rPr>
      </w:pPr>
      <w:r>
        <w:rPr>
          <w:rFonts w:hint="eastAsia"/>
          <w:color w:val="000000" w:themeColor="text1"/>
          <w:lang w:val="en-US" w:eastAsia="zh-CN"/>
        </w:rPr>
        <w:t>电子账册报核差异处置确认报文</w:t>
      </w:r>
      <w:r>
        <w:rPr>
          <w:rFonts w:hint="eastAsia"/>
          <w:color w:val="000000" w:themeColor="text1"/>
          <w:u w:val="single"/>
          <w:lang w:val="en-US" w:eastAsia="zh-CN"/>
        </w:rPr>
        <w:t>EMS141</w:t>
      </w:r>
      <w:r>
        <w:rPr>
          <w:rFonts w:hint="eastAsia"/>
          <w:color w:val="000000" w:themeColor="text1"/>
          <w:lang w:val="en-US" w:eastAsia="zh-CN"/>
        </w:rPr>
        <w:t>。</w:t>
      </w:r>
      <w:r>
        <w:rPr>
          <w:rFonts w:hint="eastAsia"/>
          <w:color w:val="000000" w:themeColor="text1"/>
        </w:rPr>
        <w:t>内容参见报文定义。</w:t>
      </w:r>
    </w:p>
    <w:p>
      <w:pPr>
        <w:numPr>
          <w:ilvl w:val="1"/>
          <w:numId w:val="6"/>
        </w:numPr>
        <w:rPr>
          <w:color w:val="000000" w:themeColor="text1"/>
        </w:rPr>
      </w:pPr>
      <w:r>
        <w:rPr>
          <w:rFonts w:hint="eastAsia"/>
          <w:color w:val="000000" w:themeColor="text1"/>
        </w:rPr>
        <w:t>核注清单报文</w:t>
      </w:r>
      <w:r>
        <w:rPr>
          <w:color w:val="000000" w:themeColor="text1"/>
          <w:u w:val="single"/>
        </w:rPr>
        <w:t>INV101</w:t>
      </w:r>
      <w:r>
        <w:rPr>
          <w:rFonts w:hint="eastAsia"/>
          <w:color w:val="000000" w:themeColor="text1"/>
        </w:rPr>
        <w:t>。包含核注清单表头数据，表体数据，内容参见报文定义。</w:t>
      </w:r>
    </w:p>
    <w:p>
      <w:pPr>
        <w:numPr>
          <w:ilvl w:val="1"/>
          <w:numId w:val="6"/>
        </w:numPr>
        <w:rPr>
          <w:color w:val="000000" w:themeColor="text1"/>
        </w:rPr>
      </w:pPr>
      <w:r>
        <w:rPr>
          <w:rFonts w:hint="eastAsia"/>
          <w:color w:val="000000" w:themeColor="text1"/>
        </w:rPr>
        <w:t>耗料单报文</w:t>
      </w:r>
      <w:r>
        <w:rPr>
          <w:color w:val="000000" w:themeColor="text1"/>
          <w:u w:val="single"/>
        </w:rPr>
        <w:t>CMB101</w:t>
      </w:r>
      <w:r>
        <w:rPr>
          <w:rFonts w:hint="eastAsia"/>
          <w:color w:val="000000" w:themeColor="text1"/>
        </w:rPr>
        <w:t>。包含耗料单表头数据，表体数据，内容参见报文定义。</w:t>
      </w:r>
    </w:p>
    <w:p>
      <w:pPr>
        <w:numPr>
          <w:ilvl w:val="1"/>
          <w:numId w:val="6"/>
        </w:numPr>
        <w:rPr>
          <w:color w:val="000000" w:themeColor="text1"/>
        </w:rPr>
      </w:pPr>
      <w:r>
        <w:rPr>
          <w:rFonts w:hint="eastAsia"/>
          <w:color w:val="000000" w:themeColor="text1"/>
        </w:rPr>
        <w:t>清单结关报文</w:t>
      </w:r>
      <w:r>
        <w:rPr>
          <w:rFonts w:hint="eastAsia"/>
          <w:color w:val="000000" w:themeColor="text1"/>
          <w:u w:val="single"/>
        </w:rPr>
        <w:t>SAS141.</w:t>
      </w:r>
      <w:r>
        <w:rPr>
          <w:rFonts w:hint="eastAsia"/>
          <w:color w:val="000000" w:themeColor="text1"/>
        </w:rPr>
        <w:t xml:space="preserve"> 包含清单结关表头数据，内容参见报文定义。</w:t>
      </w:r>
    </w:p>
    <w:p>
      <w:pPr>
        <w:numPr>
          <w:ilvl w:val="1"/>
          <w:numId w:val="6"/>
        </w:numPr>
        <w:rPr>
          <w:color w:val="000000" w:themeColor="text1"/>
        </w:rPr>
      </w:pPr>
      <w:r>
        <w:rPr>
          <w:rFonts w:hint="eastAsia"/>
          <w:color w:val="000000" w:themeColor="text1"/>
        </w:rPr>
        <w:t>两步申报核放单报文</w:t>
      </w:r>
      <w:r>
        <w:rPr>
          <w:color w:val="000000" w:themeColor="text1"/>
          <w:u w:val="single"/>
        </w:rPr>
        <w:t>ICP101</w:t>
      </w:r>
      <w:r>
        <w:rPr>
          <w:rFonts w:hint="eastAsia"/>
          <w:color w:val="000000" w:themeColor="text1"/>
        </w:rPr>
        <w:t>。包含两步申报核放单表头数据、表体数据，内容参见报文定义</w:t>
      </w:r>
      <w:r>
        <w:rPr>
          <w:rFonts w:hint="eastAsia"/>
          <w:color w:val="000000" w:themeColor="text1"/>
          <w:shd w:val="pct10" w:color="auto" w:fill="FFFFFF"/>
        </w:rPr>
        <w:t>2.39</w:t>
      </w:r>
      <w:r>
        <w:rPr>
          <w:rFonts w:hint="eastAsia"/>
          <w:color w:val="000000" w:themeColor="text1"/>
        </w:rPr>
        <w:t>。</w:t>
      </w:r>
    </w:p>
    <w:p>
      <w:pPr>
        <w:numPr>
          <w:ilvl w:val="1"/>
          <w:numId w:val="6"/>
        </w:numPr>
        <w:rPr>
          <w:color w:val="000000" w:themeColor="text1"/>
        </w:rPr>
      </w:pPr>
      <w:r>
        <w:rPr>
          <w:rFonts w:hint="eastAsia"/>
          <w:color w:val="000000" w:themeColor="text1"/>
        </w:rPr>
        <w:t xml:space="preserve">核放单调取授权报文 </w:t>
      </w:r>
      <w:r>
        <w:rPr>
          <w:color w:val="000000" w:themeColor="text1"/>
          <w:u w:val="single"/>
        </w:rPr>
        <w:t>SAS122</w:t>
      </w:r>
      <w:r>
        <w:rPr>
          <w:color w:val="000000" w:themeColor="text1"/>
        </w:rPr>
        <w:t>。</w:t>
      </w:r>
      <w:r>
        <w:rPr>
          <w:rFonts w:hint="eastAsia"/>
          <w:color w:val="000000" w:themeColor="text1"/>
        </w:rPr>
        <w:t>包含核放单调取关联单证授权请求，内容参见报文定义2.41。</w:t>
      </w:r>
    </w:p>
    <w:p>
      <w:pPr>
        <w:numPr>
          <w:ilvl w:val="0"/>
          <w:numId w:val="6"/>
        </w:numPr>
        <w:rPr>
          <w:color w:val="000000" w:themeColor="text1"/>
        </w:rPr>
      </w:pPr>
      <w:r>
        <w:rPr>
          <w:rFonts w:hint="eastAsia"/>
          <w:color w:val="000000" w:themeColor="text1"/>
        </w:rPr>
        <w:t>海关回执报文（有多包的情况）</w:t>
      </w:r>
    </w:p>
    <w:p>
      <w:pPr>
        <w:numPr>
          <w:ilvl w:val="1"/>
          <w:numId w:val="7"/>
        </w:numPr>
        <w:rPr>
          <w:color w:val="000000" w:themeColor="text1"/>
        </w:rPr>
      </w:pPr>
      <w:r>
        <w:rPr>
          <w:rFonts w:hint="eastAsia" w:ascii="宋体" w:hAnsi="宋体"/>
          <w:color w:val="000000" w:themeColor="text1"/>
          <w:szCs w:val="24"/>
        </w:rPr>
        <w:t>业务申报表</w:t>
      </w:r>
      <w:r>
        <w:rPr>
          <w:rFonts w:hint="eastAsia"/>
          <w:color w:val="000000" w:themeColor="text1"/>
        </w:rPr>
        <w:t>回执报文</w:t>
      </w:r>
      <w:r>
        <w:rPr>
          <w:color w:val="000000" w:themeColor="text1"/>
          <w:u w:val="single"/>
        </w:rPr>
        <w:t>SAS</w:t>
      </w:r>
      <w:r>
        <w:rPr>
          <w:rFonts w:hint="eastAsia"/>
          <w:color w:val="000000" w:themeColor="text1"/>
          <w:u w:val="single"/>
        </w:rPr>
        <w:t>2</w:t>
      </w:r>
      <w:r>
        <w:rPr>
          <w:color w:val="000000" w:themeColor="text1"/>
          <w:u w:val="single"/>
        </w:rPr>
        <w:t>01</w:t>
      </w:r>
      <w:r>
        <w:rPr>
          <w:rFonts w:hint="eastAsia" w:ascii="宋体" w:hAnsi="宋体"/>
          <w:color w:val="000000" w:themeColor="text1"/>
          <w:szCs w:val="24"/>
        </w:rPr>
        <w:t>。包含回执信息数据，检查信息数据，业务申报表</w:t>
      </w:r>
      <w:r>
        <w:rPr>
          <w:rFonts w:hint="eastAsia"/>
          <w:color w:val="000000" w:themeColor="text1"/>
        </w:rPr>
        <w:t>表头数据，表体数据，内容参见报文定义</w:t>
      </w:r>
    </w:p>
    <w:p>
      <w:pPr>
        <w:numPr>
          <w:ilvl w:val="1"/>
          <w:numId w:val="7"/>
        </w:numPr>
        <w:rPr>
          <w:color w:val="000000" w:themeColor="text1"/>
        </w:rPr>
      </w:pPr>
      <w:r>
        <w:rPr>
          <w:rFonts w:hint="eastAsia" w:ascii="宋体" w:hAnsi="宋体"/>
          <w:color w:val="000000" w:themeColor="text1"/>
          <w:szCs w:val="24"/>
        </w:rPr>
        <w:t>出入库单回执</w:t>
      </w:r>
      <w:r>
        <w:rPr>
          <w:rFonts w:hint="eastAsia"/>
          <w:color w:val="000000" w:themeColor="text1"/>
        </w:rPr>
        <w:t>报文</w:t>
      </w:r>
      <w:r>
        <w:rPr>
          <w:color w:val="000000" w:themeColor="text1"/>
          <w:u w:val="single"/>
        </w:rPr>
        <w:t>SAS</w:t>
      </w:r>
      <w:r>
        <w:rPr>
          <w:rFonts w:hint="eastAsia"/>
          <w:color w:val="000000" w:themeColor="text1"/>
          <w:u w:val="single"/>
        </w:rPr>
        <w:t>21</w:t>
      </w:r>
      <w:r>
        <w:rPr>
          <w:color w:val="000000" w:themeColor="text1"/>
          <w:u w:val="single"/>
        </w:rPr>
        <w:t>1</w:t>
      </w:r>
      <w:r>
        <w:rPr>
          <w:rFonts w:hint="eastAsia"/>
          <w:color w:val="000000" w:themeColor="text1"/>
        </w:rPr>
        <w:t>。包含</w:t>
      </w:r>
      <w:r>
        <w:rPr>
          <w:rFonts w:hint="eastAsia" w:ascii="宋体" w:hAnsi="宋体"/>
          <w:color w:val="000000" w:themeColor="text1"/>
          <w:szCs w:val="24"/>
        </w:rPr>
        <w:t>回执信息数据，检查信息数据，出入库单</w:t>
      </w:r>
      <w:r>
        <w:rPr>
          <w:rFonts w:hint="eastAsia"/>
          <w:color w:val="000000" w:themeColor="text1"/>
        </w:rPr>
        <w:t>表头数据，表体数据，内容参见报文定义。</w:t>
      </w:r>
    </w:p>
    <w:p>
      <w:pPr>
        <w:numPr>
          <w:ilvl w:val="1"/>
          <w:numId w:val="7"/>
        </w:numPr>
        <w:rPr>
          <w:color w:val="000000" w:themeColor="text1"/>
        </w:rPr>
      </w:pPr>
      <w:r>
        <w:rPr>
          <w:rFonts w:hint="eastAsia" w:ascii="宋体" w:hAnsi="宋体"/>
          <w:color w:val="000000" w:themeColor="text1"/>
          <w:szCs w:val="24"/>
        </w:rPr>
        <w:t>出入库单修改回执</w:t>
      </w:r>
      <w:r>
        <w:rPr>
          <w:rFonts w:hint="eastAsia"/>
          <w:color w:val="000000" w:themeColor="text1"/>
        </w:rPr>
        <w:t>报文</w:t>
      </w:r>
      <w:r>
        <w:rPr>
          <w:color w:val="000000" w:themeColor="text1"/>
          <w:u w:val="single"/>
        </w:rPr>
        <w:t>SAS</w:t>
      </w:r>
      <w:r>
        <w:rPr>
          <w:rFonts w:hint="eastAsia"/>
          <w:color w:val="000000" w:themeColor="text1"/>
          <w:u w:val="single"/>
        </w:rPr>
        <w:t>212</w:t>
      </w:r>
      <w:r>
        <w:rPr>
          <w:rFonts w:hint="eastAsia"/>
          <w:color w:val="000000" w:themeColor="text1"/>
        </w:rPr>
        <w:t>。包含</w:t>
      </w:r>
      <w:r>
        <w:rPr>
          <w:rFonts w:hint="eastAsia" w:ascii="宋体" w:hAnsi="宋体"/>
          <w:color w:val="000000" w:themeColor="text1"/>
          <w:szCs w:val="24"/>
        </w:rPr>
        <w:t>回执信息数据，出入库单</w:t>
      </w:r>
      <w:r>
        <w:rPr>
          <w:rFonts w:hint="eastAsia"/>
          <w:color w:val="000000" w:themeColor="text1"/>
        </w:rPr>
        <w:t>表头数据，表体数据，内容参见报文定义。</w:t>
      </w:r>
    </w:p>
    <w:p>
      <w:pPr>
        <w:numPr>
          <w:ilvl w:val="1"/>
          <w:numId w:val="7"/>
        </w:numPr>
        <w:rPr>
          <w:color w:val="000000" w:themeColor="text1"/>
        </w:rPr>
      </w:pPr>
      <w:r>
        <w:rPr>
          <w:rFonts w:hint="eastAsia" w:ascii="宋体" w:hAnsi="宋体"/>
          <w:color w:val="000000" w:themeColor="text1"/>
          <w:szCs w:val="24"/>
        </w:rPr>
        <w:t>核放单回执</w:t>
      </w:r>
      <w:r>
        <w:rPr>
          <w:rFonts w:hint="eastAsia"/>
          <w:color w:val="000000" w:themeColor="text1"/>
        </w:rPr>
        <w:t>报文</w:t>
      </w:r>
      <w:r>
        <w:rPr>
          <w:color w:val="000000" w:themeColor="text1"/>
          <w:u w:val="single"/>
        </w:rPr>
        <w:t>SAS</w:t>
      </w:r>
      <w:r>
        <w:rPr>
          <w:rFonts w:hint="eastAsia"/>
          <w:color w:val="000000" w:themeColor="text1"/>
          <w:u w:val="single"/>
        </w:rPr>
        <w:t>22</w:t>
      </w:r>
      <w:r>
        <w:rPr>
          <w:color w:val="000000" w:themeColor="text1"/>
          <w:u w:val="single"/>
        </w:rPr>
        <w:t>1</w:t>
      </w:r>
      <w:r>
        <w:rPr>
          <w:rFonts w:hint="eastAsia"/>
          <w:color w:val="000000" w:themeColor="text1"/>
        </w:rPr>
        <w:t>。包含</w:t>
      </w:r>
      <w:r>
        <w:rPr>
          <w:rFonts w:hint="eastAsia" w:ascii="宋体" w:hAnsi="宋体"/>
          <w:color w:val="000000" w:themeColor="text1"/>
          <w:szCs w:val="24"/>
        </w:rPr>
        <w:t>回执信息数据，检查信息数据，核放单</w:t>
      </w:r>
      <w:r>
        <w:rPr>
          <w:rFonts w:hint="eastAsia"/>
          <w:color w:val="000000" w:themeColor="text1"/>
        </w:rPr>
        <w:t>表头数据，表体数据，内容参见报文定义。</w:t>
      </w:r>
    </w:p>
    <w:p>
      <w:pPr>
        <w:numPr>
          <w:ilvl w:val="1"/>
          <w:numId w:val="7"/>
        </w:numPr>
        <w:rPr>
          <w:color w:val="000000" w:themeColor="text1"/>
        </w:rPr>
      </w:pPr>
      <w:r>
        <w:rPr>
          <w:rFonts w:hint="eastAsia" w:ascii="宋体" w:hAnsi="宋体"/>
          <w:color w:val="000000" w:themeColor="text1"/>
          <w:szCs w:val="24"/>
        </w:rPr>
        <w:t>核放单修改回执</w:t>
      </w:r>
      <w:r>
        <w:rPr>
          <w:rFonts w:hint="eastAsia"/>
          <w:color w:val="000000" w:themeColor="text1"/>
        </w:rPr>
        <w:t>报文</w:t>
      </w:r>
      <w:r>
        <w:rPr>
          <w:color w:val="000000" w:themeColor="text1"/>
          <w:u w:val="single"/>
        </w:rPr>
        <w:t>SAS</w:t>
      </w:r>
      <w:r>
        <w:rPr>
          <w:rFonts w:hint="eastAsia"/>
          <w:color w:val="000000" w:themeColor="text1"/>
          <w:u w:val="single"/>
        </w:rPr>
        <w:t>222</w:t>
      </w:r>
      <w:r>
        <w:rPr>
          <w:rFonts w:hint="eastAsia"/>
          <w:color w:val="000000" w:themeColor="text1"/>
        </w:rPr>
        <w:t>。包含</w:t>
      </w:r>
      <w:r>
        <w:rPr>
          <w:rFonts w:hint="eastAsia" w:ascii="宋体" w:hAnsi="宋体"/>
          <w:color w:val="000000" w:themeColor="text1"/>
          <w:szCs w:val="24"/>
        </w:rPr>
        <w:t>回执信息数据，核放单</w:t>
      </w:r>
      <w:r>
        <w:rPr>
          <w:rFonts w:hint="eastAsia"/>
          <w:color w:val="000000" w:themeColor="text1"/>
        </w:rPr>
        <w:t>表头数据，表体数据，内容参见报文定义。</w:t>
      </w:r>
    </w:p>
    <w:p>
      <w:pPr>
        <w:numPr>
          <w:ilvl w:val="1"/>
          <w:numId w:val="7"/>
        </w:numPr>
        <w:rPr>
          <w:color w:val="000000" w:themeColor="text1"/>
        </w:rPr>
      </w:pPr>
      <w:r>
        <w:rPr>
          <w:rFonts w:hint="eastAsia" w:ascii="宋体" w:hAnsi="宋体"/>
          <w:color w:val="000000" w:themeColor="text1"/>
          <w:szCs w:val="24"/>
        </w:rPr>
        <w:t>核放单过卡回执</w:t>
      </w:r>
      <w:r>
        <w:rPr>
          <w:rFonts w:hint="eastAsia"/>
          <w:color w:val="000000" w:themeColor="text1"/>
        </w:rPr>
        <w:t>报文</w:t>
      </w:r>
      <w:r>
        <w:rPr>
          <w:color w:val="000000" w:themeColor="text1"/>
          <w:u w:val="single"/>
        </w:rPr>
        <w:t>SAS</w:t>
      </w:r>
      <w:r>
        <w:rPr>
          <w:rFonts w:hint="eastAsia"/>
          <w:color w:val="000000" w:themeColor="text1"/>
          <w:u w:val="single"/>
        </w:rPr>
        <w:t>223</w:t>
      </w:r>
      <w:r>
        <w:rPr>
          <w:rFonts w:hint="eastAsia"/>
          <w:color w:val="000000" w:themeColor="text1"/>
        </w:rPr>
        <w:t>。包含</w:t>
      </w:r>
      <w:r>
        <w:rPr>
          <w:rFonts w:hint="eastAsia" w:ascii="宋体" w:hAnsi="宋体"/>
          <w:color w:val="000000" w:themeColor="text1"/>
          <w:szCs w:val="24"/>
        </w:rPr>
        <w:t>回执信息数据，检查信息数据，核放单</w:t>
      </w:r>
      <w:r>
        <w:rPr>
          <w:rFonts w:hint="eastAsia"/>
          <w:color w:val="000000" w:themeColor="text1"/>
        </w:rPr>
        <w:t>表头数据，内容参见报文定义。</w:t>
      </w:r>
    </w:p>
    <w:p>
      <w:pPr>
        <w:numPr>
          <w:ilvl w:val="1"/>
          <w:numId w:val="7"/>
        </w:numPr>
        <w:rPr>
          <w:color w:val="000000" w:themeColor="text1"/>
        </w:rPr>
      </w:pPr>
      <w:r>
        <w:rPr>
          <w:rFonts w:hint="eastAsia" w:ascii="宋体" w:hAnsi="宋体"/>
          <w:color w:val="000000" w:themeColor="text1"/>
          <w:szCs w:val="24"/>
        </w:rPr>
        <w:t>核放单查验处置回执</w:t>
      </w:r>
      <w:r>
        <w:rPr>
          <w:rFonts w:hint="eastAsia"/>
          <w:color w:val="000000" w:themeColor="text1"/>
        </w:rPr>
        <w:t>报文</w:t>
      </w:r>
      <w:r>
        <w:rPr>
          <w:color w:val="000000" w:themeColor="text1"/>
          <w:u w:val="single"/>
        </w:rPr>
        <w:t>SAS</w:t>
      </w:r>
      <w:r>
        <w:rPr>
          <w:rFonts w:hint="eastAsia"/>
          <w:color w:val="000000" w:themeColor="text1"/>
          <w:u w:val="single"/>
        </w:rPr>
        <w:t>224</w:t>
      </w:r>
      <w:r>
        <w:rPr>
          <w:rFonts w:hint="eastAsia"/>
          <w:color w:val="000000" w:themeColor="text1"/>
        </w:rPr>
        <w:t>。包含</w:t>
      </w:r>
      <w:r>
        <w:rPr>
          <w:rFonts w:hint="eastAsia" w:ascii="宋体" w:hAnsi="宋体"/>
          <w:color w:val="000000" w:themeColor="text1"/>
          <w:szCs w:val="24"/>
        </w:rPr>
        <w:t>回执信息数据，核放单</w:t>
      </w:r>
      <w:r>
        <w:rPr>
          <w:rFonts w:hint="eastAsia"/>
          <w:color w:val="000000" w:themeColor="text1"/>
        </w:rPr>
        <w:t>表头数据，内容参见报文定义。</w:t>
      </w:r>
    </w:p>
    <w:p>
      <w:pPr>
        <w:numPr>
          <w:ilvl w:val="1"/>
          <w:numId w:val="7"/>
        </w:numPr>
        <w:rPr>
          <w:color w:val="000000" w:themeColor="text1"/>
        </w:rPr>
      </w:pPr>
      <w:r>
        <w:rPr>
          <w:rFonts w:hint="eastAsia" w:ascii="宋体" w:hAnsi="宋体"/>
          <w:color w:val="000000" w:themeColor="text1"/>
          <w:szCs w:val="24"/>
        </w:rPr>
        <w:t>车辆信息回执</w:t>
      </w:r>
      <w:r>
        <w:rPr>
          <w:rFonts w:hint="eastAsia"/>
          <w:color w:val="000000" w:themeColor="text1"/>
        </w:rPr>
        <w:t>报文</w:t>
      </w:r>
      <w:r>
        <w:rPr>
          <w:color w:val="000000" w:themeColor="text1"/>
          <w:u w:val="single"/>
        </w:rPr>
        <w:t>SAS231</w:t>
      </w:r>
      <w:r>
        <w:rPr>
          <w:rFonts w:hint="eastAsia"/>
          <w:color w:val="000000" w:themeColor="text1"/>
        </w:rPr>
        <w:t>。包含</w:t>
      </w:r>
      <w:r>
        <w:rPr>
          <w:rFonts w:hint="eastAsia" w:ascii="宋体" w:hAnsi="宋体"/>
          <w:color w:val="000000" w:themeColor="text1"/>
          <w:szCs w:val="24"/>
        </w:rPr>
        <w:t>回执信息数据，检查信息数据，车辆信息</w:t>
      </w:r>
      <w:r>
        <w:rPr>
          <w:rFonts w:hint="eastAsia"/>
          <w:color w:val="000000" w:themeColor="text1"/>
        </w:rPr>
        <w:t>表头数据，内容参见报文定义。</w:t>
      </w:r>
    </w:p>
    <w:p>
      <w:pPr>
        <w:numPr>
          <w:ilvl w:val="1"/>
          <w:numId w:val="7"/>
        </w:numPr>
        <w:rPr>
          <w:color w:val="000000" w:themeColor="text1"/>
        </w:rPr>
      </w:pPr>
      <w:r>
        <w:rPr>
          <w:rFonts w:hint="eastAsia" w:ascii="宋体" w:hAnsi="宋体"/>
          <w:color w:val="000000" w:themeColor="text1"/>
          <w:szCs w:val="24"/>
        </w:rPr>
        <w:t>物流账册回执</w:t>
      </w:r>
      <w:r>
        <w:rPr>
          <w:rFonts w:hint="eastAsia"/>
          <w:color w:val="000000" w:themeColor="text1"/>
        </w:rPr>
        <w:t>报文</w:t>
      </w:r>
      <w:r>
        <w:rPr>
          <w:color w:val="000000" w:themeColor="text1"/>
          <w:u w:val="single"/>
        </w:rPr>
        <w:t>BWS</w:t>
      </w:r>
      <w:r>
        <w:rPr>
          <w:rFonts w:hint="eastAsia"/>
          <w:color w:val="000000" w:themeColor="text1"/>
          <w:u w:val="single"/>
        </w:rPr>
        <w:t>2</w:t>
      </w:r>
      <w:r>
        <w:rPr>
          <w:color w:val="000000" w:themeColor="text1"/>
          <w:u w:val="single"/>
        </w:rPr>
        <w:t>01</w:t>
      </w:r>
      <w:r>
        <w:rPr>
          <w:rFonts w:hint="eastAsia"/>
          <w:color w:val="000000" w:themeColor="text1"/>
        </w:rPr>
        <w:t>。包含</w:t>
      </w:r>
      <w:r>
        <w:rPr>
          <w:rFonts w:hint="eastAsia" w:ascii="宋体" w:hAnsi="宋体"/>
          <w:color w:val="000000" w:themeColor="text1"/>
          <w:szCs w:val="24"/>
        </w:rPr>
        <w:t>回执信息数据，检查信息数据，物流账册</w:t>
      </w:r>
      <w:r>
        <w:rPr>
          <w:rFonts w:hint="eastAsia"/>
          <w:color w:val="000000" w:themeColor="text1"/>
        </w:rPr>
        <w:t>表头数据，表体数据，内容参见报文定义。</w:t>
      </w:r>
    </w:p>
    <w:p>
      <w:pPr>
        <w:ind w:left="420"/>
        <w:rPr>
          <w:color w:val="000000" w:themeColor="text1"/>
        </w:rPr>
      </w:pPr>
      <w:r>
        <w:rPr>
          <w:rFonts w:hint="eastAsia"/>
          <w:color w:val="000000" w:themeColor="text1"/>
        </w:rPr>
        <w:t>j)</w:t>
      </w:r>
      <w:r>
        <w:rPr>
          <w:rFonts w:hint="eastAsia" w:ascii="宋体" w:hAnsi="宋体"/>
          <w:color w:val="000000" w:themeColor="text1"/>
          <w:szCs w:val="24"/>
        </w:rPr>
        <w:tab/>
      </w:r>
      <w:r>
        <w:rPr>
          <w:rFonts w:hint="eastAsia" w:ascii="宋体" w:hAnsi="宋体"/>
          <w:color w:val="000000" w:themeColor="text1"/>
          <w:szCs w:val="24"/>
        </w:rPr>
        <w:t>电子账册回执</w:t>
      </w:r>
      <w:r>
        <w:rPr>
          <w:rFonts w:hint="eastAsia"/>
          <w:color w:val="000000" w:themeColor="text1"/>
        </w:rPr>
        <w:t>报文</w:t>
      </w:r>
      <w:r>
        <w:rPr>
          <w:rFonts w:hint="eastAsia"/>
          <w:color w:val="000000" w:themeColor="text1"/>
          <w:u w:val="single"/>
        </w:rPr>
        <w:t>EMS211</w:t>
      </w:r>
      <w:r>
        <w:rPr>
          <w:rFonts w:hint="eastAsia"/>
          <w:color w:val="000000" w:themeColor="text1"/>
        </w:rPr>
        <w:t>。包含</w:t>
      </w:r>
      <w:r>
        <w:rPr>
          <w:rFonts w:hint="eastAsia" w:ascii="宋体" w:hAnsi="宋体"/>
          <w:color w:val="000000" w:themeColor="text1"/>
          <w:szCs w:val="24"/>
        </w:rPr>
        <w:t>回执信息数据，检查信息数据，电子账册</w:t>
      </w:r>
      <w:r>
        <w:rPr>
          <w:rFonts w:hint="eastAsia"/>
          <w:color w:val="000000" w:themeColor="text1"/>
        </w:rPr>
        <w:t>表头数据，表体数据，内容参见报文定义。</w:t>
      </w:r>
    </w:p>
    <w:p>
      <w:pPr>
        <w:ind w:left="359" w:leftChars="171"/>
        <w:rPr>
          <w:color w:val="000000" w:themeColor="text1"/>
        </w:rPr>
      </w:pPr>
      <w:r>
        <w:rPr>
          <w:rFonts w:hint="eastAsia"/>
          <w:color w:val="000000" w:themeColor="text1"/>
        </w:rPr>
        <w:t>k)</w:t>
      </w:r>
      <w:r>
        <w:rPr>
          <w:rFonts w:hint="eastAsia" w:ascii="宋体" w:hAnsi="宋体"/>
          <w:color w:val="000000" w:themeColor="text1"/>
          <w:szCs w:val="24"/>
        </w:rPr>
        <w:tab/>
      </w:r>
      <w:r>
        <w:rPr>
          <w:rFonts w:hint="eastAsia" w:ascii="宋体" w:hAnsi="宋体"/>
          <w:color w:val="000000" w:themeColor="text1"/>
          <w:szCs w:val="24"/>
        </w:rPr>
        <w:t>电子账册核销回执</w:t>
      </w:r>
      <w:r>
        <w:rPr>
          <w:rFonts w:hint="eastAsia"/>
          <w:color w:val="000000" w:themeColor="text1"/>
        </w:rPr>
        <w:t>报文</w:t>
      </w:r>
      <w:r>
        <w:rPr>
          <w:rFonts w:hint="eastAsia"/>
          <w:color w:val="000000" w:themeColor="text1"/>
          <w:u w:val="single"/>
        </w:rPr>
        <w:t>EMS221</w:t>
      </w:r>
      <w:r>
        <w:rPr>
          <w:rFonts w:hint="eastAsia"/>
          <w:color w:val="000000" w:themeColor="text1"/>
        </w:rPr>
        <w:t>。包含</w:t>
      </w:r>
      <w:r>
        <w:rPr>
          <w:rFonts w:hint="eastAsia" w:ascii="宋体" w:hAnsi="宋体"/>
          <w:color w:val="000000" w:themeColor="text1"/>
          <w:szCs w:val="24"/>
        </w:rPr>
        <w:t>回执信息数据，检查信息数据，电子账册核销</w:t>
      </w:r>
      <w:r>
        <w:rPr>
          <w:rFonts w:hint="eastAsia"/>
          <w:color w:val="000000" w:themeColor="text1"/>
        </w:rPr>
        <w:t>表头数据，表体数据，内容参见报文定义。</w:t>
      </w:r>
    </w:p>
    <w:p>
      <w:pPr>
        <w:ind w:left="360"/>
        <w:rPr>
          <w:color w:val="000000" w:themeColor="text1"/>
        </w:rPr>
      </w:pPr>
      <w:r>
        <w:rPr>
          <w:rFonts w:hint="eastAsia"/>
          <w:color w:val="000000" w:themeColor="text1"/>
        </w:rPr>
        <w:t>l)</w:t>
      </w:r>
      <w:r>
        <w:rPr>
          <w:rFonts w:hint="eastAsia"/>
          <w:color w:val="000000" w:themeColor="text1"/>
        </w:rPr>
        <w:tab/>
      </w:r>
      <w:r>
        <w:rPr>
          <w:rFonts w:hint="eastAsia"/>
          <w:color w:val="000000" w:themeColor="text1"/>
        </w:rPr>
        <w:t>核注清单</w:t>
      </w:r>
      <w:r>
        <w:rPr>
          <w:rFonts w:hint="eastAsia" w:ascii="宋体" w:hAnsi="宋体"/>
          <w:color w:val="000000" w:themeColor="text1"/>
          <w:szCs w:val="24"/>
        </w:rPr>
        <w:t>回执</w:t>
      </w:r>
      <w:r>
        <w:rPr>
          <w:rFonts w:hint="eastAsia"/>
          <w:color w:val="000000" w:themeColor="text1"/>
        </w:rPr>
        <w:t>报文</w:t>
      </w:r>
      <w:r>
        <w:rPr>
          <w:rFonts w:hint="eastAsia"/>
          <w:color w:val="000000" w:themeColor="text1"/>
          <w:u w:val="single"/>
        </w:rPr>
        <w:t>INV201</w:t>
      </w:r>
      <w:r>
        <w:rPr>
          <w:rFonts w:hint="eastAsia"/>
          <w:color w:val="000000" w:themeColor="text1"/>
        </w:rPr>
        <w:t>。包含</w:t>
      </w:r>
      <w:r>
        <w:rPr>
          <w:rFonts w:hint="eastAsia" w:ascii="宋体" w:hAnsi="宋体"/>
          <w:color w:val="000000" w:themeColor="text1"/>
          <w:szCs w:val="24"/>
        </w:rPr>
        <w:t>回执信息数据，检查信息数据，</w:t>
      </w:r>
      <w:r>
        <w:rPr>
          <w:rFonts w:hint="eastAsia"/>
          <w:color w:val="000000" w:themeColor="text1"/>
        </w:rPr>
        <w:t>核注清单表头数据，表体数据，内容参见报文定义。</w:t>
      </w:r>
    </w:p>
    <w:p>
      <w:pPr>
        <w:ind w:left="360"/>
        <w:rPr>
          <w:color w:val="000000" w:themeColor="text1"/>
        </w:rPr>
      </w:pPr>
      <w:r>
        <w:rPr>
          <w:rFonts w:hint="eastAsia"/>
          <w:color w:val="000000" w:themeColor="text1"/>
        </w:rPr>
        <w:t xml:space="preserve">m) </w:t>
      </w:r>
      <w:r>
        <w:rPr>
          <w:rFonts w:hint="eastAsia"/>
          <w:color w:val="000000" w:themeColor="text1"/>
        </w:rPr>
        <w:tab/>
      </w:r>
      <w:r>
        <w:rPr>
          <w:rFonts w:hint="eastAsia"/>
          <w:color w:val="000000" w:themeColor="text1"/>
        </w:rPr>
        <w:t>耗料单</w:t>
      </w:r>
      <w:r>
        <w:rPr>
          <w:rFonts w:hint="eastAsia" w:ascii="宋体" w:hAnsi="宋体"/>
          <w:color w:val="000000" w:themeColor="text1"/>
          <w:szCs w:val="24"/>
        </w:rPr>
        <w:t>回执</w:t>
      </w:r>
      <w:r>
        <w:rPr>
          <w:rFonts w:hint="eastAsia"/>
          <w:color w:val="000000" w:themeColor="text1"/>
        </w:rPr>
        <w:t>报文</w:t>
      </w:r>
      <w:r>
        <w:rPr>
          <w:rFonts w:hint="eastAsia"/>
          <w:color w:val="000000" w:themeColor="text1"/>
          <w:u w:val="single"/>
        </w:rPr>
        <w:t>CMB2</w:t>
      </w:r>
      <w:r>
        <w:rPr>
          <w:color w:val="000000" w:themeColor="text1"/>
          <w:u w:val="single"/>
        </w:rPr>
        <w:t>01</w:t>
      </w:r>
      <w:r>
        <w:rPr>
          <w:rFonts w:hint="eastAsia"/>
          <w:color w:val="000000" w:themeColor="text1"/>
        </w:rPr>
        <w:t>。包含</w:t>
      </w:r>
      <w:r>
        <w:rPr>
          <w:rFonts w:hint="eastAsia" w:ascii="宋体" w:hAnsi="宋体"/>
          <w:color w:val="000000" w:themeColor="text1"/>
          <w:szCs w:val="24"/>
        </w:rPr>
        <w:t>回执信息数据，检查信息数据，</w:t>
      </w:r>
      <w:r>
        <w:rPr>
          <w:rFonts w:hint="eastAsia"/>
          <w:color w:val="000000" w:themeColor="text1"/>
        </w:rPr>
        <w:t>耗料单表头数据，表体数据，内容参见报文定义。</w:t>
      </w:r>
    </w:p>
    <w:p>
      <w:pPr>
        <w:ind w:left="360"/>
        <w:rPr>
          <w:color w:val="000000" w:themeColor="text1"/>
        </w:rPr>
      </w:pPr>
      <w:r>
        <w:rPr>
          <w:rFonts w:hint="eastAsia"/>
          <w:color w:val="000000" w:themeColor="text1"/>
        </w:rPr>
        <w:t>n)   清单结关回执报文</w:t>
      </w:r>
      <w:r>
        <w:rPr>
          <w:color w:val="000000" w:themeColor="text1"/>
          <w:u w:val="single"/>
        </w:rPr>
        <w:t>SAS241</w:t>
      </w:r>
      <w:r>
        <w:rPr>
          <w:rFonts w:hint="eastAsia"/>
          <w:color w:val="000000" w:themeColor="text1"/>
        </w:rPr>
        <w:t>。包含回执信息数据，检查信息数据，清单结关信息数据。内容参见报文定义。</w:t>
      </w:r>
    </w:p>
    <w:p>
      <w:pPr>
        <w:ind w:left="360"/>
        <w:rPr>
          <w:color w:val="000000" w:themeColor="text1"/>
        </w:rPr>
      </w:pPr>
      <w:r>
        <w:rPr>
          <w:rFonts w:hint="eastAsia"/>
          <w:color w:val="000000" w:themeColor="text1"/>
        </w:rPr>
        <w:t xml:space="preserve">o)  两步申报核放单审核回执/回执补发送 </w:t>
      </w:r>
      <w:r>
        <w:rPr>
          <w:color w:val="000000" w:themeColor="text1"/>
          <w:u w:val="single"/>
        </w:rPr>
        <w:t>SAS251</w:t>
      </w:r>
      <w:r>
        <w:rPr>
          <w:rFonts w:hint="eastAsia"/>
          <w:color w:val="000000" w:themeColor="text1"/>
        </w:rPr>
        <w:t>,，包含回执信息数据，检查信息数据，两步申报核放单表头数据，两步申报核放单表体数据，内容见报文定义。</w:t>
      </w:r>
    </w:p>
    <w:p>
      <w:pPr>
        <w:ind w:left="360"/>
        <w:rPr>
          <w:b/>
          <w:color w:val="000000" w:themeColor="text1"/>
        </w:rPr>
      </w:pPr>
      <w:r>
        <w:rPr>
          <w:rFonts w:hint="eastAsia"/>
          <w:color w:val="000000" w:themeColor="text1"/>
        </w:rPr>
        <w:t>p)  两步申报核放单过卡回执</w:t>
      </w:r>
      <w:r>
        <w:rPr>
          <w:color w:val="000000" w:themeColor="text1"/>
          <w:u w:val="single"/>
        </w:rPr>
        <w:t>SAS253</w:t>
      </w:r>
      <w:r>
        <w:rPr>
          <w:rFonts w:hint="eastAsia"/>
          <w:color w:val="000000" w:themeColor="text1"/>
        </w:rPr>
        <w:t>,包含回执信息数据，两步申报核放单表头数据，内容见报文定义。</w:t>
      </w:r>
    </w:p>
    <w:p>
      <w:pPr>
        <w:pStyle w:val="33"/>
        <w:ind w:left="360" w:firstLine="0" w:firstLineChars="0"/>
        <w:rPr>
          <w:color w:val="000000" w:themeColor="text1"/>
        </w:rPr>
      </w:pPr>
      <w:r>
        <w:rPr>
          <w:rFonts w:hint="eastAsia"/>
          <w:color w:val="000000" w:themeColor="text1"/>
        </w:rPr>
        <w:t>注意：当转发的海关内网回执为多包情况时，如下图所示：</w:t>
      </w:r>
    </w:p>
    <w:p>
      <w:pPr>
        <w:pStyle w:val="33"/>
        <w:ind w:left="360" w:firstLine="0" w:firstLineChars="0"/>
        <w:rPr>
          <w:color w:val="000000" w:themeColor="text1"/>
        </w:rPr>
      </w:pPr>
      <w:r>
        <w:rPr>
          <w:color w:val="000000" w:themeColor="text1"/>
        </w:rPr>
        <w:drawing>
          <wp:inline distT="0" distB="0" distL="0" distR="0">
            <wp:extent cx="5114925" cy="3457575"/>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a:srcRect/>
                    <a:stretch>
                      <a:fillRect/>
                    </a:stretch>
                  </pic:blipFill>
                  <pic:spPr>
                    <a:xfrm>
                      <a:off x="0" y="0"/>
                      <a:ext cx="5114925" cy="3457575"/>
                    </a:xfrm>
                    <a:prstGeom prst="rect">
                      <a:avLst/>
                    </a:prstGeom>
                    <a:noFill/>
                    <a:ln w="9525">
                      <a:noFill/>
                      <a:miter lim="800000"/>
                      <a:headEnd/>
                      <a:tailEnd/>
                    </a:ln>
                  </pic:spPr>
                </pic:pic>
              </a:graphicData>
            </a:graphic>
          </wp:inline>
        </w:drawing>
      </w:r>
    </w:p>
    <w:p>
      <w:pPr>
        <w:pStyle w:val="33"/>
        <w:ind w:left="360" w:firstLine="0" w:firstLineChars="0"/>
        <w:rPr>
          <w:color w:val="000000" w:themeColor="text1"/>
        </w:rPr>
      </w:pPr>
      <w:r>
        <w:rPr>
          <w:rFonts w:hint="eastAsia"/>
          <w:color w:val="000000" w:themeColor="text1"/>
        </w:rPr>
        <w:t>包信息结点中会存放包的唯一ID，包总数，当前包序号等字段。第一包存放回执信息、检查信息、表头、表体，第二包开始后面只存放表体。</w:t>
      </w:r>
    </w:p>
    <w:p>
      <w:pPr>
        <w:pStyle w:val="3"/>
      </w:pPr>
      <w:r>
        <w:rPr>
          <w:rFonts w:hint="eastAsia"/>
        </w:rPr>
        <w:t>业务申报表报文</w:t>
      </w:r>
      <w:r>
        <w:t>&lt;AppMessage&gt;</w:t>
      </w:r>
    </w:p>
    <w:p>
      <w:pPr>
        <w:pStyle w:val="4"/>
        <w:rPr>
          <w:bCs w:val="0"/>
          <w:caps/>
        </w:rPr>
      </w:pPr>
      <w:r>
        <w:rPr>
          <w:rFonts w:hint="eastAsia"/>
        </w:rPr>
        <w:t>报文定义</w:t>
      </w:r>
    </w:p>
    <w:p>
      <w:pPr>
        <w:rPr>
          <w:color w:val="000000" w:themeColor="text1"/>
        </w:rPr>
      </w:pPr>
      <w:r>
        <w:rPr>
          <w:rFonts w:hint="eastAsia"/>
          <w:color w:val="000000" w:themeColor="text1"/>
        </w:rPr>
        <w:t>数据结构标志：</w:t>
      </w:r>
    </w:p>
    <w:tbl>
      <w:tblPr>
        <w:tblStyle w:val="20"/>
        <w:tblpPr w:leftFromText="180" w:rightFromText="180" w:vertAnchor="text" w:horzAnchor="page" w:tblpX="1981" w:tblpY="314"/>
        <w:tblOverlap w:val="never"/>
        <w:tblW w:w="774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71"/>
        <w:gridCol w:w="1651"/>
        <w:gridCol w:w="1421"/>
        <w:gridCol w:w="14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71" w:type="dxa"/>
            <w:shd w:val="clear" w:color="auto" w:fill="ADB9CA"/>
          </w:tcPr>
          <w:p>
            <w:pPr>
              <w:pStyle w:val="32"/>
              <w:ind w:firstLine="0" w:firstLineChars="0"/>
              <w:rPr>
                <w:color w:val="000000" w:themeColor="text1"/>
              </w:rPr>
            </w:pPr>
            <w:r>
              <w:rPr>
                <w:rFonts w:hint="eastAsia"/>
                <w:color w:val="000000" w:themeColor="text1"/>
              </w:rPr>
              <w:t>XML报文体结构标志</w:t>
            </w:r>
          </w:p>
        </w:tc>
        <w:tc>
          <w:tcPr>
            <w:tcW w:w="1651" w:type="dxa"/>
            <w:shd w:val="clear" w:color="auto" w:fill="ADB9CA"/>
          </w:tcPr>
          <w:p>
            <w:pPr>
              <w:pStyle w:val="32"/>
              <w:ind w:firstLine="0" w:firstLineChars="0"/>
              <w:rPr>
                <w:color w:val="000000" w:themeColor="text1"/>
              </w:rPr>
            </w:pPr>
            <w:r>
              <w:rPr>
                <w:rFonts w:hint="eastAsia"/>
                <w:color w:val="000000" w:themeColor="text1"/>
              </w:rPr>
              <w:t>说明</w:t>
            </w:r>
          </w:p>
        </w:tc>
        <w:tc>
          <w:tcPr>
            <w:tcW w:w="1421" w:type="dxa"/>
            <w:shd w:val="clear" w:color="auto" w:fill="ADB9CA"/>
          </w:tcPr>
          <w:p>
            <w:pPr>
              <w:pStyle w:val="32"/>
              <w:ind w:firstLine="0" w:firstLineChars="0"/>
              <w:rPr>
                <w:color w:val="000000" w:themeColor="text1"/>
              </w:rPr>
            </w:pPr>
            <w:r>
              <w:rPr>
                <w:rFonts w:hint="eastAsia"/>
                <w:color w:val="000000" w:themeColor="text1"/>
              </w:rPr>
              <w:t>发送定义</w:t>
            </w:r>
          </w:p>
        </w:tc>
        <w:tc>
          <w:tcPr>
            <w:tcW w:w="1499" w:type="dxa"/>
            <w:shd w:val="clear" w:color="auto" w:fill="ADB9CA"/>
          </w:tcPr>
          <w:p>
            <w:pPr>
              <w:pStyle w:val="32"/>
              <w:ind w:firstLine="0" w:firstLineChars="0"/>
              <w:rPr>
                <w:color w:val="000000" w:themeColor="text1"/>
              </w:rPr>
            </w:pPr>
            <w:r>
              <w:rPr>
                <w:rFonts w:hint="eastAsia"/>
                <w:color w:val="000000" w:themeColor="text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71" w:type="dxa"/>
          </w:tcPr>
          <w:p>
            <w:pPr>
              <w:pStyle w:val="32"/>
              <w:ind w:firstLine="0" w:firstLineChars="0"/>
              <w:rPr>
                <w:color w:val="000000" w:themeColor="text1"/>
              </w:rPr>
            </w:pPr>
            <w:r>
              <w:rPr>
                <w:rFonts w:hint="eastAsia"/>
                <w:color w:val="000000" w:themeColor="text1"/>
              </w:rPr>
              <w:t>&lt;</w:t>
            </w:r>
            <w:r>
              <w:rPr>
                <w:color w:val="000000" w:themeColor="text1"/>
                <w:u w:val="single"/>
              </w:rPr>
              <w:t>AppHeadType</w:t>
            </w:r>
            <w:r>
              <w:rPr>
                <w:rFonts w:hint="eastAsia"/>
                <w:color w:val="000000" w:themeColor="text1"/>
              </w:rPr>
              <w:t>&gt;</w:t>
            </w:r>
          </w:p>
        </w:tc>
        <w:tc>
          <w:tcPr>
            <w:tcW w:w="1651" w:type="dxa"/>
          </w:tcPr>
          <w:p>
            <w:pPr>
              <w:pStyle w:val="32"/>
              <w:ind w:firstLine="0" w:firstLineChars="0"/>
              <w:rPr>
                <w:color w:val="000000" w:themeColor="text1"/>
              </w:rPr>
            </w:pPr>
            <w:r>
              <w:rPr>
                <w:rFonts w:hint="eastAsia" w:ascii="宋体" w:hAnsi="宋体"/>
                <w:color w:val="000000" w:themeColor="text1"/>
                <w:szCs w:val="24"/>
              </w:rPr>
              <w:t>业务申报表</w:t>
            </w:r>
            <w:r>
              <w:rPr>
                <w:rFonts w:hint="eastAsia"/>
                <w:color w:val="000000" w:themeColor="text1"/>
              </w:rPr>
              <w:t>表头</w:t>
            </w:r>
          </w:p>
        </w:tc>
        <w:tc>
          <w:tcPr>
            <w:tcW w:w="1421" w:type="dxa"/>
          </w:tcPr>
          <w:p>
            <w:pPr>
              <w:pStyle w:val="32"/>
              <w:ind w:firstLine="0" w:firstLineChars="0"/>
              <w:rPr>
                <w:color w:val="000000" w:themeColor="text1"/>
              </w:rPr>
            </w:pPr>
            <w:r>
              <w:rPr>
                <w:rFonts w:hint="eastAsia"/>
                <w:color w:val="000000" w:themeColor="text1"/>
              </w:rPr>
              <w:t>●</w:t>
            </w:r>
          </w:p>
        </w:tc>
        <w:tc>
          <w:tcPr>
            <w:tcW w:w="1499" w:type="dxa"/>
          </w:tcPr>
          <w:p>
            <w:pPr>
              <w:pStyle w:val="32"/>
              <w:ind w:firstLine="0" w:firstLineChars="0"/>
              <w:rPr>
                <w:color w:val="000000" w:themeColor="text1"/>
              </w:rPr>
            </w:pPr>
            <w:r>
              <w:rPr>
                <w:rFonts w:hint="eastAsia"/>
                <w:color w:val="000000" w:themeColor="text1"/>
              </w:rPr>
              <w:t>单条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71" w:type="dxa"/>
          </w:tcPr>
          <w:p>
            <w:pPr>
              <w:pStyle w:val="32"/>
              <w:ind w:firstLine="0" w:firstLineChars="0"/>
              <w:rPr>
                <w:color w:val="000000" w:themeColor="text1"/>
              </w:rPr>
            </w:pPr>
            <w:r>
              <w:rPr>
                <w:rFonts w:hint="eastAsia"/>
                <w:color w:val="000000" w:themeColor="text1"/>
              </w:rPr>
              <w:t>&lt;</w:t>
            </w:r>
            <w:r>
              <w:rPr>
                <w:color w:val="000000" w:themeColor="text1"/>
              </w:rPr>
              <w:t>AppGoodsType</w:t>
            </w:r>
            <w:r>
              <w:rPr>
                <w:rFonts w:hint="eastAsia"/>
                <w:color w:val="000000" w:themeColor="text1"/>
              </w:rPr>
              <w:t>&gt;</w:t>
            </w:r>
          </w:p>
        </w:tc>
        <w:tc>
          <w:tcPr>
            <w:tcW w:w="1651" w:type="dxa"/>
          </w:tcPr>
          <w:p>
            <w:pPr>
              <w:pStyle w:val="32"/>
              <w:ind w:firstLine="0" w:firstLineChars="0"/>
              <w:rPr>
                <w:color w:val="000000" w:themeColor="text1"/>
              </w:rPr>
            </w:pPr>
            <w:r>
              <w:rPr>
                <w:rFonts w:hint="eastAsia" w:ascii="宋体" w:hAnsi="宋体"/>
                <w:color w:val="000000" w:themeColor="text1"/>
                <w:szCs w:val="24"/>
              </w:rPr>
              <w:t>业务申报表商品</w:t>
            </w:r>
            <w:r>
              <w:rPr>
                <w:rFonts w:hint="eastAsia"/>
                <w:color w:val="000000" w:themeColor="text1"/>
              </w:rPr>
              <w:t>表体</w:t>
            </w:r>
          </w:p>
        </w:tc>
        <w:tc>
          <w:tcPr>
            <w:tcW w:w="1421" w:type="dxa"/>
          </w:tcPr>
          <w:p>
            <w:pPr>
              <w:pStyle w:val="32"/>
              <w:ind w:firstLine="0" w:firstLineChars="0"/>
              <w:rPr>
                <w:color w:val="000000" w:themeColor="text1"/>
              </w:rPr>
            </w:pPr>
            <w:r>
              <w:rPr>
                <w:rFonts w:hint="eastAsia"/>
                <w:color w:val="000000" w:themeColor="text1"/>
              </w:rPr>
              <w:t>⊙</w:t>
            </w:r>
          </w:p>
        </w:tc>
        <w:tc>
          <w:tcPr>
            <w:tcW w:w="1499" w:type="dxa"/>
          </w:tcPr>
          <w:p>
            <w:pPr>
              <w:pStyle w:val="32"/>
              <w:ind w:firstLine="0" w:firstLineChars="0"/>
              <w:rPr>
                <w:color w:val="000000" w:themeColor="text1"/>
              </w:rPr>
            </w:pPr>
            <w:r>
              <w:rPr>
                <w:rFonts w:hint="eastAsia"/>
                <w:color w:val="000000" w:themeColor="text1"/>
              </w:rPr>
              <w:t>可多条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71" w:type="dxa"/>
          </w:tcPr>
          <w:p>
            <w:pPr>
              <w:pStyle w:val="32"/>
              <w:ind w:firstLine="0" w:firstLineChars="0"/>
              <w:rPr>
                <w:color w:val="000000" w:themeColor="text1"/>
              </w:rPr>
            </w:pPr>
            <w:r>
              <w:rPr>
                <w:rFonts w:hint="eastAsia"/>
                <w:color w:val="000000" w:themeColor="text1"/>
              </w:rPr>
              <w:t>&lt;</w:t>
            </w:r>
            <w:r>
              <w:rPr>
                <w:color w:val="000000" w:themeColor="text1"/>
              </w:rPr>
              <w:t>AppUcnsType</w:t>
            </w:r>
            <w:r>
              <w:rPr>
                <w:rFonts w:hint="eastAsia"/>
                <w:color w:val="000000" w:themeColor="text1"/>
              </w:rPr>
              <w:t>&gt;</w:t>
            </w:r>
          </w:p>
        </w:tc>
        <w:tc>
          <w:tcPr>
            <w:tcW w:w="1651" w:type="dxa"/>
          </w:tcPr>
          <w:p>
            <w:pPr>
              <w:pStyle w:val="32"/>
              <w:ind w:firstLine="0" w:firstLineChars="0"/>
              <w:rPr>
                <w:color w:val="000000" w:themeColor="text1"/>
              </w:rPr>
            </w:pPr>
            <w:r>
              <w:rPr>
                <w:rFonts w:hint="eastAsia" w:ascii="宋体" w:hAnsi="宋体"/>
                <w:color w:val="000000" w:themeColor="text1"/>
                <w:szCs w:val="24"/>
              </w:rPr>
              <w:t>业务申报表单耗</w:t>
            </w:r>
            <w:r>
              <w:rPr>
                <w:rFonts w:hint="eastAsia"/>
                <w:color w:val="000000" w:themeColor="text1"/>
              </w:rPr>
              <w:t>表体</w:t>
            </w:r>
          </w:p>
        </w:tc>
        <w:tc>
          <w:tcPr>
            <w:tcW w:w="1421" w:type="dxa"/>
          </w:tcPr>
          <w:p>
            <w:pPr>
              <w:pStyle w:val="32"/>
              <w:ind w:firstLine="0" w:firstLineChars="0"/>
              <w:rPr>
                <w:color w:val="000000" w:themeColor="text1"/>
              </w:rPr>
            </w:pPr>
            <w:r>
              <w:rPr>
                <w:rFonts w:hint="eastAsia"/>
                <w:color w:val="000000" w:themeColor="text1"/>
              </w:rPr>
              <w:t>⊙</w:t>
            </w:r>
          </w:p>
        </w:tc>
        <w:tc>
          <w:tcPr>
            <w:tcW w:w="1499" w:type="dxa"/>
          </w:tcPr>
          <w:p>
            <w:pPr>
              <w:pStyle w:val="32"/>
              <w:ind w:firstLine="0" w:firstLineChars="0"/>
              <w:rPr>
                <w:color w:val="000000" w:themeColor="text1"/>
              </w:rPr>
            </w:pPr>
            <w:r>
              <w:rPr>
                <w:rFonts w:hint="eastAsia"/>
                <w:color w:val="000000" w:themeColor="text1"/>
              </w:rPr>
              <w:t>可多条</w:t>
            </w:r>
          </w:p>
        </w:tc>
      </w:tr>
    </w:tbl>
    <w:p>
      <w:pPr>
        <w:rPr>
          <w:color w:val="000000" w:themeColor="text1"/>
        </w:rPr>
      </w:pPr>
    </w:p>
    <w:p>
      <w:pPr>
        <w:rPr>
          <w:color w:val="000000" w:themeColor="text1"/>
        </w:rPr>
      </w:pPr>
    </w:p>
    <w:tbl>
      <w:tblPr>
        <w:tblStyle w:val="20"/>
        <w:tblW w:w="7655" w:type="dxa"/>
        <w:tblInd w:w="2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71"/>
        <w:gridCol w:w="1665"/>
        <w:gridCol w:w="1559"/>
        <w:gridCol w:w="15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0" w:hRule="atLeast"/>
        </w:trPr>
        <w:tc>
          <w:tcPr>
            <w:tcW w:w="2871" w:type="dxa"/>
            <w:shd w:val="clear" w:color="auto" w:fill="ADB9CA"/>
          </w:tcPr>
          <w:p>
            <w:pPr>
              <w:pStyle w:val="32"/>
              <w:ind w:firstLine="0" w:firstLineChars="0"/>
              <w:rPr>
                <w:color w:val="000000" w:themeColor="text1"/>
              </w:rPr>
            </w:pPr>
            <w:r>
              <w:rPr>
                <w:rFonts w:hint="eastAsia"/>
                <w:color w:val="000000" w:themeColor="text1"/>
              </w:rPr>
              <w:t>XML报文体结构标志</w:t>
            </w:r>
          </w:p>
        </w:tc>
        <w:tc>
          <w:tcPr>
            <w:tcW w:w="1665" w:type="dxa"/>
            <w:shd w:val="clear" w:color="auto" w:fill="ADB9CA"/>
          </w:tcPr>
          <w:p>
            <w:pPr>
              <w:rPr>
                <w:rFonts w:ascii="宋体" w:hAnsi="宋体" w:cs="宋体"/>
                <w:color w:val="000000" w:themeColor="text1"/>
                <w:kern w:val="0"/>
                <w:sz w:val="22"/>
              </w:rPr>
            </w:pPr>
            <w:r>
              <w:rPr>
                <w:rFonts w:hint="eastAsia" w:ascii="宋体" w:hAnsi="宋体" w:cs="宋体"/>
                <w:color w:val="000000" w:themeColor="text1"/>
                <w:kern w:val="0"/>
                <w:sz w:val="22"/>
              </w:rPr>
              <w:t>备案</w:t>
            </w:r>
          </w:p>
        </w:tc>
        <w:tc>
          <w:tcPr>
            <w:tcW w:w="1559" w:type="dxa"/>
            <w:shd w:val="clear" w:color="auto" w:fill="ADB9CA"/>
          </w:tcPr>
          <w:p>
            <w:pPr>
              <w:pStyle w:val="33"/>
              <w:ind w:firstLine="0" w:firstLineChars="0"/>
              <w:rPr>
                <w:color w:val="000000" w:themeColor="text1"/>
              </w:rPr>
            </w:pPr>
            <w:r>
              <w:rPr>
                <w:rFonts w:hint="eastAsia" w:ascii="宋体" w:hAnsi="宋体" w:cs="宋体"/>
                <w:color w:val="000000" w:themeColor="text1"/>
                <w:kern w:val="0"/>
                <w:sz w:val="22"/>
              </w:rPr>
              <w:t>变更</w:t>
            </w:r>
          </w:p>
        </w:tc>
        <w:tc>
          <w:tcPr>
            <w:tcW w:w="1560" w:type="dxa"/>
            <w:shd w:val="clear" w:color="auto" w:fill="ADB9CA"/>
          </w:tcPr>
          <w:p>
            <w:pPr>
              <w:rPr>
                <w:rFonts w:ascii="宋体" w:hAnsi="宋体" w:cs="宋体"/>
                <w:color w:val="000000" w:themeColor="text1"/>
                <w:kern w:val="0"/>
                <w:sz w:val="22"/>
              </w:rPr>
            </w:pPr>
            <w:r>
              <w:rPr>
                <w:rFonts w:hint="eastAsia" w:ascii="宋体" w:hAnsi="宋体" w:cs="宋体"/>
                <w:color w:val="000000" w:themeColor="text1"/>
                <w:kern w:val="0"/>
                <w:sz w:val="22"/>
              </w:rPr>
              <w:t>结案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0" w:hRule="atLeast"/>
        </w:trPr>
        <w:tc>
          <w:tcPr>
            <w:tcW w:w="2871" w:type="dxa"/>
          </w:tcPr>
          <w:p>
            <w:pPr>
              <w:pStyle w:val="32"/>
              <w:ind w:firstLine="0" w:firstLineChars="0"/>
              <w:rPr>
                <w:color w:val="000000" w:themeColor="text1"/>
              </w:rPr>
            </w:pPr>
            <w:r>
              <w:rPr>
                <w:rFonts w:hint="eastAsia"/>
                <w:color w:val="000000" w:themeColor="text1"/>
              </w:rPr>
              <w:t>&lt;</w:t>
            </w:r>
            <w:r>
              <w:rPr>
                <w:color w:val="000000" w:themeColor="text1"/>
                <w:u w:val="single"/>
              </w:rPr>
              <w:t>AppHeadType</w:t>
            </w:r>
            <w:r>
              <w:rPr>
                <w:rFonts w:hint="eastAsia"/>
                <w:color w:val="000000" w:themeColor="text1"/>
              </w:rPr>
              <w:t>&gt;</w:t>
            </w:r>
          </w:p>
        </w:tc>
        <w:tc>
          <w:tcPr>
            <w:tcW w:w="1665" w:type="dxa"/>
          </w:tcPr>
          <w:p>
            <w:pPr>
              <w:pStyle w:val="33"/>
              <w:ind w:firstLine="0" w:firstLineChars="0"/>
              <w:rPr>
                <w:color w:val="000000" w:themeColor="text1"/>
              </w:rPr>
            </w:pPr>
            <w:r>
              <w:rPr>
                <w:rFonts w:hint="eastAsia"/>
                <w:color w:val="000000" w:themeColor="text1"/>
              </w:rPr>
              <w:t>●</w:t>
            </w:r>
          </w:p>
        </w:tc>
        <w:tc>
          <w:tcPr>
            <w:tcW w:w="1559" w:type="dxa"/>
          </w:tcPr>
          <w:p>
            <w:pPr>
              <w:pStyle w:val="33"/>
              <w:ind w:firstLine="0" w:firstLineChars="0"/>
              <w:rPr>
                <w:color w:val="000000" w:themeColor="text1"/>
              </w:rPr>
            </w:pPr>
            <w:r>
              <w:rPr>
                <w:rFonts w:hint="eastAsia"/>
                <w:color w:val="000000" w:themeColor="text1"/>
              </w:rPr>
              <w:t>●</w:t>
            </w:r>
          </w:p>
        </w:tc>
        <w:tc>
          <w:tcPr>
            <w:tcW w:w="1560" w:type="dxa"/>
          </w:tcPr>
          <w:p>
            <w:pPr>
              <w:pStyle w:val="33"/>
              <w:ind w:firstLine="0" w:firstLineChars="0"/>
              <w:rPr>
                <w:color w:val="000000" w:themeColor="text1"/>
              </w:rPr>
            </w:pPr>
            <w:r>
              <w:rPr>
                <w:rFonts w:hint="eastAsia"/>
                <w:color w:val="000000" w:themeColor="text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41" w:hRule="atLeast"/>
        </w:trPr>
        <w:tc>
          <w:tcPr>
            <w:tcW w:w="2871" w:type="dxa"/>
          </w:tcPr>
          <w:p>
            <w:pPr>
              <w:pStyle w:val="32"/>
              <w:ind w:firstLine="0" w:firstLineChars="0"/>
              <w:rPr>
                <w:color w:val="000000" w:themeColor="text1"/>
              </w:rPr>
            </w:pPr>
            <w:r>
              <w:rPr>
                <w:rFonts w:hint="eastAsia"/>
                <w:color w:val="000000" w:themeColor="text1"/>
              </w:rPr>
              <w:t>&lt;</w:t>
            </w:r>
            <w:r>
              <w:rPr>
                <w:color w:val="000000" w:themeColor="text1"/>
              </w:rPr>
              <w:t>AppGoodsType</w:t>
            </w:r>
            <w:r>
              <w:rPr>
                <w:rFonts w:hint="eastAsia"/>
                <w:color w:val="000000" w:themeColor="text1"/>
              </w:rPr>
              <w:t>&gt;</w:t>
            </w:r>
          </w:p>
        </w:tc>
        <w:tc>
          <w:tcPr>
            <w:tcW w:w="1665" w:type="dxa"/>
          </w:tcPr>
          <w:p>
            <w:pPr>
              <w:pStyle w:val="33"/>
              <w:ind w:firstLine="0" w:firstLineChars="0"/>
              <w:rPr>
                <w:color w:val="000000" w:themeColor="text1"/>
              </w:rPr>
            </w:pPr>
            <w:r>
              <w:rPr>
                <w:rFonts w:hint="eastAsia"/>
                <w:color w:val="000000" w:themeColor="text1"/>
              </w:rPr>
              <w:t>⊙</w:t>
            </w:r>
          </w:p>
        </w:tc>
        <w:tc>
          <w:tcPr>
            <w:tcW w:w="1559" w:type="dxa"/>
          </w:tcPr>
          <w:p>
            <w:pPr>
              <w:pStyle w:val="33"/>
              <w:ind w:firstLine="0" w:firstLineChars="0"/>
              <w:rPr>
                <w:color w:val="000000" w:themeColor="text1"/>
              </w:rPr>
            </w:pPr>
            <w:r>
              <w:rPr>
                <w:rFonts w:hint="eastAsia"/>
                <w:color w:val="000000" w:themeColor="text1"/>
              </w:rPr>
              <w:t>⊙</w:t>
            </w:r>
          </w:p>
        </w:tc>
        <w:tc>
          <w:tcPr>
            <w:tcW w:w="1560" w:type="dxa"/>
          </w:tcPr>
          <w:p>
            <w:pPr>
              <w:pStyle w:val="33"/>
              <w:ind w:firstLine="0" w:firstLineChars="0"/>
              <w:rPr>
                <w:color w:val="000000" w:themeColor="text1"/>
              </w:rPr>
            </w:pPr>
            <w:r>
              <w:rPr>
                <w:rFonts w:hint="eastAsia"/>
                <w:color w:val="000000" w:themeColor="text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41" w:hRule="atLeast"/>
        </w:trPr>
        <w:tc>
          <w:tcPr>
            <w:tcW w:w="2871" w:type="dxa"/>
          </w:tcPr>
          <w:p>
            <w:pPr>
              <w:pStyle w:val="32"/>
              <w:ind w:firstLine="0" w:firstLineChars="0"/>
              <w:rPr>
                <w:color w:val="000000" w:themeColor="text1"/>
              </w:rPr>
            </w:pPr>
            <w:r>
              <w:rPr>
                <w:rFonts w:hint="eastAsia"/>
                <w:color w:val="000000" w:themeColor="text1"/>
              </w:rPr>
              <w:t>&lt;</w:t>
            </w:r>
            <w:r>
              <w:rPr>
                <w:color w:val="000000" w:themeColor="text1"/>
              </w:rPr>
              <w:t>AppUcnsType</w:t>
            </w:r>
            <w:r>
              <w:rPr>
                <w:rFonts w:hint="eastAsia"/>
                <w:color w:val="000000" w:themeColor="text1"/>
              </w:rPr>
              <w:t>&gt;</w:t>
            </w:r>
          </w:p>
        </w:tc>
        <w:tc>
          <w:tcPr>
            <w:tcW w:w="1665" w:type="dxa"/>
          </w:tcPr>
          <w:p>
            <w:pPr>
              <w:pStyle w:val="33"/>
              <w:ind w:firstLine="0" w:firstLineChars="0"/>
              <w:rPr>
                <w:color w:val="000000" w:themeColor="text1"/>
              </w:rPr>
            </w:pPr>
            <w:r>
              <w:rPr>
                <w:rFonts w:hint="eastAsia"/>
                <w:color w:val="000000" w:themeColor="text1"/>
              </w:rPr>
              <w:t>⊙</w:t>
            </w:r>
          </w:p>
        </w:tc>
        <w:tc>
          <w:tcPr>
            <w:tcW w:w="1559" w:type="dxa"/>
          </w:tcPr>
          <w:p>
            <w:pPr>
              <w:pStyle w:val="33"/>
              <w:ind w:firstLine="0" w:firstLineChars="0"/>
              <w:rPr>
                <w:color w:val="000000" w:themeColor="text1"/>
              </w:rPr>
            </w:pPr>
            <w:r>
              <w:rPr>
                <w:rFonts w:hint="eastAsia"/>
                <w:color w:val="000000" w:themeColor="text1"/>
              </w:rPr>
              <w:t>⊙</w:t>
            </w:r>
          </w:p>
        </w:tc>
        <w:tc>
          <w:tcPr>
            <w:tcW w:w="1560" w:type="dxa"/>
          </w:tcPr>
          <w:p>
            <w:pPr>
              <w:pStyle w:val="33"/>
              <w:ind w:firstLine="0" w:firstLineChars="0"/>
              <w:rPr>
                <w:color w:val="000000" w:themeColor="text1"/>
              </w:rPr>
            </w:pPr>
            <w:r>
              <w:rPr>
                <w:rFonts w:hint="eastAsia"/>
                <w:color w:val="000000" w:themeColor="text1"/>
              </w:rPr>
              <w:t>×</w:t>
            </w:r>
          </w:p>
        </w:tc>
      </w:tr>
    </w:tbl>
    <w:p>
      <w:pPr>
        <w:rPr>
          <w:color w:val="000000" w:themeColor="text1"/>
        </w:rPr>
      </w:pPr>
    </w:p>
    <w:p>
      <w:pPr>
        <w:rPr>
          <w:color w:val="000000" w:themeColor="text1"/>
        </w:rPr>
      </w:pPr>
    </w:p>
    <w:p>
      <w:pPr>
        <w:pStyle w:val="4"/>
      </w:pPr>
      <w:r>
        <w:rPr>
          <w:rFonts w:hint="eastAsia"/>
        </w:rPr>
        <w:t>报文结构</w:t>
      </w:r>
    </w:p>
    <w:p>
      <w:pPr>
        <w:pStyle w:val="5"/>
      </w:pPr>
      <w:r>
        <w:rPr>
          <w:rFonts w:hint="eastAsia" w:ascii="宋体" w:hAnsi="宋体"/>
          <w:szCs w:val="24"/>
        </w:rPr>
        <w:t>申报表</w:t>
      </w:r>
      <w:r>
        <w:rPr>
          <w:rFonts w:hint="eastAsia"/>
        </w:rPr>
        <w:t>表头&lt;</w:t>
      </w:r>
      <w:r>
        <w:t>AppHeadType</w:t>
      </w:r>
    </w:p>
    <w:tbl>
      <w:tblPr>
        <w:tblStyle w:val="19"/>
        <w:tblW w:w="84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559"/>
        <w:gridCol w:w="1134"/>
        <w:gridCol w:w="817"/>
        <w:gridCol w:w="992"/>
        <w:gridCol w:w="2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0" w:hRule="atLeast"/>
        </w:trPr>
        <w:tc>
          <w:tcPr>
            <w:tcW w:w="1276"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559"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817"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992" w:type="dxa"/>
            <w:shd w:val="clear" w:color="auto" w:fill="8DB3E2" w:themeFill="text2" w:themeFillTint="66"/>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是否允许变更</w:t>
            </w:r>
          </w:p>
        </w:tc>
        <w:tc>
          <w:tcPr>
            <w:tcW w:w="2693" w:type="dxa"/>
            <w:shd w:val="clear" w:color="auto" w:fill="8DB3E2" w:themeFill="text2" w:themeFillTint="66"/>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1276"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SEQ_NO</w:t>
            </w:r>
          </w:p>
        </w:tc>
        <w:tc>
          <w:tcPr>
            <w:tcW w:w="1559"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申报表预录入编号</w:t>
            </w:r>
          </w:p>
        </w:tc>
        <w:tc>
          <w:tcPr>
            <w:tcW w:w="1134"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an18</w:t>
            </w:r>
          </w:p>
        </w:tc>
        <w:tc>
          <w:tcPr>
            <w:tcW w:w="817" w:type="dxa"/>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992" w:type="dxa"/>
          </w:tcPr>
          <w:p>
            <w:pPr>
              <w:widowControl/>
              <w:jc w:val="center"/>
              <w:rPr>
                <w:rFonts w:ascii="宋体" w:hAnsi="宋体" w:cs="宋体"/>
                <w:color w:val="000000" w:themeColor="text1"/>
                <w:kern w:val="0"/>
                <w:sz w:val="22"/>
              </w:rPr>
            </w:pPr>
          </w:p>
        </w:tc>
        <w:tc>
          <w:tcPr>
            <w:tcW w:w="2693" w:type="dxa"/>
          </w:tcPr>
          <w:p>
            <w:pPr>
              <w:widowControl/>
              <w:rPr>
                <w:rFonts w:ascii="宋体" w:hAnsi="宋体" w:cs="宋体"/>
                <w:color w:val="000000" w:themeColor="text1"/>
                <w:kern w:val="0"/>
                <w:sz w:val="22"/>
              </w:rPr>
            </w:pPr>
            <w:r>
              <w:rPr>
                <w:rFonts w:hint="eastAsia" w:ascii="宋体" w:hAnsi="宋体" w:cs="宋体"/>
                <w:color w:val="000000" w:themeColor="text1"/>
                <w:kern w:val="0"/>
                <w:sz w:val="22"/>
              </w:rPr>
              <w:t>第一次导入为空，导入成功后返回预录入编号；</w:t>
            </w:r>
          </w:p>
          <w:p>
            <w:pPr>
              <w:widowControl/>
              <w:rPr>
                <w:rFonts w:ascii="宋体" w:hAnsi="宋体" w:cs="宋体"/>
                <w:color w:val="000000" w:themeColor="text1"/>
                <w:kern w:val="0"/>
                <w:sz w:val="22"/>
              </w:rPr>
            </w:pPr>
            <w:r>
              <w:rPr>
                <w:rFonts w:hint="eastAsia" w:ascii="宋体" w:hAnsi="宋体" w:cs="宋体"/>
                <w:color w:val="000000" w:themeColor="text1"/>
                <w:kern w:val="0"/>
                <w:sz w:val="22"/>
              </w:rPr>
              <w:t>第二次导入填写返回的预录入编号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1276"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SAS_DCL_NO</w:t>
            </w:r>
          </w:p>
        </w:tc>
        <w:tc>
          <w:tcPr>
            <w:tcW w:w="1559"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申报表编号</w:t>
            </w:r>
          </w:p>
        </w:tc>
        <w:tc>
          <w:tcPr>
            <w:tcW w:w="1134"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an..64</w:t>
            </w:r>
          </w:p>
        </w:tc>
        <w:tc>
          <w:tcPr>
            <w:tcW w:w="817" w:type="dxa"/>
            <w:vAlign w:val="center"/>
          </w:tcPr>
          <w:p>
            <w:pPr>
              <w:widowControl/>
              <w:ind w:firstLine="110" w:firstLineChars="50"/>
              <w:jc w:val="center"/>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992" w:type="dxa"/>
          </w:tcPr>
          <w:p>
            <w:pPr>
              <w:widowControl/>
              <w:ind w:firstLine="110" w:firstLineChars="50"/>
              <w:jc w:val="center"/>
              <w:rPr>
                <w:rFonts w:ascii="宋体" w:hAnsi="宋体" w:cs="宋体"/>
                <w:color w:val="000000" w:themeColor="text1"/>
                <w:kern w:val="0"/>
                <w:sz w:val="22"/>
              </w:rPr>
            </w:pPr>
          </w:p>
        </w:tc>
        <w:tc>
          <w:tcPr>
            <w:tcW w:w="2693" w:type="dxa"/>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备案时为空，变更时填写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276"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MASTER_CUSCD</w:t>
            </w:r>
          </w:p>
        </w:tc>
        <w:tc>
          <w:tcPr>
            <w:tcW w:w="1559"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主管关区代码</w:t>
            </w:r>
          </w:p>
        </w:tc>
        <w:tc>
          <w:tcPr>
            <w:tcW w:w="1134"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an4</w:t>
            </w:r>
          </w:p>
        </w:tc>
        <w:tc>
          <w:tcPr>
            <w:tcW w:w="817" w:type="dxa"/>
            <w:vAlign w:val="center"/>
          </w:tcPr>
          <w:p>
            <w:pPr>
              <w:jc w:val="center"/>
              <w:rPr>
                <w:rFonts w:ascii="宋体" w:hAnsi="宋体" w:cs="宋体"/>
                <w:color w:val="000000" w:themeColor="text1"/>
                <w:sz w:val="24"/>
              </w:rPr>
            </w:pPr>
            <w:r>
              <w:rPr>
                <w:rFonts w:hint="eastAsia"/>
                <w:color w:val="000000" w:themeColor="text1"/>
              </w:rPr>
              <w:t>是</w:t>
            </w:r>
          </w:p>
        </w:tc>
        <w:tc>
          <w:tcPr>
            <w:tcW w:w="992" w:type="dxa"/>
          </w:tcPr>
          <w:p>
            <w:pPr>
              <w:jc w:val="center"/>
              <w:rPr>
                <w:color w:val="000000" w:themeColor="text1"/>
              </w:rPr>
            </w:pPr>
          </w:p>
        </w:tc>
        <w:tc>
          <w:tcPr>
            <w:tcW w:w="2693" w:type="dxa"/>
          </w:tcPr>
          <w:p>
            <w:pPr>
              <w:widowControl/>
              <w:rPr>
                <w:rFonts w:ascii="宋体" w:hAnsi="宋体" w:cs="宋体"/>
                <w:color w:val="000000" w:themeColor="text1"/>
                <w:kern w:val="0"/>
                <w:sz w:val="22"/>
              </w:rPr>
            </w:pPr>
            <w:r>
              <w:rPr>
                <w:rFonts w:hint="eastAsia" w:ascii="宋体" w:hAnsi="宋体" w:cs="宋体"/>
                <w:color w:val="000000" w:themeColor="text1"/>
                <w:kern w:val="0"/>
                <w:sz w:val="22"/>
              </w:rPr>
              <w:t>与账册保持一致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276"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DCL_TYPECD</w:t>
            </w:r>
          </w:p>
        </w:tc>
        <w:tc>
          <w:tcPr>
            <w:tcW w:w="1559"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申报类型代码</w:t>
            </w:r>
          </w:p>
        </w:tc>
        <w:tc>
          <w:tcPr>
            <w:tcW w:w="1134"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an1</w:t>
            </w:r>
          </w:p>
        </w:tc>
        <w:tc>
          <w:tcPr>
            <w:tcW w:w="817" w:type="dxa"/>
            <w:vAlign w:val="center"/>
          </w:tcPr>
          <w:p>
            <w:pPr>
              <w:jc w:val="center"/>
              <w:rPr>
                <w:rFonts w:ascii="宋体" w:hAnsi="宋体" w:cs="宋体"/>
                <w:color w:val="000000" w:themeColor="text1"/>
                <w:sz w:val="24"/>
              </w:rPr>
            </w:pPr>
            <w:r>
              <w:rPr>
                <w:rFonts w:hint="eastAsia"/>
                <w:color w:val="000000" w:themeColor="text1"/>
              </w:rPr>
              <w:t>是</w:t>
            </w:r>
          </w:p>
        </w:tc>
        <w:tc>
          <w:tcPr>
            <w:tcW w:w="992" w:type="dxa"/>
          </w:tcPr>
          <w:p>
            <w:pPr>
              <w:jc w:val="center"/>
              <w:rPr>
                <w:color w:val="000000" w:themeColor="text1"/>
              </w:rPr>
            </w:pPr>
          </w:p>
        </w:tc>
        <w:tc>
          <w:tcPr>
            <w:tcW w:w="2693" w:type="dxa"/>
          </w:tcPr>
          <w:p>
            <w:pPr>
              <w:widowControl/>
              <w:rPr>
                <w:rFonts w:ascii="宋体" w:hAnsi="宋体" w:cs="宋体"/>
                <w:color w:val="000000" w:themeColor="text1"/>
                <w:kern w:val="0"/>
                <w:sz w:val="22"/>
              </w:rPr>
            </w:pPr>
            <w:r>
              <w:rPr>
                <w:rFonts w:hint="eastAsia" w:ascii="宋体" w:hAnsi="宋体" w:cs="宋体"/>
                <w:color w:val="000000" w:themeColor="text1"/>
                <w:kern w:val="0"/>
                <w:sz w:val="22"/>
              </w:rPr>
              <w:t>1-备案、2-变更、3-结案</w:t>
            </w:r>
          </w:p>
          <w:p>
            <w:pPr>
              <w:rPr>
                <w:color w:val="000000" w:themeColor="text1"/>
              </w:rPr>
            </w:pPr>
            <w:r>
              <w:rPr>
                <w:rFonts w:hint="eastAsia"/>
                <w:color w:val="000000" w:themeColor="text1"/>
              </w:rPr>
              <w:t>备案、变更时，可导入暂存、申报报文；</w:t>
            </w:r>
          </w:p>
          <w:p>
            <w:pPr>
              <w:widowControl/>
              <w:rPr>
                <w:rFonts w:ascii="宋体" w:hAnsi="宋体" w:cs="宋体"/>
                <w:color w:val="000000" w:themeColor="text1"/>
                <w:kern w:val="0"/>
                <w:sz w:val="22"/>
              </w:rPr>
            </w:pPr>
            <w:r>
              <w:rPr>
                <w:rFonts w:hint="eastAsia"/>
                <w:color w:val="000000" w:themeColor="text1"/>
              </w:rPr>
              <w:t>结案时，只可导入申报报文；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6"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BUSINESS_TYPECD</w:t>
            </w:r>
          </w:p>
        </w:tc>
        <w:tc>
          <w:tcPr>
            <w:tcW w:w="1559"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业务类型代码</w:t>
            </w:r>
          </w:p>
        </w:tc>
        <w:tc>
          <w:tcPr>
            <w:tcW w:w="1134"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an1</w:t>
            </w:r>
          </w:p>
        </w:tc>
        <w:tc>
          <w:tcPr>
            <w:tcW w:w="817" w:type="dxa"/>
            <w:vAlign w:val="center"/>
          </w:tcPr>
          <w:p>
            <w:pPr>
              <w:jc w:val="center"/>
              <w:rPr>
                <w:rFonts w:ascii="宋体" w:hAnsi="宋体" w:cs="宋体"/>
                <w:color w:val="000000" w:themeColor="text1"/>
                <w:sz w:val="24"/>
              </w:rPr>
            </w:pPr>
            <w:r>
              <w:rPr>
                <w:rFonts w:hint="eastAsia"/>
                <w:color w:val="000000" w:themeColor="text1"/>
              </w:rPr>
              <w:t>是</w:t>
            </w:r>
          </w:p>
        </w:tc>
        <w:tc>
          <w:tcPr>
            <w:tcW w:w="992" w:type="dxa"/>
          </w:tcPr>
          <w:p>
            <w:pPr>
              <w:jc w:val="center"/>
              <w:rPr>
                <w:color w:val="000000" w:themeColor="text1"/>
              </w:rPr>
            </w:pPr>
          </w:p>
        </w:tc>
        <w:tc>
          <w:tcPr>
            <w:tcW w:w="2693" w:type="dxa"/>
          </w:tcPr>
          <w:p>
            <w:pPr>
              <w:widowControl/>
              <w:rPr>
                <w:rFonts w:ascii="宋体" w:hAnsi="宋体" w:cs="宋体"/>
                <w:color w:val="000000" w:themeColor="text1"/>
                <w:kern w:val="0"/>
                <w:sz w:val="22"/>
              </w:rPr>
            </w:pPr>
            <w:r>
              <w:rPr>
                <w:rFonts w:hint="eastAsia" w:ascii="宋体" w:hAnsi="宋体" w:cs="宋体"/>
                <w:color w:val="000000" w:themeColor="text1"/>
                <w:kern w:val="0"/>
                <w:sz w:val="22"/>
              </w:rPr>
              <w:t>A-分送集报、B-外发加工、C-保税展示交易、D-设备检测、E-设备维修、F-模具外发、G-简单加工、H-其他业务、</w:t>
            </w:r>
            <w:r>
              <w:rPr>
                <w:rFonts w:hint="eastAsia"/>
              </w:rPr>
              <w:t>Y-一纳企业进出区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6"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DIRECTION_TYPECD</w:t>
            </w:r>
          </w:p>
        </w:tc>
        <w:tc>
          <w:tcPr>
            <w:tcW w:w="1559"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货物流向代码</w:t>
            </w:r>
          </w:p>
        </w:tc>
        <w:tc>
          <w:tcPr>
            <w:tcW w:w="1134"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an1</w:t>
            </w:r>
          </w:p>
        </w:tc>
        <w:tc>
          <w:tcPr>
            <w:tcW w:w="817" w:type="dxa"/>
            <w:vAlign w:val="center"/>
          </w:tcPr>
          <w:p>
            <w:pPr>
              <w:jc w:val="center"/>
              <w:rPr>
                <w:rFonts w:ascii="宋体" w:hAnsi="宋体" w:cs="宋体"/>
                <w:color w:val="000000" w:themeColor="text1"/>
                <w:sz w:val="24"/>
              </w:rPr>
            </w:pPr>
            <w:r>
              <w:rPr>
                <w:rFonts w:hint="eastAsia"/>
                <w:color w:val="000000" w:themeColor="text1"/>
              </w:rPr>
              <w:t>是</w:t>
            </w:r>
          </w:p>
        </w:tc>
        <w:tc>
          <w:tcPr>
            <w:tcW w:w="992" w:type="dxa"/>
          </w:tcPr>
          <w:p>
            <w:pPr>
              <w:jc w:val="center"/>
              <w:rPr>
                <w:color w:val="000000" w:themeColor="text1"/>
              </w:rPr>
            </w:pPr>
          </w:p>
        </w:tc>
        <w:tc>
          <w:tcPr>
            <w:tcW w:w="2693" w:type="dxa"/>
          </w:tcPr>
          <w:p>
            <w:pPr>
              <w:widowControl/>
              <w:rPr>
                <w:rFonts w:ascii="宋体" w:hAnsi="宋体" w:cs="宋体"/>
                <w:color w:val="000000" w:themeColor="text1"/>
                <w:kern w:val="0"/>
                <w:sz w:val="22"/>
              </w:rPr>
            </w:pPr>
            <w:r>
              <w:rPr>
                <w:rFonts w:hint="eastAsia" w:ascii="宋体" w:hAnsi="宋体" w:cs="宋体"/>
                <w:color w:val="000000" w:themeColor="text1"/>
                <w:kern w:val="0"/>
                <w:sz w:val="22"/>
              </w:rPr>
              <w:t>I：出区、E：入区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6"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AREAIN_ORIACT_NO</w:t>
            </w:r>
          </w:p>
        </w:tc>
        <w:tc>
          <w:tcPr>
            <w:tcW w:w="1559"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区内账册编号</w:t>
            </w:r>
          </w:p>
        </w:tc>
        <w:tc>
          <w:tcPr>
            <w:tcW w:w="1134"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an..64</w:t>
            </w:r>
          </w:p>
        </w:tc>
        <w:tc>
          <w:tcPr>
            <w:tcW w:w="817" w:type="dxa"/>
            <w:vAlign w:val="center"/>
          </w:tcPr>
          <w:p>
            <w:pPr>
              <w:jc w:val="center"/>
              <w:rPr>
                <w:rFonts w:ascii="宋体" w:hAnsi="宋体" w:cs="宋体"/>
                <w:color w:val="000000" w:themeColor="text1"/>
                <w:sz w:val="24"/>
              </w:rPr>
            </w:pPr>
            <w:r>
              <w:rPr>
                <w:rFonts w:hint="eastAsia"/>
                <w:color w:val="000000" w:themeColor="text1"/>
              </w:rPr>
              <w:t>否</w:t>
            </w:r>
          </w:p>
        </w:tc>
        <w:tc>
          <w:tcPr>
            <w:tcW w:w="992" w:type="dxa"/>
          </w:tcPr>
          <w:p>
            <w:pPr>
              <w:jc w:val="center"/>
              <w:rPr>
                <w:color w:val="000000" w:themeColor="text1"/>
              </w:rPr>
            </w:pPr>
          </w:p>
        </w:tc>
        <w:tc>
          <w:tcPr>
            <w:tcW w:w="2693" w:type="dxa"/>
          </w:tcPr>
          <w:p>
            <w:pPr>
              <w:widowControl/>
              <w:rPr>
                <w:rFonts w:ascii="宋体" w:hAnsi="宋体" w:cs="宋体"/>
                <w:color w:val="000000" w:themeColor="text1"/>
                <w:kern w:val="0"/>
                <w:sz w:val="22"/>
              </w:rPr>
            </w:pPr>
            <w:r>
              <w:rPr>
                <w:rFonts w:hint="eastAsia" w:ascii="宋体" w:hAnsi="宋体" w:cs="宋体"/>
                <w:color w:val="000000" w:themeColor="text1"/>
                <w:kern w:val="0"/>
                <w:sz w:val="22"/>
              </w:rPr>
              <w:t>分送集报、简单加工、保税展示交易必填</w:t>
            </w:r>
          </w:p>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6"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AREAOUT_ORIACT_NO</w:t>
            </w:r>
          </w:p>
        </w:tc>
        <w:tc>
          <w:tcPr>
            <w:tcW w:w="1559"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区外账册编号</w:t>
            </w:r>
          </w:p>
        </w:tc>
        <w:tc>
          <w:tcPr>
            <w:tcW w:w="1134"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an..64</w:t>
            </w:r>
          </w:p>
        </w:tc>
        <w:tc>
          <w:tcPr>
            <w:tcW w:w="817" w:type="dxa"/>
            <w:vAlign w:val="center"/>
          </w:tcPr>
          <w:p>
            <w:pPr>
              <w:jc w:val="center"/>
              <w:rPr>
                <w:rFonts w:ascii="宋体" w:hAnsi="宋体" w:cs="宋体"/>
                <w:color w:val="000000" w:themeColor="text1"/>
                <w:sz w:val="24"/>
              </w:rPr>
            </w:pPr>
            <w:r>
              <w:rPr>
                <w:rFonts w:hint="eastAsia"/>
                <w:color w:val="000000" w:themeColor="text1"/>
              </w:rPr>
              <w:t>否</w:t>
            </w:r>
          </w:p>
        </w:tc>
        <w:tc>
          <w:tcPr>
            <w:tcW w:w="992" w:type="dxa"/>
          </w:tcPr>
          <w:p>
            <w:pPr>
              <w:jc w:val="center"/>
              <w:rPr>
                <w:color w:val="000000" w:themeColor="text1"/>
              </w:rPr>
            </w:pPr>
          </w:p>
        </w:tc>
        <w:tc>
          <w:tcPr>
            <w:tcW w:w="2693" w:type="dxa"/>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6"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AREAIN_ETPSNO</w:t>
            </w:r>
          </w:p>
        </w:tc>
        <w:tc>
          <w:tcPr>
            <w:tcW w:w="1559"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区内企业编码</w:t>
            </w:r>
          </w:p>
        </w:tc>
        <w:tc>
          <w:tcPr>
            <w:tcW w:w="1134"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an10</w:t>
            </w:r>
          </w:p>
        </w:tc>
        <w:tc>
          <w:tcPr>
            <w:tcW w:w="817" w:type="dxa"/>
            <w:vAlign w:val="center"/>
          </w:tcPr>
          <w:p>
            <w:pPr>
              <w:jc w:val="center"/>
              <w:rPr>
                <w:rFonts w:ascii="宋体" w:hAnsi="宋体" w:cs="宋体"/>
                <w:color w:val="000000" w:themeColor="text1"/>
                <w:sz w:val="24"/>
              </w:rPr>
            </w:pPr>
            <w:r>
              <w:rPr>
                <w:rFonts w:hint="eastAsia"/>
                <w:color w:val="000000" w:themeColor="text1"/>
              </w:rPr>
              <w:t>是</w:t>
            </w:r>
          </w:p>
        </w:tc>
        <w:tc>
          <w:tcPr>
            <w:tcW w:w="992" w:type="dxa"/>
          </w:tcPr>
          <w:p>
            <w:pPr>
              <w:jc w:val="center"/>
              <w:rPr>
                <w:color w:val="000000" w:themeColor="text1"/>
              </w:rPr>
            </w:pPr>
          </w:p>
        </w:tc>
        <w:tc>
          <w:tcPr>
            <w:tcW w:w="2693" w:type="dxa"/>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6"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AREAIN_ETPS_NM</w:t>
            </w:r>
          </w:p>
        </w:tc>
        <w:tc>
          <w:tcPr>
            <w:tcW w:w="1559"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区内企业名称</w:t>
            </w:r>
          </w:p>
        </w:tc>
        <w:tc>
          <w:tcPr>
            <w:tcW w:w="1134"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an..512</w:t>
            </w:r>
          </w:p>
        </w:tc>
        <w:tc>
          <w:tcPr>
            <w:tcW w:w="817" w:type="dxa"/>
            <w:vAlign w:val="center"/>
          </w:tcPr>
          <w:p>
            <w:pPr>
              <w:jc w:val="center"/>
              <w:rPr>
                <w:rFonts w:ascii="宋体" w:hAnsi="宋体" w:cs="宋体"/>
                <w:color w:val="000000" w:themeColor="text1"/>
                <w:sz w:val="24"/>
              </w:rPr>
            </w:pPr>
            <w:r>
              <w:rPr>
                <w:rFonts w:hint="eastAsia"/>
                <w:color w:val="000000" w:themeColor="text1"/>
              </w:rPr>
              <w:t>是</w:t>
            </w:r>
          </w:p>
        </w:tc>
        <w:tc>
          <w:tcPr>
            <w:tcW w:w="992" w:type="dxa"/>
          </w:tcPr>
          <w:p>
            <w:pPr>
              <w:jc w:val="center"/>
              <w:rPr>
                <w:color w:val="000000" w:themeColor="text1"/>
              </w:rPr>
            </w:pPr>
          </w:p>
        </w:tc>
        <w:tc>
          <w:tcPr>
            <w:tcW w:w="2693" w:type="dxa"/>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6"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AREAIN_ETPS_SCCD</w:t>
            </w:r>
          </w:p>
        </w:tc>
        <w:tc>
          <w:tcPr>
            <w:tcW w:w="1559"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区内企业社会信用代码</w:t>
            </w:r>
          </w:p>
        </w:tc>
        <w:tc>
          <w:tcPr>
            <w:tcW w:w="1134"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an18</w:t>
            </w:r>
          </w:p>
        </w:tc>
        <w:tc>
          <w:tcPr>
            <w:tcW w:w="817" w:type="dxa"/>
            <w:vAlign w:val="center"/>
          </w:tcPr>
          <w:p>
            <w:pPr>
              <w:jc w:val="center"/>
              <w:rPr>
                <w:rFonts w:ascii="宋体" w:hAnsi="宋体" w:cs="宋体"/>
                <w:color w:val="000000" w:themeColor="text1"/>
                <w:sz w:val="22"/>
              </w:rPr>
            </w:pPr>
            <w:r>
              <w:rPr>
                <w:rFonts w:hint="eastAsia"/>
                <w:color w:val="000000" w:themeColor="text1"/>
                <w:sz w:val="22"/>
              </w:rPr>
              <w:t>否</w:t>
            </w:r>
          </w:p>
        </w:tc>
        <w:tc>
          <w:tcPr>
            <w:tcW w:w="992" w:type="dxa"/>
          </w:tcPr>
          <w:p>
            <w:pPr>
              <w:jc w:val="center"/>
              <w:rPr>
                <w:color w:val="000000" w:themeColor="text1"/>
                <w:sz w:val="22"/>
              </w:rPr>
            </w:pPr>
          </w:p>
        </w:tc>
        <w:tc>
          <w:tcPr>
            <w:tcW w:w="2693" w:type="dxa"/>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6"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AREAOUT_ETPSNO</w:t>
            </w:r>
          </w:p>
        </w:tc>
        <w:tc>
          <w:tcPr>
            <w:tcW w:w="1559"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区外企业编码</w:t>
            </w:r>
          </w:p>
        </w:tc>
        <w:tc>
          <w:tcPr>
            <w:tcW w:w="1134"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an10</w:t>
            </w:r>
          </w:p>
        </w:tc>
        <w:tc>
          <w:tcPr>
            <w:tcW w:w="817" w:type="dxa"/>
          </w:tcPr>
          <w:p>
            <w:pPr>
              <w:jc w:val="center"/>
              <w:rPr>
                <w:color w:val="000000" w:themeColor="text1"/>
              </w:rPr>
            </w:pPr>
            <w:r>
              <w:rPr>
                <w:rFonts w:hint="eastAsia"/>
                <w:color w:val="000000" w:themeColor="text1"/>
                <w:sz w:val="22"/>
              </w:rPr>
              <w:t>否</w:t>
            </w:r>
          </w:p>
        </w:tc>
        <w:tc>
          <w:tcPr>
            <w:tcW w:w="992" w:type="dxa"/>
          </w:tcPr>
          <w:p>
            <w:pPr>
              <w:jc w:val="center"/>
              <w:rPr>
                <w:color w:val="000000" w:themeColor="text1"/>
                <w:sz w:val="22"/>
              </w:rPr>
            </w:pPr>
          </w:p>
        </w:tc>
        <w:tc>
          <w:tcPr>
            <w:tcW w:w="2693" w:type="dxa"/>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6"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AREAOUT_ETPS_NM</w:t>
            </w:r>
          </w:p>
        </w:tc>
        <w:tc>
          <w:tcPr>
            <w:tcW w:w="1559"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区外企业名称</w:t>
            </w:r>
          </w:p>
        </w:tc>
        <w:tc>
          <w:tcPr>
            <w:tcW w:w="1134"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an..512</w:t>
            </w:r>
          </w:p>
        </w:tc>
        <w:tc>
          <w:tcPr>
            <w:tcW w:w="817" w:type="dxa"/>
          </w:tcPr>
          <w:p>
            <w:pPr>
              <w:jc w:val="center"/>
              <w:rPr>
                <w:color w:val="000000" w:themeColor="text1"/>
              </w:rPr>
            </w:pPr>
            <w:r>
              <w:rPr>
                <w:rFonts w:hint="eastAsia"/>
                <w:color w:val="000000" w:themeColor="text1"/>
                <w:sz w:val="22"/>
              </w:rPr>
              <w:t>否</w:t>
            </w:r>
          </w:p>
        </w:tc>
        <w:tc>
          <w:tcPr>
            <w:tcW w:w="992" w:type="dxa"/>
          </w:tcPr>
          <w:p>
            <w:pPr>
              <w:jc w:val="center"/>
              <w:rPr>
                <w:color w:val="000000" w:themeColor="text1"/>
                <w:sz w:val="22"/>
              </w:rPr>
            </w:pPr>
          </w:p>
        </w:tc>
        <w:tc>
          <w:tcPr>
            <w:tcW w:w="2693" w:type="dxa"/>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6"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AREAOUT_ETPS_SCCD</w:t>
            </w:r>
          </w:p>
        </w:tc>
        <w:tc>
          <w:tcPr>
            <w:tcW w:w="1559"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区外企业社会信用代码</w:t>
            </w:r>
          </w:p>
        </w:tc>
        <w:tc>
          <w:tcPr>
            <w:tcW w:w="1134"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an..512</w:t>
            </w:r>
          </w:p>
        </w:tc>
        <w:tc>
          <w:tcPr>
            <w:tcW w:w="817" w:type="dxa"/>
            <w:vAlign w:val="center"/>
          </w:tcPr>
          <w:p>
            <w:pPr>
              <w:jc w:val="center"/>
              <w:rPr>
                <w:rFonts w:ascii="宋体" w:hAnsi="宋体" w:cs="宋体"/>
                <w:color w:val="000000" w:themeColor="text1"/>
                <w:sz w:val="22"/>
              </w:rPr>
            </w:pPr>
            <w:r>
              <w:rPr>
                <w:rFonts w:hint="eastAsia"/>
                <w:color w:val="000000" w:themeColor="text1"/>
                <w:sz w:val="22"/>
              </w:rPr>
              <w:t>否</w:t>
            </w:r>
          </w:p>
        </w:tc>
        <w:tc>
          <w:tcPr>
            <w:tcW w:w="992" w:type="dxa"/>
          </w:tcPr>
          <w:p>
            <w:pPr>
              <w:jc w:val="center"/>
              <w:rPr>
                <w:color w:val="000000" w:themeColor="text1"/>
                <w:sz w:val="22"/>
              </w:rPr>
            </w:pPr>
          </w:p>
        </w:tc>
        <w:tc>
          <w:tcPr>
            <w:tcW w:w="2693" w:type="dxa"/>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6"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DPST_LEVY_BL_NO</w:t>
            </w:r>
          </w:p>
        </w:tc>
        <w:tc>
          <w:tcPr>
            <w:tcW w:w="1559"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保证金征收单编号</w:t>
            </w:r>
          </w:p>
        </w:tc>
        <w:tc>
          <w:tcPr>
            <w:tcW w:w="1134"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an..64</w:t>
            </w:r>
          </w:p>
        </w:tc>
        <w:tc>
          <w:tcPr>
            <w:tcW w:w="817" w:type="dxa"/>
            <w:vAlign w:val="center"/>
          </w:tcPr>
          <w:p>
            <w:pPr>
              <w:jc w:val="center"/>
              <w:rPr>
                <w:rFonts w:ascii="宋体" w:hAnsi="宋体" w:cs="宋体"/>
                <w:color w:val="000000" w:themeColor="text1"/>
                <w:sz w:val="24"/>
              </w:rPr>
            </w:pPr>
            <w:r>
              <w:rPr>
                <w:rFonts w:hint="eastAsia"/>
                <w:color w:val="000000" w:themeColor="text1"/>
                <w:sz w:val="22"/>
              </w:rPr>
              <w:t>否</w:t>
            </w:r>
          </w:p>
        </w:tc>
        <w:tc>
          <w:tcPr>
            <w:tcW w:w="992" w:type="dxa"/>
          </w:tcPr>
          <w:p>
            <w:pPr>
              <w:jc w:val="center"/>
              <w:rPr>
                <w:color w:val="000000" w:themeColor="text1"/>
                <w:sz w:val="22"/>
              </w:rPr>
            </w:pPr>
          </w:p>
        </w:tc>
        <w:tc>
          <w:tcPr>
            <w:tcW w:w="2693" w:type="dxa"/>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6"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VALID_TIME</w:t>
            </w:r>
          </w:p>
        </w:tc>
        <w:tc>
          <w:tcPr>
            <w:tcW w:w="1559"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有效期</w:t>
            </w:r>
          </w:p>
        </w:tc>
        <w:tc>
          <w:tcPr>
            <w:tcW w:w="1134"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date</w:t>
            </w:r>
          </w:p>
        </w:tc>
        <w:tc>
          <w:tcPr>
            <w:tcW w:w="817" w:type="dxa"/>
            <w:vAlign w:val="center"/>
          </w:tcPr>
          <w:p>
            <w:pPr>
              <w:jc w:val="center"/>
              <w:rPr>
                <w:rFonts w:ascii="宋体" w:hAnsi="宋体" w:cs="宋体"/>
                <w:color w:val="000000" w:themeColor="text1"/>
                <w:sz w:val="24"/>
              </w:rPr>
            </w:pPr>
            <w:r>
              <w:rPr>
                <w:rFonts w:hint="eastAsia"/>
                <w:color w:val="000000" w:themeColor="text1"/>
              </w:rPr>
              <w:t>是</w:t>
            </w:r>
          </w:p>
        </w:tc>
        <w:tc>
          <w:tcPr>
            <w:tcW w:w="992" w:type="dxa"/>
          </w:tcPr>
          <w:p>
            <w:pPr>
              <w:jc w:val="center"/>
              <w:rPr>
                <w:color w:val="000000" w:themeColor="text1"/>
              </w:rPr>
            </w:pPr>
            <w:r>
              <w:rPr>
                <w:rFonts w:hint="eastAsia"/>
                <w:color w:val="000000" w:themeColor="text1"/>
              </w:rPr>
              <w:t>是</w:t>
            </w:r>
          </w:p>
        </w:tc>
        <w:tc>
          <w:tcPr>
            <w:tcW w:w="2693" w:type="dxa"/>
          </w:tcPr>
          <w:p>
            <w:pPr>
              <w:widowControl/>
              <w:rPr>
                <w:rFonts w:ascii="宋体" w:hAnsi="宋体" w:cs="宋体"/>
                <w:color w:val="000000" w:themeColor="text1"/>
                <w:kern w:val="0"/>
                <w:sz w:val="22"/>
              </w:rPr>
            </w:pPr>
            <w:r>
              <w:rPr>
                <w:rFonts w:hint="eastAsia" w:ascii="宋体" w:hAnsi="宋体" w:cs="宋体"/>
                <w:color w:val="000000" w:themeColor="text1"/>
                <w:kern w:val="0"/>
                <w:sz w:val="22"/>
              </w:rPr>
              <w:t xml:space="preserve">YYYYMMDD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6"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DCL_ER</w:t>
            </w:r>
          </w:p>
        </w:tc>
        <w:tc>
          <w:tcPr>
            <w:tcW w:w="1559"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申请人</w:t>
            </w:r>
          </w:p>
        </w:tc>
        <w:tc>
          <w:tcPr>
            <w:tcW w:w="1134"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an..256</w:t>
            </w:r>
          </w:p>
        </w:tc>
        <w:tc>
          <w:tcPr>
            <w:tcW w:w="817" w:type="dxa"/>
            <w:vAlign w:val="center"/>
          </w:tcPr>
          <w:p>
            <w:pPr>
              <w:jc w:val="center"/>
              <w:rPr>
                <w:rFonts w:ascii="宋体" w:hAnsi="宋体" w:cs="宋体"/>
                <w:color w:val="000000" w:themeColor="text1"/>
                <w:sz w:val="24"/>
              </w:rPr>
            </w:pPr>
            <w:r>
              <w:rPr>
                <w:rFonts w:hint="eastAsia"/>
                <w:color w:val="000000" w:themeColor="text1"/>
              </w:rPr>
              <w:t>是</w:t>
            </w:r>
          </w:p>
        </w:tc>
        <w:tc>
          <w:tcPr>
            <w:tcW w:w="992" w:type="dxa"/>
          </w:tcPr>
          <w:p>
            <w:pPr>
              <w:jc w:val="center"/>
              <w:rPr>
                <w:color w:val="000000" w:themeColor="text1"/>
              </w:rPr>
            </w:pPr>
          </w:p>
        </w:tc>
        <w:tc>
          <w:tcPr>
            <w:tcW w:w="2693" w:type="dxa"/>
          </w:tcPr>
          <w:p>
            <w:pPr>
              <w:widowControl/>
              <w:rPr>
                <w:rFonts w:ascii="宋体" w:hAnsi="宋体" w:cs="宋体"/>
                <w:color w:val="000000" w:themeColor="text1"/>
                <w:kern w:val="0"/>
                <w:sz w:val="22"/>
              </w:rPr>
            </w:pPr>
            <w:r>
              <w:rPr>
                <w:rFonts w:hint="eastAsia" w:ascii="宋体" w:hAnsi="宋体" w:cs="宋体"/>
                <w:color w:val="000000" w:themeColor="text1"/>
                <w:kern w:val="0"/>
                <w:sz w:val="22"/>
              </w:rPr>
              <w:t>申请人姓名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6"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EXHIBITION_PLACE</w:t>
            </w:r>
          </w:p>
        </w:tc>
        <w:tc>
          <w:tcPr>
            <w:tcW w:w="1559"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展示地</w:t>
            </w:r>
          </w:p>
        </w:tc>
        <w:tc>
          <w:tcPr>
            <w:tcW w:w="1134"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an..512</w:t>
            </w:r>
          </w:p>
        </w:tc>
        <w:tc>
          <w:tcPr>
            <w:tcW w:w="817" w:type="dxa"/>
            <w:vAlign w:val="center"/>
          </w:tcPr>
          <w:p>
            <w:pPr>
              <w:jc w:val="center"/>
              <w:rPr>
                <w:rFonts w:ascii="宋体" w:hAnsi="宋体" w:cs="宋体"/>
                <w:color w:val="000000" w:themeColor="text1"/>
                <w:sz w:val="24"/>
              </w:rPr>
            </w:pPr>
            <w:r>
              <w:rPr>
                <w:rFonts w:hint="eastAsia"/>
                <w:color w:val="000000" w:themeColor="text1"/>
              </w:rPr>
              <w:t>否</w:t>
            </w:r>
          </w:p>
        </w:tc>
        <w:tc>
          <w:tcPr>
            <w:tcW w:w="992" w:type="dxa"/>
          </w:tcPr>
          <w:p>
            <w:pPr>
              <w:jc w:val="center"/>
              <w:rPr>
                <w:color w:val="000000" w:themeColor="text1"/>
              </w:rPr>
            </w:pPr>
            <w:r>
              <w:rPr>
                <w:rFonts w:hint="eastAsia"/>
                <w:color w:val="000000" w:themeColor="text1"/>
              </w:rPr>
              <w:t>是</w:t>
            </w:r>
          </w:p>
        </w:tc>
        <w:tc>
          <w:tcPr>
            <w:tcW w:w="2693" w:type="dxa"/>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6" w:type="dxa"/>
            <w:shd w:val="clear" w:color="auto" w:fill="auto"/>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DCL_ETPSNO</w:t>
            </w:r>
          </w:p>
        </w:tc>
        <w:tc>
          <w:tcPr>
            <w:tcW w:w="1559" w:type="dxa"/>
            <w:shd w:val="clear" w:color="auto" w:fill="auto"/>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申报企业编号</w:t>
            </w:r>
          </w:p>
        </w:tc>
        <w:tc>
          <w:tcPr>
            <w:tcW w:w="1134" w:type="dxa"/>
            <w:shd w:val="clear" w:color="auto" w:fill="auto"/>
            <w:vAlign w:val="center"/>
          </w:tcPr>
          <w:p>
            <w:pPr>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..10</w:t>
            </w:r>
          </w:p>
        </w:tc>
        <w:tc>
          <w:tcPr>
            <w:tcW w:w="817" w:type="dxa"/>
            <w:vAlign w:val="center"/>
          </w:tcPr>
          <w:p>
            <w:pPr>
              <w:jc w:val="center"/>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992" w:type="dxa"/>
          </w:tcPr>
          <w:p>
            <w:pPr>
              <w:jc w:val="center"/>
              <w:rPr>
                <w:rFonts w:ascii="宋体" w:hAnsi="宋体" w:cs="宋体"/>
                <w:color w:val="000000" w:themeColor="text1"/>
                <w:kern w:val="0"/>
                <w:sz w:val="22"/>
              </w:rPr>
            </w:pPr>
          </w:p>
        </w:tc>
        <w:tc>
          <w:tcPr>
            <w:tcW w:w="2693" w:type="dxa"/>
          </w:tcPr>
          <w:p>
            <w:pPr>
              <w:rPr>
                <w:rFonts w:ascii="宋体" w:hAnsi="宋体" w:cs="宋体"/>
                <w:color w:val="000000" w:themeColor="text1"/>
                <w:kern w:val="0"/>
                <w:sz w:val="22"/>
              </w:rPr>
            </w:pPr>
            <w:r>
              <w:rPr>
                <w:rFonts w:hint="eastAsia" w:ascii="宋体" w:hAnsi="宋体" w:cs="宋体"/>
                <w:color w:val="000000" w:themeColor="text1"/>
                <w:kern w:val="0"/>
                <w:sz w:val="22"/>
              </w:rPr>
              <w:t>申报企业海关十位编号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6" w:type="dxa"/>
            <w:shd w:val="clear" w:color="auto" w:fill="auto"/>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DCL_ETPS_NM</w:t>
            </w:r>
          </w:p>
        </w:tc>
        <w:tc>
          <w:tcPr>
            <w:tcW w:w="1559" w:type="dxa"/>
            <w:shd w:val="clear" w:color="auto" w:fill="auto"/>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申报企业名称</w:t>
            </w:r>
          </w:p>
        </w:tc>
        <w:tc>
          <w:tcPr>
            <w:tcW w:w="1134" w:type="dxa"/>
            <w:shd w:val="clear" w:color="auto" w:fill="auto"/>
            <w:vAlign w:val="center"/>
          </w:tcPr>
          <w:p>
            <w:pPr>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..512</w:t>
            </w:r>
          </w:p>
        </w:tc>
        <w:tc>
          <w:tcPr>
            <w:tcW w:w="817" w:type="dxa"/>
            <w:vAlign w:val="center"/>
          </w:tcPr>
          <w:p>
            <w:pPr>
              <w:jc w:val="center"/>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992" w:type="dxa"/>
          </w:tcPr>
          <w:p>
            <w:pPr>
              <w:jc w:val="center"/>
              <w:rPr>
                <w:rFonts w:ascii="宋体" w:hAnsi="宋体" w:cs="宋体"/>
                <w:color w:val="000000" w:themeColor="text1"/>
                <w:kern w:val="0"/>
                <w:sz w:val="22"/>
              </w:rPr>
            </w:pPr>
          </w:p>
        </w:tc>
        <w:tc>
          <w:tcPr>
            <w:tcW w:w="2693" w:type="dxa"/>
          </w:tcPr>
          <w:p>
            <w:pPr>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6" w:type="dxa"/>
            <w:shd w:val="clear" w:color="auto" w:fill="auto"/>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DCL_ETPS_SCCD</w:t>
            </w:r>
          </w:p>
        </w:tc>
        <w:tc>
          <w:tcPr>
            <w:tcW w:w="1559" w:type="dxa"/>
            <w:shd w:val="clear" w:color="auto" w:fill="auto"/>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申报企业社会信用代码</w:t>
            </w:r>
          </w:p>
        </w:tc>
        <w:tc>
          <w:tcPr>
            <w:tcW w:w="1134" w:type="dxa"/>
            <w:shd w:val="clear" w:color="auto" w:fill="auto"/>
            <w:vAlign w:val="bottom"/>
          </w:tcPr>
          <w:p>
            <w:pPr>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w:t>
            </w:r>
            <w:r>
              <w:rPr>
                <w:rFonts w:ascii="宋体" w:hAnsi="宋体" w:cs="宋体"/>
                <w:color w:val="000000" w:themeColor="text1"/>
                <w:kern w:val="0"/>
                <w:sz w:val="22"/>
              </w:rPr>
              <w:t>18</w:t>
            </w:r>
          </w:p>
        </w:tc>
        <w:tc>
          <w:tcPr>
            <w:tcW w:w="817" w:type="dxa"/>
            <w:vAlign w:val="center"/>
          </w:tcPr>
          <w:p>
            <w:pPr>
              <w:jc w:val="center"/>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992" w:type="dxa"/>
          </w:tcPr>
          <w:p>
            <w:pPr>
              <w:jc w:val="center"/>
              <w:rPr>
                <w:rFonts w:ascii="宋体" w:hAnsi="宋体" w:cs="宋体"/>
                <w:color w:val="000000" w:themeColor="text1"/>
                <w:kern w:val="0"/>
                <w:sz w:val="22"/>
              </w:rPr>
            </w:pPr>
          </w:p>
        </w:tc>
        <w:tc>
          <w:tcPr>
            <w:tcW w:w="2693" w:type="dxa"/>
          </w:tcPr>
          <w:p>
            <w:pPr>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6" w:type="dxa"/>
            <w:shd w:val="clear" w:color="auto" w:fill="auto"/>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INPUT_CODE</w:t>
            </w:r>
          </w:p>
        </w:tc>
        <w:tc>
          <w:tcPr>
            <w:tcW w:w="1559" w:type="dxa"/>
            <w:shd w:val="clear" w:color="auto" w:fill="auto"/>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录入单位代码</w:t>
            </w:r>
          </w:p>
        </w:tc>
        <w:tc>
          <w:tcPr>
            <w:tcW w:w="1134" w:type="dxa"/>
            <w:shd w:val="clear" w:color="auto" w:fill="auto"/>
            <w:vAlign w:val="center"/>
          </w:tcPr>
          <w:p>
            <w:pPr>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..10</w:t>
            </w:r>
          </w:p>
        </w:tc>
        <w:tc>
          <w:tcPr>
            <w:tcW w:w="817" w:type="dxa"/>
            <w:vAlign w:val="center"/>
          </w:tcPr>
          <w:p>
            <w:pPr>
              <w:jc w:val="center"/>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992" w:type="dxa"/>
          </w:tcPr>
          <w:p>
            <w:pPr>
              <w:jc w:val="center"/>
              <w:rPr>
                <w:rFonts w:ascii="宋体" w:hAnsi="宋体" w:cs="宋体"/>
                <w:color w:val="000000" w:themeColor="text1"/>
                <w:kern w:val="0"/>
                <w:sz w:val="22"/>
              </w:rPr>
            </w:pPr>
          </w:p>
        </w:tc>
        <w:tc>
          <w:tcPr>
            <w:tcW w:w="2693" w:type="dxa"/>
          </w:tcPr>
          <w:p>
            <w:pPr>
              <w:rPr>
                <w:rFonts w:ascii="宋体" w:hAnsi="宋体" w:cs="宋体"/>
                <w:color w:val="000000" w:themeColor="text1"/>
                <w:kern w:val="0"/>
                <w:sz w:val="22"/>
              </w:rPr>
            </w:pPr>
            <w:r>
              <w:rPr>
                <w:rFonts w:hint="eastAsia" w:ascii="宋体" w:hAnsi="宋体" w:cs="宋体"/>
                <w:color w:val="000000" w:themeColor="text1"/>
                <w:kern w:val="0"/>
                <w:sz w:val="22"/>
              </w:rPr>
              <w:t>录入单位海关十位编号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6" w:type="dxa"/>
            <w:shd w:val="clear" w:color="auto" w:fill="auto"/>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INPUT_SCCD</w:t>
            </w:r>
          </w:p>
        </w:tc>
        <w:tc>
          <w:tcPr>
            <w:tcW w:w="1559" w:type="dxa"/>
            <w:shd w:val="clear" w:color="auto" w:fill="auto"/>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录入单位社会信用代码</w:t>
            </w:r>
          </w:p>
        </w:tc>
        <w:tc>
          <w:tcPr>
            <w:tcW w:w="1134" w:type="dxa"/>
            <w:shd w:val="clear" w:color="auto" w:fill="auto"/>
            <w:vAlign w:val="center"/>
          </w:tcPr>
          <w:p>
            <w:pPr>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..18</w:t>
            </w:r>
          </w:p>
        </w:tc>
        <w:tc>
          <w:tcPr>
            <w:tcW w:w="817" w:type="dxa"/>
            <w:vAlign w:val="center"/>
          </w:tcPr>
          <w:p>
            <w:pPr>
              <w:jc w:val="center"/>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992" w:type="dxa"/>
          </w:tcPr>
          <w:p>
            <w:pPr>
              <w:jc w:val="center"/>
              <w:rPr>
                <w:rFonts w:ascii="宋体" w:hAnsi="宋体" w:cs="宋体"/>
                <w:color w:val="000000" w:themeColor="text1"/>
                <w:kern w:val="0"/>
                <w:sz w:val="22"/>
              </w:rPr>
            </w:pPr>
          </w:p>
        </w:tc>
        <w:tc>
          <w:tcPr>
            <w:tcW w:w="2693" w:type="dxa"/>
          </w:tcPr>
          <w:p>
            <w:pPr>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6" w:type="dxa"/>
            <w:shd w:val="clear" w:color="auto" w:fill="auto"/>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INPUT_NAME</w:t>
            </w:r>
          </w:p>
        </w:tc>
        <w:tc>
          <w:tcPr>
            <w:tcW w:w="1559" w:type="dxa"/>
            <w:shd w:val="clear" w:color="auto" w:fill="auto"/>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录入单位名称</w:t>
            </w:r>
          </w:p>
        </w:tc>
        <w:tc>
          <w:tcPr>
            <w:tcW w:w="1134" w:type="dxa"/>
            <w:shd w:val="clear" w:color="auto" w:fill="auto"/>
            <w:vAlign w:val="center"/>
          </w:tcPr>
          <w:p>
            <w:pPr>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..255</w:t>
            </w:r>
          </w:p>
        </w:tc>
        <w:tc>
          <w:tcPr>
            <w:tcW w:w="817" w:type="dxa"/>
            <w:vAlign w:val="center"/>
          </w:tcPr>
          <w:p>
            <w:pPr>
              <w:jc w:val="center"/>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992" w:type="dxa"/>
          </w:tcPr>
          <w:p>
            <w:pPr>
              <w:jc w:val="center"/>
              <w:rPr>
                <w:rFonts w:ascii="宋体" w:hAnsi="宋体" w:cs="宋体"/>
                <w:color w:val="000000" w:themeColor="text1"/>
                <w:kern w:val="0"/>
                <w:sz w:val="22"/>
              </w:rPr>
            </w:pPr>
          </w:p>
        </w:tc>
        <w:tc>
          <w:tcPr>
            <w:tcW w:w="2693" w:type="dxa"/>
          </w:tcPr>
          <w:p>
            <w:pPr>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6" w:type="dxa"/>
            <w:shd w:val="clear" w:color="auto" w:fill="auto"/>
            <w:vAlign w:val="center"/>
          </w:tcPr>
          <w:p>
            <w:pPr>
              <w:rPr>
                <w:rFonts w:ascii="宋体" w:hAnsi="宋体" w:cs="宋体"/>
                <w:color w:val="000000" w:themeColor="text1"/>
                <w:kern w:val="0"/>
                <w:sz w:val="22"/>
              </w:rPr>
            </w:pPr>
            <w:r>
              <w:rPr>
                <w:rFonts w:ascii="宋体" w:hAnsi="宋体" w:cs="宋体"/>
                <w:color w:val="000000" w:themeColor="text1"/>
                <w:kern w:val="0"/>
                <w:sz w:val="22"/>
              </w:rPr>
              <w:t>ETPS_</w:t>
            </w:r>
            <w:r>
              <w:rPr>
                <w:rFonts w:hint="eastAsia" w:ascii="宋体" w:hAnsi="宋体" w:cs="宋体"/>
                <w:color w:val="000000" w:themeColor="text1"/>
                <w:kern w:val="0"/>
                <w:sz w:val="22"/>
              </w:rPr>
              <w:t>PREENT</w:t>
            </w:r>
            <w:r>
              <w:rPr>
                <w:rFonts w:ascii="宋体" w:hAnsi="宋体" w:cs="宋体"/>
                <w:color w:val="000000" w:themeColor="text1"/>
                <w:kern w:val="0"/>
                <w:sz w:val="22"/>
              </w:rPr>
              <w:t>_NO</w:t>
            </w:r>
          </w:p>
        </w:tc>
        <w:tc>
          <w:tcPr>
            <w:tcW w:w="1559" w:type="dxa"/>
            <w:shd w:val="clear" w:color="auto" w:fill="auto"/>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企业内部编号</w:t>
            </w:r>
          </w:p>
        </w:tc>
        <w:tc>
          <w:tcPr>
            <w:tcW w:w="1134" w:type="dxa"/>
            <w:shd w:val="clear" w:color="auto" w:fill="auto"/>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w:t>
            </w:r>
            <w:r>
              <w:rPr>
                <w:rFonts w:ascii="宋体" w:hAnsi="宋体" w:cs="宋体"/>
                <w:color w:val="000000" w:themeColor="text1"/>
                <w:kern w:val="0"/>
                <w:sz w:val="22"/>
              </w:rPr>
              <w:t>64</w:t>
            </w:r>
          </w:p>
        </w:tc>
        <w:tc>
          <w:tcPr>
            <w:tcW w:w="817" w:type="dxa"/>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992" w:type="dxa"/>
          </w:tcPr>
          <w:p>
            <w:pPr>
              <w:widowControl/>
              <w:jc w:val="center"/>
              <w:rPr>
                <w:rFonts w:ascii="宋体" w:hAnsi="宋体" w:cs="宋体"/>
                <w:color w:val="000000" w:themeColor="text1"/>
                <w:kern w:val="0"/>
                <w:sz w:val="22"/>
              </w:rPr>
            </w:pPr>
          </w:p>
        </w:tc>
        <w:tc>
          <w:tcPr>
            <w:tcW w:w="2693" w:type="dxa"/>
          </w:tcPr>
          <w:p>
            <w:pPr>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6"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MTPCK_ENDPRD_TYPECD</w:t>
            </w:r>
          </w:p>
        </w:tc>
        <w:tc>
          <w:tcPr>
            <w:tcW w:w="1559"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底账料件成品标志</w:t>
            </w:r>
          </w:p>
        </w:tc>
        <w:tc>
          <w:tcPr>
            <w:tcW w:w="1134" w:type="dxa"/>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an4</w:t>
            </w:r>
          </w:p>
        </w:tc>
        <w:tc>
          <w:tcPr>
            <w:tcW w:w="817" w:type="dxa"/>
            <w:vAlign w:val="center"/>
          </w:tcPr>
          <w:p>
            <w:pPr>
              <w:jc w:val="center"/>
              <w:rPr>
                <w:color w:val="000000" w:themeColor="text1"/>
              </w:rPr>
            </w:pPr>
            <w:r>
              <w:rPr>
                <w:rFonts w:hint="eastAsia"/>
                <w:color w:val="000000" w:themeColor="text1"/>
              </w:rPr>
              <w:t>是</w:t>
            </w:r>
          </w:p>
        </w:tc>
        <w:tc>
          <w:tcPr>
            <w:tcW w:w="992" w:type="dxa"/>
          </w:tcPr>
          <w:p>
            <w:pPr>
              <w:jc w:val="center"/>
              <w:rPr>
                <w:color w:val="000000" w:themeColor="text1"/>
              </w:rPr>
            </w:pPr>
          </w:p>
        </w:tc>
        <w:tc>
          <w:tcPr>
            <w:tcW w:w="2693" w:type="dxa"/>
          </w:tcPr>
          <w:p>
            <w:pPr>
              <w:widowControl/>
              <w:rPr>
                <w:rFonts w:ascii="宋体" w:hAnsi="宋体" w:cs="宋体"/>
                <w:color w:val="000000" w:themeColor="text1"/>
                <w:kern w:val="0"/>
                <w:sz w:val="22"/>
              </w:rPr>
            </w:pPr>
            <w:r>
              <w:rPr>
                <w:rFonts w:hint="eastAsia" w:ascii="宋体" w:hAnsi="宋体" w:cs="宋体"/>
                <w:color w:val="000000" w:themeColor="text1"/>
                <w:kern w:val="0"/>
                <w:sz w:val="22"/>
              </w:rPr>
              <w:t>I：料件E：成品</w:t>
            </w:r>
          </w:p>
          <w:p>
            <w:pPr>
              <w:widowControl/>
              <w:rPr>
                <w:rFonts w:ascii="宋体" w:hAnsi="宋体" w:cs="宋体"/>
                <w:color w:val="000000" w:themeColor="text1"/>
                <w:kern w:val="0"/>
                <w:sz w:val="22"/>
              </w:rPr>
            </w:pPr>
            <w:r>
              <w:rPr>
                <w:rFonts w:hint="eastAsia" w:ascii="宋体" w:hAnsi="宋体" w:cs="宋体"/>
                <w:color w:val="000000" w:themeColor="text1"/>
                <w:kern w:val="0"/>
                <w:sz w:val="22"/>
              </w:rPr>
              <w:t>含义：表体数据是账册底账中的料件还是成品。</w:t>
            </w:r>
          </w:p>
          <w:p>
            <w:pPr>
              <w:widowControl/>
              <w:rPr>
                <w:rFonts w:ascii="宋体" w:hAnsi="宋体" w:cs="宋体"/>
                <w:color w:val="000000" w:themeColor="text1"/>
                <w:kern w:val="0"/>
                <w:sz w:val="22"/>
              </w:rPr>
            </w:pPr>
            <w:r>
              <w:rPr>
                <w:rFonts w:hint="eastAsia" w:ascii="宋体" w:hAnsi="宋体" w:cs="宋体"/>
                <w:color w:val="000000" w:themeColor="text1"/>
                <w:kern w:val="0"/>
                <w:sz w:val="22"/>
              </w:rPr>
              <w:t>分送集报、简单加工、保税展示交易必填，</w:t>
            </w:r>
            <w:r>
              <w:rPr>
                <w:rFonts w:hint="eastAsia"/>
              </w:rPr>
              <w:t>一纳企业进出区默认为成品，</w:t>
            </w:r>
          </w:p>
          <w:p>
            <w:pPr>
              <w:widowControl/>
              <w:rPr>
                <w:rFonts w:ascii="宋体" w:hAnsi="宋体" w:cs="宋体"/>
                <w:color w:val="000000" w:themeColor="text1"/>
                <w:kern w:val="0"/>
                <w:sz w:val="22"/>
              </w:rPr>
            </w:pPr>
            <w:r>
              <w:rPr>
                <w:rFonts w:hint="eastAsia" w:ascii="宋体" w:hAnsi="宋体" w:cs="宋体"/>
                <w:color w:val="000000" w:themeColor="text1"/>
                <w:kern w:val="0"/>
                <w:sz w:val="22"/>
              </w:rPr>
              <w:t>其他业务类型不可填。</w:t>
            </w:r>
          </w:p>
          <w:p>
            <w:pPr>
              <w:widowControl/>
              <w:rPr>
                <w:rFonts w:ascii="宋体" w:hAnsi="宋体" w:cs="宋体"/>
                <w:color w:val="000000" w:themeColor="text1"/>
                <w:kern w:val="0"/>
                <w:sz w:val="22"/>
              </w:rPr>
            </w:pPr>
            <w:r>
              <w:rPr>
                <w:rFonts w:hint="eastAsia" w:ascii="宋体" w:hAnsi="宋体" w:cs="宋体"/>
                <w:color w:val="000000" w:themeColor="text1"/>
                <w:kern w:val="0"/>
                <w:sz w:val="22"/>
              </w:rPr>
              <w:t>分送集报、简单加工、保税展示交易：</w:t>
            </w:r>
          </w:p>
          <w:p>
            <w:pPr>
              <w:widowControl/>
              <w:rPr>
                <w:rFonts w:ascii="宋体" w:hAnsi="宋体" w:cs="宋体"/>
                <w:color w:val="000000" w:themeColor="text1"/>
                <w:kern w:val="0"/>
                <w:sz w:val="22"/>
              </w:rPr>
            </w:pPr>
            <w:r>
              <w:rPr>
                <w:rFonts w:hint="eastAsia" w:ascii="宋体" w:hAnsi="宋体" w:cs="宋体"/>
                <w:color w:val="000000" w:themeColor="text1"/>
                <w:kern w:val="0"/>
                <w:sz w:val="22"/>
              </w:rPr>
              <w:t>1）物流账册，填写I；</w:t>
            </w:r>
          </w:p>
          <w:p>
            <w:pPr>
              <w:widowControl/>
              <w:rPr>
                <w:rFonts w:ascii="宋体" w:hAnsi="宋体" w:cs="宋体"/>
                <w:color w:val="000000" w:themeColor="text1"/>
                <w:kern w:val="0"/>
                <w:sz w:val="22"/>
              </w:rPr>
            </w:pPr>
            <w:r>
              <w:rPr>
                <w:rFonts w:hint="eastAsia" w:ascii="宋体" w:hAnsi="宋体" w:cs="宋体"/>
                <w:color w:val="000000" w:themeColor="text1"/>
                <w:kern w:val="0"/>
                <w:sz w:val="22"/>
              </w:rPr>
              <w:t>2）加工账册，根据实际情况填写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6"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RMK</w:t>
            </w:r>
          </w:p>
        </w:tc>
        <w:tc>
          <w:tcPr>
            <w:tcW w:w="1559"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备注</w:t>
            </w:r>
          </w:p>
        </w:tc>
        <w:tc>
          <w:tcPr>
            <w:tcW w:w="1134" w:type="dxa"/>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w:t>
            </w:r>
            <w:r>
              <w:rPr>
                <w:rFonts w:ascii="宋体" w:hAnsi="宋体" w:cs="宋体"/>
                <w:color w:val="000000" w:themeColor="text1"/>
                <w:kern w:val="0"/>
                <w:sz w:val="22"/>
              </w:rPr>
              <w:t>n</w:t>
            </w:r>
            <w:r>
              <w:rPr>
                <w:rFonts w:hint="eastAsia" w:ascii="宋体" w:hAnsi="宋体" w:cs="宋体"/>
                <w:color w:val="000000" w:themeColor="text1"/>
                <w:kern w:val="0"/>
                <w:sz w:val="22"/>
              </w:rPr>
              <w:t>..</w:t>
            </w:r>
            <w:r>
              <w:rPr>
                <w:rFonts w:ascii="宋体" w:hAnsi="宋体" w:cs="宋体"/>
                <w:color w:val="000000" w:themeColor="text1"/>
                <w:kern w:val="0"/>
                <w:sz w:val="22"/>
              </w:rPr>
              <w:t>512</w:t>
            </w:r>
          </w:p>
        </w:tc>
        <w:tc>
          <w:tcPr>
            <w:tcW w:w="817" w:type="dxa"/>
            <w:vAlign w:val="center"/>
          </w:tcPr>
          <w:p>
            <w:pPr>
              <w:jc w:val="center"/>
              <w:rPr>
                <w:rFonts w:ascii="宋体" w:hAnsi="宋体" w:cs="宋体"/>
                <w:color w:val="000000" w:themeColor="text1"/>
                <w:sz w:val="24"/>
              </w:rPr>
            </w:pPr>
            <w:r>
              <w:rPr>
                <w:rFonts w:hint="eastAsia"/>
                <w:color w:val="000000" w:themeColor="text1"/>
              </w:rPr>
              <w:t>否</w:t>
            </w:r>
          </w:p>
        </w:tc>
        <w:tc>
          <w:tcPr>
            <w:tcW w:w="992" w:type="dxa"/>
          </w:tcPr>
          <w:p>
            <w:pPr>
              <w:jc w:val="center"/>
              <w:rPr>
                <w:color w:val="000000" w:themeColor="text1"/>
              </w:rPr>
            </w:pPr>
            <w:r>
              <w:rPr>
                <w:rFonts w:hint="eastAsia"/>
                <w:color w:val="000000" w:themeColor="text1"/>
              </w:rPr>
              <w:t>是</w:t>
            </w:r>
          </w:p>
        </w:tc>
        <w:tc>
          <w:tcPr>
            <w:tcW w:w="2693" w:type="dxa"/>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6"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Col1</w:t>
            </w:r>
          </w:p>
        </w:tc>
        <w:tc>
          <w:tcPr>
            <w:tcW w:w="1559"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边角料标志</w:t>
            </w:r>
          </w:p>
        </w:tc>
        <w:tc>
          <w:tcPr>
            <w:tcW w:w="1134"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255</w:t>
            </w:r>
          </w:p>
        </w:tc>
        <w:tc>
          <w:tcPr>
            <w:tcW w:w="817" w:type="dxa"/>
            <w:vAlign w:val="center"/>
          </w:tcPr>
          <w:p>
            <w:pPr>
              <w:jc w:val="center"/>
              <w:rPr>
                <w:color w:val="000000" w:themeColor="text1"/>
              </w:rPr>
            </w:pPr>
            <w:r>
              <w:rPr>
                <w:rFonts w:hint="eastAsia"/>
                <w:color w:val="000000" w:themeColor="text1"/>
              </w:rPr>
              <w:t>否</w:t>
            </w:r>
          </w:p>
        </w:tc>
        <w:tc>
          <w:tcPr>
            <w:tcW w:w="992" w:type="dxa"/>
          </w:tcPr>
          <w:p>
            <w:pPr>
              <w:jc w:val="center"/>
              <w:rPr>
                <w:color w:val="000000" w:themeColor="text1"/>
              </w:rPr>
            </w:pPr>
          </w:p>
        </w:tc>
        <w:tc>
          <w:tcPr>
            <w:tcW w:w="2693" w:type="dxa"/>
          </w:tcPr>
          <w:p>
            <w:pPr>
              <w:widowControl/>
              <w:rPr>
                <w:rFonts w:ascii="宋体" w:hAnsi="宋体" w:cs="宋体"/>
                <w:color w:val="000000" w:themeColor="text1"/>
                <w:kern w:val="0"/>
                <w:sz w:val="22"/>
              </w:rPr>
            </w:pPr>
            <w:r>
              <w:rPr>
                <w:rFonts w:hint="eastAsia" w:ascii="宋体" w:hAnsi="宋体" w:cs="宋体"/>
                <w:color w:val="000000" w:themeColor="text1"/>
                <w:kern w:val="0"/>
                <w:sz w:val="22"/>
              </w:rPr>
              <w:t>1：是，默认为空。此字段只对出区分送集报申报表有意义，其他类型默认为空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6"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Col2</w:t>
            </w:r>
          </w:p>
        </w:tc>
        <w:tc>
          <w:tcPr>
            <w:tcW w:w="1559"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备用字段2</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8</w:t>
            </w:r>
          </w:p>
        </w:tc>
        <w:tc>
          <w:tcPr>
            <w:tcW w:w="817" w:type="dxa"/>
            <w:tcBorders>
              <w:top w:val="single" w:color="auto" w:sz="4" w:space="0"/>
              <w:left w:val="single" w:color="auto" w:sz="4" w:space="0"/>
              <w:bottom w:val="single" w:color="auto" w:sz="4" w:space="0"/>
              <w:right w:val="single" w:color="auto" w:sz="4" w:space="0"/>
            </w:tcBorders>
            <w:vAlign w:val="center"/>
          </w:tcPr>
          <w:p>
            <w:pPr>
              <w:jc w:val="center"/>
              <w:rPr>
                <w:color w:val="000000" w:themeColor="text1"/>
              </w:rPr>
            </w:pPr>
            <w:r>
              <w:rPr>
                <w:rFonts w:hint="eastAsia"/>
                <w:color w:val="000000" w:themeColor="text1"/>
              </w:rPr>
              <w:t>否</w:t>
            </w:r>
          </w:p>
        </w:tc>
        <w:tc>
          <w:tcPr>
            <w:tcW w:w="992" w:type="dxa"/>
            <w:tcBorders>
              <w:top w:val="single" w:color="auto" w:sz="4" w:space="0"/>
              <w:left w:val="single" w:color="auto" w:sz="4" w:space="0"/>
              <w:bottom w:val="single" w:color="auto" w:sz="4" w:space="0"/>
              <w:right w:val="single" w:color="auto" w:sz="4" w:space="0"/>
            </w:tcBorders>
          </w:tcPr>
          <w:p>
            <w:pPr>
              <w:jc w:val="center"/>
              <w:rPr>
                <w:color w:val="000000" w:themeColor="text1"/>
              </w:rPr>
            </w:pPr>
          </w:p>
        </w:tc>
        <w:tc>
          <w:tcPr>
            <w:tcW w:w="2693" w:type="dxa"/>
            <w:tcBorders>
              <w:top w:val="single" w:color="auto" w:sz="4" w:space="0"/>
              <w:left w:val="single" w:color="auto" w:sz="4" w:space="0"/>
              <w:bottom w:val="single" w:color="auto" w:sz="4" w:space="0"/>
              <w:right w:val="single" w:color="auto" w:sz="4" w:space="0"/>
            </w:tcBorders>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6"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Col3</w:t>
            </w:r>
          </w:p>
        </w:tc>
        <w:tc>
          <w:tcPr>
            <w:tcW w:w="1559"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备用字段3</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n..19</w:t>
            </w:r>
          </w:p>
        </w:tc>
        <w:tc>
          <w:tcPr>
            <w:tcW w:w="817" w:type="dxa"/>
            <w:tcBorders>
              <w:top w:val="single" w:color="auto" w:sz="4" w:space="0"/>
              <w:left w:val="single" w:color="auto" w:sz="4" w:space="0"/>
              <w:bottom w:val="single" w:color="auto" w:sz="4" w:space="0"/>
              <w:right w:val="single" w:color="auto" w:sz="4" w:space="0"/>
            </w:tcBorders>
            <w:vAlign w:val="center"/>
          </w:tcPr>
          <w:p>
            <w:pPr>
              <w:jc w:val="center"/>
              <w:rPr>
                <w:color w:val="000000" w:themeColor="text1"/>
              </w:rPr>
            </w:pPr>
            <w:r>
              <w:rPr>
                <w:rFonts w:hint="eastAsia"/>
                <w:color w:val="000000" w:themeColor="text1"/>
              </w:rPr>
              <w:t>否</w:t>
            </w:r>
          </w:p>
        </w:tc>
        <w:tc>
          <w:tcPr>
            <w:tcW w:w="992" w:type="dxa"/>
            <w:tcBorders>
              <w:top w:val="single" w:color="auto" w:sz="4" w:space="0"/>
              <w:left w:val="single" w:color="auto" w:sz="4" w:space="0"/>
              <w:bottom w:val="single" w:color="auto" w:sz="4" w:space="0"/>
              <w:right w:val="single" w:color="auto" w:sz="4" w:space="0"/>
            </w:tcBorders>
          </w:tcPr>
          <w:p>
            <w:pPr>
              <w:jc w:val="center"/>
              <w:rPr>
                <w:color w:val="000000" w:themeColor="text1"/>
              </w:rPr>
            </w:pPr>
          </w:p>
        </w:tc>
        <w:tc>
          <w:tcPr>
            <w:tcW w:w="2693" w:type="dxa"/>
            <w:tcBorders>
              <w:top w:val="single" w:color="auto" w:sz="4" w:space="0"/>
              <w:left w:val="single" w:color="auto" w:sz="4" w:space="0"/>
              <w:bottom w:val="single" w:color="auto" w:sz="4" w:space="0"/>
              <w:right w:val="single" w:color="auto" w:sz="4" w:space="0"/>
            </w:tcBorders>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6"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Col4</w:t>
            </w:r>
          </w:p>
        </w:tc>
        <w:tc>
          <w:tcPr>
            <w:tcW w:w="1559"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备用字段4</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4</w:t>
            </w:r>
          </w:p>
        </w:tc>
        <w:tc>
          <w:tcPr>
            <w:tcW w:w="817" w:type="dxa"/>
            <w:tcBorders>
              <w:top w:val="single" w:color="auto" w:sz="4" w:space="0"/>
              <w:left w:val="single" w:color="auto" w:sz="4" w:space="0"/>
              <w:bottom w:val="single" w:color="auto" w:sz="4" w:space="0"/>
              <w:right w:val="single" w:color="auto" w:sz="4" w:space="0"/>
            </w:tcBorders>
            <w:vAlign w:val="center"/>
          </w:tcPr>
          <w:p>
            <w:pPr>
              <w:jc w:val="center"/>
              <w:rPr>
                <w:color w:val="000000" w:themeColor="text1"/>
              </w:rPr>
            </w:pPr>
            <w:r>
              <w:rPr>
                <w:rFonts w:hint="eastAsia"/>
                <w:color w:val="000000" w:themeColor="text1"/>
              </w:rPr>
              <w:t>否</w:t>
            </w:r>
          </w:p>
        </w:tc>
        <w:tc>
          <w:tcPr>
            <w:tcW w:w="992" w:type="dxa"/>
            <w:tcBorders>
              <w:top w:val="single" w:color="auto" w:sz="4" w:space="0"/>
              <w:left w:val="single" w:color="auto" w:sz="4" w:space="0"/>
              <w:bottom w:val="single" w:color="auto" w:sz="4" w:space="0"/>
              <w:right w:val="single" w:color="auto" w:sz="4" w:space="0"/>
            </w:tcBorders>
          </w:tcPr>
          <w:p>
            <w:pPr>
              <w:jc w:val="center"/>
              <w:rPr>
                <w:color w:val="000000" w:themeColor="text1"/>
              </w:rPr>
            </w:pPr>
          </w:p>
        </w:tc>
        <w:tc>
          <w:tcPr>
            <w:tcW w:w="2693" w:type="dxa"/>
            <w:tcBorders>
              <w:top w:val="single" w:color="auto" w:sz="4" w:space="0"/>
              <w:left w:val="single" w:color="auto" w:sz="4" w:space="0"/>
              <w:bottom w:val="single" w:color="auto" w:sz="4" w:space="0"/>
              <w:right w:val="single" w:color="auto" w:sz="4" w:space="0"/>
            </w:tcBorders>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6"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ascii="宋体" w:hAnsi="宋体" w:cs="宋体"/>
                <w:color w:val="000000" w:themeColor="text1"/>
                <w:kern w:val="0"/>
                <w:sz w:val="22"/>
              </w:rPr>
              <w:t>FreeDomestic</w:t>
            </w:r>
          </w:p>
        </w:tc>
        <w:tc>
          <w:tcPr>
            <w:tcW w:w="1559"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保税区内销标志</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w:t>
            </w:r>
            <w:r>
              <w:rPr>
                <w:rFonts w:ascii="宋体" w:hAnsi="宋体" w:cs="宋体"/>
                <w:color w:val="000000" w:themeColor="text1"/>
                <w:kern w:val="0"/>
                <w:sz w:val="22"/>
              </w:rPr>
              <w:t>..1</w:t>
            </w:r>
          </w:p>
        </w:tc>
        <w:tc>
          <w:tcPr>
            <w:tcW w:w="817" w:type="dxa"/>
            <w:tcBorders>
              <w:top w:val="single" w:color="auto" w:sz="4" w:space="0"/>
              <w:left w:val="single" w:color="auto" w:sz="4" w:space="0"/>
              <w:bottom w:val="single" w:color="auto" w:sz="4" w:space="0"/>
              <w:right w:val="single" w:color="auto" w:sz="4" w:space="0"/>
            </w:tcBorders>
            <w:vAlign w:val="center"/>
          </w:tcPr>
          <w:p>
            <w:pPr>
              <w:jc w:val="center"/>
              <w:rPr>
                <w:color w:val="000000" w:themeColor="text1"/>
              </w:rPr>
            </w:pPr>
            <w:r>
              <w:rPr>
                <w:rFonts w:hint="eastAsia"/>
                <w:color w:val="000000" w:themeColor="text1"/>
              </w:rPr>
              <w:t>否</w:t>
            </w:r>
          </w:p>
        </w:tc>
        <w:tc>
          <w:tcPr>
            <w:tcW w:w="992" w:type="dxa"/>
            <w:tcBorders>
              <w:top w:val="single" w:color="auto" w:sz="4" w:space="0"/>
              <w:left w:val="single" w:color="auto" w:sz="4" w:space="0"/>
              <w:bottom w:val="single" w:color="auto" w:sz="4" w:space="0"/>
              <w:right w:val="single" w:color="auto" w:sz="4" w:space="0"/>
            </w:tcBorders>
          </w:tcPr>
          <w:p>
            <w:pPr>
              <w:jc w:val="center"/>
              <w:rPr>
                <w:color w:val="000000" w:themeColor="text1"/>
              </w:rPr>
            </w:pPr>
          </w:p>
        </w:tc>
        <w:tc>
          <w:tcPr>
            <w:tcW w:w="2693" w:type="dxa"/>
            <w:tcBorders>
              <w:top w:val="single" w:color="auto" w:sz="4" w:space="0"/>
              <w:left w:val="single" w:color="auto" w:sz="4" w:space="0"/>
              <w:bottom w:val="single" w:color="auto" w:sz="4" w:space="0"/>
              <w:right w:val="single" w:color="auto" w:sz="4" w:space="0"/>
            </w:tcBorders>
          </w:tcPr>
          <w:p>
            <w:pPr>
              <w:widowControl/>
              <w:rPr>
                <w:rFonts w:ascii="宋体" w:hAnsi="宋体" w:cs="宋体"/>
                <w:color w:val="000000" w:themeColor="text1"/>
                <w:kern w:val="0"/>
                <w:sz w:val="22"/>
              </w:rPr>
            </w:pPr>
            <w:r>
              <w:rPr>
                <w:rFonts w:hint="eastAsia" w:ascii="宋体" w:hAnsi="宋体" w:cs="宋体"/>
                <w:color w:val="000000" w:themeColor="text1"/>
                <w:kern w:val="0"/>
                <w:sz w:val="22"/>
              </w:rPr>
              <w:t>Y：是，默认为空。此字段只对出区分送集报申报表有意义，其他类型默认为空</w:t>
            </w:r>
          </w:p>
        </w:tc>
      </w:tr>
    </w:tbl>
    <w:p>
      <w:pPr>
        <w:rPr>
          <w:color w:val="000000" w:themeColor="text1"/>
        </w:rPr>
      </w:pPr>
    </w:p>
    <w:p>
      <w:pPr>
        <w:pStyle w:val="5"/>
      </w:pPr>
      <w:r>
        <w:rPr>
          <w:rFonts w:hint="eastAsia"/>
        </w:rPr>
        <w:t>申报表表体&lt;AppGoodsType&gt;</w:t>
      </w:r>
    </w:p>
    <w:tbl>
      <w:tblPr>
        <w:tblStyle w:val="19"/>
        <w:tblW w:w="84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1592"/>
        <w:gridCol w:w="1134"/>
        <w:gridCol w:w="817"/>
        <w:gridCol w:w="992"/>
        <w:gridCol w:w="2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243"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592"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817"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992" w:type="dxa"/>
            <w:shd w:val="clear" w:color="auto" w:fill="8DB3E2" w:themeFill="text2" w:themeFillTint="66"/>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是否允许变更</w:t>
            </w:r>
          </w:p>
        </w:tc>
        <w:tc>
          <w:tcPr>
            <w:tcW w:w="2660" w:type="dxa"/>
            <w:shd w:val="clear" w:color="auto" w:fill="8DB3E2" w:themeFill="text2" w:themeFillTint="66"/>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243"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ascii="宋体" w:hAnsi="宋体" w:cs="宋体"/>
                <w:color w:val="000000" w:themeColor="text1"/>
                <w:kern w:val="0"/>
                <w:sz w:val="22"/>
              </w:rPr>
              <w:t>SEQ_NO</w:t>
            </w:r>
          </w:p>
        </w:tc>
        <w:tc>
          <w:tcPr>
            <w:tcW w:w="1592"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ascii="宋体" w:hAnsi="宋体" w:cs="宋体"/>
                <w:color w:val="000000" w:themeColor="text1"/>
                <w:kern w:val="0"/>
                <w:sz w:val="22"/>
              </w:rPr>
              <w:t>申报表预录入编号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an18</w:t>
            </w:r>
          </w:p>
        </w:tc>
        <w:tc>
          <w:tcPr>
            <w:tcW w:w="81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jc w:val="center"/>
              <w:rPr>
                <w:rFonts w:ascii="宋体" w:hAnsi="宋体" w:cs="宋体"/>
                <w:color w:val="000000" w:themeColor="text1"/>
                <w:kern w:val="0"/>
                <w:sz w:val="22"/>
              </w:rPr>
            </w:pPr>
          </w:p>
        </w:tc>
        <w:tc>
          <w:tcPr>
            <w:tcW w:w="266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ascii="宋体" w:hAnsi="宋体" w:cs="宋体"/>
                <w:color w:val="000000" w:themeColor="text1"/>
                <w:kern w:val="0"/>
                <w:sz w:val="22"/>
              </w:rPr>
              <w:t>第一次导入为空，导入成功后返回预录入编号；</w:t>
            </w:r>
          </w:p>
          <w:p>
            <w:pPr>
              <w:widowControl/>
              <w:rPr>
                <w:rFonts w:ascii="宋体" w:hAnsi="宋体" w:cs="宋体"/>
                <w:color w:val="000000" w:themeColor="text1"/>
                <w:kern w:val="0"/>
                <w:sz w:val="22"/>
              </w:rPr>
            </w:pPr>
            <w:r>
              <w:rPr>
                <w:rFonts w:hint="eastAsia" w:ascii="宋体" w:hAnsi="宋体" w:cs="宋体"/>
                <w:color w:val="000000" w:themeColor="text1"/>
                <w:kern w:val="0"/>
                <w:sz w:val="22"/>
              </w:rPr>
              <w:t>第二次导入填写返回的预录入编号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24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SAS_DCL_NO</w:t>
            </w:r>
          </w:p>
        </w:tc>
        <w:tc>
          <w:tcPr>
            <w:tcW w:w="15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申报表编号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an..64</w:t>
            </w:r>
          </w:p>
        </w:tc>
        <w:tc>
          <w:tcPr>
            <w:tcW w:w="817"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jc w:val="center"/>
              <w:rPr>
                <w:rFonts w:ascii="宋体" w:hAnsi="宋体" w:cs="宋体"/>
                <w:color w:val="000000" w:themeColor="text1"/>
                <w:kern w:val="0"/>
                <w:sz w:val="22"/>
              </w:rPr>
            </w:pPr>
          </w:p>
        </w:tc>
        <w:tc>
          <w:tcPr>
            <w:tcW w:w="266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备案时为空，变更时填写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24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SAS_DCL_SEQNO</w:t>
            </w:r>
          </w:p>
        </w:tc>
        <w:tc>
          <w:tcPr>
            <w:tcW w:w="15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申报序号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n..19</w:t>
            </w:r>
          </w:p>
        </w:tc>
        <w:tc>
          <w:tcPr>
            <w:tcW w:w="817"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jc w:val="center"/>
              <w:rPr>
                <w:rFonts w:ascii="宋体" w:hAnsi="宋体" w:cs="宋体"/>
                <w:color w:val="000000" w:themeColor="text1"/>
                <w:kern w:val="0"/>
                <w:sz w:val="22"/>
              </w:rPr>
            </w:pPr>
          </w:p>
        </w:tc>
        <w:tc>
          <w:tcPr>
            <w:tcW w:w="266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ascii="宋体" w:hAnsi="宋体" w:cs="宋体"/>
                <w:color w:val="000000" w:themeColor="text1"/>
                <w:kern w:val="0"/>
                <w:sz w:val="22"/>
              </w:rPr>
              <w:t>从1开始，按顺序填写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24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ORIACT_GDS_SEQNO</w:t>
            </w:r>
          </w:p>
        </w:tc>
        <w:tc>
          <w:tcPr>
            <w:tcW w:w="15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底账商品序号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n..19</w:t>
            </w:r>
          </w:p>
        </w:tc>
        <w:tc>
          <w:tcPr>
            <w:tcW w:w="817"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jc w:val="center"/>
              <w:rPr>
                <w:rFonts w:ascii="宋体" w:hAnsi="宋体" w:cs="宋体"/>
                <w:color w:val="000000" w:themeColor="text1"/>
                <w:kern w:val="0"/>
                <w:sz w:val="22"/>
              </w:rPr>
            </w:pPr>
          </w:p>
        </w:tc>
        <w:tc>
          <w:tcPr>
            <w:tcW w:w="2660"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ascii="宋体" w:hAnsi="宋体" w:cs="宋体"/>
                <w:color w:val="000000" w:themeColor="text1"/>
                <w:kern w:val="0"/>
                <w:sz w:val="22"/>
              </w:rPr>
            </w:pPr>
            <w:r>
              <w:rPr>
                <w:rFonts w:hint="eastAsia" w:ascii="宋体" w:hAnsi="宋体" w:cs="宋体"/>
                <w:color w:val="000000" w:themeColor="text1"/>
                <w:kern w:val="0"/>
                <w:sz w:val="22"/>
              </w:rPr>
              <w:t>1、分送集报、保税展示交易、简单加工且申报表料件成品标志为“料件”时该字段可录入，其他情况该字段不可录入。</w:t>
            </w:r>
          </w:p>
          <w:p>
            <w:pPr>
              <w:rPr>
                <w:rFonts w:ascii="宋体" w:hAnsi="宋体" w:cs="宋体"/>
                <w:color w:val="000000" w:themeColor="text1"/>
                <w:kern w:val="0"/>
                <w:sz w:val="22"/>
              </w:rPr>
            </w:pPr>
            <w:r>
              <w:rPr>
                <w:rFonts w:hint="eastAsia" w:ascii="宋体" w:hAnsi="宋体" w:cs="宋体"/>
                <w:color w:val="000000" w:themeColor="text1"/>
                <w:kern w:val="0"/>
                <w:sz w:val="22"/>
              </w:rPr>
              <w:t>2、分送集报、保税展示交易：</w:t>
            </w:r>
          </w:p>
          <w:p>
            <w:pPr>
              <w:rPr>
                <w:rFonts w:ascii="宋体" w:hAnsi="宋体" w:cs="宋体"/>
                <w:color w:val="000000" w:themeColor="text1"/>
                <w:kern w:val="0"/>
                <w:sz w:val="22"/>
              </w:rPr>
            </w:pPr>
            <w:r>
              <w:rPr>
                <w:rFonts w:hint="eastAsia" w:ascii="宋体" w:hAnsi="宋体" w:cs="宋体"/>
                <w:color w:val="000000" w:themeColor="text1"/>
                <w:kern w:val="0"/>
                <w:sz w:val="22"/>
              </w:rPr>
              <w:t>1）</w:t>
            </w:r>
            <w:r>
              <w:rPr>
                <w:rFonts w:hint="eastAsia" w:ascii="宋体" w:hAnsi="宋体" w:cs="宋体"/>
                <w:color w:val="000000" w:themeColor="text1"/>
                <w:kern w:val="0"/>
                <w:sz w:val="22"/>
              </w:rPr>
              <w:tab/>
            </w:r>
            <w:r>
              <w:rPr>
                <w:rFonts w:hint="eastAsia" w:ascii="宋体" w:hAnsi="宋体" w:cs="宋体"/>
                <w:color w:val="000000" w:themeColor="text1"/>
                <w:kern w:val="0"/>
                <w:sz w:val="22"/>
              </w:rPr>
              <w:t>账册类型为加工账册（单耗、工单）的该字段必填；</w:t>
            </w:r>
          </w:p>
          <w:p>
            <w:pPr>
              <w:rPr>
                <w:rFonts w:ascii="宋体" w:hAnsi="宋体" w:cs="宋体"/>
                <w:color w:val="000000" w:themeColor="text1"/>
                <w:kern w:val="0"/>
                <w:sz w:val="22"/>
              </w:rPr>
            </w:pPr>
            <w:r>
              <w:rPr>
                <w:rFonts w:hint="eastAsia" w:ascii="宋体" w:hAnsi="宋体" w:cs="宋体"/>
                <w:color w:val="000000" w:themeColor="text1"/>
                <w:kern w:val="0"/>
                <w:sz w:val="22"/>
              </w:rPr>
              <w:t>2）</w:t>
            </w:r>
            <w:r>
              <w:rPr>
                <w:rFonts w:hint="eastAsia" w:ascii="宋体" w:hAnsi="宋体" w:cs="宋体"/>
                <w:color w:val="000000" w:themeColor="text1"/>
                <w:kern w:val="0"/>
                <w:sz w:val="22"/>
              </w:rPr>
              <w:tab/>
            </w:r>
            <w:r>
              <w:rPr>
                <w:rFonts w:hint="eastAsia" w:ascii="宋体" w:hAnsi="宋体" w:cs="宋体"/>
                <w:color w:val="000000" w:themeColor="text1"/>
                <w:kern w:val="0"/>
                <w:sz w:val="22"/>
              </w:rPr>
              <w:t>货物流向为出区的物流账册的该字段必填；</w:t>
            </w:r>
          </w:p>
          <w:p>
            <w:pPr>
              <w:rPr>
                <w:rFonts w:ascii="宋体" w:hAnsi="宋体" w:cs="宋体"/>
                <w:color w:val="000000" w:themeColor="text1"/>
                <w:kern w:val="0"/>
                <w:sz w:val="22"/>
              </w:rPr>
            </w:pPr>
            <w:r>
              <w:rPr>
                <w:rFonts w:hint="eastAsia" w:ascii="宋体" w:hAnsi="宋体" w:cs="宋体"/>
                <w:color w:val="000000" w:themeColor="text1"/>
                <w:kern w:val="0"/>
                <w:sz w:val="22"/>
              </w:rPr>
              <w:t>3、简单加工:</w:t>
            </w:r>
          </w:p>
          <w:p>
            <w:pPr>
              <w:rPr>
                <w:rFonts w:ascii="宋体" w:hAnsi="宋体" w:cs="宋体"/>
                <w:color w:val="000000" w:themeColor="text1"/>
                <w:kern w:val="0"/>
                <w:sz w:val="22"/>
              </w:rPr>
            </w:pPr>
            <w:r>
              <w:rPr>
                <w:rFonts w:hint="eastAsia" w:ascii="宋体" w:hAnsi="宋体" w:cs="宋体"/>
                <w:color w:val="000000" w:themeColor="text1"/>
                <w:kern w:val="0"/>
                <w:sz w:val="22"/>
              </w:rPr>
              <w:t>1)申报表料件成品标志为料件的简单加工该字段必填。</w:t>
            </w:r>
          </w:p>
          <w:p>
            <w:pPr>
              <w:rPr>
                <w:rFonts w:ascii="宋体" w:hAnsi="宋体" w:cs="宋体"/>
                <w:color w:val="000000" w:themeColor="text1"/>
                <w:kern w:val="0"/>
                <w:sz w:val="22"/>
              </w:rPr>
            </w:pPr>
            <w:r>
              <w:rPr>
                <w:rFonts w:hint="eastAsia" w:ascii="宋体" w:hAnsi="宋体" w:cs="宋体"/>
                <w:color w:val="000000" w:themeColor="text1"/>
                <w:kern w:val="0"/>
                <w:sz w:val="22"/>
              </w:rPr>
              <w:t>4、如果填写该字段，则必须从底账信息中调取到商品信息，否则该字段必须为空。</w:t>
            </w:r>
          </w:p>
          <w:p>
            <w:pPr>
              <w:rPr>
                <w:rFonts w:ascii="宋体" w:hAnsi="宋体" w:cs="宋体"/>
                <w:color w:val="000000" w:themeColor="text1"/>
                <w:kern w:val="0"/>
                <w:sz w:val="22"/>
              </w:rPr>
            </w:pPr>
            <w:r>
              <w:rPr>
                <w:rFonts w:hint="eastAsia" w:ascii="宋体" w:hAnsi="宋体" w:cs="宋体"/>
                <w:color w:val="000000" w:themeColor="text1"/>
                <w:kern w:val="0"/>
                <w:sz w:val="22"/>
              </w:rPr>
              <w:t>5、该字段录入调出有关底账数据后，该字段不允许再修改。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24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MTPCK_ENDPRD_TYPECD</w:t>
            </w:r>
          </w:p>
        </w:tc>
        <w:tc>
          <w:tcPr>
            <w:tcW w:w="15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料件成品标志代码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an..25</w:t>
            </w:r>
          </w:p>
        </w:tc>
        <w:tc>
          <w:tcPr>
            <w:tcW w:w="817"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jc w:val="center"/>
              <w:rPr>
                <w:rFonts w:ascii="宋体" w:hAnsi="宋体" w:cs="宋体"/>
                <w:color w:val="000000" w:themeColor="text1"/>
                <w:kern w:val="0"/>
                <w:sz w:val="22"/>
              </w:rPr>
            </w:pPr>
          </w:p>
        </w:tc>
        <w:tc>
          <w:tcPr>
            <w:tcW w:w="2660"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ascii="宋体" w:hAnsi="宋体" w:cs="宋体"/>
                <w:color w:val="000000" w:themeColor="text1"/>
                <w:kern w:val="0"/>
                <w:sz w:val="22"/>
              </w:rPr>
            </w:pPr>
            <w:r>
              <w:rPr>
                <w:rFonts w:hint="eastAsia" w:ascii="宋体" w:hAnsi="宋体" w:cs="宋体"/>
                <w:color w:val="000000" w:themeColor="text1"/>
                <w:kern w:val="0"/>
                <w:sz w:val="22"/>
              </w:rPr>
              <w:t>I：料件/半成品、E：成品/残次品</w:t>
            </w:r>
          </w:p>
          <w:p>
            <w:pPr>
              <w:rPr>
                <w:rFonts w:ascii="宋体" w:hAnsi="宋体" w:cs="宋体"/>
                <w:color w:val="000000" w:themeColor="text1"/>
                <w:kern w:val="0"/>
                <w:sz w:val="22"/>
              </w:rPr>
            </w:pPr>
            <w:r>
              <w:rPr>
                <w:rFonts w:hint="eastAsia" w:ascii="宋体" w:hAnsi="宋体" w:cs="宋体"/>
                <w:color w:val="000000" w:themeColor="text1"/>
                <w:kern w:val="0"/>
                <w:sz w:val="22"/>
              </w:rPr>
              <w:t>含义：对应申报表单耗表体的料件成品标志。</w:t>
            </w:r>
          </w:p>
          <w:p>
            <w:pPr>
              <w:rPr>
                <w:rFonts w:ascii="宋体" w:hAnsi="宋体" w:cs="宋体"/>
                <w:color w:val="000000" w:themeColor="text1"/>
                <w:kern w:val="0"/>
                <w:sz w:val="22"/>
              </w:rPr>
            </w:pPr>
            <w:r>
              <w:rPr>
                <w:rFonts w:hint="eastAsia" w:ascii="宋体" w:hAnsi="宋体" w:cs="宋体"/>
                <w:color w:val="000000" w:themeColor="text1"/>
                <w:kern w:val="0"/>
                <w:sz w:val="22"/>
              </w:rPr>
              <w:t>外发加工、简单加工专用，外发加工包含以上3种，简单加工只包含I/E;</w:t>
            </w:r>
          </w:p>
          <w:p>
            <w:pPr>
              <w:rPr>
                <w:rFonts w:ascii="宋体" w:hAnsi="宋体" w:cs="宋体"/>
                <w:color w:val="000000" w:themeColor="text1"/>
                <w:kern w:val="0"/>
                <w:sz w:val="22"/>
              </w:rPr>
            </w:pPr>
            <w:r>
              <w:rPr>
                <w:rFonts w:hint="eastAsia" w:ascii="宋体" w:hAnsi="宋体" w:cs="宋体"/>
                <w:color w:val="000000" w:themeColor="text1"/>
                <w:kern w:val="0"/>
                <w:sz w:val="22"/>
              </w:rPr>
              <w:t>其他业务类型必须为I。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24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GDECD</w:t>
            </w:r>
          </w:p>
        </w:tc>
        <w:tc>
          <w:tcPr>
            <w:tcW w:w="15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商品编码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an..10</w:t>
            </w:r>
          </w:p>
        </w:tc>
        <w:tc>
          <w:tcPr>
            <w:tcW w:w="817"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jc w:val="center"/>
              <w:rPr>
                <w:rFonts w:ascii="宋体" w:hAnsi="宋体" w:cs="宋体"/>
                <w:color w:val="000000" w:themeColor="text1"/>
                <w:kern w:val="0"/>
                <w:sz w:val="22"/>
              </w:rPr>
            </w:pPr>
          </w:p>
        </w:tc>
        <w:tc>
          <w:tcPr>
            <w:tcW w:w="266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ascii="宋体" w:hAnsi="宋体" w:cs="宋体"/>
                <w:color w:val="000000" w:themeColor="text1"/>
                <w:kern w:val="0"/>
                <w:sz w:val="22"/>
              </w:rPr>
              <w:t>如果底账商品序号不为空，则从账册反填；</w:t>
            </w:r>
          </w:p>
          <w:p>
            <w:pPr>
              <w:widowControl/>
              <w:rPr>
                <w:rFonts w:ascii="宋体" w:hAnsi="宋体" w:cs="宋体"/>
                <w:color w:val="000000" w:themeColor="text1"/>
                <w:kern w:val="0"/>
                <w:sz w:val="22"/>
              </w:rPr>
            </w:pPr>
            <w:r>
              <w:rPr>
                <w:rFonts w:hint="eastAsia" w:ascii="宋体" w:hAnsi="宋体" w:cs="宋体"/>
                <w:color w:val="000000" w:themeColor="text1"/>
                <w:kern w:val="0"/>
                <w:sz w:val="22"/>
              </w:rPr>
              <w:t>否则根据实际情况填写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24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GDS_NM</w:t>
            </w:r>
          </w:p>
        </w:tc>
        <w:tc>
          <w:tcPr>
            <w:tcW w:w="15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商品名称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an..512</w:t>
            </w:r>
          </w:p>
        </w:tc>
        <w:tc>
          <w:tcPr>
            <w:tcW w:w="817"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jc w:val="center"/>
              <w:rPr>
                <w:rFonts w:ascii="宋体" w:hAnsi="宋体" w:cs="宋体"/>
                <w:color w:val="000000" w:themeColor="text1"/>
                <w:kern w:val="0"/>
                <w:sz w:val="22"/>
              </w:rPr>
            </w:pPr>
          </w:p>
        </w:tc>
        <w:tc>
          <w:tcPr>
            <w:tcW w:w="266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ascii="宋体" w:hAnsi="宋体" w:cs="宋体"/>
                <w:color w:val="000000" w:themeColor="text1"/>
                <w:kern w:val="0"/>
                <w:sz w:val="22"/>
              </w:rPr>
              <w:t>如果底账商品序号不为空，则从账册反填；</w:t>
            </w:r>
          </w:p>
          <w:p>
            <w:pPr>
              <w:widowControl/>
              <w:rPr>
                <w:rFonts w:ascii="宋体" w:hAnsi="宋体" w:cs="宋体"/>
                <w:color w:val="000000" w:themeColor="text1"/>
                <w:kern w:val="0"/>
                <w:sz w:val="22"/>
              </w:rPr>
            </w:pPr>
            <w:r>
              <w:rPr>
                <w:rFonts w:hint="eastAsia" w:ascii="宋体" w:hAnsi="宋体" w:cs="宋体"/>
                <w:color w:val="000000" w:themeColor="text1"/>
                <w:kern w:val="0"/>
                <w:sz w:val="22"/>
              </w:rPr>
              <w:t>否则根据实际情况填写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24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GDS_SPCF_MODEL_DESC</w:t>
            </w:r>
          </w:p>
        </w:tc>
        <w:tc>
          <w:tcPr>
            <w:tcW w:w="15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商品规格型号描述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255</w:t>
            </w:r>
          </w:p>
        </w:tc>
        <w:tc>
          <w:tcPr>
            <w:tcW w:w="817"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center"/>
              <w:rPr>
                <w:rFonts w:ascii="宋体" w:hAnsi="宋体" w:cs="宋体"/>
                <w:color w:val="000000" w:themeColor="text1"/>
                <w:kern w:val="0"/>
                <w:sz w:val="22"/>
              </w:rPr>
            </w:pPr>
            <w:r>
              <w:rPr>
                <w:rFonts w:hint="eastAsia"/>
                <w:color w:val="000000" w:themeColor="text1"/>
              </w:rPr>
              <w:t>是</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jc w:val="center"/>
              <w:rPr>
                <w:color w:val="000000" w:themeColor="text1"/>
              </w:rPr>
            </w:pPr>
          </w:p>
        </w:tc>
        <w:tc>
          <w:tcPr>
            <w:tcW w:w="266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ascii="宋体" w:hAnsi="宋体" w:cs="宋体"/>
                <w:color w:val="000000" w:themeColor="text1"/>
                <w:kern w:val="0"/>
                <w:sz w:val="22"/>
              </w:rPr>
              <w:t>如果底账商品序号不为空，则从账册反填；</w:t>
            </w:r>
          </w:p>
          <w:p>
            <w:pPr>
              <w:widowControl/>
              <w:rPr>
                <w:rFonts w:ascii="宋体" w:hAnsi="宋体" w:cs="宋体"/>
                <w:color w:val="000000" w:themeColor="text1"/>
                <w:kern w:val="0"/>
                <w:sz w:val="22"/>
              </w:rPr>
            </w:pPr>
            <w:r>
              <w:rPr>
                <w:rFonts w:hint="eastAsia" w:ascii="宋体" w:hAnsi="宋体" w:cs="宋体"/>
                <w:color w:val="000000" w:themeColor="text1"/>
                <w:kern w:val="0"/>
                <w:sz w:val="22"/>
              </w:rPr>
              <w:t>否则根据实际情况填写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24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DCL_QTY</w:t>
            </w:r>
          </w:p>
        </w:tc>
        <w:tc>
          <w:tcPr>
            <w:tcW w:w="15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数量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n..19,5</w:t>
            </w:r>
          </w:p>
        </w:tc>
        <w:tc>
          <w:tcPr>
            <w:tcW w:w="817"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jc w:val="center"/>
              <w:rPr>
                <w:rFonts w:ascii="宋体" w:hAnsi="宋体" w:cs="宋体"/>
                <w:color w:val="000000" w:themeColor="text1"/>
                <w:kern w:val="0"/>
                <w:sz w:val="22"/>
              </w:rPr>
            </w:pPr>
          </w:p>
        </w:tc>
        <w:tc>
          <w:tcPr>
            <w:tcW w:w="266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24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DCL_UNITCD</w:t>
            </w:r>
          </w:p>
        </w:tc>
        <w:tc>
          <w:tcPr>
            <w:tcW w:w="15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申报计量单位代码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an3</w:t>
            </w:r>
          </w:p>
        </w:tc>
        <w:tc>
          <w:tcPr>
            <w:tcW w:w="817"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center"/>
              <w:rPr>
                <w:rFonts w:ascii="宋体" w:hAnsi="宋体" w:cs="宋体"/>
                <w:color w:val="000000" w:themeColor="text1"/>
                <w:kern w:val="0"/>
                <w:sz w:val="22"/>
              </w:rPr>
            </w:pPr>
            <w:r>
              <w:rPr>
                <w:rFonts w:hint="eastAsia"/>
                <w:color w:val="000000" w:themeColor="text1"/>
              </w:rPr>
              <w:t>是</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jc w:val="center"/>
              <w:rPr>
                <w:color w:val="000000" w:themeColor="text1"/>
              </w:rPr>
            </w:pPr>
          </w:p>
        </w:tc>
        <w:tc>
          <w:tcPr>
            <w:tcW w:w="266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ascii="宋体" w:hAnsi="宋体" w:cs="宋体"/>
                <w:color w:val="000000" w:themeColor="text1"/>
                <w:kern w:val="0"/>
                <w:sz w:val="22"/>
              </w:rPr>
              <w:t>如果底账商品序号不为空，则从账册反填；</w:t>
            </w:r>
          </w:p>
          <w:p>
            <w:pPr>
              <w:widowControl/>
              <w:rPr>
                <w:rFonts w:ascii="宋体" w:hAnsi="宋体" w:cs="宋体"/>
                <w:color w:val="000000" w:themeColor="text1"/>
                <w:kern w:val="0"/>
                <w:sz w:val="22"/>
              </w:rPr>
            </w:pPr>
            <w:r>
              <w:rPr>
                <w:rFonts w:hint="eastAsia" w:ascii="宋体" w:hAnsi="宋体" w:cs="宋体"/>
                <w:color w:val="000000" w:themeColor="text1"/>
                <w:kern w:val="0"/>
                <w:sz w:val="22"/>
              </w:rPr>
              <w:t>否则根据实际情况填写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24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DCL_UPRC_AMT</w:t>
            </w:r>
          </w:p>
        </w:tc>
        <w:tc>
          <w:tcPr>
            <w:tcW w:w="15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单价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n..25,5</w:t>
            </w:r>
          </w:p>
        </w:tc>
        <w:tc>
          <w:tcPr>
            <w:tcW w:w="817"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center"/>
              <w:rPr>
                <w:rFonts w:ascii="宋体" w:hAnsi="宋体" w:cs="宋体"/>
                <w:color w:val="000000" w:themeColor="text1"/>
                <w:kern w:val="0"/>
                <w:sz w:val="22"/>
              </w:rPr>
            </w:pPr>
            <w:r>
              <w:rPr>
                <w:rFonts w:hint="eastAsia"/>
                <w:color w:val="000000" w:themeColor="text1"/>
              </w:rPr>
              <w:t>否</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jc w:val="center"/>
              <w:rPr>
                <w:color w:val="000000" w:themeColor="text1"/>
              </w:rPr>
            </w:pPr>
          </w:p>
        </w:tc>
        <w:tc>
          <w:tcPr>
            <w:tcW w:w="266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24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DCL_TOTAL_AMT</w:t>
            </w:r>
          </w:p>
        </w:tc>
        <w:tc>
          <w:tcPr>
            <w:tcW w:w="15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总价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n..25,5</w:t>
            </w:r>
          </w:p>
        </w:tc>
        <w:tc>
          <w:tcPr>
            <w:tcW w:w="817"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jc w:val="center"/>
              <w:rPr>
                <w:rFonts w:ascii="宋体" w:hAnsi="宋体" w:cs="宋体"/>
                <w:color w:val="000000" w:themeColor="text1"/>
                <w:kern w:val="0"/>
                <w:sz w:val="22"/>
              </w:rPr>
            </w:pPr>
          </w:p>
        </w:tc>
        <w:tc>
          <w:tcPr>
            <w:tcW w:w="266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24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DCL_CURRCD</w:t>
            </w:r>
          </w:p>
        </w:tc>
        <w:tc>
          <w:tcPr>
            <w:tcW w:w="15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币制代码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an3</w:t>
            </w:r>
          </w:p>
        </w:tc>
        <w:tc>
          <w:tcPr>
            <w:tcW w:w="817"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center"/>
              <w:rPr>
                <w:rFonts w:ascii="宋体" w:hAnsi="宋体" w:cs="宋体"/>
                <w:color w:val="000000" w:themeColor="text1"/>
                <w:kern w:val="0"/>
                <w:sz w:val="22"/>
              </w:rPr>
            </w:pPr>
            <w:r>
              <w:rPr>
                <w:rFonts w:hint="eastAsia"/>
                <w:color w:val="000000" w:themeColor="text1"/>
              </w:rPr>
              <w:t>否</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jc w:val="center"/>
              <w:rPr>
                <w:color w:val="000000" w:themeColor="text1"/>
              </w:rPr>
            </w:pPr>
          </w:p>
        </w:tc>
        <w:tc>
          <w:tcPr>
            <w:tcW w:w="266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ascii="宋体" w:hAnsi="宋体" w:cs="宋体"/>
                <w:color w:val="000000" w:themeColor="text1"/>
                <w:kern w:val="0"/>
                <w:sz w:val="22"/>
              </w:rPr>
              <w:t>如果底账商品序号不为空，则从账册反填；</w:t>
            </w:r>
          </w:p>
          <w:p>
            <w:pPr>
              <w:widowControl/>
              <w:rPr>
                <w:rFonts w:ascii="宋体" w:hAnsi="宋体" w:cs="宋体"/>
                <w:color w:val="000000" w:themeColor="text1"/>
                <w:kern w:val="0"/>
                <w:sz w:val="22"/>
              </w:rPr>
            </w:pPr>
            <w:r>
              <w:rPr>
                <w:rFonts w:hint="eastAsia" w:ascii="宋体" w:hAnsi="宋体" w:cs="宋体"/>
                <w:color w:val="000000" w:themeColor="text1"/>
                <w:kern w:val="0"/>
                <w:sz w:val="22"/>
              </w:rPr>
              <w:t>否则根据实际情况填写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24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LICENCE_NO</w:t>
            </w:r>
          </w:p>
        </w:tc>
        <w:tc>
          <w:tcPr>
            <w:tcW w:w="15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许可证编号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an..30</w:t>
            </w:r>
          </w:p>
        </w:tc>
        <w:tc>
          <w:tcPr>
            <w:tcW w:w="817"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jc w:val="center"/>
              <w:rPr>
                <w:rFonts w:ascii="宋体" w:hAnsi="宋体" w:cs="宋体"/>
                <w:color w:val="000000" w:themeColor="text1"/>
                <w:kern w:val="0"/>
                <w:sz w:val="22"/>
              </w:rPr>
            </w:pPr>
          </w:p>
        </w:tc>
        <w:tc>
          <w:tcPr>
            <w:tcW w:w="266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24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LICENCE_VALID_TIME</w:t>
            </w:r>
          </w:p>
        </w:tc>
        <w:tc>
          <w:tcPr>
            <w:tcW w:w="15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许可证有效期</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date</w:t>
            </w:r>
          </w:p>
        </w:tc>
        <w:tc>
          <w:tcPr>
            <w:tcW w:w="817"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jc w:val="center"/>
              <w:rPr>
                <w:rFonts w:ascii="宋体" w:hAnsi="宋体" w:cs="宋体"/>
                <w:color w:val="000000" w:themeColor="text1"/>
                <w:kern w:val="0"/>
                <w:sz w:val="22"/>
              </w:rPr>
            </w:pPr>
          </w:p>
        </w:tc>
        <w:tc>
          <w:tcPr>
            <w:tcW w:w="266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ascii="宋体" w:hAnsi="宋体" w:cs="宋体"/>
                <w:color w:val="000000" w:themeColor="text1"/>
                <w:kern w:val="0"/>
                <w:sz w:val="22"/>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24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GDS_MARKCD</w:t>
            </w:r>
          </w:p>
        </w:tc>
        <w:tc>
          <w:tcPr>
            <w:tcW w:w="15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商品标记代码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an4</w:t>
            </w:r>
          </w:p>
        </w:tc>
        <w:tc>
          <w:tcPr>
            <w:tcW w:w="817"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jc w:val="center"/>
              <w:rPr>
                <w:rFonts w:ascii="宋体" w:hAnsi="宋体" w:cs="宋体"/>
                <w:color w:val="000000" w:themeColor="text1"/>
                <w:kern w:val="0"/>
                <w:sz w:val="22"/>
              </w:rPr>
            </w:pPr>
          </w:p>
        </w:tc>
        <w:tc>
          <w:tcPr>
            <w:tcW w:w="266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ascii="宋体" w:hAnsi="宋体" w:cs="宋体"/>
                <w:color w:val="000000" w:themeColor="text1"/>
                <w:kern w:val="0"/>
                <w:sz w:val="22"/>
              </w:rPr>
              <w:t>0-非重点商品 1-重点商品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24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GDS_RMK</w:t>
            </w:r>
          </w:p>
        </w:tc>
        <w:tc>
          <w:tcPr>
            <w:tcW w:w="15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商品备注</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an..4000</w:t>
            </w:r>
          </w:p>
        </w:tc>
        <w:tc>
          <w:tcPr>
            <w:tcW w:w="817"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jc w:val="center"/>
              <w:rPr>
                <w:rFonts w:ascii="宋体" w:hAnsi="宋体" w:cs="宋体"/>
                <w:color w:val="000000" w:themeColor="text1"/>
                <w:kern w:val="0"/>
                <w:sz w:val="22"/>
              </w:rPr>
            </w:pPr>
          </w:p>
        </w:tc>
        <w:tc>
          <w:tcPr>
            <w:tcW w:w="266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24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MODF_MARKCD</w:t>
            </w:r>
          </w:p>
        </w:tc>
        <w:tc>
          <w:tcPr>
            <w:tcW w:w="15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修改标志代码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an4</w:t>
            </w:r>
          </w:p>
        </w:tc>
        <w:tc>
          <w:tcPr>
            <w:tcW w:w="817"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jc w:val="center"/>
              <w:rPr>
                <w:rFonts w:ascii="宋体" w:hAnsi="宋体" w:cs="宋体"/>
                <w:color w:val="000000" w:themeColor="text1"/>
                <w:kern w:val="0"/>
                <w:sz w:val="22"/>
              </w:rPr>
            </w:pPr>
          </w:p>
        </w:tc>
        <w:tc>
          <w:tcPr>
            <w:tcW w:w="266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ascii="宋体" w:hAnsi="宋体" w:cs="宋体"/>
                <w:color w:val="000000" w:themeColor="text1"/>
                <w:kern w:val="0"/>
                <w:sz w:val="22"/>
              </w:rPr>
              <w:t>3-增加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24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RMK</w:t>
            </w:r>
          </w:p>
        </w:tc>
        <w:tc>
          <w:tcPr>
            <w:tcW w:w="15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备注</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an..512</w:t>
            </w:r>
          </w:p>
        </w:tc>
        <w:tc>
          <w:tcPr>
            <w:tcW w:w="817"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jc w:val="center"/>
              <w:rPr>
                <w:rFonts w:ascii="宋体" w:hAnsi="宋体" w:cs="宋体"/>
                <w:color w:val="000000" w:themeColor="text1"/>
                <w:kern w:val="0"/>
                <w:sz w:val="22"/>
              </w:rPr>
            </w:pPr>
          </w:p>
        </w:tc>
        <w:tc>
          <w:tcPr>
            <w:tcW w:w="266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24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GDS_MTNO</w:t>
            </w:r>
          </w:p>
        </w:tc>
        <w:tc>
          <w:tcPr>
            <w:tcW w:w="15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商品料号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3</w:t>
            </w:r>
            <w:r>
              <w:rPr>
                <w:rFonts w:ascii="宋体" w:hAnsi="宋体" w:cs="宋体"/>
                <w:color w:val="000000" w:themeColor="text1"/>
                <w:kern w:val="0"/>
                <w:sz w:val="22"/>
              </w:rPr>
              <w:t>2</w:t>
            </w:r>
          </w:p>
        </w:tc>
        <w:tc>
          <w:tcPr>
            <w:tcW w:w="817"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jc w:val="center"/>
              <w:rPr>
                <w:rFonts w:ascii="宋体" w:hAnsi="宋体" w:cs="宋体"/>
                <w:color w:val="000000" w:themeColor="text1"/>
                <w:kern w:val="0"/>
                <w:sz w:val="22"/>
              </w:rPr>
            </w:pPr>
          </w:p>
        </w:tc>
        <w:tc>
          <w:tcPr>
            <w:tcW w:w="266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ascii="宋体" w:hAnsi="宋体" w:cs="宋体"/>
                <w:color w:val="000000" w:themeColor="text1"/>
                <w:kern w:val="0"/>
                <w:sz w:val="22"/>
              </w:rPr>
              <w:t>如果底账商品序号不为空，则从账册反填；</w:t>
            </w:r>
          </w:p>
          <w:p>
            <w:pPr>
              <w:widowControl/>
              <w:rPr>
                <w:rFonts w:ascii="宋体" w:hAnsi="宋体" w:cs="宋体"/>
                <w:color w:val="000000" w:themeColor="text1"/>
                <w:kern w:val="0"/>
                <w:sz w:val="22"/>
              </w:rPr>
            </w:pPr>
            <w:r>
              <w:rPr>
                <w:rFonts w:hint="eastAsia" w:ascii="宋体" w:hAnsi="宋体" w:cs="宋体"/>
                <w:color w:val="000000" w:themeColor="text1"/>
                <w:kern w:val="0"/>
                <w:sz w:val="22"/>
              </w:rPr>
              <w:t>否则根据实际情况填写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24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LAWF_UNITCD</w:t>
            </w:r>
          </w:p>
        </w:tc>
        <w:tc>
          <w:tcPr>
            <w:tcW w:w="15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法定计量单位代码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3</w:t>
            </w:r>
          </w:p>
        </w:tc>
        <w:tc>
          <w:tcPr>
            <w:tcW w:w="817"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jc w:val="center"/>
              <w:rPr>
                <w:rFonts w:ascii="宋体" w:hAnsi="宋体" w:cs="宋体"/>
                <w:color w:val="000000" w:themeColor="text1"/>
                <w:kern w:val="0"/>
                <w:sz w:val="22"/>
              </w:rPr>
            </w:pPr>
          </w:p>
        </w:tc>
        <w:tc>
          <w:tcPr>
            <w:tcW w:w="266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ascii="宋体" w:hAnsi="宋体" w:cs="宋体"/>
                <w:color w:val="000000" w:themeColor="text1"/>
                <w:kern w:val="0"/>
                <w:sz w:val="22"/>
              </w:rPr>
              <w:t>如果底账商品序号不为空，则从账册反填；如果为空，根据录入的商品编码进行反填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24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SECD_LAWF_UNITCD</w:t>
            </w:r>
          </w:p>
        </w:tc>
        <w:tc>
          <w:tcPr>
            <w:tcW w:w="15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法定第二计量代码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3</w:t>
            </w:r>
          </w:p>
        </w:tc>
        <w:tc>
          <w:tcPr>
            <w:tcW w:w="817"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jc w:val="center"/>
              <w:rPr>
                <w:rFonts w:ascii="宋体" w:hAnsi="宋体" w:cs="宋体"/>
                <w:color w:val="000000" w:themeColor="text1"/>
                <w:kern w:val="0"/>
                <w:sz w:val="22"/>
              </w:rPr>
            </w:pPr>
          </w:p>
        </w:tc>
        <w:tc>
          <w:tcPr>
            <w:tcW w:w="266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ascii="宋体" w:hAnsi="宋体" w:cs="宋体"/>
                <w:color w:val="000000" w:themeColor="text1"/>
                <w:kern w:val="0"/>
                <w:sz w:val="22"/>
              </w:rPr>
              <w:t>如果底账商品序号不为空，则从账册反填；如果为空，根据录入的商品编码进行反填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24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Col1</w:t>
            </w:r>
          </w:p>
        </w:tc>
        <w:tc>
          <w:tcPr>
            <w:tcW w:w="15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备用字段1</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255</w:t>
            </w:r>
          </w:p>
        </w:tc>
        <w:tc>
          <w:tcPr>
            <w:tcW w:w="817"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jc w:val="center"/>
              <w:rPr>
                <w:rFonts w:ascii="宋体" w:hAnsi="宋体" w:cs="宋体"/>
                <w:color w:val="000000" w:themeColor="text1"/>
                <w:kern w:val="0"/>
                <w:sz w:val="22"/>
              </w:rPr>
            </w:pPr>
          </w:p>
        </w:tc>
        <w:tc>
          <w:tcPr>
            <w:tcW w:w="266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24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Col2</w:t>
            </w:r>
          </w:p>
        </w:tc>
        <w:tc>
          <w:tcPr>
            <w:tcW w:w="15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备用字段2</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8</w:t>
            </w:r>
          </w:p>
        </w:tc>
        <w:tc>
          <w:tcPr>
            <w:tcW w:w="817"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jc w:val="center"/>
              <w:rPr>
                <w:rFonts w:ascii="宋体" w:hAnsi="宋体" w:cs="宋体"/>
                <w:color w:val="000000" w:themeColor="text1"/>
                <w:kern w:val="0"/>
                <w:sz w:val="22"/>
              </w:rPr>
            </w:pPr>
          </w:p>
        </w:tc>
        <w:tc>
          <w:tcPr>
            <w:tcW w:w="266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24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Col3</w:t>
            </w:r>
          </w:p>
        </w:tc>
        <w:tc>
          <w:tcPr>
            <w:tcW w:w="15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备用字段3</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n..19</w:t>
            </w:r>
          </w:p>
        </w:tc>
        <w:tc>
          <w:tcPr>
            <w:tcW w:w="817"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jc w:val="center"/>
              <w:rPr>
                <w:rFonts w:ascii="宋体" w:hAnsi="宋体" w:cs="宋体"/>
                <w:color w:val="000000" w:themeColor="text1"/>
                <w:kern w:val="0"/>
                <w:sz w:val="22"/>
              </w:rPr>
            </w:pPr>
          </w:p>
        </w:tc>
        <w:tc>
          <w:tcPr>
            <w:tcW w:w="266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24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Col4</w:t>
            </w:r>
          </w:p>
        </w:tc>
        <w:tc>
          <w:tcPr>
            <w:tcW w:w="15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备用字段4</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4</w:t>
            </w:r>
          </w:p>
        </w:tc>
        <w:tc>
          <w:tcPr>
            <w:tcW w:w="817"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jc w:val="center"/>
              <w:rPr>
                <w:rFonts w:ascii="宋体" w:hAnsi="宋体" w:cs="宋体"/>
                <w:color w:val="000000" w:themeColor="text1"/>
                <w:kern w:val="0"/>
                <w:sz w:val="22"/>
              </w:rPr>
            </w:pPr>
          </w:p>
        </w:tc>
        <w:tc>
          <w:tcPr>
            <w:tcW w:w="266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24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EndprdGdsTypecd</w:t>
            </w:r>
          </w:p>
        </w:tc>
        <w:tc>
          <w:tcPr>
            <w:tcW w:w="15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成品类型</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4</w:t>
            </w:r>
          </w:p>
        </w:tc>
        <w:tc>
          <w:tcPr>
            <w:tcW w:w="817"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jc w:val="center"/>
              <w:rPr>
                <w:rFonts w:ascii="宋体" w:hAnsi="宋体" w:cs="宋体"/>
                <w:color w:val="000000" w:themeColor="text1"/>
                <w:kern w:val="0"/>
                <w:sz w:val="22"/>
              </w:rPr>
            </w:pPr>
          </w:p>
        </w:tc>
        <w:tc>
          <w:tcPr>
            <w:tcW w:w="266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rPr>
              <w:t>1：成品，2：残次品，3：边角料，4：副产品。外发加工专用，默认为空</w:t>
            </w:r>
          </w:p>
        </w:tc>
      </w:tr>
    </w:tbl>
    <w:p>
      <w:pPr>
        <w:rPr>
          <w:color w:val="000000" w:themeColor="text1"/>
        </w:rPr>
      </w:pPr>
    </w:p>
    <w:p>
      <w:pPr>
        <w:pStyle w:val="5"/>
      </w:pPr>
      <w:r>
        <w:rPr>
          <w:rFonts w:hint="eastAsia"/>
        </w:rPr>
        <w:t>申报表单耗表体</w:t>
      </w:r>
      <w:r>
        <w:t>&lt;</w:t>
      </w:r>
      <w:r>
        <w:rPr>
          <w:rFonts w:hint="eastAsia"/>
        </w:rPr>
        <w:t>AppUcnsType</w:t>
      </w:r>
      <w:r>
        <w:t>&gt;</w:t>
      </w:r>
    </w:p>
    <w:tbl>
      <w:tblPr>
        <w:tblStyle w:val="19"/>
        <w:tblW w:w="8446" w:type="dxa"/>
        <w:tblInd w:w="-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2097"/>
        <w:gridCol w:w="1021"/>
        <w:gridCol w:w="821"/>
        <w:gridCol w:w="993"/>
        <w:gridCol w:w="22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276"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2097"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021"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821"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993" w:type="dxa"/>
            <w:shd w:val="clear" w:color="auto" w:fill="8DB3E2" w:themeFill="text2" w:themeFillTint="66"/>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是否允许变更</w:t>
            </w:r>
          </w:p>
        </w:tc>
        <w:tc>
          <w:tcPr>
            <w:tcW w:w="2238" w:type="dxa"/>
            <w:shd w:val="clear" w:color="auto" w:fill="8DB3E2" w:themeFill="text2" w:themeFillTint="66"/>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8" w:hRule="atLeast"/>
        </w:trPr>
        <w:tc>
          <w:tcPr>
            <w:tcW w:w="1276" w:type="dxa"/>
            <w:tcBorders>
              <w:top w:val="single" w:color="auto" w:sz="4" w:space="0"/>
              <w:left w:val="single" w:color="auto" w:sz="4" w:space="0"/>
              <w:bottom w:val="single" w:color="auto" w:sz="4" w:space="0"/>
              <w:right w:val="single" w:color="auto" w:sz="4" w:space="0"/>
            </w:tcBorders>
            <w:shd w:val="clear" w:color="000000" w:fill="FFFFFF"/>
          </w:tcPr>
          <w:p>
            <w:pPr>
              <w:widowControl/>
              <w:rPr>
                <w:rFonts w:ascii="宋体" w:hAnsi="宋体" w:cs="宋体"/>
                <w:color w:val="000000" w:themeColor="text1"/>
                <w:kern w:val="0"/>
                <w:sz w:val="22"/>
              </w:rPr>
            </w:pPr>
            <w:r>
              <w:rPr>
                <w:rFonts w:hint="eastAsia" w:ascii="宋体" w:hAnsi="宋体" w:cs="宋体"/>
                <w:color w:val="000000" w:themeColor="text1"/>
                <w:kern w:val="0"/>
                <w:sz w:val="22"/>
              </w:rPr>
              <w:t>SEQ_NO</w:t>
            </w:r>
          </w:p>
        </w:tc>
        <w:tc>
          <w:tcPr>
            <w:tcW w:w="2097" w:type="dxa"/>
            <w:tcBorders>
              <w:top w:val="single" w:color="auto" w:sz="4" w:space="0"/>
              <w:left w:val="nil"/>
              <w:bottom w:val="single" w:color="auto" w:sz="4" w:space="0"/>
              <w:right w:val="single" w:color="auto" w:sz="4" w:space="0"/>
            </w:tcBorders>
            <w:shd w:val="clear" w:color="000000" w:fill="FFFFFF"/>
          </w:tcPr>
          <w:p>
            <w:pPr>
              <w:widowControl/>
              <w:rPr>
                <w:rFonts w:ascii="宋体" w:hAnsi="宋体" w:cs="宋体"/>
                <w:color w:val="000000" w:themeColor="text1"/>
                <w:kern w:val="0"/>
                <w:sz w:val="22"/>
              </w:rPr>
            </w:pPr>
            <w:r>
              <w:rPr>
                <w:rFonts w:hint="eastAsia" w:ascii="宋体" w:hAnsi="宋体" w:cs="宋体"/>
                <w:color w:val="000000" w:themeColor="text1"/>
                <w:kern w:val="0"/>
                <w:sz w:val="22"/>
              </w:rPr>
              <w:t>申报表预录入编号</w:t>
            </w:r>
          </w:p>
        </w:tc>
        <w:tc>
          <w:tcPr>
            <w:tcW w:w="1021" w:type="dxa"/>
            <w:tcBorders>
              <w:bottom w:val="single" w:color="auto" w:sz="4" w:space="0"/>
              <w:right w:val="single" w:color="auto" w:sz="4" w:space="0"/>
            </w:tcBorders>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an18</w:t>
            </w:r>
          </w:p>
        </w:tc>
        <w:tc>
          <w:tcPr>
            <w:tcW w:w="821" w:type="dxa"/>
            <w:tcBorders>
              <w:top w:val="single" w:color="auto" w:sz="4" w:space="0"/>
              <w:bottom w:val="single" w:color="auto" w:sz="4" w:space="0"/>
              <w:right w:val="single" w:color="auto" w:sz="4" w:space="0"/>
            </w:tcBorders>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993" w:type="dxa"/>
            <w:tcBorders>
              <w:top w:val="single" w:color="auto" w:sz="4" w:space="0"/>
              <w:left w:val="single" w:color="auto" w:sz="4" w:space="0"/>
              <w:bottom w:val="single" w:color="auto" w:sz="4" w:space="0"/>
              <w:right w:val="single" w:color="auto" w:sz="4" w:space="0"/>
            </w:tcBorders>
          </w:tcPr>
          <w:p>
            <w:pPr>
              <w:widowControl/>
              <w:jc w:val="center"/>
              <w:rPr>
                <w:rFonts w:ascii="宋体" w:hAnsi="宋体" w:cs="宋体"/>
                <w:color w:val="000000" w:themeColor="text1"/>
                <w:kern w:val="0"/>
                <w:sz w:val="22"/>
              </w:rPr>
            </w:pPr>
          </w:p>
        </w:tc>
        <w:tc>
          <w:tcPr>
            <w:tcW w:w="2238" w:type="dxa"/>
            <w:tcBorders>
              <w:left w:val="single" w:color="auto" w:sz="4" w:space="0"/>
              <w:bottom w:val="single" w:color="auto" w:sz="4" w:space="0"/>
              <w:right w:val="single" w:color="auto" w:sz="4" w:space="0"/>
            </w:tcBorders>
          </w:tcPr>
          <w:p>
            <w:pPr>
              <w:widowControl/>
              <w:rPr>
                <w:rFonts w:ascii="宋体" w:hAnsi="宋体" w:cs="宋体"/>
                <w:color w:val="000000" w:themeColor="text1"/>
                <w:kern w:val="0"/>
                <w:sz w:val="22"/>
              </w:rPr>
            </w:pPr>
            <w:r>
              <w:rPr>
                <w:rFonts w:hint="eastAsia" w:ascii="宋体" w:hAnsi="宋体" w:cs="宋体"/>
                <w:color w:val="000000" w:themeColor="text1"/>
                <w:kern w:val="0"/>
                <w:sz w:val="22"/>
              </w:rPr>
              <w:t>第一次导入为空，导入成功后返回预录入编号；</w:t>
            </w:r>
          </w:p>
          <w:p>
            <w:pPr>
              <w:widowControl/>
              <w:rPr>
                <w:rFonts w:ascii="宋体" w:hAnsi="宋体" w:cs="宋体"/>
                <w:color w:val="000000" w:themeColor="text1"/>
                <w:kern w:val="0"/>
                <w:sz w:val="22"/>
              </w:rPr>
            </w:pPr>
            <w:r>
              <w:rPr>
                <w:rFonts w:hint="eastAsia" w:ascii="宋体" w:hAnsi="宋体" w:cs="宋体"/>
                <w:color w:val="000000" w:themeColor="text1"/>
                <w:kern w:val="0"/>
                <w:sz w:val="22"/>
              </w:rPr>
              <w:t>第二次导入填写返回的预录入编号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8" w:hRule="atLeast"/>
        </w:trPr>
        <w:tc>
          <w:tcPr>
            <w:tcW w:w="1276" w:type="dxa"/>
            <w:tcBorders>
              <w:top w:val="single" w:color="auto" w:sz="4" w:space="0"/>
              <w:left w:val="single" w:color="auto" w:sz="4" w:space="0"/>
              <w:bottom w:val="single" w:color="auto" w:sz="4" w:space="0"/>
              <w:right w:val="single" w:color="auto" w:sz="4" w:space="0"/>
            </w:tcBorders>
            <w:shd w:val="clear" w:color="000000" w:fill="FFFFFF"/>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SAS_DCL_NO</w:t>
            </w:r>
          </w:p>
        </w:tc>
        <w:tc>
          <w:tcPr>
            <w:tcW w:w="2097" w:type="dxa"/>
            <w:tcBorders>
              <w:top w:val="single" w:color="auto" w:sz="4" w:space="0"/>
              <w:left w:val="nil"/>
              <w:bottom w:val="single" w:color="auto" w:sz="4" w:space="0"/>
              <w:right w:val="single" w:color="auto" w:sz="4" w:space="0"/>
            </w:tcBorders>
            <w:shd w:val="clear" w:color="000000" w:fill="FFFFFF"/>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申报表编号</w:t>
            </w:r>
          </w:p>
        </w:tc>
        <w:tc>
          <w:tcPr>
            <w:tcW w:w="1021" w:type="dxa"/>
            <w:tcBorders>
              <w:bottom w:val="single" w:color="auto" w:sz="4" w:space="0"/>
              <w:right w:val="single" w:color="auto" w:sz="4" w:space="0"/>
            </w:tcBorders>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an..64</w:t>
            </w:r>
          </w:p>
        </w:tc>
        <w:tc>
          <w:tcPr>
            <w:tcW w:w="821" w:type="dxa"/>
            <w:tcBorders>
              <w:top w:val="single" w:color="auto" w:sz="4" w:space="0"/>
              <w:bottom w:val="single" w:color="auto" w:sz="4" w:space="0"/>
              <w:right w:val="single" w:color="auto" w:sz="4" w:space="0"/>
            </w:tcBorders>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993" w:type="dxa"/>
            <w:tcBorders>
              <w:top w:val="single" w:color="auto" w:sz="4" w:space="0"/>
              <w:left w:val="single" w:color="auto" w:sz="4" w:space="0"/>
              <w:bottom w:val="single" w:color="auto" w:sz="4" w:space="0"/>
              <w:right w:val="single" w:color="auto" w:sz="4" w:space="0"/>
            </w:tcBorders>
          </w:tcPr>
          <w:p>
            <w:pPr>
              <w:widowControl/>
              <w:jc w:val="center"/>
              <w:rPr>
                <w:rFonts w:ascii="宋体" w:hAnsi="宋体" w:cs="宋体"/>
                <w:color w:val="000000" w:themeColor="text1"/>
                <w:kern w:val="0"/>
                <w:sz w:val="22"/>
              </w:rPr>
            </w:pPr>
          </w:p>
        </w:tc>
        <w:tc>
          <w:tcPr>
            <w:tcW w:w="2238" w:type="dxa"/>
            <w:tcBorders>
              <w:left w:val="single" w:color="auto" w:sz="4" w:space="0"/>
              <w:bottom w:val="single" w:color="auto" w:sz="4" w:space="0"/>
              <w:right w:val="single" w:color="auto" w:sz="4" w:space="0"/>
            </w:tcBorders>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备案时为空，变更时填写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276" w:type="dxa"/>
            <w:tcBorders>
              <w:top w:val="nil"/>
              <w:left w:val="single" w:color="auto" w:sz="4" w:space="0"/>
              <w:bottom w:val="single" w:color="auto" w:sz="4" w:space="0"/>
              <w:right w:val="single" w:color="auto" w:sz="4" w:space="0"/>
            </w:tcBorders>
            <w:shd w:val="clear" w:color="000000"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ENDPRD_SEQNO</w:t>
            </w:r>
          </w:p>
        </w:tc>
        <w:tc>
          <w:tcPr>
            <w:tcW w:w="2097" w:type="dxa"/>
            <w:tcBorders>
              <w:top w:val="nil"/>
              <w:left w:val="nil"/>
              <w:bottom w:val="single" w:color="auto" w:sz="4" w:space="0"/>
              <w:right w:val="single" w:color="auto" w:sz="4" w:space="0"/>
            </w:tcBorders>
            <w:shd w:val="clear" w:color="000000" w:fill="FFFFFF"/>
            <w:vAlign w:val="center"/>
          </w:tcPr>
          <w:p>
            <w:pPr>
              <w:widowControl/>
              <w:jc w:val="left"/>
              <w:rPr>
                <w:rFonts w:ascii="宋体" w:hAnsi="宋体" w:cs="宋体"/>
                <w:color w:val="000000" w:themeColor="text1"/>
                <w:kern w:val="0"/>
                <w:sz w:val="24"/>
              </w:rPr>
            </w:pPr>
            <w:r>
              <w:rPr>
                <w:rFonts w:hint="eastAsia" w:ascii="宋体" w:hAnsi="宋体" w:cs="宋体"/>
                <w:color w:val="000000" w:themeColor="text1"/>
                <w:kern w:val="0"/>
                <w:sz w:val="24"/>
              </w:rPr>
              <w:t>成品备案序号</w:t>
            </w:r>
          </w:p>
        </w:tc>
        <w:tc>
          <w:tcPr>
            <w:tcW w:w="1021" w:type="dxa"/>
            <w:tcBorders>
              <w:bottom w:val="single" w:color="auto" w:sz="4" w:space="0"/>
              <w:right w:val="single" w:color="auto" w:sz="4" w:space="0"/>
            </w:tcBorders>
            <w:vAlign w:val="center"/>
          </w:tcPr>
          <w:p>
            <w:pPr>
              <w:rPr>
                <w:rFonts w:ascii="宋体" w:hAnsi="宋体" w:cs="宋体"/>
                <w:color w:val="000000" w:themeColor="text1"/>
                <w:sz w:val="24"/>
              </w:rPr>
            </w:pPr>
            <w:r>
              <w:rPr>
                <w:rFonts w:hint="eastAsia"/>
                <w:color w:val="000000" w:themeColor="text1"/>
              </w:rPr>
              <w:t>n..19</w:t>
            </w:r>
          </w:p>
        </w:tc>
        <w:tc>
          <w:tcPr>
            <w:tcW w:w="821" w:type="dxa"/>
            <w:tcBorders>
              <w:top w:val="single" w:color="auto" w:sz="4" w:space="0"/>
              <w:bottom w:val="single" w:color="auto" w:sz="4" w:space="0"/>
              <w:right w:val="single" w:color="auto" w:sz="4" w:space="0"/>
            </w:tcBorders>
            <w:vAlign w:val="center"/>
          </w:tcPr>
          <w:p>
            <w:pPr>
              <w:jc w:val="center"/>
              <w:rPr>
                <w:rFonts w:ascii="宋体" w:hAnsi="宋体" w:cs="宋体"/>
                <w:color w:val="000000" w:themeColor="text1"/>
                <w:sz w:val="24"/>
              </w:rPr>
            </w:pPr>
            <w:r>
              <w:rPr>
                <w:rFonts w:hint="eastAsia" w:ascii="宋体" w:hAnsi="宋体" w:cs="宋体"/>
                <w:color w:val="000000" w:themeColor="text1"/>
                <w:sz w:val="24"/>
              </w:rPr>
              <w:t>是</w:t>
            </w:r>
          </w:p>
        </w:tc>
        <w:tc>
          <w:tcPr>
            <w:tcW w:w="993" w:type="dxa"/>
            <w:tcBorders>
              <w:top w:val="single" w:color="auto" w:sz="4" w:space="0"/>
              <w:left w:val="single" w:color="auto" w:sz="4" w:space="0"/>
              <w:bottom w:val="single" w:color="auto" w:sz="4" w:space="0"/>
              <w:right w:val="single" w:color="auto" w:sz="4" w:space="0"/>
            </w:tcBorders>
          </w:tcPr>
          <w:p>
            <w:pPr>
              <w:jc w:val="center"/>
              <w:rPr>
                <w:rFonts w:ascii="宋体" w:hAnsi="宋体" w:cs="宋体"/>
                <w:color w:val="000000" w:themeColor="text1"/>
                <w:sz w:val="24"/>
              </w:rPr>
            </w:pPr>
            <w:r>
              <w:rPr>
                <w:rFonts w:hint="eastAsia" w:ascii="宋体" w:hAnsi="宋体" w:cs="宋体"/>
                <w:color w:val="000000" w:themeColor="text1"/>
                <w:sz w:val="24"/>
              </w:rPr>
              <w:t>是</w:t>
            </w:r>
          </w:p>
        </w:tc>
        <w:tc>
          <w:tcPr>
            <w:tcW w:w="2238" w:type="dxa"/>
            <w:tcBorders>
              <w:left w:val="single" w:color="auto" w:sz="4" w:space="0"/>
              <w:bottom w:val="single" w:color="auto" w:sz="4" w:space="0"/>
              <w:right w:val="single" w:color="auto" w:sz="4" w:space="0"/>
            </w:tcBorders>
          </w:tcPr>
          <w:p>
            <w:pPr>
              <w:rPr>
                <w:rFonts w:ascii="宋体" w:hAnsi="宋体" w:cs="宋体"/>
                <w:color w:val="000000" w:themeColor="text1"/>
                <w:sz w:val="24"/>
              </w:rPr>
            </w:pPr>
            <w:r>
              <w:rPr>
                <w:rFonts w:hint="eastAsia" w:ascii="宋体" w:hAnsi="宋体" w:cs="宋体"/>
                <w:color w:val="000000" w:themeColor="text1"/>
                <w:sz w:val="24"/>
              </w:rPr>
              <w:t>简单加工和外发加工需要填写单耗信息</w:t>
            </w:r>
          </w:p>
          <w:p>
            <w:pPr>
              <w:rPr>
                <w:rFonts w:ascii="宋体" w:hAnsi="宋体" w:cs="宋体"/>
                <w:color w:val="000000" w:themeColor="text1"/>
                <w:sz w:val="24"/>
              </w:rPr>
            </w:pPr>
            <w:r>
              <w:rPr>
                <w:rFonts w:hint="eastAsia" w:ascii="宋体" w:hAnsi="宋体" w:cs="宋体"/>
                <w:color w:val="000000" w:themeColor="text1"/>
                <w:sz w:val="24"/>
              </w:rPr>
              <w:t>须为申报表中料件成品标志为成品的申报序号</w:t>
            </w:r>
          </w:p>
          <w:p>
            <w:pPr>
              <w:rPr>
                <w:rFonts w:ascii="宋体" w:hAnsi="宋体" w:cs="宋体"/>
                <w:color w:val="000000" w:themeColor="text1"/>
                <w:sz w:val="24"/>
              </w:rPr>
            </w:pPr>
            <w:r>
              <w:rPr>
                <w:rFonts w:hint="eastAsia" w:ascii="宋体" w:hAnsi="宋体" w:cs="宋体"/>
                <w:color w:val="000000" w:themeColor="text1"/>
                <w:sz w:val="24"/>
              </w:rPr>
              <w:t>业务主建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276" w:type="dxa"/>
            <w:tcBorders>
              <w:top w:val="nil"/>
              <w:left w:val="single" w:color="auto" w:sz="4" w:space="0"/>
              <w:bottom w:val="single" w:color="auto" w:sz="4" w:space="0"/>
              <w:right w:val="single" w:color="auto" w:sz="4" w:space="0"/>
            </w:tcBorders>
            <w:shd w:val="clear" w:color="000000"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MTPCK_SEQNO</w:t>
            </w:r>
          </w:p>
        </w:tc>
        <w:tc>
          <w:tcPr>
            <w:tcW w:w="2097" w:type="dxa"/>
            <w:tcBorders>
              <w:top w:val="nil"/>
              <w:left w:val="nil"/>
              <w:bottom w:val="single" w:color="auto" w:sz="4" w:space="0"/>
              <w:right w:val="single" w:color="auto" w:sz="4" w:space="0"/>
            </w:tcBorders>
            <w:shd w:val="clear" w:color="000000" w:fill="FFFFFF"/>
            <w:vAlign w:val="center"/>
          </w:tcPr>
          <w:p>
            <w:pPr>
              <w:widowControl/>
              <w:jc w:val="left"/>
              <w:rPr>
                <w:rFonts w:ascii="宋体" w:hAnsi="宋体" w:cs="宋体"/>
                <w:color w:val="000000" w:themeColor="text1"/>
                <w:kern w:val="0"/>
                <w:sz w:val="24"/>
              </w:rPr>
            </w:pPr>
            <w:r>
              <w:rPr>
                <w:rFonts w:hint="eastAsia" w:ascii="宋体" w:hAnsi="宋体" w:cs="宋体"/>
                <w:color w:val="000000" w:themeColor="text1"/>
                <w:kern w:val="0"/>
                <w:sz w:val="24"/>
              </w:rPr>
              <w:t>料件备案序号</w:t>
            </w:r>
          </w:p>
        </w:tc>
        <w:tc>
          <w:tcPr>
            <w:tcW w:w="1021" w:type="dxa"/>
            <w:tcBorders>
              <w:bottom w:val="single" w:color="auto" w:sz="4" w:space="0"/>
              <w:right w:val="single" w:color="auto" w:sz="4" w:space="0"/>
            </w:tcBorders>
            <w:vAlign w:val="center"/>
          </w:tcPr>
          <w:p>
            <w:pPr>
              <w:rPr>
                <w:rFonts w:ascii="宋体" w:hAnsi="宋体" w:cs="宋体"/>
                <w:color w:val="000000" w:themeColor="text1"/>
                <w:sz w:val="24"/>
              </w:rPr>
            </w:pPr>
            <w:r>
              <w:rPr>
                <w:rFonts w:hint="eastAsia"/>
                <w:color w:val="000000" w:themeColor="text1"/>
              </w:rPr>
              <w:t>n..19</w:t>
            </w:r>
          </w:p>
        </w:tc>
        <w:tc>
          <w:tcPr>
            <w:tcW w:w="821" w:type="dxa"/>
            <w:tcBorders>
              <w:top w:val="single" w:color="auto" w:sz="4" w:space="0"/>
              <w:bottom w:val="single" w:color="auto" w:sz="4" w:space="0"/>
              <w:right w:val="single" w:color="auto" w:sz="4" w:space="0"/>
            </w:tcBorders>
            <w:vAlign w:val="center"/>
          </w:tcPr>
          <w:p>
            <w:pPr>
              <w:jc w:val="center"/>
              <w:rPr>
                <w:rFonts w:ascii="宋体" w:hAnsi="宋体" w:cs="宋体"/>
                <w:color w:val="000000" w:themeColor="text1"/>
                <w:sz w:val="24"/>
              </w:rPr>
            </w:pPr>
            <w:r>
              <w:rPr>
                <w:rFonts w:hint="eastAsia" w:ascii="宋体" w:hAnsi="宋体" w:cs="宋体"/>
                <w:color w:val="000000" w:themeColor="text1"/>
                <w:sz w:val="24"/>
              </w:rPr>
              <w:t>是</w:t>
            </w:r>
          </w:p>
        </w:tc>
        <w:tc>
          <w:tcPr>
            <w:tcW w:w="993" w:type="dxa"/>
            <w:tcBorders>
              <w:top w:val="single" w:color="auto" w:sz="4" w:space="0"/>
              <w:left w:val="single" w:color="auto" w:sz="4" w:space="0"/>
              <w:bottom w:val="single" w:color="auto" w:sz="4" w:space="0"/>
              <w:right w:val="single" w:color="auto" w:sz="4" w:space="0"/>
            </w:tcBorders>
          </w:tcPr>
          <w:p>
            <w:pPr>
              <w:jc w:val="center"/>
              <w:rPr>
                <w:rFonts w:ascii="宋体" w:hAnsi="宋体" w:cs="宋体"/>
                <w:color w:val="000000" w:themeColor="text1"/>
                <w:sz w:val="24"/>
              </w:rPr>
            </w:pPr>
            <w:r>
              <w:rPr>
                <w:rFonts w:hint="eastAsia" w:ascii="宋体" w:hAnsi="宋体" w:cs="宋体"/>
                <w:color w:val="000000" w:themeColor="text1"/>
                <w:sz w:val="24"/>
              </w:rPr>
              <w:t>是</w:t>
            </w:r>
          </w:p>
        </w:tc>
        <w:tc>
          <w:tcPr>
            <w:tcW w:w="2238" w:type="dxa"/>
            <w:tcBorders>
              <w:left w:val="single" w:color="auto" w:sz="4" w:space="0"/>
              <w:bottom w:val="single" w:color="auto" w:sz="4" w:space="0"/>
              <w:right w:val="single" w:color="auto" w:sz="4" w:space="0"/>
            </w:tcBorders>
          </w:tcPr>
          <w:p>
            <w:pPr>
              <w:rPr>
                <w:rFonts w:ascii="宋体" w:hAnsi="宋体" w:cs="宋体"/>
                <w:color w:val="000000" w:themeColor="text1"/>
                <w:sz w:val="24"/>
              </w:rPr>
            </w:pPr>
            <w:r>
              <w:rPr>
                <w:rFonts w:hint="eastAsia" w:ascii="宋体" w:hAnsi="宋体" w:cs="宋体"/>
                <w:color w:val="000000" w:themeColor="text1"/>
                <w:sz w:val="24"/>
              </w:rPr>
              <w:t>简单加工和外发加工需要填写单耗信息</w:t>
            </w:r>
          </w:p>
          <w:p>
            <w:pPr>
              <w:rPr>
                <w:rFonts w:ascii="宋体" w:hAnsi="宋体" w:cs="宋体"/>
                <w:color w:val="000000" w:themeColor="text1"/>
                <w:sz w:val="24"/>
              </w:rPr>
            </w:pPr>
            <w:r>
              <w:rPr>
                <w:rFonts w:hint="eastAsia" w:ascii="宋体" w:hAnsi="宋体" w:cs="宋体"/>
                <w:color w:val="000000" w:themeColor="text1"/>
                <w:sz w:val="24"/>
              </w:rPr>
              <w:t>须为申报表中料件成品标志为料件的申报序号</w:t>
            </w:r>
          </w:p>
          <w:p>
            <w:pPr>
              <w:rPr>
                <w:rFonts w:ascii="宋体" w:hAnsi="宋体" w:cs="宋体"/>
                <w:color w:val="000000" w:themeColor="text1"/>
                <w:sz w:val="24"/>
              </w:rPr>
            </w:pPr>
            <w:r>
              <w:rPr>
                <w:rFonts w:hint="eastAsia" w:ascii="宋体" w:hAnsi="宋体" w:cs="宋体"/>
                <w:color w:val="000000" w:themeColor="text1"/>
                <w:sz w:val="24"/>
              </w:rPr>
              <w:t>业务主建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276" w:type="dxa"/>
            <w:tcBorders>
              <w:top w:val="nil"/>
              <w:left w:val="single" w:color="auto" w:sz="4" w:space="0"/>
              <w:bottom w:val="single" w:color="auto" w:sz="4" w:space="0"/>
              <w:right w:val="single" w:color="auto" w:sz="4" w:space="0"/>
            </w:tcBorders>
            <w:shd w:val="clear" w:color="000000"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NET_USEUP_QTY</w:t>
            </w:r>
          </w:p>
        </w:tc>
        <w:tc>
          <w:tcPr>
            <w:tcW w:w="2097" w:type="dxa"/>
            <w:tcBorders>
              <w:top w:val="single" w:color="auto" w:sz="4" w:space="0"/>
              <w:left w:val="nil"/>
              <w:bottom w:val="single" w:color="auto" w:sz="4" w:space="0"/>
              <w:right w:val="single" w:color="auto" w:sz="4" w:space="0"/>
            </w:tcBorders>
            <w:shd w:val="clear" w:color="000000" w:fill="FFFFFF"/>
            <w:vAlign w:val="center"/>
          </w:tcPr>
          <w:p>
            <w:pPr>
              <w:widowControl/>
              <w:jc w:val="left"/>
              <w:rPr>
                <w:rFonts w:ascii="宋体" w:hAnsi="宋体" w:cs="宋体"/>
                <w:color w:val="000000" w:themeColor="text1"/>
                <w:kern w:val="0"/>
                <w:sz w:val="24"/>
              </w:rPr>
            </w:pPr>
            <w:r>
              <w:rPr>
                <w:rFonts w:hint="eastAsia" w:ascii="宋体" w:hAnsi="宋体" w:cs="宋体"/>
                <w:color w:val="000000" w:themeColor="text1"/>
                <w:kern w:val="0"/>
                <w:sz w:val="24"/>
              </w:rPr>
              <w:t>净耗数量</w:t>
            </w:r>
          </w:p>
        </w:tc>
        <w:tc>
          <w:tcPr>
            <w:tcW w:w="1021" w:type="dxa"/>
            <w:tcBorders>
              <w:top w:val="single" w:color="auto" w:sz="4" w:space="0"/>
              <w:bottom w:val="single" w:color="auto" w:sz="4" w:space="0"/>
              <w:right w:val="single" w:color="auto" w:sz="4" w:space="0"/>
            </w:tcBorders>
            <w:vAlign w:val="center"/>
          </w:tcPr>
          <w:p>
            <w:pPr>
              <w:rPr>
                <w:rFonts w:ascii="宋体" w:hAnsi="宋体" w:cs="宋体"/>
                <w:color w:val="000000" w:themeColor="text1"/>
                <w:sz w:val="24"/>
              </w:rPr>
            </w:pPr>
            <w:r>
              <w:rPr>
                <w:rFonts w:hint="eastAsia"/>
                <w:color w:val="000000" w:themeColor="text1"/>
              </w:rPr>
              <w:t>n..19,9</w:t>
            </w:r>
          </w:p>
        </w:tc>
        <w:tc>
          <w:tcPr>
            <w:tcW w:w="821" w:type="dxa"/>
            <w:tcBorders>
              <w:top w:val="single" w:color="auto" w:sz="4" w:space="0"/>
              <w:bottom w:val="single" w:color="auto" w:sz="4" w:space="0"/>
              <w:right w:val="single" w:color="auto" w:sz="4" w:space="0"/>
            </w:tcBorders>
            <w:vAlign w:val="center"/>
          </w:tcPr>
          <w:p>
            <w:pPr>
              <w:jc w:val="center"/>
              <w:rPr>
                <w:rFonts w:ascii="宋体" w:hAnsi="宋体" w:cs="宋体"/>
                <w:color w:val="000000" w:themeColor="text1"/>
                <w:sz w:val="24"/>
              </w:rPr>
            </w:pPr>
            <w:r>
              <w:rPr>
                <w:rFonts w:hint="eastAsia" w:ascii="宋体" w:hAnsi="宋体" w:cs="宋体"/>
                <w:color w:val="000000" w:themeColor="text1"/>
                <w:sz w:val="24"/>
              </w:rPr>
              <w:t>是</w:t>
            </w:r>
          </w:p>
        </w:tc>
        <w:tc>
          <w:tcPr>
            <w:tcW w:w="993" w:type="dxa"/>
            <w:tcBorders>
              <w:top w:val="single" w:color="auto" w:sz="4" w:space="0"/>
              <w:left w:val="single" w:color="auto" w:sz="4" w:space="0"/>
              <w:bottom w:val="single" w:color="auto" w:sz="4" w:space="0"/>
              <w:right w:val="single" w:color="auto" w:sz="4" w:space="0"/>
            </w:tcBorders>
          </w:tcPr>
          <w:p>
            <w:pPr>
              <w:jc w:val="center"/>
              <w:rPr>
                <w:rFonts w:ascii="宋体" w:hAnsi="宋体" w:cs="宋体"/>
                <w:color w:val="000000" w:themeColor="text1"/>
                <w:sz w:val="24"/>
              </w:rPr>
            </w:pPr>
            <w:r>
              <w:rPr>
                <w:rFonts w:hint="eastAsia" w:ascii="宋体" w:hAnsi="宋体" w:cs="宋体"/>
                <w:color w:val="000000" w:themeColor="text1"/>
                <w:sz w:val="24"/>
              </w:rPr>
              <w:t>是</w:t>
            </w:r>
          </w:p>
        </w:tc>
        <w:tc>
          <w:tcPr>
            <w:tcW w:w="2238" w:type="dxa"/>
            <w:tcBorders>
              <w:top w:val="single" w:color="auto" w:sz="4" w:space="0"/>
              <w:left w:val="single" w:color="auto" w:sz="4" w:space="0"/>
              <w:bottom w:val="single" w:color="auto" w:sz="4" w:space="0"/>
              <w:right w:val="single" w:color="auto" w:sz="4" w:space="0"/>
            </w:tcBorders>
          </w:tcPr>
          <w:p>
            <w:pPr>
              <w:rPr>
                <w:rFonts w:ascii="宋体" w:hAnsi="宋体" w:cs="宋体"/>
                <w:color w:val="000000" w:themeColor="text1"/>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276" w:type="dxa"/>
            <w:tcBorders>
              <w:top w:val="nil"/>
              <w:left w:val="single" w:color="auto" w:sz="4" w:space="0"/>
              <w:bottom w:val="single" w:color="auto" w:sz="4" w:space="0"/>
              <w:right w:val="single" w:color="auto" w:sz="4" w:space="0"/>
            </w:tcBorders>
            <w:shd w:val="clear" w:color="000000" w:fill="FFFFFF"/>
            <w:vAlign w:val="center"/>
          </w:tcPr>
          <w:p>
            <w:pPr>
              <w:widowControl/>
              <w:jc w:val="left"/>
              <w:rPr>
                <w:rFonts w:ascii="宋体" w:hAnsi="宋体" w:cs="宋体"/>
                <w:color w:val="000000" w:themeColor="text1"/>
                <w:kern w:val="0"/>
                <w:sz w:val="24"/>
              </w:rPr>
            </w:pPr>
            <w:r>
              <w:rPr>
                <w:rFonts w:hint="eastAsia" w:ascii="宋体" w:hAnsi="宋体" w:cs="宋体"/>
                <w:color w:val="000000" w:themeColor="text1"/>
                <w:kern w:val="0"/>
                <w:sz w:val="24"/>
              </w:rPr>
              <w:t>LOSS_RATE</w:t>
            </w:r>
          </w:p>
        </w:tc>
        <w:tc>
          <w:tcPr>
            <w:tcW w:w="2097" w:type="dxa"/>
            <w:tcBorders>
              <w:top w:val="nil"/>
              <w:left w:val="nil"/>
              <w:bottom w:val="single" w:color="auto" w:sz="4" w:space="0"/>
              <w:right w:val="single" w:color="auto" w:sz="4" w:space="0"/>
            </w:tcBorders>
            <w:shd w:val="clear" w:color="000000" w:fill="FFFFFF"/>
            <w:vAlign w:val="center"/>
          </w:tcPr>
          <w:p>
            <w:pPr>
              <w:widowControl/>
              <w:jc w:val="left"/>
              <w:rPr>
                <w:rFonts w:ascii="宋体" w:hAnsi="宋体" w:cs="宋体"/>
                <w:color w:val="000000" w:themeColor="text1"/>
                <w:kern w:val="0"/>
                <w:sz w:val="24"/>
              </w:rPr>
            </w:pPr>
            <w:r>
              <w:rPr>
                <w:rFonts w:hint="eastAsia" w:ascii="宋体" w:hAnsi="宋体" w:cs="宋体"/>
                <w:color w:val="000000" w:themeColor="text1"/>
                <w:kern w:val="0"/>
                <w:sz w:val="24"/>
              </w:rPr>
              <w:t>损耗率</w:t>
            </w:r>
          </w:p>
        </w:tc>
        <w:tc>
          <w:tcPr>
            <w:tcW w:w="1021" w:type="dxa"/>
            <w:tcBorders>
              <w:bottom w:val="single" w:color="auto" w:sz="4" w:space="0"/>
              <w:right w:val="single" w:color="auto" w:sz="4" w:space="0"/>
            </w:tcBorders>
            <w:shd w:val="clear" w:color="auto" w:fill="auto"/>
          </w:tcPr>
          <w:p>
            <w:pPr>
              <w:widowControl/>
              <w:jc w:val="left"/>
              <w:rPr>
                <w:rFonts w:eastAsia="Times New Roman"/>
                <w:color w:val="000000" w:themeColor="text1"/>
                <w:kern w:val="0"/>
                <w:sz w:val="20"/>
                <w:szCs w:val="20"/>
              </w:rPr>
            </w:pPr>
            <w:r>
              <w:rPr>
                <w:rFonts w:hint="eastAsia"/>
                <w:color w:val="000000" w:themeColor="text1"/>
              </w:rPr>
              <w:t>n..19,9</w:t>
            </w:r>
          </w:p>
        </w:tc>
        <w:tc>
          <w:tcPr>
            <w:tcW w:w="821" w:type="dxa"/>
            <w:tcBorders>
              <w:top w:val="single" w:color="auto" w:sz="4" w:space="0"/>
              <w:bottom w:val="single" w:color="auto" w:sz="4" w:space="0"/>
              <w:right w:val="single" w:color="auto" w:sz="4" w:space="0"/>
            </w:tcBorders>
          </w:tcPr>
          <w:p>
            <w:pPr>
              <w:widowControl/>
              <w:jc w:val="center"/>
              <w:rPr>
                <w:rFonts w:ascii="宋体" w:hAnsi="宋体" w:cs="宋体"/>
                <w:color w:val="000000" w:themeColor="text1"/>
                <w:sz w:val="24"/>
              </w:rPr>
            </w:pPr>
            <w:r>
              <w:rPr>
                <w:rFonts w:hint="eastAsia" w:ascii="宋体" w:hAnsi="宋体" w:cs="宋体"/>
                <w:color w:val="000000" w:themeColor="text1"/>
                <w:sz w:val="24"/>
              </w:rPr>
              <w:t>是</w:t>
            </w:r>
          </w:p>
        </w:tc>
        <w:tc>
          <w:tcPr>
            <w:tcW w:w="993" w:type="dxa"/>
            <w:tcBorders>
              <w:top w:val="single" w:color="auto" w:sz="4" w:space="0"/>
              <w:left w:val="single" w:color="auto" w:sz="4" w:space="0"/>
              <w:bottom w:val="single" w:color="auto" w:sz="4" w:space="0"/>
              <w:right w:val="single" w:color="auto" w:sz="4" w:space="0"/>
            </w:tcBorders>
          </w:tcPr>
          <w:p>
            <w:pPr>
              <w:widowControl/>
              <w:jc w:val="center"/>
              <w:rPr>
                <w:rFonts w:ascii="宋体" w:hAnsi="宋体" w:cs="宋体"/>
                <w:color w:val="000000" w:themeColor="text1"/>
                <w:sz w:val="24"/>
              </w:rPr>
            </w:pPr>
            <w:r>
              <w:rPr>
                <w:rFonts w:hint="eastAsia" w:ascii="宋体" w:hAnsi="宋体" w:cs="宋体"/>
                <w:color w:val="000000" w:themeColor="text1"/>
                <w:sz w:val="24"/>
              </w:rPr>
              <w:t>是</w:t>
            </w:r>
          </w:p>
        </w:tc>
        <w:tc>
          <w:tcPr>
            <w:tcW w:w="2238" w:type="dxa"/>
            <w:tcBorders>
              <w:top w:val="single" w:color="auto" w:sz="4" w:space="0"/>
              <w:left w:val="single" w:color="auto" w:sz="4" w:space="0"/>
              <w:bottom w:val="single" w:color="auto" w:sz="4" w:space="0"/>
              <w:right w:val="single" w:color="auto" w:sz="4" w:space="0"/>
            </w:tcBorders>
          </w:tcPr>
          <w:p>
            <w:pPr>
              <w:widowControl/>
              <w:jc w:val="left"/>
              <w:rPr>
                <w:rFonts w:eastAsia="Times New Roman"/>
                <w:color w:val="000000" w:themeColor="text1"/>
                <w:kern w:val="0"/>
                <w:sz w:val="20"/>
                <w:szCs w:val="20"/>
              </w:rPr>
            </w:pPr>
            <w:r>
              <w:rPr>
                <w:rFonts w:hint="eastAsia" w:ascii="宋体" w:hAnsi="宋体" w:cs="宋体"/>
                <w:color w:val="000000" w:themeColor="text1"/>
                <w:kern w:val="0"/>
                <w:sz w:val="20"/>
                <w:szCs w:val="20"/>
              </w:rPr>
              <w:t>大于等于</w:t>
            </w:r>
            <w:r>
              <w:rPr>
                <w:rFonts w:hint="eastAsia" w:eastAsia="Times New Roman"/>
                <w:color w:val="000000" w:themeColor="text1"/>
                <w:kern w:val="0"/>
                <w:sz w:val="20"/>
                <w:szCs w:val="20"/>
              </w:rPr>
              <w:t>0</w:t>
            </w:r>
            <w:r>
              <w:rPr>
                <w:rFonts w:hint="eastAsia" w:ascii="宋体" w:hAnsi="宋体" w:cs="宋体"/>
                <w:color w:val="000000" w:themeColor="text1"/>
                <w:kern w:val="0"/>
                <w:sz w:val="20"/>
                <w:szCs w:val="20"/>
              </w:rPr>
              <w:t>，小于</w:t>
            </w:r>
            <w:r>
              <w:rPr>
                <w:rFonts w:hint="eastAsia" w:eastAsia="Times New Roman"/>
                <w:color w:val="000000" w:themeColor="text1"/>
                <w:kern w:val="0"/>
                <w:sz w:val="20"/>
                <w:szCs w:val="20"/>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276" w:type="dxa"/>
            <w:tcBorders>
              <w:top w:val="nil"/>
              <w:left w:val="single" w:color="auto" w:sz="4" w:space="0"/>
              <w:bottom w:val="single" w:color="auto" w:sz="4" w:space="0"/>
              <w:right w:val="single" w:color="auto" w:sz="4" w:space="0"/>
            </w:tcBorders>
            <w:shd w:val="clear" w:color="000000" w:fill="FFFFFF"/>
            <w:vAlign w:val="center"/>
          </w:tcPr>
          <w:p>
            <w:pPr>
              <w:jc w:val="left"/>
              <w:rPr>
                <w:rFonts w:ascii="宋体" w:hAnsi="宋体" w:cs="宋体"/>
                <w:color w:val="000000" w:themeColor="text1"/>
                <w:sz w:val="24"/>
              </w:rPr>
            </w:pPr>
            <w:r>
              <w:rPr>
                <w:rFonts w:hint="eastAsia"/>
                <w:color w:val="000000" w:themeColor="text1"/>
              </w:rPr>
              <w:t>MODF_MARKCD</w:t>
            </w:r>
          </w:p>
          <w:p>
            <w:pPr>
              <w:widowControl/>
              <w:jc w:val="left"/>
              <w:rPr>
                <w:rFonts w:ascii="宋体" w:hAnsi="宋体" w:cs="宋体"/>
                <w:color w:val="000000" w:themeColor="text1"/>
                <w:kern w:val="0"/>
                <w:sz w:val="24"/>
              </w:rPr>
            </w:pPr>
          </w:p>
        </w:tc>
        <w:tc>
          <w:tcPr>
            <w:tcW w:w="2097" w:type="dxa"/>
            <w:tcBorders>
              <w:top w:val="nil"/>
              <w:left w:val="nil"/>
              <w:bottom w:val="single" w:color="auto" w:sz="4" w:space="0"/>
              <w:right w:val="single" w:color="auto" w:sz="4" w:space="0"/>
            </w:tcBorders>
            <w:shd w:val="clear" w:color="000000" w:fill="FFFFFF"/>
            <w:vAlign w:val="center"/>
          </w:tcPr>
          <w:p>
            <w:pPr>
              <w:jc w:val="left"/>
              <w:rPr>
                <w:rFonts w:ascii="宋体" w:hAnsi="宋体" w:cs="宋体"/>
                <w:color w:val="000000" w:themeColor="text1"/>
                <w:sz w:val="24"/>
              </w:rPr>
            </w:pPr>
            <w:r>
              <w:rPr>
                <w:rFonts w:hint="eastAsia"/>
                <w:color w:val="000000" w:themeColor="text1"/>
              </w:rPr>
              <w:t>修改标志代码</w:t>
            </w:r>
          </w:p>
        </w:tc>
        <w:tc>
          <w:tcPr>
            <w:tcW w:w="1021" w:type="dxa"/>
            <w:tcBorders>
              <w:bottom w:val="single" w:color="auto" w:sz="4" w:space="0"/>
              <w:right w:val="single" w:color="auto" w:sz="4" w:space="0"/>
            </w:tcBorders>
            <w:shd w:val="clear" w:color="auto" w:fill="auto"/>
          </w:tcPr>
          <w:p>
            <w:pPr>
              <w:widowControl/>
              <w:jc w:val="left"/>
              <w:rPr>
                <w:color w:val="000000" w:themeColor="text1"/>
              </w:rPr>
            </w:pPr>
            <w:r>
              <w:rPr>
                <w:rFonts w:hint="eastAsia"/>
                <w:color w:val="000000" w:themeColor="text1"/>
              </w:rPr>
              <w:t>an..4</w:t>
            </w:r>
          </w:p>
        </w:tc>
        <w:tc>
          <w:tcPr>
            <w:tcW w:w="821" w:type="dxa"/>
            <w:tcBorders>
              <w:top w:val="single" w:color="auto" w:sz="4" w:space="0"/>
              <w:bottom w:val="single" w:color="auto" w:sz="4" w:space="0"/>
              <w:right w:val="single" w:color="auto" w:sz="4" w:space="0"/>
            </w:tcBorders>
          </w:tcPr>
          <w:p>
            <w:pPr>
              <w:widowControl/>
              <w:jc w:val="center"/>
              <w:rPr>
                <w:rFonts w:eastAsiaTheme="minorEastAsia"/>
                <w:color w:val="000000" w:themeColor="text1"/>
                <w:kern w:val="0"/>
                <w:sz w:val="20"/>
                <w:szCs w:val="20"/>
              </w:rPr>
            </w:pPr>
            <w:r>
              <w:rPr>
                <w:rFonts w:hint="eastAsia" w:eastAsiaTheme="minorEastAsia"/>
                <w:color w:val="000000" w:themeColor="text1"/>
                <w:kern w:val="0"/>
                <w:sz w:val="20"/>
                <w:szCs w:val="20"/>
              </w:rPr>
              <w:t>是</w:t>
            </w:r>
          </w:p>
        </w:tc>
        <w:tc>
          <w:tcPr>
            <w:tcW w:w="993" w:type="dxa"/>
            <w:tcBorders>
              <w:top w:val="single" w:color="auto" w:sz="4" w:space="0"/>
              <w:left w:val="single" w:color="auto" w:sz="4" w:space="0"/>
              <w:bottom w:val="single" w:color="auto" w:sz="4" w:space="0"/>
              <w:right w:val="single" w:color="auto" w:sz="4" w:space="0"/>
            </w:tcBorders>
          </w:tcPr>
          <w:p>
            <w:pPr>
              <w:widowControl/>
              <w:jc w:val="center"/>
              <w:rPr>
                <w:rFonts w:eastAsiaTheme="minorEastAsia"/>
                <w:color w:val="000000" w:themeColor="text1"/>
                <w:kern w:val="0"/>
                <w:sz w:val="20"/>
                <w:szCs w:val="20"/>
              </w:rPr>
            </w:pPr>
            <w:r>
              <w:rPr>
                <w:rFonts w:hint="eastAsia" w:ascii="宋体" w:hAnsi="宋体" w:cs="宋体"/>
                <w:color w:val="000000" w:themeColor="text1"/>
                <w:sz w:val="24"/>
              </w:rPr>
              <w:t>是</w:t>
            </w:r>
          </w:p>
        </w:tc>
        <w:tc>
          <w:tcPr>
            <w:tcW w:w="2238" w:type="dxa"/>
            <w:tcBorders>
              <w:top w:val="single" w:color="auto" w:sz="4" w:space="0"/>
              <w:left w:val="single" w:color="auto" w:sz="4" w:space="0"/>
              <w:bottom w:val="single" w:color="auto" w:sz="4" w:space="0"/>
              <w:right w:val="single" w:color="auto" w:sz="4" w:space="0"/>
            </w:tcBorders>
          </w:tcPr>
          <w:p>
            <w:pPr>
              <w:jc w:val="left"/>
              <w:rPr>
                <w:color w:val="000000" w:themeColor="text1"/>
              </w:rPr>
            </w:pPr>
            <w:r>
              <w:rPr>
                <w:rFonts w:hint="eastAsia" w:ascii="宋体" w:hAnsi="宋体" w:cs="宋体"/>
                <w:color w:val="000000" w:themeColor="text1"/>
                <w:kern w:val="0"/>
                <w:sz w:val="22"/>
              </w:rPr>
              <w:t>3-增加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276" w:type="dxa"/>
            <w:tcBorders>
              <w:top w:val="nil"/>
              <w:left w:val="single" w:color="auto" w:sz="4" w:space="0"/>
              <w:bottom w:val="single" w:color="auto" w:sz="4" w:space="0"/>
              <w:right w:val="single" w:color="auto" w:sz="4" w:space="0"/>
            </w:tcBorders>
            <w:shd w:val="clear" w:color="000000" w:fill="FFFFFF"/>
            <w:vAlign w:val="center"/>
          </w:tcPr>
          <w:p>
            <w:pPr>
              <w:jc w:val="left"/>
              <w:rPr>
                <w:color w:val="000000" w:themeColor="text1"/>
              </w:rPr>
            </w:pPr>
            <w:r>
              <w:rPr>
                <w:rFonts w:hint="eastAsia"/>
                <w:color w:val="000000" w:themeColor="text1"/>
              </w:rPr>
              <w:t>Col1</w:t>
            </w:r>
          </w:p>
        </w:tc>
        <w:tc>
          <w:tcPr>
            <w:tcW w:w="2097" w:type="dxa"/>
            <w:tcBorders>
              <w:top w:val="nil"/>
              <w:left w:val="nil"/>
              <w:bottom w:val="single" w:color="auto" w:sz="4" w:space="0"/>
              <w:right w:val="single" w:color="auto" w:sz="4" w:space="0"/>
            </w:tcBorders>
            <w:shd w:val="clear" w:color="000000" w:fill="FFFFFF"/>
            <w:vAlign w:val="center"/>
          </w:tcPr>
          <w:p>
            <w:pPr>
              <w:jc w:val="left"/>
              <w:rPr>
                <w:color w:val="000000" w:themeColor="text1"/>
              </w:rPr>
            </w:pPr>
            <w:r>
              <w:rPr>
                <w:rFonts w:hint="eastAsia"/>
                <w:color w:val="000000" w:themeColor="text1"/>
              </w:rPr>
              <w:t>备用字段1</w:t>
            </w:r>
          </w:p>
        </w:tc>
        <w:tc>
          <w:tcPr>
            <w:tcW w:w="1021" w:type="dxa"/>
            <w:tcBorders>
              <w:bottom w:val="single" w:color="auto" w:sz="4" w:space="0"/>
              <w:right w:val="single" w:color="auto" w:sz="4" w:space="0"/>
            </w:tcBorders>
            <w:shd w:val="clear" w:color="auto" w:fill="auto"/>
          </w:tcPr>
          <w:p>
            <w:pPr>
              <w:widowControl/>
              <w:jc w:val="left"/>
              <w:rPr>
                <w:color w:val="000000" w:themeColor="text1"/>
              </w:rPr>
            </w:pPr>
            <w:r>
              <w:rPr>
                <w:color w:val="000000" w:themeColor="text1"/>
              </w:rPr>
              <w:t>an..</w:t>
            </w:r>
            <w:r>
              <w:rPr>
                <w:rFonts w:hint="eastAsia"/>
                <w:color w:val="000000" w:themeColor="text1"/>
              </w:rPr>
              <w:t>255</w:t>
            </w:r>
          </w:p>
        </w:tc>
        <w:tc>
          <w:tcPr>
            <w:tcW w:w="821" w:type="dxa"/>
            <w:tcBorders>
              <w:top w:val="single" w:color="auto" w:sz="4" w:space="0"/>
              <w:bottom w:val="single" w:color="auto" w:sz="4" w:space="0"/>
              <w:right w:val="single" w:color="auto" w:sz="4" w:space="0"/>
            </w:tcBorders>
          </w:tcPr>
          <w:p>
            <w:pPr>
              <w:widowControl/>
              <w:jc w:val="center"/>
              <w:rPr>
                <w:rFonts w:eastAsiaTheme="minorEastAsia"/>
                <w:color w:val="000000" w:themeColor="text1"/>
                <w:kern w:val="0"/>
                <w:sz w:val="20"/>
                <w:szCs w:val="20"/>
              </w:rPr>
            </w:pPr>
            <w:r>
              <w:rPr>
                <w:rFonts w:hint="eastAsia" w:eastAsiaTheme="minorEastAsia"/>
                <w:color w:val="000000" w:themeColor="text1"/>
                <w:kern w:val="0"/>
                <w:sz w:val="20"/>
                <w:szCs w:val="20"/>
              </w:rPr>
              <w:t>否</w:t>
            </w:r>
          </w:p>
        </w:tc>
        <w:tc>
          <w:tcPr>
            <w:tcW w:w="993" w:type="dxa"/>
            <w:tcBorders>
              <w:top w:val="single" w:color="auto" w:sz="4" w:space="0"/>
              <w:left w:val="single" w:color="auto" w:sz="4" w:space="0"/>
              <w:bottom w:val="single" w:color="auto" w:sz="4" w:space="0"/>
              <w:right w:val="single" w:color="auto" w:sz="4" w:space="0"/>
            </w:tcBorders>
          </w:tcPr>
          <w:p>
            <w:pPr>
              <w:widowControl/>
              <w:jc w:val="center"/>
              <w:rPr>
                <w:rFonts w:ascii="宋体" w:hAnsi="宋体" w:cs="宋体"/>
                <w:color w:val="000000" w:themeColor="text1"/>
                <w:sz w:val="24"/>
              </w:rPr>
            </w:pPr>
          </w:p>
        </w:tc>
        <w:tc>
          <w:tcPr>
            <w:tcW w:w="2238" w:type="dxa"/>
            <w:tcBorders>
              <w:top w:val="single" w:color="auto" w:sz="4" w:space="0"/>
              <w:left w:val="single" w:color="auto" w:sz="4" w:space="0"/>
              <w:bottom w:val="single" w:color="auto" w:sz="4" w:space="0"/>
              <w:right w:val="single" w:color="auto" w:sz="4" w:space="0"/>
            </w:tcBorders>
          </w:tcPr>
          <w:p>
            <w:pPr>
              <w:jc w:val="left"/>
              <w:rPr>
                <w:rFonts w:ascii="宋体" w:hAnsi="宋体" w:cs="宋体"/>
                <w:color w:val="000000" w:themeColor="text1"/>
                <w:kern w:val="0"/>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276" w:type="dxa"/>
            <w:tcBorders>
              <w:top w:val="nil"/>
              <w:left w:val="single" w:color="auto" w:sz="4" w:space="0"/>
              <w:bottom w:val="single" w:color="auto" w:sz="4" w:space="0"/>
              <w:right w:val="single" w:color="auto" w:sz="4" w:space="0"/>
            </w:tcBorders>
            <w:shd w:val="clear" w:color="000000" w:fill="FFFFFF"/>
            <w:vAlign w:val="center"/>
          </w:tcPr>
          <w:p>
            <w:pPr>
              <w:jc w:val="left"/>
              <w:rPr>
                <w:color w:val="000000" w:themeColor="text1"/>
              </w:rPr>
            </w:pPr>
            <w:r>
              <w:rPr>
                <w:rFonts w:hint="eastAsia"/>
                <w:color w:val="000000" w:themeColor="text1"/>
              </w:rPr>
              <w:t>Col2</w:t>
            </w:r>
          </w:p>
        </w:tc>
        <w:tc>
          <w:tcPr>
            <w:tcW w:w="2097" w:type="dxa"/>
            <w:tcBorders>
              <w:top w:val="nil"/>
              <w:left w:val="nil"/>
              <w:bottom w:val="single" w:color="auto" w:sz="4" w:space="0"/>
              <w:right w:val="single" w:color="auto" w:sz="4" w:space="0"/>
            </w:tcBorders>
            <w:shd w:val="clear" w:color="000000" w:fill="FFFFFF"/>
            <w:vAlign w:val="center"/>
          </w:tcPr>
          <w:p>
            <w:pPr>
              <w:jc w:val="left"/>
              <w:rPr>
                <w:color w:val="000000" w:themeColor="text1"/>
              </w:rPr>
            </w:pPr>
            <w:r>
              <w:rPr>
                <w:rFonts w:hint="eastAsia"/>
                <w:color w:val="000000" w:themeColor="text1"/>
              </w:rPr>
              <w:t>备用字段2</w:t>
            </w:r>
          </w:p>
        </w:tc>
        <w:tc>
          <w:tcPr>
            <w:tcW w:w="1021" w:type="dxa"/>
            <w:tcBorders>
              <w:bottom w:val="single" w:color="auto" w:sz="4" w:space="0"/>
              <w:right w:val="single" w:color="auto" w:sz="4" w:space="0"/>
            </w:tcBorders>
            <w:shd w:val="clear" w:color="auto" w:fill="auto"/>
          </w:tcPr>
          <w:p>
            <w:pPr>
              <w:widowControl/>
              <w:jc w:val="left"/>
              <w:rPr>
                <w:color w:val="000000" w:themeColor="text1"/>
              </w:rPr>
            </w:pPr>
            <w:r>
              <w:rPr>
                <w:color w:val="000000" w:themeColor="text1"/>
              </w:rPr>
              <w:t>an..</w:t>
            </w:r>
            <w:r>
              <w:rPr>
                <w:rFonts w:hint="eastAsia"/>
                <w:color w:val="000000" w:themeColor="text1"/>
              </w:rPr>
              <w:t>8</w:t>
            </w:r>
          </w:p>
        </w:tc>
        <w:tc>
          <w:tcPr>
            <w:tcW w:w="821" w:type="dxa"/>
            <w:tcBorders>
              <w:top w:val="single" w:color="auto" w:sz="4" w:space="0"/>
              <w:bottom w:val="single" w:color="auto" w:sz="4" w:space="0"/>
              <w:right w:val="single" w:color="auto" w:sz="4" w:space="0"/>
            </w:tcBorders>
          </w:tcPr>
          <w:p>
            <w:pPr>
              <w:widowControl/>
              <w:jc w:val="center"/>
              <w:rPr>
                <w:rFonts w:eastAsiaTheme="minorEastAsia"/>
                <w:color w:val="000000" w:themeColor="text1"/>
                <w:kern w:val="0"/>
                <w:sz w:val="20"/>
                <w:szCs w:val="20"/>
              </w:rPr>
            </w:pPr>
            <w:r>
              <w:rPr>
                <w:rFonts w:hint="eastAsia" w:eastAsiaTheme="minorEastAsia"/>
                <w:color w:val="000000" w:themeColor="text1"/>
                <w:kern w:val="0"/>
                <w:sz w:val="20"/>
                <w:szCs w:val="20"/>
              </w:rPr>
              <w:t>否</w:t>
            </w:r>
          </w:p>
        </w:tc>
        <w:tc>
          <w:tcPr>
            <w:tcW w:w="993" w:type="dxa"/>
            <w:tcBorders>
              <w:top w:val="single" w:color="auto" w:sz="4" w:space="0"/>
              <w:left w:val="single" w:color="auto" w:sz="4" w:space="0"/>
              <w:bottom w:val="single" w:color="auto" w:sz="4" w:space="0"/>
              <w:right w:val="single" w:color="auto" w:sz="4" w:space="0"/>
            </w:tcBorders>
          </w:tcPr>
          <w:p>
            <w:pPr>
              <w:widowControl/>
              <w:jc w:val="center"/>
              <w:rPr>
                <w:rFonts w:ascii="宋体" w:hAnsi="宋体" w:cs="宋体"/>
                <w:color w:val="000000" w:themeColor="text1"/>
                <w:sz w:val="24"/>
              </w:rPr>
            </w:pPr>
          </w:p>
        </w:tc>
        <w:tc>
          <w:tcPr>
            <w:tcW w:w="2238" w:type="dxa"/>
            <w:tcBorders>
              <w:top w:val="single" w:color="auto" w:sz="4" w:space="0"/>
              <w:left w:val="single" w:color="auto" w:sz="4" w:space="0"/>
              <w:bottom w:val="single" w:color="auto" w:sz="4" w:space="0"/>
              <w:right w:val="single" w:color="auto" w:sz="4" w:space="0"/>
            </w:tcBorders>
          </w:tcPr>
          <w:p>
            <w:pPr>
              <w:jc w:val="left"/>
              <w:rPr>
                <w:rFonts w:ascii="宋体" w:hAnsi="宋体" w:cs="宋体"/>
                <w:color w:val="000000" w:themeColor="text1"/>
                <w:kern w:val="0"/>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276" w:type="dxa"/>
            <w:tcBorders>
              <w:top w:val="nil"/>
              <w:left w:val="single" w:color="auto" w:sz="4" w:space="0"/>
              <w:bottom w:val="single" w:color="auto" w:sz="4" w:space="0"/>
              <w:right w:val="single" w:color="auto" w:sz="4" w:space="0"/>
            </w:tcBorders>
            <w:shd w:val="clear" w:color="000000" w:fill="FFFFFF"/>
            <w:vAlign w:val="center"/>
          </w:tcPr>
          <w:p>
            <w:pPr>
              <w:jc w:val="left"/>
              <w:rPr>
                <w:color w:val="000000" w:themeColor="text1"/>
              </w:rPr>
            </w:pPr>
            <w:r>
              <w:rPr>
                <w:rFonts w:hint="eastAsia"/>
                <w:color w:val="000000" w:themeColor="text1"/>
              </w:rPr>
              <w:t>Col3</w:t>
            </w:r>
          </w:p>
        </w:tc>
        <w:tc>
          <w:tcPr>
            <w:tcW w:w="2097" w:type="dxa"/>
            <w:tcBorders>
              <w:top w:val="nil"/>
              <w:left w:val="nil"/>
              <w:bottom w:val="single" w:color="auto" w:sz="4" w:space="0"/>
              <w:right w:val="single" w:color="auto" w:sz="4" w:space="0"/>
            </w:tcBorders>
            <w:shd w:val="clear" w:color="000000" w:fill="FFFFFF"/>
            <w:vAlign w:val="center"/>
          </w:tcPr>
          <w:p>
            <w:pPr>
              <w:jc w:val="left"/>
              <w:rPr>
                <w:color w:val="000000" w:themeColor="text1"/>
              </w:rPr>
            </w:pPr>
            <w:r>
              <w:rPr>
                <w:rFonts w:hint="eastAsia"/>
                <w:color w:val="000000" w:themeColor="text1"/>
              </w:rPr>
              <w:t>备用字段3</w:t>
            </w:r>
          </w:p>
        </w:tc>
        <w:tc>
          <w:tcPr>
            <w:tcW w:w="1021" w:type="dxa"/>
            <w:tcBorders>
              <w:bottom w:val="single" w:color="auto" w:sz="4" w:space="0"/>
              <w:right w:val="single" w:color="auto" w:sz="4" w:space="0"/>
            </w:tcBorders>
            <w:shd w:val="clear" w:color="auto" w:fill="auto"/>
          </w:tcPr>
          <w:p>
            <w:pPr>
              <w:widowControl/>
              <w:jc w:val="left"/>
              <w:rPr>
                <w:color w:val="000000" w:themeColor="text1"/>
              </w:rPr>
            </w:pPr>
            <w:r>
              <w:rPr>
                <w:rFonts w:hint="eastAsia"/>
                <w:color w:val="000000" w:themeColor="text1"/>
              </w:rPr>
              <w:t>n..19</w:t>
            </w:r>
          </w:p>
        </w:tc>
        <w:tc>
          <w:tcPr>
            <w:tcW w:w="821" w:type="dxa"/>
            <w:tcBorders>
              <w:top w:val="single" w:color="auto" w:sz="4" w:space="0"/>
              <w:bottom w:val="single" w:color="auto" w:sz="4" w:space="0"/>
              <w:right w:val="single" w:color="auto" w:sz="4" w:space="0"/>
            </w:tcBorders>
          </w:tcPr>
          <w:p>
            <w:pPr>
              <w:widowControl/>
              <w:jc w:val="center"/>
              <w:rPr>
                <w:rFonts w:eastAsiaTheme="minorEastAsia"/>
                <w:color w:val="000000" w:themeColor="text1"/>
                <w:kern w:val="0"/>
                <w:sz w:val="20"/>
                <w:szCs w:val="20"/>
              </w:rPr>
            </w:pPr>
            <w:r>
              <w:rPr>
                <w:rFonts w:hint="eastAsia" w:eastAsiaTheme="minorEastAsia"/>
                <w:color w:val="000000" w:themeColor="text1"/>
                <w:kern w:val="0"/>
                <w:sz w:val="20"/>
                <w:szCs w:val="20"/>
              </w:rPr>
              <w:t>否</w:t>
            </w:r>
          </w:p>
        </w:tc>
        <w:tc>
          <w:tcPr>
            <w:tcW w:w="993" w:type="dxa"/>
            <w:tcBorders>
              <w:top w:val="single" w:color="auto" w:sz="4" w:space="0"/>
              <w:left w:val="single" w:color="auto" w:sz="4" w:space="0"/>
              <w:bottom w:val="single" w:color="auto" w:sz="4" w:space="0"/>
              <w:right w:val="single" w:color="auto" w:sz="4" w:space="0"/>
            </w:tcBorders>
          </w:tcPr>
          <w:p>
            <w:pPr>
              <w:widowControl/>
              <w:jc w:val="center"/>
              <w:rPr>
                <w:rFonts w:ascii="宋体" w:hAnsi="宋体" w:cs="宋体"/>
                <w:color w:val="000000" w:themeColor="text1"/>
                <w:sz w:val="24"/>
              </w:rPr>
            </w:pPr>
          </w:p>
        </w:tc>
        <w:tc>
          <w:tcPr>
            <w:tcW w:w="2238" w:type="dxa"/>
            <w:tcBorders>
              <w:top w:val="single" w:color="auto" w:sz="4" w:space="0"/>
              <w:left w:val="single" w:color="auto" w:sz="4" w:space="0"/>
              <w:bottom w:val="single" w:color="auto" w:sz="4" w:space="0"/>
              <w:right w:val="single" w:color="auto" w:sz="4" w:space="0"/>
            </w:tcBorders>
          </w:tcPr>
          <w:p>
            <w:pPr>
              <w:jc w:val="left"/>
              <w:rPr>
                <w:rFonts w:ascii="宋体" w:hAnsi="宋体" w:cs="宋体"/>
                <w:color w:val="000000" w:themeColor="text1"/>
                <w:kern w:val="0"/>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276" w:type="dxa"/>
            <w:tcBorders>
              <w:top w:val="nil"/>
              <w:left w:val="single" w:color="auto" w:sz="4" w:space="0"/>
              <w:bottom w:val="single" w:color="auto" w:sz="4" w:space="0"/>
              <w:right w:val="single" w:color="auto" w:sz="4" w:space="0"/>
            </w:tcBorders>
            <w:shd w:val="clear" w:color="000000" w:fill="FFFFFF"/>
            <w:vAlign w:val="center"/>
          </w:tcPr>
          <w:p>
            <w:pPr>
              <w:jc w:val="left"/>
              <w:rPr>
                <w:color w:val="000000" w:themeColor="text1"/>
              </w:rPr>
            </w:pPr>
            <w:r>
              <w:rPr>
                <w:rFonts w:hint="eastAsia"/>
                <w:color w:val="000000" w:themeColor="text1"/>
              </w:rPr>
              <w:t>Col4</w:t>
            </w:r>
          </w:p>
        </w:tc>
        <w:tc>
          <w:tcPr>
            <w:tcW w:w="2097" w:type="dxa"/>
            <w:tcBorders>
              <w:top w:val="nil"/>
              <w:left w:val="nil"/>
              <w:bottom w:val="single" w:color="auto" w:sz="4" w:space="0"/>
              <w:right w:val="single" w:color="auto" w:sz="4" w:space="0"/>
            </w:tcBorders>
            <w:shd w:val="clear" w:color="000000" w:fill="FFFFFF"/>
            <w:vAlign w:val="center"/>
          </w:tcPr>
          <w:p>
            <w:pPr>
              <w:jc w:val="left"/>
              <w:rPr>
                <w:color w:val="000000" w:themeColor="text1"/>
              </w:rPr>
            </w:pPr>
            <w:r>
              <w:rPr>
                <w:rFonts w:hint="eastAsia"/>
                <w:color w:val="000000" w:themeColor="text1"/>
              </w:rPr>
              <w:t>备用字段4</w:t>
            </w:r>
          </w:p>
        </w:tc>
        <w:tc>
          <w:tcPr>
            <w:tcW w:w="1021" w:type="dxa"/>
            <w:tcBorders>
              <w:bottom w:val="single" w:color="auto" w:sz="4" w:space="0"/>
              <w:right w:val="single" w:color="auto" w:sz="4" w:space="0"/>
            </w:tcBorders>
            <w:shd w:val="clear" w:color="auto" w:fill="auto"/>
          </w:tcPr>
          <w:p>
            <w:pPr>
              <w:widowControl/>
              <w:jc w:val="left"/>
              <w:rPr>
                <w:color w:val="000000" w:themeColor="text1"/>
              </w:rPr>
            </w:pPr>
            <w:r>
              <w:rPr>
                <w:color w:val="000000" w:themeColor="text1"/>
              </w:rPr>
              <w:t>an..</w:t>
            </w:r>
            <w:r>
              <w:rPr>
                <w:rFonts w:hint="eastAsia"/>
                <w:color w:val="000000" w:themeColor="text1"/>
              </w:rPr>
              <w:t>4</w:t>
            </w:r>
          </w:p>
        </w:tc>
        <w:tc>
          <w:tcPr>
            <w:tcW w:w="821" w:type="dxa"/>
            <w:tcBorders>
              <w:top w:val="single" w:color="auto" w:sz="4" w:space="0"/>
              <w:bottom w:val="single" w:color="auto" w:sz="4" w:space="0"/>
              <w:right w:val="single" w:color="auto" w:sz="4" w:space="0"/>
            </w:tcBorders>
          </w:tcPr>
          <w:p>
            <w:pPr>
              <w:widowControl/>
              <w:jc w:val="center"/>
              <w:rPr>
                <w:rFonts w:eastAsiaTheme="minorEastAsia"/>
                <w:color w:val="000000" w:themeColor="text1"/>
                <w:kern w:val="0"/>
                <w:sz w:val="20"/>
                <w:szCs w:val="20"/>
              </w:rPr>
            </w:pPr>
            <w:r>
              <w:rPr>
                <w:rFonts w:hint="eastAsia" w:eastAsiaTheme="minorEastAsia"/>
                <w:color w:val="000000" w:themeColor="text1"/>
                <w:kern w:val="0"/>
                <w:sz w:val="20"/>
                <w:szCs w:val="20"/>
              </w:rPr>
              <w:t>否</w:t>
            </w:r>
          </w:p>
        </w:tc>
        <w:tc>
          <w:tcPr>
            <w:tcW w:w="993" w:type="dxa"/>
            <w:tcBorders>
              <w:top w:val="single" w:color="auto" w:sz="4" w:space="0"/>
              <w:left w:val="single" w:color="auto" w:sz="4" w:space="0"/>
              <w:bottom w:val="single" w:color="auto" w:sz="4" w:space="0"/>
              <w:right w:val="single" w:color="auto" w:sz="4" w:space="0"/>
            </w:tcBorders>
          </w:tcPr>
          <w:p>
            <w:pPr>
              <w:widowControl/>
              <w:jc w:val="center"/>
              <w:rPr>
                <w:rFonts w:ascii="宋体" w:hAnsi="宋体" w:cs="宋体"/>
                <w:color w:val="000000" w:themeColor="text1"/>
                <w:sz w:val="24"/>
              </w:rPr>
            </w:pPr>
          </w:p>
        </w:tc>
        <w:tc>
          <w:tcPr>
            <w:tcW w:w="2238" w:type="dxa"/>
            <w:tcBorders>
              <w:top w:val="single" w:color="auto" w:sz="4" w:space="0"/>
              <w:left w:val="single" w:color="auto" w:sz="4" w:space="0"/>
              <w:bottom w:val="single" w:color="auto" w:sz="4" w:space="0"/>
              <w:right w:val="single" w:color="auto" w:sz="4" w:space="0"/>
            </w:tcBorders>
          </w:tcPr>
          <w:p>
            <w:pPr>
              <w:jc w:val="left"/>
              <w:rPr>
                <w:rFonts w:ascii="宋体" w:hAnsi="宋体" w:cs="宋体"/>
                <w:color w:val="000000" w:themeColor="text1"/>
                <w:kern w:val="0"/>
                <w:sz w:val="22"/>
              </w:rPr>
            </w:pPr>
          </w:p>
        </w:tc>
      </w:tr>
    </w:tbl>
    <w:p>
      <w:pPr>
        <w:pStyle w:val="5"/>
      </w:pPr>
      <w:r>
        <w:rPr>
          <w:rFonts w:hint="eastAsia"/>
        </w:rPr>
        <w:t>申报表随附单证请求&lt;</w:t>
      </w:r>
      <w:r>
        <w:t>SasAcmpRLMessage</w:t>
      </w:r>
      <w:r>
        <w:rPr>
          <w:rFonts w:hint="eastAsia"/>
        </w:rPr>
        <w:t>&gt;</w:t>
      </w:r>
    </w:p>
    <w:tbl>
      <w:tblPr>
        <w:tblStyle w:val="19"/>
        <w:tblW w:w="84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0"/>
        <w:gridCol w:w="2410"/>
        <w:gridCol w:w="1134"/>
        <w:gridCol w:w="1134"/>
        <w:gridCol w:w="1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0"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字段名</w:t>
            </w:r>
          </w:p>
        </w:tc>
        <w:tc>
          <w:tcPr>
            <w:tcW w:w="2410"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中文说明</w:t>
            </w:r>
          </w:p>
        </w:tc>
        <w:tc>
          <w:tcPr>
            <w:tcW w:w="1134"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字段类型及长度</w:t>
            </w:r>
          </w:p>
        </w:tc>
        <w:tc>
          <w:tcPr>
            <w:tcW w:w="1134"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是否必填</w:t>
            </w:r>
          </w:p>
        </w:tc>
        <w:tc>
          <w:tcPr>
            <w:tcW w:w="1975"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字段说明（包括界面填写规范）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8" w:hRule="atLeast"/>
          <w:jc w:val="center"/>
        </w:trPr>
        <w:tc>
          <w:tcPr>
            <w:tcW w:w="1750"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000000"/>
                <w:sz w:val="18"/>
                <w:szCs w:val="18"/>
              </w:rPr>
            </w:pPr>
            <w:r>
              <w:t>SasAcmpRL</w:t>
            </w:r>
            <w:r>
              <w:rPr>
                <w:rFonts w:hint="eastAsia"/>
              </w:rPr>
              <w:t>List</w:t>
            </w:r>
          </w:p>
        </w:tc>
        <w:tc>
          <w:tcPr>
            <w:tcW w:w="2410"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000000"/>
                <w:sz w:val="18"/>
                <w:szCs w:val="18"/>
              </w:rPr>
            </w:pPr>
            <w:r>
              <w:rPr>
                <w:rFonts w:hint="eastAsia" w:ascii="微软雅黑" w:hAnsi="微软雅黑" w:eastAsia="微软雅黑"/>
                <w:color w:val="000000"/>
                <w:sz w:val="18"/>
                <w:szCs w:val="18"/>
              </w:rPr>
              <w:t>附件关系表</w:t>
            </w:r>
          </w:p>
        </w:tc>
        <w:tc>
          <w:tcPr>
            <w:tcW w:w="113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000000"/>
                <w:sz w:val="18"/>
                <w:szCs w:val="18"/>
              </w:rPr>
            </w:pPr>
          </w:p>
        </w:tc>
        <w:tc>
          <w:tcPr>
            <w:tcW w:w="113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000000"/>
                <w:sz w:val="18"/>
                <w:szCs w:val="18"/>
              </w:rPr>
            </w:pPr>
          </w:p>
        </w:tc>
        <w:tc>
          <w:tcPr>
            <w:tcW w:w="197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000000"/>
                <w:sz w:val="18"/>
                <w:szCs w:val="18"/>
              </w:rPr>
            </w:pPr>
            <w:r>
              <w:rPr>
                <w:rFonts w:hint="eastAsia" w:ascii="微软雅黑" w:hAnsi="微软雅黑" w:eastAsia="微软雅黑"/>
                <w:color w:val="000000"/>
                <w:sz w:val="18"/>
                <w:szCs w:val="18"/>
              </w:rPr>
              <w:t>详见2.3.</w:t>
            </w:r>
            <w:r>
              <w:rPr>
                <w:rFonts w:ascii="微软雅黑" w:hAnsi="微软雅黑" w:eastAsia="微软雅黑"/>
                <w:color w:val="000000"/>
                <w:sz w:val="18"/>
                <w:szCs w:val="18"/>
              </w:rPr>
              <w:t>2</w:t>
            </w:r>
            <w:r>
              <w:rPr>
                <w:rFonts w:hint="eastAsia" w:ascii="微软雅黑" w:hAnsi="微软雅黑" w:eastAsia="微软雅黑"/>
                <w:color w:val="000000"/>
                <w:sz w:val="18"/>
                <w:szCs w:val="18"/>
              </w:rPr>
              <w:t>.5</w:t>
            </w:r>
          </w:p>
        </w:tc>
      </w:tr>
    </w:tbl>
    <w:p/>
    <w:p>
      <w:pPr>
        <w:pStyle w:val="5"/>
      </w:pPr>
      <w:r>
        <w:rPr>
          <w:rFonts w:hint="eastAsia"/>
        </w:rPr>
        <w:t>申报表随附单证关系表&lt;</w:t>
      </w:r>
      <w:r>
        <w:t>SasAcmpRL</w:t>
      </w:r>
      <w:r>
        <w:rPr>
          <w:rFonts w:hint="eastAsia"/>
        </w:rPr>
        <w:t>List&gt;</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2518"/>
        <w:gridCol w:w="1134"/>
        <w:gridCol w:w="1134"/>
        <w:gridCol w:w="2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2518"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113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2035" w:type="dxa"/>
            <w:shd w:val="clear" w:color="auto" w:fill="8DB3E2" w:themeFill="text2" w:themeFillTint="66"/>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FileName</w:t>
            </w:r>
          </w:p>
        </w:tc>
        <w:tc>
          <w:tcPr>
            <w:tcW w:w="251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附件文件名称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an..64</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2035"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ascii="微软雅黑" w:hAnsi="微软雅黑" w:eastAsia="微软雅黑"/>
                <w:color w:val="000000"/>
                <w:sz w:val="18"/>
                <w:szCs w:val="18"/>
              </w:rPr>
              <w:t>非结构化必填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olor w:val="000000" w:themeColor="text1"/>
                <w:sz w:val="24"/>
              </w:rPr>
            </w:pPr>
            <w:r>
              <w:rPr>
                <w:rFonts w:ascii="宋体" w:hAnsi="宋体"/>
                <w:color w:val="000000" w:themeColor="text1"/>
                <w:sz w:val="24"/>
              </w:rPr>
              <w:t>BlsNo</w:t>
            </w:r>
          </w:p>
        </w:tc>
        <w:tc>
          <w:tcPr>
            <w:tcW w:w="251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olor w:val="000000" w:themeColor="text1"/>
                <w:sz w:val="24"/>
              </w:rPr>
              <w:t>业务单据统一编号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olor w:val="000000" w:themeColor="text1"/>
                <w:sz w:val="24"/>
              </w:rPr>
              <w:t>an..18</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203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此字段保存业务单据的统一编号。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ascii="宋体" w:hAnsi="宋体"/>
                <w:color w:val="000000" w:themeColor="text1"/>
                <w:sz w:val="24"/>
              </w:rPr>
              <w:t>ChgTmsCnt</w:t>
            </w:r>
          </w:p>
        </w:tc>
        <w:tc>
          <w:tcPr>
            <w:tcW w:w="251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olor w:val="000000" w:themeColor="text1"/>
                <w:sz w:val="24"/>
              </w:rPr>
              <w:t>变更或报核次数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olor w:val="000000" w:themeColor="text1"/>
                <w:sz w:val="24"/>
              </w:rPr>
              <w:t>n..19</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203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2"/>
              </w:rPr>
            </w:pPr>
            <w:r>
              <w:rPr>
                <w:rFonts w:hint="eastAsia" w:ascii="宋体" w:hAnsi="宋体" w:cs="宋体"/>
                <w:color w:val="000000" w:themeColor="text1"/>
                <w:sz w:val="22"/>
              </w:rPr>
              <w:t>有变更次数的需要填写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ascii="宋体" w:hAnsi="宋体"/>
                <w:color w:val="000000" w:themeColor="text1"/>
                <w:sz w:val="24"/>
              </w:rPr>
              <w:t>AcmpFormFmt</w:t>
            </w:r>
          </w:p>
        </w:tc>
        <w:tc>
          <w:tcPr>
            <w:tcW w:w="251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olor w:val="000000" w:themeColor="text1"/>
                <w:sz w:val="24"/>
              </w:rPr>
              <w:t>随附单证格式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olor w:val="000000" w:themeColor="text1"/>
                <w:sz w:val="24"/>
              </w:rPr>
              <w:t>an..4</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2035"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ascii="宋体" w:hAnsi="宋体"/>
                <w:color w:val="000000" w:themeColor="text1"/>
              </w:rPr>
            </w:pPr>
            <w:r>
              <w:rPr>
                <w:rFonts w:hint="eastAsia" w:ascii="宋体" w:hAnsi="宋体"/>
                <w:color w:val="000000" w:themeColor="text1"/>
              </w:rPr>
              <w:t>1－结构化</w:t>
            </w:r>
          </w:p>
          <w:p>
            <w:pPr>
              <w:rPr>
                <w:rFonts w:ascii="宋体" w:hAnsi="宋体"/>
                <w:color w:val="000000" w:themeColor="text1"/>
              </w:rPr>
            </w:pPr>
            <w:r>
              <w:rPr>
                <w:rFonts w:hint="eastAsia" w:ascii="宋体" w:hAnsi="宋体"/>
                <w:color w:val="000000" w:themeColor="text1"/>
              </w:rPr>
              <w:t>2－非结构化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ascii="宋体" w:hAnsi="宋体"/>
                <w:color w:val="000000" w:themeColor="text1"/>
                <w:sz w:val="24"/>
              </w:rPr>
              <w:t>BlsType</w:t>
            </w:r>
          </w:p>
        </w:tc>
        <w:tc>
          <w:tcPr>
            <w:tcW w:w="251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olor w:val="000000" w:themeColor="text1"/>
                <w:sz w:val="24"/>
              </w:rPr>
              <w:t>业务单证类型</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olor w:val="000000" w:themeColor="text1"/>
                <w:sz w:val="24"/>
              </w:rPr>
              <w:t>an..4</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2035"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ascii="宋体" w:hAnsi="宋体"/>
                <w:color w:val="002060"/>
              </w:rPr>
            </w:pPr>
            <w:r>
              <w:rPr>
                <w:rFonts w:hint="eastAsia" w:ascii="宋体" w:hAnsi="宋体"/>
                <w:color w:val="000000" w:themeColor="text1"/>
              </w:rPr>
              <w:t>6-业务申报表;7- 物流账册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ascii="宋体" w:hAnsi="宋体"/>
                <w:color w:val="000000" w:themeColor="text1"/>
                <w:sz w:val="24"/>
              </w:rPr>
              <w:t>AcmpFormSeqNo</w:t>
            </w:r>
          </w:p>
        </w:tc>
        <w:tc>
          <w:tcPr>
            <w:tcW w:w="251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olor w:val="000000" w:themeColor="text1"/>
                <w:sz w:val="24"/>
              </w:rPr>
              <w:t>随附单证序号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olor w:val="000000" w:themeColor="text1"/>
                <w:sz w:val="24"/>
              </w:rPr>
              <w:t>n..19</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2035"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ascii="宋体" w:hAnsi="宋体"/>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ascii="宋体" w:hAnsi="宋体"/>
                <w:color w:val="000000" w:themeColor="text1"/>
                <w:sz w:val="24"/>
              </w:rPr>
              <w:t>AcmpFormTypeCD</w:t>
            </w:r>
          </w:p>
        </w:tc>
        <w:tc>
          <w:tcPr>
            <w:tcW w:w="251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olor w:val="000000" w:themeColor="text1"/>
                <w:sz w:val="24"/>
              </w:rPr>
              <w:t>随附单证类型代码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olor w:val="000000" w:themeColor="text1"/>
                <w:sz w:val="24"/>
              </w:rPr>
              <w:t>an..25</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2035"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ascii="宋体" w:hAnsi="宋体"/>
                <w:color w:val="000000" w:themeColor="text1"/>
                <w:sz w:val="24"/>
              </w:rPr>
            </w:pPr>
            <w:r>
              <w:rPr>
                <w:rFonts w:hint="eastAsia" w:ascii="宋体" w:hAnsi="宋体"/>
                <w:color w:val="000000" w:themeColor="text1"/>
              </w:rPr>
              <w:t>R-减免税证明 FILE-文件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olor w:val="000000" w:themeColor="text1"/>
                <w:sz w:val="24"/>
              </w:rPr>
              <w:t>AcmpFormNo</w:t>
            </w:r>
          </w:p>
        </w:tc>
        <w:tc>
          <w:tcPr>
            <w:tcW w:w="251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olor w:val="000000" w:themeColor="text1"/>
              </w:rPr>
              <w:t>随附单证编号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olor w:val="000000" w:themeColor="text1"/>
                <w:sz w:val="24"/>
              </w:rPr>
              <w:t>n..64</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2035"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ascii="宋体" w:hAnsi="宋体"/>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sz w:val="24"/>
              </w:rPr>
            </w:pPr>
            <w:r>
              <w:rPr>
                <w:rFonts w:ascii="宋体" w:hAnsi="宋体"/>
                <w:color w:val="000000" w:themeColor="text1"/>
                <w:sz w:val="24"/>
              </w:rPr>
              <w:t>AcmpFormFileNm</w:t>
            </w:r>
          </w:p>
        </w:tc>
        <w:tc>
          <w:tcPr>
            <w:tcW w:w="251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rPr>
            </w:pPr>
            <w:r>
              <w:rPr>
                <w:rFonts w:hint="eastAsia" w:ascii="宋体" w:hAnsi="宋体"/>
                <w:color w:val="000000" w:themeColor="text1"/>
              </w:rPr>
              <w:t>随附单证文件名称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sz w:val="24"/>
              </w:rPr>
            </w:pPr>
            <w:r>
              <w:rPr>
                <w:rFonts w:hint="eastAsia" w:ascii="宋体" w:hAnsi="宋体"/>
                <w:color w:val="000000" w:themeColor="text1"/>
                <w:sz w:val="24"/>
              </w:rPr>
              <w:t>an..512</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2035"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ascii="宋体" w:hAnsi="宋体"/>
                <w:color w:val="000000" w:themeColor="text1"/>
              </w:rPr>
            </w:pPr>
            <w:r>
              <w:rPr>
                <w:rFonts w:hint="eastAsia" w:ascii="宋体" w:hAnsi="宋体"/>
                <w:color w:val="000000" w:themeColor="text1"/>
              </w:rPr>
              <w:t>企业端上传的文件名，含扩展名(非结构化必填)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sz w:val="24"/>
              </w:rPr>
            </w:pPr>
            <w:r>
              <w:rPr>
                <w:rFonts w:ascii="宋体" w:hAnsi="宋体"/>
                <w:color w:val="000000" w:themeColor="text1"/>
                <w:sz w:val="24"/>
              </w:rPr>
              <w:t>IcCardNo</w:t>
            </w:r>
          </w:p>
        </w:tc>
        <w:tc>
          <w:tcPr>
            <w:tcW w:w="251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rPr>
            </w:pPr>
            <w:r>
              <w:rPr>
                <w:rFonts w:hint="eastAsia" w:ascii="宋体" w:hAnsi="宋体"/>
                <w:color w:val="000000" w:themeColor="text1"/>
              </w:rPr>
              <w:t>上传人IC卡号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sz w:val="24"/>
              </w:rPr>
            </w:pPr>
            <w:r>
              <w:rPr>
                <w:rFonts w:hint="eastAsia" w:ascii="宋体" w:hAnsi="宋体"/>
                <w:color w:val="000000" w:themeColor="text1"/>
                <w:sz w:val="24"/>
              </w:rPr>
              <w:t>an..16</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2035"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ascii="宋体" w:hAnsi="宋体"/>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sz w:val="24"/>
              </w:rPr>
            </w:pPr>
            <w:r>
              <w:rPr>
                <w:rFonts w:ascii="宋体" w:hAnsi="宋体"/>
                <w:color w:val="000000" w:themeColor="text1"/>
                <w:sz w:val="24"/>
              </w:rPr>
              <w:t>TransferTradeCode</w:t>
            </w:r>
          </w:p>
        </w:tc>
        <w:tc>
          <w:tcPr>
            <w:tcW w:w="251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rPr>
            </w:pPr>
            <w:r>
              <w:rPr>
                <w:rFonts w:hint="eastAsia" w:ascii="宋体" w:hAnsi="宋体"/>
                <w:color w:val="000000" w:themeColor="text1"/>
              </w:rPr>
              <w:t>上传单位海关编码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sz w:val="24"/>
              </w:rPr>
            </w:pPr>
            <w:r>
              <w:rPr>
                <w:rFonts w:hint="eastAsia" w:ascii="宋体" w:hAnsi="宋体"/>
                <w:color w:val="000000" w:themeColor="text1"/>
                <w:sz w:val="24"/>
              </w:rPr>
              <w:t>an..18</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2035"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ascii="宋体" w:hAnsi="宋体"/>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sz w:val="24"/>
              </w:rPr>
            </w:pPr>
            <w:r>
              <w:rPr>
                <w:rFonts w:ascii="宋体" w:hAnsi="宋体"/>
                <w:color w:val="000000" w:themeColor="text1"/>
                <w:sz w:val="24"/>
              </w:rPr>
              <w:t>Rmk</w:t>
            </w:r>
          </w:p>
        </w:tc>
        <w:tc>
          <w:tcPr>
            <w:tcW w:w="251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rPr>
            </w:pPr>
            <w:r>
              <w:rPr>
                <w:rFonts w:hint="eastAsia" w:ascii="宋体" w:hAnsi="宋体"/>
                <w:color w:val="000000" w:themeColor="text1"/>
              </w:rPr>
              <w:t>备注</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sz w:val="24"/>
              </w:rPr>
            </w:pPr>
            <w:r>
              <w:rPr>
                <w:rFonts w:hint="eastAsia" w:ascii="宋体" w:hAnsi="宋体"/>
                <w:color w:val="000000" w:themeColor="text1"/>
                <w:sz w:val="24"/>
              </w:rPr>
              <w:t>an..4000</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2035"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ascii="宋体" w:hAnsi="宋体"/>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sz w:val="24"/>
              </w:rPr>
            </w:pPr>
            <w:r>
              <w:rPr>
                <w:rFonts w:ascii="宋体" w:hAnsi="宋体"/>
                <w:color w:val="000000" w:themeColor="text1"/>
                <w:sz w:val="24"/>
              </w:rPr>
              <w:t>ModfMarkCD</w:t>
            </w:r>
          </w:p>
        </w:tc>
        <w:tc>
          <w:tcPr>
            <w:tcW w:w="251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rPr>
            </w:pPr>
            <w:r>
              <w:rPr>
                <w:rFonts w:hint="eastAsia" w:ascii="宋体" w:hAnsi="宋体"/>
                <w:color w:val="000000" w:themeColor="text1"/>
              </w:rPr>
              <w:t>修改标记代码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sz w:val="24"/>
              </w:rPr>
            </w:pPr>
            <w:r>
              <w:rPr>
                <w:rFonts w:hint="eastAsia" w:ascii="宋体" w:hAnsi="宋体"/>
                <w:color w:val="000000" w:themeColor="text1"/>
                <w:sz w:val="24"/>
              </w:rPr>
              <w:t>an..4</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2035"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ascii="宋体" w:hAnsi="宋体"/>
                <w:color w:val="000000" w:themeColor="text1"/>
              </w:rPr>
            </w:pPr>
            <w:r>
              <w:rPr>
                <w:rFonts w:hint="eastAsia" w:ascii="宋体" w:hAnsi="宋体"/>
                <w:color w:val="000000" w:themeColor="text1"/>
              </w:rPr>
              <w:t>3-增加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sz w:val="24"/>
              </w:rPr>
            </w:pPr>
            <w:r>
              <w:rPr>
                <w:rFonts w:ascii="宋体" w:hAnsi="宋体"/>
                <w:color w:val="000000" w:themeColor="text1"/>
                <w:sz w:val="24"/>
              </w:rPr>
              <w:t>TotalPocketQty</w:t>
            </w:r>
          </w:p>
        </w:tc>
        <w:tc>
          <w:tcPr>
            <w:tcW w:w="251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rPr>
            </w:pPr>
            <w:r>
              <w:rPr>
                <w:rFonts w:hint="eastAsia" w:ascii="宋体" w:hAnsi="宋体"/>
                <w:color w:val="000000" w:themeColor="text1"/>
              </w:rPr>
              <w:t>总包数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sz w:val="24"/>
              </w:rPr>
            </w:pPr>
            <w:r>
              <w:rPr>
                <w:rFonts w:hint="eastAsia" w:ascii="宋体" w:hAnsi="宋体"/>
                <w:color w:val="000000" w:themeColor="text1"/>
                <w:sz w:val="24"/>
              </w:rPr>
              <w:t>n..3</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sz w:val="18"/>
                <w:szCs w:val="18"/>
              </w:rPr>
            </w:pPr>
            <w:r>
              <w:rPr>
                <w:rFonts w:hint="eastAsia"/>
                <w:sz w:val="18"/>
                <w:szCs w:val="18"/>
              </w:rPr>
              <w:t>否</w:t>
            </w:r>
          </w:p>
        </w:tc>
        <w:tc>
          <w:tcPr>
            <w:tcW w:w="203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sz w:val="18"/>
                <w:szCs w:val="18"/>
              </w:rPr>
            </w:pPr>
            <w:r>
              <w:rPr>
                <w:rFonts w:hint="eastAsia"/>
                <w:color w:val="000000"/>
                <w:sz w:val="18"/>
                <w:szCs w:val="18"/>
              </w:rPr>
              <w:t>如果是非结构化的要求必填，结构化不可填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sz w:val="24"/>
              </w:rPr>
            </w:pPr>
            <w:r>
              <w:rPr>
                <w:rFonts w:ascii="宋体" w:hAnsi="宋体"/>
                <w:color w:val="000000" w:themeColor="text1"/>
                <w:sz w:val="24"/>
              </w:rPr>
              <w:t>CurPocketNo</w:t>
            </w:r>
          </w:p>
        </w:tc>
        <w:tc>
          <w:tcPr>
            <w:tcW w:w="251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rPr>
            </w:pPr>
            <w:r>
              <w:rPr>
                <w:rFonts w:hint="eastAsia" w:ascii="宋体" w:hAnsi="宋体"/>
                <w:color w:val="000000" w:themeColor="text1"/>
              </w:rPr>
              <w:t>当前包序号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sz w:val="24"/>
              </w:rPr>
            </w:pPr>
            <w:r>
              <w:rPr>
                <w:rFonts w:hint="eastAsia" w:ascii="宋体" w:hAnsi="宋体"/>
                <w:color w:val="000000" w:themeColor="text1"/>
                <w:sz w:val="24"/>
              </w:rPr>
              <w:t>n..3</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sz w:val="18"/>
                <w:szCs w:val="18"/>
              </w:rPr>
            </w:pPr>
            <w:r>
              <w:rPr>
                <w:rFonts w:hint="eastAsia"/>
                <w:sz w:val="18"/>
                <w:szCs w:val="18"/>
              </w:rPr>
              <w:t>否</w:t>
            </w:r>
          </w:p>
        </w:tc>
        <w:tc>
          <w:tcPr>
            <w:tcW w:w="203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sz w:val="18"/>
                <w:szCs w:val="18"/>
              </w:rPr>
            </w:pPr>
            <w:r>
              <w:rPr>
                <w:rFonts w:hint="eastAsia"/>
                <w:color w:val="000000"/>
                <w:sz w:val="18"/>
                <w:szCs w:val="18"/>
              </w:rPr>
              <w:t>如果是非结构化的要求必填，结构化不可填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sz w:val="24"/>
              </w:rPr>
            </w:pPr>
            <w:r>
              <w:rPr>
                <w:rFonts w:ascii="宋体" w:hAnsi="宋体"/>
                <w:color w:val="000000" w:themeColor="text1"/>
                <w:sz w:val="24"/>
              </w:rPr>
              <w:t>PocketId</w:t>
            </w:r>
          </w:p>
        </w:tc>
        <w:tc>
          <w:tcPr>
            <w:tcW w:w="251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rPr>
            </w:pPr>
            <w:r>
              <w:rPr>
                <w:rFonts w:hint="eastAsia" w:ascii="宋体" w:hAnsi="宋体"/>
                <w:color w:val="000000" w:themeColor="text1"/>
              </w:rPr>
              <w:t>包ID</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sz w:val="24"/>
              </w:rPr>
            </w:pPr>
            <w:r>
              <w:rPr>
                <w:rFonts w:hint="eastAsia" w:ascii="宋体" w:hAnsi="宋体"/>
                <w:color w:val="000000" w:themeColor="text1"/>
                <w:sz w:val="24"/>
              </w:rPr>
              <w:t>an..128</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sz w:val="18"/>
                <w:szCs w:val="18"/>
              </w:rPr>
            </w:pPr>
            <w:r>
              <w:rPr>
                <w:rFonts w:hint="eastAsia"/>
                <w:sz w:val="18"/>
                <w:szCs w:val="18"/>
              </w:rPr>
              <w:t>否</w:t>
            </w:r>
          </w:p>
        </w:tc>
        <w:tc>
          <w:tcPr>
            <w:tcW w:w="203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sz w:val="18"/>
                <w:szCs w:val="18"/>
              </w:rPr>
            </w:pPr>
            <w:r>
              <w:rPr>
                <w:rFonts w:hint="eastAsia"/>
                <w:color w:val="000000"/>
                <w:sz w:val="18"/>
                <w:szCs w:val="18"/>
              </w:rPr>
              <w:t>通一票数据包id必须相同（如果是非结构化的要求必填，结构化不可填）</w:t>
            </w:r>
          </w:p>
        </w:tc>
      </w:tr>
    </w:tbl>
    <w:p>
      <w:pPr>
        <w:pStyle w:val="3"/>
        <w:rPr>
          <w:bCs/>
        </w:rPr>
      </w:pPr>
      <w:r>
        <w:rPr>
          <w:rFonts w:hint="eastAsia"/>
        </w:rPr>
        <w:t>出入库单报文&lt;</w:t>
      </w:r>
      <w:r>
        <w:t>Stock</w:t>
      </w:r>
      <w:r>
        <w:rPr>
          <w:rFonts w:hint="eastAsia"/>
        </w:rPr>
        <w:t>M</w:t>
      </w:r>
      <w:r>
        <w:t>essage</w:t>
      </w:r>
      <w:r>
        <w:rPr>
          <w:rFonts w:hint="eastAsia"/>
        </w:rPr>
        <w:t>&gt;</w:t>
      </w:r>
    </w:p>
    <w:p>
      <w:pPr>
        <w:pStyle w:val="4"/>
      </w:pPr>
      <w:r>
        <w:rPr>
          <w:rFonts w:hint="eastAsia"/>
        </w:rPr>
        <w:t>报文定义</w:t>
      </w:r>
    </w:p>
    <w:p>
      <w:pPr>
        <w:rPr>
          <w:b/>
          <w:color w:val="000000" w:themeColor="text1"/>
        </w:rPr>
      </w:pPr>
      <w:r>
        <w:rPr>
          <w:rFonts w:hint="eastAsia"/>
          <w:color w:val="000000" w:themeColor="text1"/>
        </w:rPr>
        <w:t>数据结构标志：</w:t>
      </w:r>
    </w:p>
    <w:tbl>
      <w:tblPr>
        <w:tblStyle w:val="20"/>
        <w:tblW w:w="76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21"/>
        <w:gridCol w:w="1625"/>
        <w:gridCol w:w="1399"/>
        <w:gridCol w:w="14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0" w:hRule="atLeast"/>
        </w:trPr>
        <w:tc>
          <w:tcPr>
            <w:tcW w:w="3121" w:type="dxa"/>
            <w:shd w:val="clear" w:color="auto" w:fill="ADB9CA"/>
          </w:tcPr>
          <w:p>
            <w:pPr>
              <w:pStyle w:val="32"/>
              <w:ind w:firstLine="0" w:firstLineChars="0"/>
              <w:rPr>
                <w:color w:val="000000" w:themeColor="text1"/>
              </w:rPr>
            </w:pPr>
            <w:r>
              <w:rPr>
                <w:rFonts w:hint="eastAsia"/>
                <w:color w:val="000000" w:themeColor="text1"/>
              </w:rPr>
              <w:t>XML报文体结构标志</w:t>
            </w:r>
          </w:p>
        </w:tc>
        <w:tc>
          <w:tcPr>
            <w:tcW w:w="1625" w:type="dxa"/>
            <w:shd w:val="clear" w:color="auto" w:fill="ADB9CA"/>
          </w:tcPr>
          <w:p>
            <w:pPr>
              <w:pStyle w:val="32"/>
              <w:ind w:firstLine="0" w:firstLineChars="0"/>
              <w:rPr>
                <w:color w:val="000000" w:themeColor="text1"/>
              </w:rPr>
            </w:pPr>
            <w:r>
              <w:rPr>
                <w:rFonts w:hint="eastAsia"/>
                <w:color w:val="000000" w:themeColor="text1"/>
              </w:rPr>
              <w:t>说明</w:t>
            </w:r>
          </w:p>
        </w:tc>
        <w:tc>
          <w:tcPr>
            <w:tcW w:w="1399" w:type="dxa"/>
            <w:shd w:val="clear" w:color="auto" w:fill="ADB9CA"/>
          </w:tcPr>
          <w:p>
            <w:pPr>
              <w:pStyle w:val="32"/>
              <w:ind w:firstLine="0" w:firstLineChars="0"/>
              <w:rPr>
                <w:color w:val="000000" w:themeColor="text1"/>
              </w:rPr>
            </w:pPr>
            <w:r>
              <w:rPr>
                <w:rFonts w:hint="eastAsia"/>
                <w:color w:val="000000" w:themeColor="text1"/>
              </w:rPr>
              <w:t>发送定义</w:t>
            </w:r>
          </w:p>
        </w:tc>
        <w:tc>
          <w:tcPr>
            <w:tcW w:w="1475" w:type="dxa"/>
            <w:shd w:val="clear" w:color="auto" w:fill="ADB9CA"/>
          </w:tcPr>
          <w:p>
            <w:pPr>
              <w:pStyle w:val="32"/>
              <w:ind w:firstLine="0" w:firstLineChars="0"/>
              <w:rPr>
                <w:color w:val="000000" w:themeColor="text1"/>
              </w:rPr>
            </w:pPr>
            <w:r>
              <w:rPr>
                <w:rFonts w:hint="eastAsia"/>
                <w:color w:val="000000" w:themeColor="text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0" w:hRule="atLeast"/>
        </w:trPr>
        <w:tc>
          <w:tcPr>
            <w:tcW w:w="3121" w:type="dxa"/>
          </w:tcPr>
          <w:p>
            <w:pPr>
              <w:pStyle w:val="32"/>
              <w:ind w:firstLine="0" w:firstLineChars="0"/>
              <w:rPr>
                <w:color w:val="000000" w:themeColor="text1"/>
              </w:rPr>
            </w:pPr>
            <w:r>
              <w:rPr>
                <w:rFonts w:hint="eastAsia"/>
                <w:color w:val="000000" w:themeColor="text1"/>
              </w:rPr>
              <w:t>&lt;</w:t>
            </w:r>
            <w:r>
              <w:rPr>
                <w:rFonts w:hint="eastAsia" w:ascii="宋体" w:hAnsi="宋体"/>
                <w:color w:val="000000" w:themeColor="text1"/>
                <w:szCs w:val="24"/>
              </w:rPr>
              <w:t xml:space="preserve"> StockHeadType</w:t>
            </w:r>
            <w:r>
              <w:rPr>
                <w:rFonts w:hint="eastAsia"/>
                <w:color w:val="000000" w:themeColor="text1"/>
              </w:rPr>
              <w:t>&gt;</w:t>
            </w:r>
          </w:p>
        </w:tc>
        <w:tc>
          <w:tcPr>
            <w:tcW w:w="1625" w:type="dxa"/>
          </w:tcPr>
          <w:p>
            <w:pPr>
              <w:pStyle w:val="32"/>
              <w:ind w:firstLine="0" w:firstLineChars="0"/>
              <w:rPr>
                <w:color w:val="000000" w:themeColor="text1"/>
              </w:rPr>
            </w:pPr>
            <w:r>
              <w:rPr>
                <w:rFonts w:hint="eastAsia"/>
                <w:color w:val="000000" w:themeColor="text1"/>
              </w:rPr>
              <w:t>出入库单表头</w:t>
            </w:r>
          </w:p>
        </w:tc>
        <w:tc>
          <w:tcPr>
            <w:tcW w:w="1399" w:type="dxa"/>
          </w:tcPr>
          <w:p>
            <w:pPr>
              <w:pStyle w:val="32"/>
              <w:ind w:firstLine="0" w:firstLineChars="0"/>
              <w:rPr>
                <w:color w:val="000000" w:themeColor="text1"/>
              </w:rPr>
            </w:pPr>
            <w:r>
              <w:rPr>
                <w:rFonts w:hint="eastAsia"/>
                <w:color w:val="000000" w:themeColor="text1"/>
              </w:rPr>
              <w:t>●</w:t>
            </w:r>
          </w:p>
        </w:tc>
        <w:tc>
          <w:tcPr>
            <w:tcW w:w="1475" w:type="dxa"/>
          </w:tcPr>
          <w:p>
            <w:pPr>
              <w:pStyle w:val="32"/>
              <w:ind w:firstLine="0" w:firstLineChars="0"/>
              <w:rPr>
                <w:color w:val="000000" w:themeColor="text1"/>
              </w:rPr>
            </w:pPr>
            <w:r>
              <w:rPr>
                <w:rFonts w:hint="eastAsia"/>
                <w:color w:val="000000" w:themeColor="text1"/>
              </w:rPr>
              <w:t>单条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41" w:hRule="atLeast"/>
        </w:trPr>
        <w:tc>
          <w:tcPr>
            <w:tcW w:w="3121" w:type="dxa"/>
          </w:tcPr>
          <w:p>
            <w:pPr>
              <w:pStyle w:val="32"/>
              <w:ind w:firstLine="0" w:firstLineChars="0"/>
              <w:rPr>
                <w:color w:val="000000" w:themeColor="text1"/>
              </w:rPr>
            </w:pPr>
            <w:r>
              <w:rPr>
                <w:rFonts w:hint="eastAsia"/>
                <w:color w:val="000000" w:themeColor="text1"/>
              </w:rPr>
              <w:t>&lt; StockGoodsType&gt;</w:t>
            </w:r>
          </w:p>
        </w:tc>
        <w:tc>
          <w:tcPr>
            <w:tcW w:w="1625" w:type="dxa"/>
          </w:tcPr>
          <w:p>
            <w:pPr>
              <w:pStyle w:val="32"/>
              <w:ind w:firstLine="0" w:firstLineChars="0"/>
              <w:rPr>
                <w:color w:val="000000" w:themeColor="text1"/>
              </w:rPr>
            </w:pPr>
            <w:r>
              <w:rPr>
                <w:rFonts w:hint="eastAsia"/>
                <w:color w:val="000000" w:themeColor="text1"/>
              </w:rPr>
              <w:t>出入库单表体</w:t>
            </w:r>
          </w:p>
        </w:tc>
        <w:tc>
          <w:tcPr>
            <w:tcW w:w="1399" w:type="dxa"/>
          </w:tcPr>
          <w:p>
            <w:pPr>
              <w:pStyle w:val="32"/>
              <w:ind w:firstLine="0" w:firstLineChars="0"/>
              <w:rPr>
                <w:color w:val="000000" w:themeColor="text1"/>
              </w:rPr>
            </w:pPr>
            <w:r>
              <w:rPr>
                <w:rFonts w:hint="eastAsia"/>
                <w:color w:val="000000" w:themeColor="text1"/>
              </w:rPr>
              <w:t>⊙</w:t>
            </w:r>
          </w:p>
        </w:tc>
        <w:tc>
          <w:tcPr>
            <w:tcW w:w="1475" w:type="dxa"/>
          </w:tcPr>
          <w:p>
            <w:pPr>
              <w:pStyle w:val="32"/>
              <w:ind w:firstLine="0" w:firstLineChars="0"/>
              <w:rPr>
                <w:color w:val="000000" w:themeColor="text1"/>
              </w:rPr>
            </w:pPr>
            <w:r>
              <w:rPr>
                <w:rFonts w:hint="eastAsia"/>
                <w:color w:val="000000" w:themeColor="text1"/>
              </w:rPr>
              <w:t>可多条</w:t>
            </w:r>
          </w:p>
        </w:tc>
      </w:tr>
    </w:tbl>
    <w:p>
      <w:pPr>
        <w:rPr>
          <w:color w:val="000000" w:themeColor="text1"/>
        </w:rPr>
      </w:pPr>
    </w:p>
    <w:tbl>
      <w:tblPr>
        <w:tblStyle w:val="20"/>
        <w:tblW w:w="762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21"/>
        <w:gridCol w:w="2516"/>
        <w:gridCol w:w="19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0" w:hRule="atLeast"/>
        </w:trPr>
        <w:tc>
          <w:tcPr>
            <w:tcW w:w="3121" w:type="dxa"/>
            <w:shd w:val="clear" w:color="auto" w:fill="ADB9CA"/>
          </w:tcPr>
          <w:p>
            <w:pPr>
              <w:pStyle w:val="32"/>
              <w:ind w:firstLine="0" w:firstLineChars="0"/>
              <w:rPr>
                <w:color w:val="000000" w:themeColor="text1"/>
              </w:rPr>
            </w:pPr>
            <w:r>
              <w:rPr>
                <w:rFonts w:hint="eastAsia"/>
                <w:color w:val="000000" w:themeColor="text1"/>
              </w:rPr>
              <w:t>XML报文体结构标志</w:t>
            </w:r>
          </w:p>
        </w:tc>
        <w:tc>
          <w:tcPr>
            <w:tcW w:w="2516" w:type="dxa"/>
            <w:shd w:val="clear" w:color="auto" w:fill="ADB9CA"/>
          </w:tcPr>
          <w:p>
            <w:pPr>
              <w:pStyle w:val="32"/>
              <w:ind w:firstLine="0" w:firstLineChars="0"/>
              <w:rPr>
                <w:color w:val="000000" w:themeColor="text1"/>
              </w:rPr>
            </w:pPr>
            <w:r>
              <w:rPr>
                <w:rFonts w:hint="eastAsia"/>
                <w:color w:val="000000" w:themeColor="text1"/>
              </w:rPr>
              <w:t>正常申报</w:t>
            </w:r>
          </w:p>
        </w:tc>
        <w:tc>
          <w:tcPr>
            <w:tcW w:w="1984" w:type="dxa"/>
            <w:shd w:val="clear" w:color="auto" w:fill="ADB9CA"/>
          </w:tcPr>
          <w:p>
            <w:pPr>
              <w:pStyle w:val="32"/>
              <w:ind w:firstLine="0" w:firstLineChars="0"/>
              <w:rPr>
                <w:color w:val="000000" w:themeColor="text1"/>
              </w:rPr>
            </w:pPr>
            <w:r>
              <w:rPr>
                <w:rFonts w:hint="eastAsia"/>
                <w:color w:val="000000" w:themeColor="text1"/>
              </w:rPr>
              <w:t>作废申报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0" w:hRule="atLeast"/>
        </w:trPr>
        <w:tc>
          <w:tcPr>
            <w:tcW w:w="3121" w:type="dxa"/>
          </w:tcPr>
          <w:p>
            <w:pPr>
              <w:pStyle w:val="32"/>
              <w:ind w:firstLine="0" w:firstLineChars="0"/>
              <w:rPr>
                <w:color w:val="000000" w:themeColor="text1"/>
              </w:rPr>
            </w:pPr>
            <w:r>
              <w:rPr>
                <w:rFonts w:hint="eastAsia"/>
                <w:color w:val="000000" w:themeColor="text1"/>
              </w:rPr>
              <w:t>&lt;</w:t>
            </w:r>
            <w:r>
              <w:rPr>
                <w:rFonts w:hint="eastAsia" w:ascii="宋体" w:hAnsi="宋体"/>
                <w:color w:val="000000" w:themeColor="text1"/>
                <w:szCs w:val="24"/>
              </w:rPr>
              <w:t xml:space="preserve"> StockHeadType</w:t>
            </w:r>
            <w:r>
              <w:rPr>
                <w:rFonts w:hint="eastAsia"/>
                <w:color w:val="000000" w:themeColor="text1"/>
              </w:rPr>
              <w:t>&gt;</w:t>
            </w:r>
          </w:p>
        </w:tc>
        <w:tc>
          <w:tcPr>
            <w:tcW w:w="2516" w:type="dxa"/>
          </w:tcPr>
          <w:p>
            <w:pPr>
              <w:pStyle w:val="33"/>
              <w:ind w:firstLine="0" w:firstLineChars="0"/>
              <w:rPr>
                <w:color w:val="000000" w:themeColor="text1"/>
              </w:rPr>
            </w:pPr>
            <w:r>
              <w:rPr>
                <w:rFonts w:hint="eastAsia"/>
                <w:color w:val="000000" w:themeColor="text1"/>
              </w:rPr>
              <w:t>●</w:t>
            </w:r>
          </w:p>
        </w:tc>
        <w:tc>
          <w:tcPr>
            <w:tcW w:w="1984" w:type="dxa"/>
          </w:tcPr>
          <w:p>
            <w:pPr>
              <w:pStyle w:val="33"/>
              <w:ind w:firstLine="0" w:firstLineChars="0"/>
              <w:rPr>
                <w:color w:val="000000" w:themeColor="text1"/>
              </w:rPr>
            </w:pPr>
            <w:r>
              <w:rPr>
                <w:rFonts w:hint="eastAsia"/>
                <w:color w:val="000000" w:themeColor="text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41" w:hRule="atLeast"/>
        </w:trPr>
        <w:tc>
          <w:tcPr>
            <w:tcW w:w="3121" w:type="dxa"/>
          </w:tcPr>
          <w:p>
            <w:pPr>
              <w:pStyle w:val="32"/>
              <w:ind w:firstLine="0" w:firstLineChars="0"/>
              <w:rPr>
                <w:color w:val="000000" w:themeColor="text1"/>
              </w:rPr>
            </w:pPr>
            <w:r>
              <w:rPr>
                <w:rFonts w:hint="eastAsia"/>
                <w:color w:val="000000" w:themeColor="text1"/>
              </w:rPr>
              <w:t>&lt; StockGoodsType&gt;</w:t>
            </w:r>
          </w:p>
        </w:tc>
        <w:tc>
          <w:tcPr>
            <w:tcW w:w="2516" w:type="dxa"/>
          </w:tcPr>
          <w:p>
            <w:pPr>
              <w:pStyle w:val="33"/>
              <w:ind w:firstLine="0" w:firstLineChars="0"/>
              <w:rPr>
                <w:color w:val="000000" w:themeColor="text1"/>
              </w:rPr>
            </w:pPr>
            <w:r>
              <w:rPr>
                <w:rFonts w:hint="eastAsia"/>
                <w:color w:val="000000" w:themeColor="text1"/>
              </w:rPr>
              <w:t>⊙</w:t>
            </w:r>
          </w:p>
        </w:tc>
        <w:tc>
          <w:tcPr>
            <w:tcW w:w="1984" w:type="dxa"/>
          </w:tcPr>
          <w:p>
            <w:pPr>
              <w:pStyle w:val="33"/>
              <w:ind w:firstLine="0" w:firstLineChars="0"/>
              <w:rPr>
                <w:color w:val="000000" w:themeColor="text1"/>
              </w:rPr>
            </w:pPr>
            <w:r>
              <w:rPr>
                <w:rFonts w:hint="eastAsia"/>
                <w:color w:val="000000" w:themeColor="text1"/>
              </w:rPr>
              <w:t>×</w:t>
            </w:r>
          </w:p>
        </w:tc>
      </w:tr>
    </w:tbl>
    <w:p>
      <w:pPr>
        <w:rPr>
          <w:color w:val="000000" w:themeColor="text1"/>
        </w:rPr>
      </w:pPr>
    </w:p>
    <w:p>
      <w:pPr>
        <w:pStyle w:val="4"/>
      </w:pPr>
      <w:r>
        <w:rPr>
          <w:rFonts w:hint="eastAsia"/>
        </w:rPr>
        <w:t>报文结构</w:t>
      </w:r>
    </w:p>
    <w:p>
      <w:pPr>
        <w:pStyle w:val="5"/>
      </w:pPr>
      <w:r>
        <w:rPr>
          <w:rFonts w:hint="eastAsia"/>
        </w:rPr>
        <w:t>出入库单表头&lt;StockHeadType&gt;</w:t>
      </w:r>
    </w:p>
    <w:tbl>
      <w:tblPr>
        <w:tblStyle w:val="19"/>
        <w:tblW w:w="76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33"/>
        <w:gridCol w:w="1101"/>
        <w:gridCol w:w="850"/>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559"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gridSpan w:val="2"/>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850"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2410" w:type="dxa"/>
            <w:shd w:val="clear" w:color="auto" w:fill="8DB3E2" w:themeFill="text2" w:themeFillTint="66"/>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SEQ_NO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出入库单预录入编号</w:t>
            </w:r>
          </w:p>
        </w:tc>
        <w:tc>
          <w:tcPr>
            <w:tcW w:w="113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an18</w:t>
            </w:r>
          </w:p>
        </w:tc>
        <w:tc>
          <w:tcPr>
            <w:tcW w:w="85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241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ascii="宋体" w:hAnsi="宋体" w:cs="宋体"/>
                <w:color w:val="000000" w:themeColor="text1"/>
                <w:kern w:val="0"/>
                <w:sz w:val="22"/>
              </w:rPr>
              <w:t>第一次导入为空，导入成功后返回预录入编号；</w:t>
            </w:r>
          </w:p>
          <w:p>
            <w:pPr>
              <w:widowControl/>
              <w:rPr>
                <w:rFonts w:ascii="宋体" w:hAnsi="宋体" w:cs="宋体"/>
                <w:color w:val="000000" w:themeColor="text1"/>
                <w:kern w:val="0"/>
                <w:sz w:val="22"/>
              </w:rPr>
            </w:pPr>
            <w:r>
              <w:rPr>
                <w:rFonts w:hint="eastAsia" w:ascii="宋体" w:hAnsi="宋体" w:cs="宋体"/>
                <w:color w:val="000000" w:themeColor="text1"/>
                <w:kern w:val="0"/>
                <w:sz w:val="22"/>
              </w:rPr>
              <w:t>第二次导入填写返回的预录入编号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SAS_STOCK_NO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出入库单编号</w:t>
            </w:r>
          </w:p>
        </w:tc>
        <w:tc>
          <w:tcPr>
            <w:tcW w:w="113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an..</w:t>
            </w:r>
            <w:r>
              <w:rPr>
                <w:rFonts w:ascii="宋体" w:hAnsi="宋体" w:cs="宋体"/>
                <w:color w:val="000000" w:themeColor="text1"/>
                <w:kern w:val="0"/>
                <w:sz w:val="22"/>
              </w:rPr>
              <w:t>6</w:t>
            </w:r>
            <w:r>
              <w:rPr>
                <w:rFonts w:hint="eastAsia" w:ascii="宋体" w:hAnsi="宋体" w:cs="宋体"/>
                <w:color w:val="000000" w:themeColor="text1"/>
                <w:kern w:val="0"/>
                <w:sz w:val="22"/>
              </w:rPr>
              <w:t>4</w:t>
            </w:r>
          </w:p>
        </w:tc>
        <w:tc>
          <w:tcPr>
            <w:tcW w:w="85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2410"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备案时为空，作废时填写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DCL_TYPECD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申报类型代码</w:t>
            </w:r>
          </w:p>
        </w:tc>
        <w:tc>
          <w:tcPr>
            <w:tcW w:w="113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n1</w:t>
            </w:r>
          </w:p>
        </w:tc>
        <w:tc>
          <w:tcPr>
            <w:tcW w:w="85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ascii="宋体" w:hAnsi="宋体" w:cs="宋体"/>
                <w:color w:val="000000" w:themeColor="text1"/>
                <w:sz w:val="24"/>
              </w:rPr>
            </w:pPr>
            <w:r>
              <w:rPr>
                <w:rFonts w:hint="eastAsia"/>
                <w:color w:val="000000" w:themeColor="text1"/>
              </w:rPr>
              <w:t>是</w:t>
            </w:r>
          </w:p>
        </w:tc>
        <w:tc>
          <w:tcPr>
            <w:tcW w:w="2410"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color w:val="000000" w:themeColor="text1"/>
              </w:rPr>
              <w:t>1-备案、</w:t>
            </w:r>
            <w:r>
              <w:rPr>
                <w:rFonts w:hint="eastAsia" w:ascii="宋体" w:hAnsi="宋体" w:cs="宋体"/>
                <w:color w:val="000000" w:themeColor="text1"/>
                <w:kern w:val="0"/>
                <w:sz w:val="22"/>
              </w:rPr>
              <w:t>2-变更（修改）、</w:t>
            </w:r>
            <w:r>
              <w:rPr>
                <w:rFonts w:hint="eastAsia"/>
                <w:color w:val="000000" w:themeColor="text1"/>
              </w:rPr>
              <w:t>3-作废(删除)</w:t>
            </w:r>
          </w:p>
          <w:p>
            <w:pPr>
              <w:rPr>
                <w:color w:val="000000" w:themeColor="text1"/>
              </w:rPr>
            </w:pPr>
            <w:r>
              <w:rPr>
                <w:rFonts w:hint="eastAsia"/>
                <w:color w:val="000000" w:themeColor="text1"/>
              </w:rPr>
              <w:t>备案、变更时，可导入暂存、申报报文；</w:t>
            </w:r>
          </w:p>
          <w:p>
            <w:pPr>
              <w:rPr>
                <w:color w:val="000000" w:themeColor="text1"/>
              </w:rPr>
            </w:pPr>
            <w:r>
              <w:rPr>
                <w:rFonts w:hint="eastAsia"/>
                <w:color w:val="000000" w:themeColor="text1"/>
              </w:rPr>
              <w:t>作废时，只可导入申报报文；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SAS_DCL_NO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申报表编号</w:t>
            </w:r>
          </w:p>
        </w:tc>
        <w:tc>
          <w:tcPr>
            <w:tcW w:w="113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color w:val="000000" w:themeColor="text1"/>
              </w:rPr>
              <w:t>an</w:t>
            </w:r>
            <w:r>
              <w:rPr>
                <w:rFonts w:hint="eastAsia"/>
                <w:color w:val="000000" w:themeColor="text1"/>
              </w:rPr>
              <w:t>..64</w:t>
            </w:r>
          </w:p>
        </w:tc>
        <w:tc>
          <w:tcPr>
            <w:tcW w:w="85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ascii="宋体" w:hAnsi="宋体" w:cs="宋体"/>
                <w:color w:val="000000" w:themeColor="text1"/>
                <w:sz w:val="24"/>
              </w:rPr>
            </w:pPr>
            <w:r>
              <w:rPr>
                <w:rFonts w:hint="eastAsia"/>
                <w:color w:val="000000" w:themeColor="text1"/>
              </w:rPr>
              <w:t>是</w:t>
            </w:r>
          </w:p>
        </w:tc>
        <w:tc>
          <w:tcPr>
            <w:tcW w:w="2410"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color w:val="000000" w:themeColor="text1"/>
              </w:rPr>
            </w:pPr>
            <w:r>
              <w:rPr>
                <w:rFonts w:hint="eastAsia"/>
                <w:color w:val="000000" w:themeColor="text1"/>
              </w:rPr>
              <w:t>AREAIN_ORIACT_NO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color w:val="000000" w:themeColor="text1"/>
              </w:rPr>
            </w:pPr>
            <w:r>
              <w:rPr>
                <w:rFonts w:hint="eastAsia"/>
                <w:color w:val="000000" w:themeColor="text1"/>
              </w:rPr>
              <w:t>区内账册编号</w:t>
            </w:r>
          </w:p>
        </w:tc>
        <w:tc>
          <w:tcPr>
            <w:tcW w:w="113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color w:val="000000" w:themeColor="text1"/>
              </w:rPr>
            </w:pPr>
            <w:r>
              <w:rPr>
                <w:color w:val="000000" w:themeColor="text1"/>
              </w:rPr>
              <w:t>an..64</w:t>
            </w:r>
          </w:p>
        </w:tc>
        <w:tc>
          <w:tcPr>
            <w:tcW w:w="85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color w:val="000000" w:themeColor="text1"/>
              </w:rPr>
            </w:pPr>
            <w:r>
              <w:rPr>
                <w:rFonts w:hint="eastAsia"/>
                <w:color w:val="000000" w:themeColor="text1"/>
              </w:rPr>
              <w:t>否</w:t>
            </w:r>
          </w:p>
        </w:tc>
        <w:tc>
          <w:tcPr>
            <w:tcW w:w="241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根据申报表编号，从业务申报表反填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color w:val="000000" w:themeColor="text1"/>
              </w:rPr>
            </w:pPr>
            <w:r>
              <w:rPr>
                <w:rFonts w:hint="eastAsia"/>
                <w:color w:val="000000" w:themeColor="text1"/>
              </w:rPr>
              <w:t>AREAIN_ETPSNO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color w:val="000000" w:themeColor="text1"/>
              </w:rPr>
            </w:pPr>
            <w:r>
              <w:rPr>
                <w:rFonts w:hint="eastAsia"/>
                <w:color w:val="000000" w:themeColor="text1"/>
              </w:rPr>
              <w:t>区内企业编码</w:t>
            </w:r>
          </w:p>
        </w:tc>
        <w:tc>
          <w:tcPr>
            <w:tcW w:w="113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color w:val="000000" w:themeColor="text1"/>
              </w:rPr>
            </w:pPr>
            <w:r>
              <w:rPr>
                <w:color w:val="000000" w:themeColor="text1"/>
              </w:rPr>
              <w:t>an10</w:t>
            </w:r>
          </w:p>
        </w:tc>
        <w:tc>
          <w:tcPr>
            <w:tcW w:w="85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color w:val="000000" w:themeColor="text1"/>
              </w:rPr>
            </w:pPr>
            <w:r>
              <w:rPr>
                <w:rFonts w:hint="eastAsia"/>
                <w:color w:val="000000" w:themeColor="text1"/>
              </w:rPr>
              <w:t>否</w:t>
            </w:r>
          </w:p>
        </w:tc>
        <w:tc>
          <w:tcPr>
            <w:tcW w:w="241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根据申报表编号，从业务申报表反填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color w:val="000000" w:themeColor="text1"/>
              </w:rPr>
            </w:pPr>
            <w:r>
              <w:rPr>
                <w:rFonts w:hint="eastAsia"/>
                <w:color w:val="000000" w:themeColor="text1"/>
              </w:rPr>
              <w:t>AREAIN_ETPS_NM</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color w:val="000000" w:themeColor="text1"/>
              </w:rPr>
            </w:pPr>
            <w:r>
              <w:rPr>
                <w:rFonts w:hint="eastAsia"/>
                <w:color w:val="000000" w:themeColor="text1"/>
              </w:rPr>
              <w:t>区内企业名称</w:t>
            </w:r>
          </w:p>
        </w:tc>
        <w:tc>
          <w:tcPr>
            <w:tcW w:w="113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color w:val="000000" w:themeColor="text1"/>
              </w:rPr>
            </w:pPr>
            <w:r>
              <w:rPr>
                <w:color w:val="000000" w:themeColor="text1"/>
              </w:rPr>
              <w:t>an..512</w:t>
            </w:r>
          </w:p>
        </w:tc>
        <w:tc>
          <w:tcPr>
            <w:tcW w:w="85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color w:val="000000" w:themeColor="text1"/>
              </w:rPr>
            </w:pPr>
            <w:r>
              <w:rPr>
                <w:rFonts w:hint="eastAsia"/>
                <w:color w:val="000000" w:themeColor="text1"/>
              </w:rPr>
              <w:t>否</w:t>
            </w:r>
          </w:p>
        </w:tc>
        <w:tc>
          <w:tcPr>
            <w:tcW w:w="241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根据申报表编号，从业务申报表反填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color w:val="000000" w:themeColor="text1"/>
              </w:rPr>
            </w:pPr>
            <w:r>
              <w:rPr>
                <w:rFonts w:hint="eastAsia"/>
                <w:color w:val="000000" w:themeColor="text1"/>
              </w:rPr>
              <w:t>AREAIN_ETPS_SCCD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color w:val="000000" w:themeColor="text1"/>
              </w:rPr>
            </w:pPr>
            <w:r>
              <w:rPr>
                <w:rFonts w:hint="eastAsia"/>
                <w:color w:val="000000" w:themeColor="text1"/>
              </w:rPr>
              <w:t>区内企业社会信用代码</w:t>
            </w:r>
          </w:p>
        </w:tc>
        <w:tc>
          <w:tcPr>
            <w:tcW w:w="113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color w:val="000000" w:themeColor="text1"/>
              </w:rPr>
            </w:pPr>
            <w:r>
              <w:rPr>
                <w:color w:val="000000" w:themeColor="text1"/>
              </w:rPr>
              <w:t>an18</w:t>
            </w:r>
          </w:p>
        </w:tc>
        <w:tc>
          <w:tcPr>
            <w:tcW w:w="85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color w:val="000000" w:themeColor="text1"/>
              </w:rPr>
            </w:pPr>
            <w:r>
              <w:rPr>
                <w:rFonts w:hint="eastAsia"/>
                <w:color w:val="000000" w:themeColor="text1"/>
              </w:rPr>
              <w:t>否</w:t>
            </w:r>
          </w:p>
        </w:tc>
        <w:tc>
          <w:tcPr>
            <w:tcW w:w="241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根据申报表编号，从业务申报表反填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MASTER_CUSCD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主管关区代码</w:t>
            </w:r>
          </w:p>
        </w:tc>
        <w:tc>
          <w:tcPr>
            <w:tcW w:w="113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an4</w:t>
            </w:r>
          </w:p>
        </w:tc>
        <w:tc>
          <w:tcPr>
            <w:tcW w:w="85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color w:val="000000" w:themeColor="text1"/>
              </w:rPr>
            </w:pPr>
            <w:r>
              <w:rPr>
                <w:rFonts w:hint="eastAsia"/>
                <w:color w:val="000000" w:themeColor="text1"/>
              </w:rPr>
              <w:t>是</w:t>
            </w:r>
          </w:p>
        </w:tc>
        <w:tc>
          <w:tcPr>
            <w:tcW w:w="241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根据申报表编号，从业务申报表反填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STOCK_TYPECD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出入库单类型</w:t>
            </w:r>
          </w:p>
        </w:tc>
        <w:tc>
          <w:tcPr>
            <w:tcW w:w="113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a1</w:t>
            </w:r>
          </w:p>
        </w:tc>
        <w:tc>
          <w:tcPr>
            <w:tcW w:w="85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color w:val="000000" w:themeColor="text1"/>
              </w:rPr>
            </w:pPr>
            <w:r>
              <w:rPr>
                <w:rFonts w:hint="eastAsia"/>
                <w:color w:val="000000" w:themeColor="text1"/>
              </w:rPr>
              <w:t>是</w:t>
            </w:r>
          </w:p>
        </w:tc>
        <w:tc>
          <w:tcPr>
            <w:tcW w:w="241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I：进区,E：出区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BUSINESS_TYPECD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业务类型代码</w:t>
            </w:r>
          </w:p>
        </w:tc>
        <w:tc>
          <w:tcPr>
            <w:tcW w:w="113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an1</w:t>
            </w:r>
          </w:p>
        </w:tc>
        <w:tc>
          <w:tcPr>
            <w:tcW w:w="85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color w:val="000000" w:themeColor="text1"/>
              </w:rPr>
            </w:pPr>
            <w:r>
              <w:rPr>
                <w:rFonts w:hint="eastAsia"/>
                <w:color w:val="000000" w:themeColor="text1"/>
              </w:rPr>
              <w:t>是</w:t>
            </w:r>
          </w:p>
        </w:tc>
        <w:tc>
          <w:tcPr>
            <w:tcW w:w="2410"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color w:val="000000" w:themeColor="text1"/>
              </w:rPr>
              <w:t>根据申报表编号，从业务申报表反填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RLT_SAS_STOCK_NO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关联出入库单编号</w:t>
            </w:r>
          </w:p>
        </w:tc>
        <w:tc>
          <w:tcPr>
            <w:tcW w:w="113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an..64</w:t>
            </w:r>
          </w:p>
        </w:tc>
        <w:tc>
          <w:tcPr>
            <w:tcW w:w="85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color w:val="000000" w:themeColor="text1"/>
              </w:rPr>
            </w:pPr>
            <w:r>
              <w:rPr>
                <w:rFonts w:hint="eastAsia"/>
                <w:color w:val="000000" w:themeColor="text1"/>
              </w:rPr>
              <w:t>否</w:t>
            </w:r>
          </w:p>
        </w:tc>
        <w:tc>
          <w:tcPr>
            <w:tcW w:w="2410"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color w:val="000000" w:themeColor="text1"/>
              </w:rPr>
              <w:t>退换货专用：用于填写退换货原始出入库单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DCL_ER</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申请人</w:t>
            </w:r>
          </w:p>
        </w:tc>
        <w:tc>
          <w:tcPr>
            <w:tcW w:w="113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an..256</w:t>
            </w:r>
          </w:p>
        </w:tc>
        <w:tc>
          <w:tcPr>
            <w:tcW w:w="85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color w:val="000000" w:themeColor="text1"/>
              </w:rPr>
            </w:pPr>
            <w:r>
              <w:rPr>
                <w:rFonts w:hint="eastAsia"/>
                <w:color w:val="000000" w:themeColor="text1"/>
              </w:rPr>
              <w:t>是</w:t>
            </w:r>
          </w:p>
        </w:tc>
        <w:tc>
          <w:tcPr>
            <w:tcW w:w="2410"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color w:val="000000" w:themeColor="text1"/>
              </w:rPr>
              <w:t>申请人姓名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668" w:type="dxa"/>
            <w:shd w:val="clear" w:color="auto" w:fill="auto"/>
            <w:vAlign w:val="center"/>
          </w:tcPr>
          <w:p>
            <w:pPr>
              <w:rPr>
                <w:color w:val="000000" w:themeColor="text1"/>
              </w:rPr>
            </w:pPr>
            <w:r>
              <w:rPr>
                <w:rFonts w:hint="eastAsia"/>
                <w:color w:val="000000" w:themeColor="text1"/>
              </w:rPr>
              <w:t>DCL_ETPSNO</w:t>
            </w:r>
          </w:p>
        </w:tc>
        <w:tc>
          <w:tcPr>
            <w:tcW w:w="1592" w:type="dxa"/>
            <w:gridSpan w:val="2"/>
            <w:shd w:val="clear" w:color="auto" w:fill="auto"/>
            <w:vAlign w:val="bottom"/>
          </w:tcPr>
          <w:p>
            <w:pPr>
              <w:rPr>
                <w:color w:val="000000" w:themeColor="text1"/>
              </w:rPr>
            </w:pPr>
            <w:r>
              <w:rPr>
                <w:rFonts w:hint="eastAsia"/>
                <w:color w:val="000000" w:themeColor="text1"/>
              </w:rPr>
              <w:t>申报企业编号</w:t>
            </w:r>
          </w:p>
        </w:tc>
        <w:tc>
          <w:tcPr>
            <w:tcW w:w="1101" w:type="dxa"/>
            <w:shd w:val="clear" w:color="auto" w:fill="auto"/>
            <w:vAlign w:val="center"/>
          </w:tcPr>
          <w:p>
            <w:pPr>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..10</w:t>
            </w:r>
          </w:p>
        </w:tc>
        <w:tc>
          <w:tcPr>
            <w:tcW w:w="850" w:type="dxa"/>
            <w:vAlign w:val="center"/>
          </w:tcPr>
          <w:p>
            <w:pPr>
              <w:jc w:val="center"/>
              <w:rPr>
                <w:color w:val="000000" w:themeColor="text1"/>
              </w:rPr>
            </w:pPr>
            <w:r>
              <w:rPr>
                <w:rFonts w:hint="eastAsia"/>
                <w:color w:val="000000" w:themeColor="text1"/>
              </w:rPr>
              <w:t>是</w:t>
            </w:r>
          </w:p>
        </w:tc>
        <w:tc>
          <w:tcPr>
            <w:tcW w:w="2410" w:type="dxa"/>
          </w:tcPr>
          <w:p>
            <w:pPr>
              <w:rPr>
                <w:color w:val="000000" w:themeColor="text1"/>
              </w:rPr>
            </w:pPr>
            <w:r>
              <w:rPr>
                <w:rFonts w:hint="eastAsia" w:ascii="宋体" w:hAnsi="宋体" w:cs="宋体"/>
                <w:color w:val="000000" w:themeColor="text1"/>
                <w:kern w:val="0"/>
                <w:sz w:val="22"/>
              </w:rPr>
              <w:t>企业海关十位编号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668" w:type="dxa"/>
            <w:shd w:val="clear" w:color="auto" w:fill="auto"/>
            <w:vAlign w:val="center"/>
          </w:tcPr>
          <w:p>
            <w:pPr>
              <w:rPr>
                <w:color w:val="000000" w:themeColor="text1"/>
              </w:rPr>
            </w:pPr>
            <w:r>
              <w:rPr>
                <w:rFonts w:hint="eastAsia"/>
                <w:color w:val="000000" w:themeColor="text1"/>
              </w:rPr>
              <w:t>DCL_ETPS_NM</w:t>
            </w:r>
          </w:p>
        </w:tc>
        <w:tc>
          <w:tcPr>
            <w:tcW w:w="1592" w:type="dxa"/>
            <w:gridSpan w:val="2"/>
            <w:shd w:val="clear" w:color="auto" w:fill="auto"/>
            <w:vAlign w:val="bottom"/>
          </w:tcPr>
          <w:p>
            <w:pPr>
              <w:rPr>
                <w:color w:val="000000" w:themeColor="text1"/>
              </w:rPr>
            </w:pPr>
            <w:r>
              <w:rPr>
                <w:rFonts w:hint="eastAsia"/>
                <w:color w:val="000000" w:themeColor="text1"/>
              </w:rPr>
              <w:t>申报企业名称</w:t>
            </w:r>
          </w:p>
        </w:tc>
        <w:tc>
          <w:tcPr>
            <w:tcW w:w="1101" w:type="dxa"/>
            <w:shd w:val="clear" w:color="auto" w:fill="auto"/>
            <w:vAlign w:val="center"/>
          </w:tcPr>
          <w:p>
            <w:pPr>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..512</w:t>
            </w:r>
          </w:p>
        </w:tc>
        <w:tc>
          <w:tcPr>
            <w:tcW w:w="850" w:type="dxa"/>
            <w:vAlign w:val="center"/>
          </w:tcPr>
          <w:p>
            <w:pPr>
              <w:jc w:val="center"/>
              <w:rPr>
                <w:color w:val="000000" w:themeColor="text1"/>
              </w:rPr>
            </w:pPr>
            <w:r>
              <w:rPr>
                <w:rFonts w:hint="eastAsia"/>
                <w:color w:val="000000" w:themeColor="text1"/>
              </w:rPr>
              <w:t>是</w:t>
            </w:r>
          </w:p>
        </w:tc>
        <w:tc>
          <w:tcPr>
            <w:tcW w:w="2410" w:type="dxa"/>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668" w:type="dxa"/>
            <w:shd w:val="clear" w:color="auto" w:fill="auto"/>
            <w:vAlign w:val="bottom"/>
          </w:tcPr>
          <w:p>
            <w:pPr>
              <w:rPr>
                <w:color w:val="000000" w:themeColor="text1"/>
              </w:rPr>
            </w:pPr>
            <w:r>
              <w:rPr>
                <w:rFonts w:hint="eastAsia"/>
                <w:color w:val="000000" w:themeColor="text1"/>
              </w:rPr>
              <w:t>DCL_ETPS_SCCD</w:t>
            </w:r>
          </w:p>
        </w:tc>
        <w:tc>
          <w:tcPr>
            <w:tcW w:w="1592" w:type="dxa"/>
            <w:gridSpan w:val="2"/>
            <w:shd w:val="clear" w:color="auto" w:fill="auto"/>
            <w:vAlign w:val="bottom"/>
          </w:tcPr>
          <w:p>
            <w:pPr>
              <w:rPr>
                <w:color w:val="000000" w:themeColor="text1"/>
              </w:rPr>
            </w:pPr>
            <w:r>
              <w:rPr>
                <w:rFonts w:hint="eastAsia"/>
                <w:color w:val="000000" w:themeColor="text1"/>
              </w:rPr>
              <w:t>申报企业社会信用代码</w:t>
            </w:r>
          </w:p>
        </w:tc>
        <w:tc>
          <w:tcPr>
            <w:tcW w:w="1101" w:type="dxa"/>
            <w:shd w:val="clear" w:color="auto" w:fill="auto"/>
            <w:vAlign w:val="bottom"/>
          </w:tcPr>
          <w:p>
            <w:pPr>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w:t>
            </w:r>
            <w:r>
              <w:rPr>
                <w:rFonts w:ascii="宋体" w:hAnsi="宋体" w:cs="宋体"/>
                <w:color w:val="000000" w:themeColor="text1"/>
                <w:kern w:val="0"/>
                <w:sz w:val="22"/>
              </w:rPr>
              <w:t>18</w:t>
            </w:r>
          </w:p>
        </w:tc>
        <w:tc>
          <w:tcPr>
            <w:tcW w:w="850" w:type="dxa"/>
            <w:vAlign w:val="center"/>
          </w:tcPr>
          <w:p>
            <w:pPr>
              <w:jc w:val="center"/>
              <w:rPr>
                <w:color w:val="000000" w:themeColor="text1"/>
              </w:rPr>
            </w:pPr>
            <w:r>
              <w:rPr>
                <w:rFonts w:hint="eastAsia"/>
                <w:color w:val="000000" w:themeColor="text1"/>
              </w:rPr>
              <w:t>否</w:t>
            </w:r>
          </w:p>
        </w:tc>
        <w:tc>
          <w:tcPr>
            <w:tcW w:w="2410" w:type="dxa"/>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668" w:type="dxa"/>
            <w:shd w:val="clear" w:color="auto" w:fill="auto"/>
            <w:vAlign w:val="center"/>
          </w:tcPr>
          <w:p>
            <w:pPr>
              <w:rPr>
                <w:color w:val="000000" w:themeColor="text1"/>
              </w:rPr>
            </w:pPr>
            <w:r>
              <w:rPr>
                <w:rFonts w:hint="eastAsia"/>
                <w:color w:val="000000" w:themeColor="text1"/>
              </w:rPr>
              <w:t>INPUT_CODE</w:t>
            </w:r>
          </w:p>
        </w:tc>
        <w:tc>
          <w:tcPr>
            <w:tcW w:w="1592" w:type="dxa"/>
            <w:gridSpan w:val="2"/>
            <w:shd w:val="clear" w:color="auto" w:fill="auto"/>
            <w:vAlign w:val="center"/>
          </w:tcPr>
          <w:p>
            <w:pPr>
              <w:rPr>
                <w:color w:val="000000" w:themeColor="text1"/>
              </w:rPr>
            </w:pPr>
            <w:r>
              <w:rPr>
                <w:rFonts w:hint="eastAsia"/>
                <w:color w:val="000000" w:themeColor="text1"/>
              </w:rPr>
              <w:t>录入单位代码</w:t>
            </w:r>
          </w:p>
        </w:tc>
        <w:tc>
          <w:tcPr>
            <w:tcW w:w="1101" w:type="dxa"/>
            <w:shd w:val="clear" w:color="auto" w:fill="auto"/>
            <w:vAlign w:val="center"/>
          </w:tcPr>
          <w:p>
            <w:pPr>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..10</w:t>
            </w:r>
          </w:p>
        </w:tc>
        <w:tc>
          <w:tcPr>
            <w:tcW w:w="850" w:type="dxa"/>
            <w:vAlign w:val="center"/>
          </w:tcPr>
          <w:p>
            <w:pPr>
              <w:jc w:val="center"/>
              <w:rPr>
                <w:color w:val="000000" w:themeColor="text1"/>
              </w:rPr>
            </w:pPr>
            <w:r>
              <w:rPr>
                <w:rFonts w:hint="eastAsia"/>
                <w:color w:val="000000" w:themeColor="text1"/>
              </w:rPr>
              <w:t>是</w:t>
            </w:r>
          </w:p>
        </w:tc>
        <w:tc>
          <w:tcPr>
            <w:tcW w:w="2410" w:type="dxa"/>
          </w:tcPr>
          <w:p>
            <w:pPr>
              <w:rPr>
                <w:color w:val="000000" w:themeColor="text1"/>
              </w:rPr>
            </w:pPr>
            <w:r>
              <w:rPr>
                <w:rFonts w:hint="eastAsia" w:ascii="宋体" w:hAnsi="宋体" w:cs="宋体"/>
                <w:color w:val="000000" w:themeColor="text1"/>
                <w:kern w:val="0"/>
                <w:sz w:val="22"/>
              </w:rPr>
              <w:t>企业海关十位编号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668" w:type="dxa"/>
            <w:shd w:val="clear" w:color="auto" w:fill="auto"/>
            <w:vAlign w:val="bottom"/>
          </w:tcPr>
          <w:p>
            <w:pPr>
              <w:rPr>
                <w:color w:val="000000" w:themeColor="text1"/>
              </w:rPr>
            </w:pPr>
            <w:r>
              <w:rPr>
                <w:rFonts w:hint="eastAsia"/>
                <w:color w:val="000000" w:themeColor="text1"/>
              </w:rPr>
              <w:t>INPUT_SCCD</w:t>
            </w:r>
          </w:p>
        </w:tc>
        <w:tc>
          <w:tcPr>
            <w:tcW w:w="1592" w:type="dxa"/>
            <w:gridSpan w:val="2"/>
            <w:shd w:val="clear" w:color="auto" w:fill="auto"/>
            <w:vAlign w:val="center"/>
          </w:tcPr>
          <w:p>
            <w:pPr>
              <w:rPr>
                <w:color w:val="000000" w:themeColor="text1"/>
              </w:rPr>
            </w:pPr>
            <w:r>
              <w:rPr>
                <w:rFonts w:hint="eastAsia"/>
                <w:color w:val="000000" w:themeColor="text1"/>
              </w:rPr>
              <w:t>录入单位社会信用代码</w:t>
            </w:r>
          </w:p>
        </w:tc>
        <w:tc>
          <w:tcPr>
            <w:tcW w:w="1101" w:type="dxa"/>
            <w:shd w:val="clear" w:color="auto" w:fill="auto"/>
            <w:vAlign w:val="center"/>
          </w:tcPr>
          <w:p>
            <w:pPr>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..18</w:t>
            </w:r>
          </w:p>
        </w:tc>
        <w:tc>
          <w:tcPr>
            <w:tcW w:w="850" w:type="dxa"/>
            <w:vAlign w:val="center"/>
          </w:tcPr>
          <w:p>
            <w:pPr>
              <w:jc w:val="center"/>
              <w:rPr>
                <w:color w:val="000000" w:themeColor="text1"/>
              </w:rPr>
            </w:pPr>
            <w:r>
              <w:rPr>
                <w:rFonts w:hint="eastAsia"/>
                <w:color w:val="000000" w:themeColor="text1"/>
              </w:rPr>
              <w:t>否</w:t>
            </w:r>
          </w:p>
        </w:tc>
        <w:tc>
          <w:tcPr>
            <w:tcW w:w="2410" w:type="dxa"/>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668" w:type="dxa"/>
            <w:shd w:val="clear" w:color="auto" w:fill="auto"/>
            <w:vAlign w:val="center"/>
          </w:tcPr>
          <w:p>
            <w:pPr>
              <w:rPr>
                <w:color w:val="000000" w:themeColor="text1"/>
              </w:rPr>
            </w:pPr>
            <w:r>
              <w:rPr>
                <w:rFonts w:hint="eastAsia"/>
                <w:color w:val="000000" w:themeColor="text1"/>
              </w:rPr>
              <w:t>INPUT_NAME</w:t>
            </w:r>
          </w:p>
        </w:tc>
        <w:tc>
          <w:tcPr>
            <w:tcW w:w="1592" w:type="dxa"/>
            <w:gridSpan w:val="2"/>
            <w:shd w:val="clear" w:color="auto" w:fill="auto"/>
            <w:vAlign w:val="center"/>
          </w:tcPr>
          <w:p>
            <w:pPr>
              <w:rPr>
                <w:color w:val="000000" w:themeColor="text1"/>
              </w:rPr>
            </w:pPr>
            <w:r>
              <w:rPr>
                <w:rFonts w:hint="eastAsia"/>
                <w:color w:val="000000" w:themeColor="text1"/>
              </w:rPr>
              <w:t>录入单位名称</w:t>
            </w:r>
          </w:p>
        </w:tc>
        <w:tc>
          <w:tcPr>
            <w:tcW w:w="1101" w:type="dxa"/>
            <w:shd w:val="clear" w:color="auto" w:fill="auto"/>
            <w:vAlign w:val="center"/>
          </w:tcPr>
          <w:p>
            <w:pPr>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..255</w:t>
            </w:r>
          </w:p>
        </w:tc>
        <w:tc>
          <w:tcPr>
            <w:tcW w:w="850" w:type="dxa"/>
            <w:vAlign w:val="center"/>
          </w:tcPr>
          <w:p>
            <w:pPr>
              <w:jc w:val="center"/>
              <w:rPr>
                <w:color w:val="000000" w:themeColor="text1"/>
              </w:rPr>
            </w:pPr>
            <w:r>
              <w:rPr>
                <w:rFonts w:hint="eastAsia"/>
                <w:color w:val="000000" w:themeColor="text1"/>
              </w:rPr>
              <w:t>是</w:t>
            </w:r>
          </w:p>
        </w:tc>
        <w:tc>
          <w:tcPr>
            <w:tcW w:w="2410" w:type="dxa"/>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668" w:type="dxa"/>
            <w:shd w:val="clear" w:color="auto" w:fill="auto"/>
            <w:vAlign w:val="center"/>
          </w:tcPr>
          <w:p>
            <w:pPr>
              <w:rPr>
                <w:color w:val="000000" w:themeColor="text1"/>
              </w:rPr>
            </w:pPr>
            <w:r>
              <w:rPr>
                <w:color w:val="000000" w:themeColor="text1"/>
              </w:rPr>
              <w:t>ETPS_</w:t>
            </w:r>
            <w:r>
              <w:rPr>
                <w:rFonts w:hint="eastAsia"/>
                <w:color w:val="000000" w:themeColor="text1"/>
              </w:rPr>
              <w:t>PREENT</w:t>
            </w:r>
            <w:r>
              <w:rPr>
                <w:color w:val="000000" w:themeColor="text1"/>
              </w:rPr>
              <w:t>_NO</w:t>
            </w:r>
          </w:p>
        </w:tc>
        <w:tc>
          <w:tcPr>
            <w:tcW w:w="1592" w:type="dxa"/>
            <w:gridSpan w:val="2"/>
            <w:shd w:val="clear" w:color="auto" w:fill="auto"/>
            <w:vAlign w:val="center"/>
          </w:tcPr>
          <w:p>
            <w:pPr>
              <w:widowControl/>
              <w:rPr>
                <w:color w:val="000000" w:themeColor="text1"/>
              </w:rPr>
            </w:pPr>
            <w:r>
              <w:rPr>
                <w:color w:val="000000" w:themeColor="text1"/>
              </w:rPr>
              <w:t>企业内部编号</w:t>
            </w:r>
          </w:p>
        </w:tc>
        <w:tc>
          <w:tcPr>
            <w:tcW w:w="1101" w:type="dxa"/>
            <w:shd w:val="clear" w:color="auto" w:fill="auto"/>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w:t>
            </w:r>
            <w:r>
              <w:rPr>
                <w:rFonts w:ascii="宋体" w:hAnsi="宋体" w:cs="宋体"/>
                <w:color w:val="000000" w:themeColor="text1"/>
                <w:kern w:val="0"/>
                <w:sz w:val="22"/>
              </w:rPr>
              <w:t>64</w:t>
            </w:r>
          </w:p>
        </w:tc>
        <w:tc>
          <w:tcPr>
            <w:tcW w:w="850" w:type="dxa"/>
            <w:vAlign w:val="center"/>
          </w:tcPr>
          <w:p>
            <w:pPr>
              <w:jc w:val="center"/>
              <w:rPr>
                <w:color w:val="000000" w:themeColor="text1"/>
              </w:rPr>
            </w:pPr>
            <w:r>
              <w:rPr>
                <w:rFonts w:hint="eastAsia" w:ascii="宋体" w:hAnsi="宋体" w:cs="宋体"/>
                <w:color w:val="000000" w:themeColor="text1"/>
                <w:kern w:val="0"/>
                <w:sz w:val="22"/>
              </w:rPr>
              <w:t>是</w:t>
            </w:r>
          </w:p>
        </w:tc>
        <w:tc>
          <w:tcPr>
            <w:tcW w:w="2410" w:type="dxa"/>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PACKAGE_QTY</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件数</w:t>
            </w:r>
          </w:p>
        </w:tc>
        <w:tc>
          <w:tcPr>
            <w:tcW w:w="113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n..19,5</w:t>
            </w:r>
          </w:p>
        </w:tc>
        <w:tc>
          <w:tcPr>
            <w:tcW w:w="85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ascii="宋体" w:hAnsi="宋体" w:cs="宋体"/>
                <w:color w:val="000000" w:themeColor="text1"/>
                <w:sz w:val="24"/>
              </w:rPr>
            </w:pPr>
            <w:r>
              <w:rPr>
                <w:rFonts w:hint="eastAsia"/>
                <w:color w:val="000000" w:themeColor="text1"/>
              </w:rPr>
              <w:t>否</w:t>
            </w:r>
          </w:p>
        </w:tc>
        <w:tc>
          <w:tcPr>
            <w:tcW w:w="2410"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GROSS_WT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毛重</w:t>
            </w:r>
          </w:p>
        </w:tc>
        <w:tc>
          <w:tcPr>
            <w:tcW w:w="113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n..19,5</w:t>
            </w:r>
          </w:p>
        </w:tc>
        <w:tc>
          <w:tcPr>
            <w:tcW w:w="85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ascii="宋体" w:hAnsi="宋体" w:cs="宋体"/>
                <w:color w:val="000000" w:themeColor="text1"/>
                <w:sz w:val="24"/>
              </w:rPr>
            </w:pPr>
            <w:r>
              <w:rPr>
                <w:rFonts w:hint="eastAsia"/>
                <w:color w:val="000000" w:themeColor="text1"/>
              </w:rPr>
              <w:t>否</w:t>
            </w:r>
          </w:p>
        </w:tc>
        <w:tc>
          <w:tcPr>
            <w:tcW w:w="2410"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NET_WT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净重</w:t>
            </w:r>
          </w:p>
        </w:tc>
        <w:tc>
          <w:tcPr>
            <w:tcW w:w="113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n..19,5</w:t>
            </w:r>
          </w:p>
        </w:tc>
        <w:tc>
          <w:tcPr>
            <w:tcW w:w="85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ascii="宋体" w:hAnsi="宋体" w:cs="宋体"/>
                <w:color w:val="000000" w:themeColor="text1"/>
                <w:sz w:val="24"/>
              </w:rPr>
            </w:pPr>
            <w:r>
              <w:rPr>
                <w:rFonts w:hint="eastAsia"/>
                <w:color w:val="000000" w:themeColor="text1"/>
              </w:rPr>
              <w:t>否</w:t>
            </w:r>
          </w:p>
        </w:tc>
        <w:tc>
          <w:tcPr>
            <w:tcW w:w="2410"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PACK_TYPE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包装种类</w:t>
            </w:r>
          </w:p>
        </w:tc>
        <w:tc>
          <w:tcPr>
            <w:tcW w:w="113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an..256</w:t>
            </w:r>
          </w:p>
        </w:tc>
        <w:tc>
          <w:tcPr>
            <w:tcW w:w="85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ascii="宋体" w:hAnsi="宋体" w:cs="宋体"/>
                <w:color w:val="000000" w:themeColor="text1"/>
                <w:sz w:val="24"/>
              </w:rPr>
            </w:pPr>
            <w:r>
              <w:rPr>
                <w:rFonts w:hint="eastAsia"/>
                <w:color w:val="000000" w:themeColor="text1"/>
              </w:rPr>
              <w:t>否</w:t>
            </w:r>
          </w:p>
        </w:tc>
        <w:tc>
          <w:tcPr>
            <w:tcW w:w="2410"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EPORT_REPLACE_MARK</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退货单标志</w:t>
            </w:r>
          </w:p>
        </w:tc>
        <w:tc>
          <w:tcPr>
            <w:tcW w:w="113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color w:val="000000" w:themeColor="text1"/>
              </w:rPr>
              <w:t>an</w:t>
            </w:r>
            <w:r>
              <w:rPr>
                <w:rFonts w:hint="eastAsia"/>
                <w:color w:val="000000" w:themeColor="text1"/>
              </w:rPr>
              <w:t>1</w:t>
            </w:r>
          </w:p>
        </w:tc>
        <w:tc>
          <w:tcPr>
            <w:tcW w:w="85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color w:val="000000" w:themeColor="text1"/>
              </w:rPr>
            </w:pPr>
            <w:r>
              <w:rPr>
                <w:rFonts w:hint="eastAsia"/>
                <w:color w:val="000000" w:themeColor="text1"/>
              </w:rPr>
              <w:t>否</w:t>
            </w:r>
          </w:p>
        </w:tc>
        <w:tc>
          <w:tcPr>
            <w:tcW w:w="2410"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color w:val="000000" w:themeColor="text1"/>
              </w:rPr>
              <w:t>0：退货单</w:t>
            </w:r>
          </w:p>
          <w:p>
            <w:pPr>
              <w:rPr>
                <w:color w:val="000000" w:themeColor="text1"/>
              </w:rPr>
            </w:pPr>
            <w:r>
              <w:rPr>
                <w:rFonts w:hint="eastAsia"/>
                <w:color w:val="000000" w:themeColor="text1"/>
              </w:rPr>
              <w:t>非0：非退货单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RMK</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备注</w:t>
            </w:r>
          </w:p>
        </w:tc>
        <w:tc>
          <w:tcPr>
            <w:tcW w:w="113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an..250</w:t>
            </w:r>
          </w:p>
        </w:tc>
        <w:tc>
          <w:tcPr>
            <w:tcW w:w="85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color w:val="000000" w:themeColor="text1"/>
              </w:rPr>
            </w:pPr>
            <w:r>
              <w:rPr>
                <w:rFonts w:hint="eastAsia"/>
                <w:color w:val="000000" w:themeColor="text1"/>
              </w:rPr>
              <w:t>否</w:t>
            </w:r>
          </w:p>
        </w:tc>
        <w:tc>
          <w:tcPr>
            <w:tcW w:w="2410"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M</w:t>
            </w:r>
            <w:r>
              <w:rPr>
                <w:color w:val="000000" w:themeColor="text1"/>
              </w:rPr>
              <w:t>tpckEndprdTypecd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底账料件成品标志</w:t>
            </w:r>
          </w:p>
        </w:tc>
        <w:tc>
          <w:tcPr>
            <w:tcW w:w="113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a</w:t>
            </w:r>
            <w:r>
              <w:rPr>
                <w:color w:val="000000" w:themeColor="text1"/>
              </w:rPr>
              <w:t>n</w:t>
            </w:r>
            <w:r>
              <w:rPr>
                <w:rFonts w:hint="eastAsia"/>
                <w:color w:val="000000" w:themeColor="text1"/>
              </w:rPr>
              <w:t>4</w:t>
            </w:r>
          </w:p>
        </w:tc>
        <w:tc>
          <w:tcPr>
            <w:tcW w:w="85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color w:val="000000" w:themeColor="text1"/>
              </w:rPr>
            </w:pPr>
          </w:p>
        </w:tc>
        <w:tc>
          <w:tcPr>
            <w:tcW w:w="2410"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color w:val="000000" w:themeColor="text1"/>
              </w:rPr>
              <w:t>从业务申报表反填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668" w:type="dxa"/>
            <w:shd w:val="clear" w:color="auto" w:fill="auto"/>
          </w:tcPr>
          <w:p>
            <w:pPr>
              <w:widowControl/>
              <w:rPr>
                <w:color w:val="000000" w:themeColor="text1"/>
              </w:rPr>
            </w:pPr>
            <w:r>
              <w:rPr>
                <w:rFonts w:hint="eastAsia"/>
                <w:color w:val="000000" w:themeColor="text1"/>
              </w:rPr>
              <w:t>Col1</w:t>
            </w:r>
          </w:p>
        </w:tc>
        <w:tc>
          <w:tcPr>
            <w:tcW w:w="1559"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备用字段1</w:t>
            </w:r>
          </w:p>
        </w:tc>
        <w:tc>
          <w:tcPr>
            <w:tcW w:w="1134" w:type="dxa"/>
            <w:gridSpan w:val="2"/>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255</w:t>
            </w:r>
          </w:p>
        </w:tc>
        <w:tc>
          <w:tcPr>
            <w:tcW w:w="850" w:type="dxa"/>
            <w:vAlign w:val="center"/>
          </w:tcPr>
          <w:p>
            <w:pPr>
              <w:jc w:val="center"/>
              <w:rPr>
                <w:color w:val="000000" w:themeColor="text1"/>
              </w:rPr>
            </w:pPr>
            <w:r>
              <w:rPr>
                <w:rFonts w:hint="eastAsia"/>
                <w:color w:val="000000" w:themeColor="text1"/>
              </w:rPr>
              <w:t>否</w:t>
            </w:r>
          </w:p>
        </w:tc>
        <w:tc>
          <w:tcPr>
            <w:tcW w:w="2410" w:type="dxa"/>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668" w:type="dxa"/>
            <w:tcBorders>
              <w:top w:val="single" w:color="auto" w:sz="4" w:space="0"/>
              <w:left w:val="single" w:color="auto" w:sz="4" w:space="0"/>
              <w:bottom w:val="single" w:color="auto" w:sz="4" w:space="0"/>
              <w:right w:val="single" w:color="auto" w:sz="4" w:space="0"/>
            </w:tcBorders>
            <w:shd w:val="clear" w:color="auto" w:fill="auto"/>
          </w:tcPr>
          <w:p>
            <w:pPr>
              <w:widowControl/>
              <w:rPr>
                <w:color w:val="000000" w:themeColor="text1"/>
              </w:rPr>
            </w:pPr>
            <w:r>
              <w:rPr>
                <w:rFonts w:hint="eastAsia"/>
                <w:color w:val="000000" w:themeColor="text1"/>
              </w:rPr>
              <w:t>Col2</w:t>
            </w:r>
          </w:p>
        </w:tc>
        <w:tc>
          <w:tcPr>
            <w:tcW w:w="1559"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备用字段2</w:t>
            </w:r>
          </w:p>
        </w:tc>
        <w:tc>
          <w:tcPr>
            <w:tcW w:w="1134" w:type="dxa"/>
            <w:gridSpan w:val="2"/>
            <w:tcBorders>
              <w:top w:val="single" w:color="auto" w:sz="4" w:space="0"/>
              <w:left w:val="single" w:color="auto" w:sz="4" w:space="0"/>
              <w:bottom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8</w:t>
            </w:r>
          </w:p>
        </w:tc>
        <w:tc>
          <w:tcPr>
            <w:tcW w:w="850" w:type="dxa"/>
            <w:vAlign w:val="center"/>
          </w:tcPr>
          <w:p>
            <w:pPr>
              <w:jc w:val="center"/>
              <w:rPr>
                <w:color w:val="000000" w:themeColor="text1"/>
              </w:rPr>
            </w:pPr>
            <w:r>
              <w:rPr>
                <w:rFonts w:hint="eastAsia"/>
                <w:color w:val="000000" w:themeColor="text1"/>
              </w:rPr>
              <w:t>否</w:t>
            </w:r>
          </w:p>
        </w:tc>
        <w:tc>
          <w:tcPr>
            <w:tcW w:w="2410" w:type="dxa"/>
            <w:tcBorders>
              <w:top w:val="single" w:color="auto" w:sz="4" w:space="0"/>
              <w:bottom w:val="single" w:color="auto" w:sz="4" w:space="0"/>
              <w:right w:val="single" w:color="auto" w:sz="4" w:space="0"/>
            </w:tcBorders>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668" w:type="dxa"/>
            <w:tcBorders>
              <w:top w:val="single" w:color="auto" w:sz="4" w:space="0"/>
              <w:left w:val="single" w:color="auto" w:sz="4" w:space="0"/>
              <w:bottom w:val="single" w:color="auto" w:sz="4" w:space="0"/>
              <w:right w:val="single" w:color="auto" w:sz="4" w:space="0"/>
            </w:tcBorders>
            <w:shd w:val="clear" w:color="auto" w:fill="auto"/>
          </w:tcPr>
          <w:p>
            <w:pPr>
              <w:widowControl/>
              <w:rPr>
                <w:color w:val="000000" w:themeColor="text1"/>
              </w:rPr>
            </w:pPr>
            <w:r>
              <w:rPr>
                <w:rFonts w:hint="eastAsia"/>
                <w:color w:val="000000" w:themeColor="text1"/>
              </w:rPr>
              <w:t>Col3</w:t>
            </w:r>
          </w:p>
        </w:tc>
        <w:tc>
          <w:tcPr>
            <w:tcW w:w="1559"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备用字段3</w:t>
            </w:r>
          </w:p>
        </w:tc>
        <w:tc>
          <w:tcPr>
            <w:tcW w:w="1134" w:type="dxa"/>
            <w:gridSpan w:val="2"/>
            <w:tcBorders>
              <w:top w:val="single" w:color="auto" w:sz="4" w:space="0"/>
              <w:left w:val="single" w:color="auto" w:sz="4" w:space="0"/>
              <w:bottom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n..19</w:t>
            </w:r>
          </w:p>
        </w:tc>
        <w:tc>
          <w:tcPr>
            <w:tcW w:w="850" w:type="dxa"/>
            <w:vAlign w:val="center"/>
          </w:tcPr>
          <w:p>
            <w:pPr>
              <w:jc w:val="center"/>
              <w:rPr>
                <w:color w:val="000000" w:themeColor="text1"/>
              </w:rPr>
            </w:pPr>
            <w:r>
              <w:rPr>
                <w:rFonts w:hint="eastAsia"/>
                <w:color w:val="000000" w:themeColor="text1"/>
              </w:rPr>
              <w:t>否</w:t>
            </w:r>
          </w:p>
        </w:tc>
        <w:tc>
          <w:tcPr>
            <w:tcW w:w="2410" w:type="dxa"/>
            <w:tcBorders>
              <w:top w:val="single" w:color="auto" w:sz="4" w:space="0"/>
              <w:bottom w:val="single" w:color="auto" w:sz="4" w:space="0"/>
              <w:right w:val="single" w:color="auto" w:sz="4" w:space="0"/>
            </w:tcBorders>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668" w:type="dxa"/>
            <w:tcBorders>
              <w:top w:val="single" w:color="auto" w:sz="4" w:space="0"/>
              <w:left w:val="single" w:color="auto" w:sz="4" w:space="0"/>
              <w:bottom w:val="single" w:color="auto" w:sz="4" w:space="0"/>
              <w:right w:val="single" w:color="auto" w:sz="4" w:space="0"/>
            </w:tcBorders>
            <w:shd w:val="clear" w:color="auto" w:fill="auto"/>
          </w:tcPr>
          <w:p>
            <w:pPr>
              <w:widowControl/>
              <w:rPr>
                <w:color w:val="000000" w:themeColor="text1"/>
              </w:rPr>
            </w:pPr>
            <w:r>
              <w:rPr>
                <w:rFonts w:hint="eastAsia"/>
                <w:color w:val="000000" w:themeColor="text1"/>
              </w:rPr>
              <w:t>Col4</w:t>
            </w:r>
          </w:p>
        </w:tc>
        <w:tc>
          <w:tcPr>
            <w:tcW w:w="1559"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备用字段4</w:t>
            </w:r>
          </w:p>
        </w:tc>
        <w:tc>
          <w:tcPr>
            <w:tcW w:w="1134" w:type="dxa"/>
            <w:gridSpan w:val="2"/>
            <w:tcBorders>
              <w:top w:val="single" w:color="auto" w:sz="4" w:space="0"/>
              <w:left w:val="single" w:color="auto" w:sz="4" w:space="0"/>
              <w:bottom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4</w:t>
            </w:r>
          </w:p>
        </w:tc>
        <w:tc>
          <w:tcPr>
            <w:tcW w:w="850" w:type="dxa"/>
            <w:tcBorders>
              <w:bottom w:val="single" w:color="auto" w:sz="4" w:space="0"/>
            </w:tcBorders>
            <w:vAlign w:val="center"/>
          </w:tcPr>
          <w:p>
            <w:pPr>
              <w:jc w:val="center"/>
              <w:rPr>
                <w:color w:val="000000" w:themeColor="text1"/>
              </w:rPr>
            </w:pPr>
            <w:r>
              <w:rPr>
                <w:rFonts w:hint="eastAsia"/>
                <w:color w:val="000000" w:themeColor="text1"/>
              </w:rPr>
              <w:t>否</w:t>
            </w:r>
          </w:p>
        </w:tc>
        <w:tc>
          <w:tcPr>
            <w:tcW w:w="2410" w:type="dxa"/>
            <w:tcBorders>
              <w:top w:val="single" w:color="auto" w:sz="4" w:space="0"/>
              <w:bottom w:val="single" w:color="auto" w:sz="4" w:space="0"/>
              <w:right w:val="single" w:color="auto" w:sz="4" w:space="0"/>
            </w:tcBorders>
          </w:tcPr>
          <w:p>
            <w:pPr>
              <w:widowControl/>
              <w:rPr>
                <w:rFonts w:ascii="宋体" w:hAnsi="宋体" w:cs="宋体"/>
                <w:color w:val="000000" w:themeColor="text1"/>
                <w:kern w:val="0"/>
                <w:sz w:val="22"/>
              </w:rPr>
            </w:pPr>
          </w:p>
        </w:tc>
      </w:tr>
    </w:tbl>
    <w:p>
      <w:pPr>
        <w:pStyle w:val="5"/>
        <w:rPr>
          <w:color w:val="000000" w:themeColor="text1"/>
        </w:rPr>
      </w:pPr>
      <w:r>
        <w:rPr>
          <w:rFonts w:hint="eastAsia"/>
          <w:color w:val="000000" w:themeColor="text1"/>
        </w:rPr>
        <w:t>出入库单表体&lt;StockGoodsType&gt;</w:t>
      </w:r>
    </w:p>
    <w:tbl>
      <w:tblPr>
        <w:tblStyle w:val="19"/>
        <w:tblW w:w="87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762"/>
        <w:gridCol w:w="1134"/>
        <w:gridCol w:w="1323"/>
        <w:gridCol w:w="28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762"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1323"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2838" w:type="dxa"/>
            <w:shd w:val="clear" w:color="auto" w:fill="8DB3E2" w:themeFill="text2" w:themeFillTint="66"/>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color w:val="000000" w:themeColor="text1"/>
              </w:rPr>
            </w:pPr>
            <w:r>
              <w:rPr>
                <w:rFonts w:hint="eastAsia"/>
                <w:color w:val="000000" w:themeColor="text1"/>
              </w:rPr>
              <w:t>SEQ_NO</w:t>
            </w:r>
          </w:p>
        </w:tc>
        <w:tc>
          <w:tcPr>
            <w:tcW w:w="176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出入库单预录入编号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an18</w:t>
            </w:r>
          </w:p>
        </w:tc>
        <w:tc>
          <w:tcPr>
            <w:tcW w:w="13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备案时可空，变更时必填</w:t>
            </w:r>
          </w:p>
        </w:tc>
        <w:tc>
          <w:tcPr>
            <w:tcW w:w="2838"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ascii="宋体" w:hAnsi="宋体" w:cs="宋体"/>
                <w:color w:val="000000" w:themeColor="text1"/>
                <w:kern w:val="0"/>
                <w:sz w:val="22"/>
              </w:rPr>
              <w:t>第一次导入为空，导入成功后返回预录入编号；</w:t>
            </w:r>
          </w:p>
          <w:p>
            <w:pPr>
              <w:widowControl/>
              <w:rPr>
                <w:rFonts w:ascii="宋体" w:hAnsi="宋体" w:cs="宋体"/>
                <w:color w:val="000000" w:themeColor="text1"/>
                <w:kern w:val="0"/>
                <w:sz w:val="22"/>
              </w:rPr>
            </w:pPr>
            <w:r>
              <w:rPr>
                <w:rFonts w:hint="eastAsia" w:ascii="宋体" w:hAnsi="宋体" w:cs="宋体"/>
                <w:color w:val="000000" w:themeColor="text1"/>
                <w:kern w:val="0"/>
                <w:sz w:val="22"/>
              </w:rPr>
              <w:t>第二次导入填写返回的预录入编号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color w:val="000000" w:themeColor="text1"/>
              </w:rPr>
            </w:pPr>
            <w:r>
              <w:rPr>
                <w:rFonts w:hint="eastAsia"/>
                <w:color w:val="000000" w:themeColor="text1"/>
              </w:rPr>
              <w:t>SAS_STOCK_NO</w:t>
            </w:r>
          </w:p>
        </w:tc>
        <w:tc>
          <w:tcPr>
            <w:tcW w:w="176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出入库单编号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an..64</w:t>
            </w:r>
          </w:p>
        </w:tc>
        <w:tc>
          <w:tcPr>
            <w:tcW w:w="13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2838"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备案时为空，变更时填写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SAS_STOCK_SEQNO</w:t>
            </w:r>
          </w:p>
        </w:tc>
        <w:tc>
          <w:tcPr>
            <w:tcW w:w="176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商品序号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n..19</w:t>
            </w:r>
          </w:p>
        </w:tc>
        <w:tc>
          <w:tcPr>
            <w:tcW w:w="13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是</w:t>
            </w:r>
          </w:p>
        </w:tc>
        <w:tc>
          <w:tcPr>
            <w:tcW w:w="283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表体自然流水号，从1开始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SAS_DCL_SEQNO</w:t>
            </w:r>
          </w:p>
        </w:tc>
        <w:tc>
          <w:tcPr>
            <w:tcW w:w="176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申报表序号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n..19</w:t>
            </w:r>
          </w:p>
        </w:tc>
        <w:tc>
          <w:tcPr>
            <w:tcW w:w="13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是　</w:t>
            </w:r>
          </w:p>
        </w:tc>
        <w:tc>
          <w:tcPr>
            <w:tcW w:w="2838"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color w:val="000000" w:themeColor="text1"/>
              </w:rPr>
              <w:t>填写申报表中的申报表序号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ORIACT_GDS_SEQNO</w:t>
            </w:r>
          </w:p>
        </w:tc>
        <w:tc>
          <w:tcPr>
            <w:tcW w:w="176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备案序号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n..19</w:t>
            </w:r>
          </w:p>
        </w:tc>
        <w:tc>
          <w:tcPr>
            <w:tcW w:w="13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否　</w:t>
            </w:r>
          </w:p>
        </w:tc>
        <w:tc>
          <w:tcPr>
            <w:tcW w:w="2838"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color w:val="000000" w:themeColor="text1"/>
              </w:rPr>
              <w:t>根据申报表序号，从申报表反填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GDS_MTNO</w:t>
            </w:r>
          </w:p>
        </w:tc>
        <w:tc>
          <w:tcPr>
            <w:tcW w:w="176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商品料号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an..32</w:t>
            </w:r>
          </w:p>
        </w:tc>
        <w:tc>
          <w:tcPr>
            <w:tcW w:w="13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是　</w:t>
            </w:r>
          </w:p>
        </w:tc>
        <w:tc>
          <w:tcPr>
            <w:tcW w:w="2838"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color w:val="000000" w:themeColor="text1"/>
              </w:rPr>
              <w:t>从申报表反填，企业不可修改</w:t>
            </w:r>
          </w:p>
          <w:p>
            <w:pPr>
              <w:rPr>
                <w:color w:val="000000" w:themeColor="text1"/>
              </w:rPr>
            </w:pPr>
            <w:r>
              <w:rPr>
                <w:rFonts w:hint="eastAsia"/>
                <w:color w:val="000000" w:themeColor="text1"/>
              </w:rPr>
              <w:t>如果为空，企业可录入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GDECD</w:t>
            </w:r>
          </w:p>
        </w:tc>
        <w:tc>
          <w:tcPr>
            <w:tcW w:w="176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商品编码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an..10</w:t>
            </w:r>
          </w:p>
        </w:tc>
        <w:tc>
          <w:tcPr>
            <w:tcW w:w="13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是　</w:t>
            </w:r>
          </w:p>
        </w:tc>
        <w:tc>
          <w:tcPr>
            <w:tcW w:w="2838"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color w:val="000000" w:themeColor="text1"/>
              </w:rPr>
              <w:t>从申报表反填，企业不可修改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GDS_NM</w:t>
            </w:r>
          </w:p>
        </w:tc>
        <w:tc>
          <w:tcPr>
            <w:tcW w:w="176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商品名称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an..512</w:t>
            </w:r>
          </w:p>
        </w:tc>
        <w:tc>
          <w:tcPr>
            <w:tcW w:w="13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是　</w:t>
            </w:r>
          </w:p>
        </w:tc>
        <w:tc>
          <w:tcPr>
            <w:tcW w:w="2838"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color w:val="000000" w:themeColor="text1"/>
              </w:rPr>
              <w:t>从申报表反填，企业不可修改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GDS_SPCF_MODEL_DESC</w:t>
            </w:r>
          </w:p>
        </w:tc>
        <w:tc>
          <w:tcPr>
            <w:tcW w:w="176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商品规格型号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an..255</w:t>
            </w:r>
          </w:p>
        </w:tc>
        <w:tc>
          <w:tcPr>
            <w:tcW w:w="13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是　</w:t>
            </w:r>
          </w:p>
        </w:tc>
        <w:tc>
          <w:tcPr>
            <w:tcW w:w="2838"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color w:val="000000" w:themeColor="text1"/>
              </w:rPr>
              <w:t>从申报表反填，企业不可修改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DCL_UNITCD</w:t>
            </w:r>
          </w:p>
        </w:tc>
        <w:tc>
          <w:tcPr>
            <w:tcW w:w="176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申报计量单位代码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an..3</w:t>
            </w:r>
          </w:p>
        </w:tc>
        <w:tc>
          <w:tcPr>
            <w:tcW w:w="13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是　</w:t>
            </w:r>
          </w:p>
        </w:tc>
        <w:tc>
          <w:tcPr>
            <w:tcW w:w="2838"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color w:val="000000" w:themeColor="text1"/>
              </w:rPr>
              <w:t>从申报表反填，企业不可修改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LAWF_UNITCD</w:t>
            </w:r>
          </w:p>
        </w:tc>
        <w:tc>
          <w:tcPr>
            <w:tcW w:w="176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法定计量单位代码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an..3</w:t>
            </w:r>
          </w:p>
        </w:tc>
        <w:tc>
          <w:tcPr>
            <w:tcW w:w="13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是　</w:t>
            </w:r>
          </w:p>
        </w:tc>
        <w:tc>
          <w:tcPr>
            <w:tcW w:w="2838"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color w:val="000000" w:themeColor="text1"/>
              </w:rPr>
              <w:t>从申报表反填，企业不可修改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SECD_LAWF_UNITCD</w:t>
            </w:r>
          </w:p>
        </w:tc>
        <w:tc>
          <w:tcPr>
            <w:tcW w:w="176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法定第二计量代码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an..3</w:t>
            </w:r>
          </w:p>
        </w:tc>
        <w:tc>
          <w:tcPr>
            <w:tcW w:w="13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是　</w:t>
            </w:r>
          </w:p>
        </w:tc>
        <w:tc>
          <w:tcPr>
            <w:tcW w:w="2838"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color w:val="000000" w:themeColor="text1"/>
              </w:rPr>
              <w:t>从申报表反填，企业不可修改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NATCD</w:t>
            </w:r>
          </w:p>
        </w:tc>
        <w:tc>
          <w:tcPr>
            <w:tcW w:w="176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rPr>
              <w:t>原产国（地区）</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an..3</w:t>
            </w:r>
          </w:p>
        </w:tc>
        <w:tc>
          <w:tcPr>
            <w:tcW w:w="13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是　</w:t>
            </w:r>
          </w:p>
        </w:tc>
        <w:tc>
          <w:tcPr>
            <w:tcW w:w="2838"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DCL_UPRC_AMT</w:t>
            </w:r>
          </w:p>
        </w:tc>
        <w:tc>
          <w:tcPr>
            <w:tcW w:w="176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申报单价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n..25,5</w:t>
            </w:r>
          </w:p>
        </w:tc>
        <w:tc>
          <w:tcPr>
            <w:tcW w:w="13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是</w:t>
            </w:r>
          </w:p>
        </w:tc>
        <w:tc>
          <w:tcPr>
            <w:tcW w:w="2838"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DCL_TOTAL_AMT</w:t>
            </w:r>
          </w:p>
        </w:tc>
        <w:tc>
          <w:tcPr>
            <w:tcW w:w="176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申报总价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n..25,5</w:t>
            </w:r>
          </w:p>
        </w:tc>
        <w:tc>
          <w:tcPr>
            <w:tcW w:w="13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是　</w:t>
            </w:r>
          </w:p>
        </w:tc>
        <w:tc>
          <w:tcPr>
            <w:tcW w:w="2838"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color w:val="000000" w:themeColor="text1"/>
              </w:rPr>
              <w:t>数量* 单价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DCL_CURRCD</w:t>
            </w:r>
          </w:p>
        </w:tc>
        <w:tc>
          <w:tcPr>
            <w:tcW w:w="176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申报币制代码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an..3</w:t>
            </w:r>
          </w:p>
        </w:tc>
        <w:tc>
          <w:tcPr>
            <w:tcW w:w="13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是　</w:t>
            </w:r>
          </w:p>
        </w:tc>
        <w:tc>
          <w:tcPr>
            <w:tcW w:w="2838"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color w:val="000000" w:themeColor="text1"/>
              </w:rPr>
              <w:t>从申报表反填，企业不可修改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LAWF_QTY</w:t>
            </w:r>
          </w:p>
        </w:tc>
        <w:tc>
          <w:tcPr>
            <w:tcW w:w="176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法定数量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n..19,5</w:t>
            </w:r>
          </w:p>
        </w:tc>
        <w:tc>
          <w:tcPr>
            <w:tcW w:w="13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是　</w:t>
            </w:r>
          </w:p>
        </w:tc>
        <w:tc>
          <w:tcPr>
            <w:tcW w:w="2838"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SECD_LAWF_QTY</w:t>
            </w:r>
          </w:p>
        </w:tc>
        <w:tc>
          <w:tcPr>
            <w:tcW w:w="176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第二法定数量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n..19,5</w:t>
            </w:r>
          </w:p>
        </w:tc>
        <w:tc>
          <w:tcPr>
            <w:tcW w:w="13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否　</w:t>
            </w:r>
          </w:p>
        </w:tc>
        <w:tc>
          <w:tcPr>
            <w:tcW w:w="2838"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WT_SF_VAL</w:t>
            </w:r>
          </w:p>
        </w:tc>
        <w:tc>
          <w:tcPr>
            <w:tcW w:w="176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重量比例因子</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n..19,5</w:t>
            </w:r>
          </w:p>
        </w:tc>
        <w:tc>
          <w:tcPr>
            <w:tcW w:w="13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否　</w:t>
            </w:r>
          </w:p>
        </w:tc>
        <w:tc>
          <w:tcPr>
            <w:tcW w:w="2838"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FST_SF_VAL</w:t>
            </w:r>
          </w:p>
        </w:tc>
        <w:tc>
          <w:tcPr>
            <w:tcW w:w="176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第一比例因子</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n..19,5</w:t>
            </w:r>
          </w:p>
        </w:tc>
        <w:tc>
          <w:tcPr>
            <w:tcW w:w="13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否　</w:t>
            </w:r>
          </w:p>
        </w:tc>
        <w:tc>
          <w:tcPr>
            <w:tcW w:w="2838"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SECD_SF_VAL</w:t>
            </w:r>
          </w:p>
        </w:tc>
        <w:tc>
          <w:tcPr>
            <w:tcW w:w="176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第二比例因子</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n..19,5</w:t>
            </w:r>
          </w:p>
        </w:tc>
        <w:tc>
          <w:tcPr>
            <w:tcW w:w="13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否　</w:t>
            </w:r>
          </w:p>
        </w:tc>
        <w:tc>
          <w:tcPr>
            <w:tcW w:w="2838"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DCL_QTY</w:t>
            </w:r>
          </w:p>
        </w:tc>
        <w:tc>
          <w:tcPr>
            <w:tcW w:w="176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申报数量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n..19,5</w:t>
            </w:r>
          </w:p>
        </w:tc>
        <w:tc>
          <w:tcPr>
            <w:tcW w:w="13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是　</w:t>
            </w:r>
          </w:p>
        </w:tc>
        <w:tc>
          <w:tcPr>
            <w:tcW w:w="2838"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GROSS_WT</w:t>
            </w:r>
          </w:p>
        </w:tc>
        <w:tc>
          <w:tcPr>
            <w:tcW w:w="176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毛重</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n..19,5</w:t>
            </w:r>
          </w:p>
        </w:tc>
        <w:tc>
          <w:tcPr>
            <w:tcW w:w="13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否　</w:t>
            </w:r>
          </w:p>
        </w:tc>
        <w:tc>
          <w:tcPr>
            <w:tcW w:w="2838"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NET_WT</w:t>
            </w:r>
          </w:p>
        </w:tc>
        <w:tc>
          <w:tcPr>
            <w:tcW w:w="176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净重</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n..19,5</w:t>
            </w:r>
          </w:p>
        </w:tc>
        <w:tc>
          <w:tcPr>
            <w:tcW w:w="13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否　</w:t>
            </w:r>
          </w:p>
        </w:tc>
        <w:tc>
          <w:tcPr>
            <w:tcW w:w="2838"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LVYRLF_MODECD</w:t>
            </w:r>
          </w:p>
        </w:tc>
        <w:tc>
          <w:tcPr>
            <w:tcW w:w="176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征免方式代码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an..6</w:t>
            </w:r>
          </w:p>
        </w:tc>
        <w:tc>
          <w:tcPr>
            <w:tcW w:w="13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是　</w:t>
            </w:r>
          </w:p>
        </w:tc>
        <w:tc>
          <w:tcPr>
            <w:tcW w:w="2838"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UCNS_VERNO</w:t>
            </w:r>
          </w:p>
        </w:tc>
        <w:tc>
          <w:tcPr>
            <w:tcW w:w="176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单耗版本号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an..8</w:t>
            </w:r>
          </w:p>
        </w:tc>
        <w:tc>
          <w:tcPr>
            <w:tcW w:w="13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否　</w:t>
            </w:r>
          </w:p>
        </w:tc>
        <w:tc>
          <w:tcPr>
            <w:tcW w:w="2838"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color w:val="000000" w:themeColor="text1"/>
              </w:rPr>
              <w:t>账册中的单耗版本号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CLY_MARKCD</w:t>
            </w:r>
          </w:p>
        </w:tc>
        <w:tc>
          <w:tcPr>
            <w:tcW w:w="176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归类标志代码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an..4</w:t>
            </w:r>
          </w:p>
        </w:tc>
        <w:tc>
          <w:tcPr>
            <w:tcW w:w="13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否　</w:t>
            </w:r>
          </w:p>
        </w:tc>
        <w:tc>
          <w:tcPr>
            <w:tcW w:w="2838"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color w:val="000000" w:themeColor="text1"/>
              </w:rPr>
            </w:pPr>
            <w:r>
              <w:rPr>
                <w:rFonts w:hint="eastAsia"/>
                <w:color w:val="000000" w:themeColor="text1"/>
              </w:rPr>
              <w:t>RLT_GDS_SEQNO</w:t>
            </w:r>
          </w:p>
        </w:tc>
        <w:tc>
          <w:tcPr>
            <w:tcW w:w="176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关联商品序号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n..19</w:t>
            </w:r>
          </w:p>
        </w:tc>
        <w:tc>
          <w:tcPr>
            <w:tcW w:w="13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否　</w:t>
            </w:r>
          </w:p>
        </w:tc>
        <w:tc>
          <w:tcPr>
            <w:tcW w:w="2838"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color w:val="000000" w:themeColor="text1"/>
              </w:rPr>
              <w:t>退换货专用。用于指明关联出入库单的商品序号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color w:val="000000" w:themeColor="text1"/>
              </w:rPr>
            </w:pPr>
            <w:r>
              <w:rPr>
                <w:rFonts w:hint="eastAsia"/>
                <w:color w:val="000000" w:themeColor="text1"/>
              </w:rPr>
              <w:t>RMK</w:t>
            </w:r>
          </w:p>
        </w:tc>
        <w:tc>
          <w:tcPr>
            <w:tcW w:w="176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备注</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an..255</w:t>
            </w:r>
          </w:p>
        </w:tc>
        <w:tc>
          <w:tcPr>
            <w:tcW w:w="13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否　</w:t>
            </w:r>
          </w:p>
        </w:tc>
        <w:tc>
          <w:tcPr>
            <w:tcW w:w="2838"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color w:val="000000" w:themeColor="text1"/>
              </w:rPr>
            </w:pPr>
            <w:r>
              <w:rPr>
                <w:rFonts w:hint="eastAsia"/>
                <w:color w:val="000000" w:themeColor="text1"/>
              </w:rPr>
              <w:t>Col1</w:t>
            </w:r>
          </w:p>
        </w:tc>
        <w:tc>
          <w:tcPr>
            <w:tcW w:w="1762"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是否参与合并</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255</w:t>
            </w:r>
          </w:p>
        </w:tc>
        <w:tc>
          <w:tcPr>
            <w:tcW w:w="13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color w:val="000000" w:themeColor="text1"/>
              </w:rPr>
            </w:pPr>
            <w:r>
              <w:rPr>
                <w:rFonts w:hint="eastAsia"/>
                <w:color w:val="000000" w:themeColor="text1"/>
              </w:rPr>
              <w:t>否</w:t>
            </w:r>
          </w:p>
        </w:tc>
        <w:tc>
          <w:tcPr>
            <w:tcW w:w="2838"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ascii="宋体" w:hAnsi="宋体" w:cs="宋体"/>
                <w:color w:val="000000" w:themeColor="text1"/>
                <w:kern w:val="0"/>
                <w:sz w:val="22"/>
              </w:rPr>
              <w:t>1:参与合并;</w:t>
            </w:r>
          </w:p>
          <w:p>
            <w:pPr>
              <w:widowControl/>
              <w:rPr>
                <w:rFonts w:ascii="宋体" w:hAnsi="宋体" w:cs="宋体"/>
                <w:color w:val="000000" w:themeColor="text1"/>
                <w:kern w:val="0"/>
                <w:sz w:val="22"/>
              </w:rPr>
            </w:pPr>
            <w:r>
              <w:rPr>
                <w:rFonts w:hint="eastAsia" w:ascii="宋体" w:hAnsi="宋体" w:cs="宋体"/>
                <w:color w:val="000000" w:themeColor="text1"/>
                <w:kern w:val="0"/>
                <w:sz w:val="22"/>
              </w:rPr>
              <w:t>0:不参与合并</w:t>
            </w:r>
          </w:p>
          <w:p>
            <w:pPr>
              <w:widowControl/>
              <w:rPr>
                <w:rFonts w:ascii="宋体" w:hAnsi="宋体" w:cs="宋体"/>
                <w:color w:val="000000" w:themeColor="text1"/>
                <w:kern w:val="0"/>
                <w:sz w:val="22"/>
              </w:rPr>
            </w:pPr>
            <w:r>
              <w:rPr>
                <w:rFonts w:hint="eastAsia" w:ascii="宋体" w:hAnsi="宋体" w:cs="宋体"/>
                <w:color w:val="000000" w:themeColor="text1"/>
                <w:kern w:val="0"/>
                <w:sz w:val="22"/>
              </w:rPr>
              <w:t>分送集报专用，其他默认为空。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color w:val="000000" w:themeColor="text1"/>
              </w:rPr>
            </w:pPr>
            <w:r>
              <w:rPr>
                <w:rFonts w:hint="eastAsia"/>
                <w:color w:val="000000" w:themeColor="text1"/>
              </w:rPr>
              <w:t>Col2</w:t>
            </w:r>
          </w:p>
        </w:tc>
        <w:tc>
          <w:tcPr>
            <w:tcW w:w="1762"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备用字段2</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8</w:t>
            </w:r>
          </w:p>
        </w:tc>
        <w:tc>
          <w:tcPr>
            <w:tcW w:w="13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color w:val="000000" w:themeColor="text1"/>
              </w:rPr>
            </w:pPr>
            <w:r>
              <w:rPr>
                <w:rFonts w:hint="eastAsia"/>
                <w:color w:val="000000" w:themeColor="text1"/>
              </w:rPr>
              <w:t>否</w:t>
            </w:r>
          </w:p>
        </w:tc>
        <w:tc>
          <w:tcPr>
            <w:tcW w:w="2838"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color w:val="000000" w:themeColor="text1"/>
              </w:rPr>
            </w:pPr>
            <w:r>
              <w:rPr>
                <w:rFonts w:hint="eastAsia"/>
                <w:color w:val="000000" w:themeColor="text1"/>
              </w:rPr>
              <w:t>Col3</w:t>
            </w:r>
          </w:p>
        </w:tc>
        <w:tc>
          <w:tcPr>
            <w:tcW w:w="1762"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备用字段3</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n..19</w:t>
            </w:r>
          </w:p>
        </w:tc>
        <w:tc>
          <w:tcPr>
            <w:tcW w:w="13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color w:val="000000" w:themeColor="text1"/>
              </w:rPr>
            </w:pPr>
            <w:r>
              <w:rPr>
                <w:rFonts w:hint="eastAsia"/>
                <w:color w:val="000000" w:themeColor="text1"/>
              </w:rPr>
              <w:t>否</w:t>
            </w:r>
          </w:p>
        </w:tc>
        <w:tc>
          <w:tcPr>
            <w:tcW w:w="2838"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color w:val="000000" w:themeColor="text1"/>
              </w:rPr>
            </w:pPr>
            <w:r>
              <w:rPr>
                <w:rFonts w:hint="eastAsia"/>
                <w:color w:val="000000" w:themeColor="text1"/>
              </w:rPr>
              <w:t>Col4</w:t>
            </w:r>
          </w:p>
        </w:tc>
        <w:tc>
          <w:tcPr>
            <w:tcW w:w="1762"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备用字段4</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4</w:t>
            </w:r>
          </w:p>
        </w:tc>
        <w:tc>
          <w:tcPr>
            <w:tcW w:w="13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color w:val="000000" w:themeColor="text1"/>
              </w:rPr>
            </w:pPr>
            <w:r>
              <w:rPr>
                <w:rFonts w:hint="eastAsia"/>
                <w:color w:val="000000" w:themeColor="text1"/>
              </w:rPr>
              <w:t>否</w:t>
            </w:r>
          </w:p>
        </w:tc>
        <w:tc>
          <w:tcPr>
            <w:tcW w:w="2838"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color w:val="000000" w:themeColor="text1"/>
              </w:rPr>
            </w:pPr>
            <w:r>
              <w:rPr>
                <w:color w:val="000000" w:themeColor="text1"/>
              </w:rPr>
              <w:t>DestinationNatcd</w:t>
            </w:r>
          </w:p>
        </w:tc>
        <w:tc>
          <w:tcPr>
            <w:tcW w:w="1762"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ascii="宋体" w:hAnsi="宋体" w:cs="宋体"/>
                <w:color w:val="000000" w:themeColor="text1"/>
                <w:kern w:val="0"/>
                <w:sz w:val="22"/>
              </w:rPr>
              <w:t>最终目的国</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3</w:t>
            </w:r>
          </w:p>
        </w:tc>
        <w:tc>
          <w:tcPr>
            <w:tcW w:w="13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color w:val="000000" w:themeColor="text1"/>
              </w:rPr>
            </w:pPr>
            <w:r>
              <w:rPr>
                <w:rFonts w:hint="eastAsia"/>
                <w:color w:val="000000" w:themeColor="text1"/>
              </w:rPr>
              <w:t>是</w:t>
            </w:r>
          </w:p>
        </w:tc>
        <w:tc>
          <w:tcPr>
            <w:tcW w:w="2838"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color w:val="000000" w:themeColor="text1"/>
              </w:rPr>
            </w:pPr>
            <w:r>
              <w:rPr>
                <w:color w:val="000000" w:themeColor="text1"/>
              </w:rPr>
              <w:t>ModfMarcked</w:t>
            </w:r>
          </w:p>
        </w:tc>
        <w:tc>
          <w:tcPr>
            <w:tcW w:w="1762"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ascii="宋体" w:hAnsi="宋体" w:cs="宋体"/>
                <w:color w:val="000000" w:themeColor="text1"/>
                <w:kern w:val="0"/>
                <w:sz w:val="22"/>
              </w:rPr>
              <w:t>修改标志:</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3</w:t>
            </w:r>
          </w:p>
        </w:tc>
        <w:tc>
          <w:tcPr>
            <w:tcW w:w="13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color w:val="000000" w:themeColor="text1"/>
              </w:rPr>
            </w:pPr>
            <w:r>
              <w:rPr>
                <w:rFonts w:hint="eastAsia"/>
                <w:color w:val="000000" w:themeColor="text1"/>
              </w:rPr>
              <w:t>否</w:t>
            </w:r>
          </w:p>
        </w:tc>
        <w:tc>
          <w:tcPr>
            <w:tcW w:w="2838"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ascii="宋体" w:hAnsi="宋体" w:cs="宋体"/>
                <w:color w:val="000000" w:themeColor="text1"/>
                <w:kern w:val="0"/>
                <w:sz w:val="22"/>
              </w:rPr>
              <w:t>1-修改;</w:t>
            </w:r>
          </w:p>
          <w:p>
            <w:pPr>
              <w:widowControl/>
              <w:rPr>
                <w:rFonts w:ascii="宋体" w:hAnsi="宋体" w:cs="宋体"/>
                <w:color w:val="000000" w:themeColor="text1"/>
                <w:kern w:val="0"/>
                <w:sz w:val="22"/>
              </w:rPr>
            </w:pPr>
            <w:r>
              <w:rPr>
                <w:rFonts w:hint="eastAsia" w:ascii="宋体" w:hAnsi="宋体" w:cs="宋体"/>
                <w:color w:val="000000" w:themeColor="text1"/>
                <w:kern w:val="0"/>
                <w:sz w:val="22"/>
              </w:rPr>
              <w:t>3-增加</w:t>
            </w:r>
          </w:p>
        </w:tc>
      </w:tr>
    </w:tbl>
    <w:p>
      <w:pPr>
        <w:pStyle w:val="3"/>
        <w:ind w:left="0"/>
        <w:rPr>
          <w:bCs/>
        </w:rPr>
      </w:pPr>
      <w:r>
        <w:rPr>
          <w:rFonts w:hint="eastAsia"/>
        </w:rPr>
        <w:t>核放单报文&lt;</w:t>
      </w:r>
      <w:r>
        <w:t>Passport</w:t>
      </w:r>
      <w:r>
        <w:rPr>
          <w:rFonts w:hint="eastAsia"/>
        </w:rPr>
        <w:t>M</w:t>
      </w:r>
      <w:r>
        <w:t>essage</w:t>
      </w:r>
      <w:r>
        <w:rPr>
          <w:rFonts w:hint="eastAsia"/>
        </w:rPr>
        <w:t>&gt;</w:t>
      </w:r>
    </w:p>
    <w:p>
      <w:pPr>
        <w:pStyle w:val="4"/>
      </w:pPr>
      <w:r>
        <w:rPr>
          <w:rFonts w:hint="eastAsia"/>
        </w:rPr>
        <w:t>报文定义</w:t>
      </w:r>
    </w:p>
    <w:p>
      <w:pPr>
        <w:rPr>
          <w:color w:val="000000" w:themeColor="text1"/>
        </w:rPr>
      </w:pPr>
      <w:r>
        <w:rPr>
          <w:rFonts w:hint="eastAsia"/>
          <w:color w:val="000000" w:themeColor="text1"/>
        </w:rPr>
        <w:t>数据结构标志：</w:t>
      </w:r>
    </w:p>
    <w:tbl>
      <w:tblPr>
        <w:tblStyle w:val="20"/>
        <w:tblW w:w="76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21"/>
        <w:gridCol w:w="1625"/>
        <w:gridCol w:w="1399"/>
        <w:gridCol w:w="14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0" w:hRule="atLeast"/>
        </w:trPr>
        <w:tc>
          <w:tcPr>
            <w:tcW w:w="3121" w:type="dxa"/>
            <w:shd w:val="clear" w:color="auto" w:fill="ADB9CA"/>
          </w:tcPr>
          <w:p>
            <w:pPr>
              <w:pStyle w:val="32"/>
              <w:ind w:firstLine="0" w:firstLineChars="0"/>
              <w:rPr>
                <w:color w:val="000000" w:themeColor="text1"/>
              </w:rPr>
            </w:pPr>
            <w:r>
              <w:rPr>
                <w:rFonts w:hint="eastAsia"/>
                <w:color w:val="000000" w:themeColor="text1"/>
              </w:rPr>
              <w:t>XML报文体结构标志</w:t>
            </w:r>
          </w:p>
        </w:tc>
        <w:tc>
          <w:tcPr>
            <w:tcW w:w="1625" w:type="dxa"/>
            <w:shd w:val="clear" w:color="auto" w:fill="ADB9CA"/>
          </w:tcPr>
          <w:p>
            <w:pPr>
              <w:pStyle w:val="32"/>
              <w:ind w:firstLine="0" w:firstLineChars="0"/>
              <w:rPr>
                <w:color w:val="000000" w:themeColor="text1"/>
              </w:rPr>
            </w:pPr>
            <w:r>
              <w:rPr>
                <w:rFonts w:hint="eastAsia"/>
                <w:color w:val="000000" w:themeColor="text1"/>
              </w:rPr>
              <w:t>说明</w:t>
            </w:r>
          </w:p>
        </w:tc>
        <w:tc>
          <w:tcPr>
            <w:tcW w:w="1399" w:type="dxa"/>
            <w:shd w:val="clear" w:color="auto" w:fill="ADB9CA"/>
          </w:tcPr>
          <w:p>
            <w:pPr>
              <w:pStyle w:val="32"/>
              <w:ind w:firstLine="0" w:firstLineChars="0"/>
              <w:rPr>
                <w:color w:val="000000" w:themeColor="text1"/>
              </w:rPr>
            </w:pPr>
            <w:r>
              <w:rPr>
                <w:rFonts w:hint="eastAsia"/>
                <w:color w:val="000000" w:themeColor="text1"/>
              </w:rPr>
              <w:t>发送定义</w:t>
            </w:r>
          </w:p>
        </w:tc>
        <w:tc>
          <w:tcPr>
            <w:tcW w:w="1475" w:type="dxa"/>
            <w:shd w:val="clear" w:color="auto" w:fill="ADB9CA"/>
          </w:tcPr>
          <w:p>
            <w:pPr>
              <w:pStyle w:val="32"/>
              <w:ind w:firstLine="0" w:firstLineChars="0"/>
              <w:rPr>
                <w:color w:val="000000" w:themeColor="text1"/>
              </w:rPr>
            </w:pPr>
            <w:r>
              <w:rPr>
                <w:rFonts w:hint="eastAsia"/>
                <w:color w:val="000000" w:themeColor="text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0" w:hRule="atLeast"/>
        </w:trPr>
        <w:tc>
          <w:tcPr>
            <w:tcW w:w="3121" w:type="dxa"/>
          </w:tcPr>
          <w:p>
            <w:pPr>
              <w:pStyle w:val="32"/>
              <w:ind w:firstLine="0" w:firstLineChars="0"/>
              <w:rPr>
                <w:color w:val="000000" w:themeColor="text1"/>
              </w:rPr>
            </w:pPr>
            <w:r>
              <w:rPr>
                <w:rFonts w:hint="eastAsia"/>
                <w:color w:val="000000" w:themeColor="text1"/>
              </w:rPr>
              <w:t>&lt; PassPortHead&gt;</w:t>
            </w:r>
          </w:p>
        </w:tc>
        <w:tc>
          <w:tcPr>
            <w:tcW w:w="1625" w:type="dxa"/>
          </w:tcPr>
          <w:p>
            <w:pPr>
              <w:pStyle w:val="32"/>
              <w:ind w:firstLine="0" w:firstLineChars="0"/>
              <w:rPr>
                <w:color w:val="000000" w:themeColor="text1"/>
              </w:rPr>
            </w:pPr>
            <w:r>
              <w:rPr>
                <w:rFonts w:hint="eastAsia"/>
                <w:color w:val="000000" w:themeColor="text1"/>
              </w:rPr>
              <w:t>核放单表头</w:t>
            </w:r>
          </w:p>
        </w:tc>
        <w:tc>
          <w:tcPr>
            <w:tcW w:w="1399" w:type="dxa"/>
          </w:tcPr>
          <w:p>
            <w:pPr>
              <w:pStyle w:val="32"/>
              <w:ind w:firstLine="0" w:firstLineChars="0"/>
              <w:rPr>
                <w:color w:val="000000" w:themeColor="text1"/>
              </w:rPr>
            </w:pPr>
            <w:r>
              <w:rPr>
                <w:rFonts w:hint="eastAsia"/>
                <w:color w:val="000000" w:themeColor="text1"/>
              </w:rPr>
              <w:t>●</w:t>
            </w:r>
          </w:p>
        </w:tc>
        <w:tc>
          <w:tcPr>
            <w:tcW w:w="1475" w:type="dxa"/>
          </w:tcPr>
          <w:p>
            <w:pPr>
              <w:pStyle w:val="32"/>
              <w:ind w:firstLine="0" w:firstLineChars="0"/>
              <w:rPr>
                <w:color w:val="000000" w:themeColor="text1"/>
              </w:rPr>
            </w:pPr>
            <w:r>
              <w:rPr>
                <w:rFonts w:hint="eastAsia"/>
                <w:color w:val="000000" w:themeColor="text1"/>
              </w:rPr>
              <w:t>单条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41" w:hRule="atLeast"/>
        </w:trPr>
        <w:tc>
          <w:tcPr>
            <w:tcW w:w="3121" w:type="dxa"/>
          </w:tcPr>
          <w:p>
            <w:pPr>
              <w:pStyle w:val="32"/>
              <w:ind w:firstLine="0" w:firstLineChars="0"/>
              <w:rPr>
                <w:color w:val="000000" w:themeColor="text1"/>
              </w:rPr>
            </w:pPr>
            <w:r>
              <w:rPr>
                <w:rFonts w:hint="eastAsia"/>
                <w:color w:val="000000" w:themeColor="text1"/>
              </w:rPr>
              <w:t>&lt; PassPortList &gt;</w:t>
            </w:r>
          </w:p>
        </w:tc>
        <w:tc>
          <w:tcPr>
            <w:tcW w:w="1625" w:type="dxa"/>
          </w:tcPr>
          <w:p>
            <w:pPr>
              <w:pStyle w:val="32"/>
              <w:ind w:firstLine="0" w:firstLineChars="0"/>
              <w:rPr>
                <w:color w:val="000000" w:themeColor="text1"/>
              </w:rPr>
            </w:pPr>
            <w:r>
              <w:rPr>
                <w:rFonts w:hint="eastAsia"/>
                <w:color w:val="000000" w:themeColor="text1"/>
              </w:rPr>
              <w:t>核放单表体</w:t>
            </w:r>
          </w:p>
        </w:tc>
        <w:tc>
          <w:tcPr>
            <w:tcW w:w="1399" w:type="dxa"/>
          </w:tcPr>
          <w:p>
            <w:pPr>
              <w:pStyle w:val="32"/>
              <w:ind w:firstLine="0" w:firstLineChars="0"/>
              <w:rPr>
                <w:color w:val="000000" w:themeColor="text1"/>
              </w:rPr>
            </w:pPr>
            <w:r>
              <w:rPr>
                <w:rFonts w:hint="eastAsia"/>
                <w:color w:val="000000" w:themeColor="text1"/>
              </w:rPr>
              <w:t>⊙</w:t>
            </w:r>
          </w:p>
        </w:tc>
        <w:tc>
          <w:tcPr>
            <w:tcW w:w="1475" w:type="dxa"/>
          </w:tcPr>
          <w:p>
            <w:pPr>
              <w:pStyle w:val="32"/>
              <w:ind w:firstLine="0" w:firstLineChars="0"/>
              <w:rPr>
                <w:color w:val="000000" w:themeColor="text1"/>
              </w:rPr>
            </w:pPr>
            <w:r>
              <w:rPr>
                <w:rFonts w:hint="eastAsia"/>
                <w:color w:val="000000" w:themeColor="text1"/>
              </w:rPr>
              <w:t>可多条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41" w:hRule="atLeast"/>
        </w:trPr>
        <w:tc>
          <w:tcPr>
            <w:tcW w:w="3121" w:type="dxa"/>
          </w:tcPr>
          <w:p>
            <w:pPr>
              <w:pStyle w:val="32"/>
              <w:ind w:firstLine="0" w:firstLineChars="0"/>
              <w:rPr>
                <w:color w:val="000000" w:themeColor="text1"/>
              </w:rPr>
            </w:pPr>
            <w:r>
              <w:rPr>
                <w:rFonts w:hint="eastAsia"/>
                <w:color w:val="000000" w:themeColor="text1"/>
              </w:rPr>
              <w:t>&lt;</w:t>
            </w:r>
            <w:r>
              <w:rPr>
                <w:color w:val="000000" w:themeColor="text1"/>
              </w:rPr>
              <w:t>PassPortAcmp</w:t>
            </w:r>
            <w:r>
              <w:rPr>
                <w:rFonts w:hint="eastAsia"/>
                <w:color w:val="000000" w:themeColor="text1"/>
              </w:rPr>
              <w:t>&gt;</w:t>
            </w:r>
          </w:p>
        </w:tc>
        <w:tc>
          <w:tcPr>
            <w:tcW w:w="1625" w:type="dxa"/>
          </w:tcPr>
          <w:p>
            <w:pPr>
              <w:pStyle w:val="32"/>
              <w:ind w:firstLine="0" w:firstLineChars="0"/>
              <w:rPr>
                <w:color w:val="000000" w:themeColor="text1"/>
              </w:rPr>
            </w:pPr>
            <w:r>
              <w:rPr>
                <w:rFonts w:hint="eastAsia"/>
                <w:color w:val="000000" w:themeColor="text1"/>
              </w:rPr>
              <w:t>核放单关联单证表体</w:t>
            </w:r>
          </w:p>
        </w:tc>
        <w:tc>
          <w:tcPr>
            <w:tcW w:w="1399" w:type="dxa"/>
          </w:tcPr>
          <w:p>
            <w:pPr>
              <w:pStyle w:val="32"/>
              <w:ind w:firstLine="0" w:firstLineChars="0"/>
              <w:rPr>
                <w:color w:val="000000" w:themeColor="text1"/>
              </w:rPr>
            </w:pPr>
            <w:r>
              <w:rPr>
                <w:rFonts w:hint="eastAsia"/>
                <w:color w:val="000000" w:themeColor="text1"/>
              </w:rPr>
              <w:t>⊙</w:t>
            </w:r>
          </w:p>
        </w:tc>
        <w:tc>
          <w:tcPr>
            <w:tcW w:w="1475" w:type="dxa"/>
          </w:tcPr>
          <w:p>
            <w:pPr>
              <w:pStyle w:val="32"/>
              <w:ind w:firstLine="0" w:firstLineChars="0"/>
              <w:rPr>
                <w:color w:val="000000" w:themeColor="text1"/>
              </w:rPr>
            </w:pPr>
            <w:r>
              <w:rPr>
                <w:rFonts w:hint="eastAsia"/>
                <w:color w:val="000000" w:themeColor="text1"/>
              </w:rPr>
              <w:t>可多条</w:t>
            </w:r>
          </w:p>
        </w:tc>
      </w:tr>
    </w:tbl>
    <w:p>
      <w:pPr>
        <w:rPr>
          <w:color w:val="000000" w:themeColor="text1"/>
        </w:rPr>
      </w:pPr>
    </w:p>
    <w:tbl>
      <w:tblPr>
        <w:tblStyle w:val="20"/>
        <w:tblW w:w="762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21"/>
        <w:gridCol w:w="2516"/>
        <w:gridCol w:w="19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0" w:hRule="atLeast"/>
        </w:trPr>
        <w:tc>
          <w:tcPr>
            <w:tcW w:w="3121" w:type="dxa"/>
            <w:shd w:val="clear" w:color="auto" w:fill="ADB9CA"/>
          </w:tcPr>
          <w:p>
            <w:pPr>
              <w:pStyle w:val="32"/>
              <w:ind w:firstLine="0" w:firstLineChars="0"/>
              <w:rPr>
                <w:color w:val="000000" w:themeColor="text1"/>
              </w:rPr>
            </w:pPr>
            <w:r>
              <w:rPr>
                <w:rFonts w:hint="eastAsia"/>
                <w:color w:val="000000" w:themeColor="text1"/>
              </w:rPr>
              <w:t>XML报文体结构标志</w:t>
            </w:r>
          </w:p>
        </w:tc>
        <w:tc>
          <w:tcPr>
            <w:tcW w:w="2516" w:type="dxa"/>
            <w:shd w:val="clear" w:color="auto" w:fill="ADB9CA"/>
          </w:tcPr>
          <w:p>
            <w:pPr>
              <w:pStyle w:val="32"/>
              <w:ind w:firstLine="0" w:firstLineChars="0"/>
              <w:rPr>
                <w:color w:val="000000" w:themeColor="text1"/>
              </w:rPr>
            </w:pPr>
            <w:r>
              <w:rPr>
                <w:rFonts w:hint="eastAsia"/>
                <w:color w:val="000000" w:themeColor="text1"/>
              </w:rPr>
              <w:t>正常申报</w:t>
            </w:r>
          </w:p>
        </w:tc>
        <w:tc>
          <w:tcPr>
            <w:tcW w:w="1984" w:type="dxa"/>
            <w:shd w:val="clear" w:color="auto" w:fill="ADB9CA"/>
          </w:tcPr>
          <w:p>
            <w:pPr>
              <w:pStyle w:val="32"/>
              <w:ind w:firstLine="0" w:firstLineChars="0"/>
              <w:rPr>
                <w:color w:val="000000" w:themeColor="text1"/>
              </w:rPr>
            </w:pPr>
            <w:r>
              <w:rPr>
                <w:rFonts w:hint="eastAsia"/>
                <w:color w:val="000000" w:themeColor="text1"/>
              </w:rPr>
              <w:t>作废申报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0" w:hRule="atLeast"/>
        </w:trPr>
        <w:tc>
          <w:tcPr>
            <w:tcW w:w="3121" w:type="dxa"/>
          </w:tcPr>
          <w:p>
            <w:pPr>
              <w:pStyle w:val="32"/>
              <w:ind w:firstLine="0" w:firstLineChars="0"/>
              <w:rPr>
                <w:color w:val="000000" w:themeColor="text1"/>
              </w:rPr>
            </w:pPr>
            <w:r>
              <w:rPr>
                <w:rFonts w:hint="eastAsia"/>
                <w:color w:val="000000" w:themeColor="text1"/>
              </w:rPr>
              <w:t>&lt; PassPortHead&gt;</w:t>
            </w:r>
          </w:p>
        </w:tc>
        <w:tc>
          <w:tcPr>
            <w:tcW w:w="2516" w:type="dxa"/>
          </w:tcPr>
          <w:p>
            <w:pPr>
              <w:pStyle w:val="33"/>
              <w:ind w:firstLine="0" w:firstLineChars="0"/>
              <w:rPr>
                <w:color w:val="000000" w:themeColor="text1"/>
              </w:rPr>
            </w:pPr>
            <w:r>
              <w:rPr>
                <w:rFonts w:hint="eastAsia"/>
                <w:color w:val="000000" w:themeColor="text1"/>
              </w:rPr>
              <w:t>●</w:t>
            </w:r>
          </w:p>
        </w:tc>
        <w:tc>
          <w:tcPr>
            <w:tcW w:w="1984" w:type="dxa"/>
          </w:tcPr>
          <w:p>
            <w:pPr>
              <w:pStyle w:val="33"/>
              <w:ind w:firstLine="0" w:firstLineChars="0"/>
              <w:rPr>
                <w:color w:val="000000" w:themeColor="text1"/>
              </w:rPr>
            </w:pPr>
            <w:r>
              <w:rPr>
                <w:rFonts w:hint="eastAsia"/>
                <w:color w:val="000000" w:themeColor="text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41" w:hRule="atLeast"/>
        </w:trPr>
        <w:tc>
          <w:tcPr>
            <w:tcW w:w="3121" w:type="dxa"/>
          </w:tcPr>
          <w:p>
            <w:pPr>
              <w:pStyle w:val="32"/>
              <w:ind w:firstLine="0" w:firstLineChars="0"/>
              <w:rPr>
                <w:color w:val="000000" w:themeColor="text1"/>
              </w:rPr>
            </w:pPr>
            <w:r>
              <w:rPr>
                <w:rFonts w:hint="eastAsia"/>
                <w:color w:val="000000" w:themeColor="text1"/>
              </w:rPr>
              <w:t>&lt; PassPortList &gt;</w:t>
            </w:r>
          </w:p>
        </w:tc>
        <w:tc>
          <w:tcPr>
            <w:tcW w:w="2516" w:type="dxa"/>
          </w:tcPr>
          <w:p>
            <w:pPr>
              <w:pStyle w:val="33"/>
              <w:ind w:firstLine="0" w:firstLineChars="0"/>
              <w:rPr>
                <w:color w:val="000000" w:themeColor="text1"/>
              </w:rPr>
            </w:pPr>
            <w:r>
              <w:rPr>
                <w:rFonts w:hint="eastAsia"/>
                <w:color w:val="000000" w:themeColor="text1"/>
              </w:rPr>
              <w:t>⊙</w:t>
            </w:r>
          </w:p>
        </w:tc>
        <w:tc>
          <w:tcPr>
            <w:tcW w:w="1984" w:type="dxa"/>
          </w:tcPr>
          <w:p>
            <w:pPr>
              <w:pStyle w:val="33"/>
              <w:ind w:firstLine="0" w:firstLineChars="0"/>
              <w:rPr>
                <w:color w:val="000000" w:themeColor="text1"/>
              </w:rPr>
            </w:pPr>
            <w:r>
              <w:rPr>
                <w:rFonts w:hint="eastAsia"/>
                <w:color w:val="000000" w:themeColor="text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41" w:hRule="atLeast"/>
        </w:trPr>
        <w:tc>
          <w:tcPr>
            <w:tcW w:w="3121" w:type="dxa"/>
          </w:tcPr>
          <w:p>
            <w:pPr>
              <w:pStyle w:val="33"/>
              <w:ind w:firstLine="0" w:firstLineChars="0"/>
              <w:rPr>
                <w:color w:val="002060"/>
              </w:rPr>
            </w:pPr>
            <w:r>
              <w:rPr>
                <w:rFonts w:hint="eastAsia"/>
                <w:color w:val="002060"/>
              </w:rPr>
              <w:t>&lt;</w:t>
            </w:r>
            <w:r>
              <w:rPr>
                <w:color w:val="002060"/>
              </w:rPr>
              <w:t>PassPortAcmp</w:t>
            </w:r>
            <w:r>
              <w:rPr>
                <w:rFonts w:hint="eastAsia"/>
                <w:color w:val="002060"/>
              </w:rPr>
              <w:t>&gt;</w:t>
            </w:r>
          </w:p>
        </w:tc>
        <w:tc>
          <w:tcPr>
            <w:tcW w:w="2516" w:type="dxa"/>
          </w:tcPr>
          <w:p>
            <w:pPr>
              <w:pStyle w:val="33"/>
              <w:ind w:firstLine="0" w:firstLineChars="0"/>
              <w:rPr>
                <w:color w:val="000000" w:themeColor="text1"/>
              </w:rPr>
            </w:pPr>
            <w:r>
              <w:rPr>
                <w:rFonts w:hint="eastAsia"/>
                <w:color w:val="000000" w:themeColor="text1"/>
              </w:rPr>
              <w:t>⊙</w:t>
            </w:r>
          </w:p>
        </w:tc>
        <w:tc>
          <w:tcPr>
            <w:tcW w:w="1984" w:type="dxa"/>
          </w:tcPr>
          <w:p>
            <w:pPr>
              <w:pStyle w:val="33"/>
              <w:ind w:firstLine="0" w:firstLineChars="0"/>
              <w:rPr>
                <w:color w:val="000000" w:themeColor="text1"/>
              </w:rPr>
            </w:pPr>
            <w:r>
              <w:rPr>
                <w:rFonts w:hint="eastAsia"/>
                <w:color w:val="000000" w:themeColor="text1"/>
              </w:rPr>
              <w:t>×</w:t>
            </w:r>
          </w:p>
        </w:tc>
      </w:tr>
    </w:tbl>
    <w:p>
      <w:pPr>
        <w:rPr>
          <w:color w:val="000000" w:themeColor="text1"/>
        </w:rPr>
      </w:pPr>
    </w:p>
    <w:p>
      <w:pPr>
        <w:rPr>
          <w:color w:val="000000" w:themeColor="text1"/>
        </w:rPr>
      </w:pPr>
    </w:p>
    <w:p>
      <w:pPr>
        <w:pStyle w:val="4"/>
      </w:pPr>
      <w:r>
        <w:rPr>
          <w:rFonts w:hint="eastAsia"/>
        </w:rPr>
        <w:t>报文结构</w:t>
      </w:r>
    </w:p>
    <w:p>
      <w:pPr>
        <w:pStyle w:val="5"/>
        <w:rPr>
          <w:color w:val="000000" w:themeColor="text1"/>
        </w:rPr>
      </w:pPr>
      <w:r>
        <w:rPr>
          <w:rFonts w:hint="eastAsia"/>
          <w:color w:val="000000" w:themeColor="text1"/>
        </w:rPr>
        <w:t>核放单表头&lt;PassPortHead&gt;</w:t>
      </w:r>
    </w:p>
    <w:tbl>
      <w:tblPr>
        <w:tblStyle w:val="19"/>
        <w:tblW w:w="80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709"/>
        <w:gridCol w:w="30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559"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709"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3009" w:type="dxa"/>
            <w:shd w:val="clear" w:color="auto" w:fill="8DB3E2" w:themeFill="text2" w:themeFillTint="66"/>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SEQ_NO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核放单预录入编号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ascii="宋体" w:hAnsi="宋体" w:cs="宋体"/>
                <w:color w:val="000000" w:themeColor="text1"/>
                <w:kern w:val="0"/>
                <w:sz w:val="22"/>
              </w:rPr>
              <w:t>第一次导入为空，导入成功后返回预录入编号；</w:t>
            </w:r>
          </w:p>
          <w:p>
            <w:pPr>
              <w:widowControl/>
              <w:rPr>
                <w:rFonts w:ascii="宋体" w:hAnsi="宋体" w:cs="宋体"/>
                <w:color w:val="000000" w:themeColor="text1"/>
                <w:kern w:val="0"/>
                <w:sz w:val="22"/>
              </w:rPr>
            </w:pPr>
            <w:r>
              <w:rPr>
                <w:rFonts w:hint="eastAsia" w:ascii="宋体" w:hAnsi="宋体" w:cs="宋体"/>
                <w:color w:val="000000" w:themeColor="text1"/>
                <w:kern w:val="0"/>
                <w:sz w:val="22"/>
              </w:rPr>
              <w:t>第二次导入填写返回的预录入编号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PASSPORT_NO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核放单编号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an..64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备案时为空，作废时填写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PASSPORT_TYPECD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核放单类型代码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是　</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color w:val="000000" w:themeColor="text1"/>
              </w:rPr>
              <w:t>1：先入区后报关，2.一线一体化进出区，3：二线进出区，4：非报关进出区，5：卡口登记货物，6：空车进出区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MASTER_CUSCD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主管关区代码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an4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是</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color w:val="000000" w:themeColor="text1"/>
              </w:rPr>
              <w:t>取关联单证关区返填。清单应取申报口岸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DCL_TYPECD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申报类型代码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是　</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color w:val="000000" w:themeColor="text1"/>
              </w:rPr>
              <w:t>1-备案、3-作废</w:t>
            </w:r>
          </w:p>
          <w:p>
            <w:pPr>
              <w:rPr>
                <w:color w:val="000000" w:themeColor="text1"/>
              </w:rPr>
            </w:pPr>
            <w:r>
              <w:rPr>
                <w:rFonts w:hint="eastAsia"/>
                <w:color w:val="000000" w:themeColor="text1"/>
              </w:rPr>
              <w:t>备案时，可导入暂存、申报报文；</w:t>
            </w:r>
          </w:p>
          <w:p>
            <w:pPr>
              <w:rPr>
                <w:color w:val="000000" w:themeColor="text1"/>
              </w:rPr>
            </w:pPr>
            <w:r>
              <w:rPr>
                <w:rFonts w:hint="eastAsia"/>
                <w:color w:val="000000" w:themeColor="text1"/>
              </w:rPr>
              <w:t>作废时，只可导入申报报文；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IO_TYPECD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进出标志代码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a1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是　</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color w:val="000000" w:themeColor="text1"/>
              </w:rPr>
              <w:t>I：进区，E：出区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BIND_TYPECD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绑定类型代码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否　</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color w:val="000000" w:themeColor="text1"/>
              </w:rPr>
              <w:t>1：一车多票（一车必须将多票货物全部拉完），2：一票一车（一车必须将一票货物全部拉完），3：一票多车（一票货物可以分多车拉）</w:t>
            </w:r>
          </w:p>
          <w:p>
            <w:pPr>
              <w:rPr>
                <w:color w:val="000000" w:themeColor="text1"/>
              </w:rPr>
            </w:pPr>
            <w:r>
              <w:rPr>
                <w:rFonts w:hint="eastAsia"/>
                <w:color w:val="000000" w:themeColor="text1"/>
              </w:rPr>
              <w:t>卡口登记货物、空车进出区类型的核放单不可填写，其他类型为必填。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RLT_TB_TYPECD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关联单证类型代码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否　</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color w:val="000000" w:themeColor="text1"/>
              </w:rPr>
              <w:t>1：核注清单，2：出入库单，3：提运单。一个核放单只能对应一种类型的单证，不允许多种类型单证拼车。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RLT_NO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关联单证编号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an..512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否　</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color w:val="000000" w:themeColor="text1"/>
              </w:rPr>
              <w:t>具体单证号列表。录入系统可自动从表体获取.一车多票情况斜线分割。</w:t>
            </w:r>
          </w:p>
          <w:p>
            <w:pPr>
              <w:rPr>
                <w:color w:val="000000" w:themeColor="text1"/>
              </w:rPr>
            </w:pPr>
            <w:r>
              <w:rPr>
                <w:rFonts w:hint="eastAsia"/>
                <w:color w:val="000000" w:themeColor="text1"/>
              </w:rPr>
              <w:t>需要检查该关联单证编号是否存在。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ascii="宋体" w:hAnsi="宋体" w:cs="宋体"/>
                <w:color w:val="000000" w:themeColor="text1"/>
                <w:kern w:val="0"/>
                <w:sz w:val="22"/>
              </w:rPr>
              <w:t>AREAIN_ORIACT_NO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color w:val="000000" w:themeColor="text1"/>
              </w:rPr>
            </w:pPr>
            <w:r>
              <w:rPr>
                <w:rFonts w:hint="eastAsia"/>
                <w:color w:val="000000" w:themeColor="text1"/>
              </w:rPr>
              <w:t>区内账册编号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color w:val="000000" w:themeColor="text1"/>
              </w:rPr>
            </w:pPr>
            <w:r>
              <w:rPr>
                <w:color w:val="000000" w:themeColor="text1"/>
              </w:rPr>
              <w:t>an..64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color w:val="000000" w:themeColor="text1"/>
              </w:rPr>
              <w:t>从出入库单或核注清单反填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AREAIN_ETPSNO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区内企业编码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an..10</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是　</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color w:val="000000" w:themeColor="text1"/>
              </w:rPr>
              <w:t>区内企业代码，多企业拼车时为核放单录入企业代码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AREAIN_ETPS_NM</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区内企业名称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an..512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是　</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color w:val="000000" w:themeColor="text1"/>
              </w:rPr>
              <w:t>区内企业代码，多企业拼车时为核放单录入企业代码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AREAIN_ETPS_SCCD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区内企业社会信用代码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color w:val="000000" w:themeColor="text1"/>
              </w:rPr>
            </w:pPr>
            <w:r>
              <w:rPr>
                <w:rFonts w:hint="eastAsia"/>
                <w:color w:val="000000" w:themeColor="text1"/>
              </w:rPr>
              <w:t>an..18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否　</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VEHICLE_NO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承运车车牌号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an..128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否　</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color w:val="000000" w:themeColor="text1"/>
              </w:rPr>
              <w:t>从车辆信息中调取</w:t>
            </w:r>
          </w:p>
          <w:p>
            <w:pPr>
              <w:rPr>
                <w:color w:val="000000" w:themeColor="text1"/>
              </w:rPr>
            </w:pPr>
            <w:r>
              <w:rPr>
                <w:rFonts w:hint="eastAsia"/>
                <w:color w:val="000000" w:themeColor="text1"/>
              </w:rPr>
              <w:t>承运车车牌号、IC卡号(电子车牌）、集装箱号，三项必须至少填写其中一项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VEHICLE_IC_NO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IC卡号(电子车牌）</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an..128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否　</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CONTAINER_NO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集装箱号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an..128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否　</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VEHICLE_WT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车自重</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是　</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color w:val="000000" w:themeColor="text1"/>
              </w:rPr>
              <w:t>关联车牌号，从车辆信息反填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VEHICLE_FRAME_NO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车架号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an..256</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否　</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VEHICLE_FRAME_WT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车架重</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是　</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CONTAINER_TYPE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集装箱箱型</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an..256</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是　</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color w:val="000000" w:themeColor="text1"/>
              </w:rPr>
              <w:t>选择(箱型）及填入(箱号），来源于物流备案信息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CONTAINER_WT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集装箱重</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是　</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TOTAL_WT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总重量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是　</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color w:val="000000" w:themeColor="text1"/>
              </w:rPr>
              <w:t>车头、车架、箱、货总重量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TOTAL_GROSS_WT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货物总毛重</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是　</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color w:val="000000" w:themeColor="text1"/>
              </w:rPr>
              <w:t>表体数据加总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TOTAL_NET_WT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货物总净重</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是　</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color w:val="000000" w:themeColor="text1"/>
              </w:rPr>
              <w:t>表体数据加总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DCL_ER_CONC</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申请人及联系方式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an..512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是　</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DCL_ETPSNO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color w:val="000000" w:themeColor="text1"/>
              </w:rPr>
            </w:pPr>
            <w:r>
              <w:rPr>
                <w:rFonts w:hint="eastAsia"/>
                <w:color w:val="000000" w:themeColor="text1"/>
              </w:rPr>
              <w:t>申报企业编号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..10</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color w:val="000000" w:themeColor="text1"/>
              </w:rPr>
            </w:pPr>
            <w:r>
              <w:rPr>
                <w:rFonts w:hint="eastAsia"/>
                <w:color w:val="000000" w:themeColor="text1"/>
              </w:rPr>
              <w:t>是</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ascii="宋体" w:hAnsi="宋体" w:cs="宋体"/>
                <w:color w:val="000000" w:themeColor="text1"/>
                <w:kern w:val="0"/>
                <w:sz w:val="22"/>
              </w:rPr>
              <w:t>企业海关十位编号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DCL_ETPS_NM</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color w:val="000000" w:themeColor="text1"/>
              </w:rPr>
            </w:pPr>
            <w:r>
              <w:rPr>
                <w:rFonts w:hint="eastAsia"/>
                <w:color w:val="000000" w:themeColor="text1"/>
              </w:rPr>
              <w:t>申报企业名称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..512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是</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DCL_ETPS_SCCD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color w:val="000000" w:themeColor="text1"/>
              </w:rPr>
            </w:pPr>
            <w:r>
              <w:rPr>
                <w:rFonts w:hint="eastAsia"/>
                <w:color w:val="000000" w:themeColor="text1"/>
              </w:rPr>
              <w:t>申报企业社会信用代码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w:t>
            </w:r>
            <w:r>
              <w:rPr>
                <w:rFonts w:ascii="宋体" w:hAnsi="宋体" w:cs="宋体"/>
                <w:color w:val="000000" w:themeColor="text1"/>
                <w:kern w:val="0"/>
                <w:sz w:val="22"/>
              </w:rPr>
              <w:t>18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否</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INPUT_CODE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录入单位代码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..10</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是</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ascii="宋体" w:hAnsi="宋体" w:cs="宋体"/>
                <w:color w:val="000000" w:themeColor="text1"/>
                <w:kern w:val="0"/>
                <w:sz w:val="22"/>
              </w:rPr>
              <w:t>企业海关十位编号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INPUT_SCCD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录入单位社会信用代码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..18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否</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INPUT_NAME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录入单位名称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..255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是</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kern w:val="0"/>
                <w:sz w:val="22"/>
              </w:rPr>
            </w:pPr>
            <w:r>
              <w:rPr>
                <w:rFonts w:ascii="宋体" w:hAnsi="宋体" w:cs="宋体"/>
                <w:color w:val="000000" w:themeColor="text1"/>
                <w:kern w:val="0"/>
                <w:sz w:val="22"/>
              </w:rPr>
              <w:t>ETPS_</w:t>
            </w:r>
            <w:r>
              <w:rPr>
                <w:rFonts w:hint="eastAsia" w:ascii="宋体" w:hAnsi="宋体" w:cs="宋体"/>
                <w:color w:val="000000" w:themeColor="text1"/>
                <w:kern w:val="0"/>
                <w:sz w:val="22"/>
              </w:rPr>
              <w:t>PREENT</w:t>
            </w:r>
            <w:r>
              <w:rPr>
                <w:rFonts w:ascii="宋体" w:hAnsi="宋体" w:cs="宋体"/>
                <w:color w:val="000000" w:themeColor="text1"/>
                <w:kern w:val="0"/>
                <w:sz w:val="22"/>
              </w:rPr>
              <w:t>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color w:val="000000" w:themeColor="text1"/>
              </w:rPr>
            </w:pPr>
            <w:r>
              <w:rPr>
                <w:color w:val="000000" w:themeColor="text1"/>
              </w:rPr>
              <w:t>企业内部编号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w:t>
            </w:r>
            <w:r>
              <w:rPr>
                <w:rFonts w:ascii="宋体" w:hAnsi="宋体" w:cs="宋体"/>
                <w:color w:val="000000" w:themeColor="text1"/>
                <w:kern w:val="0"/>
                <w:sz w:val="22"/>
              </w:rPr>
              <w:t>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ascii="宋体" w:hAnsi="宋体" w:cs="宋体"/>
                <w:color w:val="000000" w:themeColor="text1"/>
                <w:kern w:val="0"/>
                <w:sz w:val="22"/>
              </w:rPr>
              <w:t>是</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RMK</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备注</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rPr>
            </w:pPr>
            <w:r>
              <w:rPr>
                <w:rFonts w:hint="eastAsia"/>
                <w:color w:val="000000" w:themeColor="text1"/>
              </w:rPr>
              <w:t>an..512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color w:val="000000" w:themeColor="text1"/>
              </w:rPr>
              <w:t>否</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ascii="宋体" w:hAnsi="宋体" w:cs="宋体"/>
                <w:color w:val="000000" w:themeColor="text1"/>
                <w:kern w:val="0"/>
                <w:sz w:val="22"/>
              </w:rPr>
              <w:t>Col1</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rPr>
              <w:t>到货确认标志</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color w:val="000000" w:themeColor="text1"/>
              </w:rPr>
            </w:pPr>
            <w:r>
              <w:rPr>
                <w:rFonts w:hint="eastAsia"/>
                <w:color w:val="000000" w:themeColor="text1"/>
              </w:rPr>
              <w:t>否</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color w:val="000000"/>
              </w:rPr>
              <w:t>到货确认为虚拟核放单，适用于没有物理卡口的区外物流账册（L)，此类核放单审批通过后即做过卡处理。1：是，0：否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ascii="宋体" w:hAnsi="宋体" w:cs="宋体"/>
                <w:color w:val="000000" w:themeColor="text1"/>
                <w:kern w:val="0"/>
                <w:sz w:val="22"/>
              </w:rPr>
              <w:t>Col2</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备用字段2</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color w:val="000000" w:themeColor="text1"/>
              </w:rPr>
            </w:pPr>
            <w:r>
              <w:rPr>
                <w:rFonts w:hint="eastAsia"/>
                <w:color w:val="000000" w:themeColor="text1"/>
              </w:rPr>
              <w:t>否</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ascii="宋体" w:hAnsi="宋体" w:cs="宋体"/>
                <w:color w:val="000000" w:themeColor="text1"/>
                <w:kern w:val="0"/>
                <w:sz w:val="22"/>
              </w:rPr>
              <w:t>Col3</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备用字段3</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color w:val="000000" w:themeColor="text1"/>
              </w:rPr>
            </w:pPr>
            <w:r>
              <w:rPr>
                <w:rFonts w:hint="eastAsia"/>
                <w:color w:val="000000" w:themeColor="text1"/>
              </w:rPr>
              <w:t>否</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ascii="宋体" w:hAnsi="宋体" w:cs="宋体"/>
                <w:color w:val="000000" w:themeColor="text1"/>
                <w:kern w:val="0"/>
                <w:sz w:val="22"/>
              </w:rPr>
              <w:t>Col4</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备用字段4</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color w:val="000000" w:themeColor="text1"/>
              </w:rPr>
            </w:pPr>
            <w:r>
              <w:rPr>
                <w:rFonts w:hint="eastAsia"/>
                <w:color w:val="000000" w:themeColor="text1"/>
              </w:rPr>
              <w:t>否</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p>
        </w:tc>
      </w:tr>
    </w:tbl>
    <w:p>
      <w:pPr>
        <w:pStyle w:val="5"/>
        <w:rPr>
          <w:color w:val="000000" w:themeColor="text1"/>
        </w:rPr>
      </w:pPr>
      <w:r>
        <w:rPr>
          <w:rFonts w:hint="eastAsia"/>
          <w:color w:val="000000" w:themeColor="text1"/>
        </w:rPr>
        <w:t>核放单表体&lt;PassPortList&gt;</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526"/>
        <w:gridCol w:w="1134"/>
        <w:gridCol w:w="1134"/>
        <w:gridCol w:w="30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526"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113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3027" w:type="dxa"/>
            <w:shd w:val="clear" w:color="auto" w:fill="8DB3E2" w:themeFill="text2" w:themeFillTint="66"/>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SEQ_NO</w:t>
            </w:r>
          </w:p>
        </w:tc>
        <w:tc>
          <w:tcPr>
            <w:tcW w:w="152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核放单预录入编号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an18</w:t>
            </w:r>
          </w:p>
        </w:tc>
        <w:tc>
          <w:tcPr>
            <w:tcW w:w="1134" w:type="dxa"/>
            <w:tcBorders>
              <w:top w:val="single" w:color="auto" w:sz="4" w:space="0"/>
              <w:left w:val="single" w:color="auto" w:sz="4" w:space="0"/>
              <w:bottom w:val="single" w:color="auto" w:sz="4" w:space="0"/>
              <w:right w:val="single" w:color="auto" w:sz="4" w:space="0"/>
            </w:tcBorders>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027" w:type="dxa"/>
            <w:tcBorders>
              <w:top w:val="single" w:color="auto" w:sz="4" w:space="0"/>
              <w:left w:val="single" w:color="auto" w:sz="4" w:space="0"/>
              <w:bottom w:val="single" w:color="auto" w:sz="4" w:space="0"/>
              <w:right w:val="single" w:color="auto" w:sz="4" w:space="0"/>
            </w:tcBorders>
          </w:tcPr>
          <w:p>
            <w:pPr>
              <w:widowControl/>
              <w:rPr>
                <w:rFonts w:ascii="宋体" w:hAnsi="宋体" w:cs="宋体"/>
                <w:color w:val="000000" w:themeColor="text1"/>
                <w:kern w:val="0"/>
                <w:sz w:val="22"/>
              </w:rPr>
            </w:pPr>
            <w:r>
              <w:rPr>
                <w:rFonts w:hint="eastAsia" w:ascii="宋体" w:hAnsi="宋体" w:cs="宋体"/>
                <w:color w:val="000000" w:themeColor="text1"/>
                <w:kern w:val="0"/>
                <w:sz w:val="22"/>
              </w:rPr>
              <w:t>第一次导入为空，导入成功后返回预录入编号；</w:t>
            </w:r>
          </w:p>
          <w:p>
            <w:pPr>
              <w:widowControl/>
              <w:rPr>
                <w:rFonts w:ascii="宋体" w:hAnsi="宋体" w:cs="宋体"/>
                <w:color w:val="000000" w:themeColor="text1"/>
                <w:kern w:val="0"/>
                <w:sz w:val="22"/>
              </w:rPr>
            </w:pPr>
            <w:r>
              <w:rPr>
                <w:rFonts w:hint="eastAsia" w:ascii="宋体" w:hAnsi="宋体" w:cs="宋体"/>
                <w:color w:val="000000" w:themeColor="text1"/>
                <w:kern w:val="0"/>
                <w:sz w:val="22"/>
              </w:rPr>
              <w:t>第二次导入填写返回的预录入编号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PASSPORT_NO</w:t>
            </w:r>
          </w:p>
        </w:tc>
        <w:tc>
          <w:tcPr>
            <w:tcW w:w="152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核放单编号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an..64</w:t>
            </w:r>
          </w:p>
        </w:tc>
        <w:tc>
          <w:tcPr>
            <w:tcW w:w="1134"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027" w:type="dxa"/>
            <w:tcBorders>
              <w:top w:val="single" w:color="auto" w:sz="4" w:space="0"/>
              <w:left w:val="single" w:color="auto" w:sz="4" w:space="0"/>
              <w:bottom w:val="single" w:color="auto" w:sz="4" w:space="0"/>
              <w:right w:val="single" w:color="auto" w:sz="4" w:space="0"/>
            </w:tcBorders>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备案时为空，变更时填写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PASSPORT_SEQNO</w:t>
            </w:r>
          </w:p>
        </w:tc>
        <w:tc>
          <w:tcPr>
            <w:tcW w:w="1526"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rPr>
            </w:pPr>
            <w:r>
              <w:rPr>
                <w:rFonts w:hint="eastAsia"/>
                <w:color w:val="000000" w:themeColor="text1"/>
              </w:rPr>
              <w:t>序号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rPr>
            </w:pPr>
            <w:r>
              <w:rPr>
                <w:rFonts w:hint="eastAsia"/>
                <w:color w:val="000000" w:themeColor="text1"/>
              </w:rPr>
              <w:t>n..19</w:t>
            </w:r>
          </w:p>
        </w:tc>
        <w:tc>
          <w:tcPr>
            <w:tcW w:w="1134"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027" w:type="dxa"/>
            <w:tcBorders>
              <w:top w:val="single" w:color="auto" w:sz="4" w:space="0"/>
              <w:left w:val="single" w:color="auto" w:sz="4" w:space="0"/>
              <w:bottom w:val="single" w:color="auto" w:sz="4" w:space="0"/>
              <w:right w:val="single" w:color="auto" w:sz="4" w:space="0"/>
            </w:tcBorders>
          </w:tcPr>
          <w:p>
            <w:pPr>
              <w:rPr>
                <w:color w:val="000000" w:themeColor="text1"/>
              </w:rPr>
            </w:pPr>
            <w:r>
              <w:rPr>
                <w:rFonts w:hint="eastAsia"/>
                <w:color w:val="000000" w:themeColor="text1"/>
              </w:rPr>
              <w:t>自然序号，从1开始</w:t>
            </w:r>
          </w:p>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GDS_MTNO</w:t>
            </w:r>
          </w:p>
        </w:tc>
        <w:tc>
          <w:tcPr>
            <w:tcW w:w="1526"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rPr>
            </w:pPr>
            <w:r>
              <w:rPr>
                <w:rFonts w:hint="eastAsia"/>
                <w:color w:val="000000" w:themeColor="text1"/>
              </w:rPr>
              <w:t>商品料号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rPr>
            </w:pPr>
            <w:r>
              <w:rPr>
                <w:rFonts w:hint="eastAsia"/>
                <w:color w:val="000000" w:themeColor="text1"/>
              </w:rPr>
              <w:t>an..32</w:t>
            </w:r>
          </w:p>
        </w:tc>
        <w:tc>
          <w:tcPr>
            <w:tcW w:w="1134"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color w:val="000000" w:themeColor="text1"/>
                <w:kern w:val="0"/>
                <w:sz w:val="22"/>
              </w:rPr>
            </w:pPr>
            <w:r>
              <w:rPr>
                <w:rFonts w:hint="eastAsia"/>
                <w:color w:val="000000" w:themeColor="text1"/>
              </w:rPr>
              <w:t>是</w:t>
            </w:r>
          </w:p>
        </w:tc>
        <w:tc>
          <w:tcPr>
            <w:tcW w:w="3027"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themeColor="text1"/>
                <w:sz w:val="24"/>
              </w:rPr>
            </w:pPr>
            <w:r>
              <w:rPr>
                <w:rFonts w:hint="eastAsia"/>
                <w:color w:val="000000" w:themeColor="text1"/>
              </w:rPr>
              <w:t>根据关联单证商品序号自动返填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GDECD</w:t>
            </w:r>
          </w:p>
        </w:tc>
        <w:tc>
          <w:tcPr>
            <w:tcW w:w="1526"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rPr>
            </w:pPr>
            <w:r>
              <w:rPr>
                <w:rFonts w:hint="eastAsia"/>
                <w:color w:val="000000" w:themeColor="text1"/>
              </w:rPr>
              <w:t>商品编码</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rPr>
            </w:pPr>
            <w:r>
              <w:rPr>
                <w:rFonts w:hint="eastAsia"/>
                <w:color w:val="000000" w:themeColor="text1"/>
              </w:rPr>
              <w:t>an..10</w:t>
            </w:r>
          </w:p>
        </w:tc>
        <w:tc>
          <w:tcPr>
            <w:tcW w:w="1134"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color w:val="000000" w:themeColor="text1"/>
                <w:kern w:val="0"/>
                <w:sz w:val="22"/>
              </w:rPr>
            </w:pPr>
            <w:r>
              <w:rPr>
                <w:rFonts w:hint="eastAsia"/>
                <w:color w:val="000000" w:themeColor="text1"/>
              </w:rPr>
              <w:t>是</w:t>
            </w:r>
          </w:p>
        </w:tc>
        <w:tc>
          <w:tcPr>
            <w:tcW w:w="3027"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themeColor="text1"/>
                <w:sz w:val="24"/>
              </w:rPr>
            </w:pPr>
            <w:r>
              <w:rPr>
                <w:rFonts w:hint="eastAsia"/>
                <w:color w:val="000000" w:themeColor="text1"/>
              </w:rPr>
              <w:t>根据关联单证商品序号自动返填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GDS_NM</w:t>
            </w:r>
          </w:p>
        </w:tc>
        <w:tc>
          <w:tcPr>
            <w:tcW w:w="1526"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rPr>
            </w:pPr>
            <w:r>
              <w:rPr>
                <w:rFonts w:hint="eastAsia"/>
                <w:color w:val="000000" w:themeColor="text1"/>
              </w:rPr>
              <w:t>商品名称</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rPr>
            </w:pPr>
            <w:r>
              <w:rPr>
                <w:rFonts w:hint="eastAsia"/>
                <w:color w:val="000000" w:themeColor="text1"/>
              </w:rPr>
              <w:t>an..512</w:t>
            </w:r>
          </w:p>
        </w:tc>
        <w:tc>
          <w:tcPr>
            <w:tcW w:w="1134"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color w:val="000000" w:themeColor="text1"/>
                <w:kern w:val="0"/>
                <w:sz w:val="22"/>
              </w:rPr>
            </w:pPr>
            <w:r>
              <w:rPr>
                <w:rFonts w:hint="eastAsia"/>
                <w:color w:val="000000" w:themeColor="text1"/>
              </w:rPr>
              <w:t>是</w:t>
            </w:r>
          </w:p>
        </w:tc>
        <w:tc>
          <w:tcPr>
            <w:tcW w:w="3027"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themeColor="text1"/>
                <w:sz w:val="24"/>
              </w:rPr>
            </w:pPr>
            <w:r>
              <w:rPr>
                <w:rFonts w:hint="eastAsia"/>
                <w:color w:val="000000" w:themeColor="text1"/>
              </w:rPr>
              <w:t>根据关联单证商品序号自动返填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GROSS_WT</w:t>
            </w:r>
          </w:p>
        </w:tc>
        <w:tc>
          <w:tcPr>
            <w:tcW w:w="1526"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rPr>
            </w:pPr>
            <w:r>
              <w:rPr>
                <w:rFonts w:hint="eastAsia"/>
                <w:color w:val="000000" w:themeColor="text1"/>
              </w:rPr>
              <w:t>货物毛重</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000000" w:themeColor="text1"/>
              </w:rPr>
            </w:pPr>
            <w:r>
              <w:rPr>
                <w:rFonts w:hint="eastAsia"/>
                <w:color w:val="000000" w:themeColor="text1"/>
              </w:rPr>
              <w:t>n..19,5</w:t>
            </w:r>
          </w:p>
        </w:tc>
        <w:tc>
          <w:tcPr>
            <w:tcW w:w="1134" w:type="dxa"/>
            <w:tcBorders>
              <w:top w:val="single" w:color="auto" w:sz="4" w:space="0"/>
              <w:left w:val="single" w:color="auto" w:sz="4" w:space="0"/>
              <w:bottom w:val="single" w:color="auto" w:sz="4" w:space="0"/>
              <w:right w:val="single" w:color="auto" w:sz="4" w:space="0"/>
            </w:tcBorders>
            <w:vAlign w:val="bottom"/>
          </w:tcPr>
          <w:p>
            <w:pPr>
              <w:widowControl/>
              <w:rPr>
                <w:color w:val="000000" w:themeColor="text1"/>
              </w:rPr>
            </w:pPr>
            <w:r>
              <w:rPr>
                <w:rFonts w:hint="eastAsia"/>
                <w:color w:val="000000" w:themeColor="text1"/>
              </w:rPr>
              <w:t>否</w:t>
            </w:r>
          </w:p>
        </w:tc>
        <w:tc>
          <w:tcPr>
            <w:tcW w:w="3027" w:type="dxa"/>
            <w:tcBorders>
              <w:top w:val="single" w:color="auto" w:sz="4" w:space="0"/>
              <w:left w:val="single" w:color="auto" w:sz="4" w:space="0"/>
              <w:bottom w:val="single" w:color="auto" w:sz="4" w:space="0"/>
              <w:right w:val="single" w:color="auto" w:sz="4" w:space="0"/>
            </w:tcBorders>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NET_WT</w:t>
            </w:r>
          </w:p>
        </w:tc>
        <w:tc>
          <w:tcPr>
            <w:tcW w:w="1526"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rPr>
            </w:pPr>
            <w:r>
              <w:rPr>
                <w:rFonts w:hint="eastAsia"/>
                <w:color w:val="000000" w:themeColor="text1"/>
              </w:rPr>
              <w:t>货物净重</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000000" w:themeColor="text1"/>
              </w:rPr>
            </w:pPr>
            <w:r>
              <w:rPr>
                <w:rFonts w:hint="eastAsia"/>
                <w:color w:val="000000" w:themeColor="text1"/>
              </w:rPr>
              <w:t>n..19,5</w:t>
            </w:r>
          </w:p>
        </w:tc>
        <w:tc>
          <w:tcPr>
            <w:tcW w:w="1134" w:type="dxa"/>
            <w:tcBorders>
              <w:top w:val="single" w:color="auto" w:sz="4" w:space="0"/>
              <w:left w:val="single" w:color="auto" w:sz="4" w:space="0"/>
              <w:bottom w:val="single" w:color="auto" w:sz="4" w:space="0"/>
              <w:right w:val="single" w:color="auto" w:sz="4" w:space="0"/>
            </w:tcBorders>
            <w:vAlign w:val="bottom"/>
          </w:tcPr>
          <w:p>
            <w:pPr>
              <w:widowControl/>
              <w:rPr>
                <w:color w:val="000000" w:themeColor="text1"/>
              </w:rPr>
            </w:pPr>
            <w:r>
              <w:rPr>
                <w:rFonts w:hint="eastAsia"/>
                <w:color w:val="000000" w:themeColor="text1"/>
              </w:rPr>
              <w:t>否</w:t>
            </w:r>
          </w:p>
        </w:tc>
        <w:tc>
          <w:tcPr>
            <w:tcW w:w="3027" w:type="dxa"/>
            <w:tcBorders>
              <w:top w:val="single" w:color="auto" w:sz="4" w:space="0"/>
              <w:left w:val="single" w:color="auto" w:sz="4" w:space="0"/>
              <w:bottom w:val="single" w:color="auto" w:sz="4" w:space="0"/>
              <w:right w:val="single" w:color="auto" w:sz="4" w:space="0"/>
            </w:tcBorders>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RLT_GDS_SEQNO</w:t>
            </w:r>
          </w:p>
        </w:tc>
        <w:tc>
          <w:tcPr>
            <w:tcW w:w="1526"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rPr>
            </w:pPr>
            <w:r>
              <w:rPr>
                <w:rFonts w:hint="eastAsia"/>
                <w:color w:val="000000" w:themeColor="text1"/>
              </w:rPr>
              <w:t>关联商品序号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000000" w:themeColor="text1"/>
              </w:rPr>
            </w:pPr>
            <w:r>
              <w:rPr>
                <w:rFonts w:hint="eastAsia"/>
                <w:color w:val="000000" w:themeColor="text1"/>
              </w:rPr>
              <w:t>n..19</w:t>
            </w:r>
          </w:p>
        </w:tc>
        <w:tc>
          <w:tcPr>
            <w:tcW w:w="1134" w:type="dxa"/>
            <w:tcBorders>
              <w:top w:val="single" w:color="auto" w:sz="4" w:space="0"/>
              <w:left w:val="single" w:color="auto" w:sz="4" w:space="0"/>
              <w:bottom w:val="single" w:color="auto" w:sz="4" w:space="0"/>
              <w:right w:val="single" w:color="auto" w:sz="4" w:space="0"/>
            </w:tcBorders>
            <w:vAlign w:val="bottom"/>
          </w:tcPr>
          <w:p>
            <w:pPr>
              <w:widowControl/>
              <w:rPr>
                <w:color w:val="000000" w:themeColor="text1"/>
              </w:rPr>
            </w:pPr>
            <w:r>
              <w:rPr>
                <w:rFonts w:hint="eastAsia"/>
                <w:color w:val="000000" w:themeColor="text1"/>
              </w:rPr>
              <w:t>否</w:t>
            </w:r>
          </w:p>
        </w:tc>
        <w:tc>
          <w:tcPr>
            <w:tcW w:w="3027" w:type="dxa"/>
            <w:tcBorders>
              <w:top w:val="single" w:color="auto" w:sz="4" w:space="0"/>
              <w:left w:val="single" w:color="auto" w:sz="4" w:space="0"/>
              <w:bottom w:val="single" w:color="auto" w:sz="4" w:space="0"/>
              <w:right w:val="single" w:color="auto" w:sz="4" w:space="0"/>
            </w:tcBorders>
            <w:vAlign w:val="center"/>
          </w:tcPr>
          <w:p>
            <w:pPr>
              <w:rPr>
                <w:color w:val="000000" w:themeColor="text1"/>
              </w:rPr>
            </w:pPr>
            <w:r>
              <w:rPr>
                <w:rFonts w:hint="eastAsia"/>
                <w:color w:val="000000" w:themeColor="text1"/>
              </w:rPr>
              <w:t>关联单证对应商品的序号，类型非卡口登记货物时，关联商品序号也必填。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DCL_UNITCD</w:t>
            </w:r>
          </w:p>
        </w:tc>
        <w:tc>
          <w:tcPr>
            <w:tcW w:w="1526"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rPr>
            </w:pPr>
            <w:r>
              <w:rPr>
                <w:rFonts w:hint="eastAsia"/>
                <w:color w:val="000000" w:themeColor="text1"/>
              </w:rPr>
              <w:t>申报单位代码</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000000" w:themeColor="text1"/>
              </w:rPr>
            </w:pPr>
            <w:r>
              <w:rPr>
                <w:rFonts w:hint="eastAsia"/>
                <w:color w:val="000000" w:themeColor="text1"/>
              </w:rPr>
              <w:t>an..3</w:t>
            </w:r>
          </w:p>
        </w:tc>
        <w:tc>
          <w:tcPr>
            <w:tcW w:w="1134" w:type="dxa"/>
            <w:tcBorders>
              <w:top w:val="single" w:color="auto" w:sz="4" w:space="0"/>
              <w:left w:val="single" w:color="auto" w:sz="4" w:space="0"/>
              <w:bottom w:val="single" w:color="auto" w:sz="4" w:space="0"/>
              <w:right w:val="single" w:color="auto" w:sz="4" w:space="0"/>
            </w:tcBorders>
            <w:vAlign w:val="bottom"/>
          </w:tcPr>
          <w:p>
            <w:pPr>
              <w:widowControl/>
              <w:rPr>
                <w:color w:val="000000" w:themeColor="text1"/>
              </w:rPr>
            </w:pPr>
            <w:r>
              <w:rPr>
                <w:rFonts w:hint="eastAsia"/>
                <w:color w:val="000000" w:themeColor="text1"/>
              </w:rPr>
              <w:t>是</w:t>
            </w:r>
          </w:p>
        </w:tc>
        <w:tc>
          <w:tcPr>
            <w:tcW w:w="3027" w:type="dxa"/>
            <w:tcBorders>
              <w:top w:val="single" w:color="auto" w:sz="4" w:space="0"/>
              <w:left w:val="single" w:color="auto" w:sz="4" w:space="0"/>
              <w:bottom w:val="single" w:color="auto" w:sz="4" w:space="0"/>
              <w:right w:val="single" w:color="auto" w:sz="4" w:space="0"/>
            </w:tcBorders>
            <w:vAlign w:val="center"/>
          </w:tcPr>
          <w:p>
            <w:pPr>
              <w:rPr>
                <w:color w:val="000000" w:themeColor="text1"/>
              </w:rPr>
            </w:pPr>
            <w:r>
              <w:rPr>
                <w:rFonts w:hint="eastAsia"/>
                <w:color w:val="000000" w:themeColor="text1"/>
              </w:rPr>
              <w:t>根据关联单证商品序号自动返填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DCL_QTY</w:t>
            </w:r>
          </w:p>
        </w:tc>
        <w:tc>
          <w:tcPr>
            <w:tcW w:w="1526"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rPr>
            </w:pPr>
            <w:r>
              <w:rPr>
                <w:rFonts w:hint="eastAsia"/>
                <w:color w:val="000000" w:themeColor="text1"/>
              </w:rPr>
              <w:t>申报数量</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000000" w:themeColor="text1"/>
              </w:rPr>
            </w:pPr>
            <w:r>
              <w:rPr>
                <w:rFonts w:hint="eastAsia"/>
                <w:color w:val="000000" w:themeColor="text1"/>
              </w:rPr>
              <w:t>n..19,5</w:t>
            </w:r>
          </w:p>
        </w:tc>
        <w:tc>
          <w:tcPr>
            <w:tcW w:w="1134" w:type="dxa"/>
            <w:tcBorders>
              <w:top w:val="single" w:color="auto" w:sz="4" w:space="0"/>
              <w:left w:val="single" w:color="auto" w:sz="4" w:space="0"/>
              <w:bottom w:val="single" w:color="auto" w:sz="4" w:space="0"/>
              <w:right w:val="single" w:color="auto" w:sz="4" w:space="0"/>
            </w:tcBorders>
            <w:vAlign w:val="bottom"/>
          </w:tcPr>
          <w:p>
            <w:pPr>
              <w:widowControl/>
              <w:rPr>
                <w:color w:val="000000" w:themeColor="text1"/>
              </w:rPr>
            </w:pPr>
            <w:r>
              <w:rPr>
                <w:rFonts w:hint="eastAsia"/>
                <w:color w:val="000000" w:themeColor="text1"/>
              </w:rPr>
              <w:t>是</w:t>
            </w:r>
          </w:p>
        </w:tc>
        <w:tc>
          <w:tcPr>
            <w:tcW w:w="3027" w:type="dxa"/>
            <w:tcBorders>
              <w:top w:val="single" w:color="auto" w:sz="4" w:space="0"/>
              <w:left w:val="single" w:color="auto" w:sz="4" w:space="0"/>
              <w:bottom w:val="single" w:color="auto" w:sz="4" w:space="0"/>
              <w:right w:val="single" w:color="auto" w:sz="4" w:space="0"/>
            </w:tcBorders>
            <w:vAlign w:val="center"/>
          </w:tcPr>
          <w:p>
            <w:pPr>
              <w:rPr>
                <w:color w:val="000000" w:themeColor="text1"/>
              </w:rPr>
            </w:pPr>
            <w:r>
              <w:rPr>
                <w:rFonts w:hint="eastAsia"/>
                <w:color w:val="000000" w:themeColor="text1"/>
              </w:rPr>
              <w:t>根据关联单证商品序号自动返填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RMK</w:t>
            </w:r>
          </w:p>
        </w:tc>
        <w:tc>
          <w:tcPr>
            <w:tcW w:w="1526"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rPr>
            </w:pPr>
            <w:r>
              <w:rPr>
                <w:rFonts w:hint="eastAsia"/>
                <w:color w:val="000000" w:themeColor="text1"/>
              </w:rPr>
              <w:t>备注</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rPr>
            </w:pPr>
            <w:r>
              <w:rPr>
                <w:rFonts w:hint="eastAsia"/>
                <w:color w:val="000000" w:themeColor="text1"/>
              </w:rPr>
              <w:t>an..512</w:t>
            </w:r>
          </w:p>
        </w:tc>
        <w:tc>
          <w:tcPr>
            <w:tcW w:w="1134"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027" w:type="dxa"/>
            <w:tcBorders>
              <w:top w:val="single" w:color="auto" w:sz="4" w:space="0"/>
              <w:left w:val="single" w:color="auto" w:sz="4" w:space="0"/>
              <w:bottom w:val="single" w:color="auto" w:sz="4" w:space="0"/>
              <w:right w:val="single" w:color="auto" w:sz="4" w:space="0"/>
            </w:tcBorders>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Col1</w:t>
            </w:r>
          </w:p>
        </w:tc>
        <w:tc>
          <w:tcPr>
            <w:tcW w:w="1526"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备用字段1</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255</w:t>
            </w: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color w:val="000000" w:themeColor="text1"/>
              </w:rPr>
            </w:pPr>
            <w:r>
              <w:rPr>
                <w:rFonts w:hint="eastAsia"/>
                <w:color w:val="000000" w:themeColor="text1"/>
              </w:rPr>
              <w:t>否</w:t>
            </w:r>
          </w:p>
        </w:tc>
        <w:tc>
          <w:tcPr>
            <w:tcW w:w="3027" w:type="dxa"/>
            <w:tcBorders>
              <w:top w:val="single" w:color="auto" w:sz="4" w:space="0"/>
              <w:left w:val="single" w:color="auto" w:sz="4" w:space="0"/>
              <w:bottom w:val="single" w:color="auto" w:sz="4" w:space="0"/>
              <w:right w:val="single" w:color="auto" w:sz="4" w:space="0"/>
            </w:tcBorders>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Col2</w:t>
            </w:r>
          </w:p>
        </w:tc>
        <w:tc>
          <w:tcPr>
            <w:tcW w:w="1526"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备用字段2</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8</w:t>
            </w: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color w:val="000000" w:themeColor="text1"/>
              </w:rPr>
            </w:pPr>
            <w:r>
              <w:rPr>
                <w:rFonts w:hint="eastAsia"/>
                <w:color w:val="000000" w:themeColor="text1"/>
              </w:rPr>
              <w:t>否</w:t>
            </w:r>
          </w:p>
        </w:tc>
        <w:tc>
          <w:tcPr>
            <w:tcW w:w="3027" w:type="dxa"/>
            <w:tcBorders>
              <w:top w:val="single" w:color="auto" w:sz="4" w:space="0"/>
              <w:left w:val="single" w:color="auto" w:sz="4" w:space="0"/>
              <w:bottom w:val="single" w:color="auto" w:sz="4" w:space="0"/>
              <w:right w:val="single" w:color="auto" w:sz="4" w:space="0"/>
            </w:tcBorders>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Col3</w:t>
            </w:r>
          </w:p>
        </w:tc>
        <w:tc>
          <w:tcPr>
            <w:tcW w:w="1526"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备用字段3</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n..19</w:t>
            </w: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color w:val="000000" w:themeColor="text1"/>
              </w:rPr>
            </w:pPr>
            <w:r>
              <w:rPr>
                <w:rFonts w:hint="eastAsia"/>
                <w:color w:val="000000" w:themeColor="text1"/>
              </w:rPr>
              <w:t>否</w:t>
            </w:r>
          </w:p>
        </w:tc>
        <w:tc>
          <w:tcPr>
            <w:tcW w:w="3027" w:type="dxa"/>
            <w:tcBorders>
              <w:top w:val="single" w:color="auto" w:sz="4" w:space="0"/>
              <w:left w:val="single" w:color="auto" w:sz="4" w:space="0"/>
              <w:bottom w:val="single" w:color="auto" w:sz="4" w:space="0"/>
              <w:right w:val="single" w:color="auto" w:sz="4" w:space="0"/>
            </w:tcBorders>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Col4</w:t>
            </w:r>
          </w:p>
        </w:tc>
        <w:tc>
          <w:tcPr>
            <w:tcW w:w="1526"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备用字段4</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4</w:t>
            </w: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color w:val="000000" w:themeColor="text1"/>
              </w:rPr>
            </w:pPr>
            <w:r>
              <w:rPr>
                <w:rFonts w:hint="eastAsia"/>
                <w:color w:val="000000" w:themeColor="text1"/>
              </w:rPr>
              <w:t>否</w:t>
            </w:r>
          </w:p>
        </w:tc>
        <w:tc>
          <w:tcPr>
            <w:tcW w:w="3027" w:type="dxa"/>
            <w:tcBorders>
              <w:top w:val="single" w:color="auto" w:sz="4" w:space="0"/>
              <w:left w:val="single" w:color="auto" w:sz="4" w:space="0"/>
              <w:bottom w:val="single" w:color="auto" w:sz="4" w:space="0"/>
              <w:right w:val="single" w:color="auto" w:sz="4" w:space="0"/>
            </w:tcBorders>
          </w:tcPr>
          <w:p>
            <w:pPr>
              <w:widowControl/>
              <w:rPr>
                <w:rFonts w:ascii="宋体" w:hAnsi="宋体" w:cs="宋体"/>
                <w:color w:val="000000" w:themeColor="text1"/>
                <w:kern w:val="0"/>
                <w:sz w:val="22"/>
              </w:rPr>
            </w:pPr>
          </w:p>
        </w:tc>
      </w:tr>
    </w:tbl>
    <w:p>
      <w:pPr>
        <w:pStyle w:val="5"/>
        <w:rPr>
          <w:color w:val="000000" w:themeColor="text1"/>
        </w:rPr>
      </w:pPr>
      <w:r>
        <w:rPr>
          <w:rFonts w:hint="eastAsia"/>
          <w:color w:val="000000" w:themeColor="text1"/>
        </w:rPr>
        <w:t>核放单关联单证表体&lt;</w:t>
      </w:r>
      <w:r>
        <w:rPr>
          <w:color w:val="000000" w:themeColor="text1"/>
        </w:rPr>
        <w:t xml:space="preserve"> PassPortAcmp</w:t>
      </w:r>
      <w:r>
        <w:rPr>
          <w:rFonts w:hint="eastAsia"/>
          <w:color w:val="000000" w:themeColor="text1"/>
        </w:rPr>
        <w:t>&gt;</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526"/>
        <w:gridCol w:w="1134"/>
        <w:gridCol w:w="1134"/>
        <w:gridCol w:w="30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526"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113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3027" w:type="dxa"/>
            <w:shd w:val="clear" w:color="auto" w:fill="8DB3E2" w:themeFill="text2" w:themeFillTint="66"/>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SEQ_NO</w:t>
            </w:r>
          </w:p>
        </w:tc>
        <w:tc>
          <w:tcPr>
            <w:tcW w:w="152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核放单预录入编号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an18</w:t>
            </w:r>
          </w:p>
        </w:tc>
        <w:tc>
          <w:tcPr>
            <w:tcW w:w="1134" w:type="dxa"/>
            <w:tcBorders>
              <w:top w:val="single" w:color="auto" w:sz="4" w:space="0"/>
              <w:left w:val="single" w:color="auto" w:sz="4" w:space="0"/>
              <w:bottom w:val="single" w:color="auto" w:sz="4" w:space="0"/>
              <w:right w:val="single" w:color="auto" w:sz="4" w:space="0"/>
            </w:tcBorders>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027" w:type="dxa"/>
            <w:tcBorders>
              <w:top w:val="single" w:color="auto" w:sz="4" w:space="0"/>
              <w:left w:val="single" w:color="auto" w:sz="4" w:space="0"/>
              <w:bottom w:val="single" w:color="auto" w:sz="4" w:space="0"/>
              <w:right w:val="single" w:color="auto" w:sz="4" w:space="0"/>
            </w:tcBorders>
          </w:tcPr>
          <w:p>
            <w:pPr>
              <w:widowControl/>
              <w:rPr>
                <w:rFonts w:ascii="宋体" w:hAnsi="宋体" w:cs="宋体"/>
                <w:color w:val="000000" w:themeColor="text1"/>
                <w:kern w:val="0"/>
                <w:sz w:val="22"/>
              </w:rPr>
            </w:pPr>
            <w:r>
              <w:rPr>
                <w:rFonts w:hint="eastAsia" w:ascii="宋体" w:hAnsi="宋体" w:cs="宋体"/>
                <w:color w:val="000000" w:themeColor="text1"/>
                <w:kern w:val="0"/>
                <w:sz w:val="22"/>
              </w:rPr>
              <w:t>第一次导入为空，导入成功后返回预录入编号；</w:t>
            </w:r>
          </w:p>
          <w:p>
            <w:pPr>
              <w:widowControl/>
              <w:rPr>
                <w:rFonts w:ascii="宋体" w:hAnsi="宋体" w:cs="宋体"/>
                <w:color w:val="000000" w:themeColor="text1"/>
                <w:kern w:val="0"/>
                <w:sz w:val="22"/>
              </w:rPr>
            </w:pPr>
            <w:r>
              <w:rPr>
                <w:rFonts w:hint="eastAsia" w:ascii="宋体" w:hAnsi="宋体" w:cs="宋体"/>
                <w:color w:val="000000" w:themeColor="text1"/>
                <w:kern w:val="0"/>
                <w:sz w:val="22"/>
              </w:rPr>
              <w:t>第二次导入填写返回的预录入编号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PASSPORT_NO</w:t>
            </w:r>
          </w:p>
        </w:tc>
        <w:tc>
          <w:tcPr>
            <w:tcW w:w="152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核放单编号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an..64</w:t>
            </w:r>
          </w:p>
        </w:tc>
        <w:tc>
          <w:tcPr>
            <w:tcW w:w="1134"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027" w:type="dxa"/>
            <w:tcBorders>
              <w:top w:val="single" w:color="auto" w:sz="4" w:space="0"/>
              <w:left w:val="single" w:color="auto" w:sz="4" w:space="0"/>
              <w:bottom w:val="single" w:color="auto" w:sz="4" w:space="0"/>
              <w:right w:val="single" w:color="auto" w:sz="4" w:space="0"/>
            </w:tcBorders>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备案时为空，变更时填写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RTL_TB_TYPECD</w:t>
            </w:r>
          </w:p>
        </w:tc>
        <w:tc>
          <w:tcPr>
            <w:tcW w:w="1526"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rFonts w:hint="eastAsia"/>
                <w:color w:val="000000" w:themeColor="text1"/>
              </w:rPr>
              <w:t>关联单证类型</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rFonts w:hint="eastAsia"/>
                <w:color w:val="000000" w:themeColor="text1"/>
              </w:rPr>
              <w:t>n1</w:t>
            </w:r>
          </w:p>
        </w:tc>
        <w:tc>
          <w:tcPr>
            <w:tcW w:w="1134" w:type="dxa"/>
            <w:tcBorders>
              <w:top w:val="single" w:color="auto" w:sz="4" w:space="0"/>
              <w:left w:val="single" w:color="auto" w:sz="4" w:space="0"/>
              <w:bottom w:val="single" w:color="auto" w:sz="4" w:space="0"/>
              <w:right w:val="single" w:color="auto" w:sz="4" w:space="0"/>
            </w:tcBorders>
            <w:vAlign w:val="bottom"/>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027"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themeColor="text1"/>
                <w:sz w:val="24"/>
                <w:szCs w:val="24"/>
              </w:rPr>
            </w:pPr>
            <w:r>
              <w:rPr>
                <w:rFonts w:hint="eastAsia"/>
                <w:color w:val="000000" w:themeColor="text1"/>
              </w:rPr>
              <w:t>1：核注清单，2：出入库单，3：提货单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RTL_NO</w:t>
            </w:r>
          </w:p>
        </w:tc>
        <w:tc>
          <w:tcPr>
            <w:tcW w:w="1526"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rFonts w:hint="eastAsia"/>
                <w:color w:val="000000" w:themeColor="text1"/>
              </w:rPr>
              <w:t>关联单证编号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rFonts w:hint="eastAsia"/>
                <w:color w:val="000000" w:themeColor="text1"/>
              </w:rPr>
              <w:t>an..64</w:t>
            </w:r>
          </w:p>
        </w:tc>
        <w:tc>
          <w:tcPr>
            <w:tcW w:w="1134"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027" w:type="dxa"/>
            <w:tcBorders>
              <w:top w:val="single" w:color="auto" w:sz="4" w:space="0"/>
              <w:left w:val="single" w:color="auto" w:sz="4" w:space="0"/>
              <w:bottom w:val="single" w:color="auto" w:sz="4" w:space="0"/>
              <w:right w:val="single" w:color="auto" w:sz="4" w:space="0"/>
            </w:tcBorders>
            <w:vAlign w:val="center"/>
          </w:tcPr>
          <w:p>
            <w:pPr>
              <w:widowControl/>
              <w:rPr>
                <w:rFonts w:ascii="宋体" w:hAnsi="宋体" w:cs="宋体"/>
                <w:color w:val="000000" w:themeColor="text1"/>
                <w:kern w:val="0"/>
                <w:sz w:val="22"/>
              </w:rPr>
            </w:pPr>
          </w:p>
        </w:tc>
      </w:tr>
    </w:tbl>
    <w:p>
      <w:pPr>
        <w:rPr>
          <w:color w:val="000000" w:themeColor="text1"/>
        </w:rPr>
      </w:pPr>
    </w:p>
    <w:p>
      <w:pPr>
        <w:pStyle w:val="3"/>
        <w:ind w:left="0"/>
        <w:rPr>
          <w:bCs/>
        </w:rPr>
      </w:pPr>
      <w:r>
        <w:rPr>
          <w:rFonts w:hint="eastAsia"/>
        </w:rPr>
        <w:t>车辆信息报文&lt;</w:t>
      </w:r>
      <w:r>
        <w:t>Vehicle</w:t>
      </w:r>
      <w:r>
        <w:rPr>
          <w:rFonts w:hint="eastAsia"/>
        </w:rPr>
        <w:t>M</w:t>
      </w:r>
      <w:r>
        <w:t>essage</w:t>
      </w:r>
      <w:r>
        <w:rPr>
          <w:rFonts w:hint="eastAsia"/>
        </w:rPr>
        <w:t>&gt;</w:t>
      </w:r>
    </w:p>
    <w:p>
      <w:pPr>
        <w:pStyle w:val="4"/>
      </w:pPr>
      <w:r>
        <w:rPr>
          <w:rFonts w:hint="eastAsia"/>
        </w:rPr>
        <w:t>报文定义</w:t>
      </w:r>
    </w:p>
    <w:p>
      <w:pPr>
        <w:rPr>
          <w:color w:val="000000" w:themeColor="text1"/>
        </w:rPr>
      </w:pPr>
      <w:r>
        <w:rPr>
          <w:rFonts w:hint="eastAsia"/>
          <w:color w:val="000000" w:themeColor="text1"/>
        </w:rPr>
        <w:t>数据结构标志：</w:t>
      </w:r>
    </w:p>
    <w:tbl>
      <w:tblPr>
        <w:tblStyle w:val="20"/>
        <w:tblW w:w="76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21"/>
        <w:gridCol w:w="1625"/>
        <w:gridCol w:w="1399"/>
        <w:gridCol w:w="14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0" w:hRule="atLeast"/>
        </w:trPr>
        <w:tc>
          <w:tcPr>
            <w:tcW w:w="3121" w:type="dxa"/>
            <w:shd w:val="clear" w:color="auto" w:fill="ADB9CA"/>
          </w:tcPr>
          <w:p>
            <w:pPr>
              <w:pStyle w:val="32"/>
              <w:ind w:firstLine="0" w:firstLineChars="0"/>
              <w:rPr>
                <w:color w:val="000000" w:themeColor="text1"/>
              </w:rPr>
            </w:pPr>
            <w:r>
              <w:rPr>
                <w:rFonts w:hint="eastAsia"/>
                <w:color w:val="000000" w:themeColor="text1"/>
              </w:rPr>
              <w:t>XML报文体结构标志</w:t>
            </w:r>
          </w:p>
        </w:tc>
        <w:tc>
          <w:tcPr>
            <w:tcW w:w="1625" w:type="dxa"/>
            <w:shd w:val="clear" w:color="auto" w:fill="ADB9CA"/>
          </w:tcPr>
          <w:p>
            <w:pPr>
              <w:pStyle w:val="32"/>
              <w:ind w:firstLine="0" w:firstLineChars="0"/>
              <w:rPr>
                <w:color w:val="000000" w:themeColor="text1"/>
              </w:rPr>
            </w:pPr>
            <w:r>
              <w:rPr>
                <w:rFonts w:hint="eastAsia"/>
                <w:color w:val="000000" w:themeColor="text1"/>
              </w:rPr>
              <w:t>说明</w:t>
            </w:r>
          </w:p>
        </w:tc>
        <w:tc>
          <w:tcPr>
            <w:tcW w:w="1399" w:type="dxa"/>
            <w:shd w:val="clear" w:color="auto" w:fill="ADB9CA"/>
          </w:tcPr>
          <w:p>
            <w:pPr>
              <w:pStyle w:val="32"/>
              <w:ind w:firstLine="0" w:firstLineChars="0"/>
              <w:rPr>
                <w:color w:val="000000" w:themeColor="text1"/>
              </w:rPr>
            </w:pPr>
            <w:r>
              <w:rPr>
                <w:rFonts w:hint="eastAsia"/>
                <w:color w:val="000000" w:themeColor="text1"/>
              </w:rPr>
              <w:t>发送定义</w:t>
            </w:r>
          </w:p>
        </w:tc>
        <w:tc>
          <w:tcPr>
            <w:tcW w:w="1475" w:type="dxa"/>
            <w:shd w:val="clear" w:color="auto" w:fill="ADB9CA"/>
          </w:tcPr>
          <w:p>
            <w:pPr>
              <w:pStyle w:val="32"/>
              <w:ind w:firstLine="0" w:firstLineChars="0"/>
              <w:rPr>
                <w:color w:val="000000" w:themeColor="text1"/>
              </w:rPr>
            </w:pPr>
            <w:r>
              <w:rPr>
                <w:rFonts w:hint="eastAsia"/>
                <w:color w:val="000000" w:themeColor="text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6" w:hRule="atLeast"/>
        </w:trPr>
        <w:tc>
          <w:tcPr>
            <w:tcW w:w="3121" w:type="dxa"/>
          </w:tcPr>
          <w:p>
            <w:pPr>
              <w:pStyle w:val="32"/>
              <w:ind w:firstLine="0" w:firstLineChars="0"/>
              <w:rPr>
                <w:color w:val="000000" w:themeColor="text1"/>
              </w:rPr>
            </w:pPr>
            <w:r>
              <w:rPr>
                <w:rFonts w:hint="eastAsia"/>
                <w:color w:val="000000" w:themeColor="text1"/>
              </w:rPr>
              <w:t>&lt; VehicleHeadType&gt;</w:t>
            </w:r>
          </w:p>
        </w:tc>
        <w:tc>
          <w:tcPr>
            <w:tcW w:w="1625" w:type="dxa"/>
          </w:tcPr>
          <w:p>
            <w:pPr>
              <w:pStyle w:val="32"/>
              <w:ind w:firstLine="0" w:firstLineChars="0"/>
              <w:rPr>
                <w:color w:val="000000" w:themeColor="text1"/>
              </w:rPr>
            </w:pPr>
            <w:r>
              <w:rPr>
                <w:rFonts w:hint="eastAsia"/>
                <w:color w:val="000000" w:themeColor="text1"/>
              </w:rPr>
              <w:t>车辆信息表头</w:t>
            </w:r>
          </w:p>
        </w:tc>
        <w:tc>
          <w:tcPr>
            <w:tcW w:w="1399" w:type="dxa"/>
          </w:tcPr>
          <w:p>
            <w:pPr>
              <w:pStyle w:val="32"/>
              <w:ind w:firstLine="0" w:firstLineChars="0"/>
              <w:rPr>
                <w:color w:val="000000" w:themeColor="text1"/>
              </w:rPr>
            </w:pPr>
            <w:r>
              <w:rPr>
                <w:rFonts w:hint="eastAsia"/>
                <w:color w:val="000000" w:themeColor="text1"/>
              </w:rPr>
              <w:t>●</w:t>
            </w:r>
          </w:p>
        </w:tc>
        <w:tc>
          <w:tcPr>
            <w:tcW w:w="1475" w:type="dxa"/>
          </w:tcPr>
          <w:p>
            <w:pPr>
              <w:pStyle w:val="32"/>
              <w:ind w:firstLine="0" w:firstLineChars="0"/>
              <w:rPr>
                <w:color w:val="000000" w:themeColor="text1"/>
              </w:rPr>
            </w:pPr>
            <w:r>
              <w:rPr>
                <w:rFonts w:hint="eastAsia"/>
                <w:color w:val="000000" w:themeColor="text1"/>
              </w:rPr>
              <w:t>单条</w:t>
            </w:r>
          </w:p>
        </w:tc>
      </w:tr>
    </w:tbl>
    <w:p>
      <w:pPr>
        <w:pStyle w:val="4"/>
      </w:pPr>
      <w:r>
        <w:rPr>
          <w:rFonts w:hint="eastAsia"/>
        </w:rPr>
        <w:t>报文结构</w:t>
      </w:r>
    </w:p>
    <w:p>
      <w:pPr>
        <w:pStyle w:val="5"/>
        <w:rPr>
          <w:color w:val="000000" w:themeColor="text1"/>
        </w:rPr>
      </w:pPr>
      <w:r>
        <w:rPr>
          <w:rFonts w:hint="eastAsia"/>
          <w:color w:val="000000" w:themeColor="text1"/>
        </w:rPr>
        <w:t>车辆信息表头&lt;VehicleHeadType&gt;</w:t>
      </w:r>
    </w:p>
    <w:tbl>
      <w:tblPr>
        <w:tblStyle w:val="19"/>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1417"/>
        <w:gridCol w:w="992"/>
        <w:gridCol w:w="818"/>
        <w:gridCol w:w="992"/>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43"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417"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992"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818"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992"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是否允许变更</w:t>
            </w:r>
          </w:p>
        </w:tc>
        <w:tc>
          <w:tcPr>
            <w:tcW w:w="2410" w:type="dxa"/>
            <w:shd w:val="clear" w:color="auto" w:fill="8DB3E2" w:themeFill="text2" w:themeFillTint="66"/>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4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SEQ_NO</w:t>
            </w:r>
          </w:p>
        </w:tc>
        <w:tc>
          <w:tcPr>
            <w:tcW w:w="14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统一编号</w:t>
            </w: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an..18</w:t>
            </w:r>
          </w:p>
        </w:tc>
        <w:tc>
          <w:tcPr>
            <w:tcW w:w="818" w:type="dxa"/>
            <w:tcBorders>
              <w:top w:val="single" w:color="auto" w:sz="4" w:space="0"/>
              <w:left w:val="single" w:color="auto" w:sz="4" w:space="0"/>
              <w:bottom w:val="single" w:color="auto" w:sz="4" w:space="0"/>
              <w:right w:val="single" w:color="auto" w:sz="4" w:space="0"/>
            </w:tcBorders>
            <w:vAlign w:val="bottom"/>
          </w:tcPr>
          <w:p>
            <w:pPr>
              <w:widowControl/>
              <w:ind w:firstLine="110" w:firstLineChars="50"/>
              <w:rPr>
                <w:rFonts w:ascii="宋体" w:hAnsi="宋体" w:cs="宋体"/>
                <w:color w:val="000000" w:themeColor="text1"/>
                <w:kern w:val="0"/>
                <w:sz w:val="22"/>
              </w:rPr>
            </w:pPr>
          </w:p>
        </w:tc>
        <w:tc>
          <w:tcPr>
            <w:tcW w:w="992" w:type="dxa"/>
            <w:tcBorders>
              <w:top w:val="single" w:color="auto" w:sz="4" w:space="0"/>
              <w:left w:val="single" w:color="auto" w:sz="4" w:space="0"/>
              <w:bottom w:val="single" w:color="auto" w:sz="4" w:space="0"/>
              <w:right w:val="single" w:color="auto" w:sz="4" w:space="0"/>
            </w:tcBorders>
            <w:vAlign w:val="bottom"/>
          </w:tcPr>
          <w:p>
            <w:pPr>
              <w:widowControl/>
              <w:ind w:firstLine="110" w:firstLineChars="50"/>
              <w:jc w:val="center"/>
              <w:rPr>
                <w:rFonts w:ascii="宋体" w:hAnsi="宋体" w:cs="宋体"/>
                <w:color w:val="000000" w:themeColor="text1"/>
                <w:kern w:val="0"/>
                <w:sz w:val="22"/>
              </w:rPr>
            </w:pPr>
          </w:p>
        </w:tc>
        <w:tc>
          <w:tcPr>
            <w:tcW w:w="2410" w:type="dxa"/>
            <w:tcBorders>
              <w:top w:val="single" w:color="auto" w:sz="4" w:space="0"/>
              <w:left w:val="single" w:color="auto" w:sz="4" w:space="0"/>
              <w:bottom w:val="single" w:color="auto" w:sz="4" w:space="0"/>
              <w:right w:val="single" w:color="auto" w:sz="4" w:space="0"/>
            </w:tcBorders>
          </w:tcPr>
          <w:p>
            <w:pPr>
              <w:widowControl/>
              <w:rPr>
                <w:rFonts w:ascii="宋体" w:hAnsi="宋体" w:cs="宋体"/>
                <w:color w:val="000000" w:themeColor="text1"/>
                <w:kern w:val="0"/>
                <w:sz w:val="22"/>
              </w:rPr>
            </w:pPr>
            <w:r>
              <w:rPr>
                <w:rFonts w:hint="eastAsia" w:ascii="宋体" w:hAnsi="宋体" w:cs="宋体"/>
                <w:color w:val="000000" w:themeColor="text1"/>
                <w:kern w:val="0"/>
                <w:sz w:val="22"/>
              </w:rPr>
              <w:t>第一次导入为空，导入成功后返回预录入编号；</w:t>
            </w:r>
          </w:p>
          <w:p>
            <w:pPr>
              <w:widowControl/>
              <w:rPr>
                <w:rFonts w:ascii="宋体" w:hAnsi="宋体" w:cs="宋体"/>
                <w:color w:val="000000" w:themeColor="text1"/>
                <w:kern w:val="0"/>
                <w:sz w:val="22"/>
              </w:rPr>
            </w:pPr>
            <w:r>
              <w:rPr>
                <w:rFonts w:hint="eastAsia" w:ascii="宋体" w:hAnsi="宋体" w:cs="宋体"/>
                <w:color w:val="000000" w:themeColor="text1"/>
                <w:kern w:val="0"/>
                <w:sz w:val="22"/>
              </w:rPr>
              <w:t>第二次导入填写返回的预录入编号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4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VEHICLE_NO</w:t>
            </w:r>
          </w:p>
        </w:tc>
        <w:tc>
          <w:tcPr>
            <w:tcW w:w="14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车牌号</w:t>
            </w: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ascii="宋体" w:hAnsi="宋体" w:cs="宋体"/>
                <w:color w:val="000000" w:themeColor="text1"/>
                <w:kern w:val="0"/>
                <w:sz w:val="22"/>
              </w:rPr>
              <w:t>an..64</w:t>
            </w:r>
          </w:p>
        </w:tc>
        <w:tc>
          <w:tcPr>
            <w:tcW w:w="818" w:type="dxa"/>
            <w:tcBorders>
              <w:top w:val="single" w:color="auto" w:sz="4" w:space="0"/>
              <w:left w:val="single" w:color="auto" w:sz="4" w:space="0"/>
              <w:bottom w:val="single" w:color="auto" w:sz="4" w:space="0"/>
              <w:right w:val="single" w:color="auto" w:sz="4" w:space="0"/>
            </w:tcBorders>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992" w:type="dxa"/>
            <w:tcBorders>
              <w:top w:val="single" w:color="auto" w:sz="4" w:space="0"/>
              <w:left w:val="single" w:color="auto" w:sz="4" w:space="0"/>
              <w:bottom w:val="single" w:color="auto" w:sz="4" w:space="0"/>
              <w:right w:val="single" w:color="auto" w:sz="4" w:space="0"/>
            </w:tcBorders>
            <w:vAlign w:val="bottom"/>
          </w:tcPr>
          <w:p>
            <w:pPr>
              <w:widowControl/>
              <w:jc w:val="center"/>
              <w:rPr>
                <w:rFonts w:ascii="宋体" w:hAnsi="宋体" w:cs="宋体"/>
                <w:color w:val="000000" w:themeColor="text1"/>
                <w:kern w:val="0"/>
                <w:sz w:val="22"/>
              </w:rPr>
            </w:pPr>
          </w:p>
        </w:tc>
        <w:tc>
          <w:tcPr>
            <w:tcW w:w="2410" w:type="dxa"/>
            <w:tcBorders>
              <w:top w:val="single" w:color="auto" w:sz="4" w:space="0"/>
              <w:left w:val="single" w:color="auto" w:sz="4" w:space="0"/>
              <w:bottom w:val="single" w:color="auto" w:sz="4" w:space="0"/>
              <w:right w:val="single" w:color="auto" w:sz="4" w:space="0"/>
            </w:tcBorders>
          </w:tcPr>
          <w:p>
            <w:pPr>
              <w:widowControl/>
              <w:jc w:val="center"/>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4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MASTER_CUSCD</w:t>
            </w:r>
          </w:p>
        </w:tc>
        <w:tc>
          <w:tcPr>
            <w:tcW w:w="14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主管关区</w:t>
            </w: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a</w:t>
            </w:r>
            <w:r>
              <w:rPr>
                <w:rFonts w:ascii="宋体" w:hAnsi="宋体" w:cs="宋体"/>
                <w:color w:val="000000" w:themeColor="text1"/>
                <w:kern w:val="0"/>
                <w:sz w:val="22"/>
              </w:rPr>
              <w:t>n4</w:t>
            </w:r>
          </w:p>
        </w:tc>
        <w:tc>
          <w:tcPr>
            <w:tcW w:w="818" w:type="dxa"/>
            <w:tcBorders>
              <w:top w:val="single" w:color="auto" w:sz="4" w:space="0"/>
              <w:left w:val="single" w:color="auto" w:sz="4" w:space="0"/>
              <w:bottom w:val="single" w:color="auto" w:sz="4" w:space="0"/>
              <w:right w:val="single" w:color="auto" w:sz="4" w:space="0"/>
            </w:tcBorders>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992" w:type="dxa"/>
            <w:tcBorders>
              <w:top w:val="single" w:color="auto" w:sz="4" w:space="0"/>
              <w:left w:val="single" w:color="auto" w:sz="4" w:space="0"/>
              <w:bottom w:val="single" w:color="auto" w:sz="4" w:space="0"/>
              <w:right w:val="single" w:color="auto" w:sz="4" w:space="0"/>
            </w:tcBorders>
            <w:vAlign w:val="bottom"/>
          </w:tcPr>
          <w:p>
            <w:pPr>
              <w:widowControl/>
              <w:jc w:val="center"/>
              <w:rPr>
                <w:rFonts w:ascii="宋体" w:hAnsi="宋体" w:cs="宋体"/>
                <w:color w:val="000000" w:themeColor="text1"/>
                <w:kern w:val="0"/>
                <w:sz w:val="22"/>
              </w:rPr>
            </w:pPr>
          </w:p>
        </w:tc>
        <w:tc>
          <w:tcPr>
            <w:tcW w:w="2410" w:type="dxa"/>
            <w:tcBorders>
              <w:top w:val="single" w:color="auto" w:sz="4" w:space="0"/>
              <w:left w:val="single" w:color="auto" w:sz="4" w:space="0"/>
              <w:bottom w:val="single" w:color="auto" w:sz="4" w:space="0"/>
              <w:right w:val="single" w:color="auto" w:sz="4" w:space="0"/>
            </w:tcBorders>
          </w:tcPr>
          <w:p>
            <w:pPr>
              <w:widowControl/>
              <w:jc w:val="center"/>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4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DCl_TYPECD</w:t>
            </w:r>
          </w:p>
        </w:tc>
        <w:tc>
          <w:tcPr>
            <w:tcW w:w="14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申报类型</w:t>
            </w: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ascii="宋体" w:hAnsi="宋体" w:cs="宋体"/>
                <w:color w:val="000000" w:themeColor="text1"/>
                <w:kern w:val="0"/>
                <w:sz w:val="22"/>
              </w:rPr>
              <w:t>an1</w:t>
            </w:r>
          </w:p>
        </w:tc>
        <w:tc>
          <w:tcPr>
            <w:tcW w:w="818" w:type="dxa"/>
            <w:tcBorders>
              <w:top w:val="single" w:color="auto" w:sz="4" w:space="0"/>
              <w:left w:val="single" w:color="auto" w:sz="4" w:space="0"/>
              <w:bottom w:val="single" w:color="auto" w:sz="4" w:space="0"/>
              <w:right w:val="single" w:color="auto" w:sz="4" w:space="0"/>
            </w:tcBorders>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992" w:type="dxa"/>
            <w:tcBorders>
              <w:top w:val="single" w:color="auto" w:sz="4" w:space="0"/>
              <w:left w:val="single" w:color="auto" w:sz="4" w:space="0"/>
              <w:bottom w:val="single" w:color="auto" w:sz="4" w:space="0"/>
              <w:right w:val="single" w:color="auto" w:sz="4" w:space="0"/>
            </w:tcBorders>
            <w:vAlign w:val="bottom"/>
          </w:tcPr>
          <w:p>
            <w:pPr>
              <w:widowControl/>
              <w:jc w:val="center"/>
              <w:rPr>
                <w:rFonts w:ascii="宋体" w:hAnsi="宋体" w:cs="宋体"/>
                <w:color w:val="000000" w:themeColor="text1"/>
                <w:kern w:val="0"/>
                <w:sz w:val="22"/>
              </w:rPr>
            </w:pPr>
          </w:p>
        </w:tc>
        <w:tc>
          <w:tcPr>
            <w:tcW w:w="2410" w:type="dxa"/>
            <w:tcBorders>
              <w:top w:val="single" w:color="auto" w:sz="4" w:space="0"/>
              <w:left w:val="single" w:color="auto" w:sz="4" w:space="0"/>
              <w:bottom w:val="single" w:color="auto" w:sz="4" w:space="0"/>
              <w:right w:val="single" w:color="auto" w:sz="4" w:space="0"/>
            </w:tcBorders>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1-备案、2-变更</w:t>
            </w:r>
          </w:p>
          <w:p>
            <w:pPr>
              <w:rPr>
                <w:color w:val="000000" w:themeColor="text1"/>
              </w:rPr>
            </w:pPr>
            <w:r>
              <w:rPr>
                <w:rFonts w:hint="eastAsia"/>
                <w:color w:val="000000" w:themeColor="text1"/>
              </w:rPr>
              <w:t>备案、变更时，可导入暂存、申报报文；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4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VEHICLE_TYPECD</w:t>
            </w:r>
          </w:p>
        </w:tc>
        <w:tc>
          <w:tcPr>
            <w:tcW w:w="14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车辆类型</w:t>
            </w: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ascii="宋体" w:hAnsi="宋体" w:cs="宋体"/>
                <w:color w:val="000000" w:themeColor="text1"/>
                <w:kern w:val="0"/>
                <w:sz w:val="22"/>
              </w:rPr>
              <w:t>an1</w:t>
            </w:r>
          </w:p>
        </w:tc>
        <w:tc>
          <w:tcPr>
            <w:tcW w:w="818" w:type="dxa"/>
            <w:tcBorders>
              <w:top w:val="single" w:color="auto" w:sz="4" w:space="0"/>
              <w:left w:val="single" w:color="auto" w:sz="4" w:space="0"/>
              <w:bottom w:val="single" w:color="auto" w:sz="4" w:space="0"/>
              <w:right w:val="single" w:color="auto" w:sz="4" w:space="0"/>
            </w:tcBorders>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992" w:type="dxa"/>
            <w:tcBorders>
              <w:top w:val="single" w:color="auto" w:sz="4" w:space="0"/>
              <w:left w:val="single" w:color="auto" w:sz="4" w:space="0"/>
              <w:bottom w:val="single" w:color="auto" w:sz="4" w:space="0"/>
              <w:right w:val="single" w:color="auto" w:sz="4" w:space="0"/>
            </w:tcBorders>
            <w:vAlign w:val="bottom"/>
          </w:tcPr>
          <w:p>
            <w:pPr>
              <w:widowControl/>
              <w:jc w:val="center"/>
              <w:rPr>
                <w:rFonts w:ascii="宋体" w:hAnsi="宋体" w:cs="宋体"/>
                <w:color w:val="000000" w:themeColor="text1"/>
                <w:kern w:val="0"/>
                <w:sz w:val="22"/>
              </w:rPr>
            </w:pPr>
          </w:p>
        </w:tc>
        <w:tc>
          <w:tcPr>
            <w:tcW w:w="2410"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1:箱式货车，2：集卡车，3：普通栏板车，4：槽罐车，5：其他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4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VEHICLE_CUS_NO</w:t>
            </w:r>
          </w:p>
        </w:tc>
        <w:tc>
          <w:tcPr>
            <w:tcW w:w="14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监管车海关编码</w:t>
            </w: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ascii="宋体" w:hAnsi="宋体" w:cs="宋体"/>
                <w:color w:val="000000" w:themeColor="text1"/>
                <w:kern w:val="0"/>
                <w:sz w:val="22"/>
              </w:rPr>
              <w:t>an..10</w:t>
            </w:r>
          </w:p>
        </w:tc>
        <w:tc>
          <w:tcPr>
            <w:tcW w:w="818" w:type="dxa"/>
            <w:tcBorders>
              <w:top w:val="single" w:color="auto" w:sz="4" w:space="0"/>
              <w:left w:val="single" w:color="auto" w:sz="4" w:space="0"/>
              <w:bottom w:val="single" w:color="auto" w:sz="4" w:space="0"/>
              <w:right w:val="single" w:color="auto" w:sz="4" w:space="0"/>
            </w:tcBorders>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992" w:type="dxa"/>
            <w:tcBorders>
              <w:top w:val="single" w:color="auto" w:sz="4" w:space="0"/>
              <w:left w:val="single" w:color="auto" w:sz="4" w:space="0"/>
              <w:bottom w:val="single" w:color="auto" w:sz="4" w:space="0"/>
              <w:right w:val="single" w:color="auto" w:sz="4" w:space="0"/>
            </w:tcBorders>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2410" w:type="dxa"/>
            <w:tcBorders>
              <w:top w:val="single" w:color="auto" w:sz="4" w:space="0"/>
              <w:left w:val="single" w:color="auto" w:sz="4" w:space="0"/>
              <w:bottom w:val="single" w:color="auto" w:sz="4" w:space="0"/>
              <w:right w:val="single" w:color="auto" w:sz="4" w:space="0"/>
            </w:tcBorders>
          </w:tcPr>
          <w:p>
            <w:pPr>
              <w:widowControl/>
              <w:jc w:val="center"/>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4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ETPSNO</w:t>
            </w:r>
          </w:p>
        </w:tc>
        <w:tc>
          <w:tcPr>
            <w:tcW w:w="14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所属企业编码</w:t>
            </w: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ascii="宋体" w:hAnsi="宋体" w:cs="宋体"/>
                <w:color w:val="000000" w:themeColor="text1"/>
                <w:kern w:val="0"/>
                <w:sz w:val="22"/>
              </w:rPr>
              <w:t>an..10</w:t>
            </w:r>
          </w:p>
        </w:tc>
        <w:tc>
          <w:tcPr>
            <w:tcW w:w="818" w:type="dxa"/>
            <w:tcBorders>
              <w:top w:val="single" w:color="auto" w:sz="4" w:space="0"/>
              <w:left w:val="single" w:color="auto" w:sz="4" w:space="0"/>
              <w:bottom w:val="single" w:color="auto" w:sz="4" w:space="0"/>
              <w:right w:val="single" w:color="auto" w:sz="4" w:space="0"/>
            </w:tcBorders>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992" w:type="dxa"/>
            <w:tcBorders>
              <w:top w:val="single" w:color="auto" w:sz="4" w:space="0"/>
              <w:left w:val="single" w:color="auto" w:sz="4" w:space="0"/>
              <w:bottom w:val="single" w:color="auto" w:sz="4" w:space="0"/>
              <w:right w:val="single" w:color="auto" w:sz="4" w:space="0"/>
            </w:tcBorders>
          </w:tcPr>
          <w:p>
            <w:pPr>
              <w:jc w:val="center"/>
              <w:rPr>
                <w:color w:val="000000" w:themeColor="text1"/>
              </w:rPr>
            </w:pPr>
            <w:r>
              <w:rPr>
                <w:rFonts w:hint="eastAsia" w:ascii="宋体" w:hAnsi="宋体" w:cs="宋体"/>
                <w:color w:val="000000" w:themeColor="text1"/>
                <w:kern w:val="0"/>
                <w:sz w:val="22"/>
              </w:rPr>
              <w:t>是</w:t>
            </w:r>
          </w:p>
        </w:tc>
        <w:tc>
          <w:tcPr>
            <w:tcW w:w="2410" w:type="dxa"/>
            <w:tcBorders>
              <w:top w:val="single" w:color="auto" w:sz="4" w:space="0"/>
              <w:left w:val="single" w:color="auto" w:sz="4" w:space="0"/>
              <w:bottom w:val="single" w:color="auto" w:sz="4" w:space="0"/>
              <w:right w:val="single" w:color="auto" w:sz="4" w:space="0"/>
            </w:tcBorders>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填9位组织结构代码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4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ETPS_NM</w:t>
            </w:r>
          </w:p>
        </w:tc>
        <w:tc>
          <w:tcPr>
            <w:tcW w:w="14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所属企业名称</w:t>
            </w: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ascii="宋体" w:hAnsi="宋体" w:cs="宋体"/>
                <w:color w:val="000000" w:themeColor="text1"/>
                <w:kern w:val="0"/>
                <w:sz w:val="22"/>
              </w:rPr>
              <w:t>an..512</w:t>
            </w:r>
          </w:p>
        </w:tc>
        <w:tc>
          <w:tcPr>
            <w:tcW w:w="818" w:type="dxa"/>
            <w:tcBorders>
              <w:top w:val="single" w:color="auto" w:sz="4" w:space="0"/>
              <w:left w:val="single" w:color="auto" w:sz="4" w:space="0"/>
              <w:bottom w:val="single" w:color="auto" w:sz="4" w:space="0"/>
              <w:right w:val="single" w:color="auto" w:sz="4" w:space="0"/>
            </w:tcBorders>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992" w:type="dxa"/>
            <w:tcBorders>
              <w:top w:val="single" w:color="auto" w:sz="4" w:space="0"/>
              <w:left w:val="single" w:color="auto" w:sz="4" w:space="0"/>
              <w:bottom w:val="single" w:color="auto" w:sz="4" w:space="0"/>
              <w:right w:val="single" w:color="auto" w:sz="4" w:space="0"/>
            </w:tcBorders>
          </w:tcPr>
          <w:p>
            <w:pPr>
              <w:jc w:val="center"/>
              <w:rPr>
                <w:color w:val="000000" w:themeColor="text1"/>
              </w:rPr>
            </w:pPr>
            <w:r>
              <w:rPr>
                <w:rFonts w:hint="eastAsia" w:ascii="宋体" w:hAnsi="宋体" w:cs="宋体"/>
                <w:color w:val="000000" w:themeColor="text1"/>
                <w:kern w:val="0"/>
                <w:sz w:val="22"/>
              </w:rPr>
              <w:t>是</w:t>
            </w:r>
          </w:p>
        </w:tc>
        <w:tc>
          <w:tcPr>
            <w:tcW w:w="2410" w:type="dxa"/>
            <w:tcBorders>
              <w:top w:val="single" w:color="auto" w:sz="4" w:space="0"/>
              <w:left w:val="single" w:color="auto" w:sz="4" w:space="0"/>
              <w:bottom w:val="single" w:color="auto" w:sz="4" w:space="0"/>
              <w:right w:val="single" w:color="auto" w:sz="4" w:space="0"/>
            </w:tcBorders>
          </w:tcPr>
          <w:p>
            <w:pPr>
              <w:widowControl/>
              <w:jc w:val="center"/>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43"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ETPS_SCCD</w:t>
            </w:r>
          </w:p>
        </w:tc>
        <w:tc>
          <w:tcPr>
            <w:tcW w:w="14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所属企业社会信用编码</w:t>
            </w:r>
          </w:p>
        </w:tc>
        <w:tc>
          <w:tcPr>
            <w:tcW w:w="99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themeColor="text1"/>
                <w:kern w:val="0"/>
                <w:sz w:val="22"/>
              </w:rPr>
            </w:pPr>
            <w:r>
              <w:rPr>
                <w:rFonts w:ascii="宋体" w:hAnsi="宋体" w:cs="宋体"/>
                <w:color w:val="000000" w:themeColor="text1"/>
                <w:kern w:val="0"/>
                <w:sz w:val="22"/>
              </w:rPr>
              <w:t>an18</w:t>
            </w:r>
          </w:p>
        </w:tc>
        <w:tc>
          <w:tcPr>
            <w:tcW w:w="818" w:type="dxa"/>
            <w:tcBorders>
              <w:top w:val="single" w:color="auto" w:sz="4" w:space="0"/>
              <w:left w:val="single" w:color="auto" w:sz="4" w:space="0"/>
              <w:bottom w:val="single" w:color="auto" w:sz="4" w:space="0"/>
              <w:right w:val="single" w:color="auto" w:sz="4" w:space="0"/>
            </w:tcBorders>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992" w:type="dxa"/>
            <w:tcBorders>
              <w:top w:val="single" w:color="auto" w:sz="4" w:space="0"/>
              <w:left w:val="single" w:color="auto" w:sz="4" w:space="0"/>
              <w:bottom w:val="single" w:color="auto" w:sz="4" w:space="0"/>
              <w:right w:val="single" w:color="auto" w:sz="4" w:space="0"/>
            </w:tcBorders>
          </w:tcPr>
          <w:p>
            <w:pPr>
              <w:jc w:val="center"/>
              <w:rPr>
                <w:color w:val="000000" w:themeColor="text1"/>
              </w:rPr>
            </w:pPr>
            <w:r>
              <w:rPr>
                <w:rFonts w:hint="eastAsia" w:ascii="宋体" w:hAnsi="宋体" w:cs="宋体"/>
                <w:color w:val="000000" w:themeColor="text1"/>
                <w:kern w:val="0"/>
                <w:sz w:val="22"/>
              </w:rPr>
              <w:t>是</w:t>
            </w:r>
          </w:p>
        </w:tc>
        <w:tc>
          <w:tcPr>
            <w:tcW w:w="2410" w:type="dxa"/>
            <w:tcBorders>
              <w:top w:val="single" w:color="auto" w:sz="4" w:space="0"/>
              <w:left w:val="single" w:color="auto" w:sz="4" w:space="0"/>
              <w:bottom w:val="single" w:color="auto" w:sz="4" w:space="0"/>
              <w:right w:val="single" w:color="auto" w:sz="4" w:space="0"/>
            </w:tcBorders>
          </w:tcPr>
          <w:p>
            <w:pPr>
              <w:widowControl/>
              <w:jc w:val="center"/>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84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VEHICLE_WT</w:t>
            </w:r>
          </w:p>
        </w:tc>
        <w:tc>
          <w:tcPr>
            <w:tcW w:w="14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车辆自重</w:t>
            </w: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ascii="宋体" w:hAnsi="宋体" w:cs="宋体"/>
                <w:color w:val="000000" w:themeColor="text1"/>
                <w:kern w:val="0"/>
                <w:sz w:val="22"/>
              </w:rPr>
              <w:t>n..19,5</w:t>
            </w:r>
          </w:p>
        </w:tc>
        <w:tc>
          <w:tcPr>
            <w:tcW w:w="818" w:type="dxa"/>
            <w:tcBorders>
              <w:top w:val="single" w:color="auto" w:sz="4" w:space="0"/>
              <w:left w:val="single" w:color="auto" w:sz="4" w:space="0"/>
              <w:bottom w:val="single" w:color="auto" w:sz="4" w:space="0"/>
              <w:right w:val="single" w:color="auto" w:sz="4" w:space="0"/>
            </w:tcBorders>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992" w:type="dxa"/>
            <w:tcBorders>
              <w:top w:val="single" w:color="auto" w:sz="4" w:space="0"/>
              <w:left w:val="single" w:color="auto" w:sz="4" w:space="0"/>
              <w:bottom w:val="single" w:color="auto" w:sz="4" w:space="0"/>
              <w:right w:val="single" w:color="auto" w:sz="4" w:space="0"/>
            </w:tcBorders>
          </w:tcPr>
          <w:p>
            <w:pPr>
              <w:jc w:val="center"/>
              <w:rPr>
                <w:color w:val="000000" w:themeColor="text1"/>
              </w:rPr>
            </w:pPr>
            <w:r>
              <w:rPr>
                <w:rFonts w:hint="eastAsia" w:ascii="宋体" w:hAnsi="宋体" w:cs="宋体"/>
                <w:color w:val="000000" w:themeColor="text1"/>
                <w:kern w:val="0"/>
                <w:sz w:val="22"/>
              </w:rPr>
              <w:t>是</w:t>
            </w:r>
          </w:p>
        </w:tc>
        <w:tc>
          <w:tcPr>
            <w:tcW w:w="2410" w:type="dxa"/>
            <w:tcBorders>
              <w:top w:val="single" w:color="auto" w:sz="4" w:space="0"/>
              <w:left w:val="single" w:color="auto" w:sz="4" w:space="0"/>
              <w:bottom w:val="single" w:color="auto" w:sz="4" w:space="0"/>
              <w:right w:val="single" w:color="auto" w:sz="4" w:space="0"/>
            </w:tcBorders>
          </w:tcPr>
          <w:p>
            <w:pPr>
              <w:widowControl/>
              <w:jc w:val="center"/>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4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DCL_ER</w:t>
            </w:r>
          </w:p>
        </w:tc>
        <w:tc>
          <w:tcPr>
            <w:tcW w:w="14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申请人</w:t>
            </w: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ascii="宋体" w:hAnsi="宋体" w:cs="宋体"/>
                <w:color w:val="000000" w:themeColor="text1"/>
                <w:kern w:val="0"/>
                <w:sz w:val="22"/>
              </w:rPr>
              <w:t>an..256</w:t>
            </w:r>
          </w:p>
        </w:tc>
        <w:tc>
          <w:tcPr>
            <w:tcW w:w="818" w:type="dxa"/>
            <w:tcBorders>
              <w:top w:val="single" w:color="auto" w:sz="4" w:space="0"/>
              <w:left w:val="single" w:color="auto" w:sz="4" w:space="0"/>
              <w:bottom w:val="single" w:color="auto" w:sz="4" w:space="0"/>
              <w:right w:val="single" w:color="auto" w:sz="4" w:space="0"/>
            </w:tcBorders>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992" w:type="dxa"/>
            <w:tcBorders>
              <w:top w:val="single" w:color="auto" w:sz="4" w:space="0"/>
              <w:left w:val="single" w:color="auto" w:sz="4" w:space="0"/>
              <w:bottom w:val="single" w:color="auto" w:sz="4" w:space="0"/>
              <w:right w:val="single" w:color="auto" w:sz="4" w:space="0"/>
            </w:tcBorders>
            <w:vAlign w:val="bottom"/>
          </w:tcPr>
          <w:p>
            <w:pPr>
              <w:widowControl/>
              <w:jc w:val="center"/>
              <w:rPr>
                <w:rFonts w:ascii="宋体" w:hAnsi="宋体" w:cs="宋体"/>
                <w:color w:val="000000" w:themeColor="text1"/>
                <w:kern w:val="0"/>
                <w:sz w:val="22"/>
              </w:rPr>
            </w:pPr>
          </w:p>
        </w:tc>
        <w:tc>
          <w:tcPr>
            <w:tcW w:w="2410" w:type="dxa"/>
            <w:tcBorders>
              <w:top w:val="single" w:color="auto" w:sz="4" w:space="0"/>
              <w:left w:val="single" w:color="auto" w:sz="4" w:space="0"/>
              <w:bottom w:val="single" w:color="auto" w:sz="4" w:space="0"/>
              <w:right w:val="single" w:color="auto" w:sz="4" w:space="0"/>
            </w:tcBorders>
          </w:tcPr>
          <w:p>
            <w:pPr>
              <w:widowControl/>
              <w:jc w:val="center"/>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843" w:type="dxa"/>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DCL_ETPSNO</w:t>
            </w:r>
          </w:p>
        </w:tc>
        <w:tc>
          <w:tcPr>
            <w:tcW w:w="1417" w:type="dxa"/>
            <w:shd w:val="clear" w:color="auto" w:fill="auto"/>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申报企业编号</w:t>
            </w:r>
          </w:p>
        </w:tc>
        <w:tc>
          <w:tcPr>
            <w:tcW w:w="992" w:type="dxa"/>
            <w:shd w:val="clear" w:color="auto" w:fill="auto"/>
            <w:vAlign w:val="center"/>
          </w:tcPr>
          <w:p>
            <w:pPr>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..10</w:t>
            </w:r>
          </w:p>
        </w:tc>
        <w:tc>
          <w:tcPr>
            <w:tcW w:w="818" w:type="dxa"/>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992" w:type="dxa"/>
            <w:vAlign w:val="center"/>
          </w:tcPr>
          <w:p>
            <w:pPr>
              <w:widowControl/>
              <w:jc w:val="center"/>
              <w:rPr>
                <w:rFonts w:ascii="宋体" w:hAnsi="宋体" w:cs="宋体"/>
                <w:color w:val="000000" w:themeColor="text1"/>
                <w:kern w:val="0"/>
                <w:sz w:val="22"/>
              </w:rPr>
            </w:pPr>
          </w:p>
        </w:tc>
        <w:tc>
          <w:tcPr>
            <w:tcW w:w="2410" w:type="dxa"/>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企业海关十位编号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843" w:type="dxa"/>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DCL_ETPS_NM</w:t>
            </w:r>
          </w:p>
        </w:tc>
        <w:tc>
          <w:tcPr>
            <w:tcW w:w="1417" w:type="dxa"/>
            <w:shd w:val="clear" w:color="auto" w:fill="auto"/>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申报企业名称</w:t>
            </w:r>
          </w:p>
        </w:tc>
        <w:tc>
          <w:tcPr>
            <w:tcW w:w="992" w:type="dxa"/>
            <w:shd w:val="clear" w:color="auto" w:fill="auto"/>
            <w:vAlign w:val="center"/>
          </w:tcPr>
          <w:p>
            <w:pPr>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..512</w:t>
            </w:r>
          </w:p>
        </w:tc>
        <w:tc>
          <w:tcPr>
            <w:tcW w:w="818" w:type="dxa"/>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992" w:type="dxa"/>
            <w:vAlign w:val="center"/>
          </w:tcPr>
          <w:p>
            <w:pPr>
              <w:widowControl/>
              <w:jc w:val="center"/>
              <w:rPr>
                <w:rFonts w:ascii="宋体" w:hAnsi="宋体" w:cs="宋体"/>
                <w:color w:val="000000" w:themeColor="text1"/>
                <w:kern w:val="0"/>
                <w:sz w:val="22"/>
              </w:rPr>
            </w:pPr>
          </w:p>
        </w:tc>
        <w:tc>
          <w:tcPr>
            <w:tcW w:w="2410" w:type="dxa"/>
          </w:tcPr>
          <w:p>
            <w:pPr>
              <w:widowControl/>
              <w:jc w:val="center"/>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843" w:type="dxa"/>
            <w:shd w:val="clear" w:color="auto" w:fill="auto"/>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DCL_ETPS_SCCD</w:t>
            </w:r>
          </w:p>
        </w:tc>
        <w:tc>
          <w:tcPr>
            <w:tcW w:w="1417" w:type="dxa"/>
            <w:shd w:val="clear" w:color="auto" w:fill="auto"/>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申报企业社会信用代码</w:t>
            </w:r>
          </w:p>
        </w:tc>
        <w:tc>
          <w:tcPr>
            <w:tcW w:w="992" w:type="dxa"/>
            <w:shd w:val="clear" w:color="auto" w:fill="auto"/>
            <w:vAlign w:val="bottom"/>
          </w:tcPr>
          <w:p>
            <w:pPr>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w:t>
            </w:r>
            <w:r>
              <w:rPr>
                <w:rFonts w:ascii="宋体" w:hAnsi="宋体" w:cs="宋体"/>
                <w:color w:val="000000" w:themeColor="text1"/>
                <w:kern w:val="0"/>
                <w:sz w:val="22"/>
              </w:rPr>
              <w:t>18</w:t>
            </w:r>
          </w:p>
        </w:tc>
        <w:tc>
          <w:tcPr>
            <w:tcW w:w="818" w:type="dxa"/>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否　</w:t>
            </w:r>
          </w:p>
        </w:tc>
        <w:tc>
          <w:tcPr>
            <w:tcW w:w="992" w:type="dxa"/>
            <w:vAlign w:val="center"/>
          </w:tcPr>
          <w:p>
            <w:pPr>
              <w:widowControl/>
              <w:jc w:val="center"/>
              <w:rPr>
                <w:rFonts w:ascii="宋体" w:hAnsi="宋体" w:cs="宋体"/>
                <w:color w:val="000000" w:themeColor="text1"/>
                <w:kern w:val="0"/>
                <w:sz w:val="22"/>
              </w:rPr>
            </w:pPr>
          </w:p>
        </w:tc>
        <w:tc>
          <w:tcPr>
            <w:tcW w:w="2410" w:type="dxa"/>
          </w:tcPr>
          <w:p>
            <w:pPr>
              <w:widowControl/>
              <w:jc w:val="center"/>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843" w:type="dxa"/>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INPUT_CODE</w:t>
            </w:r>
          </w:p>
        </w:tc>
        <w:tc>
          <w:tcPr>
            <w:tcW w:w="1417" w:type="dxa"/>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录入单位代码</w:t>
            </w:r>
          </w:p>
        </w:tc>
        <w:tc>
          <w:tcPr>
            <w:tcW w:w="992" w:type="dxa"/>
            <w:shd w:val="clear" w:color="auto" w:fill="auto"/>
            <w:vAlign w:val="center"/>
          </w:tcPr>
          <w:p>
            <w:pPr>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..10</w:t>
            </w:r>
          </w:p>
        </w:tc>
        <w:tc>
          <w:tcPr>
            <w:tcW w:w="818" w:type="dxa"/>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992" w:type="dxa"/>
            <w:vAlign w:val="center"/>
          </w:tcPr>
          <w:p>
            <w:pPr>
              <w:widowControl/>
              <w:jc w:val="center"/>
              <w:rPr>
                <w:rFonts w:ascii="宋体" w:hAnsi="宋体" w:cs="宋体"/>
                <w:color w:val="000000" w:themeColor="text1"/>
                <w:kern w:val="0"/>
                <w:sz w:val="22"/>
              </w:rPr>
            </w:pPr>
          </w:p>
        </w:tc>
        <w:tc>
          <w:tcPr>
            <w:tcW w:w="2410" w:type="dxa"/>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企业海关十位编号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843" w:type="dxa"/>
            <w:shd w:val="clear" w:color="auto" w:fill="auto"/>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INPUT_SCCD</w:t>
            </w:r>
          </w:p>
        </w:tc>
        <w:tc>
          <w:tcPr>
            <w:tcW w:w="1417" w:type="dxa"/>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录入单位社会信用代码</w:t>
            </w:r>
          </w:p>
        </w:tc>
        <w:tc>
          <w:tcPr>
            <w:tcW w:w="992" w:type="dxa"/>
            <w:shd w:val="clear" w:color="auto" w:fill="auto"/>
            <w:vAlign w:val="center"/>
          </w:tcPr>
          <w:p>
            <w:pPr>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..18</w:t>
            </w:r>
          </w:p>
        </w:tc>
        <w:tc>
          <w:tcPr>
            <w:tcW w:w="818" w:type="dxa"/>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992" w:type="dxa"/>
            <w:vAlign w:val="center"/>
          </w:tcPr>
          <w:p>
            <w:pPr>
              <w:widowControl/>
              <w:jc w:val="center"/>
              <w:rPr>
                <w:rFonts w:ascii="宋体" w:hAnsi="宋体" w:cs="宋体"/>
                <w:color w:val="000000" w:themeColor="text1"/>
                <w:kern w:val="0"/>
                <w:sz w:val="22"/>
              </w:rPr>
            </w:pPr>
          </w:p>
        </w:tc>
        <w:tc>
          <w:tcPr>
            <w:tcW w:w="2410" w:type="dxa"/>
          </w:tcPr>
          <w:p>
            <w:pPr>
              <w:widowControl/>
              <w:jc w:val="center"/>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843" w:type="dxa"/>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INPUT_NAME</w:t>
            </w:r>
          </w:p>
        </w:tc>
        <w:tc>
          <w:tcPr>
            <w:tcW w:w="1417" w:type="dxa"/>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录入单位名称</w:t>
            </w:r>
          </w:p>
        </w:tc>
        <w:tc>
          <w:tcPr>
            <w:tcW w:w="992" w:type="dxa"/>
            <w:shd w:val="clear" w:color="auto" w:fill="auto"/>
            <w:vAlign w:val="center"/>
          </w:tcPr>
          <w:p>
            <w:pPr>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..255</w:t>
            </w:r>
          </w:p>
        </w:tc>
        <w:tc>
          <w:tcPr>
            <w:tcW w:w="818" w:type="dxa"/>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992" w:type="dxa"/>
            <w:vAlign w:val="center"/>
          </w:tcPr>
          <w:p>
            <w:pPr>
              <w:widowControl/>
              <w:jc w:val="center"/>
              <w:rPr>
                <w:rFonts w:ascii="宋体" w:hAnsi="宋体" w:cs="宋体"/>
                <w:color w:val="000000" w:themeColor="text1"/>
                <w:kern w:val="0"/>
                <w:sz w:val="22"/>
              </w:rPr>
            </w:pPr>
          </w:p>
        </w:tc>
        <w:tc>
          <w:tcPr>
            <w:tcW w:w="2410" w:type="dxa"/>
          </w:tcPr>
          <w:p>
            <w:pPr>
              <w:widowControl/>
              <w:jc w:val="center"/>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4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RMK</w:t>
            </w:r>
          </w:p>
        </w:tc>
        <w:tc>
          <w:tcPr>
            <w:tcW w:w="14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a</w:t>
            </w:r>
            <w:r>
              <w:rPr>
                <w:rFonts w:ascii="宋体" w:hAnsi="宋体" w:cs="宋体"/>
                <w:color w:val="000000" w:themeColor="text1"/>
                <w:kern w:val="0"/>
                <w:sz w:val="22"/>
              </w:rPr>
              <w:t>n</w:t>
            </w:r>
            <w:r>
              <w:rPr>
                <w:rFonts w:hint="eastAsia" w:ascii="宋体" w:hAnsi="宋体" w:cs="宋体"/>
                <w:color w:val="000000" w:themeColor="text1"/>
                <w:kern w:val="0"/>
                <w:sz w:val="22"/>
              </w:rPr>
              <w:t>..</w:t>
            </w:r>
            <w:r>
              <w:rPr>
                <w:rFonts w:ascii="宋体" w:hAnsi="宋体" w:cs="宋体"/>
                <w:color w:val="000000" w:themeColor="text1"/>
                <w:kern w:val="0"/>
                <w:sz w:val="22"/>
              </w:rPr>
              <w:t>512</w:t>
            </w:r>
          </w:p>
        </w:tc>
        <w:tc>
          <w:tcPr>
            <w:tcW w:w="818" w:type="dxa"/>
            <w:tcBorders>
              <w:top w:val="single" w:color="auto" w:sz="4" w:space="0"/>
              <w:left w:val="single" w:color="auto" w:sz="4" w:space="0"/>
              <w:bottom w:val="single" w:color="auto" w:sz="4" w:space="0"/>
              <w:right w:val="single" w:color="auto" w:sz="4" w:space="0"/>
            </w:tcBorders>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992" w:type="dxa"/>
            <w:tcBorders>
              <w:top w:val="single" w:color="auto" w:sz="4" w:space="0"/>
              <w:left w:val="single" w:color="auto" w:sz="4" w:space="0"/>
              <w:bottom w:val="single" w:color="auto" w:sz="4" w:space="0"/>
              <w:right w:val="single" w:color="auto" w:sz="4" w:space="0"/>
            </w:tcBorders>
            <w:vAlign w:val="bottom"/>
          </w:tcPr>
          <w:p>
            <w:pPr>
              <w:widowControl/>
              <w:jc w:val="center"/>
              <w:rPr>
                <w:rFonts w:ascii="宋体" w:hAnsi="宋体" w:cs="宋体"/>
                <w:color w:val="000000" w:themeColor="text1"/>
                <w:kern w:val="0"/>
                <w:sz w:val="22"/>
              </w:rPr>
            </w:pPr>
          </w:p>
        </w:tc>
        <w:tc>
          <w:tcPr>
            <w:tcW w:w="2410" w:type="dxa"/>
            <w:tcBorders>
              <w:top w:val="single" w:color="auto" w:sz="4" w:space="0"/>
              <w:left w:val="single" w:color="auto" w:sz="4" w:space="0"/>
              <w:bottom w:val="single" w:color="auto" w:sz="4" w:space="0"/>
              <w:right w:val="single" w:color="auto" w:sz="4" w:space="0"/>
            </w:tcBorders>
          </w:tcPr>
          <w:p>
            <w:pPr>
              <w:widowControl/>
              <w:jc w:val="center"/>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43"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Col1</w:t>
            </w:r>
          </w:p>
        </w:tc>
        <w:tc>
          <w:tcPr>
            <w:tcW w:w="1417"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备用字段1</w:t>
            </w:r>
          </w:p>
        </w:tc>
        <w:tc>
          <w:tcPr>
            <w:tcW w:w="99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255</w:t>
            </w:r>
          </w:p>
        </w:tc>
        <w:tc>
          <w:tcPr>
            <w:tcW w:w="818" w:type="dxa"/>
            <w:tcBorders>
              <w:top w:val="single" w:color="auto" w:sz="4" w:space="0"/>
              <w:left w:val="single" w:color="auto" w:sz="4" w:space="0"/>
              <w:bottom w:val="single" w:color="auto" w:sz="4" w:space="0"/>
              <w:right w:val="single" w:color="auto" w:sz="4" w:space="0"/>
            </w:tcBorders>
            <w:vAlign w:val="center"/>
          </w:tcPr>
          <w:p>
            <w:pPr>
              <w:jc w:val="center"/>
              <w:rPr>
                <w:color w:val="000000" w:themeColor="text1"/>
              </w:rPr>
            </w:pPr>
            <w:r>
              <w:rPr>
                <w:rFonts w:hint="eastAsia"/>
                <w:color w:val="000000" w:themeColor="text1"/>
              </w:rPr>
              <w:t>否</w:t>
            </w:r>
          </w:p>
        </w:tc>
        <w:tc>
          <w:tcPr>
            <w:tcW w:w="992" w:type="dxa"/>
            <w:tcBorders>
              <w:top w:val="single" w:color="auto" w:sz="4" w:space="0"/>
              <w:left w:val="single" w:color="auto" w:sz="4" w:space="0"/>
              <w:bottom w:val="single" w:color="auto" w:sz="4" w:space="0"/>
              <w:right w:val="single" w:color="auto" w:sz="4" w:space="0"/>
            </w:tcBorders>
          </w:tcPr>
          <w:p>
            <w:pPr>
              <w:widowControl/>
              <w:rPr>
                <w:rFonts w:ascii="宋体" w:hAnsi="宋体" w:cs="宋体"/>
                <w:color w:val="000000" w:themeColor="text1"/>
                <w:kern w:val="0"/>
                <w:sz w:val="22"/>
              </w:rPr>
            </w:pPr>
          </w:p>
        </w:tc>
        <w:tc>
          <w:tcPr>
            <w:tcW w:w="2410" w:type="dxa"/>
            <w:tcBorders>
              <w:top w:val="single" w:color="auto" w:sz="4" w:space="0"/>
              <w:left w:val="single" w:color="auto" w:sz="4" w:space="0"/>
              <w:bottom w:val="single" w:color="auto" w:sz="4" w:space="0"/>
              <w:right w:val="single" w:color="auto" w:sz="4" w:space="0"/>
            </w:tcBorders>
          </w:tcPr>
          <w:p>
            <w:pPr>
              <w:widowControl/>
              <w:jc w:val="center"/>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43"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Col2</w:t>
            </w:r>
          </w:p>
        </w:tc>
        <w:tc>
          <w:tcPr>
            <w:tcW w:w="1417"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备用字段2</w:t>
            </w:r>
          </w:p>
        </w:tc>
        <w:tc>
          <w:tcPr>
            <w:tcW w:w="99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8</w:t>
            </w:r>
          </w:p>
        </w:tc>
        <w:tc>
          <w:tcPr>
            <w:tcW w:w="818" w:type="dxa"/>
            <w:tcBorders>
              <w:top w:val="single" w:color="auto" w:sz="4" w:space="0"/>
              <w:left w:val="single" w:color="auto" w:sz="4" w:space="0"/>
              <w:bottom w:val="single" w:color="auto" w:sz="4" w:space="0"/>
              <w:right w:val="single" w:color="auto" w:sz="4" w:space="0"/>
            </w:tcBorders>
            <w:vAlign w:val="center"/>
          </w:tcPr>
          <w:p>
            <w:pPr>
              <w:jc w:val="center"/>
              <w:rPr>
                <w:color w:val="000000" w:themeColor="text1"/>
              </w:rPr>
            </w:pPr>
            <w:r>
              <w:rPr>
                <w:rFonts w:hint="eastAsia"/>
                <w:color w:val="000000" w:themeColor="text1"/>
              </w:rPr>
              <w:t>否</w:t>
            </w:r>
          </w:p>
        </w:tc>
        <w:tc>
          <w:tcPr>
            <w:tcW w:w="992" w:type="dxa"/>
            <w:tcBorders>
              <w:top w:val="single" w:color="auto" w:sz="4" w:space="0"/>
              <w:left w:val="single" w:color="auto" w:sz="4" w:space="0"/>
              <w:bottom w:val="single" w:color="auto" w:sz="4" w:space="0"/>
              <w:right w:val="single" w:color="auto" w:sz="4" w:space="0"/>
            </w:tcBorders>
          </w:tcPr>
          <w:p>
            <w:pPr>
              <w:widowControl/>
              <w:rPr>
                <w:rFonts w:ascii="宋体" w:hAnsi="宋体" w:cs="宋体"/>
                <w:color w:val="000000" w:themeColor="text1"/>
                <w:kern w:val="0"/>
                <w:sz w:val="22"/>
              </w:rPr>
            </w:pPr>
          </w:p>
        </w:tc>
        <w:tc>
          <w:tcPr>
            <w:tcW w:w="2410" w:type="dxa"/>
            <w:tcBorders>
              <w:top w:val="single" w:color="auto" w:sz="4" w:space="0"/>
              <w:left w:val="single" w:color="auto" w:sz="4" w:space="0"/>
              <w:bottom w:val="single" w:color="auto" w:sz="4" w:space="0"/>
              <w:right w:val="single" w:color="auto" w:sz="4" w:space="0"/>
            </w:tcBorders>
          </w:tcPr>
          <w:p>
            <w:pPr>
              <w:widowControl/>
              <w:jc w:val="center"/>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43"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Col3</w:t>
            </w:r>
          </w:p>
        </w:tc>
        <w:tc>
          <w:tcPr>
            <w:tcW w:w="1417"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备用字段3</w:t>
            </w:r>
          </w:p>
        </w:tc>
        <w:tc>
          <w:tcPr>
            <w:tcW w:w="99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n..19</w:t>
            </w:r>
          </w:p>
        </w:tc>
        <w:tc>
          <w:tcPr>
            <w:tcW w:w="818" w:type="dxa"/>
            <w:tcBorders>
              <w:top w:val="single" w:color="auto" w:sz="4" w:space="0"/>
              <w:left w:val="single" w:color="auto" w:sz="4" w:space="0"/>
              <w:bottom w:val="single" w:color="auto" w:sz="4" w:space="0"/>
              <w:right w:val="single" w:color="auto" w:sz="4" w:space="0"/>
            </w:tcBorders>
            <w:vAlign w:val="center"/>
          </w:tcPr>
          <w:p>
            <w:pPr>
              <w:jc w:val="center"/>
              <w:rPr>
                <w:color w:val="000000" w:themeColor="text1"/>
              </w:rPr>
            </w:pPr>
            <w:r>
              <w:rPr>
                <w:rFonts w:hint="eastAsia"/>
                <w:color w:val="000000" w:themeColor="text1"/>
              </w:rPr>
              <w:t>否</w:t>
            </w:r>
          </w:p>
        </w:tc>
        <w:tc>
          <w:tcPr>
            <w:tcW w:w="992" w:type="dxa"/>
            <w:tcBorders>
              <w:top w:val="single" w:color="auto" w:sz="4" w:space="0"/>
              <w:left w:val="single" w:color="auto" w:sz="4" w:space="0"/>
              <w:bottom w:val="single" w:color="auto" w:sz="4" w:space="0"/>
              <w:right w:val="single" w:color="auto" w:sz="4" w:space="0"/>
            </w:tcBorders>
          </w:tcPr>
          <w:p>
            <w:pPr>
              <w:widowControl/>
              <w:rPr>
                <w:rFonts w:ascii="宋体" w:hAnsi="宋体" w:cs="宋体"/>
                <w:color w:val="000000" w:themeColor="text1"/>
                <w:kern w:val="0"/>
                <w:sz w:val="22"/>
              </w:rPr>
            </w:pPr>
          </w:p>
        </w:tc>
        <w:tc>
          <w:tcPr>
            <w:tcW w:w="2410" w:type="dxa"/>
            <w:tcBorders>
              <w:top w:val="single" w:color="auto" w:sz="4" w:space="0"/>
              <w:left w:val="single" w:color="auto" w:sz="4" w:space="0"/>
              <w:bottom w:val="single" w:color="auto" w:sz="4" w:space="0"/>
              <w:right w:val="single" w:color="auto" w:sz="4" w:space="0"/>
            </w:tcBorders>
          </w:tcPr>
          <w:p>
            <w:pPr>
              <w:widowControl/>
              <w:jc w:val="center"/>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43"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Col4</w:t>
            </w:r>
          </w:p>
        </w:tc>
        <w:tc>
          <w:tcPr>
            <w:tcW w:w="1417"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备用字段4</w:t>
            </w:r>
          </w:p>
        </w:tc>
        <w:tc>
          <w:tcPr>
            <w:tcW w:w="99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4</w:t>
            </w:r>
          </w:p>
        </w:tc>
        <w:tc>
          <w:tcPr>
            <w:tcW w:w="818" w:type="dxa"/>
            <w:tcBorders>
              <w:top w:val="single" w:color="auto" w:sz="4" w:space="0"/>
              <w:left w:val="single" w:color="auto" w:sz="4" w:space="0"/>
              <w:bottom w:val="single" w:color="auto" w:sz="4" w:space="0"/>
              <w:right w:val="single" w:color="auto" w:sz="4" w:space="0"/>
            </w:tcBorders>
            <w:vAlign w:val="center"/>
          </w:tcPr>
          <w:p>
            <w:pPr>
              <w:jc w:val="center"/>
              <w:rPr>
                <w:color w:val="000000" w:themeColor="text1"/>
              </w:rPr>
            </w:pPr>
            <w:r>
              <w:rPr>
                <w:rFonts w:hint="eastAsia"/>
                <w:color w:val="000000" w:themeColor="text1"/>
              </w:rPr>
              <w:t>否</w:t>
            </w:r>
          </w:p>
        </w:tc>
        <w:tc>
          <w:tcPr>
            <w:tcW w:w="992" w:type="dxa"/>
            <w:tcBorders>
              <w:top w:val="single" w:color="auto" w:sz="4" w:space="0"/>
              <w:left w:val="single" w:color="auto" w:sz="4" w:space="0"/>
              <w:bottom w:val="single" w:color="auto" w:sz="4" w:space="0"/>
              <w:right w:val="single" w:color="auto" w:sz="4" w:space="0"/>
            </w:tcBorders>
          </w:tcPr>
          <w:p>
            <w:pPr>
              <w:widowControl/>
              <w:rPr>
                <w:rFonts w:ascii="宋体" w:hAnsi="宋体" w:cs="宋体"/>
                <w:color w:val="000000" w:themeColor="text1"/>
                <w:kern w:val="0"/>
                <w:sz w:val="22"/>
              </w:rPr>
            </w:pPr>
          </w:p>
        </w:tc>
        <w:tc>
          <w:tcPr>
            <w:tcW w:w="2410" w:type="dxa"/>
            <w:tcBorders>
              <w:top w:val="single" w:color="auto" w:sz="4" w:space="0"/>
              <w:left w:val="single" w:color="auto" w:sz="4" w:space="0"/>
              <w:bottom w:val="single" w:color="auto" w:sz="4" w:space="0"/>
              <w:right w:val="single" w:color="auto" w:sz="4" w:space="0"/>
            </w:tcBorders>
          </w:tcPr>
          <w:p>
            <w:pPr>
              <w:widowControl/>
              <w:jc w:val="center"/>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843"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ascii="宋体" w:hAnsi="宋体" w:cs="宋体"/>
                <w:color w:val="000000" w:themeColor="text1"/>
                <w:kern w:val="0"/>
                <w:sz w:val="22"/>
              </w:rPr>
              <w:t>ContainerNo</w:t>
            </w:r>
          </w:p>
        </w:tc>
        <w:tc>
          <w:tcPr>
            <w:tcW w:w="1417"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集装箱号</w:t>
            </w:r>
          </w:p>
        </w:tc>
        <w:tc>
          <w:tcPr>
            <w:tcW w:w="99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..128</w:t>
            </w:r>
          </w:p>
        </w:tc>
        <w:tc>
          <w:tcPr>
            <w:tcW w:w="818" w:type="dxa"/>
            <w:tcBorders>
              <w:top w:val="single" w:color="auto" w:sz="4" w:space="0"/>
              <w:left w:val="single" w:color="auto" w:sz="4" w:space="0"/>
              <w:bottom w:val="single" w:color="auto" w:sz="4" w:space="0"/>
              <w:right w:val="single" w:color="auto" w:sz="4" w:space="0"/>
            </w:tcBorders>
            <w:vAlign w:val="center"/>
          </w:tcPr>
          <w:p>
            <w:pPr>
              <w:jc w:val="center"/>
              <w:rPr>
                <w:color w:val="000000" w:themeColor="text1"/>
              </w:rPr>
            </w:pPr>
            <w:r>
              <w:rPr>
                <w:rFonts w:hint="eastAsia"/>
                <w:color w:val="000000" w:themeColor="text1"/>
              </w:rPr>
              <w:t>否</w:t>
            </w:r>
          </w:p>
        </w:tc>
        <w:tc>
          <w:tcPr>
            <w:tcW w:w="992" w:type="dxa"/>
            <w:tcBorders>
              <w:top w:val="single" w:color="auto" w:sz="4" w:space="0"/>
              <w:left w:val="single" w:color="auto" w:sz="4" w:space="0"/>
              <w:bottom w:val="single" w:color="auto" w:sz="4" w:space="0"/>
              <w:right w:val="single" w:color="auto" w:sz="4" w:space="0"/>
            </w:tcBorders>
          </w:tcPr>
          <w:p>
            <w:pPr>
              <w:widowControl/>
              <w:rPr>
                <w:rFonts w:ascii="宋体" w:hAnsi="宋体" w:cs="宋体"/>
                <w:color w:val="000000" w:themeColor="text1"/>
                <w:kern w:val="0"/>
                <w:sz w:val="22"/>
              </w:rPr>
            </w:pPr>
          </w:p>
        </w:tc>
        <w:tc>
          <w:tcPr>
            <w:tcW w:w="2410" w:type="dxa"/>
            <w:tcBorders>
              <w:top w:val="single" w:color="auto" w:sz="4" w:space="0"/>
              <w:left w:val="single" w:color="auto" w:sz="4" w:space="0"/>
              <w:bottom w:val="single" w:color="auto" w:sz="4" w:space="0"/>
              <w:right w:val="single" w:color="auto" w:sz="4" w:space="0"/>
            </w:tcBorders>
          </w:tcPr>
          <w:p>
            <w:pPr>
              <w:widowControl/>
              <w:jc w:val="center"/>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43"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ascii="宋体" w:hAnsi="宋体" w:cs="宋体"/>
                <w:color w:val="000000" w:themeColor="text1"/>
                <w:kern w:val="0"/>
                <w:sz w:val="22"/>
              </w:rPr>
              <w:t>VehicleFrameNo</w:t>
            </w:r>
          </w:p>
        </w:tc>
        <w:tc>
          <w:tcPr>
            <w:tcW w:w="1417"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车架号</w:t>
            </w:r>
          </w:p>
        </w:tc>
        <w:tc>
          <w:tcPr>
            <w:tcW w:w="99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..256</w:t>
            </w:r>
          </w:p>
        </w:tc>
        <w:tc>
          <w:tcPr>
            <w:tcW w:w="818" w:type="dxa"/>
            <w:tcBorders>
              <w:top w:val="single" w:color="auto" w:sz="4" w:space="0"/>
              <w:left w:val="single" w:color="auto" w:sz="4" w:space="0"/>
              <w:bottom w:val="single" w:color="auto" w:sz="4" w:space="0"/>
              <w:right w:val="single" w:color="auto" w:sz="4" w:space="0"/>
            </w:tcBorders>
            <w:vAlign w:val="center"/>
          </w:tcPr>
          <w:p>
            <w:pPr>
              <w:jc w:val="center"/>
              <w:rPr>
                <w:color w:val="000000" w:themeColor="text1"/>
              </w:rPr>
            </w:pPr>
            <w:r>
              <w:rPr>
                <w:rFonts w:hint="eastAsia"/>
                <w:color w:val="000000" w:themeColor="text1"/>
              </w:rPr>
              <w:t>否</w:t>
            </w:r>
          </w:p>
        </w:tc>
        <w:tc>
          <w:tcPr>
            <w:tcW w:w="992" w:type="dxa"/>
            <w:tcBorders>
              <w:top w:val="single" w:color="auto" w:sz="4" w:space="0"/>
              <w:left w:val="single" w:color="auto" w:sz="4" w:space="0"/>
              <w:bottom w:val="single" w:color="auto" w:sz="4" w:space="0"/>
              <w:right w:val="single" w:color="auto" w:sz="4" w:space="0"/>
            </w:tcBorders>
          </w:tcPr>
          <w:p>
            <w:pPr>
              <w:widowControl/>
              <w:rPr>
                <w:rFonts w:ascii="宋体" w:hAnsi="宋体" w:cs="宋体"/>
                <w:color w:val="000000" w:themeColor="text1"/>
                <w:kern w:val="0"/>
                <w:sz w:val="22"/>
              </w:rPr>
            </w:pPr>
          </w:p>
        </w:tc>
        <w:tc>
          <w:tcPr>
            <w:tcW w:w="2410" w:type="dxa"/>
            <w:tcBorders>
              <w:top w:val="single" w:color="auto" w:sz="4" w:space="0"/>
              <w:left w:val="single" w:color="auto" w:sz="4" w:space="0"/>
              <w:bottom w:val="single" w:color="auto" w:sz="4" w:space="0"/>
              <w:right w:val="single" w:color="auto" w:sz="4" w:space="0"/>
            </w:tcBorders>
          </w:tcPr>
          <w:p>
            <w:pPr>
              <w:widowControl/>
              <w:jc w:val="center"/>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43"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ascii="宋体" w:hAnsi="宋体" w:cs="宋体"/>
                <w:color w:val="000000" w:themeColor="text1"/>
                <w:kern w:val="0"/>
                <w:sz w:val="22"/>
              </w:rPr>
              <w:t>VehicleFrameWt</w:t>
            </w:r>
          </w:p>
        </w:tc>
        <w:tc>
          <w:tcPr>
            <w:tcW w:w="1417"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车架重</w:t>
            </w:r>
          </w:p>
        </w:tc>
        <w:tc>
          <w:tcPr>
            <w:tcW w:w="99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n..19,5</w:t>
            </w:r>
          </w:p>
        </w:tc>
        <w:tc>
          <w:tcPr>
            <w:tcW w:w="818" w:type="dxa"/>
            <w:tcBorders>
              <w:top w:val="single" w:color="auto" w:sz="4" w:space="0"/>
              <w:left w:val="single" w:color="auto" w:sz="4" w:space="0"/>
              <w:bottom w:val="single" w:color="auto" w:sz="4" w:space="0"/>
              <w:right w:val="single" w:color="auto" w:sz="4" w:space="0"/>
            </w:tcBorders>
            <w:vAlign w:val="center"/>
          </w:tcPr>
          <w:p>
            <w:pPr>
              <w:jc w:val="center"/>
              <w:rPr>
                <w:color w:val="000000" w:themeColor="text1"/>
              </w:rPr>
            </w:pPr>
            <w:r>
              <w:rPr>
                <w:rFonts w:hint="eastAsia"/>
                <w:color w:val="000000" w:themeColor="text1"/>
              </w:rPr>
              <w:t>否</w:t>
            </w:r>
          </w:p>
        </w:tc>
        <w:tc>
          <w:tcPr>
            <w:tcW w:w="992" w:type="dxa"/>
            <w:tcBorders>
              <w:top w:val="single" w:color="auto" w:sz="4" w:space="0"/>
              <w:left w:val="single" w:color="auto" w:sz="4" w:space="0"/>
              <w:bottom w:val="single" w:color="auto" w:sz="4" w:space="0"/>
              <w:right w:val="single" w:color="auto" w:sz="4" w:space="0"/>
            </w:tcBorders>
          </w:tcPr>
          <w:p>
            <w:pPr>
              <w:widowControl/>
              <w:rPr>
                <w:rFonts w:ascii="宋体" w:hAnsi="宋体" w:cs="宋体"/>
                <w:color w:val="000000" w:themeColor="text1"/>
                <w:kern w:val="0"/>
                <w:sz w:val="22"/>
              </w:rPr>
            </w:pPr>
          </w:p>
        </w:tc>
        <w:tc>
          <w:tcPr>
            <w:tcW w:w="2410" w:type="dxa"/>
            <w:tcBorders>
              <w:top w:val="single" w:color="auto" w:sz="4" w:space="0"/>
              <w:left w:val="single" w:color="auto" w:sz="4" w:space="0"/>
              <w:bottom w:val="single" w:color="auto" w:sz="4" w:space="0"/>
              <w:right w:val="single" w:color="auto" w:sz="4" w:space="0"/>
            </w:tcBorders>
          </w:tcPr>
          <w:p>
            <w:pPr>
              <w:widowControl/>
              <w:jc w:val="center"/>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43"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ascii="宋体" w:hAnsi="宋体" w:cs="宋体"/>
                <w:color w:val="000000" w:themeColor="text1"/>
                <w:kern w:val="0"/>
                <w:sz w:val="22"/>
              </w:rPr>
              <w:t>ContainerType</w:t>
            </w:r>
          </w:p>
        </w:tc>
        <w:tc>
          <w:tcPr>
            <w:tcW w:w="1417"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集装箱箱型</w:t>
            </w:r>
          </w:p>
        </w:tc>
        <w:tc>
          <w:tcPr>
            <w:tcW w:w="99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..256</w:t>
            </w:r>
          </w:p>
        </w:tc>
        <w:tc>
          <w:tcPr>
            <w:tcW w:w="818" w:type="dxa"/>
            <w:tcBorders>
              <w:top w:val="single" w:color="auto" w:sz="4" w:space="0"/>
              <w:left w:val="single" w:color="auto" w:sz="4" w:space="0"/>
              <w:bottom w:val="single" w:color="auto" w:sz="4" w:space="0"/>
              <w:right w:val="single" w:color="auto" w:sz="4" w:space="0"/>
            </w:tcBorders>
            <w:vAlign w:val="center"/>
          </w:tcPr>
          <w:p>
            <w:pPr>
              <w:jc w:val="center"/>
              <w:rPr>
                <w:color w:val="000000" w:themeColor="text1"/>
              </w:rPr>
            </w:pPr>
            <w:r>
              <w:rPr>
                <w:rFonts w:hint="eastAsia"/>
                <w:color w:val="000000" w:themeColor="text1"/>
              </w:rPr>
              <w:t>否</w:t>
            </w:r>
          </w:p>
        </w:tc>
        <w:tc>
          <w:tcPr>
            <w:tcW w:w="992" w:type="dxa"/>
            <w:tcBorders>
              <w:top w:val="single" w:color="auto" w:sz="4" w:space="0"/>
              <w:left w:val="single" w:color="auto" w:sz="4" w:space="0"/>
              <w:bottom w:val="single" w:color="auto" w:sz="4" w:space="0"/>
              <w:right w:val="single" w:color="auto" w:sz="4" w:space="0"/>
            </w:tcBorders>
          </w:tcPr>
          <w:p>
            <w:pPr>
              <w:widowControl/>
              <w:rPr>
                <w:rFonts w:ascii="宋体" w:hAnsi="宋体" w:cs="宋体"/>
                <w:color w:val="000000" w:themeColor="text1"/>
                <w:kern w:val="0"/>
                <w:sz w:val="22"/>
              </w:rPr>
            </w:pPr>
          </w:p>
        </w:tc>
        <w:tc>
          <w:tcPr>
            <w:tcW w:w="2410" w:type="dxa"/>
            <w:tcBorders>
              <w:top w:val="single" w:color="auto" w:sz="4" w:space="0"/>
              <w:left w:val="single" w:color="auto" w:sz="4" w:space="0"/>
              <w:bottom w:val="single" w:color="auto" w:sz="4" w:space="0"/>
              <w:right w:val="single" w:color="auto" w:sz="4" w:space="0"/>
            </w:tcBorders>
          </w:tcPr>
          <w:p>
            <w:pPr>
              <w:widowControl/>
              <w:jc w:val="center"/>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43"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ascii="宋体" w:hAnsi="宋体" w:cs="宋体"/>
                <w:color w:val="000000" w:themeColor="text1"/>
                <w:kern w:val="0"/>
                <w:sz w:val="22"/>
              </w:rPr>
              <w:t>ContainerWt</w:t>
            </w:r>
          </w:p>
        </w:tc>
        <w:tc>
          <w:tcPr>
            <w:tcW w:w="1417"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集装箱重</w:t>
            </w:r>
          </w:p>
        </w:tc>
        <w:tc>
          <w:tcPr>
            <w:tcW w:w="99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n..19,5</w:t>
            </w:r>
          </w:p>
        </w:tc>
        <w:tc>
          <w:tcPr>
            <w:tcW w:w="818" w:type="dxa"/>
            <w:tcBorders>
              <w:top w:val="single" w:color="auto" w:sz="4" w:space="0"/>
              <w:left w:val="single" w:color="auto" w:sz="4" w:space="0"/>
              <w:bottom w:val="single" w:color="auto" w:sz="4" w:space="0"/>
              <w:right w:val="single" w:color="auto" w:sz="4" w:space="0"/>
            </w:tcBorders>
            <w:vAlign w:val="center"/>
          </w:tcPr>
          <w:p>
            <w:pPr>
              <w:jc w:val="center"/>
              <w:rPr>
                <w:color w:val="000000" w:themeColor="text1"/>
              </w:rPr>
            </w:pPr>
            <w:r>
              <w:rPr>
                <w:rFonts w:hint="eastAsia"/>
                <w:color w:val="000000" w:themeColor="text1"/>
              </w:rPr>
              <w:t>否</w:t>
            </w:r>
          </w:p>
        </w:tc>
        <w:tc>
          <w:tcPr>
            <w:tcW w:w="992" w:type="dxa"/>
            <w:tcBorders>
              <w:top w:val="single" w:color="auto" w:sz="4" w:space="0"/>
              <w:left w:val="single" w:color="auto" w:sz="4" w:space="0"/>
              <w:bottom w:val="single" w:color="auto" w:sz="4" w:space="0"/>
              <w:right w:val="single" w:color="auto" w:sz="4" w:space="0"/>
            </w:tcBorders>
          </w:tcPr>
          <w:p>
            <w:pPr>
              <w:widowControl/>
              <w:rPr>
                <w:rFonts w:ascii="宋体" w:hAnsi="宋体" w:cs="宋体"/>
                <w:color w:val="000000" w:themeColor="text1"/>
                <w:kern w:val="0"/>
                <w:sz w:val="22"/>
              </w:rPr>
            </w:pPr>
          </w:p>
        </w:tc>
        <w:tc>
          <w:tcPr>
            <w:tcW w:w="2410" w:type="dxa"/>
            <w:tcBorders>
              <w:top w:val="single" w:color="auto" w:sz="4" w:space="0"/>
              <w:left w:val="single" w:color="auto" w:sz="4" w:space="0"/>
              <w:bottom w:val="single" w:color="auto" w:sz="4" w:space="0"/>
              <w:right w:val="single" w:color="auto" w:sz="4" w:space="0"/>
            </w:tcBorders>
          </w:tcPr>
          <w:p>
            <w:pPr>
              <w:widowControl/>
              <w:jc w:val="center"/>
              <w:rPr>
                <w:rFonts w:ascii="宋体" w:hAnsi="宋体" w:cs="宋体"/>
                <w:color w:val="000000" w:themeColor="text1"/>
                <w:kern w:val="0"/>
                <w:sz w:val="22"/>
              </w:rPr>
            </w:pPr>
          </w:p>
        </w:tc>
      </w:tr>
    </w:tbl>
    <w:p>
      <w:pPr>
        <w:pStyle w:val="3"/>
        <w:ind w:left="0"/>
      </w:pPr>
      <w:r>
        <w:rPr>
          <w:rFonts w:hint="eastAsia"/>
        </w:rPr>
        <w:t>物流账册报文&lt;</w:t>
      </w:r>
      <w:r>
        <w:t>Bwl</w:t>
      </w:r>
      <w:r>
        <w:rPr>
          <w:rFonts w:hint="eastAsia"/>
        </w:rPr>
        <w:t>M</w:t>
      </w:r>
      <w:r>
        <w:t>essage</w:t>
      </w:r>
      <w:r>
        <w:rPr>
          <w:rFonts w:hint="eastAsia"/>
        </w:rPr>
        <w:t>&gt;</w:t>
      </w:r>
    </w:p>
    <w:p>
      <w:pPr>
        <w:pStyle w:val="4"/>
      </w:pPr>
      <w:r>
        <w:rPr>
          <w:rFonts w:hint="eastAsia"/>
        </w:rPr>
        <w:t>报文定义</w:t>
      </w:r>
    </w:p>
    <w:p>
      <w:pPr>
        <w:rPr>
          <w:color w:val="000000" w:themeColor="text1"/>
        </w:rPr>
      </w:pPr>
      <w:r>
        <w:rPr>
          <w:rFonts w:hint="eastAsia"/>
          <w:color w:val="000000" w:themeColor="text1"/>
        </w:rPr>
        <w:t>数据结构标志：</w:t>
      </w:r>
    </w:p>
    <w:tbl>
      <w:tblPr>
        <w:tblStyle w:val="20"/>
        <w:tblpPr w:leftFromText="180" w:rightFromText="180" w:vertAnchor="text" w:horzAnchor="page" w:tblpX="1981" w:tblpY="314"/>
        <w:tblOverlap w:val="never"/>
        <w:tblW w:w="774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71"/>
        <w:gridCol w:w="1651"/>
        <w:gridCol w:w="1421"/>
        <w:gridCol w:w="14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71" w:type="dxa"/>
            <w:shd w:val="clear" w:color="auto" w:fill="ADB9CA"/>
          </w:tcPr>
          <w:p>
            <w:pPr>
              <w:pStyle w:val="34"/>
              <w:ind w:firstLine="0" w:firstLineChars="0"/>
              <w:rPr>
                <w:color w:val="000000" w:themeColor="text1"/>
              </w:rPr>
            </w:pPr>
            <w:r>
              <w:rPr>
                <w:rFonts w:hint="eastAsia"/>
                <w:color w:val="000000" w:themeColor="text1"/>
              </w:rPr>
              <w:t>XML报文体结构标志</w:t>
            </w:r>
          </w:p>
        </w:tc>
        <w:tc>
          <w:tcPr>
            <w:tcW w:w="1651" w:type="dxa"/>
            <w:shd w:val="clear" w:color="auto" w:fill="ADB9CA"/>
          </w:tcPr>
          <w:p>
            <w:pPr>
              <w:pStyle w:val="34"/>
              <w:ind w:firstLine="0" w:firstLineChars="0"/>
              <w:rPr>
                <w:color w:val="000000" w:themeColor="text1"/>
              </w:rPr>
            </w:pPr>
            <w:r>
              <w:rPr>
                <w:rFonts w:hint="eastAsia"/>
                <w:color w:val="000000" w:themeColor="text1"/>
              </w:rPr>
              <w:t>说明</w:t>
            </w:r>
          </w:p>
        </w:tc>
        <w:tc>
          <w:tcPr>
            <w:tcW w:w="1421" w:type="dxa"/>
            <w:shd w:val="clear" w:color="auto" w:fill="ADB9CA"/>
          </w:tcPr>
          <w:p>
            <w:pPr>
              <w:pStyle w:val="34"/>
              <w:ind w:firstLine="0" w:firstLineChars="0"/>
              <w:rPr>
                <w:color w:val="000000" w:themeColor="text1"/>
              </w:rPr>
            </w:pPr>
            <w:r>
              <w:rPr>
                <w:rFonts w:hint="eastAsia"/>
                <w:color w:val="000000" w:themeColor="text1"/>
              </w:rPr>
              <w:t>发送定义</w:t>
            </w:r>
          </w:p>
        </w:tc>
        <w:tc>
          <w:tcPr>
            <w:tcW w:w="1499" w:type="dxa"/>
            <w:shd w:val="clear" w:color="auto" w:fill="ADB9CA"/>
          </w:tcPr>
          <w:p>
            <w:pPr>
              <w:pStyle w:val="34"/>
              <w:ind w:firstLine="0" w:firstLineChars="0"/>
              <w:rPr>
                <w:color w:val="000000" w:themeColor="text1"/>
              </w:rPr>
            </w:pPr>
            <w:r>
              <w:rPr>
                <w:rFonts w:hint="eastAsia"/>
                <w:color w:val="000000" w:themeColor="text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71" w:type="dxa"/>
          </w:tcPr>
          <w:p>
            <w:pPr>
              <w:pStyle w:val="34"/>
              <w:ind w:firstLine="0" w:firstLineChars="0"/>
              <w:rPr>
                <w:color w:val="000000" w:themeColor="text1"/>
              </w:rPr>
            </w:pPr>
            <w:r>
              <w:rPr>
                <w:rFonts w:hint="eastAsia"/>
                <w:color w:val="000000" w:themeColor="text1"/>
              </w:rPr>
              <w:t>&lt;BwlHeadType&gt;</w:t>
            </w:r>
          </w:p>
        </w:tc>
        <w:tc>
          <w:tcPr>
            <w:tcW w:w="1651" w:type="dxa"/>
          </w:tcPr>
          <w:p>
            <w:pPr>
              <w:pStyle w:val="34"/>
              <w:ind w:firstLine="0" w:firstLineChars="0"/>
              <w:rPr>
                <w:color w:val="000000" w:themeColor="text1"/>
              </w:rPr>
            </w:pPr>
            <w:r>
              <w:rPr>
                <w:rFonts w:hint="eastAsia"/>
                <w:color w:val="000000" w:themeColor="text1"/>
              </w:rPr>
              <w:t>物流账册表头</w:t>
            </w:r>
          </w:p>
        </w:tc>
        <w:tc>
          <w:tcPr>
            <w:tcW w:w="1421" w:type="dxa"/>
          </w:tcPr>
          <w:p>
            <w:pPr>
              <w:pStyle w:val="34"/>
              <w:ind w:firstLine="0" w:firstLineChars="0"/>
              <w:rPr>
                <w:color w:val="000000" w:themeColor="text1"/>
              </w:rPr>
            </w:pPr>
            <w:r>
              <w:rPr>
                <w:rFonts w:hint="eastAsia"/>
                <w:color w:val="000000" w:themeColor="text1"/>
              </w:rPr>
              <w:t>●</w:t>
            </w:r>
          </w:p>
        </w:tc>
        <w:tc>
          <w:tcPr>
            <w:tcW w:w="1499" w:type="dxa"/>
          </w:tcPr>
          <w:p>
            <w:pPr>
              <w:pStyle w:val="34"/>
              <w:ind w:firstLine="0" w:firstLineChars="0"/>
              <w:rPr>
                <w:color w:val="000000" w:themeColor="text1"/>
              </w:rPr>
            </w:pPr>
            <w:r>
              <w:rPr>
                <w:rFonts w:hint="eastAsia"/>
                <w:color w:val="000000" w:themeColor="text1"/>
              </w:rPr>
              <w:t>单条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71" w:type="dxa"/>
          </w:tcPr>
          <w:p>
            <w:pPr>
              <w:pStyle w:val="34"/>
              <w:ind w:firstLine="0" w:firstLineChars="0"/>
              <w:rPr>
                <w:color w:val="000000" w:themeColor="text1"/>
              </w:rPr>
            </w:pPr>
            <w:r>
              <w:rPr>
                <w:rFonts w:hint="eastAsia"/>
                <w:color w:val="000000" w:themeColor="text1"/>
              </w:rPr>
              <w:t>&lt;BwlListType&gt;</w:t>
            </w:r>
          </w:p>
        </w:tc>
        <w:tc>
          <w:tcPr>
            <w:tcW w:w="1651" w:type="dxa"/>
          </w:tcPr>
          <w:p>
            <w:pPr>
              <w:pStyle w:val="34"/>
              <w:ind w:firstLine="0" w:firstLineChars="0"/>
              <w:rPr>
                <w:color w:val="000000" w:themeColor="text1"/>
              </w:rPr>
            </w:pPr>
            <w:r>
              <w:rPr>
                <w:rFonts w:hint="eastAsia"/>
                <w:color w:val="000000" w:themeColor="text1"/>
              </w:rPr>
              <w:t>物流账册表体</w:t>
            </w:r>
          </w:p>
        </w:tc>
        <w:tc>
          <w:tcPr>
            <w:tcW w:w="1421" w:type="dxa"/>
          </w:tcPr>
          <w:p>
            <w:pPr>
              <w:pStyle w:val="34"/>
              <w:ind w:firstLine="0" w:firstLineChars="0"/>
              <w:rPr>
                <w:color w:val="000000" w:themeColor="text1"/>
              </w:rPr>
            </w:pPr>
            <w:r>
              <w:rPr>
                <w:rFonts w:hint="eastAsia"/>
                <w:color w:val="000000" w:themeColor="text1"/>
              </w:rPr>
              <w:t>⊙</w:t>
            </w:r>
          </w:p>
        </w:tc>
        <w:tc>
          <w:tcPr>
            <w:tcW w:w="1499" w:type="dxa"/>
          </w:tcPr>
          <w:p>
            <w:pPr>
              <w:pStyle w:val="34"/>
              <w:ind w:firstLine="0" w:firstLineChars="0"/>
              <w:rPr>
                <w:color w:val="000000" w:themeColor="text1"/>
              </w:rPr>
            </w:pPr>
            <w:r>
              <w:rPr>
                <w:rFonts w:hint="eastAsia"/>
                <w:color w:val="000000" w:themeColor="text1"/>
              </w:rPr>
              <w:t>可多条</w:t>
            </w:r>
          </w:p>
          <w:p>
            <w:pPr>
              <w:pStyle w:val="34"/>
              <w:ind w:firstLine="0" w:firstLineChars="0"/>
              <w:rPr>
                <w:color w:val="000000" w:themeColor="text1"/>
              </w:rPr>
            </w:pPr>
            <w:r>
              <w:rPr>
                <w:rFonts w:hint="eastAsia"/>
                <w:color w:val="000000" w:themeColor="text1"/>
              </w:rPr>
              <w:t>备案时，只备案物流账册表头，不可以带表体；</w:t>
            </w:r>
          </w:p>
          <w:p>
            <w:pPr>
              <w:pStyle w:val="34"/>
              <w:ind w:firstLine="0" w:firstLineChars="0"/>
              <w:rPr>
                <w:color w:val="000000" w:themeColor="text1"/>
              </w:rPr>
            </w:pPr>
            <w:r>
              <w:rPr>
                <w:rFonts w:hint="eastAsia"/>
                <w:color w:val="000000" w:themeColor="text1"/>
              </w:rPr>
              <w:t>变更时，可以变更物流账册表头、表体</w:t>
            </w:r>
          </w:p>
        </w:tc>
      </w:tr>
    </w:tbl>
    <w:p>
      <w:pPr>
        <w:rPr>
          <w:color w:val="000000" w:themeColor="text1"/>
        </w:rPr>
      </w:pPr>
    </w:p>
    <w:p>
      <w:pPr>
        <w:pStyle w:val="4"/>
      </w:pPr>
      <w:r>
        <w:rPr>
          <w:rFonts w:hint="eastAsia"/>
        </w:rPr>
        <w:t>报文结构</w:t>
      </w:r>
    </w:p>
    <w:p>
      <w:pPr>
        <w:pStyle w:val="5"/>
      </w:pPr>
      <w:r>
        <w:rPr>
          <w:rFonts w:hint="eastAsia"/>
        </w:rPr>
        <w:t>物流账册表头&lt;BwlHeadType &gt;</w:t>
      </w:r>
    </w:p>
    <w:tbl>
      <w:tblPr>
        <w:tblStyle w:val="19"/>
        <w:tblW w:w="860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1"/>
        <w:gridCol w:w="2086"/>
        <w:gridCol w:w="1123"/>
        <w:gridCol w:w="668"/>
        <w:gridCol w:w="772"/>
        <w:gridCol w:w="19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8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color w:val="000000" w:themeColor="text1"/>
                <w:szCs w:val="21"/>
              </w:rPr>
            </w:pPr>
            <w:r>
              <w:rPr>
                <w:rFonts w:hint="eastAsia" w:ascii="宋体" w:hAnsi="宋体"/>
                <w:color w:val="000000" w:themeColor="text1"/>
                <w:szCs w:val="21"/>
              </w:rPr>
              <w:t>字段名称</w:t>
            </w:r>
          </w:p>
        </w:tc>
        <w:tc>
          <w:tcPr>
            <w:tcW w:w="950"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color w:val="000000" w:themeColor="text1"/>
                <w:szCs w:val="21"/>
              </w:rPr>
            </w:pPr>
            <w:r>
              <w:rPr>
                <w:rFonts w:hint="eastAsia" w:ascii="宋体" w:hAnsi="宋体"/>
                <w:color w:val="000000" w:themeColor="text1"/>
                <w:szCs w:val="21"/>
              </w:rPr>
              <w:t>字段英文名称</w:t>
            </w:r>
          </w:p>
        </w:tc>
        <w:tc>
          <w:tcPr>
            <w:tcW w:w="1177"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color w:val="000000" w:themeColor="text1"/>
                <w:szCs w:val="21"/>
              </w:rPr>
            </w:pPr>
            <w:r>
              <w:rPr>
                <w:rFonts w:hint="eastAsia" w:ascii="宋体" w:hAnsi="宋体"/>
                <w:color w:val="000000" w:themeColor="text1"/>
                <w:szCs w:val="21"/>
              </w:rPr>
              <w:t>字段类型及长度</w:t>
            </w:r>
          </w:p>
        </w:tc>
        <w:tc>
          <w:tcPr>
            <w:tcW w:w="673"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color w:val="000000" w:themeColor="text1"/>
                <w:szCs w:val="21"/>
              </w:rPr>
            </w:pPr>
            <w:r>
              <w:rPr>
                <w:rFonts w:hint="eastAsia" w:ascii="宋体" w:hAnsi="宋体"/>
                <w:color w:val="000000" w:themeColor="text1"/>
                <w:szCs w:val="21"/>
              </w:rPr>
              <w:t>是否必填</w:t>
            </w:r>
          </w:p>
        </w:tc>
        <w:tc>
          <w:tcPr>
            <w:tcW w:w="903"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color w:val="000000" w:themeColor="text1"/>
                <w:szCs w:val="21"/>
              </w:rPr>
            </w:pPr>
            <w:r>
              <w:rPr>
                <w:rFonts w:hint="eastAsia" w:ascii="宋体" w:hAnsi="宋体"/>
                <w:color w:val="000000" w:themeColor="text1"/>
                <w:szCs w:val="21"/>
              </w:rPr>
              <w:t>是否允许变更</w:t>
            </w:r>
          </w:p>
        </w:tc>
        <w:tc>
          <w:tcPr>
            <w:tcW w:w="2216" w:type="dxa"/>
            <w:tcBorders>
              <w:top w:val="single" w:color="auto" w:sz="4" w:space="0"/>
              <w:left w:val="single" w:color="auto" w:sz="4" w:space="0"/>
              <w:bottom w:val="single" w:color="auto" w:sz="4" w:space="0"/>
              <w:right w:val="single" w:color="auto" w:sz="4" w:space="0"/>
            </w:tcBorders>
            <w:shd w:val="clear" w:color="auto" w:fill="CCCCCC"/>
          </w:tcPr>
          <w:p>
            <w:pPr>
              <w:jc w:val="center"/>
              <w:rPr>
                <w:rFonts w:ascii="宋体" w:hAnsi="宋体"/>
                <w:color w:val="000000" w:themeColor="text1"/>
                <w:szCs w:val="21"/>
              </w:rPr>
            </w:pPr>
            <w:r>
              <w:rPr>
                <w:rFonts w:hint="eastAsia" w:ascii="宋体" w:hAnsi="宋体"/>
                <w:color w:val="000000" w:themeColor="text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jc w:val="center"/>
        </w:trPr>
        <w:tc>
          <w:tcPr>
            <w:tcW w:w="2682" w:type="dxa"/>
            <w:tcBorders>
              <w:top w:val="single" w:color="auto" w:sz="4" w:space="0"/>
              <w:left w:val="single" w:color="auto" w:sz="4" w:space="0"/>
              <w:bottom w:val="single" w:color="auto" w:sz="4" w:space="0"/>
              <w:right w:val="single" w:color="auto" w:sz="4" w:space="0"/>
            </w:tcBorders>
            <w:vAlign w:val="center"/>
          </w:tcPr>
          <w:p>
            <w:pPr>
              <w:widowControl/>
              <w:rPr>
                <w:rFonts w:cs="宋体" w:asciiTheme="minorEastAsia" w:hAnsiTheme="minorEastAsia" w:eastAsiaTheme="minorEastAsia"/>
                <w:color w:val="000000" w:themeColor="text1"/>
                <w:kern w:val="0"/>
                <w:sz w:val="22"/>
              </w:rPr>
            </w:pPr>
            <w:r>
              <w:rPr>
                <w:rFonts w:hint="eastAsia" w:cs="宋体" w:asciiTheme="minorEastAsia" w:hAnsiTheme="minorEastAsia" w:eastAsiaTheme="minorEastAsia"/>
                <w:color w:val="000000" w:themeColor="text1"/>
                <w:kern w:val="0"/>
                <w:sz w:val="22"/>
              </w:rPr>
              <w:t>统一编号</w:t>
            </w:r>
          </w:p>
        </w:tc>
        <w:tc>
          <w:tcPr>
            <w:tcW w:w="950" w:type="dxa"/>
            <w:tcBorders>
              <w:top w:val="single" w:color="auto" w:sz="4" w:space="0"/>
              <w:left w:val="single" w:color="auto" w:sz="4" w:space="0"/>
              <w:bottom w:val="single" w:color="auto" w:sz="4" w:space="0"/>
              <w:right w:val="single" w:color="auto" w:sz="4" w:space="0"/>
            </w:tcBorders>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SEQ_NO</w:t>
            </w:r>
          </w:p>
        </w:tc>
        <w:tc>
          <w:tcPr>
            <w:tcW w:w="1177" w:type="dxa"/>
            <w:tcBorders>
              <w:top w:val="single" w:color="auto" w:sz="4" w:space="0"/>
              <w:left w:val="single" w:color="auto" w:sz="4" w:space="0"/>
              <w:bottom w:val="single" w:color="auto" w:sz="4" w:space="0"/>
              <w:right w:val="single" w:color="auto" w:sz="4" w:space="0"/>
            </w:tcBorders>
            <w:vAlign w:val="center"/>
          </w:tcPr>
          <w:p>
            <w:pPr>
              <w:widowControl/>
              <w:rPr>
                <w:rFonts w:cs="宋体" w:asciiTheme="minorEastAsia" w:hAnsiTheme="minorEastAsia" w:eastAsiaTheme="minorEastAsia"/>
                <w:color w:val="000000" w:themeColor="text1"/>
                <w:kern w:val="0"/>
                <w:sz w:val="22"/>
              </w:rPr>
            </w:pPr>
            <w:r>
              <w:rPr>
                <w:rFonts w:cs="宋体" w:asciiTheme="minorEastAsia" w:hAnsiTheme="minorEastAsia" w:eastAsiaTheme="minorEastAsia"/>
                <w:color w:val="000000" w:themeColor="text1"/>
                <w:kern w:val="0"/>
                <w:sz w:val="22"/>
              </w:rPr>
              <w:t>an..18</w:t>
            </w:r>
          </w:p>
        </w:tc>
        <w:tc>
          <w:tcPr>
            <w:tcW w:w="673" w:type="dxa"/>
            <w:tcBorders>
              <w:top w:val="single" w:color="auto" w:sz="4" w:space="0"/>
              <w:left w:val="single" w:color="auto" w:sz="4" w:space="0"/>
              <w:bottom w:val="single" w:color="auto" w:sz="4" w:space="0"/>
              <w:right w:val="single" w:color="auto" w:sz="4" w:space="0"/>
            </w:tcBorders>
            <w:vAlign w:val="center"/>
          </w:tcPr>
          <w:p>
            <w:pPr>
              <w:widowControl/>
              <w:ind w:firstLine="110" w:firstLineChars="50"/>
              <w:jc w:val="center"/>
              <w:rPr>
                <w:rFonts w:cs="宋体" w:asciiTheme="minorEastAsia" w:hAnsiTheme="minorEastAsia" w:eastAsiaTheme="minorEastAsia"/>
                <w:color w:val="000000" w:themeColor="text1"/>
                <w:kern w:val="0"/>
                <w:sz w:val="22"/>
              </w:rPr>
            </w:pPr>
            <w:r>
              <w:rPr>
                <w:rFonts w:hint="eastAsia" w:cs="宋体" w:asciiTheme="minorEastAsia" w:hAnsiTheme="minorEastAsia" w:eastAsiaTheme="minorEastAsia"/>
                <w:color w:val="000000" w:themeColor="text1"/>
                <w:kern w:val="0"/>
                <w:sz w:val="22"/>
              </w:rPr>
              <w:t>否</w:t>
            </w:r>
          </w:p>
        </w:tc>
        <w:tc>
          <w:tcPr>
            <w:tcW w:w="903" w:type="dxa"/>
            <w:tcBorders>
              <w:top w:val="single" w:color="auto" w:sz="4" w:space="0"/>
              <w:left w:val="single" w:color="auto" w:sz="4" w:space="0"/>
              <w:bottom w:val="single" w:color="auto" w:sz="4" w:space="0"/>
              <w:right w:val="single" w:color="auto" w:sz="4" w:space="0"/>
            </w:tcBorders>
            <w:vAlign w:val="center"/>
          </w:tcPr>
          <w:p>
            <w:pPr>
              <w:widowControl/>
              <w:ind w:firstLine="110" w:firstLineChars="50"/>
              <w:jc w:val="center"/>
              <w:rPr>
                <w:rFonts w:cs="宋体" w:asciiTheme="minorEastAsia" w:hAnsiTheme="minorEastAsia" w:eastAsiaTheme="minorEastAsia"/>
                <w:color w:val="000000" w:themeColor="text1"/>
                <w:kern w:val="0"/>
                <w:sz w:val="22"/>
              </w:rPr>
            </w:pPr>
          </w:p>
        </w:tc>
        <w:tc>
          <w:tcPr>
            <w:tcW w:w="2216" w:type="dxa"/>
            <w:tcBorders>
              <w:top w:val="single" w:color="auto" w:sz="4" w:space="0"/>
              <w:left w:val="single" w:color="auto" w:sz="4" w:space="0"/>
              <w:bottom w:val="single" w:color="auto" w:sz="4" w:space="0"/>
              <w:right w:val="single" w:color="auto" w:sz="4" w:space="0"/>
            </w:tcBorders>
          </w:tcPr>
          <w:p>
            <w:pPr>
              <w:widowControl/>
              <w:rPr>
                <w:rFonts w:cs="宋体" w:asciiTheme="minorEastAsia" w:hAnsiTheme="minorEastAsia" w:eastAsiaTheme="minorEastAsia"/>
                <w:color w:val="000000" w:themeColor="text1"/>
                <w:kern w:val="0"/>
                <w:sz w:val="22"/>
              </w:rPr>
            </w:pPr>
            <w:r>
              <w:rPr>
                <w:rFonts w:hint="eastAsia" w:cs="宋体" w:asciiTheme="minorEastAsia" w:hAnsiTheme="minorEastAsia" w:eastAsiaTheme="minorEastAsia"/>
                <w:color w:val="000000" w:themeColor="text1"/>
                <w:kern w:val="0"/>
                <w:sz w:val="22"/>
              </w:rPr>
              <w:t>第一次导入为空，导入成功后返回预录入编号；</w:t>
            </w:r>
          </w:p>
          <w:p>
            <w:pPr>
              <w:widowControl/>
              <w:rPr>
                <w:rFonts w:cs="宋体" w:asciiTheme="minorEastAsia" w:hAnsiTheme="minorEastAsia" w:eastAsiaTheme="minorEastAsia"/>
                <w:color w:val="000000" w:themeColor="text1"/>
                <w:kern w:val="0"/>
                <w:sz w:val="22"/>
              </w:rPr>
            </w:pPr>
            <w:r>
              <w:rPr>
                <w:rFonts w:hint="eastAsia" w:cs="宋体" w:asciiTheme="minorEastAsia" w:hAnsiTheme="minorEastAsia" w:eastAsiaTheme="minorEastAsia"/>
                <w:color w:val="000000" w:themeColor="text1"/>
                <w:kern w:val="0"/>
                <w:sz w:val="22"/>
              </w:rPr>
              <w:t>第二次导入填写返回的预录入编号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jc w:val="center"/>
        </w:trPr>
        <w:tc>
          <w:tcPr>
            <w:tcW w:w="2682" w:type="dxa"/>
            <w:tcBorders>
              <w:top w:val="single" w:color="auto" w:sz="4" w:space="0"/>
              <w:left w:val="single" w:color="auto" w:sz="4" w:space="0"/>
              <w:bottom w:val="single" w:color="auto" w:sz="4" w:space="0"/>
              <w:right w:val="single" w:color="auto" w:sz="4" w:space="0"/>
            </w:tcBorders>
            <w:vAlign w:val="center"/>
          </w:tcPr>
          <w:p>
            <w:pPr>
              <w:widowControl/>
              <w:rPr>
                <w:rFonts w:cs="宋体" w:asciiTheme="minorEastAsia" w:hAnsiTheme="minorEastAsia" w:eastAsiaTheme="minorEastAsia"/>
                <w:color w:val="000000" w:themeColor="text1"/>
                <w:kern w:val="0"/>
                <w:sz w:val="22"/>
              </w:rPr>
            </w:pPr>
            <w:r>
              <w:rPr>
                <w:rFonts w:hint="eastAsia" w:cs="宋体" w:asciiTheme="minorEastAsia" w:hAnsiTheme="minorEastAsia" w:eastAsiaTheme="minorEastAsia"/>
                <w:color w:val="000000" w:themeColor="text1"/>
                <w:kern w:val="0"/>
                <w:sz w:val="22"/>
              </w:rPr>
              <w:t>仓库账册号</w:t>
            </w:r>
          </w:p>
        </w:tc>
        <w:tc>
          <w:tcPr>
            <w:tcW w:w="950" w:type="dxa"/>
            <w:tcBorders>
              <w:top w:val="single" w:color="auto" w:sz="4" w:space="0"/>
              <w:left w:val="single" w:color="auto" w:sz="4" w:space="0"/>
              <w:bottom w:val="single" w:color="auto" w:sz="4" w:space="0"/>
              <w:right w:val="single" w:color="auto" w:sz="4" w:space="0"/>
            </w:tcBorders>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BWL_NO</w:t>
            </w:r>
          </w:p>
        </w:tc>
        <w:tc>
          <w:tcPr>
            <w:tcW w:w="1177" w:type="dxa"/>
            <w:tcBorders>
              <w:top w:val="single" w:color="auto" w:sz="4" w:space="0"/>
              <w:left w:val="single" w:color="auto" w:sz="4" w:space="0"/>
              <w:bottom w:val="single" w:color="auto" w:sz="4" w:space="0"/>
              <w:right w:val="single" w:color="auto" w:sz="4" w:space="0"/>
            </w:tcBorders>
            <w:vAlign w:val="center"/>
          </w:tcPr>
          <w:p>
            <w:pPr>
              <w:widowControl/>
              <w:rPr>
                <w:rFonts w:cs="宋体" w:asciiTheme="minorEastAsia" w:hAnsiTheme="minorEastAsia" w:eastAsiaTheme="minorEastAsia"/>
                <w:color w:val="000000" w:themeColor="text1"/>
                <w:kern w:val="0"/>
                <w:sz w:val="22"/>
              </w:rPr>
            </w:pPr>
            <w:r>
              <w:rPr>
                <w:rFonts w:cs="宋体" w:asciiTheme="minorEastAsia" w:hAnsiTheme="minorEastAsia" w:eastAsiaTheme="minorEastAsia"/>
                <w:color w:val="000000" w:themeColor="text1"/>
                <w:kern w:val="0"/>
                <w:sz w:val="22"/>
              </w:rPr>
              <w:t>an..64</w:t>
            </w:r>
          </w:p>
        </w:tc>
        <w:tc>
          <w:tcPr>
            <w:tcW w:w="673" w:type="dxa"/>
            <w:tcBorders>
              <w:top w:val="single" w:color="auto" w:sz="4" w:space="0"/>
              <w:left w:val="single" w:color="auto" w:sz="4" w:space="0"/>
              <w:bottom w:val="single" w:color="auto" w:sz="4" w:space="0"/>
              <w:right w:val="single" w:color="auto" w:sz="4" w:space="0"/>
            </w:tcBorders>
            <w:vAlign w:val="center"/>
          </w:tcPr>
          <w:p>
            <w:pPr>
              <w:widowControl/>
              <w:ind w:firstLine="110" w:firstLineChars="50"/>
              <w:jc w:val="center"/>
              <w:rPr>
                <w:rFonts w:cs="宋体" w:asciiTheme="minorEastAsia" w:hAnsiTheme="minorEastAsia" w:eastAsiaTheme="minorEastAsia"/>
                <w:color w:val="000000" w:themeColor="text1"/>
                <w:kern w:val="0"/>
                <w:sz w:val="22"/>
              </w:rPr>
            </w:pPr>
            <w:r>
              <w:rPr>
                <w:rFonts w:hint="eastAsia" w:cs="宋体" w:asciiTheme="minorEastAsia" w:hAnsiTheme="minorEastAsia" w:eastAsiaTheme="minorEastAsia"/>
                <w:color w:val="000000" w:themeColor="text1"/>
                <w:kern w:val="0"/>
                <w:sz w:val="22"/>
              </w:rPr>
              <w:t>否</w:t>
            </w:r>
          </w:p>
        </w:tc>
        <w:tc>
          <w:tcPr>
            <w:tcW w:w="903" w:type="dxa"/>
            <w:tcBorders>
              <w:top w:val="single" w:color="auto" w:sz="4" w:space="0"/>
              <w:left w:val="single" w:color="auto" w:sz="4" w:space="0"/>
              <w:bottom w:val="single" w:color="auto" w:sz="4" w:space="0"/>
              <w:right w:val="single" w:color="auto" w:sz="4" w:space="0"/>
            </w:tcBorders>
            <w:vAlign w:val="center"/>
          </w:tcPr>
          <w:p>
            <w:pPr>
              <w:widowControl/>
              <w:ind w:firstLine="110" w:firstLineChars="50"/>
              <w:jc w:val="center"/>
              <w:rPr>
                <w:rFonts w:cs="宋体" w:asciiTheme="minorEastAsia" w:hAnsiTheme="minorEastAsia" w:eastAsiaTheme="minorEastAsia"/>
                <w:color w:val="000000" w:themeColor="text1"/>
                <w:kern w:val="0"/>
                <w:sz w:val="22"/>
              </w:rPr>
            </w:pPr>
          </w:p>
        </w:tc>
        <w:tc>
          <w:tcPr>
            <w:tcW w:w="2216" w:type="dxa"/>
            <w:tcBorders>
              <w:top w:val="single" w:color="auto" w:sz="4" w:space="0"/>
              <w:left w:val="single" w:color="auto" w:sz="4" w:space="0"/>
              <w:bottom w:val="single" w:color="auto" w:sz="4" w:space="0"/>
              <w:right w:val="single" w:color="auto" w:sz="4" w:space="0"/>
            </w:tcBorders>
          </w:tcPr>
          <w:p>
            <w:pPr>
              <w:widowControl/>
              <w:rPr>
                <w:rFonts w:cs="宋体" w:asciiTheme="minorEastAsia" w:hAnsiTheme="minorEastAsia" w:eastAsiaTheme="minorEastAsia"/>
                <w:color w:val="000000" w:themeColor="text1"/>
                <w:kern w:val="0"/>
                <w:sz w:val="22"/>
              </w:rPr>
            </w:pPr>
            <w:r>
              <w:rPr>
                <w:rFonts w:hint="eastAsia" w:cs="宋体" w:asciiTheme="minorEastAsia" w:hAnsiTheme="minorEastAsia" w:eastAsiaTheme="minorEastAsia"/>
                <w:color w:val="000000" w:themeColor="text1"/>
                <w:kern w:val="0"/>
                <w:sz w:val="22"/>
              </w:rPr>
              <w:t>备案时为空，变更时填写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8" w:hRule="atLeast"/>
          <w:jc w:val="center"/>
        </w:trPr>
        <w:tc>
          <w:tcPr>
            <w:tcW w:w="2682" w:type="dxa"/>
            <w:tcBorders>
              <w:top w:val="single" w:color="auto" w:sz="4" w:space="0"/>
              <w:left w:val="single" w:color="auto" w:sz="4" w:space="0"/>
              <w:bottom w:val="single" w:color="auto" w:sz="4" w:space="0"/>
              <w:right w:val="single" w:color="auto" w:sz="4" w:space="0"/>
            </w:tcBorders>
            <w:vAlign w:val="center"/>
          </w:tcPr>
          <w:p>
            <w:pPr>
              <w:widowControl/>
              <w:rPr>
                <w:rFonts w:asciiTheme="minorEastAsia" w:hAnsiTheme="minorEastAsia" w:eastAsiaTheme="minorEastAsia"/>
                <w:color w:val="000000" w:themeColor="text1"/>
                <w:sz w:val="22"/>
              </w:rPr>
            </w:pPr>
            <w:r>
              <w:rPr>
                <w:rFonts w:asciiTheme="minorEastAsia" w:hAnsiTheme="minorEastAsia" w:eastAsiaTheme="minorEastAsia"/>
                <w:color w:val="000000" w:themeColor="text1"/>
                <w:sz w:val="22"/>
              </w:rPr>
              <w:t>企业内部编号</w:t>
            </w:r>
          </w:p>
        </w:tc>
        <w:tc>
          <w:tcPr>
            <w:tcW w:w="950" w:type="dxa"/>
            <w:tcBorders>
              <w:top w:val="single" w:color="auto" w:sz="4" w:space="0"/>
              <w:left w:val="single" w:color="auto" w:sz="4" w:space="0"/>
              <w:bottom w:val="single" w:color="auto" w:sz="4" w:space="0"/>
              <w:right w:val="single" w:color="auto" w:sz="4" w:space="0"/>
            </w:tcBorders>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ETPS_</w:t>
            </w:r>
            <w:r>
              <w:rPr>
                <w:rFonts w:hint="eastAsia" w:ascii="宋体" w:hAnsi="宋体" w:cs="宋体"/>
                <w:color w:val="000000" w:themeColor="text1"/>
                <w:kern w:val="0"/>
                <w:sz w:val="22"/>
              </w:rPr>
              <w:t>PREENT</w:t>
            </w:r>
            <w:r>
              <w:rPr>
                <w:rFonts w:ascii="宋体" w:hAnsi="宋体" w:cs="宋体"/>
                <w:color w:val="000000" w:themeColor="text1"/>
                <w:kern w:val="0"/>
                <w:sz w:val="22"/>
              </w:rPr>
              <w:t>_NO</w:t>
            </w:r>
          </w:p>
        </w:tc>
        <w:tc>
          <w:tcPr>
            <w:tcW w:w="1177" w:type="dxa"/>
            <w:tcBorders>
              <w:top w:val="single" w:color="auto" w:sz="4" w:space="0"/>
              <w:left w:val="single" w:color="auto" w:sz="4" w:space="0"/>
              <w:bottom w:val="single" w:color="auto" w:sz="4" w:space="0"/>
              <w:right w:val="single" w:color="auto" w:sz="4" w:space="0"/>
            </w:tcBorders>
            <w:vAlign w:val="center"/>
          </w:tcPr>
          <w:p>
            <w:pPr>
              <w:widowControl/>
              <w:rPr>
                <w:rFonts w:asciiTheme="minorEastAsia" w:hAnsiTheme="minorEastAsia" w:eastAsiaTheme="minorEastAsia"/>
                <w:color w:val="000000" w:themeColor="text1"/>
                <w:sz w:val="22"/>
              </w:rPr>
            </w:pPr>
            <w:r>
              <w:rPr>
                <w:rFonts w:asciiTheme="minorEastAsia" w:hAnsiTheme="minorEastAsia" w:eastAsiaTheme="minorEastAsia"/>
                <w:color w:val="000000" w:themeColor="text1"/>
                <w:sz w:val="22"/>
              </w:rPr>
              <w:t>an..64</w:t>
            </w:r>
          </w:p>
        </w:tc>
        <w:tc>
          <w:tcPr>
            <w:tcW w:w="673"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olor w:val="000000" w:themeColor="text1"/>
                <w:sz w:val="22"/>
              </w:rPr>
            </w:pPr>
            <w:r>
              <w:rPr>
                <w:rFonts w:hint="eastAsia" w:ascii="宋体" w:hAnsi="宋体" w:cs="宋体"/>
                <w:color w:val="000000" w:themeColor="text1"/>
                <w:kern w:val="0"/>
                <w:sz w:val="22"/>
              </w:rPr>
              <w:t>是</w:t>
            </w:r>
          </w:p>
        </w:tc>
        <w:tc>
          <w:tcPr>
            <w:tcW w:w="903"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olor w:val="000000" w:themeColor="text1"/>
                <w:sz w:val="22"/>
              </w:rPr>
            </w:pPr>
          </w:p>
        </w:tc>
        <w:tc>
          <w:tcPr>
            <w:tcW w:w="2216"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olor w:val="000000" w:themeColor="text1"/>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82"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申报类型</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DCL_TYPECD</w:t>
            </w:r>
          </w:p>
        </w:tc>
        <w:tc>
          <w:tcPr>
            <w:tcW w:w="1177" w:type="dxa"/>
            <w:tcBorders>
              <w:top w:val="single" w:color="auto" w:sz="4" w:space="0"/>
              <w:left w:val="single" w:color="auto" w:sz="4" w:space="0"/>
              <w:bottom w:val="single" w:color="auto" w:sz="4" w:space="0"/>
              <w:right w:val="single" w:color="auto" w:sz="4" w:space="0"/>
            </w:tcBorders>
            <w:vAlign w:val="center"/>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an1</w:t>
            </w:r>
          </w:p>
        </w:tc>
        <w:tc>
          <w:tcPr>
            <w:tcW w:w="673"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是</w:t>
            </w:r>
          </w:p>
        </w:tc>
        <w:tc>
          <w:tcPr>
            <w:tcW w:w="903"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olor w:val="000000" w:themeColor="text1"/>
                <w:sz w:val="22"/>
              </w:rPr>
            </w:pPr>
          </w:p>
        </w:tc>
        <w:tc>
          <w:tcPr>
            <w:tcW w:w="2216"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1- 备案申请 2- 变更申请</w:t>
            </w:r>
          </w:p>
          <w:p>
            <w:pPr>
              <w:rPr>
                <w:color w:val="000000" w:themeColor="text1"/>
              </w:rPr>
            </w:pPr>
            <w:r>
              <w:rPr>
                <w:rFonts w:hint="eastAsia"/>
                <w:color w:val="000000" w:themeColor="text1"/>
              </w:rPr>
              <w:t>备案、变更时，可导入暂存、申报报文；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82"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 xml:space="preserve">区域场所类别 </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BWL_TYPECD</w:t>
            </w:r>
          </w:p>
        </w:tc>
        <w:tc>
          <w:tcPr>
            <w:tcW w:w="1177" w:type="dxa"/>
            <w:tcBorders>
              <w:top w:val="single" w:color="auto" w:sz="4" w:space="0"/>
              <w:left w:val="single" w:color="auto" w:sz="4" w:space="0"/>
              <w:bottom w:val="single" w:color="auto" w:sz="4" w:space="0"/>
              <w:right w:val="single" w:color="auto" w:sz="4" w:space="0"/>
            </w:tcBorders>
            <w:vAlign w:val="center"/>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an1</w:t>
            </w:r>
          </w:p>
        </w:tc>
        <w:tc>
          <w:tcPr>
            <w:tcW w:w="673" w:type="dxa"/>
            <w:tcBorders>
              <w:top w:val="single" w:color="auto" w:sz="4" w:space="0"/>
              <w:left w:val="single" w:color="auto" w:sz="4" w:space="0"/>
              <w:bottom w:val="single" w:color="auto" w:sz="4" w:space="0"/>
              <w:right w:val="single" w:color="auto" w:sz="4" w:space="0"/>
            </w:tcBorders>
            <w:vAlign w:val="center"/>
          </w:tcPr>
          <w:p>
            <w:pPr>
              <w:jc w:val="cente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是</w:t>
            </w:r>
          </w:p>
        </w:tc>
        <w:tc>
          <w:tcPr>
            <w:tcW w:w="903" w:type="dxa"/>
            <w:tcBorders>
              <w:top w:val="single" w:color="auto" w:sz="4" w:space="0"/>
              <w:left w:val="single" w:color="auto" w:sz="4" w:space="0"/>
              <w:bottom w:val="single" w:color="auto" w:sz="4" w:space="0"/>
              <w:right w:val="single" w:color="auto" w:sz="4" w:space="0"/>
            </w:tcBorders>
            <w:vAlign w:val="center"/>
          </w:tcPr>
          <w:p>
            <w:pPr>
              <w:jc w:val="center"/>
              <w:rPr>
                <w:rFonts w:cs="宋体" w:asciiTheme="minorEastAsia" w:hAnsiTheme="minorEastAsia" w:eastAsiaTheme="minorEastAsia"/>
                <w:color w:val="000000" w:themeColor="text1"/>
                <w:sz w:val="22"/>
              </w:rPr>
            </w:pPr>
          </w:p>
        </w:tc>
        <w:tc>
          <w:tcPr>
            <w:tcW w:w="2216"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A:保税物流中心A、B:保税物流中心B、D:公共保税仓库、E:液体保税仓库、F:寄售维修保税仓库、G:暂为空，H:特殊商品保税仓库、I:备料保税仓库、P:出口配送监管仓、J:为国内结转监管仓、K:保税区、L:出口加工区、M:保税物流园区、N:保税港区、Z:综合保税区,Q:跨境工业园区、S:特殊区域设备账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82"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主管海关</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MASTER_CUSCD</w:t>
            </w:r>
          </w:p>
        </w:tc>
        <w:tc>
          <w:tcPr>
            <w:tcW w:w="1177" w:type="dxa"/>
            <w:tcBorders>
              <w:top w:val="single" w:color="auto" w:sz="4" w:space="0"/>
              <w:left w:val="single" w:color="auto" w:sz="4" w:space="0"/>
              <w:bottom w:val="single" w:color="auto" w:sz="4" w:space="0"/>
              <w:right w:val="single" w:color="auto" w:sz="4" w:space="0"/>
            </w:tcBorders>
            <w:vAlign w:val="center"/>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an..4</w:t>
            </w:r>
          </w:p>
        </w:tc>
        <w:tc>
          <w:tcPr>
            <w:tcW w:w="673" w:type="dxa"/>
            <w:tcBorders>
              <w:top w:val="single" w:color="auto" w:sz="4" w:space="0"/>
              <w:left w:val="single" w:color="auto" w:sz="4" w:space="0"/>
              <w:bottom w:val="single" w:color="auto" w:sz="4" w:space="0"/>
              <w:right w:val="single" w:color="auto" w:sz="4" w:space="0"/>
            </w:tcBorders>
            <w:vAlign w:val="center"/>
          </w:tcPr>
          <w:p>
            <w:pPr>
              <w:jc w:val="cente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是</w:t>
            </w:r>
          </w:p>
        </w:tc>
        <w:tc>
          <w:tcPr>
            <w:tcW w:w="903" w:type="dxa"/>
            <w:tcBorders>
              <w:top w:val="single" w:color="auto" w:sz="4" w:space="0"/>
              <w:left w:val="single" w:color="auto" w:sz="4" w:space="0"/>
              <w:bottom w:val="single" w:color="auto" w:sz="4" w:space="0"/>
              <w:right w:val="single" w:color="auto" w:sz="4" w:space="0"/>
            </w:tcBorders>
            <w:vAlign w:val="center"/>
          </w:tcPr>
          <w:p>
            <w:pPr>
              <w:jc w:val="center"/>
              <w:rPr>
                <w:rFonts w:cs="宋体" w:asciiTheme="minorEastAsia" w:hAnsiTheme="minorEastAsia" w:eastAsiaTheme="minorEastAsia"/>
                <w:color w:val="000000" w:themeColor="text1"/>
                <w:sz w:val="22"/>
              </w:rPr>
            </w:pPr>
          </w:p>
        </w:tc>
        <w:tc>
          <w:tcPr>
            <w:tcW w:w="2216"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olor w:val="000000" w:themeColor="text1"/>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82"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经营企业社会信用代码</w:t>
            </w:r>
          </w:p>
        </w:tc>
        <w:tc>
          <w:tcPr>
            <w:tcW w:w="950" w:type="dxa"/>
            <w:tcBorders>
              <w:top w:val="single" w:color="auto" w:sz="4" w:space="0"/>
              <w:left w:val="single" w:color="auto" w:sz="4" w:space="0"/>
              <w:bottom w:val="single" w:color="auto" w:sz="4" w:space="0"/>
              <w:right w:val="single" w:color="auto" w:sz="4" w:space="0"/>
            </w:tcBorders>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BIZOP_ETPS_SCCD</w:t>
            </w:r>
          </w:p>
        </w:tc>
        <w:tc>
          <w:tcPr>
            <w:tcW w:w="1177" w:type="dxa"/>
            <w:tcBorders>
              <w:top w:val="single" w:color="auto" w:sz="4" w:space="0"/>
              <w:left w:val="single" w:color="auto" w:sz="4" w:space="0"/>
              <w:bottom w:val="single" w:color="auto" w:sz="4" w:space="0"/>
              <w:right w:val="single" w:color="auto" w:sz="4" w:space="0"/>
            </w:tcBorders>
            <w:vAlign w:val="center"/>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an..18</w:t>
            </w:r>
          </w:p>
        </w:tc>
        <w:tc>
          <w:tcPr>
            <w:tcW w:w="673" w:type="dxa"/>
            <w:tcBorders>
              <w:top w:val="single" w:color="auto" w:sz="4" w:space="0"/>
              <w:left w:val="single" w:color="auto" w:sz="4" w:space="0"/>
              <w:bottom w:val="single" w:color="auto" w:sz="4" w:space="0"/>
              <w:right w:val="single" w:color="auto" w:sz="4" w:space="0"/>
            </w:tcBorders>
            <w:vAlign w:val="center"/>
          </w:tcPr>
          <w:p>
            <w:pPr>
              <w:jc w:val="cente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否</w:t>
            </w:r>
          </w:p>
        </w:tc>
        <w:tc>
          <w:tcPr>
            <w:tcW w:w="903" w:type="dxa"/>
            <w:tcBorders>
              <w:top w:val="single" w:color="auto" w:sz="4" w:space="0"/>
              <w:left w:val="single" w:color="auto" w:sz="4" w:space="0"/>
              <w:bottom w:val="single" w:color="auto" w:sz="4" w:space="0"/>
              <w:right w:val="single" w:color="auto" w:sz="4" w:space="0"/>
            </w:tcBorders>
            <w:vAlign w:val="center"/>
          </w:tcPr>
          <w:p>
            <w:pPr>
              <w:jc w:val="center"/>
              <w:rPr>
                <w:rFonts w:cs="宋体" w:asciiTheme="minorEastAsia" w:hAnsiTheme="minorEastAsia" w:eastAsiaTheme="minorEastAsia"/>
                <w:color w:val="000000" w:themeColor="text1"/>
                <w:sz w:val="22"/>
              </w:rPr>
            </w:pPr>
          </w:p>
        </w:tc>
        <w:tc>
          <w:tcPr>
            <w:tcW w:w="2216"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olor w:val="000000" w:themeColor="text1"/>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82" w:type="dxa"/>
            <w:tcBorders>
              <w:top w:val="single" w:color="auto" w:sz="4" w:space="0"/>
              <w:left w:val="single" w:color="auto" w:sz="4" w:space="0"/>
              <w:bottom w:val="single" w:color="auto" w:sz="4" w:space="0"/>
              <w:right w:val="single" w:color="auto" w:sz="4" w:space="0"/>
            </w:tcBorders>
            <w:vAlign w:val="bottom"/>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经营企业编号</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BIZOP_ETPSNO</w:t>
            </w:r>
          </w:p>
        </w:tc>
        <w:tc>
          <w:tcPr>
            <w:tcW w:w="1177" w:type="dxa"/>
            <w:tcBorders>
              <w:top w:val="single" w:color="auto" w:sz="4" w:space="0"/>
              <w:left w:val="single" w:color="auto" w:sz="4" w:space="0"/>
              <w:bottom w:val="single" w:color="auto" w:sz="4" w:space="0"/>
              <w:right w:val="single" w:color="auto" w:sz="4" w:space="0"/>
            </w:tcBorders>
            <w:vAlign w:val="center"/>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an.. 10</w:t>
            </w:r>
          </w:p>
        </w:tc>
        <w:tc>
          <w:tcPr>
            <w:tcW w:w="673" w:type="dxa"/>
            <w:tcBorders>
              <w:top w:val="single" w:color="auto" w:sz="4" w:space="0"/>
              <w:left w:val="single" w:color="auto" w:sz="4" w:space="0"/>
              <w:bottom w:val="single" w:color="auto" w:sz="4" w:space="0"/>
              <w:right w:val="single" w:color="auto" w:sz="4" w:space="0"/>
            </w:tcBorders>
            <w:vAlign w:val="center"/>
          </w:tcPr>
          <w:p>
            <w:pPr>
              <w:jc w:val="cente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是</w:t>
            </w:r>
          </w:p>
        </w:tc>
        <w:tc>
          <w:tcPr>
            <w:tcW w:w="903" w:type="dxa"/>
            <w:tcBorders>
              <w:top w:val="single" w:color="auto" w:sz="4" w:space="0"/>
              <w:left w:val="single" w:color="auto" w:sz="4" w:space="0"/>
              <w:bottom w:val="single" w:color="auto" w:sz="4" w:space="0"/>
              <w:right w:val="single" w:color="auto" w:sz="4" w:space="0"/>
            </w:tcBorders>
            <w:vAlign w:val="center"/>
          </w:tcPr>
          <w:p>
            <w:pPr>
              <w:jc w:val="center"/>
              <w:rPr>
                <w:rFonts w:cs="宋体" w:asciiTheme="minorEastAsia" w:hAnsiTheme="minorEastAsia" w:eastAsiaTheme="minorEastAsia"/>
                <w:color w:val="000000" w:themeColor="text1"/>
                <w:sz w:val="22"/>
              </w:rPr>
            </w:pPr>
          </w:p>
        </w:tc>
        <w:tc>
          <w:tcPr>
            <w:tcW w:w="2216"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企业海关十位编号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82"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经营企业名称</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BIZOP_ETPS_NM</w:t>
            </w:r>
          </w:p>
        </w:tc>
        <w:tc>
          <w:tcPr>
            <w:tcW w:w="1177" w:type="dxa"/>
            <w:tcBorders>
              <w:top w:val="single" w:color="auto" w:sz="4" w:space="0"/>
              <w:left w:val="single" w:color="auto" w:sz="4" w:space="0"/>
              <w:bottom w:val="single" w:color="auto" w:sz="4" w:space="0"/>
              <w:right w:val="single" w:color="auto" w:sz="4" w:space="0"/>
            </w:tcBorders>
            <w:vAlign w:val="center"/>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an.. 512</w:t>
            </w:r>
          </w:p>
        </w:tc>
        <w:tc>
          <w:tcPr>
            <w:tcW w:w="673" w:type="dxa"/>
            <w:tcBorders>
              <w:top w:val="single" w:color="auto" w:sz="4" w:space="0"/>
              <w:left w:val="single" w:color="auto" w:sz="4" w:space="0"/>
              <w:bottom w:val="single" w:color="auto" w:sz="4" w:space="0"/>
              <w:right w:val="single" w:color="auto" w:sz="4" w:space="0"/>
            </w:tcBorders>
            <w:vAlign w:val="center"/>
          </w:tcPr>
          <w:p>
            <w:pPr>
              <w:jc w:val="cente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是</w:t>
            </w:r>
          </w:p>
        </w:tc>
        <w:tc>
          <w:tcPr>
            <w:tcW w:w="903" w:type="dxa"/>
            <w:tcBorders>
              <w:top w:val="single" w:color="auto" w:sz="4" w:space="0"/>
              <w:left w:val="single" w:color="auto" w:sz="4" w:space="0"/>
              <w:bottom w:val="single" w:color="auto" w:sz="4" w:space="0"/>
              <w:right w:val="single" w:color="auto" w:sz="4" w:space="0"/>
            </w:tcBorders>
            <w:vAlign w:val="center"/>
          </w:tcPr>
          <w:p>
            <w:pPr>
              <w:jc w:val="center"/>
              <w:rPr>
                <w:rFonts w:cs="宋体" w:asciiTheme="minorEastAsia" w:hAnsiTheme="minorEastAsia" w:eastAsiaTheme="minorEastAsia"/>
                <w:color w:val="000000" w:themeColor="text1"/>
                <w:sz w:val="22"/>
              </w:rPr>
            </w:pPr>
          </w:p>
        </w:tc>
        <w:tc>
          <w:tcPr>
            <w:tcW w:w="2216"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olor w:val="000000" w:themeColor="text1"/>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82" w:type="dxa"/>
            <w:tcBorders>
              <w:top w:val="single" w:color="auto" w:sz="4" w:space="0"/>
              <w:left w:val="single" w:color="auto" w:sz="4" w:space="0"/>
              <w:bottom w:val="single" w:color="auto" w:sz="4" w:space="0"/>
              <w:right w:val="single" w:color="auto" w:sz="4" w:space="0"/>
            </w:tcBorders>
            <w:vAlign w:val="bottom"/>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申报企业社会信用代码</w:t>
            </w:r>
          </w:p>
        </w:tc>
        <w:tc>
          <w:tcPr>
            <w:tcW w:w="950" w:type="dxa"/>
            <w:tcBorders>
              <w:top w:val="single" w:color="auto" w:sz="4" w:space="0"/>
              <w:left w:val="single" w:color="auto" w:sz="4" w:space="0"/>
              <w:bottom w:val="single" w:color="auto" w:sz="4" w:space="0"/>
              <w:right w:val="single" w:color="auto" w:sz="4" w:space="0"/>
            </w:tcBorders>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DCL_ETPS_SCCD</w:t>
            </w:r>
          </w:p>
        </w:tc>
        <w:tc>
          <w:tcPr>
            <w:tcW w:w="1177" w:type="dxa"/>
            <w:tcBorders>
              <w:top w:val="single" w:color="auto" w:sz="4" w:space="0"/>
              <w:left w:val="single" w:color="auto" w:sz="4" w:space="0"/>
              <w:bottom w:val="single" w:color="auto" w:sz="4" w:space="0"/>
              <w:right w:val="single" w:color="auto" w:sz="4" w:space="0"/>
            </w:tcBorders>
            <w:vAlign w:val="center"/>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an..18</w:t>
            </w:r>
          </w:p>
        </w:tc>
        <w:tc>
          <w:tcPr>
            <w:tcW w:w="673" w:type="dxa"/>
            <w:tcBorders>
              <w:top w:val="single" w:color="auto" w:sz="4" w:space="0"/>
              <w:left w:val="single" w:color="auto" w:sz="4" w:space="0"/>
              <w:bottom w:val="single" w:color="auto" w:sz="4" w:space="0"/>
              <w:right w:val="single" w:color="auto" w:sz="4" w:space="0"/>
            </w:tcBorders>
            <w:vAlign w:val="center"/>
          </w:tcPr>
          <w:p>
            <w:pPr>
              <w:jc w:val="cente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否</w:t>
            </w:r>
          </w:p>
        </w:tc>
        <w:tc>
          <w:tcPr>
            <w:tcW w:w="903" w:type="dxa"/>
            <w:tcBorders>
              <w:top w:val="single" w:color="auto" w:sz="4" w:space="0"/>
              <w:left w:val="single" w:color="auto" w:sz="4" w:space="0"/>
              <w:bottom w:val="single" w:color="auto" w:sz="4" w:space="0"/>
              <w:right w:val="single" w:color="auto" w:sz="4" w:space="0"/>
            </w:tcBorders>
            <w:vAlign w:val="center"/>
          </w:tcPr>
          <w:p>
            <w:pPr>
              <w:jc w:val="center"/>
              <w:rPr>
                <w:rFonts w:cs="宋体" w:asciiTheme="minorEastAsia" w:hAnsiTheme="minorEastAsia" w:eastAsiaTheme="minorEastAsia"/>
                <w:color w:val="000000" w:themeColor="text1"/>
                <w:sz w:val="22"/>
              </w:rPr>
            </w:pPr>
          </w:p>
        </w:tc>
        <w:tc>
          <w:tcPr>
            <w:tcW w:w="2216"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olor w:val="000000" w:themeColor="text1"/>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82" w:type="dxa"/>
            <w:tcBorders>
              <w:top w:val="single" w:color="auto" w:sz="4" w:space="0"/>
              <w:left w:val="single" w:color="auto" w:sz="4" w:space="0"/>
              <w:bottom w:val="single" w:color="auto" w:sz="4" w:space="0"/>
              <w:right w:val="single" w:color="auto" w:sz="4" w:space="0"/>
            </w:tcBorders>
            <w:vAlign w:val="bottom"/>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申报企业编号</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DCL_ETPSNO</w:t>
            </w:r>
          </w:p>
        </w:tc>
        <w:tc>
          <w:tcPr>
            <w:tcW w:w="1177" w:type="dxa"/>
            <w:tcBorders>
              <w:top w:val="single" w:color="auto" w:sz="4" w:space="0"/>
              <w:left w:val="single" w:color="auto" w:sz="4" w:space="0"/>
              <w:bottom w:val="single" w:color="auto" w:sz="4" w:space="0"/>
              <w:right w:val="single" w:color="auto" w:sz="4" w:space="0"/>
            </w:tcBorders>
            <w:vAlign w:val="center"/>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an.. 10</w:t>
            </w:r>
          </w:p>
        </w:tc>
        <w:tc>
          <w:tcPr>
            <w:tcW w:w="673" w:type="dxa"/>
            <w:tcBorders>
              <w:top w:val="single" w:color="auto" w:sz="4" w:space="0"/>
              <w:left w:val="single" w:color="auto" w:sz="4" w:space="0"/>
              <w:bottom w:val="single" w:color="auto" w:sz="4" w:space="0"/>
              <w:right w:val="single" w:color="auto" w:sz="4" w:space="0"/>
            </w:tcBorders>
            <w:vAlign w:val="center"/>
          </w:tcPr>
          <w:p>
            <w:pPr>
              <w:jc w:val="cente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是</w:t>
            </w:r>
          </w:p>
        </w:tc>
        <w:tc>
          <w:tcPr>
            <w:tcW w:w="903" w:type="dxa"/>
            <w:tcBorders>
              <w:top w:val="single" w:color="auto" w:sz="4" w:space="0"/>
              <w:left w:val="single" w:color="auto" w:sz="4" w:space="0"/>
              <w:bottom w:val="single" w:color="auto" w:sz="4" w:space="0"/>
              <w:right w:val="single" w:color="auto" w:sz="4" w:space="0"/>
            </w:tcBorders>
            <w:vAlign w:val="center"/>
          </w:tcPr>
          <w:p>
            <w:pPr>
              <w:jc w:val="center"/>
              <w:rPr>
                <w:rFonts w:cs="宋体" w:asciiTheme="minorEastAsia" w:hAnsiTheme="minorEastAsia" w:eastAsiaTheme="minorEastAsia"/>
                <w:color w:val="000000" w:themeColor="text1"/>
                <w:sz w:val="22"/>
              </w:rPr>
            </w:pPr>
          </w:p>
        </w:tc>
        <w:tc>
          <w:tcPr>
            <w:tcW w:w="2216"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olor w:val="000000" w:themeColor="text1"/>
                <w:sz w:val="22"/>
              </w:rPr>
            </w:pPr>
            <w:r>
              <w:rPr>
                <w:rFonts w:hint="eastAsia" w:cs="宋体" w:asciiTheme="minorEastAsia" w:hAnsiTheme="minorEastAsia" w:eastAsiaTheme="minorEastAsia"/>
                <w:color w:val="000000" w:themeColor="text1"/>
                <w:kern w:val="0"/>
                <w:sz w:val="22"/>
              </w:rPr>
              <w:t>企业海关十位编号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82" w:type="dxa"/>
            <w:tcBorders>
              <w:top w:val="single" w:color="auto" w:sz="4" w:space="0"/>
              <w:left w:val="single" w:color="auto" w:sz="4" w:space="0"/>
              <w:bottom w:val="single" w:color="auto" w:sz="4" w:space="0"/>
              <w:right w:val="single" w:color="auto" w:sz="4" w:space="0"/>
            </w:tcBorders>
            <w:vAlign w:val="bottom"/>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申报企业名称</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DCL_ETPS_NM</w:t>
            </w:r>
          </w:p>
        </w:tc>
        <w:tc>
          <w:tcPr>
            <w:tcW w:w="1177" w:type="dxa"/>
            <w:tcBorders>
              <w:top w:val="single" w:color="auto" w:sz="4" w:space="0"/>
              <w:left w:val="single" w:color="auto" w:sz="4" w:space="0"/>
              <w:bottom w:val="single" w:color="auto" w:sz="4" w:space="0"/>
              <w:right w:val="single" w:color="auto" w:sz="4" w:space="0"/>
            </w:tcBorders>
            <w:vAlign w:val="center"/>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an.. 512</w:t>
            </w:r>
          </w:p>
        </w:tc>
        <w:tc>
          <w:tcPr>
            <w:tcW w:w="673" w:type="dxa"/>
            <w:tcBorders>
              <w:top w:val="single" w:color="auto" w:sz="4" w:space="0"/>
              <w:left w:val="single" w:color="auto" w:sz="4" w:space="0"/>
              <w:bottom w:val="single" w:color="auto" w:sz="4" w:space="0"/>
              <w:right w:val="single" w:color="auto" w:sz="4" w:space="0"/>
            </w:tcBorders>
            <w:vAlign w:val="center"/>
          </w:tcPr>
          <w:p>
            <w:pPr>
              <w:jc w:val="cente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是</w:t>
            </w:r>
          </w:p>
        </w:tc>
        <w:tc>
          <w:tcPr>
            <w:tcW w:w="903" w:type="dxa"/>
            <w:tcBorders>
              <w:top w:val="single" w:color="auto" w:sz="4" w:space="0"/>
              <w:left w:val="single" w:color="auto" w:sz="4" w:space="0"/>
              <w:bottom w:val="single" w:color="auto" w:sz="4" w:space="0"/>
              <w:right w:val="single" w:color="auto" w:sz="4" w:space="0"/>
            </w:tcBorders>
            <w:vAlign w:val="center"/>
          </w:tcPr>
          <w:p>
            <w:pPr>
              <w:jc w:val="center"/>
              <w:rPr>
                <w:rFonts w:cs="宋体" w:asciiTheme="minorEastAsia" w:hAnsiTheme="minorEastAsia" w:eastAsiaTheme="minorEastAsia"/>
                <w:color w:val="000000" w:themeColor="text1"/>
                <w:sz w:val="22"/>
              </w:rPr>
            </w:pPr>
          </w:p>
        </w:tc>
        <w:tc>
          <w:tcPr>
            <w:tcW w:w="2216"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olor w:val="000000" w:themeColor="text1"/>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82"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申报单位类型代码</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themeColor="text1"/>
                <w:kern w:val="0"/>
                <w:sz w:val="22"/>
              </w:rPr>
            </w:pPr>
            <w:r>
              <w:rPr>
                <w:rFonts w:ascii="宋体" w:hAnsi="宋体" w:cs="宋体"/>
                <w:color w:val="000000" w:themeColor="text1"/>
                <w:kern w:val="0"/>
                <w:sz w:val="22"/>
              </w:rPr>
              <w:t>DCL_ETPS_TYPECD</w:t>
            </w:r>
          </w:p>
        </w:tc>
        <w:tc>
          <w:tcPr>
            <w:tcW w:w="1177" w:type="dxa"/>
            <w:tcBorders>
              <w:top w:val="single" w:color="auto" w:sz="4" w:space="0"/>
              <w:left w:val="single" w:color="auto" w:sz="4" w:space="0"/>
              <w:bottom w:val="single" w:color="auto" w:sz="4" w:space="0"/>
              <w:right w:val="single" w:color="auto" w:sz="4" w:space="0"/>
            </w:tcBorders>
            <w:vAlign w:val="center"/>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an..25</w:t>
            </w:r>
          </w:p>
        </w:tc>
        <w:tc>
          <w:tcPr>
            <w:tcW w:w="673"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是</w:t>
            </w:r>
          </w:p>
        </w:tc>
        <w:tc>
          <w:tcPr>
            <w:tcW w:w="903"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olor w:val="000000" w:themeColor="text1"/>
                <w:sz w:val="22"/>
              </w:rPr>
            </w:pPr>
          </w:p>
        </w:tc>
        <w:tc>
          <w:tcPr>
            <w:tcW w:w="2216"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1-企业 2-代理公司 3-报关行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82"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联系人</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CONTACT_ER</w:t>
            </w:r>
          </w:p>
        </w:tc>
        <w:tc>
          <w:tcPr>
            <w:tcW w:w="1177" w:type="dxa"/>
            <w:tcBorders>
              <w:top w:val="single" w:color="auto" w:sz="4" w:space="0"/>
              <w:left w:val="single" w:color="auto" w:sz="4" w:space="0"/>
              <w:bottom w:val="single" w:color="auto" w:sz="4" w:space="0"/>
              <w:right w:val="single" w:color="auto" w:sz="4" w:space="0"/>
            </w:tcBorders>
            <w:vAlign w:val="center"/>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an..10</w:t>
            </w:r>
          </w:p>
        </w:tc>
        <w:tc>
          <w:tcPr>
            <w:tcW w:w="673" w:type="dxa"/>
            <w:tcBorders>
              <w:top w:val="single" w:color="auto" w:sz="4" w:space="0"/>
              <w:left w:val="single" w:color="auto" w:sz="4" w:space="0"/>
              <w:bottom w:val="single" w:color="auto" w:sz="4" w:space="0"/>
              <w:right w:val="single" w:color="auto" w:sz="4" w:space="0"/>
            </w:tcBorders>
            <w:vAlign w:val="center"/>
          </w:tcPr>
          <w:p>
            <w:pPr>
              <w:jc w:val="cente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是</w:t>
            </w:r>
          </w:p>
        </w:tc>
        <w:tc>
          <w:tcPr>
            <w:tcW w:w="903" w:type="dxa"/>
            <w:tcBorders>
              <w:top w:val="single" w:color="auto" w:sz="4" w:space="0"/>
              <w:left w:val="single" w:color="auto" w:sz="4" w:space="0"/>
              <w:bottom w:val="single" w:color="auto" w:sz="4" w:space="0"/>
              <w:right w:val="single" w:color="auto" w:sz="4" w:space="0"/>
            </w:tcBorders>
            <w:vAlign w:val="center"/>
          </w:tcPr>
          <w:p>
            <w:pPr>
              <w:jc w:val="center"/>
              <w:rPr>
                <w:rFonts w:cs="宋体" w:asciiTheme="minorEastAsia" w:hAnsiTheme="minorEastAsia" w:eastAsiaTheme="minorEastAsia"/>
                <w:color w:val="000000" w:themeColor="text1"/>
                <w:sz w:val="22"/>
              </w:rPr>
            </w:pPr>
            <w:r>
              <w:rPr>
                <w:rFonts w:hint="eastAsia" w:cs="宋体" w:asciiTheme="minorEastAsia" w:hAnsiTheme="minorEastAsia" w:eastAsiaTheme="minorEastAsia"/>
                <w:color w:val="000000" w:themeColor="text1"/>
                <w:sz w:val="22"/>
              </w:rPr>
              <w:t>是</w:t>
            </w:r>
          </w:p>
        </w:tc>
        <w:tc>
          <w:tcPr>
            <w:tcW w:w="2216"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填入企业的联系人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82"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联系电话</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CONTACT_TELE</w:t>
            </w:r>
          </w:p>
        </w:tc>
        <w:tc>
          <w:tcPr>
            <w:tcW w:w="1177" w:type="dxa"/>
            <w:tcBorders>
              <w:top w:val="single" w:color="auto" w:sz="4" w:space="0"/>
              <w:left w:val="single" w:color="auto" w:sz="4" w:space="0"/>
              <w:bottom w:val="single" w:color="auto" w:sz="4" w:space="0"/>
              <w:right w:val="single" w:color="auto" w:sz="4" w:space="0"/>
            </w:tcBorders>
            <w:vAlign w:val="center"/>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an..15</w:t>
            </w:r>
          </w:p>
        </w:tc>
        <w:tc>
          <w:tcPr>
            <w:tcW w:w="673" w:type="dxa"/>
            <w:tcBorders>
              <w:top w:val="single" w:color="auto" w:sz="4" w:space="0"/>
              <w:left w:val="single" w:color="auto" w:sz="4" w:space="0"/>
              <w:bottom w:val="single" w:color="auto" w:sz="4" w:space="0"/>
              <w:right w:val="single" w:color="auto" w:sz="4" w:space="0"/>
            </w:tcBorders>
            <w:vAlign w:val="center"/>
          </w:tcPr>
          <w:p>
            <w:pPr>
              <w:jc w:val="center"/>
              <w:rPr>
                <w:rFonts w:cs="宋体" w:asciiTheme="minorEastAsia" w:hAnsiTheme="minorEastAsia" w:eastAsiaTheme="minorEastAsia"/>
                <w:color w:val="000000" w:themeColor="text1"/>
                <w:sz w:val="22"/>
              </w:rPr>
            </w:pPr>
            <w:r>
              <w:rPr>
                <w:rFonts w:hint="eastAsia" w:cs="宋体" w:asciiTheme="minorEastAsia" w:hAnsiTheme="minorEastAsia" w:eastAsiaTheme="minorEastAsia"/>
                <w:color w:val="000000" w:themeColor="text1"/>
                <w:sz w:val="22"/>
              </w:rPr>
              <w:t>是</w:t>
            </w:r>
          </w:p>
        </w:tc>
        <w:tc>
          <w:tcPr>
            <w:tcW w:w="903" w:type="dxa"/>
            <w:tcBorders>
              <w:top w:val="single" w:color="auto" w:sz="4" w:space="0"/>
              <w:left w:val="single" w:color="auto" w:sz="4" w:space="0"/>
              <w:bottom w:val="single" w:color="auto" w:sz="4" w:space="0"/>
              <w:right w:val="single" w:color="auto" w:sz="4" w:space="0"/>
            </w:tcBorders>
            <w:vAlign w:val="center"/>
          </w:tcPr>
          <w:p>
            <w:pPr>
              <w:jc w:val="center"/>
              <w:rPr>
                <w:rFonts w:cs="宋体" w:asciiTheme="minorEastAsia" w:hAnsiTheme="minorEastAsia" w:eastAsiaTheme="minorEastAsia"/>
                <w:color w:val="000000" w:themeColor="text1"/>
                <w:sz w:val="22"/>
              </w:rPr>
            </w:pPr>
            <w:r>
              <w:rPr>
                <w:rFonts w:hint="eastAsia" w:cs="宋体" w:asciiTheme="minorEastAsia" w:hAnsiTheme="minorEastAsia" w:eastAsiaTheme="minorEastAsia"/>
                <w:color w:val="000000" w:themeColor="text1"/>
                <w:sz w:val="22"/>
              </w:rPr>
              <w:t>是</w:t>
            </w:r>
          </w:p>
        </w:tc>
        <w:tc>
          <w:tcPr>
            <w:tcW w:w="2216"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填入企业的联系电话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82"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企业类型</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HOUSE_TYPECD</w:t>
            </w:r>
          </w:p>
        </w:tc>
        <w:tc>
          <w:tcPr>
            <w:tcW w:w="1177" w:type="dxa"/>
            <w:tcBorders>
              <w:top w:val="single" w:color="auto" w:sz="4" w:space="0"/>
              <w:left w:val="single" w:color="auto" w:sz="4" w:space="0"/>
              <w:bottom w:val="single" w:color="auto" w:sz="4" w:space="0"/>
              <w:right w:val="single" w:color="auto" w:sz="4" w:space="0"/>
            </w:tcBorders>
            <w:vAlign w:val="center"/>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an1</w:t>
            </w:r>
          </w:p>
        </w:tc>
        <w:tc>
          <w:tcPr>
            <w:tcW w:w="673" w:type="dxa"/>
            <w:tcBorders>
              <w:top w:val="single" w:color="auto" w:sz="4" w:space="0"/>
              <w:left w:val="single" w:color="auto" w:sz="4" w:space="0"/>
              <w:bottom w:val="single" w:color="auto" w:sz="4" w:space="0"/>
              <w:right w:val="single" w:color="auto" w:sz="4" w:space="0"/>
            </w:tcBorders>
            <w:vAlign w:val="center"/>
          </w:tcPr>
          <w:p>
            <w:pPr>
              <w:jc w:val="cente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是</w:t>
            </w:r>
          </w:p>
        </w:tc>
        <w:tc>
          <w:tcPr>
            <w:tcW w:w="903" w:type="dxa"/>
            <w:tcBorders>
              <w:top w:val="single" w:color="auto" w:sz="4" w:space="0"/>
              <w:left w:val="single" w:color="auto" w:sz="4" w:space="0"/>
              <w:bottom w:val="single" w:color="auto" w:sz="4" w:space="0"/>
              <w:right w:val="single" w:color="auto" w:sz="4" w:space="0"/>
            </w:tcBorders>
            <w:vAlign w:val="center"/>
          </w:tcPr>
          <w:p>
            <w:pPr>
              <w:jc w:val="center"/>
              <w:rPr>
                <w:rFonts w:cs="宋体" w:asciiTheme="minorEastAsia" w:hAnsiTheme="minorEastAsia" w:eastAsiaTheme="minorEastAsia"/>
                <w:color w:val="000000" w:themeColor="text1"/>
                <w:sz w:val="22"/>
              </w:rPr>
            </w:pPr>
          </w:p>
        </w:tc>
        <w:tc>
          <w:tcPr>
            <w:tcW w:w="2216"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同区域场所类型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82"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仓库名称</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themeColor="text1"/>
                <w:kern w:val="0"/>
                <w:sz w:val="22"/>
              </w:rPr>
            </w:pPr>
            <w:r>
              <w:rPr>
                <w:rFonts w:ascii="宋体" w:hAnsi="宋体" w:cs="宋体"/>
                <w:color w:val="000000" w:themeColor="text1"/>
                <w:kern w:val="0"/>
                <w:sz w:val="22"/>
              </w:rPr>
              <w:t>HOUSE_NM</w:t>
            </w:r>
          </w:p>
        </w:tc>
        <w:tc>
          <w:tcPr>
            <w:tcW w:w="1177"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an..512</w:t>
            </w:r>
          </w:p>
        </w:tc>
        <w:tc>
          <w:tcPr>
            <w:tcW w:w="673"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是</w:t>
            </w:r>
          </w:p>
        </w:tc>
        <w:tc>
          <w:tcPr>
            <w:tcW w:w="903" w:type="dxa"/>
            <w:tcBorders>
              <w:top w:val="single" w:color="auto" w:sz="4" w:space="0"/>
              <w:left w:val="single" w:color="auto" w:sz="4" w:space="0"/>
              <w:bottom w:val="single" w:color="auto" w:sz="4" w:space="0"/>
              <w:right w:val="single" w:color="auto" w:sz="4" w:space="0"/>
            </w:tcBorders>
            <w:vAlign w:val="center"/>
          </w:tcPr>
          <w:p>
            <w:pPr>
              <w:jc w:val="center"/>
              <w:rPr>
                <w:rFonts w:cs="宋体" w:asciiTheme="minorEastAsia" w:hAnsiTheme="minorEastAsia" w:eastAsiaTheme="minorEastAsia"/>
                <w:color w:val="000000" w:themeColor="text1"/>
                <w:sz w:val="22"/>
              </w:rPr>
            </w:pPr>
          </w:p>
        </w:tc>
        <w:tc>
          <w:tcPr>
            <w:tcW w:w="2216"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82"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仓库面积</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HOUSE_AREA</w:t>
            </w:r>
          </w:p>
        </w:tc>
        <w:tc>
          <w:tcPr>
            <w:tcW w:w="1177" w:type="dxa"/>
            <w:tcBorders>
              <w:top w:val="single" w:color="auto" w:sz="4" w:space="0"/>
              <w:left w:val="single" w:color="auto" w:sz="4" w:space="0"/>
              <w:bottom w:val="single" w:color="auto" w:sz="4" w:space="0"/>
              <w:right w:val="single" w:color="auto" w:sz="4" w:space="0"/>
            </w:tcBorders>
            <w:vAlign w:val="center"/>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n..19,5</w:t>
            </w:r>
          </w:p>
        </w:tc>
        <w:tc>
          <w:tcPr>
            <w:tcW w:w="673" w:type="dxa"/>
            <w:tcBorders>
              <w:top w:val="single" w:color="auto" w:sz="4" w:space="0"/>
              <w:left w:val="single" w:color="auto" w:sz="4" w:space="0"/>
              <w:bottom w:val="single" w:color="auto" w:sz="4" w:space="0"/>
              <w:right w:val="single" w:color="auto" w:sz="4" w:space="0"/>
            </w:tcBorders>
            <w:vAlign w:val="center"/>
          </w:tcPr>
          <w:p>
            <w:pPr>
              <w:jc w:val="cente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是，非</w:t>
            </w:r>
            <w:r>
              <w:rPr>
                <w:rFonts w:asciiTheme="minorEastAsia" w:hAnsiTheme="minorEastAsia" w:eastAsiaTheme="minorEastAsia"/>
                <w:color w:val="000000" w:themeColor="text1"/>
                <w:sz w:val="22"/>
              </w:rPr>
              <w:t>E:</w:t>
            </w:r>
            <w:r>
              <w:rPr>
                <w:rFonts w:hint="eastAsia" w:asciiTheme="minorEastAsia" w:hAnsiTheme="minorEastAsia" w:eastAsiaTheme="minorEastAsia"/>
                <w:color w:val="000000" w:themeColor="text1"/>
                <w:sz w:val="22"/>
              </w:rPr>
              <w:t>液体保税仓必填</w:t>
            </w:r>
          </w:p>
        </w:tc>
        <w:tc>
          <w:tcPr>
            <w:tcW w:w="903" w:type="dxa"/>
            <w:tcBorders>
              <w:top w:val="single" w:color="auto" w:sz="4" w:space="0"/>
              <w:left w:val="single" w:color="auto" w:sz="4" w:space="0"/>
              <w:bottom w:val="single" w:color="auto" w:sz="4" w:space="0"/>
              <w:right w:val="single" w:color="auto" w:sz="4" w:space="0"/>
            </w:tcBorders>
            <w:vAlign w:val="center"/>
          </w:tcPr>
          <w:p>
            <w:pPr>
              <w:jc w:val="center"/>
              <w:rPr>
                <w:rFonts w:cs="宋体" w:asciiTheme="minorEastAsia" w:hAnsiTheme="minorEastAsia" w:eastAsiaTheme="minorEastAsia"/>
                <w:color w:val="000000" w:themeColor="text1"/>
                <w:sz w:val="22"/>
              </w:rPr>
            </w:pPr>
            <w:r>
              <w:rPr>
                <w:rFonts w:hint="eastAsia" w:cs="宋体" w:asciiTheme="minorEastAsia" w:hAnsiTheme="minorEastAsia" w:eastAsiaTheme="minorEastAsia"/>
                <w:color w:val="000000" w:themeColor="text1"/>
                <w:sz w:val="22"/>
              </w:rPr>
              <w:t>是</w:t>
            </w:r>
          </w:p>
        </w:tc>
        <w:tc>
          <w:tcPr>
            <w:tcW w:w="2216"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单位为平方米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82"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仓库编号</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HOUSENO</w:t>
            </w:r>
          </w:p>
        </w:tc>
        <w:tc>
          <w:tcPr>
            <w:tcW w:w="1177"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an..20</w:t>
            </w:r>
          </w:p>
        </w:tc>
        <w:tc>
          <w:tcPr>
            <w:tcW w:w="673"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是</w:t>
            </w:r>
          </w:p>
        </w:tc>
        <w:tc>
          <w:tcPr>
            <w:tcW w:w="903" w:type="dxa"/>
            <w:tcBorders>
              <w:top w:val="single" w:color="auto" w:sz="4" w:space="0"/>
              <w:left w:val="single" w:color="auto" w:sz="4" w:space="0"/>
              <w:bottom w:val="single" w:color="auto" w:sz="4" w:space="0"/>
              <w:right w:val="single" w:color="auto" w:sz="4" w:space="0"/>
            </w:tcBorders>
            <w:vAlign w:val="center"/>
          </w:tcPr>
          <w:p>
            <w:pPr>
              <w:jc w:val="center"/>
              <w:rPr>
                <w:rFonts w:cs="宋体" w:asciiTheme="minorEastAsia" w:hAnsiTheme="minorEastAsia" w:eastAsiaTheme="minorEastAsia"/>
                <w:color w:val="000000" w:themeColor="text1"/>
                <w:sz w:val="22"/>
              </w:rPr>
            </w:pPr>
          </w:p>
        </w:tc>
        <w:tc>
          <w:tcPr>
            <w:tcW w:w="2216"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82"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仓库容积</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HOUSE_VOLUME</w:t>
            </w:r>
          </w:p>
        </w:tc>
        <w:tc>
          <w:tcPr>
            <w:tcW w:w="1177" w:type="dxa"/>
            <w:tcBorders>
              <w:top w:val="single" w:color="auto" w:sz="4" w:space="0"/>
              <w:left w:val="single" w:color="auto" w:sz="4" w:space="0"/>
              <w:bottom w:val="single" w:color="auto" w:sz="4" w:space="0"/>
              <w:right w:val="single" w:color="auto" w:sz="4" w:space="0"/>
            </w:tcBorders>
            <w:vAlign w:val="center"/>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n..19,5</w:t>
            </w:r>
          </w:p>
        </w:tc>
        <w:tc>
          <w:tcPr>
            <w:tcW w:w="673" w:type="dxa"/>
            <w:tcBorders>
              <w:top w:val="single" w:color="auto" w:sz="4" w:space="0"/>
              <w:left w:val="single" w:color="auto" w:sz="4" w:space="0"/>
              <w:bottom w:val="single" w:color="auto" w:sz="4" w:space="0"/>
              <w:right w:val="single" w:color="auto" w:sz="4" w:space="0"/>
            </w:tcBorders>
            <w:vAlign w:val="center"/>
          </w:tcPr>
          <w:p>
            <w:pPr>
              <w:jc w:val="cente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是，</w:t>
            </w:r>
            <w:r>
              <w:rPr>
                <w:rFonts w:asciiTheme="minorEastAsia" w:hAnsiTheme="minorEastAsia" w:eastAsiaTheme="minorEastAsia"/>
                <w:color w:val="000000" w:themeColor="text1"/>
                <w:sz w:val="22"/>
              </w:rPr>
              <w:t>E:</w:t>
            </w:r>
            <w:r>
              <w:rPr>
                <w:rFonts w:hint="eastAsia" w:asciiTheme="minorEastAsia" w:hAnsiTheme="minorEastAsia" w:eastAsiaTheme="minorEastAsia"/>
                <w:color w:val="000000" w:themeColor="text1"/>
                <w:sz w:val="22"/>
              </w:rPr>
              <w:t>液体保税仓必填</w:t>
            </w:r>
          </w:p>
        </w:tc>
        <w:tc>
          <w:tcPr>
            <w:tcW w:w="903" w:type="dxa"/>
            <w:tcBorders>
              <w:top w:val="single" w:color="auto" w:sz="4" w:space="0"/>
              <w:left w:val="single" w:color="auto" w:sz="4" w:space="0"/>
              <w:bottom w:val="single" w:color="auto" w:sz="4" w:space="0"/>
              <w:right w:val="single" w:color="auto" w:sz="4" w:space="0"/>
            </w:tcBorders>
            <w:vAlign w:val="center"/>
          </w:tcPr>
          <w:p>
            <w:pPr>
              <w:jc w:val="center"/>
              <w:rPr>
                <w:rFonts w:cs="宋体" w:asciiTheme="minorEastAsia" w:hAnsiTheme="minorEastAsia" w:eastAsiaTheme="minorEastAsia"/>
                <w:color w:val="000000" w:themeColor="text1"/>
                <w:sz w:val="22"/>
              </w:rPr>
            </w:pPr>
            <w:r>
              <w:rPr>
                <w:rFonts w:hint="eastAsia" w:cs="宋体" w:asciiTheme="minorEastAsia" w:hAnsiTheme="minorEastAsia" w:eastAsiaTheme="minorEastAsia"/>
                <w:color w:val="000000" w:themeColor="text1"/>
                <w:sz w:val="22"/>
              </w:rPr>
              <w:t>是</w:t>
            </w:r>
          </w:p>
        </w:tc>
        <w:tc>
          <w:tcPr>
            <w:tcW w:w="2216"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单位为立方米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82"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仓库地址</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HOUSE_ADDRESS</w:t>
            </w:r>
          </w:p>
        </w:tc>
        <w:tc>
          <w:tcPr>
            <w:tcW w:w="1177" w:type="dxa"/>
            <w:tcBorders>
              <w:top w:val="single" w:color="auto" w:sz="4" w:space="0"/>
              <w:left w:val="single" w:color="auto" w:sz="4" w:space="0"/>
              <w:bottom w:val="single" w:color="auto" w:sz="4" w:space="0"/>
              <w:right w:val="single" w:color="auto" w:sz="4" w:space="0"/>
            </w:tcBorders>
            <w:vAlign w:val="center"/>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an..100</w:t>
            </w:r>
          </w:p>
        </w:tc>
        <w:tc>
          <w:tcPr>
            <w:tcW w:w="673" w:type="dxa"/>
            <w:tcBorders>
              <w:top w:val="single" w:color="auto" w:sz="4" w:space="0"/>
              <w:left w:val="single" w:color="auto" w:sz="4" w:space="0"/>
              <w:bottom w:val="single" w:color="auto" w:sz="4" w:space="0"/>
              <w:right w:val="single" w:color="auto" w:sz="4" w:space="0"/>
            </w:tcBorders>
            <w:vAlign w:val="center"/>
          </w:tcPr>
          <w:p>
            <w:pPr>
              <w:jc w:val="cente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是</w:t>
            </w:r>
          </w:p>
        </w:tc>
        <w:tc>
          <w:tcPr>
            <w:tcW w:w="903" w:type="dxa"/>
            <w:tcBorders>
              <w:top w:val="single" w:color="auto" w:sz="4" w:space="0"/>
              <w:left w:val="single" w:color="auto" w:sz="4" w:space="0"/>
              <w:bottom w:val="single" w:color="auto" w:sz="4" w:space="0"/>
              <w:right w:val="single" w:color="auto" w:sz="4" w:space="0"/>
            </w:tcBorders>
            <w:vAlign w:val="center"/>
          </w:tcPr>
          <w:p>
            <w:pPr>
              <w:jc w:val="center"/>
              <w:rPr>
                <w:rFonts w:cs="宋体" w:asciiTheme="minorEastAsia" w:hAnsiTheme="minorEastAsia" w:eastAsiaTheme="minorEastAsia"/>
                <w:color w:val="000000" w:themeColor="text1"/>
                <w:sz w:val="22"/>
              </w:rPr>
            </w:pPr>
            <w:r>
              <w:rPr>
                <w:rFonts w:hint="eastAsia" w:cs="宋体" w:asciiTheme="minorEastAsia" w:hAnsiTheme="minorEastAsia" w:eastAsiaTheme="minorEastAsia"/>
                <w:color w:val="000000" w:themeColor="text1"/>
                <w:sz w:val="22"/>
              </w:rPr>
              <w:t>是</w:t>
            </w:r>
          </w:p>
        </w:tc>
        <w:tc>
          <w:tcPr>
            <w:tcW w:w="2216"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填入仓库的地址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82"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退税标志</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TAX_TYPECD</w:t>
            </w:r>
          </w:p>
        </w:tc>
        <w:tc>
          <w:tcPr>
            <w:tcW w:w="1177" w:type="dxa"/>
            <w:tcBorders>
              <w:top w:val="single" w:color="auto" w:sz="4" w:space="0"/>
              <w:left w:val="single" w:color="auto" w:sz="4" w:space="0"/>
              <w:bottom w:val="single" w:color="auto" w:sz="4" w:space="0"/>
              <w:right w:val="single" w:color="auto" w:sz="4" w:space="0"/>
            </w:tcBorders>
            <w:vAlign w:val="center"/>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an1</w:t>
            </w:r>
          </w:p>
        </w:tc>
        <w:tc>
          <w:tcPr>
            <w:tcW w:w="673" w:type="dxa"/>
            <w:tcBorders>
              <w:top w:val="single" w:color="auto" w:sz="4" w:space="0"/>
              <w:left w:val="single" w:color="auto" w:sz="4" w:space="0"/>
              <w:bottom w:val="single" w:color="auto" w:sz="4" w:space="0"/>
              <w:right w:val="single" w:color="auto" w:sz="4" w:space="0"/>
            </w:tcBorders>
            <w:vAlign w:val="center"/>
          </w:tcPr>
          <w:p>
            <w:pPr>
              <w:jc w:val="cente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否</w:t>
            </w:r>
          </w:p>
        </w:tc>
        <w:tc>
          <w:tcPr>
            <w:tcW w:w="903" w:type="dxa"/>
            <w:tcBorders>
              <w:top w:val="single" w:color="auto" w:sz="4" w:space="0"/>
              <w:left w:val="single" w:color="auto" w:sz="4" w:space="0"/>
              <w:bottom w:val="single" w:color="auto" w:sz="4" w:space="0"/>
              <w:right w:val="single" w:color="auto" w:sz="4" w:space="0"/>
            </w:tcBorders>
            <w:vAlign w:val="center"/>
          </w:tcPr>
          <w:p>
            <w:pPr>
              <w:jc w:val="center"/>
              <w:rPr>
                <w:rFonts w:cs="宋体" w:asciiTheme="minorEastAsia" w:hAnsiTheme="minorEastAsia" w:eastAsiaTheme="minorEastAsia"/>
                <w:color w:val="000000" w:themeColor="text1"/>
                <w:sz w:val="22"/>
              </w:rPr>
            </w:pPr>
          </w:p>
        </w:tc>
        <w:tc>
          <w:tcPr>
            <w:tcW w:w="2216"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 xml:space="preserve">入区、入场所退税标志。Y-是、N-否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82" w:type="dxa"/>
            <w:tcBorders>
              <w:top w:val="single" w:color="auto" w:sz="4" w:space="0"/>
              <w:left w:val="single" w:color="auto" w:sz="4" w:space="0"/>
              <w:bottom w:val="single" w:color="auto" w:sz="4" w:space="0"/>
              <w:right w:val="single" w:color="auto" w:sz="4" w:space="0"/>
            </w:tcBorders>
            <w:vAlign w:val="bottom"/>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结束有效日期</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FINISH_VALID_DATE</w:t>
            </w:r>
          </w:p>
        </w:tc>
        <w:tc>
          <w:tcPr>
            <w:tcW w:w="1177" w:type="dxa"/>
            <w:tcBorders>
              <w:top w:val="single" w:color="auto" w:sz="4" w:space="0"/>
              <w:left w:val="single" w:color="auto" w:sz="4" w:space="0"/>
              <w:bottom w:val="single" w:color="auto" w:sz="4" w:space="0"/>
              <w:right w:val="single" w:color="auto" w:sz="4" w:space="0"/>
            </w:tcBorders>
            <w:vAlign w:val="center"/>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date</w:t>
            </w:r>
          </w:p>
          <w:p>
            <w:pPr>
              <w:rPr>
                <w:rFonts w:asciiTheme="minorEastAsia" w:hAnsiTheme="minorEastAsia" w:eastAsiaTheme="minorEastAsia"/>
                <w:color w:val="000000" w:themeColor="text1"/>
                <w:sz w:val="22"/>
              </w:rPr>
            </w:pPr>
          </w:p>
        </w:tc>
        <w:tc>
          <w:tcPr>
            <w:tcW w:w="673" w:type="dxa"/>
            <w:tcBorders>
              <w:top w:val="single" w:color="auto" w:sz="4" w:space="0"/>
              <w:left w:val="single" w:color="auto" w:sz="4" w:space="0"/>
              <w:bottom w:val="single" w:color="auto" w:sz="4" w:space="0"/>
              <w:right w:val="single" w:color="auto" w:sz="4" w:space="0"/>
            </w:tcBorders>
            <w:vAlign w:val="center"/>
          </w:tcPr>
          <w:p>
            <w:pPr>
              <w:jc w:val="cente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是</w:t>
            </w:r>
          </w:p>
        </w:tc>
        <w:tc>
          <w:tcPr>
            <w:tcW w:w="903" w:type="dxa"/>
            <w:tcBorders>
              <w:top w:val="single" w:color="auto" w:sz="4" w:space="0"/>
              <w:left w:val="single" w:color="auto" w:sz="4" w:space="0"/>
              <w:bottom w:val="single" w:color="auto" w:sz="4" w:space="0"/>
              <w:right w:val="single" w:color="auto" w:sz="4" w:space="0"/>
            </w:tcBorders>
            <w:vAlign w:val="center"/>
          </w:tcPr>
          <w:p>
            <w:pPr>
              <w:jc w:val="center"/>
              <w:rPr>
                <w:rFonts w:cs="宋体" w:asciiTheme="minorEastAsia" w:hAnsiTheme="minorEastAsia" w:eastAsiaTheme="minorEastAsia"/>
                <w:color w:val="000000" w:themeColor="text1"/>
                <w:sz w:val="22"/>
              </w:rPr>
            </w:pPr>
          </w:p>
        </w:tc>
        <w:tc>
          <w:tcPr>
            <w:tcW w:w="2216"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与仓库证书有效期一致；人工调整(考虑设置提前一个月）</w:t>
            </w:r>
          </w:p>
          <w:p>
            <w:pPr>
              <w:rPr>
                <w:rFonts w:asciiTheme="minorEastAsia" w:hAnsiTheme="minorEastAsia" w:eastAsiaTheme="minorEastAsia"/>
                <w:color w:val="000000" w:themeColor="text1"/>
                <w:sz w:val="22"/>
              </w:rPr>
            </w:pPr>
            <w:r>
              <w:rPr>
                <w:rFonts w:cs="宋体" w:asciiTheme="minorEastAsia" w:hAnsiTheme="minorEastAsia" w:eastAsiaTheme="minorEastAsia"/>
                <w:color w:val="000000" w:themeColor="text1"/>
                <w:kern w:val="0"/>
                <w:sz w:val="22"/>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82"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记账模式</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APPEND_TYPECD</w:t>
            </w:r>
          </w:p>
        </w:tc>
        <w:tc>
          <w:tcPr>
            <w:tcW w:w="1177" w:type="dxa"/>
            <w:tcBorders>
              <w:top w:val="single" w:color="auto" w:sz="4" w:space="0"/>
              <w:left w:val="single" w:color="auto" w:sz="4" w:space="0"/>
              <w:bottom w:val="single" w:color="auto" w:sz="4" w:space="0"/>
              <w:right w:val="single" w:color="auto" w:sz="4" w:space="0"/>
            </w:tcBorders>
            <w:vAlign w:val="center"/>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an1</w:t>
            </w:r>
          </w:p>
        </w:tc>
        <w:tc>
          <w:tcPr>
            <w:tcW w:w="673" w:type="dxa"/>
            <w:tcBorders>
              <w:top w:val="single" w:color="auto" w:sz="4" w:space="0"/>
              <w:left w:val="single" w:color="auto" w:sz="4" w:space="0"/>
              <w:bottom w:val="single" w:color="auto" w:sz="4" w:space="0"/>
              <w:right w:val="single" w:color="auto" w:sz="4" w:space="0"/>
            </w:tcBorders>
            <w:vAlign w:val="center"/>
          </w:tcPr>
          <w:p>
            <w:pPr>
              <w:jc w:val="cente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是</w:t>
            </w:r>
          </w:p>
        </w:tc>
        <w:tc>
          <w:tcPr>
            <w:tcW w:w="903" w:type="dxa"/>
            <w:tcBorders>
              <w:top w:val="single" w:color="auto" w:sz="4" w:space="0"/>
              <w:left w:val="single" w:color="auto" w:sz="4" w:space="0"/>
              <w:bottom w:val="single" w:color="auto" w:sz="4" w:space="0"/>
              <w:right w:val="single" w:color="auto" w:sz="4" w:space="0"/>
            </w:tcBorders>
            <w:vAlign w:val="center"/>
          </w:tcPr>
          <w:p>
            <w:pPr>
              <w:jc w:val="center"/>
              <w:rPr>
                <w:rFonts w:cs="宋体" w:asciiTheme="minorEastAsia" w:hAnsiTheme="minorEastAsia" w:eastAsiaTheme="minorEastAsia"/>
                <w:color w:val="000000" w:themeColor="text1"/>
                <w:sz w:val="22"/>
              </w:rPr>
            </w:pPr>
          </w:p>
        </w:tc>
        <w:tc>
          <w:tcPr>
            <w:tcW w:w="2216"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指明进口商品是否可累计至已有表体。1：可累计，2：不累计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82"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备注</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RMK</w:t>
            </w:r>
          </w:p>
        </w:tc>
        <w:tc>
          <w:tcPr>
            <w:tcW w:w="1177" w:type="dxa"/>
            <w:tcBorders>
              <w:top w:val="single" w:color="auto" w:sz="4" w:space="0"/>
              <w:left w:val="single" w:color="auto" w:sz="4" w:space="0"/>
              <w:bottom w:val="single" w:color="auto" w:sz="4" w:space="0"/>
              <w:right w:val="single" w:color="auto" w:sz="4" w:space="0"/>
            </w:tcBorders>
            <w:vAlign w:val="center"/>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an..255</w:t>
            </w:r>
          </w:p>
        </w:tc>
        <w:tc>
          <w:tcPr>
            <w:tcW w:w="673" w:type="dxa"/>
            <w:tcBorders>
              <w:top w:val="single" w:color="auto" w:sz="4" w:space="0"/>
              <w:left w:val="single" w:color="auto" w:sz="4" w:space="0"/>
              <w:bottom w:val="single" w:color="auto" w:sz="4" w:space="0"/>
              <w:right w:val="single" w:color="auto" w:sz="4" w:space="0"/>
            </w:tcBorders>
            <w:vAlign w:val="center"/>
          </w:tcPr>
          <w:p>
            <w:pPr>
              <w:jc w:val="cente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否</w:t>
            </w:r>
          </w:p>
        </w:tc>
        <w:tc>
          <w:tcPr>
            <w:tcW w:w="903" w:type="dxa"/>
            <w:tcBorders>
              <w:top w:val="single" w:color="auto" w:sz="4" w:space="0"/>
              <w:left w:val="single" w:color="auto" w:sz="4" w:space="0"/>
              <w:bottom w:val="single" w:color="auto" w:sz="4" w:space="0"/>
              <w:right w:val="single" w:color="auto" w:sz="4" w:space="0"/>
            </w:tcBorders>
            <w:vAlign w:val="center"/>
          </w:tcPr>
          <w:p>
            <w:pPr>
              <w:jc w:val="center"/>
              <w:rPr>
                <w:rFonts w:cs="宋体" w:asciiTheme="minorEastAsia" w:hAnsiTheme="minorEastAsia" w:eastAsiaTheme="minorEastAsia"/>
                <w:color w:val="000000" w:themeColor="text1"/>
                <w:sz w:val="22"/>
              </w:rPr>
            </w:pPr>
            <w:r>
              <w:rPr>
                <w:rFonts w:hint="eastAsia" w:cs="宋体" w:asciiTheme="minorEastAsia" w:hAnsiTheme="minorEastAsia" w:eastAsiaTheme="minorEastAsia"/>
                <w:color w:val="000000" w:themeColor="text1"/>
                <w:sz w:val="22"/>
              </w:rPr>
              <w:t>是</w:t>
            </w:r>
          </w:p>
        </w:tc>
        <w:tc>
          <w:tcPr>
            <w:tcW w:w="2216"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olor w:val="000000" w:themeColor="text1"/>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82"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录入单位代码</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INPUT_CODE</w:t>
            </w:r>
          </w:p>
        </w:tc>
        <w:tc>
          <w:tcPr>
            <w:tcW w:w="1177"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an.. 10</w:t>
            </w:r>
          </w:p>
        </w:tc>
        <w:tc>
          <w:tcPr>
            <w:tcW w:w="673"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是</w:t>
            </w:r>
          </w:p>
        </w:tc>
        <w:tc>
          <w:tcPr>
            <w:tcW w:w="903"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olor w:val="000000" w:themeColor="text1"/>
                <w:sz w:val="22"/>
              </w:rPr>
            </w:pPr>
          </w:p>
        </w:tc>
        <w:tc>
          <w:tcPr>
            <w:tcW w:w="2216"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olor w:val="000000" w:themeColor="text1"/>
                <w:sz w:val="22"/>
              </w:rPr>
            </w:pPr>
            <w:r>
              <w:rPr>
                <w:rFonts w:hint="eastAsia" w:cs="宋体" w:asciiTheme="minorEastAsia" w:hAnsiTheme="minorEastAsia" w:eastAsiaTheme="minorEastAsia"/>
                <w:color w:val="000000" w:themeColor="text1"/>
                <w:kern w:val="0"/>
                <w:sz w:val="22"/>
              </w:rPr>
              <w:t>企业海关十位编号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82"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录入单位社会信用代码</w:t>
            </w:r>
          </w:p>
        </w:tc>
        <w:tc>
          <w:tcPr>
            <w:tcW w:w="950" w:type="dxa"/>
            <w:tcBorders>
              <w:top w:val="single" w:color="auto" w:sz="4" w:space="0"/>
              <w:left w:val="single" w:color="auto" w:sz="4" w:space="0"/>
              <w:bottom w:val="single" w:color="auto" w:sz="4" w:space="0"/>
              <w:right w:val="single" w:color="auto" w:sz="4" w:space="0"/>
            </w:tcBorders>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INPUT_SCCD</w:t>
            </w:r>
          </w:p>
        </w:tc>
        <w:tc>
          <w:tcPr>
            <w:tcW w:w="1177"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an.. 18</w:t>
            </w:r>
          </w:p>
        </w:tc>
        <w:tc>
          <w:tcPr>
            <w:tcW w:w="673"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否</w:t>
            </w:r>
          </w:p>
        </w:tc>
        <w:tc>
          <w:tcPr>
            <w:tcW w:w="903"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olor w:val="000000" w:themeColor="text1"/>
                <w:sz w:val="22"/>
              </w:rPr>
            </w:pPr>
          </w:p>
        </w:tc>
        <w:tc>
          <w:tcPr>
            <w:tcW w:w="2216"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olor w:val="000000" w:themeColor="text1"/>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82"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录入单位名称</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INPUT_NAME</w:t>
            </w:r>
          </w:p>
        </w:tc>
        <w:tc>
          <w:tcPr>
            <w:tcW w:w="1177"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an.. 255</w:t>
            </w:r>
          </w:p>
        </w:tc>
        <w:tc>
          <w:tcPr>
            <w:tcW w:w="673"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是</w:t>
            </w:r>
          </w:p>
        </w:tc>
        <w:tc>
          <w:tcPr>
            <w:tcW w:w="903"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olor w:val="000000" w:themeColor="text1"/>
                <w:sz w:val="22"/>
              </w:rPr>
            </w:pPr>
          </w:p>
        </w:tc>
        <w:tc>
          <w:tcPr>
            <w:tcW w:w="2216"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olor w:val="000000" w:themeColor="text1"/>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82"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账册用途</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themeColor="text1"/>
                <w:kern w:val="0"/>
                <w:sz w:val="22"/>
              </w:rPr>
            </w:pPr>
            <w:r>
              <w:rPr>
                <w:rFonts w:ascii="宋体" w:hAnsi="宋体" w:cs="宋体"/>
                <w:color w:val="000000" w:themeColor="text1"/>
                <w:kern w:val="0"/>
                <w:sz w:val="22"/>
              </w:rPr>
              <w:t>UsageTypeCd</w:t>
            </w:r>
          </w:p>
        </w:tc>
        <w:tc>
          <w:tcPr>
            <w:tcW w:w="1177"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an1</w:t>
            </w:r>
          </w:p>
        </w:tc>
        <w:tc>
          <w:tcPr>
            <w:tcW w:w="673"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否</w:t>
            </w:r>
          </w:p>
        </w:tc>
        <w:tc>
          <w:tcPr>
            <w:tcW w:w="903"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olor w:val="000000" w:themeColor="text1"/>
                <w:sz w:val="22"/>
              </w:rPr>
            </w:pPr>
          </w:p>
        </w:tc>
        <w:tc>
          <w:tcPr>
            <w:tcW w:w="2216"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1:进口跨境电商，</w:t>
            </w:r>
          </w:p>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2：出口跨境出口，</w:t>
            </w:r>
          </w:p>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3：海外仓。</w:t>
            </w:r>
          </w:p>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（默认为空，后续增加其他类型）</w:t>
            </w:r>
          </w:p>
        </w:tc>
      </w:tr>
    </w:tbl>
    <w:p>
      <w:pPr>
        <w:pStyle w:val="5"/>
        <w:rPr>
          <w:color w:val="000000" w:themeColor="text1"/>
        </w:rPr>
      </w:pPr>
      <w:r>
        <w:rPr>
          <w:rFonts w:hint="eastAsia"/>
          <w:color w:val="000000" w:themeColor="text1"/>
        </w:rPr>
        <w:t>物流账册表体&lt;BwlListType&gt;</w:t>
      </w:r>
    </w:p>
    <w:tbl>
      <w:tblPr>
        <w:tblStyle w:val="19"/>
        <w:tblW w:w="897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29"/>
        <w:gridCol w:w="950"/>
        <w:gridCol w:w="1177"/>
        <w:gridCol w:w="767"/>
        <w:gridCol w:w="951"/>
        <w:gridCol w:w="2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729"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color w:val="000000" w:themeColor="text1"/>
                <w:szCs w:val="21"/>
              </w:rPr>
            </w:pPr>
            <w:r>
              <w:rPr>
                <w:rFonts w:hint="eastAsia" w:ascii="宋体" w:hAnsi="宋体"/>
                <w:color w:val="000000" w:themeColor="text1"/>
                <w:szCs w:val="21"/>
              </w:rPr>
              <w:t>字段名称</w:t>
            </w:r>
          </w:p>
        </w:tc>
        <w:tc>
          <w:tcPr>
            <w:tcW w:w="950"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color w:val="000000" w:themeColor="text1"/>
                <w:szCs w:val="21"/>
              </w:rPr>
            </w:pPr>
            <w:r>
              <w:rPr>
                <w:rFonts w:hint="eastAsia" w:ascii="宋体" w:hAnsi="宋体"/>
                <w:color w:val="000000" w:themeColor="text1"/>
                <w:szCs w:val="21"/>
              </w:rPr>
              <w:t>字段英文名称</w:t>
            </w:r>
          </w:p>
        </w:tc>
        <w:tc>
          <w:tcPr>
            <w:tcW w:w="1177"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color w:val="000000" w:themeColor="text1"/>
                <w:szCs w:val="21"/>
              </w:rPr>
            </w:pPr>
            <w:r>
              <w:rPr>
                <w:rFonts w:hint="eastAsia" w:ascii="宋体" w:hAnsi="宋体"/>
                <w:color w:val="000000" w:themeColor="text1"/>
                <w:szCs w:val="21"/>
              </w:rPr>
              <w:t>字段类型及长度</w:t>
            </w:r>
          </w:p>
        </w:tc>
        <w:tc>
          <w:tcPr>
            <w:tcW w:w="767"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color w:val="000000" w:themeColor="text1"/>
                <w:szCs w:val="21"/>
              </w:rPr>
            </w:pPr>
            <w:r>
              <w:rPr>
                <w:rFonts w:hint="eastAsia" w:ascii="宋体" w:hAnsi="宋体"/>
                <w:color w:val="000000" w:themeColor="text1"/>
                <w:szCs w:val="21"/>
              </w:rPr>
              <w:t>是否必填</w:t>
            </w:r>
          </w:p>
        </w:tc>
        <w:tc>
          <w:tcPr>
            <w:tcW w:w="951"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color w:val="000000" w:themeColor="text1"/>
                <w:szCs w:val="21"/>
              </w:rPr>
            </w:pPr>
            <w:r>
              <w:rPr>
                <w:rFonts w:hint="eastAsia" w:ascii="宋体" w:hAnsi="宋体"/>
                <w:color w:val="000000" w:themeColor="text1"/>
                <w:szCs w:val="21"/>
              </w:rPr>
              <w:t>是否允许变更</w:t>
            </w:r>
          </w:p>
        </w:tc>
        <w:tc>
          <w:tcPr>
            <w:tcW w:w="2404" w:type="dxa"/>
            <w:tcBorders>
              <w:top w:val="single" w:color="auto" w:sz="4" w:space="0"/>
              <w:left w:val="single" w:color="auto" w:sz="4" w:space="0"/>
              <w:bottom w:val="single" w:color="auto" w:sz="4" w:space="0"/>
              <w:right w:val="single" w:color="auto" w:sz="4" w:space="0"/>
            </w:tcBorders>
            <w:shd w:val="clear" w:color="auto" w:fill="CCCCCC"/>
          </w:tcPr>
          <w:p>
            <w:pPr>
              <w:jc w:val="center"/>
              <w:rPr>
                <w:rFonts w:ascii="宋体" w:hAnsi="宋体"/>
                <w:color w:val="000000" w:themeColor="text1"/>
                <w:szCs w:val="21"/>
              </w:rPr>
            </w:pPr>
            <w:r>
              <w:rPr>
                <w:rFonts w:hint="eastAsia" w:ascii="宋体" w:hAnsi="宋体"/>
                <w:color w:val="000000" w:themeColor="text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jc w:val="center"/>
        </w:trPr>
        <w:tc>
          <w:tcPr>
            <w:tcW w:w="2729" w:type="dxa"/>
            <w:tcBorders>
              <w:top w:val="single" w:color="auto" w:sz="4" w:space="0"/>
              <w:left w:val="single" w:color="auto" w:sz="4" w:space="0"/>
              <w:bottom w:val="single" w:color="auto" w:sz="4" w:space="0"/>
              <w:right w:val="single" w:color="auto" w:sz="4" w:space="0"/>
            </w:tcBorders>
            <w:vAlign w:val="center"/>
          </w:tcPr>
          <w:p>
            <w:pPr>
              <w:widowControl/>
              <w:rPr>
                <w:rFonts w:cs="宋体" w:asciiTheme="minorEastAsia" w:hAnsiTheme="minorEastAsia" w:eastAsiaTheme="minorEastAsia"/>
                <w:color w:val="000000" w:themeColor="text1"/>
                <w:kern w:val="0"/>
                <w:sz w:val="22"/>
              </w:rPr>
            </w:pPr>
            <w:r>
              <w:rPr>
                <w:rFonts w:hint="eastAsia" w:cs="宋体" w:asciiTheme="minorEastAsia" w:hAnsiTheme="minorEastAsia" w:eastAsiaTheme="minorEastAsia"/>
                <w:color w:val="000000" w:themeColor="text1"/>
                <w:kern w:val="0"/>
                <w:sz w:val="22"/>
              </w:rPr>
              <w:t>统一编号</w:t>
            </w:r>
          </w:p>
        </w:tc>
        <w:tc>
          <w:tcPr>
            <w:tcW w:w="950" w:type="dxa"/>
            <w:tcBorders>
              <w:top w:val="single" w:color="auto" w:sz="4" w:space="0"/>
              <w:left w:val="single" w:color="auto" w:sz="4" w:space="0"/>
              <w:bottom w:val="single" w:color="auto" w:sz="4" w:space="0"/>
              <w:right w:val="single" w:color="auto" w:sz="4" w:space="0"/>
            </w:tcBorders>
            <w:vAlign w:val="center"/>
          </w:tcPr>
          <w:p>
            <w:pPr>
              <w:widowControl/>
              <w:rPr>
                <w:rFonts w:cs="宋体" w:asciiTheme="minorEastAsia" w:hAnsiTheme="minorEastAsia" w:eastAsiaTheme="minorEastAsia"/>
                <w:color w:val="000000" w:themeColor="text1"/>
                <w:kern w:val="0"/>
                <w:sz w:val="22"/>
              </w:rPr>
            </w:pPr>
            <w:r>
              <w:rPr>
                <w:rFonts w:hint="eastAsia" w:cs="宋体" w:asciiTheme="minorEastAsia" w:hAnsiTheme="minorEastAsia" w:eastAsiaTheme="minorEastAsia"/>
                <w:color w:val="000000" w:themeColor="text1"/>
                <w:kern w:val="0"/>
                <w:sz w:val="22"/>
              </w:rPr>
              <w:t>SEQ_NO</w:t>
            </w:r>
          </w:p>
        </w:tc>
        <w:tc>
          <w:tcPr>
            <w:tcW w:w="1177" w:type="dxa"/>
            <w:tcBorders>
              <w:top w:val="single" w:color="auto" w:sz="4" w:space="0"/>
              <w:left w:val="single" w:color="auto" w:sz="4" w:space="0"/>
              <w:bottom w:val="single" w:color="auto" w:sz="4" w:space="0"/>
              <w:right w:val="single" w:color="auto" w:sz="4" w:space="0"/>
            </w:tcBorders>
            <w:vAlign w:val="center"/>
          </w:tcPr>
          <w:p>
            <w:pPr>
              <w:widowControl/>
              <w:rPr>
                <w:rFonts w:cs="宋体" w:asciiTheme="minorEastAsia" w:hAnsiTheme="minorEastAsia" w:eastAsiaTheme="minorEastAsia"/>
                <w:color w:val="000000" w:themeColor="text1"/>
                <w:kern w:val="0"/>
                <w:sz w:val="22"/>
              </w:rPr>
            </w:pPr>
            <w:r>
              <w:rPr>
                <w:rFonts w:cs="宋体" w:asciiTheme="minorEastAsia" w:hAnsiTheme="minorEastAsia" w:eastAsiaTheme="minorEastAsia"/>
                <w:color w:val="000000" w:themeColor="text1"/>
                <w:kern w:val="0"/>
                <w:sz w:val="22"/>
              </w:rPr>
              <w:t>an..</w:t>
            </w:r>
            <w:r>
              <w:rPr>
                <w:rFonts w:hint="eastAsia" w:cs="宋体" w:asciiTheme="minorEastAsia" w:hAnsiTheme="minorEastAsia" w:eastAsiaTheme="minorEastAsia"/>
                <w:color w:val="000000" w:themeColor="text1"/>
                <w:kern w:val="0"/>
                <w:sz w:val="22"/>
              </w:rPr>
              <w:t>18</w:t>
            </w:r>
          </w:p>
        </w:tc>
        <w:tc>
          <w:tcPr>
            <w:tcW w:w="767" w:type="dxa"/>
            <w:tcBorders>
              <w:top w:val="single" w:color="auto" w:sz="4" w:space="0"/>
              <w:left w:val="single" w:color="auto" w:sz="4" w:space="0"/>
              <w:bottom w:val="single" w:color="auto" w:sz="4" w:space="0"/>
              <w:right w:val="single" w:color="auto" w:sz="4" w:space="0"/>
            </w:tcBorders>
            <w:vAlign w:val="center"/>
          </w:tcPr>
          <w:p>
            <w:pPr>
              <w:widowControl/>
              <w:rPr>
                <w:rFonts w:cs="宋体" w:asciiTheme="minorEastAsia" w:hAnsiTheme="minorEastAsia" w:eastAsiaTheme="minorEastAsia"/>
                <w:color w:val="000000" w:themeColor="text1"/>
                <w:kern w:val="0"/>
                <w:sz w:val="22"/>
              </w:rPr>
            </w:pPr>
          </w:p>
        </w:tc>
        <w:tc>
          <w:tcPr>
            <w:tcW w:w="951" w:type="dxa"/>
            <w:tcBorders>
              <w:top w:val="single" w:color="auto" w:sz="4" w:space="0"/>
              <w:left w:val="single" w:color="auto" w:sz="4" w:space="0"/>
              <w:bottom w:val="single" w:color="auto" w:sz="4" w:space="0"/>
              <w:right w:val="single" w:color="auto" w:sz="4" w:space="0"/>
            </w:tcBorders>
            <w:vAlign w:val="center"/>
          </w:tcPr>
          <w:p>
            <w:pPr>
              <w:widowControl/>
              <w:jc w:val="center"/>
              <w:rPr>
                <w:rFonts w:cs="宋体" w:asciiTheme="minorEastAsia" w:hAnsiTheme="minorEastAsia" w:eastAsiaTheme="minorEastAsia"/>
                <w:color w:val="000000" w:themeColor="text1"/>
                <w:kern w:val="0"/>
                <w:sz w:val="22"/>
              </w:rPr>
            </w:pPr>
          </w:p>
        </w:tc>
        <w:tc>
          <w:tcPr>
            <w:tcW w:w="2404" w:type="dxa"/>
            <w:tcBorders>
              <w:top w:val="single" w:color="auto" w:sz="4" w:space="0"/>
              <w:left w:val="single" w:color="auto" w:sz="4" w:space="0"/>
              <w:bottom w:val="single" w:color="auto" w:sz="4" w:space="0"/>
              <w:right w:val="single" w:color="auto" w:sz="4" w:space="0"/>
            </w:tcBorders>
          </w:tcPr>
          <w:p>
            <w:pPr>
              <w:widowControl/>
              <w:rPr>
                <w:rFonts w:cs="宋体" w:asciiTheme="minorEastAsia" w:hAnsiTheme="minorEastAsia" w:eastAsiaTheme="minorEastAsia"/>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8" w:hRule="atLeast"/>
          <w:jc w:val="center"/>
        </w:trPr>
        <w:tc>
          <w:tcPr>
            <w:tcW w:w="2729" w:type="dxa"/>
            <w:tcBorders>
              <w:top w:val="single" w:color="auto" w:sz="4" w:space="0"/>
              <w:left w:val="single" w:color="auto" w:sz="4" w:space="0"/>
              <w:bottom w:val="single" w:color="auto" w:sz="4" w:space="0"/>
              <w:right w:val="single" w:color="auto" w:sz="4" w:space="0"/>
            </w:tcBorders>
            <w:vAlign w:val="bottom"/>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商品序号</w:t>
            </w:r>
          </w:p>
        </w:tc>
        <w:tc>
          <w:tcPr>
            <w:tcW w:w="950" w:type="dxa"/>
            <w:tcBorders>
              <w:top w:val="single" w:color="auto" w:sz="4" w:space="0"/>
              <w:left w:val="single" w:color="auto" w:sz="4" w:space="0"/>
              <w:bottom w:val="single" w:color="auto" w:sz="4" w:space="0"/>
              <w:right w:val="single" w:color="auto" w:sz="4" w:space="0"/>
            </w:tcBorders>
            <w:vAlign w:val="bottom"/>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GDS_SEQNO</w:t>
            </w:r>
          </w:p>
        </w:tc>
        <w:tc>
          <w:tcPr>
            <w:tcW w:w="1177" w:type="dxa"/>
            <w:tcBorders>
              <w:top w:val="single" w:color="auto" w:sz="4" w:space="0"/>
              <w:left w:val="single" w:color="auto" w:sz="4" w:space="0"/>
              <w:bottom w:val="single" w:color="auto" w:sz="4" w:space="0"/>
              <w:right w:val="single" w:color="auto" w:sz="4" w:space="0"/>
            </w:tcBorders>
            <w:vAlign w:val="center"/>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n19</w:t>
            </w:r>
          </w:p>
        </w:tc>
        <w:tc>
          <w:tcPr>
            <w:tcW w:w="767" w:type="dxa"/>
            <w:tcBorders>
              <w:top w:val="single" w:color="auto" w:sz="4" w:space="0"/>
              <w:left w:val="single" w:color="auto" w:sz="4" w:space="0"/>
              <w:bottom w:val="single" w:color="auto" w:sz="4" w:space="0"/>
              <w:right w:val="single" w:color="auto" w:sz="4" w:space="0"/>
            </w:tcBorders>
            <w:vAlign w:val="bottom"/>
          </w:tcPr>
          <w:p>
            <w:pPr>
              <w:jc w:val="center"/>
              <w:rPr>
                <w:rFonts w:cs="宋体" w:asciiTheme="minorEastAsia" w:hAnsiTheme="minorEastAsia" w:eastAsiaTheme="minorEastAsia"/>
                <w:color w:val="000000" w:themeColor="text1"/>
                <w:sz w:val="22"/>
              </w:rPr>
            </w:pPr>
            <w:r>
              <w:rPr>
                <w:rFonts w:hint="eastAsia" w:cs="宋体" w:asciiTheme="minorEastAsia" w:hAnsiTheme="minorEastAsia" w:eastAsiaTheme="minorEastAsia"/>
                <w:color w:val="000000" w:themeColor="text1"/>
                <w:sz w:val="22"/>
              </w:rPr>
              <w:t>是</w:t>
            </w:r>
          </w:p>
        </w:tc>
        <w:tc>
          <w:tcPr>
            <w:tcW w:w="951" w:type="dxa"/>
            <w:tcBorders>
              <w:top w:val="single" w:color="auto" w:sz="4" w:space="0"/>
              <w:left w:val="single" w:color="auto" w:sz="4" w:space="0"/>
              <w:bottom w:val="single" w:color="auto" w:sz="4" w:space="0"/>
              <w:right w:val="single" w:color="auto" w:sz="4" w:space="0"/>
            </w:tcBorders>
            <w:vAlign w:val="bottom"/>
          </w:tcPr>
          <w:p>
            <w:pPr>
              <w:jc w:val="center"/>
              <w:rPr>
                <w:rFonts w:cs="宋体" w:asciiTheme="minorEastAsia" w:hAnsiTheme="minorEastAsia" w:eastAsiaTheme="minorEastAsia"/>
                <w:color w:val="000000" w:themeColor="text1"/>
                <w:sz w:val="22"/>
              </w:rPr>
            </w:pPr>
          </w:p>
        </w:tc>
        <w:tc>
          <w:tcPr>
            <w:tcW w:w="2404"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自然流水号，从1开始</w:t>
            </w:r>
          </w:p>
          <w:p>
            <w:pPr>
              <w:widowControl/>
              <w:rPr>
                <w:rFonts w:cs="宋体" w:asciiTheme="minorEastAsia" w:hAnsiTheme="minorEastAsia" w:eastAsiaTheme="minorEastAsia"/>
                <w:color w:val="000000" w:themeColor="text1"/>
                <w:kern w:val="0"/>
                <w:sz w:val="22"/>
              </w:rPr>
            </w:pPr>
            <w:r>
              <w:rPr>
                <w:rFonts w:hint="eastAsia" w:cs="宋体" w:asciiTheme="minorEastAsia" w:hAnsiTheme="minorEastAsia" w:eastAsiaTheme="minorEastAsia"/>
                <w:color w:val="000000" w:themeColor="text1"/>
                <w:kern w:val="0"/>
                <w:sz w:val="22"/>
              </w:rPr>
              <w:t>物流账册为记账式，表体不能新增，只能变更。</w:t>
            </w:r>
          </w:p>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记账时由核注清单返填</w:t>
            </w:r>
          </w:p>
          <w:p>
            <w:pPr>
              <w:rPr>
                <w:rFonts w:asciiTheme="minorEastAsia" w:hAnsiTheme="minorEastAsia" w:eastAsiaTheme="minorEastAsia"/>
                <w:color w:val="000000" w:themeColor="text1"/>
                <w:sz w:val="22"/>
              </w:rPr>
            </w:pPr>
            <w:r>
              <w:rPr>
                <w:rFonts w:hint="eastAsia" w:cs="宋体" w:asciiTheme="minorEastAsia" w:hAnsiTheme="minorEastAsia" w:eastAsiaTheme="minorEastAsia"/>
                <w:color w:val="000000" w:themeColor="text1"/>
                <w:kern w:val="0"/>
                <w:sz w:val="22"/>
              </w:rPr>
              <w:t>物流账册在备案时不能有表体内容，变更时，可以有表体，表体的修改标记字段只能是“修改”。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9" w:type="dxa"/>
            <w:tcBorders>
              <w:top w:val="single" w:color="auto" w:sz="4" w:space="0"/>
              <w:left w:val="single" w:color="auto" w:sz="4" w:space="0"/>
              <w:bottom w:val="single" w:color="auto" w:sz="4" w:space="0"/>
              <w:right w:val="single" w:color="auto" w:sz="4" w:space="0"/>
            </w:tcBorders>
            <w:vAlign w:val="bottom"/>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商品料号</w:t>
            </w:r>
          </w:p>
        </w:tc>
        <w:tc>
          <w:tcPr>
            <w:tcW w:w="950" w:type="dxa"/>
            <w:tcBorders>
              <w:top w:val="single" w:color="auto" w:sz="4" w:space="0"/>
              <w:left w:val="single" w:color="auto" w:sz="4" w:space="0"/>
              <w:bottom w:val="single" w:color="auto" w:sz="4" w:space="0"/>
              <w:right w:val="single" w:color="auto" w:sz="4" w:space="0"/>
            </w:tcBorders>
            <w:vAlign w:val="bottom"/>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GDS_MTNO</w:t>
            </w:r>
          </w:p>
        </w:tc>
        <w:tc>
          <w:tcPr>
            <w:tcW w:w="1177" w:type="dxa"/>
            <w:tcBorders>
              <w:top w:val="single" w:color="auto" w:sz="4" w:space="0"/>
              <w:left w:val="single" w:color="auto" w:sz="4" w:space="0"/>
              <w:bottom w:val="single" w:color="auto" w:sz="4" w:space="0"/>
              <w:right w:val="single" w:color="auto" w:sz="4" w:space="0"/>
            </w:tcBorders>
            <w:vAlign w:val="center"/>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an..32</w:t>
            </w:r>
          </w:p>
        </w:tc>
        <w:tc>
          <w:tcPr>
            <w:tcW w:w="767" w:type="dxa"/>
            <w:tcBorders>
              <w:top w:val="single" w:color="auto" w:sz="4" w:space="0"/>
              <w:left w:val="single" w:color="auto" w:sz="4" w:space="0"/>
              <w:bottom w:val="single" w:color="auto" w:sz="4" w:space="0"/>
              <w:right w:val="single" w:color="auto" w:sz="4" w:space="0"/>
            </w:tcBorders>
            <w:vAlign w:val="bottom"/>
          </w:tcPr>
          <w:p>
            <w:pPr>
              <w:jc w:val="center"/>
              <w:rPr>
                <w:rFonts w:cs="宋体" w:asciiTheme="minorEastAsia" w:hAnsiTheme="minorEastAsia" w:eastAsiaTheme="minorEastAsia"/>
                <w:color w:val="000000" w:themeColor="text1"/>
                <w:sz w:val="22"/>
              </w:rPr>
            </w:pPr>
            <w:r>
              <w:rPr>
                <w:rFonts w:hint="eastAsia" w:cs="宋体" w:asciiTheme="minorEastAsia" w:hAnsiTheme="minorEastAsia" w:eastAsiaTheme="minorEastAsia"/>
                <w:color w:val="000000" w:themeColor="text1"/>
                <w:sz w:val="22"/>
              </w:rPr>
              <w:t>是</w:t>
            </w:r>
          </w:p>
        </w:tc>
        <w:tc>
          <w:tcPr>
            <w:tcW w:w="951" w:type="dxa"/>
            <w:tcBorders>
              <w:top w:val="single" w:color="auto" w:sz="4" w:space="0"/>
              <w:left w:val="single" w:color="auto" w:sz="4" w:space="0"/>
              <w:bottom w:val="single" w:color="auto" w:sz="4" w:space="0"/>
              <w:right w:val="single" w:color="auto" w:sz="4" w:space="0"/>
            </w:tcBorders>
            <w:vAlign w:val="bottom"/>
          </w:tcPr>
          <w:p>
            <w:pPr>
              <w:jc w:val="center"/>
              <w:rPr>
                <w:rFonts w:cs="宋体" w:asciiTheme="minorEastAsia" w:hAnsiTheme="minorEastAsia" w:eastAsiaTheme="minorEastAsia"/>
                <w:color w:val="000000" w:themeColor="text1"/>
                <w:sz w:val="22"/>
              </w:rPr>
            </w:pPr>
          </w:p>
        </w:tc>
        <w:tc>
          <w:tcPr>
            <w:tcW w:w="2404"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记账时由核注清单返填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9" w:type="dxa"/>
            <w:tcBorders>
              <w:top w:val="single" w:color="auto" w:sz="4" w:space="0"/>
              <w:left w:val="single" w:color="auto" w:sz="4" w:space="0"/>
              <w:bottom w:val="single" w:color="auto" w:sz="4" w:space="0"/>
              <w:right w:val="single" w:color="auto" w:sz="4" w:space="0"/>
            </w:tcBorders>
            <w:vAlign w:val="bottom"/>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商品编码</w:t>
            </w:r>
          </w:p>
        </w:tc>
        <w:tc>
          <w:tcPr>
            <w:tcW w:w="950" w:type="dxa"/>
            <w:tcBorders>
              <w:top w:val="single" w:color="auto" w:sz="4" w:space="0"/>
              <w:left w:val="single" w:color="auto" w:sz="4" w:space="0"/>
              <w:bottom w:val="single" w:color="auto" w:sz="4" w:space="0"/>
              <w:right w:val="single" w:color="auto" w:sz="4" w:space="0"/>
            </w:tcBorders>
            <w:vAlign w:val="bottom"/>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GDECD</w:t>
            </w:r>
          </w:p>
        </w:tc>
        <w:tc>
          <w:tcPr>
            <w:tcW w:w="1177" w:type="dxa"/>
            <w:tcBorders>
              <w:top w:val="single" w:color="auto" w:sz="4" w:space="0"/>
              <w:left w:val="single" w:color="auto" w:sz="4" w:space="0"/>
              <w:bottom w:val="single" w:color="auto" w:sz="4" w:space="0"/>
              <w:right w:val="single" w:color="auto" w:sz="4" w:space="0"/>
            </w:tcBorders>
            <w:vAlign w:val="center"/>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an..10</w:t>
            </w:r>
          </w:p>
        </w:tc>
        <w:tc>
          <w:tcPr>
            <w:tcW w:w="767" w:type="dxa"/>
            <w:tcBorders>
              <w:top w:val="single" w:color="auto" w:sz="4" w:space="0"/>
              <w:left w:val="single" w:color="auto" w:sz="4" w:space="0"/>
              <w:bottom w:val="single" w:color="auto" w:sz="4" w:space="0"/>
              <w:right w:val="single" w:color="auto" w:sz="4" w:space="0"/>
            </w:tcBorders>
            <w:vAlign w:val="bottom"/>
          </w:tcPr>
          <w:p>
            <w:pPr>
              <w:jc w:val="center"/>
              <w:rPr>
                <w:rFonts w:cs="宋体" w:asciiTheme="minorEastAsia" w:hAnsiTheme="minorEastAsia" w:eastAsiaTheme="minorEastAsia"/>
                <w:color w:val="000000" w:themeColor="text1"/>
                <w:sz w:val="22"/>
              </w:rPr>
            </w:pPr>
            <w:r>
              <w:rPr>
                <w:rFonts w:hint="eastAsia" w:cs="宋体" w:asciiTheme="minorEastAsia" w:hAnsiTheme="minorEastAsia" w:eastAsiaTheme="minorEastAsia"/>
                <w:color w:val="000000" w:themeColor="text1"/>
                <w:sz w:val="22"/>
              </w:rPr>
              <w:t>是</w:t>
            </w:r>
          </w:p>
        </w:tc>
        <w:tc>
          <w:tcPr>
            <w:tcW w:w="951" w:type="dxa"/>
            <w:tcBorders>
              <w:top w:val="single" w:color="auto" w:sz="4" w:space="0"/>
              <w:left w:val="single" w:color="auto" w:sz="4" w:space="0"/>
              <w:bottom w:val="single" w:color="auto" w:sz="4" w:space="0"/>
              <w:right w:val="single" w:color="auto" w:sz="4" w:space="0"/>
            </w:tcBorders>
            <w:vAlign w:val="bottom"/>
          </w:tcPr>
          <w:p>
            <w:pPr>
              <w:jc w:val="center"/>
              <w:rPr>
                <w:rFonts w:cs="宋体" w:asciiTheme="minorEastAsia" w:hAnsiTheme="minorEastAsia" w:eastAsiaTheme="minorEastAsia"/>
                <w:color w:val="000000" w:themeColor="text1"/>
                <w:sz w:val="22"/>
              </w:rPr>
            </w:pPr>
            <w:r>
              <w:rPr>
                <w:rFonts w:hint="eastAsia" w:cs="宋体" w:asciiTheme="minorEastAsia" w:hAnsiTheme="minorEastAsia" w:eastAsiaTheme="minorEastAsia"/>
                <w:color w:val="000000" w:themeColor="text1"/>
                <w:sz w:val="22"/>
              </w:rPr>
              <w:t>是</w:t>
            </w:r>
          </w:p>
        </w:tc>
        <w:tc>
          <w:tcPr>
            <w:tcW w:w="2404"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记账时由核注清单返填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9" w:type="dxa"/>
            <w:tcBorders>
              <w:top w:val="single" w:color="auto" w:sz="4" w:space="0"/>
              <w:left w:val="single" w:color="auto" w:sz="4" w:space="0"/>
              <w:bottom w:val="single" w:color="auto" w:sz="4" w:space="0"/>
              <w:right w:val="single" w:color="auto" w:sz="4" w:space="0"/>
            </w:tcBorders>
            <w:vAlign w:val="bottom"/>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商品名称</w:t>
            </w:r>
          </w:p>
        </w:tc>
        <w:tc>
          <w:tcPr>
            <w:tcW w:w="950" w:type="dxa"/>
            <w:tcBorders>
              <w:top w:val="single" w:color="auto" w:sz="4" w:space="0"/>
              <w:left w:val="single" w:color="auto" w:sz="4" w:space="0"/>
              <w:bottom w:val="single" w:color="auto" w:sz="4" w:space="0"/>
              <w:right w:val="single" w:color="auto" w:sz="4" w:space="0"/>
            </w:tcBorders>
            <w:vAlign w:val="bottom"/>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GDS_NM</w:t>
            </w:r>
          </w:p>
        </w:tc>
        <w:tc>
          <w:tcPr>
            <w:tcW w:w="1177" w:type="dxa"/>
            <w:tcBorders>
              <w:top w:val="single" w:color="auto" w:sz="4" w:space="0"/>
              <w:left w:val="single" w:color="auto" w:sz="4" w:space="0"/>
              <w:bottom w:val="single" w:color="auto" w:sz="4" w:space="0"/>
              <w:right w:val="single" w:color="auto" w:sz="4" w:space="0"/>
            </w:tcBorders>
            <w:vAlign w:val="center"/>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an..512</w:t>
            </w:r>
          </w:p>
        </w:tc>
        <w:tc>
          <w:tcPr>
            <w:tcW w:w="767" w:type="dxa"/>
            <w:tcBorders>
              <w:top w:val="single" w:color="auto" w:sz="4" w:space="0"/>
              <w:left w:val="single" w:color="auto" w:sz="4" w:space="0"/>
              <w:bottom w:val="single" w:color="auto" w:sz="4" w:space="0"/>
              <w:right w:val="single" w:color="auto" w:sz="4" w:space="0"/>
            </w:tcBorders>
            <w:vAlign w:val="bottom"/>
          </w:tcPr>
          <w:p>
            <w:pPr>
              <w:jc w:val="center"/>
              <w:rPr>
                <w:rFonts w:cs="宋体" w:asciiTheme="minorEastAsia" w:hAnsiTheme="minorEastAsia" w:eastAsiaTheme="minorEastAsia"/>
                <w:color w:val="000000" w:themeColor="text1"/>
                <w:sz w:val="22"/>
              </w:rPr>
            </w:pPr>
            <w:r>
              <w:rPr>
                <w:rFonts w:hint="eastAsia" w:cs="宋体" w:asciiTheme="minorEastAsia" w:hAnsiTheme="minorEastAsia" w:eastAsiaTheme="minorEastAsia"/>
                <w:color w:val="000000" w:themeColor="text1"/>
                <w:sz w:val="22"/>
              </w:rPr>
              <w:t>是</w:t>
            </w:r>
          </w:p>
        </w:tc>
        <w:tc>
          <w:tcPr>
            <w:tcW w:w="951" w:type="dxa"/>
            <w:tcBorders>
              <w:top w:val="single" w:color="auto" w:sz="4" w:space="0"/>
              <w:left w:val="single" w:color="auto" w:sz="4" w:space="0"/>
              <w:bottom w:val="single" w:color="auto" w:sz="4" w:space="0"/>
              <w:right w:val="single" w:color="auto" w:sz="4" w:space="0"/>
            </w:tcBorders>
            <w:vAlign w:val="bottom"/>
          </w:tcPr>
          <w:p>
            <w:pPr>
              <w:jc w:val="center"/>
              <w:rPr>
                <w:rFonts w:cs="宋体" w:asciiTheme="minorEastAsia" w:hAnsiTheme="minorEastAsia" w:eastAsiaTheme="minorEastAsia"/>
                <w:color w:val="000000" w:themeColor="text1"/>
                <w:sz w:val="22"/>
              </w:rPr>
            </w:pPr>
          </w:p>
        </w:tc>
        <w:tc>
          <w:tcPr>
            <w:tcW w:w="2404"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记账时由核注清单返填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9" w:type="dxa"/>
            <w:tcBorders>
              <w:top w:val="single" w:color="auto" w:sz="4" w:space="0"/>
              <w:left w:val="single" w:color="auto" w:sz="4" w:space="0"/>
              <w:bottom w:val="single" w:color="auto" w:sz="4" w:space="0"/>
              <w:right w:val="single" w:color="auto" w:sz="4" w:space="0"/>
            </w:tcBorders>
            <w:vAlign w:val="bottom"/>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商品规格型号</w:t>
            </w:r>
          </w:p>
        </w:tc>
        <w:tc>
          <w:tcPr>
            <w:tcW w:w="950" w:type="dxa"/>
            <w:tcBorders>
              <w:top w:val="single" w:color="auto" w:sz="4" w:space="0"/>
              <w:left w:val="single" w:color="auto" w:sz="4" w:space="0"/>
              <w:bottom w:val="single" w:color="auto" w:sz="4" w:space="0"/>
              <w:right w:val="single" w:color="auto" w:sz="4" w:space="0"/>
            </w:tcBorders>
            <w:vAlign w:val="bottom"/>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GDS_SPCF_MODEL_DESC</w:t>
            </w:r>
          </w:p>
        </w:tc>
        <w:tc>
          <w:tcPr>
            <w:tcW w:w="1177" w:type="dxa"/>
            <w:tcBorders>
              <w:top w:val="single" w:color="auto" w:sz="4" w:space="0"/>
              <w:left w:val="single" w:color="auto" w:sz="4" w:space="0"/>
              <w:bottom w:val="single" w:color="auto" w:sz="4" w:space="0"/>
              <w:right w:val="single" w:color="auto" w:sz="4" w:space="0"/>
            </w:tcBorders>
            <w:vAlign w:val="center"/>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an..255</w:t>
            </w:r>
          </w:p>
        </w:tc>
        <w:tc>
          <w:tcPr>
            <w:tcW w:w="767" w:type="dxa"/>
            <w:tcBorders>
              <w:top w:val="single" w:color="auto" w:sz="4" w:space="0"/>
              <w:left w:val="single" w:color="auto" w:sz="4" w:space="0"/>
              <w:bottom w:val="single" w:color="auto" w:sz="4" w:space="0"/>
              <w:right w:val="single" w:color="auto" w:sz="4" w:space="0"/>
            </w:tcBorders>
            <w:vAlign w:val="bottom"/>
          </w:tcPr>
          <w:p>
            <w:pPr>
              <w:jc w:val="center"/>
              <w:rPr>
                <w:rFonts w:cs="宋体" w:asciiTheme="minorEastAsia" w:hAnsiTheme="minorEastAsia" w:eastAsiaTheme="minorEastAsia"/>
                <w:color w:val="000000" w:themeColor="text1"/>
                <w:sz w:val="22"/>
              </w:rPr>
            </w:pPr>
            <w:r>
              <w:rPr>
                <w:rFonts w:hint="eastAsia" w:cs="宋体" w:asciiTheme="minorEastAsia" w:hAnsiTheme="minorEastAsia" w:eastAsiaTheme="minorEastAsia"/>
                <w:color w:val="000000" w:themeColor="text1"/>
                <w:sz w:val="22"/>
              </w:rPr>
              <w:t>是</w:t>
            </w:r>
          </w:p>
        </w:tc>
        <w:tc>
          <w:tcPr>
            <w:tcW w:w="951" w:type="dxa"/>
            <w:tcBorders>
              <w:top w:val="single" w:color="auto" w:sz="4" w:space="0"/>
              <w:left w:val="single" w:color="auto" w:sz="4" w:space="0"/>
              <w:bottom w:val="single" w:color="auto" w:sz="4" w:space="0"/>
              <w:right w:val="single" w:color="auto" w:sz="4" w:space="0"/>
            </w:tcBorders>
            <w:vAlign w:val="bottom"/>
          </w:tcPr>
          <w:p>
            <w:pPr>
              <w:jc w:val="center"/>
              <w:rPr>
                <w:rFonts w:cs="宋体" w:asciiTheme="minorEastAsia" w:hAnsiTheme="minorEastAsia" w:eastAsiaTheme="minorEastAsia"/>
                <w:color w:val="000000" w:themeColor="text1"/>
                <w:sz w:val="22"/>
              </w:rPr>
            </w:pPr>
          </w:p>
        </w:tc>
        <w:tc>
          <w:tcPr>
            <w:tcW w:w="2404"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记账时由核注清单返填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9" w:type="dxa"/>
            <w:tcBorders>
              <w:top w:val="single" w:color="auto" w:sz="4" w:space="0"/>
              <w:left w:val="single" w:color="auto" w:sz="4" w:space="0"/>
              <w:bottom w:val="single" w:color="auto" w:sz="4" w:space="0"/>
              <w:right w:val="single" w:color="auto" w:sz="4" w:space="0"/>
            </w:tcBorders>
            <w:vAlign w:val="bottom"/>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国别</w:t>
            </w:r>
          </w:p>
        </w:tc>
        <w:tc>
          <w:tcPr>
            <w:tcW w:w="950" w:type="dxa"/>
            <w:tcBorders>
              <w:top w:val="single" w:color="auto" w:sz="4" w:space="0"/>
              <w:left w:val="single" w:color="auto" w:sz="4" w:space="0"/>
              <w:bottom w:val="single" w:color="auto" w:sz="4" w:space="0"/>
              <w:right w:val="single" w:color="auto" w:sz="4" w:space="0"/>
            </w:tcBorders>
            <w:vAlign w:val="bottom"/>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NATCD</w:t>
            </w:r>
          </w:p>
        </w:tc>
        <w:tc>
          <w:tcPr>
            <w:tcW w:w="1177" w:type="dxa"/>
            <w:tcBorders>
              <w:top w:val="single" w:color="auto" w:sz="4" w:space="0"/>
              <w:left w:val="single" w:color="auto" w:sz="4" w:space="0"/>
              <w:bottom w:val="single" w:color="auto" w:sz="4" w:space="0"/>
              <w:right w:val="single" w:color="auto" w:sz="4" w:space="0"/>
            </w:tcBorders>
            <w:vAlign w:val="center"/>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an..3</w:t>
            </w:r>
          </w:p>
        </w:tc>
        <w:tc>
          <w:tcPr>
            <w:tcW w:w="767" w:type="dxa"/>
            <w:tcBorders>
              <w:top w:val="single" w:color="auto" w:sz="4" w:space="0"/>
              <w:left w:val="single" w:color="auto" w:sz="4" w:space="0"/>
              <w:bottom w:val="single" w:color="auto" w:sz="4" w:space="0"/>
              <w:right w:val="single" w:color="auto" w:sz="4" w:space="0"/>
            </w:tcBorders>
            <w:vAlign w:val="bottom"/>
          </w:tcPr>
          <w:p>
            <w:pPr>
              <w:jc w:val="center"/>
              <w:rPr>
                <w:rFonts w:cs="宋体" w:asciiTheme="minorEastAsia" w:hAnsiTheme="minorEastAsia" w:eastAsiaTheme="minorEastAsia"/>
                <w:color w:val="000000" w:themeColor="text1"/>
                <w:sz w:val="22"/>
              </w:rPr>
            </w:pPr>
            <w:r>
              <w:rPr>
                <w:rFonts w:hint="eastAsia" w:cs="宋体" w:asciiTheme="minorEastAsia" w:hAnsiTheme="minorEastAsia" w:eastAsiaTheme="minorEastAsia"/>
                <w:color w:val="000000" w:themeColor="text1"/>
                <w:sz w:val="22"/>
              </w:rPr>
              <w:t>是</w:t>
            </w:r>
          </w:p>
        </w:tc>
        <w:tc>
          <w:tcPr>
            <w:tcW w:w="951" w:type="dxa"/>
            <w:tcBorders>
              <w:top w:val="single" w:color="auto" w:sz="4" w:space="0"/>
              <w:left w:val="single" w:color="auto" w:sz="4" w:space="0"/>
              <w:bottom w:val="single" w:color="auto" w:sz="4" w:space="0"/>
              <w:right w:val="single" w:color="auto" w:sz="4" w:space="0"/>
            </w:tcBorders>
            <w:vAlign w:val="bottom"/>
          </w:tcPr>
          <w:p>
            <w:pPr>
              <w:jc w:val="center"/>
              <w:rPr>
                <w:rFonts w:cs="宋体" w:asciiTheme="minorEastAsia" w:hAnsiTheme="minorEastAsia" w:eastAsiaTheme="minorEastAsia"/>
                <w:color w:val="000000" w:themeColor="text1"/>
                <w:sz w:val="22"/>
              </w:rPr>
            </w:pPr>
          </w:p>
        </w:tc>
        <w:tc>
          <w:tcPr>
            <w:tcW w:w="2404"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olor w:val="000000" w:themeColor="text1"/>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9" w:type="dxa"/>
            <w:tcBorders>
              <w:top w:val="single" w:color="auto" w:sz="4" w:space="0"/>
              <w:left w:val="single" w:color="auto" w:sz="4" w:space="0"/>
              <w:bottom w:val="single" w:color="auto" w:sz="4" w:space="0"/>
              <w:right w:val="single" w:color="auto" w:sz="4" w:space="0"/>
            </w:tcBorders>
            <w:vAlign w:val="bottom"/>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申报计量单位</w:t>
            </w:r>
          </w:p>
        </w:tc>
        <w:tc>
          <w:tcPr>
            <w:tcW w:w="950" w:type="dxa"/>
            <w:tcBorders>
              <w:top w:val="single" w:color="auto" w:sz="4" w:space="0"/>
              <w:left w:val="single" w:color="auto" w:sz="4" w:space="0"/>
              <w:bottom w:val="single" w:color="auto" w:sz="4" w:space="0"/>
              <w:right w:val="single" w:color="auto" w:sz="4" w:space="0"/>
            </w:tcBorders>
            <w:vAlign w:val="bottom"/>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DCL_UNITCD</w:t>
            </w:r>
          </w:p>
        </w:tc>
        <w:tc>
          <w:tcPr>
            <w:tcW w:w="1177" w:type="dxa"/>
            <w:tcBorders>
              <w:top w:val="single" w:color="auto" w:sz="4" w:space="0"/>
              <w:left w:val="single" w:color="auto" w:sz="4" w:space="0"/>
              <w:bottom w:val="single" w:color="auto" w:sz="4" w:space="0"/>
              <w:right w:val="single" w:color="auto" w:sz="4" w:space="0"/>
            </w:tcBorders>
            <w:vAlign w:val="center"/>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an..3</w:t>
            </w:r>
          </w:p>
        </w:tc>
        <w:tc>
          <w:tcPr>
            <w:tcW w:w="767" w:type="dxa"/>
            <w:tcBorders>
              <w:top w:val="single" w:color="auto" w:sz="4" w:space="0"/>
              <w:left w:val="single" w:color="auto" w:sz="4" w:space="0"/>
              <w:bottom w:val="single" w:color="auto" w:sz="4" w:space="0"/>
              <w:right w:val="single" w:color="auto" w:sz="4" w:space="0"/>
            </w:tcBorders>
            <w:vAlign w:val="bottom"/>
          </w:tcPr>
          <w:p>
            <w:pPr>
              <w:jc w:val="center"/>
              <w:rPr>
                <w:rFonts w:cs="宋体" w:asciiTheme="minorEastAsia" w:hAnsiTheme="minorEastAsia" w:eastAsiaTheme="minorEastAsia"/>
                <w:color w:val="000000" w:themeColor="text1"/>
                <w:sz w:val="22"/>
              </w:rPr>
            </w:pPr>
            <w:r>
              <w:rPr>
                <w:rFonts w:hint="eastAsia" w:cs="宋体" w:asciiTheme="minorEastAsia" w:hAnsiTheme="minorEastAsia" w:eastAsiaTheme="minorEastAsia"/>
                <w:color w:val="000000" w:themeColor="text1"/>
                <w:sz w:val="22"/>
              </w:rPr>
              <w:t>是</w:t>
            </w:r>
          </w:p>
        </w:tc>
        <w:tc>
          <w:tcPr>
            <w:tcW w:w="951" w:type="dxa"/>
            <w:tcBorders>
              <w:top w:val="single" w:color="auto" w:sz="4" w:space="0"/>
              <w:left w:val="single" w:color="auto" w:sz="4" w:space="0"/>
              <w:bottom w:val="single" w:color="auto" w:sz="4" w:space="0"/>
              <w:right w:val="single" w:color="auto" w:sz="4" w:space="0"/>
            </w:tcBorders>
            <w:vAlign w:val="bottom"/>
          </w:tcPr>
          <w:p>
            <w:pPr>
              <w:jc w:val="center"/>
              <w:rPr>
                <w:rFonts w:cs="宋体" w:asciiTheme="minorEastAsia" w:hAnsiTheme="minorEastAsia" w:eastAsiaTheme="minorEastAsia"/>
                <w:color w:val="000000" w:themeColor="text1"/>
                <w:sz w:val="22"/>
              </w:rPr>
            </w:pPr>
          </w:p>
        </w:tc>
        <w:tc>
          <w:tcPr>
            <w:tcW w:w="2404"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记账时由核注清单返填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9" w:type="dxa"/>
            <w:tcBorders>
              <w:top w:val="single" w:color="auto" w:sz="4" w:space="0"/>
              <w:left w:val="single" w:color="auto" w:sz="4" w:space="0"/>
              <w:bottom w:val="single" w:color="auto" w:sz="4" w:space="0"/>
              <w:right w:val="single" w:color="auto" w:sz="4" w:space="0"/>
            </w:tcBorders>
            <w:vAlign w:val="bottom"/>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法定计量单位</w:t>
            </w:r>
          </w:p>
        </w:tc>
        <w:tc>
          <w:tcPr>
            <w:tcW w:w="950" w:type="dxa"/>
            <w:tcBorders>
              <w:top w:val="single" w:color="auto" w:sz="4" w:space="0"/>
              <w:left w:val="single" w:color="auto" w:sz="4" w:space="0"/>
              <w:bottom w:val="single" w:color="auto" w:sz="4" w:space="0"/>
              <w:right w:val="single" w:color="auto" w:sz="4" w:space="0"/>
            </w:tcBorders>
            <w:vAlign w:val="bottom"/>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LAWF_UNITCD</w:t>
            </w:r>
          </w:p>
        </w:tc>
        <w:tc>
          <w:tcPr>
            <w:tcW w:w="1177" w:type="dxa"/>
            <w:tcBorders>
              <w:top w:val="single" w:color="auto" w:sz="4" w:space="0"/>
              <w:left w:val="single" w:color="auto" w:sz="4" w:space="0"/>
              <w:bottom w:val="single" w:color="auto" w:sz="4" w:space="0"/>
              <w:right w:val="single" w:color="auto" w:sz="4" w:space="0"/>
            </w:tcBorders>
            <w:vAlign w:val="center"/>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an..3</w:t>
            </w:r>
          </w:p>
        </w:tc>
        <w:tc>
          <w:tcPr>
            <w:tcW w:w="767" w:type="dxa"/>
            <w:tcBorders>
              <w:top w:val="single" w:color="auto" w:sz="4" w:space="0"/>
              <w:left w:val="single" w:color="auto" w:sz="4" w:space="0"/>
              <w:bottom w:val="single" w:color="auto" w:sz="4" w:space="0"/>
              <w:right w:val="single" w:color="auto" w:sz="4" w:space="0"/>
            </w:tcBorders>
            <w:vAlign w:val="bottom"/>
          </w:tcPr>
          <w:p>
            <w:pPr>
              <w:jc w:val="center"/>
              <w:rPr>
                <w:rFonts w:cs="宋体" w:asciiTheme="minorEastAsia" w:hAnsiTheme="minorEastAsia" w:eastAsiaTheme="minorEastAsia"/>
                <w:color w:val="000000" w:themeColor="text1"/>
                <w:sz w:val="22"/>
              </w:rPr>
            </w:pPr>
            <w:r>
              <w:rPr>
                <w:rFonts w:hint="eastAsia" w:cs="宋体" w:asciiTheme="minorEastAsia" w:hAnsiTheme="minorEastAsia" w:eastAsiaTheme="minorEastAsia"/>
                <w:color w:val="000000" w:themeColor="text1"/>
                <w:sz w:val="22"/>
              </w:rPr>
              <w:t>是</w:t>
            </w:r>
          </w:p>
        </w:tc>
        <w:tc>
          <w:tcPr>
            <w:tcW w:w="951" w:type="dxa"/>
            <w:tcBorders>
              <w:top w:val="single" w:color="auto" w:sz="4" w:space="0"/>
              <w:left w:val="single" w:color="auto" w:sz="4" w:space="0"/>
              <w:bottom w:val="single" w:color="auto" w:sz="4" w:space="0"/>
              <w:right w:val="single" w:color="auto" w:sz="4" w:space="0"/>
            </w:tcBorders>
            <w:vAlign w:val="bottom"/>
          </w:tcPr>
          <w:p>
            <w:pPr>
              <w:jc w:val="center"/>
              <w:rPr>
                <w:rFonts w:cs="宋体" w:asciiTheme="minorEastAsia" w:hAnsiTheme="minorEastAsia" w:eastAsiaTheme="minorEastAsia"/>
                <w:color w:val="000000" w:themeColor="text1"/>
                <w:sz w:val="22"/>
              </w:rPr>
            </w:pPr>
          </w:p>
        </w:tc>
        <w:tc>
          <w:tcPr>
            <w:tcW w:w="2404"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记账时由核注清单返填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9" w:type="dxa"/>
            <w:tcBorders>
              <w:top w:val="single" w:color="auto" w:sz="4" w:space="0"/>
              <w:left w:val="single" w:color="auto" w:sz="4" w:space="0"/>
              <w:bottom w:val="single" w:color="auto" w:sz="4" w:space="0"/>
              <w:right w:val="single" w:color="auto" w:sz="4" w:space="0"/>
            </w:tcBorders>
            <w:vAlign w:val="bottom"/>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第二法定计量单位</w:t>
            </w:r>
          </w:p>
        </w:tc>
        <w:tc>
          <w:tcPr>
            <w:tcW w:w="950" w:type="dxa"/>
            <w:tcBorders>
              <w:top w:val="single" w:color="auto" w:sz="4" w:space="0"/>
              <w:left w:val="single" w:color="auto" w:sz="4" w:space="0"/>
              <w:bottom w:val="single" w:color="auto" w:sz="4" w:space="0"/>
              <w:right w:val="single" w:color="auto" w:sz="4" w:space="0"/>
            </w:tcBorders>
            <w:vAlign w:val="bottom"/>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SECD_LAWF_UNITCD</w:t>
            </w:r>
          </w:p>
        </w:tc>
        <w:tc>
          <w:tcPr>
            <w:tcW w:w="1177" w:type="dxa"/>
            <w:tcBorders>
              <w:top w:val="single" w:color="auto" w:sz="4" w:space="0"/>
              <w:left w:val="single" w:color="auto" w:sz="4" w:space="0"/>
              <w:bottom w:val="single" w:color="auto" w:sz="4" w:space="0"/>
              <w:right w:val="single" w:color="auto" w:sz="4" w:space="0"/>
            </w:tcBorders>
            <w:vAlign w:val="center"/>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an..3</w:t>
            </w:r>
          </w:p>
        </w:tc>
        <w:tc>
          <w:tcPr>
            <w:tcW w:w="767" w:type="dxa"/>
            <w:tcBorders>
              <w:top w:val="single" w:color="auto" w:sz="4" w:space="0"/>
              <w:left w:val="single" w:color="auto" w:sz="4" w:space="0"/>
              <w:bottom w:val="single" w:color="auto" w:sz="4" w:space="0"/>
              <w:right w:val="single" w:color="auto" w:sz="4" w:space="0"/>
            </w:tcBorders>
            <w:vAlign w:val="bottom"/>
          </w:tcPr>
          <w:p>
            <w:pPr>
              <w:jc w:val="center"/>
              <w:rPr>
                <w:rFonts w:cs="宋体" w:asciiTheme="minorEastAsia" w:hAnsiTheme="minorEastAsia" w:eastAsiaTheme="minorEastAsia"/>
                <w:color w:val="000000" w:themeColor="text1"/>
                <w:sz w:val="22"/>
              </w:rPr>
            </w:pPr>
            <w:r>
              <w:rPr>
                <w:rFonts w:hint="eastAsia" w:cs="宋体" w:asciiTheme="minorEastAsia" w:hAnsiTheme="minorEastAsia" w:eastAsiaTheme="minorEastAsia"/>
                <w:color w:val="000000" w:themeColor="text1"/>
                <w:sz w:val="22"/>
              </w:rPr>
              <w:t>否</w:t>
            </w:r>
          </w:p>
        </w:tc>
        <w:tc>
          <w:tcPr>
            <w:tcW w:w="951" w:type="dxa"/>
            <w:tcBorders>
              <w:top w:val="single" w:color="auto" w:sz="4" w:space="0"/>
              <w:left w:val="single" w:color="auto" w:sz="4" w:space="0"/>
              <w:bottom w:val="single" w:color="auto" w:sz="4" w:space="0"/>
              <w:right w:val="single" w:color="auto" w:sz="4" w:space="0"/>
            </w:tcBorders>
            <w:vAlign w:val="bottom"/>
          </w:tcPr>
          <w:p>
            <w:pPr>
              <w:jc w:val="center"/>
              <w:rPr>
                <w:rFonts w:cs="宋体" w:asciiTheme="minorEastAsia" w:hAnsiTheme="minorEastAsia" w:eastAsiaTheme="minorEastAsia"/>
                <w:color w:val="000000" w:themeColor="text1"/>
                <w:sz w:val="22"/>
              </w:rPr>
            </w:pPr>
          </w:p>
        </w:tc>
        <w:tc>
          <w:tcPr>
            <w:tcW w:w="2404"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记账时由核注清单返填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9" w:type="dxa"/>
            <w:tcBorders>
              <w:top w:val="single" w:color="auto" w:sz="4" w:space="0"/>
              <w:left w:val="single" w:color="auto" w:sz="4" w:space="0"/>
              <w:bottom w:val="single" w:color="auto" w:sz="4" w:space="0"/>
              <w:right w:val="single" w:color="auto" w:sz="4" w:space="0"/>
            </w:tcBorders>
            <w:vAlign w:val="bottom"/>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申报单价金额</w:t>
            </w:r>
          </w:p>
        </w:tc>
        <w:tc>
          <w:tcPr>
            <w:tcW w:w="950" w:type="dxa"/>
            <w:tcBorders>
              <w:top w:val="single" w:color="auto" w:sz="4" w:space="0"/>
              <w:left w:val="single" w:color="auto" w:sz="4" w:space="0"/>
              <w:bottom w:val="single" w:color="auto" w:sz="4" w:space="0"/>
              <w:right w:val="single" w:color="auto" w:sz="4" w:space="0"/>
            </w:tcBorders>
            <w:vAlign w:val="bottom"/>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DCL_UPRC_AMT</w:t>
            </w:r>
          </w:p>
        </w:tc>
        <w:tc>
          <w:tcPr>
            <w:tcW w:w="1177" w:type="dxa"/>
            <w:tcBorders>
              <w:top w:val="single" w:color="auto" w:sz="4" w:space="0"/>
              <w:left w:val="single" w:color="auto" w:sz="4" w:space="0"/>
              <w:bottom w:val="single" w:color="auto" w:sz="4" w:space="0"/>
              <w:right w:val="single" w:color="auto" w:sz="4" w:space="0"/>
            </w:tcBorders>
            <w:vAlign w:val="center"/>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n..25,5</w:t>
            </w:r>
          </w:p>
        </w:tc>
        <w:tc>
          <w:tcPr>
            <w:tcW w:w="767" w:type="dxa"/>
            <w:tcBorders>
              <w:top w:val="single" w:color="auto" w:sz="4" w:space="0"/>
              <w:left w:val="single" w:color="auto" w:sz="4" w:space="0"/>
              <w:bottom w:val="single" w:color="auto" w:sz="4" w:space="0"/>
              <w:right w:val="single" w:color="auto" w:sz="4" w:space="0"/>
            </w:tcBorders>
            <w:vAlign w:val="bottom"/>
          </w:tcPr>
          <w:p>
            <w:pPr>
              <w:jc w:val="center"/>
              <w:rPr>
                <w:rFonts w:cs="宋体" w:asciiTheme="minorEastAsia" w:hAnsiTheme="minorEastAsia" w:eastAsiaTheme="minorEastAsia"/>
                <w:color w:val="000000" w:themeColor="text1"/>
                <w:sz w:val="22"/>
              </w:rPr>
            </w:pPr>
            <w:r>
              <w:rPr>
                <w:rFonts w:hint="eastAsia" w:cs="宋体" w:asciiTheme="minorEastAsia" w:hAnsiTheme="minorEastAsia" w:eastAsiaTheme="minorEastAsia"/>
                <w:color w:val="000000" w:themeColor="text1"/>
                <w:sz w:val="22"/>
              </w:rPr>
              <w:t xml:space="preserve">否 </w:t>
            </w:r>
          </w:p>
        </w:tc>
        <w:tc>
          <w:tcPr>
            <w:tcW w:w="951" w:type="dxa"/>
            <w:tcBorders>
              <w:top w:val="single" w:color="auto" w:sz="4" w:space="0"/>
              <w:left w:val="single" w:color="auto" w:sz="4" w:space="0"/>
              <w:bottom w:val="single" w:color="auto" w:sz="4" w:space="0"/>
              <w:right w:val="single" w:color="auto" w:sz="4" w:space="0"/>
            </w:tcBorders>
            <w:vAlign w:val="bottom"/>
          </w:tcPr>
          <w:p>
            <w:pPr>
              <w:jc w:val="center"/>
              <w:rPr>
                <w:rFonts w:cs="宋体" w:asciiTheme="minorEastAsia" w:hAnsiTheme="minorEastAsia" w:eastAsiaTheme="minorEastAsia"/>
                <w:color w:val="000000" w:themeColor="text1"/>
                <w:sz w:val="22"/>
              </w:rPr>
            </w:pPr>
          </w:p>
        </w:tc>
        <w:tc>
          <w:tcPr>
            <w:tcW w:w="2404"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记账时由核注清单返填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9" w:type="dxa"/>
            <w:tcBorders>
              <w:top w:val="single" w:color="auto" w:sz="4" w:space="0"/>
              <w:left w:val="single" w:color="auto" w:sz="4" w:space="0"/>
              <w:bottom w:val="single" w:color="auto" w:sz="4" w:space="0"/>
              <w:right w:val="single" w:color="auto" w:sz="4" w:space="0"/>
            </w:tcBorders>
            <w:vAlign w:val="bottom"/>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申报币制</w:t>
            </w:r>
          </w:p>
        </w:tc>
        <w:tc>
          <w:tcPr>
            <w:tcW w:w="950" w:type="dxa"/>
            <w:tcBorders>
              <w:top w:val="single" w:color="auto" w:sz="4" w:space="0"/>
              <w:left w:val="single" w:color="auto" w:sz="4" w:space="0"/>
              <w:bottom w:val="single" w:color="auto" w:sz="4" w:space="0"/>
              <w:right w:val="single" w:color="auto" w:sz="4" w:space="0"/>
            </w:tcBorders>
            <w:vAlign w:val="bottom"/>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DCL_CURRCD</w:t>
            </w:r>
          </w:p>
        </w:tc>
        <w:tc>
          <w:tcPr>
            <w:tcW w:w="1177" w:type="dxa"/>
            <w:tcBorders>
              <w:top w:val="single" w:color="auto" w:sz="4" w:space="0"/>
              <w:left w:val="single" w:color="auto" w:sz="4" w:space="0"/>
              <w:bottom w:val="single" w:color="auto" w:sz="4" w:space="0"/>
              <w:right w:val="single" w:color="auto" w:sz="4" w:space="0"/>
            </w:tcBorders>
            <w:vAlign w:val="center"/>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an..3</w:t>
            </w:r>
          </w:p>
        </w:tc>
        <w:tc>
          <w:tcPr>
            <w:tcW w:w="767" w:type="dxa"/>
            <w:tcBorders>
              <w:top w:val="single" w:color="auto" w:sz="4" w:space="0"/>
              <w:left w:val="single" w:color="auto" w:sz="4" w:space="0"/>
              <w:bottom w:val="single" w:color="auto" w:sz="4" w:space="0"/>
              <w:right w:val="single" w:color="auto" w:sz="4" w:space="0"/>
            </w:tcBorders>
            <w:vAlign w:val="bottom"/>
          </w:tcPr>
          <w:p>
            <w:pPr>
              <w:jc w:val="center"/>
              <w:rPr>
                <w:rFonts w:cs="宋体" w:asciiTheme="minorEastAsia" w:hAnsiTheme="minorEastAsia" w:eastAsiaTheme="minorEastAsia"/>
                <w:color w:val="000000" w:themeColor="text1"/>
                <w:sz w:val="22"/>
              </w:rPr>
            </w:pPr>
            <w:r>
              <w:rPr>
                <w:rFonts w:hint="eastAsia" w:cs="宋体" w:asciiTheme="minorEastAsia" w:hAnsiTheme="minorEastAsia" w:eastAsiaTheme="minorEastAsia"/>
                <w:color w:val="000000" w:themeColor="text1"/>
                <w:sz w:val="22"/>
              </w:rPr>
              <w:t>否</w:t>
            </w:r>
          </w:p>
        </w:tc>
        <w:tc>
          <w:tcPr>
            <w:tcW w:w="951" w:type="dxa"/>
            <w:tcBorders>
              <w:top w:val="single" w:color="auto" w:sz="4" w:space="0"/>
              <w:left w:val="single" w:color="auto" w:sz="4" w:space="0"/>
              <w:bottom w:val="single" w:color="auto" w:sz="4" w:space="0"/>
              <w:right w:val="single" w:color="auto" w:sz="4" w:space="0"/>
            </w:tcBorders>
            <w:vAlign w:val="bottom"/>
          </w:tcPr>
          <w:p>
            <w:pPr>
              <w:jc w:val="center"/>
              <w:rPr>
                <w:rFonts w:cs="宋体" w:asciiTheme="minorEastAsia" w:hAnsiTheme="minorEastAsia" w:eastAsiaTheme="minorEastAsia"/>
                <w:color w:val="000000" w:themeColor="text1"/>
                <w:sz w:val="22"/>
              </w:rPr>
            </w:pPr>
          </w:p>
        </w:tc>
        <w:tc>
          <w:tcPr>
            <w:tcW w:w="2404"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记账时由核注清单返填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9" w:type="dxa"/>
            <w:tcBorders>
              <w:top w:val="single" w:color="auto" w:sz="4" w:space="0"/>
              <w:left w:val="single" w:color="auto" w:sz="4" w:space="0"/>
              <w:bottom w:val="single" w:color="auto" w:sz="4" w:space="0"/>
              <w:right w:val="single" w:color="auto" w:sz="4" w:space="0"/>
            </w:tcBorders>
            <w:vAlign w:val="bottom"/>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备注</w:t>
            </w:r>
          </w:p>
        </w:tc>
        <w:tc>
          <w:tcPr>
            <w:tcW w:w="950" w:type="dxa"/>
            <w:tcBorders>
              <w:top w:val="single" w:color="auto" w:sz="4" w:space="0"/>
              <w:left w:val="single" w:color="auto" w:sz="4" w:space="0"/>
              <w:bottom w:val="single" w:color="auto" w:sz="4" w:space="0"/>
              <w:right w:val="single" w:color="auto" w:sz="4" w:space="0"/>
            </w:tcBorders>
            <w:vAlign w:val="bottom"/>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RMK</w:t>
            </w:r>
          </w:p>
        </w:tc>
        <w:tc>
          <w:tcPr>
            <w:tcW w:w="1177" w:type="dxa"/>
            <w:tcBorders>
              <w:top w:val="single" w:color="auto" w:sz="4" w:space="0"/>
              <w:left w:val="single" w:color="auto" w:sz="4" w:space="0"/>
              <w:bottom w:val="single" w:color="auto" w:sz="4" w:space="0"/>
              <w:right w:val="single" w:color="auto" w:sz="4" w:space="0"/>
            </w:tcBorders>
            <w:vAlign w:val="center"/>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an..255</w:t>
            </w:r>
          </w:p>
        </w:tc>
        <w:tc>
          <w:tcPr>
            <w:tcW w:w="767" w:type="dxa"/>
            <w:tcBorders>
              <w:top w:val="single" w:color="auto" w:sz="4" w:space="0"/>
              <w:left w:val="single" w:color="auto" w:sz="4" w:space="0"/>
              <w:bottom w:val="single" w:color="auto" w:sz="4" w:space="0"/>
              <w:right w:val="single" w:color="auto" w:sz="4" w:space="0"/>
            </w:tcBorders>
            <w:vAlign w:val="bottom"/>
          </w:tcPr>
          <w:p>
            <w:pPr>
              <w:jc w:val="center"/>
              <w:rPr>
                <w:rFonts w:cs="宋体" w:asciiTheme="minorEastAsia" w:hAnsiTheme="minorEastAsia" w:eastAsiaTheme="minorEastAsia"/>
                <w:color w:val="000000" w:themeColor="text1"/>
                <w:sz w:val="22"/>
              </w:rPr>
            </w:pPr>
            <w:r>
              <w:rPr>
                <w:rFonts w:hint="eastAsia" w:cs="宋体" w:asciiTheme="minorEastAsia" w:hAnsiTheme="minorEastAsia" w:eastAsiaTheme="minorEastAsia"/>
                <w:color w:val="000000" w:themeColor="text1"/>
                <w:sz w:val="22"/>
              </w:rPr>
              <w:t>否</w:t>
            </w:r>
          </w:p>
        </w:tc>
        <w:tc>
          <w:tcPr>
            <w:tcW w:w="951" w:type="dxa"/>
            <w:tcBorders>
              <w:top w:val="single" w:color="auto" w:sz="4" w:space="0"/>
              <w:left w:val="single" w:color="auto" w:sz="4" w:space="0"/>
              <w:bottom w:val="single" w:color="auto" w:sz="4" w:space="0"/>
              <w:right w:val="single" w:color="auto" w:sz="4" w:space="0"/>
            </w:tcBorders>
            <w:vAlign w:val="bottom"/>
          </w:tcPr>
          <w:p>
            <w:pPr>
              <w:jc w:val="center"/>
              <w:rPr>
                <w:rFonts w:cs="宋体" w:asciiTheme="minorEastAsia" w:hAnsiTheme="minorEastAsia" w:eastAsiaTheme="minorEastAsia"/>
                <w:color w:val="000000" w:themeColor="text1"/>
                <w:sz w:val="22"/>
              </w:rPr>
            </w:pPr>
          </w:p>
        </w:tc>
        <w:tc>
          <w:tcPr>
            <w:tcW w:w="2404"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olor w:val="000000" w:themeColor="text1"/>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9"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记账清单编号</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asciiTheme="minorEastAsia" w:hAnsiTheme="minorEastAsia" w:eastAsiaTheme="minorEastAsia"/>
                <w:color w:val="000000" w:themeColor="text1"/>
                <w:sz w:val="22"/>
              </w:rPr>
              <w:t>INVT_NO</w:t>
            </w:r>
          </w:p>
        </w:tc>
        <w:tc>
          <w:tcPr>
            <w:tcW w:w="1177"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an..18</w:t>
            </w:r>
          </w:p>
        </w:tc>
        <w:tc>
          <w:tcPr>
            <w:tcW w:w="767" w:type="dxa"/>
            <w:tcBorders>
              <w:top w:val="single" w:color="auto" w:sz="4" w:space="0"/>
              <w:left w:val="single" w:color="auto" w:sz="4" w:space="0"/>
              <w:bottom w:val="single" w:color="auto" w:sz="4" w:space="0"/>
              <w:right w:val="single" w:color="auto" w:sz="4" w:space="0"/>
            </w:tcBorders>
            <w:vAlign w:val="bottom"/>
          </w:tcPr>
          <w:p>
            <w:pPr>
              <w:jc w:val="center"/>
              <w:rPr>
                <w:rFonts w:cs="宋体" w:asciiTheme="minorEastAsia" w:hAnsiTheme="minorEastAsia" w:eastAsiaTheme="minorEastAsia"/>
                <w:color w:val="000000" w:themeColor="text1"/>
                <w:sz w:val="22"/>
              </w:rPr>
            </w:pPr>
          </w:p>
        </w:tc>
        <w:tc>
          <w:tcPr>
            <w:tcW w:w="951" w:type="dxa"/>
            <w:tcBorders>
              <w:top w:val="single" w:color="auto" w:sz="4" w:space="0"/>
              <w:left w:val="single" w:color="auto" w:sz="4" w:space="0"/>
              <w:bottom w:val="single" w:color="auto" w:sz="4" w:space="0"/>
              <w:right w:val="single" w:color="auto" w:sz="4" w:space="0"/>
            </w:tcBorders>
            <w:vAlign w:val="bottom"/>
          </w:tcPr>
          <w:p>
            <w:pPr>
              <w:jc w:val="center"/>
              <w:rPr>
                <w:rFonts w:cs="宋体" w:asciiTheme="minorEastAsia" w:hAnsiTheme="minorEastAsia" w:eastAsiaTheme="minorEastAsia"/>
                <w:color w:val="000000" w:themeColor="text1"/>
                <w:sz w:val="22"/>
              </w:rPr>
            </w:pPr>
          </w:p>
        </w:tc>
        <w:tc>
          <w:tcPr>
            <w:tcW w:w="2404"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olor w:val="000000" w:themeColor="text1"/>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9"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记账清单商品序号</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asciiTheme="minorEastAsia" w:hAnsiTheme="minorEastAsia" w:eastAsiaTheme="minorEastAsia"/>
                <w:color w:val="000000" w:themeColor="text1"/>
                <w:sz w:val="22"/>
              </w:rPr>
              <w:t>INVT_G_NO</w:t>
            </w:r>
          </w:p>
        </w:tc>
        <w:tc>
          <w:tcPr>
            <w:tcW w:w="1177"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n..19</w:t>
            </w:r>
          </w:p>
        </w:tc>
        <w:tc>
          <w:tcPr>
            <w:tcW w:w="767" w:type="dxa"/>
            <w:tcBorders>
              <w:top w:val="single" w:color="auto" w:sz="4" w:space="0"/>
              <w:left w:val="single" w:color="auto" w:sz="4" w:space="0"/>
              <w:bottom w:val="single" w:color="auto" w:sz="4" w:space="0"/>
              <w:right w:val="single" w:color="auto" w:sz="4" w:space="0"/>
            </w:tcBorders>
            <w:vAlign w:val="bottom"/>
          </w:tcPr>
          <w:p>
            <w:pPr>
              <w:jc w:val="center"/>
              <w:rPr>
                <w:rFonts w:cs="宋体" w:asciiTheme="minorEastAsia" w:hAnsiTheme="minorEastAsia" w:eastAsiaTheme="minorEastAsia"/>
                <w:color w:val="000000" w:themeColor="text1"/>
                <w:sz w:val="22"/>
              </w:rPr>
            </w:pPr>
          </w:p>
        </w:tc>
        <w:tc>
          <w:tcPr>
            <w:tcW w:w="951" w:type="dxa"/>
            <w:tcBorders>
              <w:top w:val="single" w:color="auto" w:sz="4" w:space="0"/>
              <w:left w:val="single" w:color="auto" w:sz="4" w:space="0"/>
              <w:bottom w:val="single" w:color="auto" w:sz="4" w:space="0"/>
              <w:right w:val="single" w:color="auto" w:sz="4" w:space="0"/>
            </w:tcBorders>
            <w:vAlign w:val="bottom"/>
          </w:tcPr>
          <w:p>
            <w:pPr>
              <w:jc w:val="center"/>
              <w:rPr>
                <w:rFonts w:cs="宋体" w:asciiTheme="minorEastAsia" w:hAnsiTheme="minorEastAsia" w:eastAsiaTheme="minorEastAsia"/>
                <w:color w:val="000000" w:themeColor="text1"/>
                <w:sz w:val="22"/>
              </w:rPr>
            </w:pPr>
          </w:p>
        </w:tc>
        <w:tc>
          <w:tcPr>
            <w:tcW w:w="2404"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olor w:val="000000" w:themeColor="text1"/>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9" w:type="dxa"/>
            <w:tcBorders>
              <w:top w:val="single" w:color="auto" w:sz="4" w:space="0"/>
              <w:left w:val="single" w:color="auto" w:sz="4" w:space="0"/>
              <w:bottom w:val="single" w:color="auto" w:sz="4" w:space="0"/>
              <w:right w:val="single" w:color="auto" w:sz="4" w:space="0"/>
            </w:tcBorders>
            <w:vAlign w:val="center"/>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修改标记</w:t>
            </w:r>
          </w:p>
        </w:tc>
        <w:tc>
          <w:tcPr>
            <w:tcW w:w="950" w:type="dxa"/>
            <w:tcBorders>
              <w:top w:val="single" w:color="auto" w:sz="4" w:space="0"/>
              <w:left w:val="single" w:color="auto" w:sz="4" w:space="0"/>
              <w:bottom w:val="single" w:color="auto" w:sz="4" w:space="0"/>
              <w:right w:val="single" w:color="auto" w:sz="4" w:space="0"/>
            </w:tcBorders>
            <w:vAlign w:val="center"/>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MODF_MARKCD</w:t>
            </w:r>
          </w:p>
        </w:tc>
        <w:tc>
          <w:tcPr>
            <w:tcW w:w="1177" w:type="dxa"/>
            <w:tcBorders>
              <w:top w:val="single" w:color="auto" w:sz="4" w:space="0"/>
              <w:left w:val="single" w:color="auto" w:sz="4" w:space="0"/>
              <w:bottom w:val="single" w:color="auto" w:sz="4" w:space="0"/>
              <w:right w:val="single" w:color="auto" w:sz="4" w:space="0"/>
            </w:tcBorders>
            <w:vAlign w:val="center"/>
          </w:tcPr>
          <w:p>
            <w:pPr>
              <w:rPr>
                <w:rFonts w:cs="宋体"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an1</w:t>
            </w:r>
          </w:p>
        </w:tc>
        <w:tc>
          <w:tcPr>
            <w:tcW w:w="767" w:type="dxa"/>
            <w:tcBorders>
              <w:top w:val="single" w:color="auto" w:sz="4" w:space="0"/>
              <w:left w:val="single" w:color="auto" w:sz="4" w:space="0"/>
              <w:bottom w:val="single" w:color="auto" w:sz="4" w:space="0"/>
              <w:right w:val="single" w:color="auto" w:sz="4" w:space="0"/>
            </w:tcBorders>
            <w:vAlign w:val="bottom"/>
          </w:tcPr>
          <w:p>
            <w:pPr>
              <w:jc w:val="center"/>
              <w:rPr>
                <w:rFonts w:cs="宋体" w:asciiTheme="minorEastAsia" w:hAnsiTheme="minorEastAsia" w:eastAsiaTheme="minorEastAsia"/>
                <w:color w:val="000000" w:themeColor="text1"/>
                <w:sz w:val="22"/>
              </w:rPr>
            </w:pPr>
            <w:r>
              <w:rPr>
                <w:rFonts w:hint="eastAsia" w:cs="宋体" w:asciiTheme="minorEastAsia" w:hAnsiTheme="minorEastAsia" w:eastAsiaTheme="minorEastAsia"/>
                <w:color w:val="000000" w:themeColor="text1"/>
                <w:sz w:val="22"/>
              </w:rPr>
              <w:t>是</w:t>
            </w:r>
          </w:p>
        </w:tc>
        <w:tc>
          <w:tcPr>
            <w:tcW w:w="951" w:type="dxa"/>
            <w:tcBorders>
              <w:top w:val="single" w:color="auto" w:sz="4" w:space="0"/>
              <w:left w:val="single" w:color="auto" w:sz="4" w:space="0"/>
              <w:bottom w:val="single" w:color="auto" w:sz="4" w:space="0"/>
              <w:right w:val="single" w:color="auto" w:sz="4" w:space="0"/>
            </w:tcBorders>
            <w:vAlign w:val="bottom"/>
          </w:tcPr>
          <w:p>
            <w:pPr>
              <w:jc w:val="center"/>
              <w:rPr>
                <w:rFonts w:cs="宋体" w:asciiTheme="minorEastAsia" w:hAnsiTheme="minorEastAsia" w:eastAsiaTheme="minorEastAsia"/>
                <w:color w:val="000000" w:themeColor="text1"/>
                <w:sz w:val="22"/>
              </w:rPr>
            </w:pPr>
          </w:p>
        </w:tc>
        <w:tc>
          <w:tcPr>
            <w:tcW w:w="2404"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1-修改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9"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rPr>
              <w:t>存储(监管）期限</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L</w:t>
            </w:r>
            <w:r>
              <w:rPr>
                <w:rFonts w:asciiTheme="minorEastAsia" w:hAnsiTheme="minorEastAsia" w:eastAsiaTheme="minorEastAsia"/>
                <w:color w:val="000000" w:themeColor="text1"/>
                <w:sz w:val="22"/>
              </w:rPr>
              <w:t>imitDate</w:t>
            </w:r>
          </w:p>
        </w:tc>
        <w:tc>
          <w:tcPr>
            <w:tcW w:w="1177" w:type="dxa"/>
            <w:tcBorders>
              <w:top w:val="single" w:color="auto" w:sz="4" w:space="0"/>
              <w:left w:val="single" w:color="auto" w:sz="4" w:space="0"/>
              <w:bottom w:val="single" w:color="auto" w:sz="4" w:space="0"/>
              <w:right w:val="single" w:color="auto" w:sz="4" w:space="0"/>
            </w:tcBorders>
            <w:vAlign w:val="center"/>
          </w:tcPr>
          <w:p>
            <w:pPr>
              <w:rPr>
                <w:rFonts w:asciiTheme="minorEastAsia" w:hAnsiTheme="minorEastAsia" w:eastAsiaTheme="minorEastAsia"/>
                <w:color w:val="000000" w:themeColor="text1"/>
                <w:sz w:val="22"/>
              </w:rPr>
            </w:pPr>
            <w:r>
              <w:rPr>
                <w:rFonts w:hint="eastAsia" w:asciiTheme="minorEastAsia" w:hAnsiTheme="minorEastAsia" w:eastAsiaTheme="minorEastAsia"/>
                <w:color w:val="000000" w:themeColor="text1"/>
                <w:sz w:val="22"/>
              </w:rPr>
              <w:t>d</w:t>
            </w:r>
            <w:r>
              <w:rPr>
                <w:rFonts w:asciiTheme="minorEastAsia" w:hAnsiTheme="minorEastAsia" w:eastAsiaTheme="minorEastAsia"/>
                <w:color w:val="000000" w:themeColor="text1"/>
                <w:sz w:val="22"/>
              </w:rPr>
              <w:t>ate</w:t>
            </w:r>
          </w:p>
        </w:tc>
        <w:tc>
          <w:tcPr>
            <w:tcW w:w="767" w:type="dxa"/>
            <w:tcBorders>
              <w:top w:val="single" w:color="auto" w:sz="4" w:space="0"/>
              <w:left w:val="single" w:color="auto" w:sz="4" w:space="0"/>
              <w:bottom w:val="single" w:color="auto" w:sz="4" w:space="0"/>
              <w:right w:val="single" w:color="auto" w:sz="4" w:space="0"/>
            </w:tcBorders>
            <w:vAlign w:val="bottom"/>
          </w:tcPr>
          <w:p>
            <w:pPr>
              <w:jc w:val="center"/>
              <w:rPr>
                <w:rFonts w:cs="宋体" w:asciiTheme="minorEastAsia" w:hAnsiTheme="minorEastAsia" w:eastAsiaTheme="minorEastAsia"/>
                <w:color w:val="000000" w:themeColor="text1"/>
                <w:sz w:val="22"/>
              </w:rPr>
            </w:pPr>
            <w:r>
              <w:rPr>
                <w:rFonts w:hint="eastAsia" w:cs="宋体" w:asciiTheme="minorEastAsia" w:hAnsiTheme="minorEastAsia" w:eastAsiaTheme="minorEastAsia"/>
                <w:color w:val="000000" w:themeColor="text1"/>
                <w:sz w:val="22"/>
              </w:rPr>
              <w:t>否</w:t>
            </w:r>
          </w:p>
        </w:tc>
        <w:tc>
          <w:tcPr>
            <w:tcW w:w="951" w:type="dxa"/>
            <w:tcBorders>
              <w:top w:val="single" w:color="auto" w:sz="4" w:space="0"/>
              <w:left w:val="single" w:color="auto" w:sz="4" w:space="0"/>
              <w:bottom w:val="single" w:color="auto" w:sz="4" w:space="0"/>
              <w:right w:val="single" w:color="auto" w:sz="4" w:space="0"/>
            </w:tcBorders>
            <w:vAlign w:val="bottom"/>
          </w:tcPr>
          <w:p>
            <w:pPr>
              <w:jc w:val="center"/>
              <w:rPr>
                <w:rFonts w:cs="宋体" w:asciiTheme="minorEastAsia" w:hAnsiTheme="minorEastAsia" w:eastAsiaTheme="minorEastAsia"/>
                <w:color w:val="000000" w:themeColor="text1"/>
                <w:sz w:val="22"/>
              </w:rPr>
            </w:pPr>
          </w:p>
        </w:tc>
        <w:tc>
          <w:tcPr>
            <w:tcW w:w="2404"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olor w:val="000000" w:themeColor="text1"/>
                <w:sz w:val="22"/>
              </w:rPr>
            </w:pPr>
          </w:p>
        </w:tc>
      </w:tr>
    </w:tbl>
    <w:p>
      <w:pPr>
        <w:rPr>
          <w:color w:val="000000" w:themeColor="text1"/>
        </w:rPr>
      </w:pPr>
    </w:p>
    <w:p>
      <w:pPr>
        <w:rPr>
          <w:color w:val="000000" w:themeColor="text1"/>
        </w:rPr>
      </w:pPr>
    </w:p>
    <w:p>
      <w:pPr>
        <w:pStyle w:val="5"/>
        <w:rPr>
          <w:color w:val="000000" w:themeColor="text1"/>
        </w:rPr>
      </w:pPr>
      <w:r>
        <w:rPr>
          <w:rFonts w:hint="eastAsia"/>
          <w:color w:val="000000" w:themeColor="text1"/>
        </w:rPr>
        <w:t>物流账册随附单证请求&lt;</w:t>
      </w:r>
      <w:r>
        <w:rPr>
          <w:color w:val="000000" w:themeColor="text1"/>
        </w:rPr>
        <w:t>SasAcmpRLMessage</w:t>
      </w:r>
      <w:r>
        <w:rPr>
          <w:rFonts w:hint="eastAsia"/>
          <w:color w:val="000000" w:themeColor="text1"/>
        </w:rPr>
        <w:t>&gt;</w:t>
      </w:r>
    </w:p>
    <w:tbl>
      <w:tblPr>
        <w:tblStyle w:val="19"/>
        <w:tblW w:w="84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0"/>
        <w:gridCol w:w="2410"/>
        <w:gridCol w:w="1134"/>
        <w:gridCol w:w="1134"/>
        <w:gridCol w:w="1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0"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字段名</w:t>
            </w:r>
          </w:p>
        </w:tc>
        <w:tc>
          <w:tcPr>
            <w:tcW w:w="2410"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中文说明</w:t>
            </w:r>
          </w:p>
        </w:tc>
        <w:tc>
          <w:tcPr>
            <w:tcW w:w="1134"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字段类型及长度</w:t>
            </w:r>
          </w:p>
        </w:tc>
        <w:tc>
          <w:tcPr>
            <w:tcW w:w="1134"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是否必填</w:t>
            </w:r>
          </w:p>
        </w:tc>
        <w:tc>
          <w:tcPr>
            <w:tcW w:w="1975"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字段说明（包括界面填写规范）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8" w:hRule="atLeast"/>
          <w:jc w:val="center"/>
        </w:trPr>
        <w:tc>
          <w:tcPr>
            <w:tcW w:w="1750"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000000"/>
                <w:sz w:val="18"/>
                <w:szCs w:val="18"/>
              </w:rPr>
            </w:pPr>
            <w:r>
              <w:rPr>
                <w:rFonts w:ascii="微软雅黑" w:hAnsi="微软雅黑" w:eastAsia="微软雅黑"/>
                <w:color w:val="000000"/>
                <w:sz w:val="18"/>
                <w:szCs w:val="18"/>
              </w:rPr>
              <w:t>NptsAcmpRLType</w:t>
            </w:r>
          </w:p>
        </w:tc>
        <w:tc>
          <w:tcPr>
            <w:tcW w:w="2410"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000000"/>
                <w:sz w:val="18"/>
                <w:szCs w:val="18"/>
              </w:rPr>
            </w:pPr>
            <w:r>
              <w:rPr>
                <w:rFonts w:hint="eastAsia" w:ascii="微软雅黑" w:hAnsi="微软雅黑" w:eastAsia="微软雅黑"/>
                <w:color w:val="000000"/>
                <w:sz w:val="18"/>
                <w:szCs w:val="18"/>
              </w:rPr>
              <w:t>附件关系表</w:t>
            </w:r>
          </w:p>
        </w:tc>
        <w:tc>
          <w:tcPr>
            <w:tcW w:w="113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000000"/>
                <w:sz w:val="18"/>
                <w:szCs w:val="18"/>
              </w:rPr>
            </w:pPr>
          </w:p>
        </w:tc>
        <w:tc>
          <w:tcPr>
            <w:tcW w:w="113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000000"/>
                <w:sz w:val="18"/>
                <w:szCs w:val="18"/>
              </w:rPr>
            </w:pPr>
          </w:p>
        </w:tc>
        <w:tc>
          <w:tcPr>
            <w:tcW w:w="197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000000"/>
                <w:sz w:val="18"/>
                <w:szCs w:val="18"/>
              </w:rPr>
            </w:pPr>
            <w:r>
              <w:rPr>
                <w:rFonts w:hint="eastAsia" w:ascii="微软雅黑" w:hAnsi="微软雅黑" w:eastAsia="微软雅黑"/>
                <w:color w:val="000000"/>
                <w:sz w:val="18"/>
                <w:szCs w:val="18"/>
              </w:rPr>
              <w:t>详见2.3.</w:t>
            </w:r>
            <w:r>
              <w:rPr>
                <w:rFonts w:ascii="微软雅黑" w:hAnsi="微软雅黑" w:eastAsia="微软雅黑"/>
                <w:color w:val="000000"/>
                <w:sz w:val="18"/>
                <w:szCs w:val="18"/>
              </w:rPr>
              <w:t>2</w:t>
            </w:r>
            <w:r>
              <w:rPr>
                <w:rFonts w:hint="eastAsia" w:ascii="微软雅黑" w:hAnsi="微软雅黑" w:eastAsia="微软雅黑"/>
                <w:color w:val="000000"/>
                <w:sz w:val="18"/>
                <w:szCs w:val="18"/>
              </w:rPr>
              <w:t>.5</w:t>
            </w:r>
          </w:p>
        </w:tc>
      </w:tr>
    </w:tbl>
    <w:p/>
    <w:p>
      <w:pPr>
        <w:pStyle w:val="5"/>
        <w:rPr>
          <w:color w:val="000000" w:themeColor="text1"/>
        </w:rPr>
      </w:pPr>
      <w:r>
        <w:rPr>
          <w:rFonts w:hint="eastAsia"/>
          <w:color w:val="000000" w:themeColor="text1"/>
        </w:rPr>
        <w:t>物流账册随附单证关系表&lt;</w:t>
      </w:r>
      <w:r>
        <w:rPr>
          <w:color w:val="000000" w:themeColor="text1"/>
        </w:rPr>
        <w:t>SasAcmpRL</w:t>
      </w:r>
      <w:r>
        <w:rPr>
          <w:rFonts w:hint="eastAsia"/>
          <w:color w:val="000000" w:themeColor="text1"/>
        </w:rPr>
        <w:t>List&gt;</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2518"/>
        <w:gridCol w:w="1134"/>
        <w:gridCol w:w="1134"/>
        <w:gridCol w:w="2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2518"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113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2035" w:type="dxa"/>
            <w:shd w:val="clear" w:color="auto" w:fill="8DB3E2" w:themeFill="text2" w:themeFillTint="66"/>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FileName</w:t>
            </w:r>
          </w:p>
        </w:tc>
        <w:tc>
          <w:tcPr>
            <w:tcW w:w="251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附件文件名称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an..64</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2035"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rPr>
                <w:rFonts w:ascii="宋体" w:hAnsi="宋体" w:cs="宋体"/>
                <w:color w:val="000000" w:themeColor="text1"/>
                <w:kern w:val="0"/>
                <w:sz w:val="22"/>
              </w:rPr>
            </w:pPr>
            <w:r>
              <w:rPr>
                <w:rFonts w:hint="eastAsia" w:ascii="微软雅黑" w:hAnsi="微软雅黑" w:eastAsia="微软雅黑"/>
                <w:color w:val="000000"/>
                <w:sz w:val="18"/>
                <w:szCs w:val="18"/>
              </w:rPr>
              <w:t>非结构化必填</w:t>
            </w:r>
          </w:p>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olor w:val="000000" w:themeColor="text1"/>
                <w:sz w:val="24"/>
              </w:rPr>
            </w:pPr>
            <w:r>
              <w:rPr>
                <w:rFonts w:ascii="宋体" w:hAnsi="宋体"/>
                <w:color w:val="000000" w:themeColor="text1"/>
                <w:sz w:val="24"/>
              </w:rPr>
              <w:t>BlsNo</w:t>
            </w:r>
          </w:p>
        </w:tc>
        <w:tc>
          <w:tcPr>
            <w:tcW w:w="251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olor w:val="000000" w:themeColor="text1"/>
                <w:sz w:val="24"/>
              </w:rPr>
              <w:t>业务单据统一编号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olor w:val="000000" w:themeColor="text1"/>
                <w:sz w:val="24"/>
              </w:rPr>
              <w:t>an..18</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203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此字段保存业务单据的统一编号。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ascii="宋体" w:hAnsi="宋体"/>
                <w:color w:val="000000" w:themeColor="text1"/>
                <w:sz w:val="24"/>
              </w:rPr>
              <w:t>ChgTmsCnt</w:t>
            </w:r>
          </w:p>
        </w:tc>
        <w:tc>
          <w:tcPr>
            <w:tcW w:w="251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olor w:val="000000" w:themeColor="text1"/>
                <w:sz w:val="24"/>
              </w:rPr>
              <w:t>变更或报核次数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olor w:val="000000" w:themeColor="text1"/>
                <w:sz w:val="24"/>
              </w:rPr>
              <w:t>n..19</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203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2"/>
              </w:rPr>
            </w:pPr>
            <w:r>
              <w:rPr>
                <w:rFonts w:hint="eastAsia" w:ascii="宋体" w:hAnsi="宋体" w:cs="宋体"/>
                <w:color w:val="000000" w:themeColor="text1"/>
                <w:sz w:val="22"/>
              </w:rPr>
              <w:t>有变更次数的需要填写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ascii="宋体" w:hAnsi="宋体"/>
                <w:color w:val="000000" w:themeColor="text1"/>
                <w:sz w:val="24"/>
              </w:rPr>
              <w:t>AcmpFormFmt</w:t>
            </w:r>
          </w:p>
        </w:tc>
        <w:tc>
          <w:tcPr>
            <w:tcW w:w="251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olor w:val="000000" w:themeColor="text1"/>
                <w:sz w:val="24"/>
              </w:rPr>
              <w:t>随附单证格式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olor w:val="000000" w:themeColor="text1"/>
                <w:sz w:val="24"/>
              </w:rPr>
              <w:t>an..4</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2035"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ascii="宋体" w:hAnsi="宋体"/>
                <w:color w:val="000000" w:themeColor="text1"/>
              </w:rPr>
            </w:pPr>
            <w:r>
              <w:rPr>
                <w:rFonts w:hint="eastAsia" w:ascii="宋体" w:hAnsi="宋体"/>
                <w:color w:val="000000" w:themeColor="text1"/>
              </w:rPr>
              <w:t>1－结构化</w:t>
            </w:r>
          </w:p>
          <w:p>
            <w:pPr>
              <w:rPr>
                <w:rFonts w:ascii="宋体" w:hAnsi="宋体"/>
                <w:color w:val="000000" w:themeColor="text1"/>
              </w:rPr>
            </w:pPr>
            <w:r>
              <w:rPr>
                <w:rFonts w:hint="eastAsia" w:ascii="宋体" w:hAnsi="宋体"/>
                <w:color w:val="000000" w:themeColor="text1"/>
              </w:rPr>
              <w:t>2－非结构化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ascii="宋体" w:hAnsi="宋体"/>
                <w:color w:val="000000" w:themeColor="text1"/>
                <w:sz w:val="24"/>
              </w:rPr>
              <w:t>BlsType</w:t>
            </w:r>
          </w:p>
        </w:tc>
        <w:tc>
          <w:tcPr>
            <w:tcW w:w="251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olor w:val="000000" w:themeColor="text1"/>
                <w:sz w:val="24"/>
              </w:rPr>
              <w:t>业务单证类型</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olor w:val="000000" w:themeColor="text1"/>
                <w:sz w:val="24"/>
              </w:rPr>
              <w:t>an..4</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2035"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ascii="宋体" w:hAnsi="宋体"/>
                <w:color w:val="002060"/>
              </w:rPr>
            </w:pPr>
            <w:r>
              <w:rPr>
                <w:rFonts w:hint="eastAsia" w:ascii="宋体" w:hAnsi="宋体"/>
                <w:color w:val="000000" w:themeColor="text1"/>
              </w:rPr>
              <w:t>6-业务申报表;7- 物流账册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ascii="宋体" w:hAnsi="宋体"/>
                <w:color w:val="000000" w:themeColor="text1"/>
                <w:sz w:val="24"/>
              </w:rPr>
              <w:t>AcmpFormSeqNo</w:t>
            </w:r>
          </w:p>
        </w:tc>
        <w:tc>
          <w:tcPr>
            <w:tcW w:w="251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olor w:val="000000" w:themeColor="text1"/>
                <w:sz w:val="24"/>
              </w:rPr>
              <w:t>随附单证序号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olor w:val="000000" w:themeColor="text1"/>
                <w:sz w:val="24"/>
              </w:rPr>
              <w:t>n..19</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2035"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ascii="宋体" w:hAnsi="宋体"/>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ascii="宋体" w:hAnsi="宋体"/>
                <w:color w:val="000000" w:themeColor="text1"/>
                <w:sz w:val="24"/>
              </w:rPr>
              <w:t>AcmpFormTypeCD</w:t>
            </w:r>
          </w:p>
        </w:tc>
        <w:tc>
          <w:tcPr>
            <w:tcW w:w="251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olor w:val="000000" w:themeColor="text1"/>
                <w:sz w:val="24"/>
              </w:rPr>
              <w:t>随附单证类型代码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olor w:val="000000" w:themeColor="text1"/>
                <w:sz w:val="24"/>
              </w:rPr>
              <w:t>an..25</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2035"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ascii="宋体" w:hAnsi="宋体"/>
                <w:color w:val="000000" w:themeColor="text1"/>
                <w:sz w:val="24"/>
              </w:rPr>
            </w:pPr>
            <w:r>
              <w:rPr>
                <w:rFonts w:hint="eastAsia" w:ascii="宋体" w:hAnsi="宋体"/>
                <w:color w:val="000000" w:themeColor="text1"/>
              </w:rPr>
              <w:t>R-减免税证明 FILE-文件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olor w:val="000000" w:themeColor="text1"/>
                <w:sz w:val="24"/>
              </w:rPr>
              <w:t>AcmpFormNo</w:t>
            </w:r>
          </w:p>
        </w:tc>
        <w:tc>
          <w:tcPr>
            <w:tcW w:w="251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olor w:val="000000" w:themeColor="text1"/>
              </w:rPr>
              <w:t>随附单证编号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olor w:val="000000" w:themeColor="text1"/>
                <w:sz w:val="24"/>
              </w:rPr>
              <w:t>n..64</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2035"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ascii="宋体" w:hAnsi="宋体"/>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sz w:val="24"/>
              </w:rPr>
            </w:pPr>
            <w:r>
              <w:rPr>
                <w:rFonts w:ascii="宋体" w:hAnsi="宋体"/>
                <w:color w:val="000000" w:themeColor="text1"/>
                <w:sz w:val="24"/>
              </w:rPr>
              <w:t>AcmpFormFileNm</w:t>
            </w:r>
          </w:p>
        </w:tc>
        <w:tc>
          <w:tcPr>
            <w:tcW w:w="251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rPr>
            </w:pPr>
            <w:r>
              <w:rPr>
                <w:rFonts w:hint="eastAsia" w:ascii="宋体" w:hAnsi="宋体"/>
                <w:color w:val="000000" w:themeColor="text1"/>
              </w:rPr>
              <w:t>随附单证文件名称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sz w:val="24"/>
              </w:rPr>
            </w:pPr>
            <w:r>
              <w:rPr>
                <w:rFonts w:hint="eastAsia" w:ascii="宋体" w:hAnsi="宋体"/>
                <w:color w:val="000000" w:themeColor="text1"/>
                <w:sz w:val="24"/>
              </w:rPr>
              <w:t>an..512</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2035"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ascii="宋体" w:hAnsi="宋体"/>
                <w:color w:val="000000" w:themeColor="text1"/>
              </w:rPr>
            </w:pPr>
            <w:r>
              <w:rPr>
                <w:rFonts w:hint="eastAsia" w:ascii="宋体" w:hAnsi="宋体"/>
                <w:color w:val="000000" w:themeColor="text1"/>
              </w:rPr>
              <w:t>企业端上传的文件名，含扩展名(非结构化必填)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sz w:val="24"/>
              </w:rPr>
            </w:pPr>
            <w:r>
              <w:rPr>
                <w:rFonts w:ascii="宋体" w:hAnsi="宋体"/>
                <w:color w:val="000000" w:themeColor="text1"/>
                <w:sz w:val="24"/>
              </w:rPr>
              <w:t>IcCardNo</w:t>
            </w:r>
          </w:p>
        </w:tc>
        <w:tc>
          <w:tcPr>
            <w:tcW w:w="251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rPr>
            </w:pPr>
            <w:r>
              <w:rPr>
                <w:rFonts w:hint="eastAsia" w:ascii="宋体" w:hAnsi="宋体"/>
                <w:color w:val="000000" w:themeColor="text1"/>
              </w:rPr>
              <w:t>上传人IC卡号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sz w:val="24"/>
              </w:rPr>
            </w:pPr>
            <w:r>
              <w:rPr>
                <w:rFonts w:hint="eastAsia" w:ascii="宋体" w:hAnsi="宋体"/>
                <w:color w:val="000000" w:themeColor="text1"/>
                <w:sz w:val="24"/>
              </w:rPr>
              <w:t>an..16</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2035"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ascii="宋体" w:hAnsi="宋体"/>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sz w:val="24"/>
              </w:rPr>
            </w:pPr>
            <w:r>
              <w:rPr>
                <w:rFonts w:ascii="宋体" w:hAnsi="宋体"/>
                <w:color w:val="000000" w:themeColor="text1"/>
                <w:sz w:val="24"/>
              </w:rPr>
              <w:t>TransferTradeCode</w:t>
            </w:r>
          </w:p>
        </w:tc>
        <w:tc>
          <w:tcPr>
            <w:tcW w:w="251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rPr>
            </w:pPr>
            <w:r>
              <w:rPr>
                <w:rFonts w:hint="eastAsia" w:ascii="宋体" w:hAnsi="宋体"/>
                <w:color w:val="000000" w:themeColor="text1"/>
              </w:rPr>
              <w:t>上传单位海关编码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sz w:val="24"/>
              </w:rPr>
            </w:pPr>
            <w:r>
              <w:rPr>
                <w:rFonts w:hint="eastAsia" w:ascii="宋体" w:hAnsi="宋体"/>
                <w:color w:val="000000" w:themeColor="text1"/>
                <w:sz w:val="24"/>
              </w:rPr>
              <w:t>an..18</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2035"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ascii="宋体" w:hAnsi="宋体"/>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sz w:val="24"/>
              </w:rPr>
            </w:pPr>
            <w:r>
              <w:rPr>
                <w:rFonts w:ascii="宋体" w:hAnsi="宋体"/>
                <w:color w:val="000000" w:themeColor="text1"/>
                <w:sz w:val="24"/>
              </w:rPr>
              <w:t>Rmk</w:t>
            </w:r>
          </w:p>
        </w:tc>
        <w:tc>
          <w:tcPr>
            <w:tcW w:w="251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rPr>
            </w:pPr>
            <w:r>
              <w:rPr>
                <w:rFonts w:hint="eastAsia" w:ascii="宋体" w:hAnsi="宋体"/>
                <w:color w:val="000000" w:themeColor="text1"/>
              </w:rPr>
              <w:t>备注</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sz w:val="24"/>
              </w:rPr>
            </w:pPr>
            <w:r>
              <w:rPr>
                <w:rFonts w:hint="eastAsia" w:ascii="宋体" w:hAnsi="宋体"/>
                <w:color w:val="000000" w:themeColor="text1"/>
                <w:sz w:val="24"/>
              </w:rPr>
              <w:t>an..4000</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2035"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ascii="宋体" w:hAnsi="宋体"/>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sz w:val="24"/>
              </w:rPr>
            </w:pPr>
            <w:r>
              <w:rPr>
                <w:rFonts w:ascii="宋体" w:hAnsi="宋体"/>
                <w:color w:val="000000" w:themeColor="text1"/>
                <w:sz w:val="24"/>
              </w:rPr>
              <w:t>ModfMarkCD</w:t>
            </w:r>
          </w:p>
        </w:tc>
        <w:tc>
          <w:tcPr>
            <w:tcW w:w="251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rPr>
            </w:pPr>
            <w:r>
              <w:rPr>
                <w:rFonts w:hint="eastAsia" w:ascii="宋体" w:hAnsi="宋体"/>
                <w:color w:val="000000" w:themeColor="text1"/>
              </w:rPr>
              <w:t>修改标记代码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sz w:val="24"/>
              </w:rPr>
            </w:pPr>
            <w:r>
              <w:rPr>
                <w:rFonts w:hint="eastAsia" w:ascii="宋体" w:hAnsi="宋体"/>
                <w:color w:val="000000" w:themeColor="text1"/>
                <w:sz w:val="24"/>
              </w:rPr>
              <w:t>an..4</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2035"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ascii="宋体" w:hAnsi="宋体"/>
                <w:color w:val="000000" w:themeColor="text1"/>
              </w:rPr>
            </w:pPr>
            <w:r>
              <w:rPr>
                <w:rFonts w:hint="eastAsia" w:ascii="宋体" w:hAnsi="宋体"/>
                <w:color w:val="000000" w:themeColor="text1"/>
              </w:rPr>
              <w:t>3-增加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sz w:val="24"/>
              </w:rPr>
            </w:pPr>
            <w:r>
              <w:rPr>
                <w:rFonts w:ascii="宋体" w:hAnsi="宋体"/>
                <w:color w:val="000000" w:themeColor="text1"/>
                <w:sz w:val="24"/>
              </w:rPr>
              <w:t>TotalPocketQty</w:t>
            </w:r>
          </w:p>
        </w:tc>
        <w:tc>
          <w:tcPr>
            <w:tcW w:w="251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rPr>
            </w:pPr>
            <w:r>
              <w:rPr>
                <w:rFonts w:hint="eastAsia" w:ascii="宋体" w:hAnsi="宋体"/>
                <w:color w:val="000000" w:themeColor="text1"/>
              </w:rPr>
              <w:t>总包数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sz w:val="24"/>
              </w:rPr>
            </w:pPr>
            <w:r>
              <w:rPr>
                <w:rFonts w:hint="eastAsia" w:ascii="宋体" w:hAnsi="宋体"/>
                <w:color w:val="000000" w:themeColor="text1"/>
                <w:sz w:val="24"/>
              </w:rPr>
              <w:t>n..3</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sz w:val="18"/>
                <w:szCs w:val="18"/>
              </w:rPr>
            </w:pPr>
            <w:r>
              <w:rPr>
                <w:rFonts w:hint="eastAsia"/>
                <w:sz w:val="18"/>
                <w:szCs w:val="18"/>
              </w:rPr>
              <w:t>否</w:t>
            </w:r>
          </w:p>
        </w:tc>
        <w:tc>
          <w:tcPr>
            <w:tcW w:w="203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sz w:val="18"/>
                <w:szCs w:val="18"/>
              </w:rPr>
            </w:pPr>
            <w:r>
              <w:rPr>
                <w:rFonts w:hint="eastAsia"/>
                <w:color w:val="000000"/>
                <w:sz w:val="18"/>
                <w:szCs w:val="18"/>
              </w:rPr>
              <w:t>如果是非结构化的要求必填，结构化不可填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sz w:val="24"/>
              </w:rPr>
            </w:pPr>
            <w:r>
              <w:rPr>
                <w:rFonts w:ascii="宋体" w:hAnsi="宋体"/>
                <w:color w:val="000000" w:themeColor="text1"/>
                <w:sz w:val="24"/>
              </w:rPr>
              <w:t>CurPocketNo</w:t>
            </w:r>
          </w:p>
        </w:tc>
        <w:tc>
          <w:tcPr>
            <w:tcW w:w="251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rPr>
            </w:pPr>
            <w:r>
              <w:rPr>
                <w:rFonts w:hint="eastAsia" w:ascii="宋体" w:hAnsi="宋体"/>
                <w:color w:val="000000" w:themeColor="text1"/>
              </w:rPr>
              <w:t>当前包序号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sz w:val="24"/>
              </w:rPr>
            </w:pPr>
            <w:r>
              <w:rPr>
                <w:rFonts w:hint="eastAsia" w:ascii="宋体" w:hAnsi="宋体"/>
                <w:color w:val="000000" w:themeColor="text1"/>
                <w:sz w:val="24"/>
              </w:rPr>
              <w:t>n..3</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sz w:val="18"/>
                <w:szCs w:val="18"/>
              </w:rPr>
            </w:pPr>
            <w:r>
              <w:rPr>
                <w:rFonts w:hint="eastAsia"/>
                <w:sz w:val="18"/>
                <w:szCs w:val="18"/>
              </w:rPr>
              <w:t>否</w:t>
            </w:r>
          </w:p>
        </w:tc>
        <w:tc>
          <w:tcPr>
            <w:tcW w:w="203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sz w:val="18"/>
                <w:szCs w:val="18"/>
              </w:rPr>
            </w:pPr>
            <w:r>
              <w:rPr>
                <w:rFonts w:hint="eastAsia"/>
                <w:color w:val="000000"/>
                <w:sz w:val="18"/>
                <w:szCs w:val="18"/>
              </w:rPr>
              <w:t>如果是非结构化的要求必填，结构化不可填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sz w:val="24"/>
              </w:rPr>
            </w:pPr>
            <w:r>
              <w:rPr>
                <w:rFonts w:ascii="宋体" w:hAnsi="宋体"/>
                <w:color w:val="000000" w:themeColor="text1"/>
                <w:sz w:val="24"/>
              </w:rPr>
              <w:t>PocketId</w:t>
            </w:r>
          </w:p>
        </w:tc>
        <w:tc>
          <w:tcPr>
            <w:tcW w:w="251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rPr>
            </w:pPr>
            <w:r>
              <w:rPr>
                <w:rFonts w:hint="eastAsia" w:ascii="宋体" w:hAnsi="宋体"/>
                <w:color w:val="000000" w:themeColor="text1"/>
              </w:rPr>
              <w:t>包ID</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olor w:val="000000" w:themeColor="text1"/>
                <w:sz w:val="24"/>
              </w:rPr>
            </w:pPr>
            <w:r>
              <w:rPr>
                <w:rFonts w:hint="eastAsia" w:ascii="宋体" w:hAnsi="宋体"/>
                <w:color w:val="000000" w:themeColor="text1"/>
                <w:sz w:val="24"/>
              </w:rPr>
              <w:t>an..128</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sz w:val="18"/>
                <w:szCs w:val="18"/>
              </w:rPr>
            </w:pPr>
            <w:r>
              <w:rPr>
                <w:rFonts w:hint="eastAsia"/>
                <w:sz w:val="18"/>
                <w:szCs w:val="18"/>
              </w:rPr>
              <w:t>否</w:t>
            </w:r>
          </w:p>
        </w:tc>
        <w:tc>
          <w:tcPr>
            <w:tcW w:w="203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sz w:val="18"/>
                <w:szCs w:val="18"/>
              </w:rPr>
            </w:pPr>
            <w:r>
              <w:rPr>
                <w:rFonts w:hint="eastAsia"/>
                <w:color w:val="000000"/>
                <w:sz w:val="18"/>
                <w:szCs w:val="18"/>
              </w:rPr>
              <w:t>通一票数据包id必须相同（如果是非结构化的要求必填，结构化不可填）</w:t>
            </w:r>
          </w:p>
        </w:tc>
      </w:tr>
    </w:tbl>
    <w:p>
      <w:pPr>
        <w:rPr>
          <w:color w:val="000000" w:themeColor="text1"/>
        </w:rPr>
      </w:pPr>
    </w:p>
    <w:p>
      <w:pPr>
        <w:rPr>
          <w:color w:val="000000" w:themeColor="text1"/>
        </w:rPr>
      </w:pPr>
    </w:p>
    <w:p>
      <w:pPr>
        <w:pStyle w:val="3"/>
      </w:pPr>
      <w:r>
        <w:rPr>
          <w:rFonts w:hint="eastAsia"/>
        </w:rPr>
        <w:t>电子账册报文&lt;</w:t>
      </w:r>
      <w:r>
        <w:t>EmsMessage</w:t>
      </w:r>
      <w:r>
        <w:rPr>
          <w:rFonts w:hint="eastAsia"/>
        </w:rPr>
        <w:t>&gt;</w:t>
      </w:r>
    </w:p>
    <w:p>
      <w:pPr>
        <w:pStyle w:val="4"/>
      </w:pPr>
      <w:r>
        <w:rPr>
          <w:rFonts w:hint="eastAsia"/>
        </w:rPr>
        <w:t>报文定义</w:t>
      </w:r>
    </w:p>
    <w:p>
      <w:pPr>
        <w:rPr>
          <w:b/>
          <w:color w:val="000000" w:themeColor="text1"/>
        </w:rPr>
      </w:pPr>
      <w:r>
        <w:rPr>
          <w:rFonts w:hint="eastAsia"/>
          <w:color w:val="000000" w:themeColor="text1"/>
        </w:rPr>
        <w:t>数据结构标志：</w:t>
      </w:r>
    </w:p>
    <w:tbl>
      <w:tblPr>
        <w:tblStyle w:val="20"/>
        <w:tblpPr w:leftFromText="180" w:rightFromText="180" w:vertAnchor="text" w:horzAnchor="page" w:tblpX="1981" w:tblpY="314"/>
        <w:tblOverlap w:val="never"/>
        <w:tblW w:w="76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21"/>
        <w:gridCol w:w="1625"/>
        <w:gridCol w:w="1399"/>
        <w:gridCol w:w="14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0" w:hRule="atLeast"/>
        </w:trPr>
        <w:tc>
          <w:tcPr>
            <w:tcW w:w="3121" w:type="dxa"/>
            <w:shd w:val="clear" w:color="auto" w:fill="ADB9CA"/>
          </w:tcPr>
          <w:p>
            <w:pPr>
              <w:pStyle w:val="32"/>
              <w:ind w:firstLine="0" w:firstLineChars="0"/>
              <w:rPr>
                <w:color w:val="000000" w:themeColor="text1"/>
              </w:rPr>
            </w:pPr>
            <w:r>
              <w:rPr>
                <w:rFonts w:hint="eastAsia"/>
                <w:color w:val="000000" w:themeColor="text1"/>
              </w:rPr>
              <w:t>XML报文体结构标志</w:t>
            </w:r>
          </w:p>
        </w:tc>
        <w:tc>
          <w:tcPr>
            <w:tcW w:w="1625" w:type="dxa"/>
            <w:shd w:val="clear" w:color="auto" w:fill="ADB9CA"/>
          </w:tcPr>
          <w:p>
            <w:pPr>
              <w:pStyle w:val="32"/>
              <w:ind w:firstLine="0" w:firstLineChars="0"/>
              <w:rPr>
                <w:color w:val="000000" w:themeColor="text1"/>
              </w:rPr>
            </w:pPr>
            <w:r>
              <w:rPr>
                <w:rFonts w:hint="eastAsia"/>
                <w:color w:val="000000" w:themeColor="text1"/>
              </w:rPr>
              <w:t>说明</w:t>
            </w:r>
          </w:p>
        </w:tc>
        <w:tc>
          <w:tcPr>
            <w:tcW w:w="1399" w:type="dxa"/>
            <w:shd w:val="clear" w:color="auto" w:fill="ADB9CA"/>
          </w:tcPr>
          <w:p>
            <w:pPr>
              <w:pStyle w:val="32"/>
              <w:ind w:firstLine="0" w:firstLineChars="0"/>
              <w:rPr>
                <w:color w:val="000000" w:themeColor="text1"/>
              </w:rPr>
            </w:pPr>
            <w:r>
              <w:rPr>
                <w:rFonts w:hint="eastAsia"/>
                <w:color w:val="000000" w:themeColor="text1"/>
              </w:rPr>
              <w:t>发送定义</w:t>
            </w:r>
          </w:p>
        </w:tc>
        <w:tc>
          <w:tcPr>
            <w:tcW w:w="1475" w:type="dxa"/>
            <w:shd w:val="clear" w:color="auto" w:fill="ADB9CA"/>
          </w:tcPr>
          <w:p>
            <w:pPr>
              <w:pStyle w:val="32"/>
              <w:ind w:firstLine="0" w:firstLineChars="0"/>
              <w:rPr>
                <w:color w:val="000000" w:themeColor="text1"/>
              </w:rPr>
            </w:pPr>
            <w:r>
              <w:rPr>
                <w:rFonts w:hint="eastAsia"/>
                <w:color w:val="000000" w:themeColor="text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0" w:hRule="atLeast"/>
        </w:trPr>
        <w:tc>
          <w:tcPr>
            <w:tcW w:w="3121" w:type="dxa"/>
          </w:tcPr>
          <w:p>
            <w:pPr>
              <w:pStyle w:val="32"/>
              <w:ind w:firstLine="0" w:firstLineChars="0"/>
              <w:rPr>
                <w:color w:val="000000" w:themeColor="text1"/>
              </w:rPr>
            </w:pPr>
            <w:r>
              <w:rPr>
                <w:rFonts w:hint="eastAsia"/>
                <w:color w:val="000000" w:themeColor="text1"/>
              </w:rPr>
              <w:t>&lt;NemsHead&gt;</w:t>
            </w:r>
          </w:p>
        </w:tc>
        <w:tc>
          <w:tcPr>
            <w:tcW w:w="1625" w:type="dxa"/>
          </w:tcPr>
          <w:p>
            <w:pPr>
              <w:pStyle w:val="32"/>
              <w:ind w:firstLine="0" w:firstLineChars="0"/>
              <w:rPr>
                <w:color w:val="000000" w:themeColor="text1"/>
              </w:rPr>
            </w:pPr>
            <w:r>
              <w:rPr>
                <w:rFonts w:hint="eastAsia"/>
                <w:color w:val="000000" w:themeColor="text1"/>
              </w:rPr>
              <w:t>电子账册表头</w:t>
            </w:r>
          </w:p>
        </w:tc>
        <w:tc>
          <w:tcPr>
            <w:tcW w:w="1399" w:type="dxa"/>
          </w:tcPr>
          <w:p>
            <w:pPr>
              <w:pStyle w:val="32"/>
              <w:ind w:firstLine="0" w:firstLineChars="0"/>
              <w:rPr>
                <w:color w:val="000000" w:themeColor="text1"/>
              </w:rPr>
            </w:pPr>
            <w:r>
              <w:rPr>
                <w:rFonts w:hint="eastAsia"/>
                <w:color w:val="000000" w:themeColor="text1"/>
              </w:rPr>
              <w:t>●</w:t>
            </w:r>
          </w:p>
        </w:tc>
        <w:tc>
          <w:tcPr>
            <w:tcW w:w="1475" w:type="dxa"/>
          </w:tcPr>
          <w:p>
            <w:pPr>
              <w:pStyle w:val="32"/>
              <w:ind w:firstLine="0" w:firstLineChars="0"/>
              <w:rPr>
                <w:color w:val="000000" w:themeColor="text1"/>
              </w:rPr>
            </w:pPr>
            <w:r>
              <w:rPr>
                <w:rFonts w:hint="eastAsia"/>
                <w:color w:val="000000" w:themeColor="text1"/>
              </w:rPr>
              <w:t>单条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41" w:hRule="atLeast"/>
        </w:trPr>
        <w:tc>
          <w:tcPr>
            <w:tcW w:w="3121" w:type="dxa"/>
          </w:tcPr>
          <w:p>
            <w:pPr>
              <w:pStyle w:val="32"/>
              <w:ind w:firstLine="0" w:firstLineChars="0"/>
              <w:rPr>
                <w:color w:val="000000" w:themeColor="text1"/>
              </w:rPr>
            </w:pPr>
            <w:r>
              <w:rPr>
                <w:rFonts w:hint="eastAsia"/>
                <w:color w:val="000000" w:themeColor="text1"/>
              </w:rPr>
              <w:t>&lt;NemsCmList&gt;</w:t>
            </w:r>
          </w:p>
        </w:tc>
        <w:tc>
          <w:tcPr>
            <w:tcW w:w="1625" w:type="dxa"/>
          </w:tcPr>
          <w:p>
            <w:pPr>
              <w:pStyle w:val="32"/>
              <w:ind w:firstLine="0" w:firstLineChars="0"/>
              <w:rPr>
                <w:color w:val="000000" w:themeColor="text1"/>
              </w:rPr>
            </w:pPr>
            <w:r>
              <w:rPr>
                <w:rFonts w:hint="eastAsia"/>
                <w:color w:val="000000" w:themeColor="text1"/>
              </w:rPr>
              <w:t>电子账册单耗表体</w:t>
            </w:r>
          </w:p>
        </w:tc>
        <w:tc>
          <w:tcPr>
            <w:tcW w:w="1399" w:type="dxa"/>
          </w:tcPr>
          <w:p>
            <w:pPr>
              <w:pStyle w:val="32"/>
              <w:ind w:firstLine="0" w:firstLineChars="0"/>
              <w:rPr>
                <w:color w:val="000000" w:themeColor="text1"/>
              </w:rPr>
            </w:pPr>
            <w:r>
              <w:rPr>
                <w:rFonts w:hint="eastAsia"/>
                <w:color w:val="000000" w:themeColor="text1"/>
              </w:rPr>
              <w:t>⊙</w:t>
            </w:r>
          </w:p>
        </w:tc>
        <w:tc>
          <w:tcPr>
            <w:tcW w:w="1475" w:type="dxa"/>
          </w:tcPr>
          <w:p>
            <w:pPr>
              <w:pStyle w:val="32"/>
              <w:ind w:firstLine="0" w:firstLineChars="0"/>
              <w:rPr>
                <w:color w:val="000000" w:themeColor="text1"/>
              </w:rPr>
            </w:pPr>
            <w:r>
              <w:rPr>
                <w:rFonts w:hint="eastAsia"/>
                <w:color w:val="000000" w:themeColor="text1"/>
              </w:rPr>
              <w:t>可多条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59" w:hRule="atLeast"/>
        </w:trPr>
        <w:tc>
          <w:tcPr>
            <w:tcW w:w="3121" w:type="dxa"/>
          </w:tcPr>
          <w:p>
            <w:pPr>
              <w:pStyle w:val="32"/>
              <w:ind w:firstLine="0" w:firstLineChars="0"/>
              <w:rPr>
                <w:color w:val="000000" w:themeColor="text1"/>
              </w:rPr>
            </w:pPr>
            <w:r>
              <w:rPr>
                <w:rFonts w:hint="eastAsia"/>
                <w:color w:val="000000" w:themeColor="text1"/>
              </w:rPr>
              <w:t>&lt;NemsImgList&gt;</w:t>
            </w:r>
          </w:p>
        </w:tc>
        <w:tc>
          <w:tcPr>
            <w:tcW w:w="1625" w:type="dxa"/>
          </w:tcPr>
          <w:p>
            <w:pPr>
              <w:pStyle w:val="32"/>
              <w:ind w:firstLine="0" w:firstLineChars="0"/>
              <w:rPr>
                <w:color w:val="000000" w:themeColor="text1"/>
              </w:rPr>
            </w:pPr>
            <w:r>
              <w:rPr>
                <w:rFonts w:hint="eastAsia"/>
                <w:color w:val="000000" w:themeColor="text1"/>
              </w:rPr>
              <w:t>电子账册料件表体</w:t>
            </w:r>
          </w:p>
        </w:tc>
        <w:tc>
          <w:tcPr>
            <w:tcW w:w="1399" w:type="dxa"/>
          </w:tcPr>
          <w:p>
            <w:pPr>
              <w:pStyle w:val="32"/>
              <w:ind w:firstLine="0" w:firstLineChars="0"/>
              <w:rPr>
                <w:color w:val="000000" w:themeColor="text1"/>
              </w:rPr>
            </w:pPr>
            <w:r>
              <w:rPr>
                <w:rFonts w:hint="eastAsia"/>
                <w:color w:val="000000" w:themeColor="text1"/>
              </w:rPr>
              <w:t>⊙</w:t>
            </w:r>
          </w:p>
        </w:tc>
        <w:tc>
          <w:tcPr>
            <w:tcW w:w="1475" w:type="dxa"/>
          </w:tcPr>
          <w:p>
            <w:pPr>
              <w:pStyle w:val="32"/>
              <w:ind w:firstLine="0" w:firstLineChars="0"/>
              <w:rPr>
                <w:color w:val="000000" w:themeColor="text1"/>
              </w:rPr>
            </w:pPr>
            <w:r>
              <w:rPr>
                <w:rFonts w:hint="eastAsia"/>
                <w:color w:val="000000" w:themeColor="text1"/>
              </w:rPr>
              <w:t>可多条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59" w:hRule="atLeast"/>
        </w:trPr>
        <w:tc>
          <w:tcPr>
            <w:tcW w:w="3121" w:type="dxa"/>
          </w:tcPr>
          <w:p>
            <w:pPr>
              <w:pStyle w:val="32"/>
              <w:ind w:firstLine="0" w:firstLineChars="0"/>
              <w:rPr>
                <w:color w:val="000000" w:themeColor="text1"/>
              </w:rPr>
            </w:pPr>
            <w:r>
              <w:rPr>
                <w:rFonts w:hint="eastAsia"/>
                <w:color w:val="000000" w:themeColor="text1"/>
              </w:rPr>
              <w:t>&lt;NemsExgList&gt;</w:t>
            </w:r>
          </w:p>
        </w:tc>
        <w:tc>
          <w:tcPr>
            <w:tcW w:w="1625" w:type="dxa"/>
          </w:tcPr>
          <w:p>
            <w:pPr>
              <w:pStyle w:val="32"/>
              <w:ind w:firstLine="0" w:firstLineChars="0"/>
              <w:rPr>
                <w:color w:val="000000" w:themeColor="text1"/>
              </w:rPr>
            </w:pPr>
            <w:r>
              <w:rPr>
                <w:rFonts w:hint="eastAsia"/>
                <w:color w:val="000000" w:themeColor="text1"/>
              </w:rPr>
              <w:t>电子账册成品表体</w:t>
            </w:r>
          </w:p>
        </w:tc>
        <w:tc>
          <w:tcPr>
            <w:tcW w:w="1399" w:type="dxa"/>
          </w:tcPr>
          <w:p>
            <w:pPr>
              <w:pStyle w:val="32"/>
              <w:ind w:firstLine="0" w:firstLineChars="0"/>
              <w:rPr>
                <w:color w:val="000000" w:themeColor="text1"/>
              </w:rPr>
            </w:pPr>
            <w:r>
              <w:rPr>
                <w:rFonts w:hint="eastAsia"/>
                <w:color w:val="000000" w:themeColor="text1"/>
              </w:rPr>
              <w:t>⊙</w:t>
            </w:r>
          </w:p>
        </w:tc>
        <w:tc>
          <w:tcPr>
            <w:tcW w:w="1475" w:type="dxa"/>
          </w:tcPr>
          <w:p>
            <w:pPr>
              <w:pStyle w:val="32"/>
              <w:ind w:firstLine="0" w:firstLineChars="0"/>
              <w:rPr>
                <w:color w:val="000000" w:themeColor="text1"/>
              </w:rPr>
            </w:pPr>
            <w:r>
              <w:rPr>
                <w:rFonts w:hint="eastAsia"/>
                <w:color w:val="000000" w:themeColor="text1"/>
              </w:rPr>
              <w:t>可多条</w:t>
            </w:r>
          </w:p>
        </w:tc>
      </w:tr>
    </w:tbl>
    <w:p>
      <w:pPr>
        <w:rPr>
          <w:color w:val="000000" w:themeColor="text1"/>
        </w:rPr>
      </w:pPr>
    </w:p>
    <w:p>
      <w:pPr>
        <w:rPr>
          <w:color w:val="000000" w:themeColor="text1"/>
        </w:rPr>
      </w:pPr>
    </w:p>
    <w:p>
      <w:pPr>
        <w:rPr>
          <w:color w:val="000000" w:themeColor="text1"/>
        </w:rPr>
      </w:pPr>
    </w:p>
    <w:p>
      <w:pPr>
        <w:pStyle w:val="4"/>
      </w:pPr>
      <w:r>
        <w:rPr>
          <w:rFonts w:hint="eastAsia"/>
        </w:rPr>
        <w:t>报文结构</w:t>
      </w:r>
    </w:p>
    <w:p>
      <w:pPr>
        <w:pStyle w:val="5"/>
        <w:rPr>
          <w:color w:val="000000" w:themeColor="text1"/>
        </w:rPr>
      </w:pPr>
      <w:r>
        <w:rPr>
          <w:rFonts w:hint="eastAsia"/>
          <w:color w:val="000000" w:themeColor="text1"/>
        </w:rPr>
        <w:t>电子账册表头&lt;NemsHead&gt;</w:t>
      </w:r>
    </w:p>
    <w:p>
      <w:pPr>
        <w:rPr>
          <w:color w:val="000000" w:themeColor="text1"/>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709"/>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559"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709"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3452"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6"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SEQ_NO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预录入统一编号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VARCHAR2(18)</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返填</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cs="宋体" w:asciiTheme="minorEastAsia" w:hAnsiTheme="minorEastAsia" w:eastAsiaTheme="minorEastAsia"/>
                <w:b/>
                <w:color w:val="000000" w:themeColor="text1"/>
                <w:kern w:val="0"/>
                <w:sz w:val="22"/>
              </w:rPr>
            </w:pPr>
            <w:r>
              <w:rPr>
                <w:rFonts w:hint="eastAsia" w:cs="宋体" w:asciiTheme="minorEastAsia" w:hAnsiTheme="minorEastAsia" w:eastAsiaTheme="minorEastAsia"/>
                <w:b/>
                <w:color w:val="000000" w:themeColor="text1"/>
                <w:kern w:val="0"/>
                <w:sz w:val="22"/>
              </w:rPr>
              <w:t>第一次导入为空，导入成功后返回预录入编号；</w:t>
            </w:r>
          </w:p>
          <w:p>
            <w:pPr>
              <w:widowControl/>
              <w:rPr>
                <w:rFonts w:ascii="宋体" w:hAnsi="宋体" w:cs="宋体"/>
                <w:color w:val="000000" w:themeColor="text1"/>
                <w:kern w:val="0"/>
                <w:sz w:val="22"/>
              </w:rPr>
            </w:pPr>
            <w:r>
              <w:rPr>
                <w:rFonts w:hint="eastAsia" w:cs="宋体" w:asciiTheme="minorEastAsia" w:hAnsiTheme="minorEastAsia" w:eastAsiaTheme="minorEastAsia"/>
                <w:b/>
                <w:color w:val="000000" w:themeColor="text1"/>
                <w:kern w:val="0"/>
                <w:sz w:val="22"/>
              </w:rPr>
              <w:t>第二次导入填写返回的预录入编号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EMS_NO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账册编号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VARCHAR2(64)</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该企业电子账册的编号，E+4位关区+2位年份+5位流水号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CHG_TMS_CNT</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变更次数</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NUMBER(19,0)</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首次申请备案时填0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ETPS_PREENT_NO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企业内部编号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VARCHAR2(64)</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BIZOP_ETPS_SCCD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经营企业社会信用代码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VARCHAR2(18)</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关联代码表[CUSTOMS]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BIZOP_ETPSNO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经营企业编号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VARCHAR2(10)</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BIZOP_ETPS_NM</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经营企业名称</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VARCHAR2(512)</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RVSNGD_ETPS_SCCD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加工企业社会信用代码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VARCHAR2(18)</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RCVGD_ETPSNO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加工企业编号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VARCHAR2(10)</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RCVGD_ETPS_NM</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加工企业名称</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VARCHAR2(512)</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DCL_ETPS_SCCD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申报企业社会信用代码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VARCHAR2(18)</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DCL_ETPSNO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申报企业编号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VARCHAR2(10)</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DCL_ETPS_NM</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申报企业名称</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VARCHAR2(512)</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DCL_ETPS_TYPECD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申报企业类型代码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VARCHAR2(25)</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INPUT_ETPS_TYPECD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录入单位代码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VARCHAR2(10)</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rPr>
                <w:rFonts w:ascii="宋体" w:hAnsi="宋体" w:cs="宋体"/>
                <w:color w:val="000000" w:themeColor="text1"/>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INPUT_ETPS_SCCD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录入单位社会信用代码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VARCHAR2(18)</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rPr>
                <w:rFonts w:ascii="宋体" w:hAnsi="宋体" w:cs="宋体"/>
                <w:color w:val="000000" w:themeColor="text1"/>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INPUT_ETPS_NM</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录入单位名称</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VARCHAR2(512)</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EMS_TYPECD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账册类型代码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VARCHAR2(25)</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1-E账册 2-H账册 3-耗料 4-工单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FINISH_VALID_DATE</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结束有效期</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DATE</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格式（yyyymmdd如：20180515）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DCL_TYPECD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申报类型代码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VARCHAR2(25)</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1-备案申请 2-变更申请 3-注销申请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ACTL_IMP_TOTAL_AMT</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实际进口总金额</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NUMBER(19,5)</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ACTL_EXP_TOTAL_AMT</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实际出口总金额</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NUMBER(19,5)</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4"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APCRET_NO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批准证编号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VARCHAR2(64)</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rPr>
                <w:rFonts w:ascii="宋体" w:hAnsi="宋体" w:cs="宋体"/>
                <w:color w:val="000000" w:themeColor="text1"/>
                <w:sz w:val="22"/>
              </w:rPr>
            </w:pPr>
            <w:r>
              <w:rPr>
                <w:rFonts w:hint="eastAsia" w:ascii="宋体" w:hAnsi="宋体" w:cs="宋体"/>
                <w:color w:val="000000" w:themeColor="text1"/>
                <w:sz w:val="22"/>
              </w:rPr>
              <w:t>关区商务部门审批开关打开时，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NETWK_ETPS_ARCRP_NO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联网企业档案库编号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VARCHAR2(64)</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rPr>
                <w:color w:val="000000" w:themeColor="text1"/>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MAX_TOVR_AMT</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最大周转金额</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NUMBER(25,5)</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rPr>
                <w:rFonts w:ascii="宋体" w:hAnsi="宋体" w:cs="宋体"/>
                <w:color w:val="000000" w:themeColor="text1"/>
                <w:sz w:val="22"/>
              </w:rPr>
            </w:pPr>
            <w:r>
              <w:rPr>
                <w:rFonts w:hint="eastAsia" w:ascii="宋体" w:hAnsi="宋体" w:cs="宋体"/>
                <w:color w:val="000000" w:themeColor="text1"/>
                <w:sz w:val="22"/>
              </w:rPr>
              <w:t>不大于联网档案库生产能力的50%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DCL_TIME</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申报时间</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DATE</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rPr>
                <w:rFonts w:ascii="宋体" w:hAnsi="宋体" w:cs="宋体"/>
                <w:color w:val="000000" w:themeColor="text1"/>
                <w:sz w:val="22"/>
              </w:rPr>
            </w:pPr>
            <w:r>
              <w:rPr>
                <w:rFonts w:hint="eastAsia"/>
                <w:color w:val="000000" w:themeColor="text1"/>
                <w:sz w:val="22"/>
              </w:rPr>
              <w:t>申报日期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RCNT_VCLR_TIME</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最近核销日期</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DATE</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INPUT_TIME</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录入日期</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DATE</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UCNS_DCL_SEGCD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单耗申报环节代码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VARCHAR2(8)</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1-出口前 2-报核前 默认为1 ,选择“出口前“环节的，出口、深加工结转、内销前未向海关申报单耗并经海关接受的，不可通关；选择”报核前“环节的，报核前未向海关申报单耗并经海关接受的，不可报核。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VCLR_PRID_VAL</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核销周期值</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NUMBER(19,5)</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默认180天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UCNS_VERNO_CNTR_FLAG</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单耗版本号控制标志</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VARCHAR2(1)</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MTPCK_ITEM_CNT</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料件项数</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NUMBER(19,5)</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ENDPRD_ITEM_CNT</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成品项数</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NUMBER(19,5)</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RMK</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备注</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VARCHAR2(4000)</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ADD_TIME</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入库时间</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DATE</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MASTER_CUSCD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主管海关</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VARCHAR2(4)</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ascii="宋体" w:hAnsi="宋体" w:cs="宋体"/>
                <w:kern w:val="0"/>
                <w:sz w:val="22"/>
              </w:rPr>
              <w:t>IMP_MAX_ACCOUNT</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最大进口金额</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FF0000"/>
                <w:kern w:val="0"/>
                <w:sz w:val="22"/>
              </w:rPr>
            </w:pPr>
            <w:r>
              <w:rPr>
                <w:rFonts w:hint="eastAsia" w:ascii="宋体" w:hAnsi="宋体" w:cs="宋体"/>
                <w:color w:val="000000" w:themeColor="text1"/>
                <w:kern w:val="0"/>
                <w:sz w:val="22"/>
              </w:rPr>
              <w:t>NUMBER(19,5)</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ascii="宋体" w:hAnsi="宋体" w:cs="宋体"/>
                <w:kern w:val="0"/>
                <w:sz w:val="22"/>
              </w:rPr>
              <w:t>VCLR_TYPECD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核销类型</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UsageTypeCd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账册用途</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VARCHAR2(4)</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1:一般纳税人，2：特殊行业,3:保税维修,4.委拖加工；</w:t>
            </w:r>
            <w:r>
              <w:rPr>
                <w:rFonts w:ascii="宋体" w:hAnsi="宋体"/>
                <w:szCs w:val="21"/>
              </w:rPr>
              <w:t>5保税研发</w:t>
            </w:r>
            <w:r>
              <w:rPr>
                <w:rFonts w:hint="eastAsia" w:ascii="宋体" w:hAnsi="宋体"/>
                <w:szCs w:val="21"/>
              </w:rPr>
              <w:t>；</w:t>
            </w:r>
            <w:r>
              <w:rPr>
                <w:rFonts w:hint="eastAsia" w:ascii="宋体" w:hAnsi="宋体" w:cs="宋体"/>
                <w:kern w:val="0"/>
                <w:sz w:val="22"/>
              </w:rPr>
              <w:t>默认为空，后续可能会陆续增加其他类型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ETPS_POSES_SADJA_QUA_FLAG</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核销方式</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VARCHAR2(1)</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1-企业自核 2-海关核算</w:t>
            </w:r>
          </w:p>
        </w:tc>
      </w:tr>
    </w:tbl>
    <w:p>
      <w:pPr>
        <w:rPr>
          <w:color w:val="000000" w:themeColor="text1"/>
        </w:rPr>
      </w:pPr>
    </w:p>
    <w:p>
      <w:pPr>
        <w:rPr>
          <w:color w:val="000000" w:themeColor="text1"/>
        </w:rPr>
      </w:pPr>
    </w:p>
    <w:p>
      <w:pPr>
        <w:pStyle w:val="5"/>
        <w:rPr>
          <w:color w:val="000000" w:themeColor="text1"/>
        </w:rPr>
      </w:pPr>
      <w:r>
        <w:rPr>
          <w:rFonts w:hint="eastAsia"/>
          <w:color w:val="000000" w:themeColor="text1"/>
        </w:rPr>
        <w:t>电子账册单耗表体&lt;NemsCmList&gt;</w:t>
      </w:r>
    </w:p>
    <w:p>
      <w:pPr>
        <w:rPr>
          <w:color w:val="000000" w:themeColor="text1"/>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709"/>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559"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709"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3452"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6"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SEQ_NO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预录入统一编号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VARCHAR2(18)</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返填</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不可录入，当企业执行暂存操作时，系统自动生成。</w:t>
            </w:r>
          </w:p>
          <w:p>
            <w:pPr>
              <w:widowControl/>
              <w:rPr>
                <w:rFonts w:ascii="宋体" w:hAnsi="宋体" w:cs="宋体"/>
                <w:color w:val="000000" w:themeColor="text1"/>
                <w:kern w:val="0"/>
                <w:sz w:val="22"/>
              </w:rPr>
            </w:pPr>
            <w:r>
              <w:rPr>
                <w:rFonts w:hint="eastAsia" w:ascii="宋体" w:hAnsi="宋体" w:cs="宋体"/>
                <w:color w:val="000000" w:themeColor="text1"/>
                <w:kern w:val="0"/>
                <w:sz w:val="22"/>
              </w:rPr>
              <w:t>企业多次暂存时，系统记录首次暂存生成的统一编号，不再重新生成</w:t>
            </w:r>
          </w:p>
          <w:p>
            <w:pPr>
              <w:widowControl/>
              <w:rPr>
                <w:rFonts w:ascii="宋体" w:hAnsi="宋体" w:cs="宋体"/>
                <w:color w:val="000000" w:themeColor="text1"/>
                <w:kern w:val="0"/>
                <w:sz w:val="22"/>
              </w:rPr>
            </w:pPr>
            <w:r>
              <w:rPr>
                <w:rFonts w:hint="eastAsia" w:ascii="宋体" w:hAnsi="宋体" w:cs="宋体"/>
                <w:color w:val="000000" w:themeColor="text1"/>
                <w:kern w:val="0"/>
                <w:sz w:val="22"/>
              </w:rPr>
              <w:t>对应与内网接口报文中的ETPS_PREENT_NO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G_SEQNO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序号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NUMBER(19)</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sz w:val="18"/>
                <w:szCs w:val="18"/>
              </w:rPr>
              <w:t>按自然数排序，不允许重复、断号。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ENDPRD_SEQNO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成品序号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NUMBER(19)</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首次申请备案时填0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ENDPRD_GDS_MTNO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成品料号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VARCHAR2(32)</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企业端系统自动生成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ENDPRD_GDECD</w:t>
            </w:r>
            <w:r>
              <w:rPr>
                <w:rFonts w:hint="eastAsia"/>
                <w:color w:val="000000" w:themeColor="text1"/>
              </w:rPr>
              <w:tab/>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成品商品编码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VARCHAR2(10)</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关联代码表[CUSTOMS]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ENDPRD_GDS_NM</w:t>
            </w:r>
            <w:r>
              <w:rPr>
                <w:rFonts w:hint="eastAsia"/>
                <w:color w:val="000000" w:themeColor="text1"/>
              </w:rPr>
              <w:tab/>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成品商品名称</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VARCHAR2(512)</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MTPCK_SEQNO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料件序号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NUMBER(19)</w:t>
            </w:r>
            <w:r>
              <w:rPr>
                <w:rFonts w:hint="eastAsia"/>
                <w:color w:val="000000" w:themeColor="text1"/>
              </w:rPr>
              <w:tab/>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MTPCK_GDS_MTNO</w:t>
            </w:r>
            <w:r>
              <w:rPr>
                <w:rFonts w:hint="eastAsia"/>
                <w:color w:val="000000" w:themeColor="text1"/>
              </w:rPr>
              <w:tab/>
            </w:r>
            <w:r>
              <w:rPr>
                <w:rFonts w:hint="eastAsia"/>
                <w:color w:val="000000" w:themeColor="text1"/>
              </w:rPr>
              <w:tab/>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料件料号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VARCHAR2(32)</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MTPCK_GDECD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料件商品编码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VARCHAR2(10)</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MTPCK_GDS_NM</w:t>
            </w:r>
            <w:r>
              <w:rPr>
                <w:rFonts w:hint="eastAsia"/>
                <w:color w:val="000000" w:themeColor="text1"/>
              </w:rPr>
              <w:tab/>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料件商品名称</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VARCHAR2(512)</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UCNS_VERNO</w:t>
            </w:r>
            <w:r>
              <w:rPr>
                <w:rFonts w:hint="eastAsia"/>
                <w:color w:val="000000" w:themeColor="text1"/>
              </w:rPr>
              <w:tab/>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单耗版本号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VARCHAR2(8)</w:t>
            </w:r>
            <w:r>
              <w:rPr>
                <w:rFonts w:hint="eastAsia"/>
                <w:color w:val="000000" w:themeColor="text1"/>
              </w:rPr>
              <w:tab/>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CHG_TMS_CNT</w:t>
            </w:r>
            <w:r>
              <w:rPr>
                <w:rFonts w:hint="eastAsia"/>
                <w:color w:val="000000" w:themeColor="text1"/>
              </w:rPr>
              <w:tab/>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变更次数</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NUMBER(19,0)</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UCNS_QTY</w:t>
            </w:r>
            <w:r>
              <w:rPr>
                <w:rFonts w:hint="eastAsia"/>
                <w:color w:val="000000" w:themeColor="text1"/>
              </w:rPr>
              <w:tab/>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单耗数量(未启用)</w:t>
            </w:r>
            <w:r>
              <w:rPr>
                <w:rFonts w:hint="eastAsia"/>
                <w:color w:val="000000" w:themeColor="text1"/>
              </w:rPr>
              <w:tab/>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NUMBER(19,9)</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NET_USEUP_QTY</w:t>
            </w:r>
            <w:r>
              <w:rPr>
                <w:rFonts w:hint="eastAsia"/>
                <w:color w:val="000000" w:themeColor="text1"/>
              </w:rPr>
              <w:tab/>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净耗数量</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NUMBER(19,9)</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TGBL_LOSS_RATE</w:t>
            </w:r>
            <w:r>
              <w:rPr>
                <w:rFonts w:hint="eastAsia"/>
                <w:color w:val="000000" w:themeColor="text1"/>
              </w:rPr>
              <w:tab/>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有形损耗率</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NUMBER(19,9)</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rPr>
                <w:rFonts w:ascii="宋体" w:hAnsi="宋体" w:cs="宋体"/>
                <w:color w:val="000000" w:themeColor="text1"/>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INTGB_LOSS_RATE</w:t>
            </w:r>
            <w:r>
              <w:rPr>
                <w:rFonts w:hint="eastAsia"/>
                <w:color w:val="000000" w:themeColor="text1"/>
              </w:rPr>
              <w:tab/>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无形损耗率</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NUMBER(19,9)</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rPr>
                <w:rFonts w:ascii="宋体" w:hAnsi="宋体" w:cs="宋体"/>
                <w:color w:val="000000" w:themeColor="text1"/>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UCNS_DCL_STUCD</w:t>
            </w:r>
            <w:r>
              <w:rPr>
                <w:rFonts w:hint="eastAsia"/>
                <w:color w:val="000000" w:themeColor="text1"/>
              </w:rPr>
              <w:tab/>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单耗申报状态代码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VARCHAR2(4)</w:t>
            </w:r>
            <w:r>
              <w:rPr>
                <w:rFonts w:hint="eastAsia"/>
                <w:color w:val="000000" w:themeColor="text1"/>
              </w:rPr>
              <w:tab/>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1-未申报 2-已申报 3-已确定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MODF_MARKCD</w:t>
            </w:r>
            <w:r>
              <w:rPr>
                <w:rFonts w:hint="eastAsia"/>
                <w:color w:val="000000" w:themeColor="text1"/>
              </w:rPr>
              <w:tab/>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修改标记代码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VARCHAR2(4)</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0-未修改 1-修改 2-删除 3-增加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BOND_MTPCK_PRPR</w:t>
            </w:r>
            <w:r>
              <w:rPr>
                <w:rFonts w:hint="eastAsia"/>
                <w:color w:val="000000" w:themeColor="text1"/>
              </w:rPr>
              <w:tab/>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保税料件比例</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NUMBER(19,9)</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RMK</w:t>
            </w:r>
            <w:r>
              <w:rPr>
                <w:rFonts w:hint="eastAsia"/>
                <w:color w:val="000000" w:themeColor="text1"/>
              </w:rPr>
              <w:tab/>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备注</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VARCHAR2(4000)</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INDB_TIME</w:t>
            </w:r>
            <w:r>
              <w:rPr>
                <w:rFonts w:hint="eastAsia"/>
                <w:color w:val="000000" w:themeColor="text1"/>
              </w:rPr>
              <w:tab/>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入库时间</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DATE</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VALID_DATE</w:t>
            </w:r>
            <w:r>
              <w:rPr>
                <w:rFonts w:hint="eastAsia"/>
                <w:color w:val="000000" w:themeColor="text1"/>
              </w:rPr>
              <w:tab/>
            </w:r>
            <w:r>
              <w:rPr>
                <w:rFonts w:hint="eastAsia"/>
                <w:color w:val="000000" w:themeColor="text1"/>
              </w:rPr>
              <w:tab/>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单耗有效期</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DATE</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bl>
    <w:p>
      <w:pPr>
        <w:rPr>
          <w:color w:val="000000" w:themeColor="text1"/>
        </w:rPr>
      </w:pPr>
    </w:p>
    <w:p>
      <w:pPr>
        <w:rPr>
          <w:color w:val="000000" w:themeColor="text1"/>
        </w:rPr>
      </w:pPr>
    </w:p>
    <w:p>
      <w:pPr>
        <w:pStyle w:val="5"/>
        <w:rPr>
          <w:color w:val="000000" w:themeColor="text1"/>
        </w:rPr>
      </w:pPr>
      <w:r>
        <w:rPr>
          <w:rFonts w:hint="eastAsia"/>
          <w:color w:val="000000" w:themeColor="text1"/>
        </w:rPr>
        <w:t>电子账册料件表体&lt;NemsImgList&gt;</w:t>
      </w:r>
    </w:p>
    <w:p>
      <w:pPr>
        <w:rPr>
          <w:color w:val="000000" w:themeColor="text1"/>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709"/>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559"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709"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3452"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6"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SEQ_NO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预录入统一编号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VARCHAR2(18)</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返填</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不可录入，当企业执行暂存操作时，系统自动生成。</w:t>
            </w:r>
          </w:p>
          <w:p>
            <w:pPr>
              <w:widowControl/>
              <w:rPr>
                <w:rFonts w:ascii="宋体" w:hAnsi="宋体" w:cs="宋体"/>
                <w:color w:val="000000" w:themeColor="text1"/>
                <w:kern w:val="0"/>
                <w:sz w:val="22"/>
              </w:rPr>
            </w:pPr>
            <w:r>
              <w:rPr>
                <w:rFonts w:hint="eastAsia" w:ascii="宋体" w:hAnsi="宋体" w:cs="宋体"/>
                <w:color w:val="000000" w:themeColor="text1"/>
                <w:kern w:val="0"/>
                <w:sz w:val="22"/>
              </w:rPr>
              <w:t>企业多次暂存时，系统记录首次暂存生成的统一编号，不再重新生成</w:t>
            </w:r>
          </w:p>
          <w:p>
            <w:pPr>
              <w:widowControl/>
              <w:rPr>
                <w:rFonts w:ascii="宋体" w:hAnsi="宋体" w:cs="宋体"/>
                <w:color w:val="000000" w:themeColor="text1"/>
                <w:kern w:val="0"/>
                <w:sz w:val="22"/>
              </w:rPr>
            </w:pPr>
            <w:r>
              <w:rPr>
                <w:rFonts w:hint="eastAsia" w:ascii="宋体" w:hAnsi="宋体" w:cs="宋体"/>
                <w:color w:val="000000" w:themeColor="text1"/>
                <w:kern w:val="0"/>
                <w:sz w:val="22"/>
              </w:rPr>
              <w:t>对应与内网接口报文中的ETPS_PREENT_NO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GDS_SEQNO</w:t>
            </w:r>
            <w:r>
              <w:rPr>
                <w:rFonts w:hint="eastAsia"/>
                <w:color w:val="000000" w:themeColor="text1"/>
              </w:rPr>
              <w:tab/>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商品序号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NUMBER(19)</w:t>
            </w:r>
            <w:r>
              <w:rPr>
                <w:rFonts w:hint="eastAsia"/>
                <w:color w:val="000000" w:themeColor="text1"/>
              </w:rPr>
              <w:tab/>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GDECD</w:t>
            </w:r>
            <w:r>
              <w:rPr>
                <w:rFonts w:hint="eastAsia"/>
                <w:color w:val="000000" w:themeColor="text1"/>
              </w:rPr>
              <w:tab/>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商品编码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VARCHAR2(10)</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GDS_MTNO</w:t>
            </w:r>
            <w:r>
              <w:rPr>
                <w:rFonts w:hint="eastAsia"/>
                <w:color w:val="000000" w:themeColor="text1"/>
              </w:rPr>
              <w:tab/>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商品料号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VARCHAR2(32)</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GDS_NM</w:t>
            </w:r>
            <w:r>
              <w:rPr>
                <w:rFonts w:hint="eastAsia"/>
                <w:color w:val="000000" w:themeColor="text1"/>
              </w:rPr>
              <w:tab/>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商品名称</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VARCHAR2(512)</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ENDPRD_GDS_SPCF_MODEL_DESC</w:t>
            </w:r>
            <w:r>
              <w:rPr>
                <w:rFonts w:hint="eastAsia"/>
                <w:color w:val="000000" w:themeColor="text1"/>
              </w:rPr>
              <w:tab/>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成品商品规格型号描述</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VARCHAR2(255)</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DCL_UNITCD</w:t>
            </w:r>
            <w:r>
              <w:rPr>
                <w:rFonts w:hint="eastAsia"/>
                <w:color w:val="000000" w:themeColor="text1"/>
              </w:rPr>
              <w:tab/>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申报计量单位代码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VARCHAR2(3)</w:t>
            </w:r>
            <w:r>
              <w:rPr>
                <w:rFonts w:hint="eastAsia"/>
                <w:color w:val="000000" w:themeColor="text1"/>
              </w:rPr>
              <w:tab/>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关联代码表[UNIT]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LAWF_UNITCD</w:t>
            </w:r>
            <w:r>
              <w:rPr>
                <w:rFonts w:hint="eastAsia"/>
                <w:color w:val="000000" w:themeColor="text1"/>
              </w:rPr>
              <w:tab/>
            </w:r>
            <w:r>
              <w:rPr>
                <w:rFonts w:hint="eastAsia"/>
                <w:color w:val="000000" w:themeColor="text1"/>
              </w:rPr>
              <w:tab/>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法定计量单位代码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VARCHAR2(3)</w:t>
            </w:r>
            <w:r>
              <w:rPr>
                <w:rFonts w:hint="eastAsia"/>
                <w:color w:val="000000" w:themeColor="text1"/>
              </w:rPr>
              <w:tab/>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关联代码表[UNIT]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SECD_LAWF_UNITCD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第二法定计量单位代码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VARCHAR2(3)</w:t>
            </w:r>
            <w:r>
              <w:rPr>
                <w:rFonts w:hint="eastAsia"/>
                <w:color w:val="000000" w:themeColor="text1"/>
              </w:rPr>
              <w:tab/>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关联代码表[UNIT]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DCL_UPRC_AMT</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申报单价金额</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NUMBER(25,5)</w:t>
            </w:r>
            <w:r>
              <w:rPr>
                <w:rFonts w:hint="eastAsia"/>
                <w:color w:val="000000" w:themeColor="text1"/>
              </w:rPr>
              <w:tab/>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DCL_CURRCD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申报币制代码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VARCHAR2(3)</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DCL_QTY</w:t>
            </w:r>
            <w:r>
              <w:rPr>
                <w:rFonts w:hint="eastAsia"/>
                <w:color w:val="000000" w:themeColor="text1"/>
              </w:rPr>
              <w:tab/>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申报数量</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NUMBER(19,5)</w:t>
            </w:r>
            <w:r>
              <w:rPr>
                <w:rFonts w:hint="eastAsia"/>
                <w:color w:val="000000" w:themeColor="text1"/>
              </w:rPr>
              <w:tab/>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LVYRLF_MODECD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征减免方式代码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VARCHAR2(6)</w:t>
            </w:r>
            <w:r>
              <w:rPr>
                <w:rFonts w:hint="eastAsia"/>
                <w:color w:val="000000" w:themeColor="text1"/>
              </w:rPr>
              <w:tab/>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关联代码表[LEVYMODE]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QTY_CNTR_MARKCD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数量控制标记代码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VARCHAR2(4)</w:t>
            </w:r>
            <w:r>
              <w:rPr>
                <w:rFonts w:hint="eastAsia"/>
                <w:color w:val="000000" w:themeColor="text1"/>
              </w:rPr>
              <w:tab/>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1-控制数量 2-不控制数量 海关可修改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ADJMTR_MARKCD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辅料标记代码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VARCHAR2(4)</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rPr>
                <w:rFonts w:ascii="宋体" w:hAnsi="宋体" w:cs="宋体"/>
                <w:color w:val="000000" w:themeColor="text1"/>
                <w:sz w:val="22"/>
              </w:rPr>
            </w:pPr>
            <w:r>
              <w:rPr>
                <w:rFonts w:hint="eastAsia" w:ascii="宋体" w:hAnsi="宋体" w:cs="宋体"/>
                <w:color w:val="000000" w:themeColor="text1"/>
                <w:sz w:val="22"/>
              </w:rPr>
              <w:t>1-主料件 2-辅料件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MODF_MARKCD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修改标记代码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VARCHAR2(4)</w:t>
            </w:r>
            <w:r>
              <w:rPr>
                <w:rFonts w:hint="eastAsia"/>
                <w:color w:val="000000" w:themeColor="text1"/>
              </w:rPr>
              <w:tab/>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rPr>
                <w:rFonts w:ascii="宋体" w:hAnsi="宋体" w:cs="宋体"/>
                <w:color w:val="000000" w:themeColor="text1"/>
                <w:sz w:val="22"/>
              </w:rPr>
            </w:pPr>
            <w:r>
              <w:rPr>
                <w:rFonts w:hint="eastAsia" w:ascii="宋体" w:hAnsi="宋体" w:cs="宋体"/>
                <w:color w:val="000000" w:themeColor="text1"/>
                <w:sz w:val="22"/>
              </w:rPr>
              <w:t xml:space="preserve">0-未修改 1-修改 2-删除 3-增加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ETPS_EXE_MARKCD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企业执行标记代码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VARCHAR2(4)</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1-运行 2-停用，默认为1，企业申报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CUSM_EXE_MARKCD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海关执行标记代码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VARCHAR2(4)</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1-正常执行 2-恢复执行 3-暂停变更 4-暂停进出口 5-暂停进口 6-暂停出口 7-全部暂停，默认为1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APPR_MAX_SURP_QTY</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批准最大余数量</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NUMBER(19,5)</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VCLR_PRID_INIT_QTY</w:t>
            </w:r>
            <w:r>
              <w:rPr>
                <w:rFonts w:hint="eastAsia"/>
                <w:color w:val="000000" w:themeColor="text1"/>
              </w:rPr>
              <w:tab/>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核销周期初始数量</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NUMBER(19,5)</w:t>
            </w:r>
            <w:r>
              <w:rPr>
                <w:rFonts w:hint="eastAsia"/>
                <w:color w:val="000000" w:themeColor="text1"/>
              </w:rPr>
              <w:tab/>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设立时为0，系统自动根据核销结果返填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4"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RMK</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备注</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VARCHAR2(4000)</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rPr>
                <w:rFonts w:ascii="宋体" w:hAnsi="宋体" w:cs="宋体"/>
                <w:color w:val="000000" w:themeColor="text1"/>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rPr>
                <w:rFonts w:ascii="宋体" w:hAnsi="宋体" w:cs="宋体"/>
                <w:color w:val="000000" w:themeColor="text1"/>
                <w:kern w:val="0"/>
                <w:sz w:val="22"/>
              </w:rPr>
            </w:pPr>
            <w:r>
              <w:rPr>
                <w:rFonts w:hint="eastAsia"/>
                <w:color w:val="000000" w:themeColor="text1"/>
              </w:rPr>
              <w:t>INDB_TIME</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入库时间</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DATE</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rPr>
                <w:color w:val="000000" w:themeColor="text1"/>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INVT_NO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记账清单编号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VARCHAR2(18)</w:t>
            </w:r>
            <w:r>
              <w:rPr>
                <w:rFonts w:hint="eastAsia"/>
                <w:color w:val="000000" w:themeColor="text1"/>
              </w:rPr>
              <w:tab/>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rPr>
                <w:rFonts w:ascii="宋体" w:hAnsi="宋体" w:cs="宋体"/>
                <w:color w:val="000000" w:themeColor="text1"/>
                <w:sz w:val="22"/>
              </w:rPr>
            </w:pPr>
            <w:r>
              <w:rPr>
                <w:rFonts w:hint="eastAsia" w:ascii="宋体" w:hAnsi="宋体" w:cs="宋体"/>
                <w:color w:val="000000" w:themeColor="text1"/>
                <w:sz w:val="22"/>
              </w:rPr>
              <w:t>耗料账册专用。记账时系统自动返填(SAS项目新增)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INVT_G_NO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记账清单商品序号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rPr>
                <w:rFonts w:ascii="宋体" w:hAnsi="宋体" w:cs="宋体"/>
                <w:color w:val="000000" w:themeColor="text1"/>
                <w:kern w:val="0"/>
                <w:sz w:val="22"/>
              </w:rPr>
            </w:pPr>
            <w:r>
              <w:rPr>
                <w:rFonts w:hint="eastAsia"/>
                <w:color w:val="000000" w:themeColor="text1"/>
              </w:rPr>
              <w:t>NUMBER(19)</w:t>
            </w:r>
            <w:r>
              <w:rPr>
                <w:rFonts w:hint="eastAsia"/>
                <w:color w:val="000000" w:themeColor="text1"/>
              </w:rPr>
              <w:tab/>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rPr>
                <w:rFonts w:ascii="宋体" w:hAnsi="宋体" w:cs="宋体"/>
                <w:color w:val="000000" w:themeColor="text1"/>
                <w:sz w:val="22"/>
              </w:rPr>
            </w:pPr>
            <w:r>
              <w:rPr>
                <w:rFonts w:hint="eastAsia" w:ascii="宋体" w:hAnsi="宋体" w:cs="宋体"/>
                <w:color w:val="000000" w:themeColor="text1"/>
                <w:sz w:val="22"/>
              </w:rPr>
              <w:t>耗料账册专用。记账时系统自动返填(SAS项目新增)</w:t>
            </w:r>
          </w:p>
        </w:tc>
      </w:tr>
    </w:tbl>
    <w:p>
      <w:pPr>
        <w:rPr>
          <w:color w:val="000000" w:themeColor="text1"/>
        </w:rPr>
      </w:pPr>
    </w:p>
    <w:p>
      <w:pPr>
        <w:rPr>
          <w:color w:val="000000" w:themeColor="text1"/>
        </w:rPr>
      </w:pPr>
    </w:p>
    <w:p>
      <w:pPr>
        <w:pStyle w:val="5"/>
        <w:rPr>
          <w:color w:val="000000" w:themeColor="text1"/>
        </w:rPr>
      </w:pPr>
      <w:r>
        <w:rPr>
          <w:rFonts w:hint="eastAsia"/>
          <w:color w:val="000000" w:themeColor="text1"/>
        </w:rPr>
        <w:t>电子账册成品表体&lt;NemsExgList&gt;</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709"/>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559"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709"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3452"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6"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SEQ_NO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预录入统一编号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VARCHAR2(18)</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返填</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不可录入，当企业执行暂存操作时，系统自动生成。</w:t>
            </w:r>
          </w:p>
          <w:p>
            <w:pPr>
              <w:widowControl/>
              <w:rPr>
                <w:rFonts w:ascii="宋体" w:hAnsi="宋体" w:cs="宋体"/>
                <w:color w:val="000000" w:themeColor="text1"/>
                <w:kern w:val="0"/>
                <w:sz w:val="22"/>
              </w:rPr>
            </w:pPr>
            <w:r>
              <w:rPr>
                <w:rFonts w:hint="eastAsia" w:ascii="宋体" w:hAnsi="宋体" w:cs="宋体"/>
                <w:color w:val="000000" w:themeColor="text1"/>
                <w:kern w:val="0"/>
                <w:sz w:val="22"/>
              </w:rPr>
              <w:t>企业多次暂存时，系统记录首次暂存生成的统一编号，不再重新生成</w:t>
            </w:r>
          </w:p>
          <w:p>
            <w:pPr>
              <w:widowControl/>
              <w:rPr>
                <w:rFonts w:ascii="宋体" w:hAnsi="宋体" w:cs="宋体"/>
                <w:color w:val="000000" w:themeColor="text1"/>
                <w:kern w:val="0"/>
                <w:sz w:val="22"/>
              </w:rPr>
            </w:pPr>
            <w:r>
              <w:rPr>
                <w:rFonts w:hint="eastAsia" w:ascii="宋体" w:hAnsi="宋体" w:cs="宋体"/>
                <w:color w:val="000000" w:themeColor="text1"/>
                <w:kern w:val="0"/>
                <w:sz w:val="22"/>
              </w:rPr>
              <w:t>对应与内网接口报文中的ETPS_PREENT_NO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GDS_SEQNO</w:t>
            </w:r>
            <w:r>
              <w:rPr>
                <w:rFonts w:hint="eastAsia"/>
                <w:color w:val="000000" w:themeColor="text1"/>
              </w:rPr>
              <w:tab/>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商品序号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NUMBER(19)</w:t>
            </w:r>
            <w:r>
              <w:rPr>
                <w:rFonts w:hint="eastAsia"/>
                <w:color w:val="000000" w:themeColor="text1"/>
              </w:rPr>
              <w:tab/>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sz w:val="18"/>
                <w:szCs w:val="18"/>
              </w:rPr>
              <w:t>按自然数排序，不允许重复、断号。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GDECD</w:t>
            </w:r>
            <w:r>
              <w:rPr>
                <w:rFonts w:hint="eastAsia"/>
                <w:color w:val="000000" w:themeColor="text1"/>
              </w:rPr>
              <w:tab/>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商品编码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VARCHAR2(10)</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GDS_MTNO</w:t>
            </w:r>
            <w:r>
              <w:rPr>
                <w:rFonts w:hint="eastAsia"/>
                <w:color w:val="000000" w:themeColor="text1"/>
              </w:rPr>
              <w:tab/>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商品料号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VARCHAR2(32)</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GDS_NM</w:t>
            </w:r>
            <w:r>
              <w:rPr>
                <w:rFonts w:hint="eastAsia"/>
                <w:color w:val="000000" w:themeColor="text1"/>
              </w:rPr>
              <w:tab/>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商品名称</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VARCHAR2(512)</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ENDPRD_GDS_SPCF_MODEL_DESC</w:t>
            </w:r>
            <w:r>
              <w:rPr>
                <w:rFonts w:hint="eastAsia"/>
                <w:color w:val="000000" w:themeColor="text1"/>
              </w:rPr>
              <w:tab/>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成品商品规格型号描述</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VARCHAR2(255)</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DCL_UNITCD</w:t>
            </w:r>
            <w:r>
              <w:rPr>
                <w:rFonts w:hint="eastAsia"/>
                <w:color w:val="000000" w:themeColor="text1"/>
              </w:rPr>
              <w:tab/>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申报计量单位代码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VARCHAR2(3)</w:t>
            </w:r>
            <w:r>
              <w:rPr>
                <w:rFonts w:hint="eastAsia"/>
                <w:color w:val="000000" w:themeColor="text1"/>
              </w:rPr>
              <w:tab/>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关联代码表[UNIT]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LAWF_UNITCD</w:t>
            </w:r>
            <w:r>
              <w:rPr>
                <w:rFonts w:hint="eastAsia"/>
                <w:color w:val="000000" w:themeColor="text1"/>
              </w:rPr>
              <w:tab/>
            </w:r>
            <w:r>
              <w:rPr>
                <w:rFonts w:hint="eastAsia"/>
                <w:color w:val="000000" w:themeColor="text1"/>
              </w:rPr>
              <w:tab/>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法定计量单位代码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VARCHAR2(3)</w:t>
            </w:r>
            <w:r>
              <w:rPr>
                <w:rFonts w:hint="eastAsia"/>
                <w:color w:val="000000" w:themeColor="text1"/>
              </w:rPr>
              <w:tab/>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关联代码表[UNIT]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SECD_LAWF_UNITCD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第二法定计量单位代码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VARCHAR2(3)</w:t>
            </w:r>
            <w:r>
              <w:rPr>
                <w:rFonts w:hint="eastAsia"/>
                <w:color w:val="000000" w:themeColor="text1"/>
              </w:rPr>
              <w:tab/>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关联代码表[UNIT]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DCL_UPRC_AMT</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申报单价金额</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NUMBER(25,5)</w:t>
            </w:r>
            <w:r>
              <w:rPr>
                <w:rFonts w:hint="eastAsia"/>
                <w:color w:val="000000" w:themeColor="text1"/>
              </w:rPr>
              <w:tab/>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DCL_CURRCD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申报币制代码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VARCHAR2(3)</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DCL_QTY</w:t>
            </w:r>
            <w:r>
              <w:rPr>
                <w:rFonts w:hint="eastAsia"/>
                <w:color w:val="000000" w:themeColor="text1"/>
              </w:rPr>
              <w:tab/>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申报数量</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NUMBER(19,5)</w:t>
            </w:r>
            <w:r>
              <w:rPr>
                <w:rFonts w:hint="eastAsia"/>
                <w:color w:val="000000" w:themeColor="text1"/>
              </w:rPr>
              <w:tab/>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LVYRLF_MODECD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征减免方式代码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VARCHAR2(6)</w:t>
            </w:r>
            <w:r>
              <w:rPr>
                <w:rFonts w:hint="eastAsia"/>
                <w:color w:val="000000" w:themeColor="text1"/>
              </w:rPr>
              <w:tab/>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关联代码表[LEVYMODE]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QTY_CNTR_MARKCD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数量控制标记代码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VARCHAR2(4)</w:t>
            </w:r>
            <w:r>
              <w:rPr>
                <w:rFonts w:hint="eastAsia"/>
                <w:color w:val="000000" w:themeColor="text1"/>
              </w:rPr>
              <w:tab/>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1-控制数量 2-不控制数量 海关可修改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ADJMTR_MARKCD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辅料标记代码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VARCHAR2(4)</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rPr>
                <w:rFonts w:ascii="宋体" w:hAnsi="宋体" w:cs="宋体"/>
                <w:color w:val="000000" w:themeColor="text1"/>
                <w:sz w:val="22"/>
              </w:rPr>
            </w:pPr>
            <w:r>
              <w:rPr>
                <w:rFonts w:hint="eastAsia" w:ascii="宋体" w:hAnsi="宋体" w:cs="宋体"/>
                <w:color w:val="000000" w:themeColor="text1"/>
                <w:sz w:val="22"/>
              </w:rPr>
              <w:t>1-主料件 2-辅料件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MODF_MARKCD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修改标记代码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VARCHAR2(4)</w:t>
            </w:r>
            <w:r>
              <w:rPr>
                <w:rFonts w:hint="eastAsia"/>
                <w:color w:val="000000" w:themeColor="text1"/>
              </w:rPr>
              <w:tab/>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rPr>
                <w:rFonts w:ascii="宋体" w:hAnsi="宋体" w:cs="宋体"/>
                <w:color w:val="000000" w:themeColor="text1"/>
                <w:sz w:val="22"/>
              </w:rPr>
            </w:pPr>
            <w:r>
              <w:rPr>
                <w:rFonts w:hint="eastAsia" w:ascii="宋体" w:hAnsi="宋体" w:cs="宋体"/>
                <w:color w:val="000000" w:themeColor="text1"/>
                <w:sz w:val="22"/>
              </w:rPr>
              <w:t xml:space="preserve">0-未修改 1-修改 2-删除 3-增加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ETPS_EXE_MARKCD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企业执行标记代码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VARCHAR2(4)</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1-运行 2-停用，默认为1，企业申报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CUSM_EXE_MARKCD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海关执行标记代码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VARCHAR2(4)</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1-正常执行 2-恢复执行 3-暂停变更 4-暂停进出口 5-暂停进口 6-暂停出口 7-全部暂停，默认为1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APPR_MAX_SURP_QTY</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批准最大余数量</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NUMBER(19,5)</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VCLR_PRID_INIT_QTY</w:t>
            </w:r>
            <w:r>
              <w:rPr>
                <w:rFonts w:hint="eastAsia"/>
                <w:color w:val="000000" w:themeColor="text1"/>
              </w:rPr>
              <w:tab/>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核销周期初始数量</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NUMBER(19,5)</w:t>
            </w:r>
            <w:r>
              <w:rPr>
                <w:rFonts w:hint="eastAsia"/>
                <w:color w:val="000000" w:themeColor="text1"/>
              </w:rPr>
              <w:tab/>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设立时为0，系统自动根据核销结果返填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UCNS_TQSN_FLAG</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单耗质疑标志</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VARCHAR2(1)</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0-表示不质疑  1-表示质疑 默认为0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CSTTN_FLAG</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磋商标志</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VARCHAR2(1)</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 xml:space="preserve">0-表示未磋商  1-表示磋商中 默认为0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4"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RMK</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备注</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VARCHAR2(4000)</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rPr>
                <w:rFonts w:ascii="宋体" w:hAnsi="宋体" w:cs="宋体"/>
                <w:color w:val="000000" w:themeColor="text1"/>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rPr>
                <w:rFonts w:ascii="宋体" w:hAnsi="宋体" w:cs="宋体"/>
                <w:color w:val="000000" w:themeColor="text1"/>
                <w:kern w:val="0"/>
                <w:sz w:val="22"/>
              </w:rPr>
            </w:pPr>
            <w:r>
              <w:rPr>
                <w:rFonts w:hint="eastAsia"/>
                <w:color w:val="000000" w:themeColor="text1"/>
              </w:rPr>
              <w:t>INDB_TIME</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入库时间</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DATE</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rPr>
                <w:color w:val="000000" w:themeColor="text1"/>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INVT_NO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记账清单编号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VARCHAR2(18)</w:t>
            </w:r>
            <w:r>
              <w:rPr>
                <w:rFonts w:hint="eastAsia"/>
                <w:color w:val="000000" w:themeColor="text1"/>
              </w:rPr>
              <w:tab/>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rPr>
                <w:rFonts w:ascii="宋体" w:hAnsi="宋体" w:cs="宋体"/>
                <w:color w:val="000000" w:themeColor="text1"/>
                <w:sz w:val="22"/>
              </w:rPr>
            </w:pPr>
            <w:r>
              <w:rPr>
                <w:rFonts w:hint="eastAsia" w:ascii="宋体" w:hAnsi="宋体" w:cs="宋体"/>
                <w:color w:val="000000" w:themeColor="text1"/>
                <w:sz w:val="22"/>
              </w:rPr>
              <w:t>耗料账册专用。记账时系统自动返填(SAS项目新增)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INVT_G_NO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记账清单商品序号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rPr>
                <w:rFonts w:ascii="宋体" w:hAnsi="宋体" w:cs="宋体"/>
                <w:color w:val="000000" w:themeColor="text1"/>
                <w:kern w:val="0"/>
                <w:sz w:val="22"/>
              </w:rPr>
            </w:pPr>
            <w:r>
              <w:rPr>
                <w:rFonts w:hint="eastAsia"/>
                <w:color w:val="000000" w:themeColor="text1"/>
              </w:rPr>
              <w:t>NUMBER(19)</w:t>
            </w:r>
            <w:r>
              <w:rPr>
                <w:rFonts w:hint="eastAsia"/>
                <w:color w:val="000000" w:themeColor="text1"/>
              </w:rPr>
              <w:tab/>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rPr>
                <w:rFonts w:ascii="宋体" w:hAnsi="宋体" w:cs="宋体"/>
                <w:color w:val="000000" w:themeColor="text1"/>
                <w:sz w:val="22"/>
              </w:rPr>
            </w:pPr>
            <w:r>
              <w:rPr>
                <w:rFonts w:hint="eastAsia" w:ascii="宋体" w:hAnsi="宋体" w:cs="宋体"/>
                <w:color w:val="000000" w:themeColor="text1"/>
                <w:sz w:val="22"/>
              </w:rPr>
              <w:t>耗料账册专用。记账时系统自动返填(SAS项目新增)</w:t>
            </w:r>
          </w:p>
        </w:tc>
      </w:tr>
    </w:tbl>
    <w:p>
      <w:pPr>
        <w:rPr>
          <w:color w:val="000000" w:themeColor="text1"/>
        </w:rPr>
      </w:pPr>
    </w:p>
    <w:p>
      <w:pPr>
        <w:rPr>
          <w:rFonts w:ascii="宋体"/>
          <w:b/>
          <w:color w:val="000000" w:themeColor="text1"/>
          <w:sz w:val="24"/>
        </w:rPr>
      </w:pPr>
    </w:p>
    <w:p>
      <w:pPr>
        <w:pStyle w:val="5"/>
      </w:pPr>
      <w:bookmarkStart w:id="0" w:name="_Toc464478962"/>
      <w:r>
        <w:rPr>
          <w:rFonts w:hint="eastAsia"/>
        </w:rPr>
        <w:t>随附单证请求&lt;</w:t>
      </w:r>
      <w:r>
        <w:t>NemsAcmpRLMessage</w:t>
      </w:r>
      <w:r>
        <w:rPr>
          <w:rFonts w:hint="eastAsia"/>
        </w:rPr>
        <w:t>&gt;</w:t>
      </w:r>
    </w:p>
    <w:tbl>
      <w:tblPr>
        <w:tblStyle w:val="19"/>
        <w:tblW w:w="84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0"/>
        <w:gridCol w:w="2410"/>
        <w:gridCol w:w="1134"/>
        <w:gridCol w:w="1134"/>
        <w:gridCol w:w="1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0"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字段名</w:t>
            </w:r>
          </w:p>
        </w:tc>
        <w:tc>
          <w:tcPr>
            <w:tcW w:w="2410"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中文说明</w:t>
            </w:r>
          </w:p>
        </w:tc>
        <w:tc>
          <w:tcPr>
            <w:tcW w:w="1134"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字段类型及长度</w:t>
            </w:r>
          </w:p>
        </w:tc>
        <w:tc>
          <w:tcPr>
            <w:tcW w:w="1134"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是否必填</w:t>
            </w:r>
          </w:p>
        </w:tc>
        <w:tc>
          <w:tcPr>
            <w:tcW w:w="1975"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字段说明（包括界面填写规范）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8" w:hRule="atLeast"/>
          <w:jc w:val="center"/>
        </w:trPr>
        <w:tc>
          <w:tcPr>
            <w:tcW w:w="1750"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000000"/>
                <w:sz w:val="18"/>
                <w:szCs w:val="18"/>
              </w:rPr>
            </w:pPr>
            <w:r>
              <w:rPr>
                <w:rFonts w:ascii="微软雅黑" w:hAnsi="微软雅黑" w:eastAsia="微软雅黑"/>
                <w:color w:val="000000"/>
                <w:sz w:val="18"/>
                <w:szCs w:val="18"/>
              </w:rPr>
              <w:t>NemsAcmpRLType</w:t>
            </w:r>
          </w:p>
        </w:tc>
        <w:tc>
          <w:tcPr>
            <w:tcW w:w="2410"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000000"/>
                <w:sz w:val="18"/>
                <w:szCs w:val="18"/>
              </w:rPr>
            </w:pPr>
            <w:r>
              <w:rPr>
                <w:rFonts w:hint="eastAsia" w:ascii="微软雅黑" w:hAnsi="微软雅黑" w:eastAsia="微软雅黑"/>
                <w:color w:val="000000"/>
                <w:sz w:val="18"/>
                <w:szCs w:val="18"/>
              </w:rPr>
              <w:t>附件关系表</w:t>
            </w:r>
          </w:p>
        </w:tc>
        <w:tc>
          <w:tcPr>
            <w:tcW w:w="113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000000"/>
                <w:sz w:val="18"/>
                <w:szCs w:val="18"/>
              </w:rPr>
            </w:pPr>
          </w:p>
        </w:tc>
        <w:tc>
          <w:tcPr>
            <w:tcW w:w="113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000000"/>
                <w:sz w:val="18"/>
                <w:szCs w:val="18"/>
              </w:rPr>
            </w:pPr>
          </w:p>
        </w:tc>
        <w:tc>
          <w:tcPr>
            <w:tcW w:w="197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000000"/>
                <w:sz w:val="18"/>
                <w:szCs w:val="18"/>
              </w:rPr>
            </w:pPr>
            <w:r>
              <w:rPr>
                <w:rFonts w:hint="eastAsia" w:ascii="微软雅黑" w:hAnsi="微软雅黑" w:eastAsia="微软雅黑"/>
                <w:color w:val="000000"/>
                <w:sz w:val="18"/>
                <w:szCs w:val="18"/>
              </w:rPr>
              <w:t>详见下表</w:t>
            </w:r>
          </w:p>
        </w:tc>
      </w:tr>
    </w:tbl>
    <w:p/>
    <w:p>
      <w:pPr>
        <w:pStyle w:val="5"/>
      </w:pPr>
      <w:r>
        <w:rPr>
          <w:rFonts w:hint="eastAsia"/>
          <w:color w:val="000000" w:themeColor="text1"/>
        </w:rPr>
        <w:t>随附单证</w:t>
      </w:r>
      <w:r>
        <w:rPr>
          <w:rFonts w:hint="eastAsia"/>
        </w:rPr>
        <w:t>表体</w:t>
      </w:r>
      <w:bookmarkEnd w:id="0"/>
      <w:r>
        <w:rPr>
          <w:rFonts w:hint="eastAsia"/>
        </w:rPr>
        <w:t>&lt;</w:t>
      </w:r>
      <w:r>
        <w:t>NemsAcmpRLType</w:t>
      </w:r>
      <w:r>
        <w:rPr>
          <w:rFonts w:hint="eastAsia"/>
        </w:rPr>
        <w:t>&gt;</w:t>
      </w:r>
    </w:p>
    <w:tbl>
      <w:tblPr>
        <w:tblStyle w:val="19"/>
        <w:tblW w:w="851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9"/>
        <w:gridCol w:w="950"/>
        <w:gridCol w:w="1177"/>
        <w:gridCol w:w="850"/>
        <w:gridCol w:w="3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字段名称</w:t>
            </w:r>
          </w:p>
        </w:tc>
        <w:tc>
          <w:tcPr>
            <w:tcW w:w="950"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字段英文名称</w:t>
            </w:r>
          </w:p>
        </w:tc>
        <w:tc>
          <w:tcPr>
            <w:tcW w:w="1177"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字段类型及长度</w:t>
            </w:r>
          </w:p>
        </w:tc>
        <w:tc>
          <w:tcPr>
            <w:tcW w:w="850"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是否必填</w:t>
            </w:r>
          </w:p>
        </w:tc>
        <w:tc>
          <w:tcPr>
            <w:tcW w:w="3301"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ascii="宋体" w:hAnsi="宋体" w:cs="宋体"/>
                <w:sz w:val="18"/>
                <w:szCs w:val="18"/>
              </w:rPr>
              <w:t>FileName</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附件文件名称</w:t>
            </w:r>
          </w:p>
        </w:tc>
        <w:tc>
          <w:tcPr>
            <w:tcW w:w="1177"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sz w:val="18"/>
                <w:szCs w:val="18"/>
              </w:rPr>
              <w:t>VARCHAR2(</w:t>
            </w:r>
            <w:r>
              <w:rPr>
                <w:rFonts w:hint="eastAsia"/>
                <w:sz w:val="18"/>
                <w:szCs w:val="18"/>
              </w:rPr>
              <w:t>64</w:t>
            </w:r>
            <w:r>
              <w:rPr>
                <w:sz w:val="18"/>
                <w:szCs w:val="18"/>
              </w:rPr>
              <w:t>)</w:t>
            </w:r>
          </w:p>
        </w:tc>
        <w:tc>
          <w:tcPr>
            <w:tcW w:w="8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否</w:t>
            </w:r>
          </w:p>
        </w:tc>
        <w:tc>
          <w:tcPr>
            <w:tcW w:w="330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微软雅黑" w:hAnsi="微软雅黑" w:eastAsia="微软雅黑"/>
                <w:color w:val="000000"/>
                <w:sz w:val="18"/>
                <w:szCs w:val="18"/>
              </w:rPr>
              <w:t>非结构化必填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ascii="宋体" w:hAnsi="宋体" w:cs="宋体"/>
                <w:sz w:val="18"/>
                <w:szCs w:val="18"/>
              </w:rPr>
              <w:t>BlsNo</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业务单据统一编号</w:t>
            </w:r>
          </w:p>
        </w:tc>
        <w:tc>
          <w:tcPr>
            <w:tcW w:w="1177"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VARCHAR2(</w:t>
            </w:r>
            <w:r>
              <w:rPr>
                <w:rFonts w:hint="eastAsia"/>
                <w:sz w:val="18"/>
                <w:szCs w:val="18"/>
              </w:rPr>
              <w:t>64</w:t>
            </w:r>
            <w:r>
              <w:rPr>
                <w:sz w:val="18"/>
                <w:szCs w:val="18"/>
              </w:rPr>
              <w:t>)</w:t>
            </w:r>
          </w:p>
        </w:tc>
        <w:tc>
          <w:tcPr>
            <w:tcW w:w="8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否</w:t>
            </w:r>
          </w:p>
        </w:tc>
        <w:tc>
          <w:tcPr>
            <w:tcW w:w="330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此字段保存业务单据的统一编号。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ascii="宋体" w:hAnsi="宋体" w:cs="宋体"/>
                <w:sz w:val="18"/>
                <w:szCs w:val="18"/>
              </w:rPr>
              <w:t>ChgTmsCnt</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变更或报核次数</w:t>
            </w:r>
          </w:p>
        </w:tc>
        <w:tc>
          <w:tcPr>
            <w:tcW w:w="1177"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VARCHAR2(</w:t>
            </w:r>
            <w:r>
              <w:rPr>
                <w:rFonts w:hint="eastAsia"/>
                <w:sz w:val="18"/>
                <w:szCs w:val="18"/>
              </w:rPr>
              <w:t>19</w:t>
            </w:r>
            <w:r>
              <w:rPr>
                <w:sz w:val="18"/>
                <w:szCs w:val="18"/>
              </w:rPr>
              <w:t>)</w:t>
            </w:r>
          </w:p>
        </w:tc>
        <w:tc>
          <w:tcPr>
            <w:tcW w:w="8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否</w:t>
            </w:r>
          </w:p>
        </w:tc>
        <w:tc>
          <w:tcPr>
            <w:tcW w:w="330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有变更次数的需要填写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ascii="宋体" w:hAnsi="宋体" w:cs="宋体"/>
                <w:sz w:val="18"/>
                <w:szCs w:val="18"/>
              </w:rPr>
              <w:t>AcmpFormFmt</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随附单证格式</w:t>
            </w:r>
          </w:p>
        </w:tc>
        <w:tc>
          <w:tcPr>
            <w:tcW w:w="1177"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VARCHAR2(</w:t>
            </w:r>
            <w:r>
              <w:rPr>
                <w:rFonts w:hint="eastAsia"/>
                <w:sz w:val="18"/>
                <w:szCs w:val="18"/>
              </w:rPr>
              <w:t>4</w:t>
            </w:r>
            <w:r>
              <w:rPr>
                <w:sz w:val="18"/>
                <w:szCs w:val="18"/>
              </w:rPr>
              <w:t>)</w:t>
            </w:r>
          </w:p>
        </w:tc>
        <w:tc>
          <w:tcPr>
            <w:tcW w:w="8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是</w:t>
            </w:r>
          </w:p>
        </w:tc>
        <w:tc>
          <w:tcPr>
            <w:tcW w:w="330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1－结构化</w:t>
            </w:r>
          </w:p>
          <w:p>
            <w:pPr>
              <w:rPr>
                <w:rFonts w:ascii="宋体" w:hAnsi="宋体" w:cs="宋体"/>
                <w:color w:val="000000"/>
                <w:sz w:val="18"/>
                <w:szCs w:val="18"/>
              </w:rPr>
            </w:pPr>
            <w:r>
              <w:rPr>
                <w:rFonts w:hint="eastAsia" w:ascii="宋体" w:hAnsi="宋体" w:cs="宋体"/>
                <w:color w:val="000000"/>
                <w:sz w:val="18"/>
                <w:szCs w:val="18"/>
              </w:rPr>
              <w:t>2－非结构化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ascii="宋体" w:hAnsi="宋体" w:cs="宋体"/>
                <w:sz w:val="18"/>
                <w:szCs w:val="18"/>
              </w:rPr>
              <w:t>BlsType</w:t>
            </w:r>
          </w:p>
          <w:p>
            <w:pPr>
              <w:rPr>
                <w:rFonts w:ascii="宋体" w:hAnsi="宋体" w:cs="宋体"/>
                <w:sz w:val="18"/>
                <w:szCs w:val="18"/>
              </w:rPr>
            </w:pP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业务单证类型</w:t>
            </w:r>
          </w:p>
        </w:tc>
        <w:tc>
          <w:tcPr>
            <w:tcW w:w="1177" w:type="dxa"/>
            <w:tcBorders>
              <w:top w:val="single" w:color="auto" w:sz="4" w:space="0"/>
              <w:left w:val="single" w:color="auto" w:sz="4" w:space="0"/>
              <w:bottom w:val="single" w:color="auto" w:sz="4" w:space="0"/>
              <w:right w:val="single" w:color="auto" w:sz="4" w:space="0"/>
            </w:tcBorders>
            <w:vAlign w:val="bottom"/>
          </w:tcPr>
          <w:p>
            <w:pPr>
              <w:rPr>
                <w:sz w:val="18"/>
                <w:szCs w:val="18"/>
              </w:rPr>
            </w:pPr>
            <w:r>
              <w:rPr>
                <w:rFonts w:hint="eastAsia"/>
                <w:sz w:val="18"/>
                <w:szCs w:val="18"/>
              </w:rPr>
              <w:t>VARCHAR2(4)</w:t>
            </w:r>
          </w:p>
        </w:tc>
        <w:tc>
          <w:tcPr>
            <w:tcW w:w="8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是</w:t>
            </w:r>
          </w:p>
        </w:tc>
        <w:tc>
          <w:tcPr>
            <w:tcW w:w="330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1-  资质申请</w:t>
            </w:r>
          </w:p>
          <w:p>
            <w:pPr>
              <w:rPr>
                <w:rFonts w:ascii="宋体" w:hAnsi="宋体" w:cs="宋体"/>
                <w:color w:val="000000"/>
                <w:sz w:val="18"/>
                <w:szCs w:val="18"/>
              </w:rPr>
            </w:pPr>
            <w:r>
              <w:rPr>
                <w:rFonts w:hint="eastAsia" w:ascii="宋体" w:hAnsi="宋体" w:cs="宋体"/>
                <w:color w:val="000000"/>
                <w:sz w:val="18"/>
                <w:szCs w:val="18"/>
              </w:rPr>
              <w:t>2-  账册</w:t>
            </w:r>
          </w:p>
          <w:p>
            <w:pPr>
              <w:rPr>
                <w:rFonts w:ascii="宋体" w:hAnsi="宋体" w:cs="宋体"/>
                <w:color w:val="000000"/>
                <w:sz w:val="18"/>
                <w:szCs w:val="18"/>
              </w:rPr>
            </w:pPr>
            <w:r>
              <w:rPr>
                <w:rFonts w:hint="eastAsia" w:ascii="宋体" w:hAnsi="宋体" w:cs="宋体"/>
                <w:color w:val="000000"/>
                <w:sz w:val="18"/>
                <w:szCs w:val="18"/>
              </w:rPr>
              <w:t>3-  报核</w:t>
            </w:r>
          </w:p>
          <w:p>
            <w:pPr>
              <w:rPr>
                <w:rFonts w:ascii="宋体" w:hAnsi="宋体" w:cs="宋体"/>
                <w:color w:val="000000"/>
                <w:sz w:val="18"/>
                <w:szCs w:val="18"/>
              </w:rPr>
            </w:pPr>
            <w:r>
              <w:rPr>
                <w:rFonts w:hint="eastAsia" w:ascii="宋体" w:hAnsi="宋体" w:cs="宋体"/>
                <w:color w:val="000000"/>
                <w:sz w:val="18"/>
                <w:szCs w:val="18"/>
              </w:rPr>
              <w:t>4－清单</w:t>
            </w:r>
          </w:p>
          <w:p>
            <w:pPr>
              <w:rPr>
                <w:rFonts w:ascii="宋体" w:hAnsi="宋体" w:cs="宋体"/>
                <w:color w:val="000000"/>
                <w:sz w:val="18"/>
                <w:szCs w:val="18"/>
              </w:rPr>
            </w:pPr>
            <w:r>
              <w:rPr>
                <w:rFonts w:hint="eastAsia" w:ascii="宋体" w:hAnsi="宋体" w:cs="宋体"/>
                <w:color w:val="000000"/>
                <w:sz w:val="18"/>
                <w:szCs w:val="18"/>
              </w:rPr>
              <w:t>5－质疑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tcPr>
          <w:p>
            <w:pPr>
              <w:rPr>
                <w:sz w:val="18"/>
                <w:szCs w:val="18"/>
              </w:rPr>
            </w:pPr>
            <w:r>
              <w:rPr>
                <w:rFonts w:ascii="宋体" w:hAnsi="宋体" w:cs="宋体"/>
                <w:sz w:val="18"/>
                <w:szCs w:val="18"/>
              </w:rPr>
              <w:t>AcmpFormSeqNo</w:t>
            </w:r>
          </w:p>
        </w:tc>
        <w:tc>
          <w:tcPr>
            <w:tcW w:w="950"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ascii="Times New Roman"/>
                <w:sz w:val="18"/>
                <w:szCs w:val="18"/>
              </w:rPr>
              <w:t>随附单证序号</w:t>
            </w:r>
          </w:p>
        </w:tc>
        <w:tc>
          <w:tcPr>
            <w:tcW w:w="1177"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NUMBER(19)</w:t>
            </w:r>
          </w:p>
        </w:tc>
        <w:tc>
          <w:tcPr>
            <w:tcW w:w="850"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否</w:t>
            </w:r>
          </w:p>
        </w:tc>
        <w:tc>
          <w:tcPr>
            <w:tcW w:w="330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ascii="宋体" w:hAnsi="宋体" w:cs="宋体"/>
                <w:sz w:val="18"/>
                <w:szCs w:val="18"/>
              </w:rPr>
              <w:t>AcmpFormTypeCD</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随附单证类型代码</w:t>
            </w:r>
          </w:p>
        </w:tc>
        <w:tc>
          <w:tcPr>
            <w:tcW w:w="1177" w:type="dxa"/>
            <w:tcBorders>
              <w:top w:val="single" w:color="auto" w:sz="4" w:space="0"/>
              <w:left w:val="single" w:color="auto" w:sz="4" w:space="0"/>
              <w:bottom w:val="single" w:color="auto" w:sz="4" w:space="0"/>
              <w:right w:val="single" w:color="auto" w:sz="4" w:space="0"/>
            </w:tcBorders>
            <w:vAlign w:val="bottom"/>
          </w:tcPr>
          <w:p>
            <w:pPr>
              <w:rPr>
                <w:sz w:val="18"/>
                <w:szCs w:val="18"/>
              </w:rPr>
            </w:pPr>
            <w:r>
              <w:rPr>
                <w:sz w:val="18"/>
                <w:szCs w:val="18"/>
              </w:rPr>
              <w:t>VARCHAR2(25)</w:t>
            </w:r>
          </w:p>
        </w:tc>
        <w:tc>
          <w:tcPr>
            <w:tcW w:w="8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否</w:t>
            </w:r>
          </w:p>
        </w:tc>
        <w:tc>
          <w:tcPr>
            <w:tcW w:w="330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R-减免税证明</w:t>
            </w:r>
          </w:p>
          <w:p>
            <w:pPr>
              <w:rPr>
                <w:rFonts w:ascii="宋体" w:hAnsi="宋体" w:cs="宋体"/>
                <w:color w:val="000000"/>
                <w:sz w:val="18"/>
                <w:szCs w:val="18"/>
              </w:rPr>
            </w:pPr>
            <w:r>
              <w:rPr>
                <w:rFonts w:hint="eastAsia" w:ascii="宋体" w:hAnsi="宋体" w:cs="宋体"/>
                <w:color w:val="000000"/>
                <w:sz w:val="18"/>
                <w:szCs w:val="18"/>
              </w:rPr>
              <w:t xml:space="preserve"> FILE-文件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sz w:val="18"/>
                <w:szCs w:val="18"/>
              </w:rPr>
            </w:pPr>
            <w:r>
              <w:rPr>
                <w:rFonts w:ascii="宋体" w:hAnsi="宋体" w:cs="宋体"/>
                <w:sz w:val="18"/>
                <w:szCs w:val="18"/>
              </w:rPr>
              <w:t>AcmpFormNo</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sz w:val="18"/>
                <w:szCs w:val="18"/>
              </w:rPr>
            </w:pPr>
            <w:r>
              <w:rPr>
                <w:rFonts w:hint="eastAsia"/>
                <w:sz w:val="18"/>
                <w:szCs w:val="18"/>
              </w:rPr>
              <w:t>随附单证编号</w:t>
            </w:r>
          </w:p>
        </w:tc>
        <w:tc>
          <w:tcPr>
            <w:tcW w:w="1177"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VARCHAR2(</w:t>
            </w:r>
            <w:r>
              <w:rPr>
                <w:rFonts w:hint="eastAsia"/>
                <w:sz w:val="18"/>
                <w:szCs w:val="18"/>
              </w:rPr>
              <w:t>64</w:t>
            </w:r>
            <w:r>
              <w:rPr>
                <w:sz w:val="18"/>
                <w:szCs w:val="18"/>
              </w:rPr>
              <w:t>)</w:t>
            </w:r>
          </w:p>
        </w:tc>
        <w:tc>
          <w:tcPr>
            <w:tcW w:w="8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否</w:t>
            </w:r>
          </w:p>
        </w:tc>
        <w:tc>
          <w:tcPr>
            <w:tcW w:w="3301" w:type="dxa"/>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ascii="宋体" w:hAnsi="宋体" w:cs="宋体"/>
                <w:sz w:val="18"/>
                <w:szCs w:val="18"/>
              </w:rPr>
              <w:t>AcmpFormFileNm</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随附单证文件名称</w:t>
            </w:r>
          </w:p>
        </w:tc>
        <w:tc>
          <w:tcPr>
            <w:tcW w:w="1177"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VARCHAR2(512)</w:t>
            </w:r>
          </w:p>
        </w:tc>
        <w:tc>
          <w:tcPr>
            <w:tcW w:w="8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否</w:t>
            </w:r>
          </w:p>
        </w:tc>
        <w:tc>
          <w:tcPr>
            <w:tcW w:w="330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企业端上传的文件名，含扩展名(非结构化必填)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ascii="宋体" w:hAnsi="宋体" w:cs="宋体"/>
                <w:sz w:val="18"/>
                <w:szCs w:val="18"/>
              </w:rPr>
              <w:t>InvtGdsSeqNo</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清单商品序号</w:t>
            </w:r>
          </w:p>
        </w:tc>
        <w:tc>
          <w:tcPr>
            <w:tcW w:w="1177"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NUMBER(19)</w:t>
            </w:r>
          </w:p>
        </w:tc>
        <w:tc>
          <w:tcPr>
            <w:tcW w:w="8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否</w:t>
            </w:r>
          </w:p>
        </w:tc>
        <w:tc>
          <w:tcPr>
            <w:tcW w:w="330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清单用，表头时填0，表体时填写清单表体序号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ascii="宋体" w:hAnsi="宋体" w:cs="宋体"/>
                <w:sz w:val="18"/>
                <w:szCs w:val="18"/>
              </w:rPr>
              <w:t>IcCardNo</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上传人IC卡号</w:t>
            </w:r>
          </w:p>
        </w:tc>
        <w:tc>
          <w:tcPr>
            <w:tcW w:w="1177"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VARCHAR2(16)</w:t>
            </w:r>
          </w:p>
        </w:tc>
        <w:tc>
          <w:tcPr>
            <w:tcW w:w="8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是</w:t>
            </w:r>
          </w:p>
        </w:tc>
        <w:tc>
          <w:tcPr>
            <w:tcW w:w="330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ascii="宋体" w:hAnsi="宋体" w:cs="宋体"/>
                <w:sz w:val="18"/>
                <w:szCs w:val="18"/>
              </w:rPr>
              <w:t>TransferTradeCode</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上传单位海关编码</w:t>
            </w:r>
          </w:p>
        </w:tc>
        <w:tc>
          <w:tcPr>
            <w:tcW w:w="1177"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VARCHAR2(18)</w:t>
            </w:r>
          </w:p>
        </w:tc>
        <w:tc>
          <w:tcPr>
            <w:tcW w:w="8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否</w:t>
            </w:r>
          </w:p>
        </w:tc>
        <w:tc>
          <w:tcPr>
            <w:tcW w:w="330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ascii="宋体" w:hAnsi="宋体" w:cs="宋体"/>
                <w:sz w:val="18"/>
                <w:szCs w:val="18"/>
              </w:rPr>
              <w:t>Rmk</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备注</w:t>
            </w:r>
          </w:p>
        </w:tc>
        <w:tc>
          <w:tcPr>
            <w:tcW w:w="1177"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VARCHAR2(4000)</w:t>
            </w:r>
          </w:p>
        </w:tc>
        <w:tc>
          <w:tcPr>
            <w:tcW w:w="8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否</w:t>
            </w:r>
          </w:p>
        </w:tc>
        <w:tc>
          <w:tcPr>
            <w:tcW w:w="330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ascii="宋体" w:hAnsi="宋体" w:cs="宋体"/>
                <w:sz w:val="18"/>
                <w:szCs w:val="18"/>
              </w:rPr>
              <w:t>ModfMarkCD</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修改标记代码</w:t>
            </w:r>
          </w:p>
        </w:tc>
        <w:tc>
          <w:tcPr>
            <w:tcW w:w="1177"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VARCHAR2(4)</w:t>
            </w:r>
          </w:p>
        </w:tc>
        <w:tc>
          <w:tcPr>
            <w:tcW w:w="8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是</w:t>
            </w:r>
          </w:p>
        </w:tc>
        <w:tc>
          <w:tcPr>
            <w:tcW w:w="330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sz w:val="18"/>
                <w:szCs w:val="18"/>
              </w:rPr>
              <w:t>3-增加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ascii="宋体" w:hAnsi="宋体" w:cs="宋体"/>
                <w:sz w:val="18"/>
                <w:szCs w:val="18"/>
              </w:rPr>
              <w:t>PocketId</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包ID</w:t>
            </w:r>
          </w:p>
        </w:tc>
        <w:tc>
          <w:tcPr>
            <w:tcW w:w="1177"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VARCHAR2(128)</w:t>
            </w:r>
          </w:p>
        </w:tc>
        <w:tc>
          <w:tcPr>
            <w:tcW w:w="8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否</w:t>
            </w:r>
          </w:p>
        </w:tc>
        <w:tc>
          <w:tcPr>
            <w:tcW w:w="330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通一票数据包id必须相同（如果是非结构化的要求必填，结构化不可填）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ascii="宋体" w:hAnsi="宋体" w:cs="宋体"/>
                <w:sz w:val="18"/>
                <w:szCs w:val="18"/>
              </w:rPr>
              <w:t>CurPocketNo</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当前包序号</w:t>
            </w:r>
          </w:p>
        </w:tc>
        <w:tc>
          <w:tcPr>
            <w:tcW w:w="1177"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NUMBER(3)</w:t>
            </w:r>
          </w:p>
        </w:tc>
        <w:tc>
          <w:tcPr>
            <w:tcW w:w="8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否</w:t>
            </w:r>
          </w:p>
        </w:tc>
        <w:tc>
          <w:tcPr>
            <w:tcW w:w="330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如果是非结构化的要求必填，结构化不可填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ascii="宋体" w:hAnsi="宋体" w:cs="宋体"/>
                <w:sz w:val="18"/>
                <w:szCs w:val="18"/>
              </w:rPr>
              <w:t>TotalPocketQty</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总包数</w:t>
            </w:r>
          </w:p>
        </w:tc>
        <w:tc>
          <w:tcPr>
            <w:tcW w:w="1177"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NUMBER(3)</w:t>
            </w:r>
          </w:p>
        </w:tc>
        <w:tc>
          <w:tcPr>
            <w:tcW w:w="8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否</w:t>
            </w:r>
          </w:p>
        </w:tc>
        <w:tc>
          <w:tcPr>
            <w:tcW w:w="330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如果是非结构化的要求必填，结构化不可填</w:t>
            </w:r>
          </w:p>
        </w:tc>
      </w:tr>
    </w:tbl>
    <w:p>
      <w:pPr>
        <w:rPr>
          <w:color w:val="000000" w:themeColor="text1"/>
        </w:rPr>
      </w:pPr>
    </w:p>
    <w:p/>
    <w:p>
      <w:pPr>
        <w:pStyle w:val="3"/>
      </w:pPr>
      <w:r>
        <w:rPr>
          <w:rFonts w:hint="eastAsia"/>
        </w:rPr>
        <w:t>电子账册核销数据报文&lt;</w:t>
      </w:r>
      <w:r>
        <w:t>DcrMessage</w:t>
      </w:r>
      <w:r>
        <w:rPr>
          <w:rFonts w:hint="eastAsia"/>
        </w:rPr>
        <w:t>&gt;</w:t>
      </w:r>
    </w:p>
    <w:p>
      <w:pPr>
        <w:pStyle w:val="4"/>
      </w:pPr>
      <w:r>
        <w:rPr>
          <w:rFonts w:hint="eastAsia"/>
        </w:rPr>
        <w:t>报文定义</w:t>
      </w:r>
    </w:p>
    <w:p>
      <w:pPr>
        <w:rPr>
          <w:color w:val="000000" w:themeColor="text1"/>
        </w:rPr>
      </w:pPr>
      <w:r>
        <w:rPr>
          <w:rFonts w:hint="eastAsia"/>
          <w:color w:val="000000" w:themeColor="text1"/>
        </w:rPr>
        <w:t>数据结构标志：</w:t>
      </w:r>
    </w:p>
    <w:tbl>
      <w:tblPr>
        <w:tblStyle w:val="20"/>
        <w:tblpPr w:leftFromText="180" w:rightFromText="180" w:vertAnchor="text" w:horzAnchor="page" w:tblpX="1981" w:tblpY="314"/>
        <w:tblOverlap w:val="never"/>
        <w:tblW w:w="76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21"/>
        <w:gridCol w:w="1625"/>
        <w:gridCol w:w="1399"/>
        <w:gridCol w:w="14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0" w:hRule="atLeast"/>
        </w:trPr>
        <w:tc>
          <w:tcPr>
            <w:tcW w:w="3121" w:type="dxa"/>
            <w:shd w:val="clear" w:color="auto" w:fill="ADB9CA"/>
          </w:tcPr>
          <w:p>
            <w:pPr>
              <w:pStyle w:val="32"/>
              <w:ind w:firstLine="0" w:firstLineChars="0"/>
              <w:rPr>
                <w:color w:val="000000" w:themeColor="text1"/>
              </w:rPr>
            </w:pPr>
            <w:r>
              <w:rPr>
                <w:rFonts w:hint="eastAsia"/>
                <w:color w:val="000000" w:themeColor="text1"/>
              </w:rPr>
              <w:t>XML报文体结构标志</w:t>
            </w:r>
          </w:p>
        </w:tc>
        <w:tc>
          <w:tcPr>
            <w:tcW w:w="1625" w:type="dxa"/>
            <w:shd w:val="clear" w:color="auto" w:fill="ADB9CA"/>
          </w:tcPr>
          <w:p>
            <w:pPr>
              <w:pStyle w:val="32"/>
              <w:ind w:firstLine="0" w:firstLineChars="0"/>
              <w:rPr>
                <w:color w:val="000000" w:themeColor="text1"/>
              </w:rPr>
            </w:pPr>
            <w:r>
              <w:rPr>
                <w:rFonts w:hint="eastAsia"/>
                <w:color w:val="000000" w:themeColor="text1"/>
              </w:rPr>
              <w:t>说明</w:t>
            </w:r>
          </w:p>
        </w:tc>
        <w:tc>
          <w:tcPr>
            <w:tcW w:w="1399" w:type="dxa"/>
            <w:shd w:val="clear" w:color="auto" w:fill="ADB9CA"/>
          </w:tcPr>
          <w:p>
            <w:pPr>
              <w:pStyle w:val="32"/>
              <w:ind w:firstLine="0" w:firstLineChars="0"/>
              <w:rPr>
                <w:color w:val="000000" w:themeColor="text1"/>
              </w:rPr>
            </w:pPr>
            <w:r>
              <w:rPr>
                <w:rFonts w:hint="eastAsia"/>
                <w:color w:val="000000" w:themeColor="text1"/>
              </w:rPr>
              <w:t>发送定义</w:t>
            </w:r>
          </w:p>
        </w:tc>
        <w:tc>
          <w:tcPr>
            <w:tcW w:w="1475" w:type="dxa"/>
            <w:shd w:val="clear" w:color="auto" w:fill="ADB9CA"/>
          </w:tcPr>
          <w:p>
            <w:pPr>
              <w:pStyle w:val="32"/>
              <w:ind w:firstLine="0" w:firstLineChars="0"/>
              <w:rPr>
                <w:color w:val="000000" w:themeColor="text1"/>
              </w:rPr>
            </w:pPr>
            <w:r>
              <w:rPr>
                <w:rFonts w:hint="eastAsia"/>
                <w:color w:val="000000" w:themeColor="text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0" w:hRule="atLeast"/>
        </w:trPr>
        <w:tc>
          <w:tcPr>
            <w:tcW w:w="3121" w:type="dxa"/>
          </w:tcPr>
          <w:p>
            <w:pPr>
              <w:pStyle w:val="32"/>
              <w:ind w:firstLine="0" w:firstLineChars="0"/>
              <w:rPr>
                <w:color w:val="000000" w:themeColor="text1"/>
              </w:rPr>
            </w:pPr>
            <w:r>
              <w:rPr>
                <w:rFonts w:hint="eastAsia"/>
                <w:color w:val="000000" w:themeColor="text1"/>
              </w:rPr>
              <w:t>&lt;NemsDcrHeadType&gt;</w:t>
            </w:r>
          </w:p>
        </w:tc>
        <w:tc>
          <w:tcPr>
            <w:tcW w:w="1625" w:type="dxa"/>
          </w:tcPr>
          <w:p>
            <w:pPr>
              <w:pStyle w:val="32"/>
              <w:ind w:firstLine="0" w:firstLineChars="0"/>
              <w:rPr>
                <w:color w:val="000000" w:themeColor="text1"/>
              </w:rPr>
            </w:pPr>
            <w:r>
              <w:rPr>
                <w:rFonts w:hint="eastAsia"/>
                <w:color w:val="000000" w:themeColor="text1"/>
              </w:rPr>
              <w:t>帐册报核表头</w:t>
            </w:r>
          </w:p>
        </w:tc>
        <w:tc>
          <w:tcPr>
            <w:tcW w:w="1399" w:type="dxa"/>
          </w:tcPr>
          <w:p>
            <w:pPr>
              <w:pStyle w:val="32"/>
              <w:ind w:firstLine="0" w:firstLineChars="0"/>
              <w:rPr>
                <w:color w:val="000000" w:themeColor="text1"/>
              </w:rPr>
            </w:pPr>
            <w:r>
              <w:rPr>
                <w:rFonts w:hint="eastAsia"/>
                <w:color w:val="000000" w:themeColor="text1"/>
              </w:rPr>
              <w:t>●</w:t>
            </w:r>
          </w:p>
        </w:tc>
        <w:tc>
          <w:tcPr>
            <w:tcW w:w="1475" w:type="dxa"/>
          </w:tcPr>
          <w:p>
            <w:pPr>
              <w:pStyle w:val="32"/>
              <w:ind w:firstLine="0" w:firstLineChars="0"/>
              <w:rPr>
                <w:color w:val="000000" w:themeColor="text1"/>
              </w:rPr>
            </w:pPr>
            <w:r>
              <w:rPr>
                <w:rFonts w:hint="eastAsia"/>
                <w:color w:val="000000" w:themeColor="text1"/>
              </w:rPr>
              <w:t>单条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41" w:hRule="atLeast"/>
        </w:trPr>
        <w:tc>
          <w:tcPr>
            <w:tcW w:w="3121" w:type="dxa"/>
          </w:tcPr>
          <w:p>
            <w:pPr>
              <w:pStyle w:val="32"/>
              <w:ind w:firstLine="0" w:firstLineChars="0"/>
              <w:rPr>
                <w:color w:val="000000" w:themeColor="text1"/>
              </w:rPr>
            </w:pPr>
            <w:r>
              <w:rPr>
                <w:rFonts w:hint="eastAsia"/>
                <w:color w:val="000000" w:themeColor="text1"/>
              </w:rPr>
              <w:t>&lt;NemsDcrBillType&gt;</w:t>
            </w:r>
          </w:p>
        </w:tc>
        <w:tc>
          <w:tcPr>
            <w:tcW w:w="1625" w:type="dxa"/>
          </w:tcPr>
          <w:p>
            <w:pPr>
              <w:pStyle w:val="32"/>
              <w:ind w:firstLine="0" w:firstLineChars="0"/>
              <w:rPr>
                <w:color w:val="000000" w:themeColor="text1"/>
              </w:rPr>
            </w:pPr>
            <w:r>
              <w:rPr>
                <w:rFonts w:hint="eastAsia"/>
                <w:color w:val="000000" w:themeColor="text1"/>
              </w:rPr>
              <w:t>帐册报核核注清单表体</w:t>
            </w:r>
          </w:p>
        </w:tc>
        <w:tc>
          <w:tcPr>
            <w:tcW w:w="1399" w:type="dxa"/>
          </w:tcPr>
          <w:p>
            <w:pPr>
              <w:pStyle w:val="32"/>
              <w:ind w:firstLine="0" w:firstLineChars="0"/>
              <w:rPr>
                <w:color w:val="000000" w:themeColor="text1"/>
              </w:rPr>
            </w:pPr>
            <w:r>
              <w:rPr>
                <w:rFonts w:hint="eastAsia"/>
                <w:color w:val="000000" w:themeColor="text1"/>
              </w:rPr>
              <w:t>⊙</w:t>
            </w:r>
          </w:p>
        </w:tc>
        <w:tc>
          <w:tcPr>
            <w:tcW w:w="1475" w:type="dxa"/>
          </w:tcPr>
          <w:p>
            <w:pPr>
              <w:pStyle w:val="32"/>
              <w:ind w:firstLine="0" w:firstLineChars="0"/>
              <w:rPr>
                <w:color w:val="000000" w:themeColor="text1"/>
              </w:rPr>
            </w:pPr>
            <w:r>
              <w:rPr>
                <w:rFonts w:hint="eastAsia"/>
                <w:color w:val="000000" w:themeColor="text1"/>
              </w:rPr>
              <w:t>可多条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59" w:hRule="atLeast"/>
        </w:trPr>
        <w:tc>
          <w:tcPr>
            <w:tcW w:w="3121" w:type="dxa"/>
          </w:tcPr>
          <w:p>
            <w:pPr>
              <w:pStyle w:val="32"/>
              <w:ind w:firstLine="0" w:firstLineChars="0"/>
              <w:rPr>
                <w:color w:val="000000" w:themeColor="text1"/>
              </w:rPr>
            </w:pPr>
            <w:r>
              <w:rPr>
                <w:rFonts w:hint="eastAsia"/>
                <w:color w:val="000000" w:themeColor="text1"/>
              </w:rPr>
              <w:t>&lt;NemsDcrImgType&gt;</w:t>
            </w:r>
          </w:p>
        </w:tc>
        <w:tc>
          <w:tcPr>
            <w:tcW w:w="1625" w:type="dxa"/>
          </w:tcPr>
          <w:p>
            <w:pPr>
              <w:pStyle w:val="32"/>
              <w:ind w:firstLine="0" w:firstLineChars="0"/>
              <w:rPr>
                <w:color w:val="000000" w:themeColor="text1"/>
              </w:rPr>
            </w:pPr>
            <w:r>
              <w:rPr>
                <w:rFonts w:hint="eastAsia"/>
                <w:color w:val="000000" w:themeColor="text1"/>
              </w:rPr>
              <w:t>帐册报核料件表体</w:t>
            </w:r>
          </w:p>
        </w:tc>
        <w:tc>
          <w:tcPr>
            <w:tcW w:w="1399" w:type="dxa"/>
          </w:tcPr>
          <w:p>
            <w:pPr>
              <w:pStyle w:val="32"/>
              <w:ind w:firstLine="0" w:firstLineChars="0"/>
              <w:rPr>
                <w:color w:val="000000" w:themeColor="text1"/>
              </w:rPr>
            </w:pPr>
            <w:r>
              <w:rPr>
                <w:rFonts w:hint="eastAsia"/>
                <w:color w:val="000000" w:themeColor="text1"/>
              </w:rPr>
              <w:t>⊙</w:t>
            </w:r>
          </w:p>
        </w:tc>
        <w:tc>
          <w:tcPr>
            <w:tcW w:w="1475" w:type="dxa"/>
          </w:tcPr>
          <w:p>
            <w:pPr>
              <w:pStyle w:val="32"/>
              <w:ind w:firstLine="0" w:firstLineChars="0"/>
              <w:rPr>
                <w:color w:val="000000" w:themeColor="text1"/>
              </w:rPr>
            </w:pPr>
            <w:r>
              <w:rPr>
                <w:rFonts w:hint="eastAsia"/>
                <w:color w:val="000000" w:themeColor="text1"/>
              </w:rPr>
              <w:t>可多条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59" w:hRule="atLeast"/>
        </w:trPr>
        <w:tc>
          <w:tcPr>
            <w:tcW w:w="3121" w:type="dxa"/>
          </w:tcPr>
          <w:p>
            <w:pPr>
              <w:pStyle w:val="32"/>
              <w:ind w:firstLine="0" w:firstLineChars="0"/>
              <w:rPr>
                <w:color w:val="000000" w:themeColor="text1"/>
              </w:rPr>
            </w:pPr>
            <w:r>
              <w:rPr>
                <w:rFonts w:hint="eastAsia"/>
                <w:color w:val="000000" w:themeColor="text1"/>
              </w:rPr>
              <w:t>&lt;DcrSign&gt;</w:t>
            </w:r>
          </w:p>
        </w:tc>
        <w:tc>
          <w:tcPr>
            <w:tcW w:w="1625" w:type="dxa"/>
          </w:tcPr>
          <w:p>
            <w:pPr>
              <w:pStyle w:val="32"/>
              <w:ind w:firstLine="0" w:firstLineChars="0"/>
              <w:rPr>
                <w:color w:val="000000" w:themeColor="text1"/>
              </w:rPr>
            </w:pPr>
            <w:r>
              <w:rPr>
                <w:rFonts w:hint="eastAsia"/>
                <w:color w:val="000000" w:themeColor="text1"/>
              </w:rPr>
              <w:t>帐册报核签名</w:t>
            </w:r>
          </w:p>
        </w:tc>
        <w:tc>
          <w:tcPr>
            <w:tcW w:w="1399" w:type="dxa"/>
          </w:tcPr>
          <w:p>
            <w:pPr>
              <w:pStyle w:val="32"/>
              <w:ind w:firstLine="0" w:firstLineChars="0"/>
              <w:rPr>
                <w:color w:val="000000" w:themeColor="text1"/>
              </w:rPr>
            </w:pPr>
            <w:r>
              <w:rPr>
                <w:rFonts w:hint="eastAsia"/>
                <w:color w:val="000000" w:themeColor="text1"/>
              </w:rPr>
              <w:t>⊙</w:t>
            </w:r>
          </w:p>
        </w:tc>
        <w:tc>
          <w:tcPr>
            <w:tcW w:w="1475" w:type="dxa"/>
          </w:tcPr>
          <w:p>
            <w:pPr>
              <w:pStyle w:val="32"/>
              <w:ind w:firstLine="0" w:firstLineChars="0"/>
              <w:rPr>
                <w:color w:val="000000" w:themeColor="text1"/>
              </w:rPr>
            </w:pPr>
            <w:r>
              <w:rPr>
                <w:rFonts w:hint="eastAsia"/>
                <w:color w:val="000000" w:themeColor="text1"/>
              </w:rPr>
              <w:t>可多条</w:t>
            </w:r>
          </w:p>
        </w:tc>
      </w:tr>
    </w:tbl>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pStyle w:val="4"/>
      </w:pPr>
      <w:r>
        <w:rPr>
          <w:rFonts w:hint="eastAsia"/>
        </w:rPr>
        <w:t>报文结构</w:t>
      </w:r>
    </w:p>
    <w:p>
      <w:pPr>
        <w:pStyle w:val="5"/>
        <w:rPr>
          <w:color w:val="000000" w:themeColor="text1"/>
        </w:rPr>
      </w:pPr>
      <w:r>
        <w:rPr>
          <w:rFonts w:hint="eastAsia"/>
          <w:color w:val="000000" w:themeColor="text1"/>
        </w:rPr>
        <w:t>帐册报核表头&lt;NemsDcrHeadType&gt;</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709"/>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559"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709"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3452"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6"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SEQ_NO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预录入统一编号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VARCHAR2(18)</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返填</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cs="宋体" w:asciiTheme="minorEastAsia" w:hAnsiTheme="minorEastAsia" w:eastAsiaTheme="minorEastAsia"/>
                <w:b/>
                <w:color w:val="000000" w:themeColor="text1"/>
                <w:kern w:val="0"/>
                <w:sz w:val="22"/>
              </w:rPr>
            </w:pPr>
            <w:r>
              <w:rPr>
                <w:rFonts w:hint="eastAsia" w:cs="宋体" w:asciiTheme="minorEastAsia" w:hAnsiTheme="minorEastAsia" w:eastAsiaTheme="minorEastAsia"/>
                <w:b/>
                <w:color w:val="000000" w:themeColor="text1"/>
                <w:kern w:val="0"/>
                <w:sz w:val="22"/>
              </w:rPr>
              <w:t>第一次导入为空，导入成功后返回预录入编号；</w:t>
            </w:r>
          </w:p>
          <w:p>
            <w:pPr>
              <w:widowControl/>
              <w:rPr>
                <w:rFonts w:ascii="宋体" w:hAnsi="宋体" w:cs="宋体"/>
                <w:color w:val="000000" w:themeColor="text1"/>
                <w:kern w:val="0"/>
                <w:sz w:val="22"/>
              </w:rPr>
            </w:pPr>
            <w:r>
              <w:rPr>
                <w:rFonts w:hint="eastAsia" w:cs="宋体" w:asciiTheme="minorEastAsia" w:hAnsiTheme="minorEastAsia" w:eastAsiaTheme="minorEastAsia"/>
                <w:b/>
                <w:color w:val="000000" w:themeColor="text1"/>
                <w:kern w:val="0"/>
                <w:sz w:val="22"/>
              </w:rPr>
              <w:t>第二次导入填写返回的预录入编号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EMS_NO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账册编号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VARCHAR2(64)</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sz w:val="18"/>
                <w:szCs w:val="18"/>
              </w:rPr>
              <w:t>企业必须录入12位账册编号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TradeName</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经营单位名称</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VARCHAR2(512)</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TradeCode</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经营单位编码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VARCHAR2(10)</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BIZOP_ETPS_SCCD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经营单位社会信用代码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VARCHAR2(18)</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RCVGD_ETPS_NM</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加工单位名称</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VARCHAR2(512)</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OwnerCode</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加工单位编码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VARCHAR2(10)</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RVSNGD_ETPS_SCCD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加工企业社会信用代码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VARCHAR2(18)</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CHGOFF_TMS_CNT</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报核次数</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NUMBER(19,0)</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CHGOFF_TYPECD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报核类型代码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VARCHAR2(25)</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1.正常申报；2.补充申报；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CHGOFF_BEGIN_TIME</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报核开始时间</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DATE</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CHGOFF_DUE_TIME</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报核截止时间</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DATE</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IMP_INVT_TOTAL_CNT</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进口清单总数</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NUMBER(19,0)</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EXP_INVT_TOTAL_CNT</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出口清单总数</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NUMBER(19,0)</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IMP_MTPCK_TOTAL_AMT</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进口料件总金额</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NUMBER(25,5)</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EXP_ENDPRD_TOTAL_AMT</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出口成品总金额</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NUMBER(25,5)</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CHGOFF_MTPCK_TOTAL_CNT</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报核料件总数</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NUMBER(19,0)</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rPr>
                <w:rFonts w:ascii="宋体" w:hAnsi="宋体" w:cs="宋体"/>
                <w:color w:val="000000" w:themeColor="text1"/>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CHGOFF_ENDPRD_TOTAL_CNT</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报核成品总数</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NUMBER(19,0)</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rPr>
                <w:rFonts w:ascii="宋体" w:hAnsi="宋体" w:cs="宋体"/>
                <w:color w:val="000000" w:themeColor="text1"/>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CHGOFF_LFMT_TOTAL_CNT</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报核边角料总数</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NUMBER(19,0)</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CHGOFF_IMPR_TOTAL_CNT</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报核残次品总数</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NUMBER(19,0)</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INPUT_TIME</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录入时间</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DATE</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CHGOFF_DCL_TIME</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报核申报时间</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DATE</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INPUT_ETPS_TYPECD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录入单位代码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VARCHAR2(10)</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INPUT_ETPS_SCCD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录入单位社会信用代码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VARCHAR2(18)</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INPUT_ETPS_NM</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录入单位名称</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VARCHAR2(512)</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rPr>
                <w:rFonts w:ascii="宋体" w:hAnsi="宋体" w:cs="宋体"/>
                <w:color w:val="000000" w:themeColor="text1"/>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DCL_ETPS_TYPECD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申报单位代码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VARCHAR2(10)</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rPr>
                <w:color w:val="000000" w:themeColor="text1"/>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DCL_ETPS_SCCD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申报单位社会信用代码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VARCHAR2(18)</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rPr>
                <w:rFonts w:ascii="宋体" w:hAnsi="宋体" w:cs="宋体"/>
                <w:color w:val="000000" w:themeColor="text1"/>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DCL_ETPS_NM</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申报单位名称</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VARCHAR2(512)</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rPr>
                <w:rFonts w:ascii="宋体" w:hAnsi="宋体" w:cs="宋体"/>
                <w:color w:val="000000" w:themeColor="text1"/>
                <w:sz w:val="22"/>
              </w:rPr>
            </w:pPr>
            <w:r>
              <w:rPr>
                <w:rFonts w:hint="eastAsia"/>
                <w:color w:val="000000" w:themeColor="text1"/>
                <w:sz w:val="22"/>
              </w:rPr>
              <w:t>1-通过 2-退单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RMK</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备注</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VARCHAR2(4000)</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1-在执行 2-已注销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MASTER_CUSCD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主管关区代码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VARCHAR2(4)</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关联代码表[CUSTOMS]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ADD_TIME</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入库时间</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DATE</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　</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bl>
    <w:p>
      <w:pPr>
        <w:rPr>
          <w:color w:val="000000" w:themeColor="text1"/>
        </w:rPr>
      </w:pPr>
    </w:p>
    <w:p>
      <w:pPr>
        <w:rPr>
          <w:color w:val="000000" w:themeColor="text1"/>
        </w:rPr>
      </w:pPr>
    </w:p>
    <w:p>
      <w:pPr>
        <w:pStyle w:val="5"/>
        <w:rPr>
          <w:color w:val="000000" w:themeColor="text1"/>
        </w:rPr>
      </w:pPr>
      <w:r>
        <w:rPr>
          <w:rFonts w:hint="eastAsia"/>
          <w:color w:val="000000" w:themeColor="text1"/>
        </w:rPr>
        <w:t>2.9.2.2帐册报核核注清单表体&lt;NemsDcrBillType&gt;</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709"/>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559"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709"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3452"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6"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SEQ_NO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预录入统一编号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VARCHAR2(18)</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返填</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不可录入，当企业执行暂存操作时，系统自动生成。</w:t>
            </w:r>
          </w:p>
          <w:p>
            <w:pPr>
              <w:widowControl/>
              <w:rPr>
                <w:rFonts w:ascii="宋体" w:hAnsi="宋体" w:cs="宋体"/>
                <w:color w:val="000000" w:themeColor="text1"/>
                <w:kern w:val="0"/>
                <w:sz w:val="22"/>
              </w:rPr>
            </w:pPr>
            <w:r>
              <w:rPr>
                <w:rFonts w:hint="eastAsia" w:ascii="宋体" w:hAnsi="宋体" w:cs="宋体"/>
                <w:color w:val="000000" w:themeColor="text1"/>
                <w:kern w:val="0"/>
                <w:sz w:val="22"/>
              </w:rPr>
              <w:t>企业多次暂存时，系统记录首次暂存生成的统一编号，不再重新生成</w:t>
            </w:r>
          </w:p>
          <w:p>
            <w:pPr>
              <w:widowControl/>
              <w:rPr>
                <w:rFonts w:ascii="宋体" w:hAnsi="宋体" w:cs="宋体"/>
                <w:color w:val="000000" w:themeColor="text1"/>
                <w:kern w:val="0"/>
                <w:sz w:val="22"/>
              </w:rPr>
            </w:pPr>
            <w:r>
              <w:rPr>
                <w:rFonts w:hint="eastAsia" w:ascii="宋体" w:hAnsi="宋体" w:cs="宋体"/>
                <w:color w:val="000000" w:themeColor="text1"/>
                <w:kern w:val="0"/>
                <w:sz w:val="22"/>
              </w:rPr>
              <w:t>对应与内网接口报文中的ETPS_PREENT_NO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G_NO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序号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NUMBER(19)</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sz w:val="18"/>
                <w:szCs w:val="18"/>
              </w:rPr>
              <w:t>按自然数排序，不允许重复、断号。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BOND_INVT_NO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保税清单编号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VARCHAR2(64)</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DCL_TYPECD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申报类型代码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VARCHAR2(25)</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1-正常申报；2-补充申报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IE_FLAG</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进出口标志</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VARCHAR2(1)</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NOTE</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备注</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VARCHAR2(4000)</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ADD_TIME</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入库时间</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DATE</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MODF_MARKCD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修改标记代码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VARCHAR2(4)</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0-未修改 1-修改 2-删除 3-增加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kern w:val="0"/>
                <w:sz w:val="22"/>
              </w:rPr>
              <w:t>CHGOFF_TMS_CNT</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kern w:val="0"/>
                <w:sz w:val="22"/>
              </w:rPr>
              <w:t>报核次数</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kern w:val="0"/>
                <w:sz w:val="22"/>
              </w:rPr>
              <w:t>NUMBER(19,0)</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kern w:val="0"/>
                <w:sz w:val="22"/>
              </w:rPr>
              <w:t>(同表头的的报核次数（拆包导入必填，其他情况不用填）)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ascii="宋体" w:hAnsi="宋体" w:cs="宋体"/>
                <w:kern w:val="0"/>
                <w:sz w:val="22"/>
              </w:rPr>
              <w:t>EmsNo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kern w:val="0"/>
                <w:sz w:val="22"/>
              </w:rPr>
              <w:t>账册编号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kern w:val="0"/>
                <w:sz w:val="22"/>
              </w:rPr>
              <w:t>VARCHAR2(64)</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kern w:val="0"/>
                <w:sz w:val="22"/>
              </w:rPr>
              <w:t>拆包导入的时候必填，其他情况不用填。（同报核表头的账册号）</w:t>
            </w:r>
          </w:p>
        </w:tc>
      </w:tr>
    </w:tbl>
    <w:p>
      <w:pPr>
        <w:rPr>
          <w:color w:val="000000" w:themeColor="text1"/>
        </w:rPr>
      </w:pPr>
    </w:p>
    <w:p>
      <w:pPr>
        <w:rPr>
          <w:color w:val="000000" w:themeColor="text1"/>
        </w:rPr>
      </w:pPr>
    </w:p>
    <w:p>
      <w:pPr>
        <w:pStyle w:val="5"/>
      </w:pPr>
      <w:r>
        <w:rPr>
          <w:rFonts w:hint="eastAsia"/>
        </w:rPr>
        <w:t>2.9.2.3帐册报核料件表体&lt;</w:t>
      </w:r>
      <w:r>
        <w:t>NmesDcrImgTypes</w:t>
      </w:r>
      <w:r>
        <w:rPr>
          <w:rFonts w:hint="eastAsia"/>
        </w:rPr>
        <w:t>&gt;</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709"/>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shd w:val="clear" w:color="auto" w:fill="8DB3E2"/>
            <w:vAlign w:val="center"/>
          </w:tcPr>
          <w:p>
            <w:pPr>
              <w:widowControl/>
              <w:jc w:val="center"/>
              <w:rPr>
                <w:rFonts w:ascii="宋体" w:hAnsi="宋体" w:cs="宋体"/>
                <w:kern w:val="0"/>
                <w:sz w:val="22"/>
              </w:rPr>
            </w:pPr>
            <w:r>
              <w:rPr>
                <w:rFonts w:hint="eastAsia" w:ascii="宋体" w:hAnsi="宋体" w:cs="宋体"/>
                <w:kern w:val="0"/>
                <w:sz w:val="22"/>
              </w:rPr>
              <w:t>字段名</w:t>
            </w:r>
          </w:p>
        </w:tc>
        <w:tc>
          <w:tcPr>
            <w:tcW w:w="1559" w:type="dxa"/>
            <w:shd w:val="clear" w:color="auto" w:fill="8DB3E2"/>
            <w:vAlign w:val="center"/>
          </w:tcPr>
          <w:p>
            <w:pPr>
              <w:widowControl/>
              <w:jc w:val="center"/>
              <w:rPr>
                <w:rFonts w:ascii="宋体" w:hAnsi="宋体" w:cs="宋体"/>
                <w:kern w:val="0"/>
                <w:sz w:val="22"/>
              </w:rPr>
            </w:pPr>
            <w:r>
              <w:rPr>
                <w:rFonts w:hint="eastAsia" w:ascii="宋体" w:hAnsi="宋体" w:cs="宋体"/>
                <w:kern w:val="0"/>
                <w:sz w:val="22"/>
              </w:rPr>
              <w:t>中文说明</w:t>
            </w:r>
          </w:p>
        </w:tc>
        <w:tc>
          <w:tcPr>
            <w:tcW w:w="1134" w:type="dxa"/>
            <w:shd w:val="clear" w:color="auto" w:fill="8DB3E2"/>
            <w:vAlign w:val="center"/>
          </w:tcPr>
          <w:p>
            <w:pPr>
              <w:widowControl/>
              <w:jc w:val="center"/>
              <w:rPr>
                <w:rFonts w:ascii="宋体" w:hAnsi="宋体" w:cs="宋体"/>
                <w:kern w:val="0"/>
                <w:sz w:val="22"/>
              </w:rPr>
            </w:pPr>
            <w:r>
              <w:rPr>
                <w:rFonts w:hint="eastAsia" w:ascii="宋体" w:hAnsi="宋体" w:cs="宋体"/>
                <w:kern w:val="0"/>
                <w:sz w:val="22"/>
              </w:rPr>
              <w:t>数据类型</w:t>
            </w:r>
          </w:p>
        </w:tc>
        <w:tc>
          <w:tcPr>
            <w:tcW w:w="709" w:type="dxa"/>
            <w:shd w:val="clear" w:color="auto" w:fill="8DB3E2"/>
            <w:vAlign w:val="center"/>
          </w:tcPr>
          <w:p>
            <w:pPr>
              <w:widowControl/>
              <w:jc w:val="center"/>
              <w:rPr>
                <w:rFonts w:ascii="宋体" w:hAnsi="宋体" w:cs="宋体"/>
                <w:kern w:val="0"/>
                <w:sz w:val="22"/>
              </w:rPr>
            </w:pPr>
            <w:r>
              <w:rPr>
                <w:rFonts w:hint="eastAsia" w:ascii="宋体" w:hAnsi="宋体" w:cs="宋体"/>
                <w:kern w:val="0"/>
                <w:sz w:val="22"/>
              </w:rPr>
              <w:t>是否必填</w:t>
            </w:r>
          </w:p>
        </w:tc>
        <w:tc>
          <w:tcPr>
            <w:tcW w:w="3452" w:type="dxa"/>
            <w:shd w:val="clear" w:color="auto" w:fill="8DB3E2"/>
            <w:vAlign w:val="center"/>
          </w:tcPr>
          <w:p>
            <w:pPr>
              <w:widowControl/>
              <w:jc w:val="center"/>
              <w:rPr>
                <w:rFonts w:ascii="宋体" w:hAnsi="宋体" w:cs="宋体"/>
                <w:kern w:val="0"/>
                <w:sz w:val="22"/>
              </w:rPr>
            </w:pPr>
            <w:r>
              <w:rPr>
                <w:rFonts w:hint="eastAsia" w:ascii="宋体" w:hAnsi="宋体" w:cs="宋体"/>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6"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SEQ_NO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预录入统一编号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VARCHAR2(18)</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返填</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不可录入，当企业执行暂存操作时，系统自动生成。</w:t>
            </w:r>
          </w:p>
          <w:p>
            <w:pPr>
              <w:widowControl/>
              <w:rPr>
                <w:rFonts w:ascii="宋体" w:hAnsi="宋体" w:cs="宋体"/>
                <w:kern w:val="0"/>
                <w:sz w:val="22"/>
              </w:rPr>
            </w:pPr>
            <w:r>
              <w:rPr>
                <w:rFonts w:hint="eastAsia" w:ascii="宋体" w:hAnsi="宋体" w:cs="宋体"/>
                <w:kern w:val="0"/>
                <w:sz w:val="22"/>
              </w:rPr>
              <w:t>企业多次暂存时，系统记录首次暂存生成的统一编号，不再重新生成</w:t>
            </w:r>
          </w:p>
          <w:p>
            <w:pPr>
              <w:widowControl/>
              <w:rPr>
                <w:rFonts w:ascii="宋体" w:hAnsi="宋体" w:cs="宋体"/>
                <w:kern w:val="0"/>
                <w:sz w:val="22"/>
              </w:rPr>
            </w:pPr>
            <w:r>
              <w:rPr>
                <w:rFonts w:hint="eastAsia" w:ascii="宋体" w:hAnsi="宋体" w:cs="宋体"/>
                <w:kern w:val="0"/>
                <w:sz w:val="22"/>
              </w:rPr>
              <w:t>对应与内网接口报文中的ETPS_PREENT_NO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G_NO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商品序号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NUMBER(19)</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MTPCK_ENDPRD_TYPECD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料件成品类型代码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VARCHAR2(25)</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I-料件</w:t>
            </w:r>
          </w:p>
          <w:p>
            <w:pPr>
              <w:widowControl/>
              <w:rPr>
                <w:rFonts w:ascii="宋体" w:hAnsi="宋体" w:cs="宋体"/>
                <w:kern w:val="0"/>
                <w:sz w:val="22"/>
              </w:rPr>
            </w:pPr>
            <w:r>
              <w:rPr>
                <w:rFonts w:hint="eastAsia" w:ascii="宋体" w:hAnsi="宋体" w:cs="宋体"/>
                <w:kern w:val="0"/>
                <w:sz w:val="22"/>
              </w:rPr>
              <w:t>E-成品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EMS_GDS_SEQNO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账册商品序号（料件备案序号）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NUMBER(19)</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COP_G_NO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料号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VARCHAR2(30)</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GDECD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商品编码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VARCHAR2(10)</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GDS_NM</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商品名称</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VARCHAR2(512)</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ACTL_REMAIN_QTY</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实际剩余数量</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NUMBER(19,5)</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UNIT</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计量单位</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kern w:val="0"/>
                <w:sz w:val="22"/>
              </w:rPr>
            </w:pPr>
            <w:r>
              <w:rPr>
                <w:rFonts w:hint="eastAsia" w:ascii="宋体" w:hAnsi="宋体" w:cs="宋体"/>
                <w:color w:val="000000"/>
                <w:kern w:val="0"/>
                <w:sz w:val="22"/>
              </w:rPr>
              <w:t>VARCHAR2(3)</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RMK</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备注</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kern w:val="0"/>
                <w:sz w:val="22"/>
              </w:rPr>
            </w:pPr>
            <w:r>
              <w:rPr>
                <w:rFonts w:hint="eastAsia" w:ascii="宋体" w:hAnsi="宋体" w:cs="宋体"/>
                <w:color w:val="000000"/>
                <w:kern w:val="0"/>
                <w:sz w:val="22"/>
              </w:rPr>
              <w:t>VARCHAR2(4000)</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MODF_MARKCD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修改标记代码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kern w:val="0"/>
                <w:sz w:val="22"/>
              </w:rPr>
            </w:pPr>
            <w:r>
              <w:rPr>
                <w:rFonts w:hint="eastAsia" w:ascii="宋体" w:hAnsi="宋体" w:cs="宋体"/>
                <w:color w:val="000000"/>
                <w:kern w:val="0"/>
                <w:sz w:val="22"/>
              </w:rPr>
              <w:t>VARCHAR2(4)</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0-未修改 1-修改 2-删除 3-增加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CHGOFF_TMS_CNT</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报核次数</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kern w:val="0"/>
                <w:sz w:val="22"/>
              </w:rPr>
            </w:pPr>
            <w:r>
              <w:rPr>
                <w:rFonts w:hint="eastAsia" w:ascii="宋体" w:hAnsi="宋体" w:cs="宋体"/>
                <w:kern w:val="0"/>
                <w:sz w:val="22"/>
              </w:rPr>
              <w:t>NUMBER(19,0)</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(同表头的的报核次数（拆包导入必填，其他情况不用填）)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ascii="宋体" w:hAnsi="宋体" w:cs="宋体"/>
                <w:kern w:val="0"/>
                <w:sz w:val="22"/>
              </w:rPr>
              <w:t>EmsNo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账册编号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kern w:val="0"/>
                <w:sz w:val="22"/>
              </w:rPr>
            </w:pPr>
            <w:r>
              <w:rPr>
                <w:rFonts w:hint="eastAsia" w:ascii="宋体" w:hAnsi="宋体" w:cs="宋体"/>
                <w:kern w:val="0"/>
                <w:sz w:val="22"/>
              </w:rPr>
              <w:t>VARCHAR2(64)</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kern w:val="0"/>
                <w:sz w:val="22"/>
              </w:rPr>
            </w:pPr>
            <w:r>
              <w:rPr>
                <w:rFonts w:hint="eastAsia" w:ascii="宋体" w:hAnsi="宋体" w:cs="宋体"/>
                <w:kern w:val="0"/>
                <w:sz w:val="22"/>
              </w:rPr>
              <w:t>拆包导入的时候必填，其他情况不用填。（同报核表头的账册号）</w:t>
            </w:r>
          </w:p>
        </w:tc>
      </w:tr>
    </w:tbl>
    <w:p>
      <w:pPr>
        <w:rPr>
          <w:color w:val="000000" w:themeColor="text1"/>
        </w:rPr>
      </w:pPr>
    </w:p>
    <w:p>
      <w:pPr>
        <w:rPr>
          <w:color w:val="000000" w:themeColor="text1"/>
        </w:rPr>
      </w:pPr>
    </w:p>
    <w:p>
      <w:pPr>
        <w:pStyle w:val="5"/>
        <w:rPr>
          <w:color w:val="000000" w:themeColor="text1"/>
        </w:rPr>
      </w:pPr>
      <w:r>
        <w:rPr>
          <w:rFonts w:hint="eastAsia"/>
          <w:color w:val="000000" w:themeColor="text1"/>
        </w:rPr>
        <w:t>2.9.2.4帐册报核签名&lt;DcrSign&gt;</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709"/>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559"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709"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3452"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6"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EmsNo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帐册编号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VARCHAR2(64)</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olor w:val="000000" w:themeColor="text1"/>
                <w:sz w:val="22"/>
                <w:highlight w:val="white"/>
              </w:rPr>
              <w:t>TradeCode</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olor w:val="000000" w:themeColor="text1"/>
                <w:sz w:val="22"/>
                <w:highlight w:val="white"/>
              </w:rPr>
              <w:t>经营单位编码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NUMBER(19)</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sz w:val="22"/>
                <w:highlight w:val="white"/>
              </w:rPr>
              <w:t>TradeCreditCode</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sz w:val="22"/>
                <w:highlight w:val="white"/>
              </w:rPr>
              <w:t>经营单位社会信用代码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VARCHAR2(18)</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sz w:val="22"/>
                <w:highlight w:val="white"/>
              </w:rPr>
              <w:t>OwnerCode</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sz w:val="22"/>
                <w:highlight w:val="white"/>
              </w:rPr>
              <w:t>加工单位编码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VARCHAR2(18)</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bl>
    <w:p>
      <w:pPr>
        <w:rPr>
          <w:color w:val="000000" w:themeColor="text1"/>
        </w:rPr>
      </w:pPr>
    </w:p>
    <w:p>
      <w:pPr>
        <w:pStyle w:val="5"/>
      </w:pPr>
      <w:r>
        <w:rPr>
          <w:rFonts w:hint="eastAsia"/>
        </w:rPr>
        <w:t>2.9.2.5随附单证请求&lt;</w:t>
      </w:r>
      <w:r>
        <w:t>NemsAcmpRLMessage</w:t>
      </w:r>
      <w:r>
        <w:rPr>
          <w:rFonts w:hint="eastAsia"/>
        </w:rPr>
        <w:t>&gt;</w:t>
      </w:r>
    </w:p>
    <w:tbl>
      <w:tblPr>
        <w:tblStyle w:val="19"/>
        <w:tblW w:w="84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0"/>
        <w:gridCol w:w="2410"/>
        <w:gridCol w:w="1134"/>
        <w:gridCol w:w="1134"/>
        <w:gridCol w:w="1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0"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字段名</w:t>
            </w:r>
          </w:p>
        </w:tc>
        <w:tc>
          <w:tcPr>
            <w:tcW w:w="2410"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中文说明</w:t>
            </w:r>
          </w:p>
        </w:tc>
        <w:tc>
          <w:tcPr>
            <w:tcW w:w="1134"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字段类型及长度</w:t>
            </w:r>
          </w:p>
        </w:tc>
        <w:tc>
          <w:tcPr>
            <w:tcW w:w="1134"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是否必填</w:t>
            </w:r>
          </w:p>
        </w:tc>
        <w:tc>
          <w:tcPr>
            <w:tcW w:w="1975"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字段说明（包括界面填写规范）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8" w:hRule="atLeast"/>
          <w:jc w:val="center"/>
        </w:trPr>
        <w:tc>
          <w:tcPr>
            <w:tcW w:w="1750"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000000"/>
                <w:sz w:val="18"/>
                <w:szCs w:val="18"/>
              </w:rPr>
            </w:pPr>
            <w:r>
              <w:rPr>
                <w:rFonts w:ascii="微软雅黑" w:hAnsi="微软雅黑" w:eastAsia="微软雅黑"/>
                <w:color w:val="000000"/>
                <w:sz w:val="18"/>
                <w:szCs w:val="18"/>
              </w:rPr>
              <w:t>NemsAcmpRLType</w:t>
            </w:r>
          </w:p>
        </w:tc>
        <w:tc>
          <w:tcPr>
            <w:tcW w:w="2410"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000000"/>
                <w:sz w:val="18"/>
                <w:szCs w:val="18"/>
              </w:rPr>
            </w:pPr>
            <w:r>
              <w:rPr>
                <w:rFonts w:hint="eastAsia" w:ascii="微软雅黑" w:hAnsi="微软雅黑" w:eastAsia="微软雅黑"/>
                <w:color w:val="000000"/>
                <w:sz w:val="18"/>
                <w:szCs w:val="18"/>
              </w:rPr>
              <w:t>附件关系表</w:t>
            </w:r>
          </w:p>
        </w:tc>
        <w:tc>
          <w:tcPr>
            <w:tcW w:w="113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000000"/>
                <w:sz w:val="18"/>
                <w:szCs w:val="18"/>
              </w:rPr>
            </w:pPr>
          </w:p>
        </w:tc>
        <w:tc>
          <w:tcPr>
            <w:tcW w:w="113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000000"/>
                <w:sz w:val="18"/>
                <w:szCs w:val="18"/>
              </w:rPr>
            </w:pPr>
          </w:p>
        </w:tc>
        <w:tc>
          <w:tcPr>
            <w:tcW w:w="1975"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000000"/>
                <w:sz w:val="18"/>
                <w:szCs w:val="18"/>
              </w:rPr>
            </w:pPr>
            <w:r>
              <w:rPr>
                <w:rFonts w:hint="eastAsia" w:ascii="微软雅黑" w:hAnsi="微软雅黑" w:eastAsia="微软雅黑"/>
                <w:color w:val="000000"/>
                <w:sz w:val="18"/>
                <w:szCs w:val="18"/>
              </w:rPr>
              <w:t>详见下表</w:t>
            </w:r>
          </w:p>
        </w:tc>
      </w:tr>
    </w:tbl>
    <w:p/>
    <w:p>
      <w:pPr>
        <w:pStyle w:val="5"/>
      </w:pPr>
      <w:r>
        <w:rPr>
          <w:rFonts w:hint="eastAsia"/>
          <w:color w:val="000000" w:themeColor="text1"/>
        </w:rPr>
        <w:t>2.9.2.6随附单证</w:t>
      </w:r>
      <w:r>
        <w:rPr>
          <w:rFonts w:hint="eastAsia"/>
        </w:rPr>
        <w:t>表体&lt;</w:t>
      </w:r>
      <w:r>
        <w:t>NemsAcmpRLType</w:t>
      </w:r>
      <w:r>
        <w:rPr>
          <w:rFonts w:hint="eastAsia"/>
        </w:rPr>
        <w:t>&gt;</w:t>
      </w:r>
    </w:p>
    <w:tbl>
      <w:tblPr>
        <w:tblStyle w:val="19"/>
        <w:tblW w:w="851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9"/>
        <w:gridCol w:w="950"/>
        <w:gridCol w:w="1177"/>
        <w:gridCol w:w="850"/>
        <w:gridCol w:w="3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字段名称</w:t>
            </w:r>
          </w:p>
        </w:tc>
        <w:tc>
          <w:tcPr>
            <w:tcW w:w="950"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字段英文名称</w:t>
            </w:r>
          </w:p>
        </w:tc>
        <w:tc>
          <w:tcPr>
            <w:tcW w:w="1177"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字段类型及长度</w:t>
            </w:r>
          </w:p>
        </w:tc>
        <w:tc>
          <w:tcPr>
            <w:tcW w:w="850"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是否必填</w:t>
            </w:r>
          </w:p>
        </w:tc>
        <w:tc>
          <w:tcPr>
            <w:tcW w:w="3301"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ascii="宋体" w:hAnsi="宋体" w:cs="宋体"/>
                <w:sz w:val="18"/>
                <w:szCs w:val="18"/>
              </w:rPr>
              <w:t>FileName</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附件文件名称</w:t>
            </w:r>
          </w:p>
        </w:tc>
        <w:tc>
          <w:tcPr>
            <w:tcW w:w="1177"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sz w:val="18"/>
                <w:szCs w:val="18"/>
              </w:rPr>
              <w:t>VARCHAR2(</w:t>
            </w:r>
            <w:r>
              <w:rPr>
                <w:rFonts w:hint="eastAsia"/>
                <w:sz w:val="18"/>
                <w:szCs w:val="18"/>
              </w:rPr>
              <w:t>64</w:t>
            </w:r>
            <w:r>
              <w:rPr>
                <w:sz w:val="18"/>
                <w:szCs w:val="18"/>
              </w:rPr>
              <w:t>)</w:t>
            </w:r>
          </w:p>
        </w:tc>
        <w:tc>
          <w:tcPr>
            <w:tcW w:w="8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否</w:t>
            </w:r>
          </w:p>
        </w:tc>
        <w:tc>
          <w:tcPr>
            <w:tcW w:w="330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微软雅黑" w:hAnsi="微软雅黑" w:eastAsia="微软雅黑"/>
                <w:color w:val="000000"/>
                <w:sz w:val="18"/>
                <w:szCs w:val="18"/>
              </w:rPr>
              <w:t>非结构化必填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ascii="宋体" w:hAnsi="宋体" w:cs="宋体"/>
                <w:sz w:val="18"/>
                <w:szCs w:val="18"/>
              </w:rPr>
              <w:t>BlsNo</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业务单据统一编号</w:t>
            </w:r>
          </w:p>
        </w:tc>
        <w:tc>
          <w:tcPr>
            <w:tcW w:w="1177"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VARCHAR2(</w:t>
            </w:r>
            <w:r>
              <w:rPr>
                <w:rFonts w:hint="eastAsia"/>
                <w:sz w:val="18"/>
                <w:szCs w:val="18"/>
              </w:rPr>
              <w:t>64</w:t>
            </w:r>
            <w:r>
              <w:rPr>
                <w:sz w:val="18"/>
                <w:szCs w:val="18"/>
              </w:rPr>
              <w:t>)</w:t>
            </w:r>
          </w:p>
        </w:tc>
        <w:tc>
          <w:tcPr>
            <w:tcW w:w="8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否</w:t>
            </w:r>
          </w:p>
        </w:tc>
        <w:tc>
          <w:tcPr>
            <w:tcW w:w="330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此字段保存业务单据的统一编号。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ascii="宋体" w:hAnsi="宋体" w:cs="宋体"/>
                <w:sz w:val="18"/>
                <w:szCs w:val="18"/>
              </w:rPr>
              <w:t>ChgTmsCnt</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变更或报核次数</w:t>
            </w:r>
          </w:p>
        </w:tc>
        <w:tc>
          <w:tcPr>
            <w:tcW w:w="1177"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VARCHAR2(</w:t>
            </w:r>
            <w:r>
              <w:rPr>
                <w:rFonts w:hint="eastAsia"/>
                <w:sz w:val="18"/>
                <w:szCs w:val="18"/>
              </w:rPr>
              <w:t>19</w:t>
            </w:r>
            <w:r>
              <w:rPr>
                <w:sz w:val="18"/>
                <w:szCs w:val="18"/>
              </w:rPr>
              <w:t>)</w:t>
            </w:r>
          </w:p>
        </w:tc>
        <w:tc>
          <w:tcPr>
            <w:tcW w:w="8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否</w:t>
            </w:r>
          </w:p>
        </w:tc>
        <w:tc>
          <w:tcPr>
            <w:tcW w:w="330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有变更次数的需要填写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ascii="宋体" w:hAnsi="宋体" w:cs="宋体"/>
                <w:sz w:val="18"/>
                <w:szCs w:val="18"/>
              </w:rPr>
              <w:t>AcmpFormFmt</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随附单证格式</w:t>
            </w:r>
          </w:p>
        </w:tc>
        <w:tc>
          <w:tcPr>
            <w:tcW w:w="1177"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VARCHAR2(</w:t>
            </w:r>
            <w:r>
              <w:rPr>
                <w:rFonts w:hint="eastAsia"/>
                <w:sz w:val="18"/>
                <w:szCs w:val="18"/>
              </w:rPr>
              <w:t>4</w:t>
            </w:r>
            <w:r>
              <w:rPr>
                <w:sz w:val="18"/>
                <w:szCs w:val="18"/>
              </w:rPr>
              <w:t>)</w:t>
            </w:r>
          </w:p>
        </w:tc>
        <w:tc>
          <w:tcPr>
            <w:tcW w:w="8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是</w:t>
            </w:r>
          </w:p>
        </w:tc>
        <w:tc>
          <w:tcPr>
            <w:tcW w:w="330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1－结构化</w:t>
            </w:r>
          </w:p>
          <w:p>
            <w:pPr>
              <w:rPr>
                <w:rFonts w:ascii="宋体" w:hAnsi="宋体" w:cs="宋体"/>
                <w:color w:val="000000"/>
                <w:sz w:val="18"/>
                <w:szCs w:val="18"/>
              </w:rPr>
            </w:pPr>
            <w:r>
              <w:rPr>
                <w:rFonts w:hint="eastAsia" w:ascii="宋体" w:hAnsi="宋体" w:cs="宋体"/>
                <w:color w:val="000000"/>
                <w:sz w:val="18"/>
                <w:szCs w:val="18"/>
              </w:rPr>
              <w:t>2－非结构化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ascii="宋体" w:hAnsi="宋体" w:cs="宋体"/>
                <w:sz w:val="18"/>
                <w:szCs w:val="18"/>
              </w:rPr>
              <w:t>BlsType</w:t>
            </w:r>
          </w:p>
          <w:p>
            <w:pPr>
              <w:rPr>
                <w:rFonts w:ascii="宋体" w:hAnsi="宋体" w:cs="宋体"/>
                <w:sz w:val="18"/>
                <w:szCs w:val="18"/>
              </w:rPr>
            </w:pP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业务单证类型</w:t>
            </w:r>
          </w:p>
        </w:tc>
        <w:tc>
          <w:tcPr>
            <w:tcW w:w="1177" w:type="dxa"/>
            <w:tcBorders>
              <w:top w:val="single" w:color="auto" w:sz="4" w:space="0"/>
              <w:left w:val="single" w:color="auto" w:sz="4" w:space="0"/>
              <w:bottom w:val="single" w:color="auto" w:sz="4" w:space="0"/>
              <w:right w:val="single" w:color="auto" w:sz="4" w:space="0"/>
            </w:tcBorders>
            <w:vAlign w:val="bottom"/>
          </w:tcPr>
          <w:p>
            <w:pPr>
              <w:rPr>
                <w:sz w:val="18"/>
                <w:szCs w:val="18"/>
              </w:rPr>
            </w:pPr>
            <w:r>
              <w:rPr>
                <w:rFonts w:hint="eastAsia"/>
                <w:sz w:val="18"/>
                <w:szCs w:val="18"/>
              </w:rPr>
              <w:t>VARCHAR2(4)</w:t>
            </w:r>
          </w:p>
        </w:tc>
        <w:tc>
          <w:tcPr>
            <w:tcW w:w="8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是</w:t>
            </w:r>
          </w:p>
        </w:tc>
        <w:tc>
          <w:tcPr>
            <w:tcW w:w="330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1-  资质申请</w:t>
            </w:r>
          </w:p>
          <w:p>
            <w:pPr>
              <w:rPr>
                <w:rFonts w:ascii="宋体" w:hAnsi="宋体" w:cs="宋体"/>
                <w:color w:val="000000"/>
                <w:sz w:val="18"/>
                <w:szCs w:val="18"/>
              </w:rPr>
            </w:pPr>
            <w:r>
              <w:rPr>
                <w:rFonts w:hint="eastAsia" w:ascii="宋体" w:hAnsi="宋体" w:cs="宋体"/>
                <w:color w:val="000000"/>
                <w:sz w:val="18"/>
                <w:szCs w:val="18"/>
              </w:rPr>
              <w:t>2-  账册</w:t>
            </w:r>
          </w:p>
          <w:p>
            <w:pPr>
              <w:rPr>
                <w:rFonts w:ascii="宋体" w:hAnsi="宋体" w:cs="宋体"/>
                <w:color w:val="000000"/>
                <w:sz w:val="18"/>
                <w:szCs w:val="18"/>
              </w:rPr>
            </w:pPr>
            <w:r>
              <w:rPr>
                <w:rFonts w:hint="eastAsia" w:ascii="宋体" w:hAnsi="宋体" w:cs="宋体"/>
                <w:color w:val="000000"/>
                <w:sz w:val="18"/>
                <w:szCs w:val="18"/>
              </w:rPr>
              <w:t>3-  报核</w:t>
            </w:r>
          </w:p>
          <w:p>
            <w:pPr>
              <w:rPr>
                <w:rFonts w:ascii="宋体" w:hAnsi="宋体" w:cs="宋体"/>
                <w:color w:val="000000"/>
                <w:sz w:val="18"/>
                <w:szCs w:val="18"/>
              </w:rPr>
            </w:pPr>
            <w:r>
              <w:rPr>
                <w:rFonts w:hint="eastAsia" w:ascii="宋体" w:hAnsi="宋体" w:cs="宋体"/>
                <w:color w:val="000000"/>
                <w:sz w:val="18"/>
                <w:szCs w:val="18"/>
              </w:rPr>
              <w:t>4－清单</w:t>
            </w:r>
          </w:p>
          <w:p>
            <w:pPr>
              <w:rPr>
                <w:rFonts w:ascii="宋体" w:hAnsi="宋体" w:cs="宋体"/>
                <w:color w:val="000000"/>
                <w:sz w:val="18"/>
                <w:szCs w:val="18"/>
              </w:rPr>
            </w:pPr>
            <w:r>
              <w:rPr>
                <w:rFonts w:hint="eastAsia" w:ascii="宋体" w:hAnsi="宋体" w:cs="宋体"/>
                <w:color w:val="000000"/>
                <w:sz w:val="18"/>
                <w:szCs w:val="18"/>
              </w:rPr>
              <w:t>5－质疑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tcPr>
          <w:p>
            <w:pPr>
              <w:rPr>
                <w:sz w:val="18"/>
                <w:szCs w:val="18"/>
              </w:rPr>
            </w:pPr>
            <w:r>
              <w:rPr>
                <w:rFonts w:ascii="宋体" w:hAnsi="宋体" w:cs="宋体"/>
                <w:sz w:val="18"/>
                <w:szCs w:val="18"/>
              </w:rPr>
              <w:t>AcmpFormSeqNo</w:t>
            </w:r>
          </w:p>
        </w:tc>
        <w:tc>
          <w:tcPr>
            <w:tcW w:w="950"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ascii="Times New Roman"/>
                <w:sz w:val="18"/>
                <w:szCs w:val="18"/>
              </w:rPr>
              <w:t>随附单证序号</w:t>
            </w:r>
          </w:p>
        </w:tc>
        <w:tc>
          <w:tcPr>
            <w:tcW w:w="1177"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NUMBER(19)</w:t>
            </w:r>
          </w:p>
        </w:tc>
        <w:tc>
          <w:tcPr>
            <w:tcW w:w="850"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否</w:t>
            </w:r>
          </w:p>
        </w:tc>
        <w:tc>
          <w:tcPr>
            <w:tcW w:w="330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ascii="宋体" w:hAnsi="宋体" w:cs="宋体"/>
                <w:sz w:val="18"/>
                <w:szCs w:val="18"/>
              </w:rPr>
              <w:t>AcmpFormTypeCD</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随附单证类型代码</w:t>
            </w:r>
          </w:p>
        </w:tc>
        <w:tc>
          <w:tcPr>
            <w:tcW w:w="1177" w:type="dxa"/>
            <w:tcBorders>
              <w:top w:val="single" w:color="auto" w:sz="4" w:space="0"/>
              <w:left w:val="single" w:color="auto" w:sz="4" w:space="0"/>
              <w:bottom w:val="single" w:color="auto" w:sz="4" w:space="0"/>
              <w:right w:val="single" w:color="auto" w:sz="4" w:space="0"/>
            </w:tcBorders>
            <w:vAlign w:val="bottom"/>
          </w:tcPr>
          <w:p>
            <w:pPr>
              <w:rPr>
                <w:sz w:val="18"/>
                <w:szCs w:val="18"/>
              </w:rPr>
            </w:pPr>
            <w:r>
              <w:rPr>
                <w:sz w:val="18"/>
                <w:szCs w:val="18"/>
              </w:rPr>
              <w:t>VARCHAR2(25)</w:t>
            </w:r>
          </w:p>
        </w:tc>
        <w:tc>
          <w:tcPr>
            <w:tcW w:w="8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否</w:t>
            </w:r>
          </w:p>
        </w:tc>
        <w:tc>
          <w:tcPr>
            <w:tcW w:w="330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R-减免税证明</w:t>
            </w:r>
          </w:p>
          <w:p>
            <w:pPr>
              <w:rPr>
                <w:rFonts w:ascii="宋体" w:hAnsi="宋体" w:cs="宋体"/>
                <w:color w:val="000000"/>
                <w:sz w:val="18"/>
                <w:szCs w:val="18"/>
              </w:rPr>
            </w:pPr>
            <w:r>
              <w:rPr>
                <w:rFonts w:hint="eastAsia" w:ascii="宋体" w:hAnsi="宋体" w:cs="宋体"/>
                <w:color w:val="000000"/>
                <w:sz w:val="18"/>
                <w:szCs w:val="18"/>
              </w:rPr>
              <w:t xml:space="preserve"> FILE-文件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sz w:val="18"/>
                <w:szCs w:val="18"/>
              </w:rPr>
            </w:pPr>
            <w:r>
              <w:rPr>
                <w:rFonts w:ascii="宋体" w:hAnsi="宋体" w:cs="宋体"/>
                <w:sz w:val="18"/>
                <w:szCs w:val="18"/>
              </w:rPr>
              <w:t>AcmpFormNo</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sz w:val="18"/>
                <w:szCs w:val="18"/>
              </w:rPr>
            </w:pPr>
            <w:r>
              <w:rPr>
                <w:rFonts w:hint="eastAsia"/>
                <w:sz w:val="18"/>
                <w:szCs w:val="18"/>
              </w:rPr>
              <w:t>随附单证编号</w:t>
            </w:r>
          </w:p>
        </w:tc>
        <w:tc>
          <w:tcPr>
            <w:tcW w:w="1177"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VARCHAR2(</w:t>
            </w:r>
            <w:r>
              <w:rPr>
                <w:rFonts w:hint="eastAsia"/>
                <w:sz w:val="18"/>
                <w:szCs w:val="18"/>
              </w:rPr>
              <w:t>64</w:t>
            </w:r>
            <w:r>
              <w:rPr>
                <w:sz w:val="18"/>
                <w:szCs w:val="18"/>
              </w:rPr>
              <w:t>)</w:t>
            </w:r>
          </w:p>
        </w:tc>
        <w:tc>
          <w:tcPr>
            <w:tcW w:w="8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否</w:t>
            </w:r>
          </w:p>
        </w:tc>
        <w:tc>
          <w:tcPr>
            <w:tcW w:w="3301" w:type="dxa"/>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ascii="宋体" w:hAnsi="宋体" w:cs="宋体"/>
                <w:sz w:val="18"/>
                <w:szCs w:val="18"/>
              </w:rPr>
              <w:t>AcmpFormFileNm</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随附单证文件名称</w:t>
            </w:r>
          </w:p>
        </w:tc>
        <w:tc>
          <w:tcPr>
            <w:tcW w:w="1177"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VARCHAR2(512)</w:t>
            </w:r>
          </w:p>
        </w:tc>
        <w:tc>
          <w:tcPr>
            <w:tcW w:w="8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否</w:t>
            </w:r>
          </w:p>
        </w:tc>
        <w:tc>
          <w:tcPr>
            <w:tcW w:w="330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企业端上传的文件名，含扩展名(非结构化必填)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ascii="宋体" w:hAnsi="宋体" w:cs="宋体"/>
                <w:sz w:val="18"/>
                <w:szCs w:val="18"/>
              </w:rPr>
              <w:t>InvtGdsSeqNo</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清单商品序号</w:t>
            </w:r>
          </w:p>
        </w:tc>
        <w:tc>
          <w:tcPr>
            <w:tcW w:w="1177"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NUMBER(19)</w:t>
            </w:r>
          </w:p>
        </w:tc>
        <w:tc>
          <w:tcPr>
            <w:tcW w:w="8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否</w:t>
            </w:r>
          </w:p>
        </w:tc>
        <w:tc>
          <w:tcPr>
            <w:tcW w:w="330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清单用，表头时填0，表体时填写清单表体序号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ascii="宋体" w:hAnsi="宋体" w:cs="宋体"/>
                <w:sz w:val="18"/>
                <w:szCs w:val="18"/>
              </w:rPr>
              <w:t>IcCardNo</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上传人IC卡号</w:t>
            </w:r>
          </w:p>
        </w:tc>
        <w:tc>
          <w:tcPr>
            <w:tcW w:w="1177"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VARCHAR2(16)</w:t>
            </w:r>
          </w:p>
        </w:tc>
        <w:tc>
          <w:tcPr>
            <w:tcW w:w="8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是</w:t>
            </w:r>
          </w:p>
        </w:tc>
        <w:tc>
          <w:tcPr>
            <w:tcW w:w="330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ascii="宋体" w:hAnsi="宋体" w:cs="宋体"/>
                <w:sz w:val="18"/>
                <w:szCs w:val="18"/>
              </w:rPr>
              <w:t>TransferTradeCode</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上传单位海关编码</w:t>
            </w:r>
          </w:p>
        </w:tc>
        <w:tc>
          <w:tcPr>
            <w:tcW w:w="1177"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VARCHAR2(18)</w:t>
            </w:r>
          </w:p>
        </w:tc>
        <w:tc>
          <w:tcPr>
            <w:tcW w:w="8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否</w:t>
            </w:r>
          </w:p>
        </w:tc>
        <w:tc>
          <w:tcPr>
            <w:tcW w:w="330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ascii="宋体" w:hAnsi="宋体" w:cs="宋体"/>
                <w:sz w:val="18"/>
                <w:szCs w:val="18"/>
              </w:rPr>
              <w:t>Rmk</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备注</w:t>
            </w:r>
          </w:p>
        </w:tc>
        <w:tc>
          <w:tcPr>
            <w:tcW w:w="1177"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VARCHAR2(4000)</w:t>
            </w:r>
          </w:p>
        </w:tc>
        <w:tc>
          <w:tcPr>
            <w:tcW w:w="8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否</w:t>
            </w:r>
          </w:p>
        </w:tc>
        <w:tc>
          <w:tcPr>
            <w:tcW w:w="330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ascii="宋体" w:hAnsi="宋体" w:cs="宋体"/>
                <w:sz w:val="18"/>
                <w:szCs w:val="18"/>
              </w:rPr>
              <w:t>ModfMarkCD</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修改标记代码</w:t>
            </w:r>
          </w:p>
        </w:tc>
        <w:tc>
          <w:tcPr>
            <w:tcW w:w="1177"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VARCHAR2(4)</w:t>
            </w:r>
          </w:p>
        </w:tc>
        <w:tc>
          <w:tcPr>
            <w:tcW w:w="8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是</w:t>
            </w:r>
          </w:p>
        </w:tc>
        <w:tc>
          <w:tcPr>
            <w:tcW w:w="330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sz w:val="18"/>
                <w:szCs w:val="18"/>
              </w:rPr>
              <w:t>3-增加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ascii="宋体" w:hAnsi="宋体" w:cs="宋体"/>
                <w:sz w:val="18"/>
                <w:szCs w:val="18"/>
              </w:rPr>
              <w:t>PocketId</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包ID</w:t>
            </w:r>
          </w:p>
        </w:tc>
        <w:tc>
          <w:tcPr>
            <w:tcW w:w="1177"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VARCHAR2(128)</w:t>
            </w:r>
          </w:p>
        </w:tc>
        <w:tc>
          <w:tcPr>
            <w:tcW w:w="8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否</w:t>
            </w:r>
          </w:p>
        </w:tc>
        <w:tc>
          <w:tcPr>
            <w:tcW w:w="330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通一票数据包id必须相同（如果是非结构化的要求必填，结构化不可填）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ascii="宋体" w:hAnsi="宋体" w:cs="宋体"/>
                <w:sz w:val="18"/>
                <w:szCs w:val="18"/>
              </w:rPr>
              <w:t>CurPocketNo</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当前包序号</w:t>
            </w:r>
          </w:p>
        </w:tc>
        <w:tc>
          <w:tcPr>
            <w:tcW w:w="1177"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NUMBER(3)</w:t>
            </w:r>
          </w:p>
        </w:tc>
        <w:tc>
          <w:tcPr>
            <w:tcW w:w="8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否</w:t>
            </w:r>
          </w:p>
        </w:tc>
        <w:tc>
          <w:tcPr>
            <w:tcW w:w="330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如果是非结构化的要求必填，结构化不可填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ascii="宋体" w:hAnsi="宋体" w:cs="宋体"/>
                <w:sz w:val="18"/>
                <w:szCs w:val="18"/>
              </w:rPr>
              <w:t>TotalPocketQty</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总包数</w:t>
            </w:r>
          </w:p>
        </w:tc>
        <w:tc>
          <w:tcPr>
            <w:tcW w:w="1177"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NUMBER(3)</w:t>
            </w:r>
          </w:p>
        </w:tc>
        <w:tc>
          <w:tcPr>
            <w:tcW w:w="8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否</w:t>
            </w:r>
          </w:p>
        </w:tc>
        <w:tc>
          <w:tcPr>
            <w:tcW w:w="330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如果是非结构化的要求必填，结构化不可填</w:t>
            </w:r>
          </w:p>
        </w:tc>
      </w:tr>
    </w:tbl>
    <w:p>
      <w:pPr>
        <w:rPr>
          <w:color w:val="000000" w:themeColor="text1"/>
        </w:rPr>
      </w:pPr>
    </w:p>
    <w:p>
      <w:pPr>
        <w:pStyle w:val="3"/>
        <w:bidi w:val="0"/>
      </w:pPr>
      <w:r>
        <w:rPr>
          <w:rFonts w:hint="eastAsia"/>
          <w:lang w:val="en-US" w:eastAsia="zh-CN"/>
        </w:rPr>
        <w:t>电子账册报核差异处置确认&lt;DCRDISMESSAGE&gt;</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86"/>
        <w:gridCol w:w="1341"/>
        <w:gridCol w:w="1134"/>
        <w:gridCol w:w="709"/>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86"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341"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709"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3452"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6" w:hRule="atLeast"/>
        </w:trPr>
        <w:tc>
          <w:tcPr>
            <w:tcW w:w="1886"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SeqNo</w:t>
            </w:r>
          </w:p>
        </w:tc>
        <w:tc>
          <w:tcPr>
            <w:tcW w:w="1341"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预录入统一编号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VARCHAR2(18)</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hint="default" w:ascii="宋体" w:hAnsi="宋体" w:eastAsia="宋体" w:cs="宋体"/>
                <w:color w:val="000000" w:themeColor="text1"/>
                <w:kern w:val="0"/>
                <w:sz w:val="22"/>
                <w:lang w:val="en-US" w:eastAsia="zh-CN"/>
              </w:rPr>
            </w:pPr>
            <w:r>
              <w:rPr>
                <w:rFonts w:hint="eastAsia" w:ascii="宋体" w:hAnsi="宋体" w:cs="宋体"/>
                <w:color w:val="000000" w:themeColor="text1"/>
                <w:kern w:val="0"/>
                <w:sz w:val="22"/>
                <w:lang w:val="en-US" w:eastAsia="zh-CN"/>
              </w:rPr>
              <w:t xml:space="preserve">是 </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lang w:val="en-US" w:eastAsia="zh-CN"/>
              </w:rPr>
              <w:t>电子账册报核</w:t>
            </w:r>
            <w:r>
              <w:rPr>
                <w:rFonts w:hint="eastAsia" w:ascii="宋体" w:hAnsi="宋体" w:cs="宋体"/>
                <w:color w:val="000000" w:themeColor="text1"/>
                <w:kern w:val="0"/>
                <w:sz w:val="22"/>
              </w:rPr>
              <w:t>预录入统一编号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86"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EmsNo</w:t>
            </w:r>
          </w:p>
        </w:tc>
        <w:tc>
          <w:tcPr>
            <w:tcW w:w="1341"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账册编号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VARCHAR2(64)</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sz w:val="18"/>
                <w:szCs w:val="18"/>
              </w:rPr>
              <w:t>企业必须录入12位账册编号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86"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DcrDisType</w:t>
            </w:r>
          </w:p>
        </w:tc>
        <w:tc>
          <w:tcPr>
            <w:tcW w:w="1341"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操作方式</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w:t>
            </w:r>
            <w:r>
              <w:rPr>
                <w:rFonts w:hint="eastAsia" w:ascii="宋体" w:hAnsi="宋体" w:cs="宋体"/>
                <w:color w:val="000000" w:themeColor="text1"/>
                <w:kern w:val="0"/>
                <w:sz w:val="22"/>
                <w:lang w:val="en-US" w:eastAsia="zh-CN"/>
              </w:rPr>
              <w:t>2</w:t>
            </w:r>
            <w:r>
              <w:rPr>
                <w:rFonts w:hint="eastAsia" w:ascii="宋体" w:hAnsi="宋体" w:cs="宋体"/>
                <w:color w:val="000000" w:themeColor="text1"/>
                <w:kern w:val="0"/>
                <w:sz w:val="22"/>
              </w:rPr>
              <w:t>)</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操作方式：0.企业处置。1.海关处置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86"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OperCusRegCode</w:t>
            </w:r>
          </w:p>
        </w:tc>
        <w:tc>
          <w:tcPr>
            <w:tcW w:w="1341"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hint="eastAsia" w:ascii="宋体" w:hAnsi="宋体" w:cs="宋体"/>
                <w:color w:val="000000" w:themeColor="text1"/>
                <w:kern w:val="0"/>
                <w:sz w:val="22"/>
              </w:rPr>
            </w:pPr>
            <w:r>
              <w:rPr>
                <w:rFonts w:hint="eastAsia" w:ascii="宋体" w:hAnsi="宋体" w:cs="宋体"/>
                <w:color w:val="000000" w:themeColor="text1"/>
                <w:kern w:val="0"/>
                <w:sz w:val="22"/>
              </w:rPr>
              <w:t>操作卡海关十位</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hint="eastAsia" w:ascii="宋体" w:hAnsi="宋体" w:cs="宋体"/>
                <w:color w:val="000000" w:themeColor="text1"/>
                <w:kern w:val="0"/>
                <w:sz w:val="22"/>
              </w:rPr>
            </w:pPr>
            <w:r>
              <w:rPr>
                <w:rFonts w:hint="eastAsia" w:ascii="宋体" w:hAnsi="宋体" w:cs="宋体"/>
                <w:color w:val="000000" w:themeColor="text1"/>
                <w:kern w:val="0"/>
                <w:sz w:val="22"/>
              </w:rPr>
              <w:t>VARCHAR2(</w:t>
            </w:r>
            <w:r>
              <w:rPr>
                <w:rFonts w:hint="eastAsia" w:ascii="宋体" w:hAnsi="宋体" w:cs="宋体"/>
                <w:color w:val="000000" w:themeColor="text1"/>
                <w:kern w:val="0"/>
                <w:sz w:val="22"/>
                <w:lang w:val="en-US" w:eastAsia="zh-CN"/>
              </w:rPr>
              <w:t>10</w:t>
            </w:r>
            <w:r>
              <w:rPr>
                <w:rFonts w:hint="eastAsia" w:ascii="宋体" w:hAnsi="宋体" w:cs="宋体"/>
                <w:color w:val="000000" w:themeColor="text1"/>
                <w:kern w:val="0"/>
                <w:sz w:val="22"/>
              </w:rPr>
              <w:t>)</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hint="eastAsia"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操作卡海关十位</w:t>
            </w:r>
          </w:p>
        </w:tc>
      </w:tr>
    </w:tbl>
    <w:p>
      <w:pPr>
        <w:rPr>
          <w:color w:val="000000" w:themeColor="text1"/>
        </w:rPr>
      </w:pPr>
    </w:p>
    <w:p>
      <w:pPr>
        <w:pStyle w:val="3"/>
      </w:pPr>
      <w:r>
        <w:rPr>
          <w:rFonts w:hint="eastAsia"/>
        </w:rPr>
        <w:t>核注清单报文</w:t>
      </w:r>
      <w:r>
        <w:t>&lt;I</w:t>
      </w:r>
      <w:r>
        <w:rPr>
          <w:rFonts w:hint="eastAsia"/>
        </w:rPr>
        <w:t>nv</w:t>
      </w:r>
      <w:r>
        <w:t>tMessage</w:t>
      </w:r>
      <w:r>
        <w:rPr>
          <w:rFonts w:hint="eastAsia"/>
        </w:rPr>
        <w:t>&gt;</w:t>
      </w:r>
    </w:p>
    <w:p>
      <w:pPr>
        <w:pStyle w:val="4"/>
      </w:pPr>
      <w:r>
        <w:rPr>
          <w:rFonts w:hint="eastAsia"/>
        </w:rPr>
        <w:t>报文定义</w:t>
      </w:r>
    </w:p>
    <w:p>
      <w:pPr>
        <w:rPr>
          <w:color w:val="000000" w:themeColor="text1"/>
        </w:rPr>
      </w:pPr>
      <w:r>
        <w:rPr>
          <w:rFonts w:hint="eastAsia"/>
          <w:color w:val="000000" w:themeColor="text1"/>
        </w:rPr>
        <w:t>数据结构标志：</w:t>
      </w:r>
    </w:p>
    <w:tbl>
      <w:tblPr>
        <w:tblStyle w:val="20"/>
        <w:tblpPr w:leftFromText="180" w:rightFromText="180" w:vertAnchor="text" w:horzAnchor="page" w:tblpX="1981" w:tblpY="314"/>
        <w:tblOverlap w:val="never"/>
        <w:tblW w:w="83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06"/>
        <w:gridCol w:w="165"/>
        <w:gridCol w:w="1590"/>
        <w:gridCol w:w="1620"/>
        <w:gridCol w:w="1063"/>
        <w:gridCol w:w="16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0" w:hRule="atLeast"/>
        </w:trPr>
        <w:tc>
          <w:tcPr>
            <w:tcW w:w="3961" w:type="dxa"/>
            <w:gridSpan w:val="3"/>
            <w:shd w:val="clear" w:color="auto" w:fill="ADB9CA"/>
          </w:tcPr>
          <w:p>
            <w:pPr>
              <w:pStyle w:val="46"/>
              <w:ind w:firstLine="0" w:firstLineChars="0"/>
              <w:jc w:val="center"/>
              <w:rPr>
                <w:rFonts w:ascii="宋体" w:hAnsi="宋体" w:cs="宋体"/>
              </w:rPr>
            </w:pPr>
            <w:r>
              <w:rPr>
                <w:rFonts w:hint="eastAsia" w:ascii="宋体" w:hAnsi="宋体" w:cs="宋体"/>
              </w:rPr>
              <w:t>XML报文体结构标志</w:t>
            </w:r>
          </w:p>
        </w:tc>
        <w:tc>
          <w:tcPr>
            <w:tcW w:w="1620" w:type="dxa"/>
            <w:shd w:val="clear" w:color="auto" w:fill="ADB9CA"/>
          </w:tcPr>
          <w:p>
            <w:pPr>
              <w:pStyle w:val="46"/>
              <w:ind w:firstLine="0" w:firstLineChars="0"/>
              <w:jc w:val="center"/>
              <w:rPr>
                <w:rFonts w:ascii="宋体" w:hAnsi="宋体" w:cs="宋体"/>
              </w:rPr>
            </w:pPr>
            <w:r>
              <w:rPr>
                <w:rFonts w:hint="eastAsia" w:ascii="宋体" w:hAnsi="宋体" w:cs="宋体"/>
              </w:rPr>
              <w:t>说明</w:t>
            </w:r>
          </w:p>
        </w:tc>
        <w:tc>
          <w:tcPr>
            <w:tcW w:w="1063" w:type="dxa"/>
            <w:shd w:val="clear" w:color="auto" w:fill="ADB9CA"/>
          </w:tcPr>
          <w:p>
            <w:pPr>
              <w:pStyle w:val="46"/>
              <w:ind w:firstLine="0" w:firstLineChars="0"/>
              <w:rPr>
                <w:rFonts w:ascii="宋体" w:hAnsi="宋体" w:cs="宋体"/>
              </w:rPr>
            </w:pPr>
            <w:r>
              <w:rPr>
                <w:rFonts w:hint="eastAsia" w:ascii="宋体" w:hAnsi="宋体" w:cs="宋体"/>
              </w:rPr>
              <w:t>发送定义</w:t>
            </w:r>
          </w:p>
        </w:tc>
        <w:tc>
          <w:tcPr>
            <w:tcW w:w="1695" w:type="dxa"/>
            <w:shd w:val="clear" w:color="auto" w:fill="ADB9CA"/>
          </w:tcPr>
          <w:p>
            <w:pPr>
              <w:pStyle w:val="46"/>
              <w:ind w:firstLine="0" w:firstLineChars="0"/>
              <w:rPr>
                <w:rFonts w:ascii="宋体" w:hAnsi="宋体" w:cs="宋体"/>
              </w:rPr>
            </w:pPr>
            <w:r>
              <w:rPr>
                <w:rFonts w:hint="eastAsia" w:ascii="宋体" w:hAnsi="宋体" w:cs="宋体"/>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6" w:hRule="atLeast"/>
        </w:trPr>
        <w:tc>
          <w:tcPr>
            <w:tcW w:w="2206" w:type="dxa"/>
            <w:vMerge w:val="restart"/>
          </w:tcPr>
          <w:p>
            <w:pPr>
              <w:pStyle w:val="46"/>
              <w:ind w:firstLine="0" w:firstLineChars="0"/>
              <w:jc w:val="left"/>
              <w:rPr>
                <w:rFonts w:ascii="宋体" w:hAnsi="宋体" w:cs="宋体"/>
              </w:rPr>
            </w:pPr>
          </w:p>
          <w:p>
            <w:pPr>
              <w:pStyle w:val="46"/>
              <w:ind w:firstLine="0" w:firstLineChars="0"/>
              <w:jc w:val="left"/>
              <w:rPr>
                <w:rFonts w:ascii="宋体" w:hAnsi="宋体" w:cs="宋体"/>
              </w:rPr>
            </w:pPr>
          </w:p>
          <w:p>
            <w:pPr>
              <w:pStyle w:val="46"/>
              <w:ind w:firstLine="0" w:firstLineChars="0"/>
              <w:jc w:val="left"/>
              <w:rPr>
                <w:rFonts w:ascii="宋体" w:hAnsi="宋体" w:cs="宋体"/>
              </w:rPr>
            </w:pPr>
          </w:p>
          <w:p>
            <w:pPr>
              <w:pStyle w:val="46"/>
              <w:ind w:firstLine="0" w:firstLineChars="0"/>
              <w:jc w:val="left"/>
              <w:rPr>
                <w:rFonts w:ascii="宋体" w:hAnsi="宋体" w:cs="宋体"/>
              </w:rPr>
            </w:pPr>
          </w:p>
          <w:p>
            <w:pPr>
              <w:pStyle w:val="46"/>
              <w:ind w:firstLine="0" w:firstLineChars="0"/>
              <w:jc w:val="left"/>
              <w:rPr>
                <w:rFonts w:ascii="宋体" w:hAnsi="宋体" w:cs="宋体"/>
              </w:rPr>
            </w:pPr>
          </w:p>
          <w:p>
            <w:pPr>
              <w:pStyle w:val="46"/>
              <w:ind w:firstLine="0" w:firstLineChars="0"/>
              <w:jc w:val="left"/>
              <w:rPr>
                <w:rFonts w:ascii="宋体" w:hAnsi="宋体" w:cs="宋体"/>
              </w:rPr>
            </w:pPr>
          </w:p>
          <w:p>
            <w:pPr>
              <w:pStyle w:val="46"/>
              <w:ind w:firstLine="0" w:firstLineChars="0"/>
              <w:jc w:val="left"/>
              <w:rPr>
                <w:rFonts w:ascii="宋体" w:hAnsi="宋体" w:cs="宋体"/>
              </w:rPr>
            </w:pPr>
          </w:p>
          <w:p>
            <w:pPr>
              <w:pStyle w:val="46"/>
              <w:ind w:firstLine="0" w:firstLineChars="0"/>
              <w:jc w:val="left"/>
              <w:rPr>
                <w:rFonts w:ascii="宋体" w:hAnsi="宋体" w:cs="宋体"/>
              </w:rPr>
            </w:pPr>
          </w:p>
          <w:p>
            <w:pPr>
              <w:pStyle w:val="46"/>
              <w:ind w:firstLine="0" w:firstLineChars="0"/>
              <w:jc w:val="left"/>
              <w:rPr>
                <w:rFonts w:ascii="宋体" w:hAnsi="宋体" w:cs="宋体"/>
              </w:rPr>
            </w:pPr>
          </w:p>
          <w:p>
            <w:pPr>
              <w:pStyle w:val="46"/>
              <w:ind w:firstLine="0" w:firstLineChars="0"/>
              <w:jc w:val="left"/>
              <w:rPr>
                <w:rFonts w:ascii="宋体" w:hAnsi="宋体" w:cs="宋体"/>
              </w:rPr>
            </w:pPr>
          </w:p>
          <w:p>
            <w:pPr>
              <w:pStyle w:val="46"/>
              <w:ind w:firstLine="0" w:firstLineChars="0"/>
              <w:jc w:val="left"/>
              <w:rPr>
                <w:rFonts w:ascii="宋体" w:hAnsi="宋体" w:cs="宋体"/>
              </w:rPr>
            </w:pPr>
          </w:p>
          <w:p>
            <w:pPr>
              <w:pStyle w:val="46"/>
              <w:ind w:firstLine="0" w:firstLineChars="0"/>
              <w:jc w:val="left"/>
              <w:rPr>
                <w:rFonts w:ascii="宋体" w:hAnsi="宋体" w:cs="宋体"/>
              </w:rPr>
            </w:pPr>
          </w:p>
          <w:p>
            <w:pPr>
              <w:pStyle w:val="46"/>
              <w:ind w:firstLine="0" w:firstLineChars="0"/>
              <w:jc w:val="left"/>
              <w:rPr>
                <w:rFonts w:ascii="宋体" w:hAnsi="宋体" w:cs="宋体"/>
              </w:rPr>
            </w:pPr>
          </w:p>
          <w:p>
            <w:pPr>
              <w:pStyle w:val="46"/>
              <w:ind w:firstLine="0" w:firstLineChars="0"/>
              <w:jc w:val="left"/>
              <w:rPr>
                <w:rFonts w:ascii="宋体" w:hAnsi="宋体" w:cs="宋体"/>
              </w:rPr>
            </w:pPr>
            <w:r>
              <w:rPr>
                <w:rFonts w:hint="eastAsia" w:ascii="宋体" w:hAnsi="宋体" w:cs="宋体"/>
              </w:rPr>
              <w:t>&lt;InvtMessage&gt;</w:t>
            </w:r>
          </w:p>
        </w:tc>
        <w:tc>
          <w:tcPr>
            <w:tcW w:w="1755" w:type="dxa"/>
            <w:gridSpan w:val="2"/>
          </w:tcPr>
          <w:p>
            <w:pPr>
              <w:pStyle w:val="46"/>
              <w:ind w:firstLine="0" w:firstLineChars="0"/>
              <w:rPr>
                <w:rFonts w:ascii="宋体" w:hAnsi="宋体" w:cs="宋体"/>
              </w:rPr>
            </w:pPr>
            <w:r>
              <w:rPr>
                <w:rFonts w:hint="eastAsia" w:ascii="宋体" w:hAnsi="宋体" w:cs="宋体"/>
              </w:rPr>
              <w:t>&lt;InvtHeadType&gt;</w:t>
            </w:r>
          </w:p>
        </w:tc>
        <w:tc>
          <w:tcPr>
            <w:tcW w:w="1620" w:type="dxa"/>
          </w:tcPr>
          <w:p>
            <w:pPr>
              <w:pStyle w:val="46"/>
              <w:ind w:firstLine="0" w:firstLineChars="0"/>
              <w:jc w:val="center"/>
              <w:rPr>
                <w:rFonts w:ascii="宋体" w:hAnsi="宋体" w:cs="宋体"/>
              </w:rPr>
            </w:pPr>
            <w:r>
              <w:rPr>
                <w:rFonts w:hint="eastAsia" w:ascii="宋体" w:hAnsi="宋体" w:cs="宋体"/>
              </w:rPr>
              <w:t>核注清单表头</w:t>
            </w:r>
          </w:p>
        </w:tc>
        <w:tc>
          <w:tcPr>
            <w:tcW w:w="1063" w:type="dxa"/>
          </w:tcPr>
          <w:p>
            <w:pPr>
              <w:pStyle w:val="46"/>
              <w:ind w:firstLine="0" w:firstLineChars="0"/>
              <w:jc w:val="center"/>
              <w:rPr>
                <w:rFonts w:ascii="宋体" w:hAnsi="宋体" w:cs="宋体"/>
              </w:rPr>
            </w:pPr>
            <w:r>
              <w:rPr>
                <w:rFonts w:hint="eastAsia" w:ascii="宋体" w:hAnsi="宋体" w:cs="宋体"/>
              </w:rPr>
              <w:t>●</w:t>
            </w:r>
          </w:p>
        </w:tc>
        <w:tc>
          <w:tcPr>
            <w:tcW w:w="1695" w:type="dxa"/>
          </w:tcPr>
          <w:p>
            <w:pPr>
              <w:pStyle w:val="46"/>
              <w:ind w:firstLine="0" w:firstLineChars="0"/>
              <w:rPr>
                <w:rFonts w:ascii="宋体" w:hAnsi="宋体" w:cs="宋体"/>
              </w:rPr>
            </w:pPr>
            <w:r>
              <w:rPr>
                <w:rFonts w:hint="eastAsia" w:ascii="宋体" w:hAnsi="宋体" w:cs="宋体"/>
              </w:rPr>
              <w:t>单条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41" w:hRule="atLeast"/>
        </w:trPr>
        <w:tc>
          <w:tcPr>
            <w:tcW w:w="2206" w:type="dxa"/>
            <w:vMerge w:val="continue"/>
          </w:tcPr>
          <w:p>
            <w:pPr>
              <w:pStyle w:val="46"/>
              <w:ind w:firstLine="0" w:firstLineChars="0"/>
              <w:rPr>
                <w:rFonts w:ascii="宋体" w:hAnsi="宋体" w:cs="宋体"/>
              </w:rPr>
            </w:pPr>
          </w:p>
        </w:tc>
        <w:tc>
          <w:tcPr>
            <w:tcW w:w="1755" w:type="dxa"/>
            <w:gridSpan w:val="2"/>
          </w:tcPr>
          <w:p>
            <w:pPr>
              <w:pStyle w:val="46"/>
              <w:ind w:firstLine="0" w:firstLineChars="0"/>
              <w:rPr>
                <w:rFonts w:ascii="宋体" w:hAnsi="宋体" w:cs="宋体"/>
              </w:rPr>
            </w:pPr>
            <w:r>
              <w:rPr>
                <w:rFonts w:hint="eastAsia" w:ascii="宋体" w:hAnsi="宋体" w:cs="宋体"/>
              </w:rPr>
              <w:t>&lt;InvtListType&gt;</w:t>
            </w:r>
          </w:p>
        </w:tc>
        <w:tc>
          <w:tcPr>
            <w:tcW w:w="1620" w:type="dxa"/>
          </w:tcPr>
          <w:p>
            <w:pPr>
              <w:pStyle w:val="46"/>
              <w:ind w:firstLine="0" w:firstLineChars="0"/>
              <w:jc w:val="center"/>
              <w:rPr>
                <w:rFonts w:ascii="宋体" w:hAnsi="宋体" w:cs="宋体"/>
              </w:rPr>
            </w:pPr>
            <w:r>
              <w:rPr>
                <w:rFonts w:hint="eastAsia" w:ascii="宋体" w:hAnsi="宋体" w:cs="宋体"/>
              </w:rPr>
              <w:t>核注清单表体</w:t>
            </w:r>
          </w:p>
        </w:tc>
        <w:tc>
          <w:tcPr>
            <w:tcW w:w="1063" w:type="dxa"/>
          </w:tcPr>
          <w:p>
            <w:pPr>
              <w:pStyle w:val="46"/>
              <w:ind w:firstLine="0" w:firstLineChars="0"/>
              <w:jc w:val="center"/>
              <w:rPr>
                <w:rFonts w:ascii="宋体" w:hAnsi="宋体" w:cs="宋体"/>
              </w:rPr>
            </w:pPr>
            <w:r>
              <w:rPr>
                <w:rFonts w:hint="eastAsia" w:ascii="宋体" w:hAnsi="宋体" w:cs="宋体"/>
              </w:rPr>
              <w:t>●</w:t>
            </w:r>
          </w:p>
        </w:tc>
        <w:tc>
          <w:tcPr>
            <w:tcW w:w="1695" w:type="dxa"/>
          </w:tcPr>
          <w:p>
            <w:pPr>
              <w:pStyle w:val="46"/>
              <w:ind w:firstLine="0" w:firstLineChars="0"/>
              <w:rPr>
                <w:rFonts w:ascii="宋体" w:hAnsi="宋体" w:cs="宋体"/>
              </w:rPr>
            </w:pPr>
            <w:r>
              <w:rPr>
                <w:rFonts w:hint="eastAsia" w:ascii="宋体" w:hAnsi="宋体" w:cs="宋体"/>
              </w:rPr>
              <w:t>可多条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41" w:hRule="atLeast"/>
        </w:trPr>
        <w:tc>
          <w:tcPr>
            <w:tcW w:w="2206" w:type="dxa"/>
            <w:vMerge w:val="continue"/>
          </w:tcPr>
          <w:p>
            <w:pPr>
              <w:pStyle w:val="46"/>
              <w:ind w:firstLine="0" w:firstLineChars="0"/>
              <w:rPr>
                <w:rFonts w:ascii="宋体" w:hAnsi="宋体" w:cs="宋体"/>
              </w:rPr>
            </w:pPr>
          </w:p>
        </w:tc>
        <w:tc>
          <w:tcPr>
            <w:tcW w:w="1755" w:type="dxa"/>
            <w:gridSpan w:val="2"/>
          </w:tcPr>
          <w:p>
            <w:pPr>
              <w:pStyle w:val="46"/>
              <w:ind w:firstLine="0" w:firstLineChars="0"/>
              <w:rPr>
                <w:rFonts w:ascii="宋体" w:hAnsi="宋体" w:cs="宋体"/>
              </w:rPr>
            </w:pPr>
            <w:r>
              <w:rPr>
                <w:rFonts w:hint="eastAsia" w:ascii="宋体" w:hAnsi="宋体" w:cs="宋体"/>
              </w:rPr>
              <w:t>&lt;InvtWarehouseType&gt;</w:t>
            </w:r>
          </w:p>
        </w:tc>
        <w:tc>
          <w:tcPr>
            <w:tcW w:w="1620" w:type="dxa"/>
          </w:tcPr>
          <w:p>
            <w:pPr>
              <w:pStyle w:val="46"/>
              <w:ind w:firstLine="0" w:firstLineChars="0"/>
              <w:jc w:val="center"/>
              <w:rPr>
                <w:rFonts w:ascii="宋体" w:hAnsi="宋体" w:cs="宋体"/>
              </w:rPr>
            </w:pPr>
            <w:r>
              <w:rPr>
                <w:rFonts w:hint="eastAsia" w:ascii="宋体" w:hAnsi="宋体" w:cs="宋体"/>
                <w:color w:val="000000" w:themeColor="text1"/>
              </w:rPr>
              <w:t>核注清单出入库单集报表体</w:t>
            </w:r>
          </w:p>
        </w:tc>
        <w:tc>
          <w:tcPr>
            <w:tcW w:w="1063" w:type="dxa"/>
          </w:tcPr>
          <w:p>
            <w:pPr>
              <w:pStyle w:val="46"/>
              <w:ind w:firstLine="0" w:firstLineChars="0"/>
              <w:jc w:val="center"/>
              <w:rPr>
                <w:rFonts w:ascii="宋体" w:hAnsi="宋体" w:cs="宋体"/>
              </w:rPr>
            </w:pPr>
            <w:r>
              <w:rPr>
                <w:rFonts w:hint="eastAsia" w:ascii="宋体" w:hAnsi="宋体" w:cs="宋体"/>
              </w:rPr>
              <w:t>⊙</w:t>
            </w:r>
          </w:p>
        </w:tc>
        <w:tc>
          <w:tcPr>
            <w:tcW w:w="1695" w:type="dxa"/>
          </w:tcPr>
          <w:p>
            <w:pPr>
              <w:pStyle w:val="46"/>
              <w:ind w:firstLine="0" w:firstLineChars="0"/>
              <w:rPr>
                <w:rFonts w:ascii="宋体" w:hAnsi="宋体" w:cs="宋体"/>
              </w:rPr>
            </w:pPr>
            <w:r>
              <w:rPr>
                <w:rFonts w:hint="eastAsia" w:ascii="宋体" w:hAnsi="宋体" w:cs="宋体"/>
              </w:rPr>
              <w:t>可多条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41" w:hRule="atLeast"/>
        </w:trPr>
        <w:tc>
          <w:tcPr>
            <w:tcW w:w="2206" w:type="dxa"/>
            <w:vMerge w:val="continue"/>
          </w:tcPr>
          <w:p>
            <w:pPr>
              <w:pStyle w:val="46"/>
              <w:ind w:firstLine="0" w:firstLineChars="0"/>
              <w:rPr>
                <w:rFonts w:ascii="宋体" w:hAnsi="宋体" w:cs="宋体"/>
              </w:rPr>
            </w:pPr>
          </w:p>
        </w:tc>
        <w:tc>
          <w:tcPr>
            <w:tcW w:w="1755" w:type="dxa"/>
            <w:gridSpan w:val="2"/>
          </w:tcPr>
          <w:p>
            <w:pPr>
              <w:pStyle w:val="46"/>
              <w:ind w:firstLine="0" w:firstLineChars="0"/>
              <w:rPr>
                <w:rFonts w:ascii="宋体" w:hAnsi="宋体" w:cs="宋体"/>
              </w:rPr>
            </w:pPr>
            <w:r>
              <w:rPr>
                <w:rFonts w:hint="eastAsia" w:ascii="宋体" w:hAnsi="宋体" w:cs="宋体"/>
              </w:rPr>
              <w:t>&lt;InvtGoodsType&gt;</w:t>
            </w:r>
          </w:p>
        </w:tc>
        <w:tc>
          <w:tcPr>
            <w:tcW w:w="1620" w:type="dxa"/>
          </w:tcPr>
          <w:p>
            <w:pPr>
              <w:pStyle w:val="46"/>
              <w:ind w:firstLine="0" w:firstLineChars="0"/>
              <w:jc w:val="center"/>
              <w:rPr>
                <w:rFonts w:ascii="宋体" w:hAnsi="宋体" w:cs="宋体"/>
              </w:rPr>
            </w:pPr>
            <w:r>
              <w:rPr>
                <w:rFonts w:hint="eastAsia" w:ascii="宋体" w:hAnsi="宋体" w:cs="宋体"/>
                <w:color w:val="000000" w:themeColor="text1"/>
              </w:rPr>
              <w:t>核注清单商品表体</w:t>
            </w:r>
          </w:p>
        </w:tc>
        <w:tc>
          <w:tcPr>
            <w:tcW w:w="1063" w:type="dxa"/>
          </w:tcPr>
          <w:p>
            <w:pPr>
              <w:pStyle w:val="46"/>
              <w:ind w:firstLine="0" w:firstLineChars="0"/>
              <w:jc w:val="center"/>
              <w:rPr>
                <w:rFonts w:ascii="宋体" w:hAnsi="宋体" w:cs="宋体"/>
              </w:rPr>
            </w:pPr>
            <w:r>
              <w:rPr>
                <w:rFonts w:hint="eastAsia" w:ascii="宋体" w:hAnsi="宋体" w:cs="宋体"/>
              </w:rPr>
              <w:t>⊙</w:t>
            </w:r>
          </w:p>
        </w:tc>
        <w:tc>
          <w:tcPr>
            <w:tcW w:w="1695" w:type="dxa"/>
          </w:tcPr>
          <w:p>
            <w:pPr>
              <w:pStyle w:val="46"/>
              <w:ind w:firstLine="0" w:firstLineChars="0"/>
              <w:rPr>
                <w:rFonts w:ascii="宋体" w:hAnsi="宋体" w:cs="宋体"/>
              </w:rPr>
            </w:pPr>
            <w:r>
              <w:rPr>
                <w:rFonts w:hint="eastAsia" w:ascii="宋体" w:hAnsi="宋体" w:cs="宋体"/>
              </w:rPr>
              <w:t>可多条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41" w:hRule="atLeast"/>
        </w:trPr>
        <w:tc>
          <w:tcPr>
            <w:tcW w:w="2206" w:type="dxa"/>
            <w:vMerge w:val="continue"/>
          </w:tcPr>
          <w:p>
            <w:pPr>
              <w:pStyle w:val="46"/>
              <w:ind w:firstLine="0" w:firstLineChars="0"/>
              <w:rPr>
                <w:rFonts w:ascii="宋体" w:hAnsi="宋体" w:cs="宋体"/>
              </w:rPr>
            </w:pPr>
          </w:p>
        </w:tc>
        <w:tc>
          <w:tcPr>
            <w:tcW w:w="1755" w:type="dxa"/>
            <w:gridSpan w:val="2"/>
          </w:tcPr>
          <w:p>
            <w:pPr>
              <w:pStyle w:val="46"/>
              <w:ind w:firstLine="0" w:firstLineChars="0"/>
              <w:rPr>
                <w:rFonts w:ascii="宋体" w:hAnsi="宋体" w:cs="宋体"/>
              </w:rPr>
            </w:pPr>
            <w:r>
              <w:rPr>
                <w:rFonts w:hint="eastAsia" w:ascii="宋体" w:hAnsi="宋体" w:cs="宋体"/>
              </w:rPr>
              <w:t>&lt;InvtCbecBill&gt;</w:t>
            </w:r>
          </w:p>
        </w:tc>
        <w:tc>
          <w:tcPr>
            <w:tcW w:w="1620" w:type="dxa"/>
          </w:tcPr>
          <w:p>
            <w:pPr>
              <w:pStyle w:val="46"/>
              <w:ind w:firstLine="0" w:firstLineChars="0"/>
              <w:jc w:val="center"/>
              <w:rPr>
                <w:rFonts w:ascii="宋体" w:hAnsi="宋体" w:cs="宋体"/>
              </w:rPr>
            </w:pPr>
            <w:r>
              <w:rPr>
                <w:rFonts w:hint="eastAsia" w:ascii="宋体" w:hAnsi="宋体" w:cs="宋体"/>
              </w:rPr>
              <w:t>核注清单跨境电商表体</w:t>
            </w:r>
          </w:p>
        </w:tc>
        <w:tc>
          <w:tcPr>
            <w:tcW w:w="1063" w:type="dxa"/>
          </w:tcPr>
          <w:p>
            <w:pPr>
              <w:pStyle w:val="46"/>
              <w:ind w:firstLine="0" w:firstLineChars="0"/>
              <w:jc w:val="center"/>
              <w:rPr>
                <w:rFonts w:ascii="宋体" w:hAnsi="宋体" w:cs="宋体"/>
              </w:rPr>
            </w:pPr>
            <w:r>
              <w:rPr>
                <w:rFonts w:hint="eastAsia" w:ascii="宋体" w:hAnsi="宋体" w:cs="宋体"/>
              </w:rPr>
              <w:t>⊙</w:t>
            </w:r>
          </w:p>
        </w:tc>
        <w:tc>
          <w:tcPr>
            <w:tcW w:w="1695" w:type="dxa"/>
          </w:tcPr>
          <w:p>
            <w:pPr>
              <w:pStyle w:val="46"/>
              <w:ind w:firstLine="0" w:firstLineChars="0"/>
              <w:rPr>
                <w:rFonts w:ascii="宋体" w:hAnsi="宋体" w:cs="宋体"/>
              </w:rPr>
            </w:pPr>
            <w:r>
              <w:rPr>
                <w:rFonts w:hint="eastAsia" w:ascii="宋体" w:hAnsi="宋体" w:cs="宋体"/>
              </w:rPr>
              <w:t>可多条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41" w:hRule="atLeast"/>
        </w:trPr>
        <w:tc>
          <w:tcPr>
            <w:tcW w:w="2206" w:type="dxa"/>
            <w:vMerge w:val="continue"/>
          </w:tcPr>
          <w:p>
            <w:pPr>
              <w:pStyle w:val="46"/>
              <w:ind w:firstLine="0" w:firstLineChars="0"/>
              <w:rPr>
                <w:rFonts w:ascii="宋体" w:hAnsi="宋体" w:cs="宋体"/>
              </w:rPr>
            </w:pPr>
          </w:p>
        </w:tc>
        <w:tc>
          <w:tcPr>
            <w:tcW w:w="1755" w:type="dxa"/>
            <w:gridSpan w:val="2"/>
          </w:tcPr>
          <w:p>
            <w:pPr>
              <w:pStyle w:val="46"/>
              <w:ind w:firstLine="0" w:firstLineChars="0"/>
              <w:rPr>
                <w:rFonts w:ascii="宋体" w:hAnsi="宋体" w:cs="宋体"/>
              </w:rPr>
            </w:pPr>
            <w:r>
              <w:rPr>
                <w:rFonts w:hint="eastAsia" w:ascii="宋体" w:hAnsi="宋体" w:cs="宋体"/>
              </w:rPr>
              <w:t>&lt;InvtDecHeadType&gt;</w:t>
            </w:r>
          </w:p>
        </w:tc>
        <w:tc>
          <w:tcPr>
            <w:tcW w:w="1620" w:type="dxa"/>
          </w:tcPr>
          <w:p>
            <w:pPr>
              <w:pStyle w:val="46"/>
              <w:ind w:firstLine="0" w:firstLineChars="0"/>
              <w:jc w:val="center"/>
              <w:rPr>
                <w:rFonts w:ascii="宋体" w:hAnsi="宋体" w:cs="宋体"/>
              </w:rPr>
            </w:pPr>
            <w:r>
              <w:rPr>
                <w:rFonts w:hint="eastAsia" w:asciiTheme="minorHAnsi" w:hAnsiTheme="minorHAnsi" w:eastAsiaTheme="minorEastAsia" w:cstheme="minorBidi"/>
              </w:rPr>
              <w:t>临时报关单表头</w:t>
            </w:r>
          </w:p>
        </w:tc>
        <w:tc>
          <w:tcPr>
            <w:tcW w:w="1063" w:type="dxa"/>
          </w:tcPr>
          <w:p>
            <w:pPr>
              <w:pStyle w:val="46"/>
              <w:ind w:firstLine="0" w:firstLineChars="0"/>
              <w:jc w:val="center"/>
              <w:rPr>
                <w:rFonts w:ascii="宋体" w:hAnsi="宋体" w:cs="宋体"/>
              </w:rPr>
            </w:pPr>
            <w:r>
              <w:rPr>
                <w:rFonts w:hint="eastAsia" w:ascii="宋体" w:hAnsi="宋体" w:cs="宋体"/>
              </w:rPr>
              <w:t>●</w:t>
            </w:r>
          </w:p>
        </w:tc>
        <w:tc>
          <w:tcPr>
            <w:tcW w:w="1695" w:type="dxa"/>
          </w:tcPr>
          <w:p>
            <w:pPr>
              <w:pStyle w:val="46"/>
              <w:ind w:firstLine="0" w:firstLineChars="0"/>
              <w:rPr>
                <w:rFonts w:ascii="宋体" w:hAnsi="宋体" w:cs="宋体"/>
              </w:rPr>
            </w:pPr>
            <w:r>
              <w:rPr>
                <w:rFonts w:hint="eastAsia" w:ascii="宋体" w:hAnsi="宋体" w:cs="宋体"/>
              </w:rPr>
              <w:t>单条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41" w:hRule="atLeast"/>
        </w:trPr>
        <w:tc>
          <w:tcPr>
            <w:tcW w:w="2206" w:type="dxa"/>
            <w:vMerge w:val="continue"/>
          </w:tcPr>
          <w:p>
            <w:pPr>
              <w:pStyle w:val="46"/>
              <w:ind w:firstLine="0" w:firstLineChars="0"/>
              <w:rPr>
                <w:rFonts w:ascii="宋体" w:hAnsi="宋体" w:cs="宋体"/>
              </w:rPr>
            </w:pPr>
          </w:p>
        </w:tc>
        <w:tc>
          <w:tcPr>
            <w:tcW w:w="1755" w:type="dxa"/>
            <w:gridSpan w:val="2"/>
          </w:tcPr>
          <w:p>
            <w:pPr>
              <w:pStyle w:val="46"/>
              <w:ind w:firstLine="0" w:firstLineChars="0"/>
              <w:rPr>
                <w:rFonts w:ascii="宋体" w:hAnsi="宋体" w:cs="宋体"/>
              </w:rPr>
            </w:pPr>
            <w:r>
              <w:rPr>
                <w:rFonts w:hint="eastAsia" w:ascii="宋体" w:hAnsi="宋体" w:cs="宋体"/>
              </w:rPr>
              <w:t>&lt;InvtDecListType&gt;</w:t>
            </w:r>
          </w:p>
        </w:tc>
        <w:tc>
          <w:tcPr>
            <w:tcW w:w="1620" w:type="dxa"/>
          </w:tcPr>
          <w:p>
            <w:pPr>
              <w:pStyle w:val="46"/>
              <w:ind w:firstLine="0" w:firstLineChars="0"/>
              <w:jc w:val="center"/>
              <w:rPr>
                <w:rFonts w:ascii="宋体" w:hAnsi="宋体" w:cs="宋体"/>
              </w:rPr>
            </w:pPr>
            <w:r>
              <w:rPr>
                <w:rFonts w:hint="eastAsia" w:asciiTheme="minorHAnsi" w:hAnsiTheme="minorHAnsi" w:eastAsiaTheme="minorEastAsia" w:cstheme="minorBidi"/>
              </w:rPr>
              <w:t>临时报关单表体</w:t>
            </w:r>
          </w:p>
        </w:tc>
        <w:tc>
          <w:tcPr>
            <w:tcW w:w="1063" w:type="dxa"/>
          </w:tcPr>
          <w:p>
            <w:pPr>
              <w:pStyle w:val="46"/>
              <w:ind w:firstLine="0" w:firstLineChars="0"/>
              <w:jc w:val="center"/>
              <w:rPr>
                <w:rFonts w:ascii="宋体" w:hAnsi="宋体" w:cs="宋体"/>
              </w:rPr>
            </w:pPr>
            <w:r>
              <w:rPr>
                <w:rFonts w:hint="eastAsia" w:asciiTheme="minorHAnsi" w:hAnsiTheme="minorHAnsi" w:eastAsiaTheme="minorEastAsia" w:cstheme="minorBidi"/>
              </w:rPr>
              <w:t>⊙</w:t>
            </w:r>
          </w:p>
        </w:tc>
        <w:tc>
          <w:tcPr>
            <w:tcW w:w="1695" w:type="dxa"/>
          </w:tcPr>
          <w:p>
            <w:pPr>
              <w:pStyle w:val="46"/>
              <w:ind w:firstLine="0" w:firstLineChars="0"/>
              <w:rPr>
                <w:rFonts w:ascii="宋体" w:hAnsi="宋体" w:cs="宋体"/>
              </w:rPr>
            </w:pPr>
            <w:r>
              <w:rPr>
                <w:rFonts w:hint="eastAsia" w:asciiTheme="minorHAnsi" w:hAnsiTheme="minorHAnsi" w:eastAsiaTheme="minorEastAsia" w:cstheme="minorBidi"/>
              </w:rPr>
              <w:t>最多50条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59" w:hRule="atLeast"/>
        </w:trPr>
        <w:tc>
          <w:tcPr>
            <w:tcW w:w="2206" w:type="dxa"/>
            <w:vMerge w:val="continue"/>
          </w:tcPr>
          <w:p>
            <w:pPr>
              <w:pStyle w:val="46"/>
              <w:ind w:firstLine="0" w:firstLineChars="0"/>
              <w:rPr>
                <w:rFonts w:ascii="宋体" w:hAnsi="宋体" w:cs="宋体"/>
              </w:rPr>
            </w:pPr>
          </w:p>
        </w:tc>
        <w:tc>
          <w:tcPr>
            <w:tcW w:w="1755" w:type="dxa"/>
            <w:gridSpan w:val="2"/>
          </w:tcPr>
          <w:p>
            <w:pPr>
              <w:pStyle w:val="46"/>
              <w:ind w:firstLine="0" w:firstLineChars="0"/>
              <w:rPr>
                <w:rFonts w:ascii="宋体" w:hAnsi="宋体" w:cs="宋体"/>
              </w:rPr>
            </w:pPr>
            <w:r>
              <w:rPr>
                <w:rFonts w:hint="eastAsia" w:ascii="宋体" w:hAnsi="宋体" w:cs="宋体"/>
              </w:rPr>
              <w:t>&lt;SysId &gt;</w:t>
            </w:r>
          </w:p>
        </w:tc>
        <w:tc>
          <w:tcPr>
            <w:tcW w:w="1620" w:type="dxa"/>
          </w:tcPr>
          <w:p>
            <w:pPr>
              <w:pStyle w:val="46"/>
              <w:ind w:firstLine="0" w:firstLineChars="0"/>
              <w:jc w:val="center"/>
              <w:rPr>
                <w:rFonts w:ascii="宋体" w:hAnsi="宋体" w:cs="宋体"/>
              </w:rPr>
            </w:pPr>
            <w:r>
              <w:rPr>
                <w:rFonts w:hint="eastAsia" w:ascii="宋体" w:hAnsi="宋体" w:cs="宋体"/>
              </w:rPr>
              <w:t>系统id</w:t>
            </w:r>
          </w:p>
        </w:tc>
        <w:tc>
          <w:tcPr>
            <w:tcW w:w="1063" w:type="dxa"/>
          </w:tcPr>
          <w:p>
            <w:pPr>
              <w:pStyle w:val="46"/>
              <w:ind w:firstLine="0" w:firstLineChars="0"/>
              <w:jc w:val="center"/>
              <w:rPr>
                <w:rFonts w:ascii="宋体" w:hAnsi="宋体" w:cs="宋体"/>
              </w:rPr>
            </w:pPr>
            <w:r>
              <w:rPr>
                <w:rFonts w:hint="eastAsia" w:ascii="宋体" w:hAnsi="宋体" w:cs="宋体"/>
              </w:rPr>
              <w:t>●</w:t>
            </w:r>
          </w:p>
        </w:tc>
        <w:tc>
          <w:tcPr>
            <w:tcW w:w="1695" w:type="dxa"/>
          </w:tcPr>
          <w:p>
            <w:pPr>
              <w:pStyle w:val="46"/>
              <w:ind w:firstLine="0" w:firstLineChars="0"/>
              <w:rPr>
                <w:rFonts w:ascii="宋体" w:hAnsi="宋体" w:cs="宋体"/>
              </w:rPr>
            </w:pPr>
            <w:r>
              <w:rPr>
                <w:rFonts w:hint="eastAsia" w:ascii="宋体" w:hAnsi="宋体" w:cs="宋体"/>
              </w:rPr>
              <w:t>子系统ID：</w:t>
            </w:r>
          </w:p>
          <w:p>
            <w:pPr>
              <w:pStyle w:val="46"/>
              <w:ind w:firstLine="0" w:firstLineChars="0"/>
              <w:rPr>
                <w:rFonts w:ascii="宋体" w:hAnsi="宋体" w:cs="宋体"/>
              </w:rPr>
            </w:pPr>
            <w:r>
              <w:rPr>
                <w:rFonts w:hint="eastAsia" w:ascii="宋体" w:hAnsi="宋体" w:cs="宋体"/>
              </w:rPr>
              <w:t>95---加工贸易账册系统</w:t>
            </w:r>
          </w:p>
          <w:p>
            <w:pPr>
              <w:pStyle w:val="46"/>
              <w:ind w:firstLine="0" w:firstLineChars="0"/>
              <w:rPr>
                <w:rFonts w:ascii="宋体" w:hAnsi="宋体" w:cs="宋体"/>
              </w:rPr>
            </w:pPr>
            <w:r>
              <w:rPr>
                <w:rFonts w:hint="eastAsia" w:ascii="宋体" w:hAnsi="宋体" w:cs="宋体"/>
              </w:rPr>
              <w:t>B1---加工贸易手册系统</w:t>
            </w:r>
          </w:p>
          <w:p>
            <w:pPr>
              <w:pStyle w:val="46"/>
              <w:ind w:firstLine="0" w:firstLineChars="0"/>
              <w:rPr>
                <w:rFonts w:ascii="宋体" w:hAnsi="宋体" w:cs="宋体"/>
              </w:rPr>
            </w:pPr>
            <w:r>
              <w:rPr>
                <w:rFonts w:hint="eastAsia" w:ascii="宋体" w:hAnsi="宋体" w:cs="宋体"/>
              </w:rPr>
              <w:t>B2---加工贸易担保管理系统</w:t>
            </w:r>
          </w:p>
          <w:p>
            <w:pPr>
              <w:pStyle w:val="46"/>
              <w:ind w:firstLine="0" w:firstLineChars="0"/>
              <w:rPr>
                <w:rFonts w:ascii="宋体" w:hAnsi="宋体" w:cs="宋体"/>
              </w:rPr>
            </w:pPr>
            <w:r>
              <w:rPr>
                <w:rFonts w:hint="eastAsia" w:ascii="宋体" w:hAnsi="宋体" w:cs="宋体"/>
              </w:rPr>
              <w:t>B3---保税货物流转系统二期</w:t>
            </w:r>
          </w:p>
          <w:p>
            <w:pPr>
              <w:pStyle w:val="46"/>
              <w:ind w:firstLine="0" w:firstLineChars="0"/>
              <w:rPr>
                <w:rFonts w:ascii="宋体" w:hAnsi="宋体" w:cs="宋体"/>
              </w:rPr>
            </w:pPr>
            <w:r>
              <w:rPr>
                <w:rFonts w:hint="eastAsia" w:ascii="宋体" w:hAnsi="宋体" w:cs="宋体"/>
              </w:rPr>
              <w:t>Z7---海关特殊监管区域管理系统</w:t>
            </w:r>
          </w:p>
          <w:p>
            <w:pPr>
              <w:pStyle w:val="46"/>
              <w:ind w:firstLine="0" w:firstLineChars="0"/>
              <w:rPr>
                <w:rFonts w:ascii="宋体" w:hAnsi="宋体" w:cs="宋体"/>
              </w:rPr>
            </w:pPr>
            <w:r>
              <w:rPr>
                <w:rFonts w:hint="eastAsia" w:ascii="宋体" w:hAnsi="宋体" w:cs="宋体"/>
              </w:rPr>
              <w:t>Z8---保税物流管理系统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59" w:hRule="atLeast"/>
        </w:trPr>
        <w:tc>
          <w:tcPr>
            <w:tcW w:w="2206" w:type="dxa"/>
            <w:vMerge w:val="continue"/>
          </w:tcPr>
          <w:p>
            <w:pPr>
              <w:pStyle w:val="46"/>
              <w:ind w:firstLine="0" w:firstLineChars="0"/>
              <w:rPr>
                <w:rFonts w:ascii="宋体" w:hAnsi="宋体" w:cs="宋体"/>
              </w:rPr>
            </w:pPr>
          </w:p>
        </w:tc>
        <w:tc>
          <w:tcPr>
            <w:tcW w:w="1755" w:type="dxa"/>
            <w:gridSpan w:val="2"/>
          </w:tcPr>
          <w:p>
            <w:pPr>
              <w:pStyle w:val="46"/>
              <w:ind w:firstLine="0" w:firstLineChars="0"/>
              <w:rPr>
                <w:rFonts w:ascii="宋体" w:hAnsi="宋体" w:cs="宋体"/>
              </w:rPr>
            </w:pPr>
            <w:r>
              <w:rPr>
                <w:rFonts w:hint="eastAsia" w:ascii="宋体" w:hAnsi="宋体" w:cs="宋体"/>
              </w:rPr>
              <w:t>&lt;OperCusRegCode&gt;</w:t>
            </w:r>
          </w:p>
        </w:tc>
        <w:tc>
          <w:tcPr>
            <w:tcW w:w="1620" w:type="dxa"/>
          </w:tcPr>
          <w:p>
            <w:pPr>
              <w:pStyle w:val="46"/>
              <w:ind w:firstLine="0" w:firstLineChars="0"/>
              <w:jc w:val="center"/>
              <w:rPr>
                <w:rFonts w:ascii="宋体" w:hAnsi="宋体" w:cs="宋体"/>
              </w:rPr>
            </w:pPr>
            <w:r>
              <w:rPr>
                <w:rFonts w:hint="eastAsia" w:ascii="宋体" w:hAnsi="宋体" w:cs="宋体"/>
              </w:rPr>
              <w:t>操作卡的海关十位</w:t>
            </w:r>
          </w:p>
        </w:tc>
        <w:tc>
          <w:tcPr>
            <w:tcW w:w="1063" w:type="dxa"/>
          </w:tcPr>
          <w:p>
            <w:pPr>
              <w:pStyle w:val="46"/>
              <w:ind w:firstLine="0" w:firstLineChars="0"/>
              <w:jc w:val="center"/>
              <w:rPr>
                <w:rFonts w:ascii="宋体" w:hAnsi="宋体" w:cs="宋体"/>
              </w:rPr>
            </w:pPr>
            <w:r>
              <w:rPr>
                <w:rFonts w:hint="eastAsia" w:ascii="宋体" w:hAnsi="宋体" w:cs="宋体"/>
              </w:rPr>
              <w:t>●</w:t>
            </w:r>
          </w:p>
        </w:tc>
        <w:tc>
          <w:tcPr>
            <w:tcW w:w="1695" w:type="dxa"/>
          </w:tcPr>
          <w:p>
            <w:pPr>
              <w:pStyle w:val="46"/>
              <w:ind w:firstLine="0" w:firstLineChars="0"/>
              <w:rPr>
                <w:rFonts w:ascii="宋体" w:hAnsi="宋体" w:cs="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59" w:hRule="atLeast"/>
        </w:trPr>
        <w:tc>
          <w:tcPr>
            <w:tcW w:w="3961" w:type="dxa"/>
            <w:gridSpan w:val="3"/>
          </w:tcPr>
          <w:p>
            <w:pPr>
              <w:pStyle w:val="46"/>
              <w:ind w:firstLine="0" w:firstLineChars="0"/>
              <w:jc w:val="left"/>
              <w:rPr>
                <w:rFonts w:ascii="宋体" w:hAnsi="宋体" w:cs="宋体"/>
              </w:rPr>
            </w:pPr>
            <w:r>
              <w:rPr>
                <w:rFonts w:hint="eastAsia" w:ascii="宋体" w:hAnsi="宋体" w:cs="宋体"/>
              </w:rPr>
              <w:t>&lt;DelcareFlag&gt;</w:t>
            </w:r>
          </w:p>
        </w:tc>
        <w:tc>
          <w:tcPr>
            <w:tcW w:w="1620" w:type="dxa"/>
          </w:tcPr>
          <w:p>
            <w:pPr>
              <w:pStyle w:val="46"/>
              <w:ind w:firstLine="0" w:firstLineChars="0"/>
              <w:jc w:val="center"/>
              <w:rPr>
                <w:rFonts w:ascii="宋体" w:hAnsi="宋体" w:cs="宋体"/>
              </w:rPr>
            </w:pPr>
            <w:r>
              <w:rPr>
                <w:rFonts w:hint="eastAsia" w:ascii="宋体" w:hAnsi="宋体" w:cs="宋体"/>
              </w:rPr>
              <w:t>申报标志</w:t>
            </w:r>
          </w:p>
        </w:tc>
        <w:tc>
          <w:tcPr>
            <w:tcW w:w="1063" w:type="dxa"/>
          </w:tcPr>
          <w:p>
            <w:pPr>
              <w:pStyle w:val="46"/>
              <w:ind w:firstLine="0" w:firstLineChars="0"/>
              <w:jc w:val="center"/>
              <w:rPr>
                <w:rFonts w:ascii="宋体" w:hAnsi="宋体" w:cs="宋体"/>
              </w:rPr>
            </w:pPr>
            <w:r>
              <w:rPr>
                <w:rFonts w:hint="eastAsia" w:ascii="宋体" w:hAnsi="宋体" w:cs="宋体"/>
              </w:rPr>
              <w:t>●</w:t>
            </w:r>
          </w:p>
        </w:tc>
        <w:tc>
          <w:tcPr>
            <w:tcW w:w="1695" w:type="dxa"/>
          </w:tcPr>
          <w:p>
            <w:pPr>
              <w:pStyle w:val="46"/>
              <w:ind w:firstLine="0" w:firstLineChars="0"/>
              <w:rPr>
                <w:rFonts w:ascii="宋体" w:hAnsi="宋体" w:cs="宋体"/>
              </w:rPr>
            </w:pPr>
            <w:r>
              <w:rPr>
                <w:rFonts w:hint="eastAsia" w:ascii="宋体" w:hAnsi="宋体" w:cs="宋体"/>
              </w:rPr>
              <w:t>0--暂存；</w:t>
            </w:r>
          </w:p>
          <w:p>
            <w:pPr>
              <w:pStyle w:val="46"/>
              <w:ind w:firstLine="0" w:firstLineChars="0"/>
              <w:rPr>
                <w:rFonts w:ascii="宋体" w:hAnsi="宋体" w:cs="宋体"/>
              </w:rPr>
            </w:pPr>
            <w:r>
              <w:rPr>
                <w:rFonts w:hint="eastAsia" w:ascii="宋体" w:hAnsi="宋体" w:cs="宋体"/>
              </w:rPr>
              <w:t>1--申报；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59" w:hRule="atLeast"/>
        </w:trPr>
        <w:tc>
          <w:tcPr>
            <w:tcW w:w="2371" w:type="dxa"/>
            <w:gridSpan w:val="2"/>
            <w:vMerge w:val="restart"/>
          </w:tcPr>
          <w:p>
            <w:pPr>
              <w:pStyle w:val="46"/>
              <w:ind w:firstLine="0" w:firstLineChars="0"/>
              <w:jc w:val="left"/>
              <w:rPr>
                <w:rFonts w:ascii="宋体" w:hAnsi="宋体" w:cs="宋体"/>
              </w:rPr>
            </w:pPr>
          </w:p>
          <w:p>
            <w:pPr>
              <w:pStyle w:val="46"/>
              <w:ind w:firstLine="0" w:firstLineChars="0"/>
              <w:jc w:val="left"/>
              <w:rPr>
                <w:rFonts w:ascii="宋体" w:hAnsi="宋体" w:cs="宋体"/>
              </w:rPr>
            </w:pPr>
          </w:p>
          <w:p>
            <w:pPr>
              <w:pStyle w:val="46"/>
              <w:ind w:firstLine="0" w:firstLineChars="0"/>
              <w:jc w:val="left"/>
              <w:rPr>
                <w:rFonts w:ascii="宋体" w:hAnsi="宋体" w:cs="宋体"/>
              </w:rPr>
            </w:pPr>
          </w:p>
          <w:p>
            <w:pPr>
              <w:pStyle w:val="46"/>
              <w:ind w:firstLine="0" w:firstLineChars="0"/>
              <w:jc w:val="left"/>
              <w:rPr>
                <w:rFonts w:ascii="宋体" w:hAnsi="宋体" w:cs="宋体"/>
              </w:rPr>
            </w:pPr>
            <w:r>
              <w:rPr>
                <w:rFonts w:hint="eastAsia" w:ascii="宋体" w:hAnsi="宋体" w:cs="宋体"/>
              </w:rPr>
              <w:t>&lt;NemsAcmpRLMessage&gt;</w:t>
            </w:r>
          </w:p>
        </w:tc>
        <w:tc>
          <w:tcPr>
            <w:tcW w:w="1590" w:type="dxa"/>
          </w:tcPr>
          <w:p>
            <w:pPr>
              <w:pStyle w:val="46"/>
              <w:ind w:firstLine="0" w:firstLineChars="0"/>
              <w:jc w:val="center"/>
              <w:rPr>
                <w:rFonts w:ascii="宋体" w:hAnsi="宋体" w:cs="宋体"/>
              </w:rPr>
            </w:pPr>
            <w:r>
              <w:rPr>
                <w:rFonts w:hint="eastAsia" w:ascii="宋体" w:hAnsi="宋体" w:cs="宋体"/>
              </w:rPr>
              <w:t>&lt;BlsNo&gt;</w:t>
            </w:r>
          </w:p>
        </w:tc>
        <w:tc>
          <w:tcPr>
            <w:tcW w:w="1620" w:type="dxa"/>
          </w:tcPr>
          <w:p>
            <w:pPr>
              <w:pStyle w:val="46"/>
              <w:ind w:firstLine="0" w:firstLineChars="0"/>
              <w:jc w:val="center"/>
              <w:rPr>
                <w:rFonts w:ascii="宋体" w:hAnsi="宋体" w:cs="宋体"/>
              </w:rPr>
            </w:pPr>
            <w:r>
              <w:rPr>
                <w:rFonts w:hint="eastAsia" w:ascii="宋体" w:hAnsi="宋体" w:cs="宋体"/>
              </w:rPr>
              <w:t>业务单据统一编号</w:t>
            </w:r>
          </w:p>
        </w:tc>
        <w:tc>
          <w:tcPr>
            <w:tcW w:w="1063" w:type="dxa"/>
          </w:tcPr>
          <w:p>
            <w:pPr>
              <w:pStyle w:val="46"/>
              <w:ind w:firstLine="0" w:firstLineChars="0"/>
              <w:jc w:val="center"/>
              <w:rPr>
                <w:rFonts w:ascii="宋体" w:hAnsi="宋体" w:cs="宋体"/>
              </w:rPr>
            </w:pPr>
            <w:r>
              <w:rPr>
                <w:rFonts w:hint="eastAsia" w:ascii="宋体" w:hAnsi="宋体" w:cs="宋体"/>
              </w:rPr>
              <w:t>●</w:t>
            </w:r>
          </w:p>
        </w:tc>
        <w:tc>
          <w:tcPr>
            <w:tcW w:w="1695" w:type="dxa"/>
          </w:tcPr>
          <w:p>
            <w:pPr>
              <w:pStyle w:val="46"/>
              <w:ind w:firstLine="0" w:firstLineChars="0"/>
              <w:rPr>
                <w:rFonts w:ascii="宋体" w:hAnsi="宋体" w:cs="宋体"/>
              </w:rPr>
            </w:pPr>
            <w:r>
              <w:rPr>
                <w:rFonts w:hint="eastAsia" w:ascii="宋体" w:hAnsi="宋体" w:cs="宋体"/>
              </w:rPr>
              <w:t>单条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59" w:hRule="atLeast"/>
        </w:trPr>
        <w:tc>
          <w:tcPr>
            <w:tcW w:w="2371" w:type="dxa"/>
            <w:gridSpan w:val="2"/>
            <w:vMerge w:val="continue"/>
          </w:tcPr>
          <w:p>
            <w:pPr>
              <w:pStyle w:val="46"/>
              <w:ind w:firstLine="0" w:firstLineChars="0"/>
              <w:jc w:val="center"/>
              <w:rPr>
                <w:rFonts w:ascii="宋体" w:hAnsi="宋体" w:cs="宋体"/>
              </w:rPr>
            </w:pPr>
          </w:p>
        </w:tc>
        <w:tc>
          <w:tcPr>
            <w:tcW w:w="1590" w:type="dxa"/>
          </w:tcPr>
          <w:p>
            <w:pPr>
              <w:pStyle w:val="46"/>
              <w:ind w:firstLine="0" w:firstLineChars="0"/>
              <w:jc w:val="center"/>
              <w:rPr>
                <w:rFonts w:ascii="宋体" w:hAnsi="宋体" w:cs="宋体"/>
              </w:rPr>
            </w:pPr>
            <w:r>
              <w:rPr>
                <w:rFonts w:hint="eastAsia" w:ascii="宋体" w:hAnsi="宋体" w:cs="宋体"/>
              </w:rPr>
              <w:t>&lt;BlsType&gt;</w:t>
            </w:r>
          </w:p>
        </w:tc>
        <w:tc>
          <w:tcPr>
            <w:tcW w:w="1620" w:type="dxa"/>
          </w:tcPr>
          <w:p>
            <w:pPr>
              <w:pStyle w:val="46"/>
              <w:ind w:firstLine="0" w:firstLineChars="0"/>
              <w:jc w:val="center"/>
              <w:rPr>
                <w:rFonts w:ascii="宋体" w:hAnsi="宋体" w:cs="宋体"/>
              </w:rPr>
            </w:pPr>
            <w:r>
              <w:rPr>
                <w:rFonts w:hint="eastAsia" w:ascii="宋体" w:hAnsi="宋体" w:cs="宋体"/>
              </w:rPr>
              <w:t>业务单证类型</w:t>
            </w:r>
          </w:p>
        </w:tc>
        <w:tc>
          <w:tcPr>
            <w:tcW w:w="1063" w:type="dxa"/>
          </w:tcPr>
          <w:p>
            <w:pPr>
              <w:pStyle w:val="46"/>
              <w:ind w:firstLine="0" w:firstLineChars="0"/>
              <w:jc w:val="center"/>
              <w:rPr>
                <w:rFonts w:ascii="宋体" w:hAnsi="宋体" w:cs="宋体"/>
              </w:rPr>
            </w:pPr>
            <w:r>
              <w:rPr>
                <w:rFonts w:hint="eastAsia" w:ascii="宋体" w:hAnsi="宋体" w:cs="宋体"/>
              </w:rPr>
              <w:t>●</w:t>
            </w:r>
          </w:p>
        </w:tc>
        <w:tc>
          <w:tcPr>
            <w:tcW w:w="1695" w:type="dxa"/>
          </w:tcPr>
          <w:p>
            <w:pPr>
              <w:pStyle w:val="46"/>
              <w:ind w:firstLine="0" w:firstLineChars="0"/>
              <w:rPr>
                <w:rFonts w:ascii="宋体" w:hAnsi="宋体" w:cs="宋体"/>
              </w:rPr>
            </w:pPr>
            <w:r>
              <w:rPr>
                <w:rFonts w:hint="eastAsia" w:ascii="宋体" w:hAnsi="宋体" w:cs="宋体"/>
              </w:rPr>
              <w:t>单条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59" w:hRule="atLeast"/>
        </w:trPr>
        <w:tc>
          <w:tcPr>
            <w:tcW w:w="2371" w:type="dxa"/>
            <w:gridSpan w:val="2"/>
            <w:vMerge w:val="continue"/>
          </w:tcPr>
          <w:p>
            <w:pPr>
              <w:pStyle w:val="46"/>
              <w:ind w:firstLine="0" w:firstLineChars="0"/>
              <w:jc w:val="center"/>
              <w:rPr>
                <w:rFonts w:ascii="宋体" w:hAnsi="宋体" w:cs="宋体"/>
              </w:rPr>
            </w:pPr>
          </w:p>
        </w:tc>
        <w:tc>
          <w:tcPr>
            <w:tcW w:w="1590" w:type="dxa"/>
          </w:tcPr>
          <w:p>
            <w:pPr>
              <w:pStyle w:val="46"/>
              <w:ind w:firstLine="0" w:firstLineChars="0"/>
              <w:jc w:val="center"/>
              <w:rPr>
                <w:rFonts w:ascii="宋体" w:hAnsi="宋体" w:cs="宋体"/>
              </w:rPr>
            </w:pPr>
            <w:r>
              <w:rPr>
                <w:rFonts w:hint="eastAsia" w:ascii="宋体" w:hAnsi="宋体" w:cs="宋体"/>
              </w:rPr>
              <w:t>&lt;ChgTmsCnt&gt;</w:t>
            </w:r>
          </w:p>
        </w:tc>
        <w:tc>
          <w:tcPr>
            <w:tcW w:w="1620" w:type="dxa"/>
          </w:tcPr>
          <w:p>
            <w:pPr>
              <w:pStyle w:val="46"/>
              <w:ind w:firstLine="0" w:firstLineChars="0"/>
              <w:jc w:val="center"/>
              <w:rPr>
                <w:rFonts w:ascii="宋体" w:hAnsi="宋体" w:cs="宋体"/>
              </w:rPr>
            </w:pPr>
            <w:r>
              <w:rPr>
                <w:rFonts w:hint="eastAsia" w:ascii="宋体" w:hAnsi="宋体" w:cs="宋体"/>
              </w:rPr>
              <w:t>变更次数</w:t>
            </w:r>
          </w:p>
        </w:tc>
        <w:tc>
          <w:tcPr>
            <w:tcW w:w="1063" w:type="dxa"/>
          </w:tcPr>
          <w:p>
            <w:pPr>
              <w:pStyle w:val="46"/>
              <w:ind w:firstLine="0" w:firstLineChars="0"/>
              <w:jc w:val="center"/>
              <w:rPr>
                <w:rFonts w:ascii="宋体" w:hAnsi="宋体" w:cs="宋体"/>
              </w:rPr>
            </w:pPr>
            <w:r>
              <w:rPr>
                <w:rFonts w:hint="eastAsia" w:ascii="宋体" w:hAnsi="宋体" w:cs="宋体"/>
              </w:rPr>
              <w:t>●</w:t>
            </w:r>
          </w:p>
        </w:tc>
        <w:tc>
          <w:tcPr>
            <w:tcW w:w="1695" w:type="dxa"/>
          </w:tcPr>
          <w:p>
            <w:pPr>
              <w:pStyle w:val="46"/>
              <w:ind w:firstLine="0" w:firstLineChars="0"/>
              <w:rPr>
                <w:rFonts w:ascii="宋体" w:hAnsi="宋体" w:cs="宋体"/>
              </w:rPr>
            </w:pPr>
            <w:r>
              <w:rPr>
                <w:rFonts w:hint="eastAsia" w:ascii="宋体" w:hAnsi="宋体" w:cs="宋体"/>
              </w:rPr>
              <w:t>单条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59" w:hRule="atLeast"/>
        </w:trPr>
        <w:tc>
          <w:tcPr>
            <w:tcW w:w="2371" w:type="dxa"/>
            <w:gridSpan w:val="2"/>
            <w:vMerge w:val="continue"/>
          </w:tcPr>
          <w:p>
            <w:pPr>
              <w:pStyle w:val="46"/>
              <w:ind w:firstLine="0" w:firstLineChars="0"/>
              <w:jc w:val="center"/>
              <w:rPr>
                <w:rFonts w:ascii="宋体" w:hAnsi="宋体" w:cs="宋体"/>
              </w:rPr>
            </w:pPr>
          </w:p>
        </w:tc>
        <w:tc>
          <w:tcPr>
            <w:tcW w:w="1590" w:type="dxa"/>
          </w:tcPr>
          <w:p>
            <w:pPr>
              <w:pStyle w:val="46"/>
              <w:ind w:firstLine="0" w:firstLineChars="0"/>
              <w:jc w:val="center"/>
              <w:rPr>
                <w:rFonts w:ascii="宋体" w:hAnsi="宋体" w:cs="宋体"/>
              </w:rPr>
            </w:pPr>
            <w:r>
              <w:rPr>
                <w:rFonts w:hint="eastAsia" w:ascii="宋体" w:hAnsi="宋体" w:cs="宋体"/>
              </w:rPr>
              <w:t>&lt;NemsAcmpRLType&gt;</w:t>
            </w:r>
          </w:p>
        </w:tc>
        <w:tc>
          <w:tcPr>
            <w:tcW w:w="1620" w:type="dxa"/>
          </w:tcPr>
          <w:p>
            <w:pPr>
              <w:pStyle w:val="46"/>
              <w:ind w:firstLine="0" w:firstLineChars="0"/>
              <w:jc w:val="center"/>
              <w:rPr>
                <w:rFonts w:ascii="宋体" w:hAnsi="宋体" w:cs="宋体"/>
              </w:rPr>
            </w:pPr>
            <w:r>
              <w:rPr>
                <w:rFonts w:hint="eastAsia" w:ascii="宋体" w:hAnsi="宋体" w:cs="宋体"/>
              </w:rPr>
              <w:t>附件关系表</w:t>
            </w:r>
          </w:p>
        </w:tc>
        <w:tc>
          <w:tcPr>
            <w:tcW w:w="1063" w:type="dxa"/>
          </w:tcPr>
          <w:p>
            <w:pPr>
              <w:pStyle w:val="46"/>
              <w:ind w:firstLine="0" w:firstLineChars="0"/>
              <w:jc w:val="center"/>
              <w:rPr>
                <w:rFonts w:ascii="宋体" w:hAnsi="宋体" w:cs="宋体"/>
              </w:rPr>
            </w:pPr>
            <w:r>
              <w:rPr>
                <w:rFonts w:hint="eastAsia" w:ascii="宋体" w:hAnsi="宋体" w:cs="宋体"/>
              </w:rPr>
              <w:t>⊙</w:t>
            </w:r>
          </w:p>
        </w:tc>
        <w:tc>
          <w:tcPr>
            <w:tcW w:w="1695" w:type="dxa"/>
          </w:tcPr>
          <w:p>
            <w:pPr>
              <w:pStyle w:val="46"/>
              <w:ind w:firstLine="0" w:firstLineChars="0"/>
              <w:rPr>
                <w:rFonts w:ascii="宋体" w:hAnsi="宋体" w:cs="宋体"/>
              </w:rPr>
            </w:pPr>
            <w:r>
              <w:rPr>
                <w:rFonts w:hint="eastAsia" w:ascii="宋体" w:hAnsi="宋体" w:cs="宋体"/>
              </w:rPr>
              <w:t>可多条</w:t>
            </w:r>
          </w:p>
        </w:tc>
      </w:tr>
    </w:tbl>
    <w:p>
      <w:pPr>
        <w:rPr>
          <w:b/>
          <w:color w:val="000000" w:themeColor="text1"/>
        </w:rPr>
      </w:pPr>
    </w:p>
    <w:p>
      <w:pPr>
        <w:pStyle w:val="4"/>
      </w:pPr>
      <w:r>
        <w:rPr>
          <w:rFonts w:hint="eastAsia"/>
        </w:rPr>
        <w:t>报文结构</w:t>
      </w:r>
    </w:p>
    <w:p>
      <w:pPr>
        <w:pStyle w:val="5"/>
        <w:rPr>
          <w:color w:val="000000" w:themeColor="text1"/>
        </w:rPr>
      </w:pPr>
      <w:r>
        <w:rPr>
          <w:rFonts w:hint="eastAsia"/>
          <w:color w:val="000000" w:themeColor="text1"/>
        </w:rPr>
        <w:t>核注清单表头&lt;InvtHeadType&gt;</w:t>
      </w:r>
    </w:p>
    <w:tbl>
      <w:tblPr>
        <w:tblStyle w:val="19"/>
        <w:tblW w:w="8528" w:type="dxa"/>
        <w:tblInd w:w="0" w:type="dxa"/>
        <w:tblLayout w:type="fixed"/>
        <w:tblCellMar>
          <w:top w:w="0" w:type="dxa"/>
          <w:left w:w="108" w:type="dxa"/>
          <w:bottom w:w="0" w:type="dxa"/>
          <w:right w:w="108" w:type="dxa"/>
        </w:tblCellMar>
      </w:tblPr>
      <w:tblGrid>
        <w:gridCol w:w="426"/>
        <w:gridCol w:w="1337"/>
        <w:gridCol w:w="1936"/>
        <w:gridCol w:w="1518"/>
        <w:gridCol w:w="831"/>
        <w:gridCol w:w="2480"/>
      </w:tblGrid>
      <w:tr>
        <w:tblPrEx>
          <w:tblCellMar>
            <w:top w:w="0" w:type="dxa"/>
            <w:left w:w="108" w:type="dxa"/>
            <w:bottom w:w="0" w:type="dxa"/>
            <w:right w:w="108" w:type="dxa"/>
          </w:tblCellMar>
        </w:tblPrEx>
        <w:trPr>
          <w:trHeight w:val="630" w:hRule="atLeast"/>
        </w:trPr>
        <w:tc>
          <w:tcPr>
            <w:tcW w:w="8528" w:type="dxa"/>
            <w:gridSpan w:val="6"/>
            <w:tcBorders>
              <w:top w:val="single" w:color="auto" w:sz="4" w:space="0"/>
              <w:left w:val="single" w:color="auto" w:sz="4" w:space="0"/>
              <w:bottom w:val="single" w:color="auto" w:sz="4" w:space="0"/>
            </w:tcBorders>
            <w:shd w:val="clear" w:color="000000" w:fill="CCCCCC"/>
            <w:vAlign w:val="center"/>
          </w:tcPr>
          <w:p>
            <w:pPr>
              <w:widowControl/>
              <w:tabs>
                <w:tab w:val="left" w:pos="1578"/>
              </w:tabs>
              <w:rPr>
                <w:rFonts w:hAnsi="宋体"/>
                <w:color w:val="000000" w:themeColor="text1"/>
                <w:kern w:val="0"/>
                <w:sz w:val="18"/>
                <w:szCs w:val="18"/>
              </w:rPr>
            </w:pPr>
            <w:r>
              <w:rPr>
                <w:rFonts w:hint="eastAsia" w:hAnsi="宋体"/>
                <w:b/>
                <w:bCs/>
                <w:color w:val="000000" w:themeColor="text1"/>
                <w:kern w:val="0"/>
                <w:sz w:val="24"/>
                <w:szCs w:val="24"/>
              </w:rPr>
              <w:t>表头说明：</w:t>
            </w:r>
          </w:p>
        </w:tc>
      </w:tr>
      <w:tr>
        <w:tblPrEx>
          <w:tblCellMar>
            <w:top w:w="0" w:type="dxa"/>
            <w:left w:w="108" w:type="dxa"/>
            <w:bottom w:w="0" w:type="dxa"/>
            <w:right w:w="108" w:type="dxa"/>
          </w:tblCellMar>
        </w:tblPrEx>
        <w:trPr>
          <w:trHeight w:val="630" w:hRule="atLeast"/>
        </w:trPr>
        <w:tc>
          <w:tcPr>
            <w:tcW w:w="426" w:type="dxa"/>
            <w:tcBorders>
              <w:top w:val="single" w:color="auto" w:sz="4" w:space="0"/>
              <w:left w:val="single" w:color="auto" w:sz="4" w:space="0"/>
              <w:bottom w:val="single" w:color="auto" w:sz="4" w:space="0"/>
              <w:right w:val="single" w:color="auto" w:sz="4" w:space="0"/>
            </w:tcBorders>
            <w:shd w:val="clear" w:color="000000" w:fill="CCCCCC"/>
            <w:vAlign w:val="center"/>
          </w:tcPr>
          <w:p>
            <w:pPr>
              <w:widowControl/>
              <w:rPr>
                <w:color w:val="000000" w:themeColor="text1"/>
                <w:kern w:val="0"/>
                <w:sz w:val="18"/>
                <w:szCs w:val="18"/>
              </w:rPr>
            </w:pPr>
            <w:r>
              <w:rPr>
                <w:rFonts w:hAnsi="宋体"/>
                <w:color w:val="000000" w:themeColor="text1"/>
                <w:kern w:val="0"/>
                <w:sz w:val="18"/>
                <w:szCs w:val="18"/>
              </w:rPr>
              <w:t>编号</w:t>
            </w:r>
          </w:p>
        </w:tc>
        <w:tc>
          <w:tcPr>
            <w:tcW w:w="1337" w:type="dxa"/>
            <w:tcBorders>
              <w:top w:val="single" w:color="auto" w:sz="4" w:space="0"/>
              <w:left w:val="nil"/>
              <w:bottom w:val="single" w:color="auto" w:sz="4" w:space="0"/>
              <w:right w:val="single" w:color="auto" w:sz="4" w:space="0"/>
            </w:tcBorders>
            <w:shd w:val="clear" w:color="000000" w:fill="CCCCCC"/>
            <w:vAlign w:val="center"/>
          </w:tcPr>
          <w:p>
            <w:pPr>
              <w:widowControl/>
              <w:rPr>
                <w:color w:val="000000" w:themeColor="text1"/>
                <w:kern w:val="0"/>
                <w:sz w:val="18"/>
                <w:szCs w:val="18"/>
              </w:rPr>
            </w:pPr>
            <w:r>
              <w:rPr>
                <w:rFonts w:hAnsi="宋体"/>
                <w:color w:val="000000" w:themeColor="text1"/>
                <w:kern w:val="0"/>
                <w:sz w:val="18"/>
                <w:szCs w:val="18"/>
              </w:rPr>
              <w:t>字段名称</w:t>
            </w:r>
          </w:p>
        </w:tc>
        <w:tc>
          <w:tcPr>
            <w:tcW w:w="1936" w:type="dxa"/>
            <w:tcBorders>
              <w:top w:val="single" w:color="auto" w:sz="4" w:space="0"/>
              <w:left w:val="nil"/>
              <w:bottom w:val="single" w:color="auto" w:sz="4" w:space="0"/>
              <w:right w:val="single" w:color="auto" w:sz="4" w:space="0"/>
            </w:tcBorders>
            <w:shd w:val="clear" w:color="000000" w:fill="CCCCCC"/>
            <w:vAlign w:val="center"/>
          </w:tcPr>
          <w:p>
            <w:pPr>
              <w:widowControl/>
              <w:rPr>
                <w:color w:val="000000" w:themeColor="text1"/>
                <w:kern w:val="0"/>
                <w:sz w:val="18"/>
                <w:szCs w:val="18"/>
              </w:rPr>
            </w:pPr>
            <w:r>
              <w:rPr>
                <w:rFonts w:hAnsi="宋体"/>
                <w:color w:val="000000" w:themeColor="text1"/>
                <w:kern w:val="0"/>
                <w:sz w:val="18"/>
                <w:szCs w:val="18"/>
              </w:rPr>
              <w:t>字段英文名称</w:t>
            </w:r>
          </w:p>
        </w:tc>
        <w:tc>
          <w:tcPr>
            <w:tcW w:w="1518" w:type="dxa"/>
            <w:tcBorders>
              <w:top w:val="single" w:color="auto" w:sz="4" w:space="0"/>
              <w:left w:val="nil"/>
              <w:bottom w:val="single" w:color="auto" w:sz="4" w:space="0"/>
              <w:right w:val="single" w:color="auto" w:sz="4" w:space="0"/>
            </w:tcBorders>
            <w:shd w:val="clear" w:color="000000" w:fill="CCCCCC"/>
            <w:vAlign w:val="center"/>
          </w:tcPr>
          <w:p>
            <w:pPr>
              <w:widowControl/>
              <w:rPr>
                <w:color w:val="000000" w:themeColor="text1"/>
                <w:kern w:val="0"/>
                <w:sz w:val="18"/>
                <w:szCs w:val="18"/>
              </w:rPr>
            </w:pPr>
            <w:r>
              <w:rPr>
                <w:rFonts w:hAnsi="宋体"/>
                <w:color w:val="000000" w:themeColor="text1"/>
                <w:kern w:val="0"/>
                <w:sz w:val="18"/>
                <w:szCs w:val="18"/>
              </w:rPr>
              <w:t>字段类型及长度</w:t>
            </w:r>
          </w:p>
        </w:tc>
        <w:tc>
          <w:tcPr>
            <w:tcW w:w="831" w:type="dxa"/>
            <w:tcBorders>
              <w:top w:val="single" w:color="auto" w:sz="4" w:space="0"/>
              <w:left w:val="nil"/>
              <w:bottom w:val="single" w:color="auto" w:sz="4" w:space="0"/>
              <w:right w:val="single" w:color="auto" w:sz="4" w:space="0"/>
            </w:tcBorders>
            <w:shd w:val="clear" w:color="000000" w:fill="CCCCCC"/>
            <w:vAlign w:val="center"/>
          </w:tcPr>
          <w:p>
            <w:pPr>
              <w:widowControl/>
              <w:rPr>
                <w:color w:val="000000" w:themeColor="text1"/>
                <w:kern w:val="0"/>
                <w:sz w:val="18"/>
                <w:szCs w:val="18"/>
              </w:rPr>
            </w:pPr>
            <w:r>
              <w:rPr>
                <w:rFonts w:hAnsi="宋体"/>
                <w:color w:val="000000" w:themeColor="text1"/>
                <w:kern w:val="0"/>
                <w:sz w:val="18"/>
                <w:szCs w:val="18"/>
              </w:rPr>
              <w:t>是否必填</w:t>
            </w:r>
          </w:p>
        </w:tc>
        <w:tc>
          <w:tcPr>
            <w:tcW w:w="2480" w:type="dxa"/>
            <w:tcBorders>
              <w:top w:val="single" w:color="auto" w:sz="4" w:space="0"/>
              <w:left w:val="nil"/>
              <w:bottom w:val="single" w:color="auto" w:sz="4" w:space="0"/>
              <w:right w:val="single" w:color="auto" w:sz="4" w:space="0"/>
            </w:tcBorders>
            <w:shd w:val="clear" w:color="000000" w:fill="CCCCCC"/>
            <w:vAlign w:val="center"/>
          </w:tcPr>
          <w:p>
            <w:pPr>
              <w:widowControl/>
              <w:rPr>
                <w:color w:val="000000" w:themeColor="text1"/>
                <w:kern w:val="0"/>
                <w:sz w:val="18"/>
                <w:szCs w:val="18"/>
              </w:rPr>
            </w:pPr>
            <w:r>
              <w:rPr>
                <w:rFonts w:hAnsi="宋体"/>
                <w:color w:val="000000" w:themeColor="text1"/>
                <w:kern w:val="0"/>
                <w:sz w:val="18"/>
                <w:szCs w:val="18"/>
              </w:rPr>
              <w:t>字段说明（包括界面填写规范）</w:t>
            </w:r>
          </w:p>
        </w:tc>
      </w:tr>
      <w:tr>
        <w:tblPrEx>
          <w:tblCellMar>
            <w:top w:w="0" w:type="dxa"/>
            <w:left w:w="108" w:type="dxa"/>
            <w:bottom w:w="0" w:type="dxa"/>
            <w:right w:w="108" w:type="dxa"/>
          </w:tblCellMar>
        </w:tblPrEx>
        <w:trPr>
          <w:trHeight w:val="760"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color w:val="000000" w:themeColor="text1"/>
                <w:kern w:val="0"/>
                <w:sz w:val="18"/>
                <w:szCs w:val="18"/>
              </w:rPr>
              <w:t>1</w:t>
            </w:r>
          </w:p>
        </w:tc>
        <w:tc>
          <w:tcPr>
            <w:tcW w:w="1337" w:type="dxa"/>
            <w:tcBorders>
              <w:top w:val="nil"/>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Ansi="宋体"/>
                <w:color w:val="000000" w:themeColor="text1"/>
                <w:kern w:val="0"/>
                <w:sz w:val="18"/>
                <w:szCs w:val="18"/>
              </w:rPr>
              <w:t>清单编号</w:t>
            </w:r>
          </w:p>
        </w:tc>
        <w:tc>
          <w:tcPr>
            <w:tcW w:w="1936" w:type="dxa"/>
            <w:tcBorders>
              <w:top w:val="nil"/>
              <w:left w:val="nil"/>
              <w:bottom w:val="single" w:color="auto" w:sz="8" w:space="0"/>
              <w:right w:val="single" w:color="auto" w:sz="8"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color w:val="000000" w:themeColor="text1"/>
                <w:kern w:val="0"/>
                <w:szCs w:val="21"/>
              </w:rPr>
              <w:t>BondInvtNo</w:t>
            </w:r>
          </w:p>
        </w:tc>
        <w:tc>
          <w:tcPr>
            <w:tcW w:w="1518" w:type="dxa"/>
            <w:tcBorders>
              <w:top w:val="nil"/>
              <w:left w:val="single" w:color="auto" w:sz="4" w:space="0"/>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VARCHAR(64)</w:t>
            </w:r>
          </w:p>
        </w:tc>
        <w:tc>
          <w:tcPr>
            <w:tcW w:w="831"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int="eastAsia" w:hAnsi="宋体"/>
                <w:color w:val="000000" w:themeColor="text1"/>
                <w:kern w:val="0"/>
                <w:sz w:val="18"/>
                <w:szCs w:val="18"/>
              </w:rPr>
              <w:t>否</w:t>
            </w:r>
          </w:p>
        </w:tc>
        <w:tc>
          <w:tcPr>
            <w:tcW w:w="2480"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int="eastAsia" w:hAnsi="宋体"/>
                <w:color w:val="000000" w:themeColor="text1"/>
                <w:kern w:val="0"/>
                <w:sz w:val="18"/>
                <w:szCs w:val="18"/>
              </w:rPr>
              <w:t>海关审批通过后系统自动返填</w:t>
            </w: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color w:val="000000" w:themeColor="text1"/>
                <w:kern w:val="0"/>
                <w:sz w:val="18"/>
                <w:szCs w:val="18"/>
              </w:rPr>
              <w:t>2</w:t>
            </w:r>
          </w:p>
        </w:tc>
        <w:tc>
          <w:tcPr>
            <w:tcW w:w="1337" w:type="dxa"/>
            <w:tcBorders>
              <w:top w:val="nil"/>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Ansi="宋体"/>
                <w:color w:val="000000" w:themeColor="text1"/>
                <w:kern w:val="0"/>
                <w:sz w:val="18"/>
                <w:szCs w:val="18"/>
              </w:rPr>
              <w:t>清单预录入统一编号</w:t>
            </w:r>
          </w:p>
        </w:tc>
        <w:tc>
          <w:tcPr>
            <w:tcW w:w="1936" w:type="dxa"/>
            <w:tcBorders>
              <w:top w:val="single" w:color="auto" w:sz="4" w:space="0"/>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color w:val="000000" w:themeColor="text1"/>
                <w:kern w:val="0"/>
                <w:szCs w:val="21"/>
              </w:rPr>
              <w:t>SeqNo</w:t>
            </w:r>
          </w:p>
        </w:tc>
        <w:tc>
          <w:tcPr>
            <w:tcW w:w="1518" w:type="dxa"/>
            <w:tcBorders>
              <w:top w:val="nil"/>
              <w:left w:val="nil"/>
              <w:bottom w:val="single" w:color="auto" w:sz="4" w:space="0"/>
              <w:right w:val="single" w:color="auto" w:sz="4" w:space="0"/>
            </w:tcBorders>
            <w:shd w:val="clear" w:color="auto" w:fill="auto"/>
            <w:vAlign w:val="center"/>
          </w:tcPr>
          <w:p>
            <w:pPr>
              <w:widowControl/>
              <w:rPr>
                <w:color w:val="000000" w:themeColor="text1"/>
                <w:kern w:val="0"/>
                <w:sz w:val="18"/>
                <w:szCs w:val="18"/>
              </w:rPr>
            </w:pPr>
            <w:r>
              <w:rPr>
                <w:color w:val="000000" w:themeColor="text1"/>
                <w:kern w:val="0"/>
                <w:sz w:val="18"/>
                <w:szCs w:val="18"/>
              </w:rPr>
              <w:t>VARCHAR(18)</w:t>
            </w:r>
          </w:p>
        </w:tc>
        <w:tc>
          <w:tcPr>
            <w:tcW w:w="831" w:type="dxa"/>
            <w:tcBorders>
              <w:top w:val="nil"/>
              <w:left w:val="nil"/>
              <w:bottom w:val="single" w:color="auto" w:sz="4" w:space="0"/>
              <w:right w:val="single" w:color="auto" w:sz="4" w:space="0"/>
            </w:tcBorders>
            <w:shd w:val="clear" w:color="auto" w:fill="auto"/>
            <w:vAlign w:val="center"/>
          </w:tcPr>
          <w:p>
            <w:pPr>
              <w:widowControl/>
              <w:rPr>
                <w:color w:val="000000" w:themeColor="text1"/>
                <w:kern w:val="0"/>
                <w:sz w:val="18"/>
                <w:szCs w:val="18"/>
              </w:rPr>
            </w:pPr>
            <w:r>
              <w:rPr>
                <w:rFonts w:hint="eastAsia" w:hAnsi="宋体"/>
                <w:color w:val="000000" w:themeColor="text1"/>
                <w:kern w:val="0"/>
                <w:sz w:val="18"/>
                <w:szCs w:val="18"/>
              </w:rPr>
              <w:t>否</w:t>
            </w:r>
          </w:p>
        </w:tc>
        <w:tc>
          <w:tcPr>
            <w:tcW w:w="2480" w:type="dxa"/>
            <w:tcBorders>
              <w:top w:val="nil"/>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int="eastAsia" w:hAnsi="宋体"/>
                <w:color w:val="000000" w:themeColor="text1"/>
                <w:kern w:val="0"/>
                <w:sz w:val="18"/>
                <w:szCs w:val="18"/>
              </w:rPr>
              <w:t>首次导入为空，导入成功后返回预录入编号</w:t>
            </w:r>
          </w:p>
        </w:tc>
      </w:tr>
      <w:tr>
        <w:tblPrEx>
          <w:tblCellMar>
            <w:top w:w="0" w:type="dxa"/>
            <w:left w:w="108" w:type="dxa"/>
            <w:bottom w:w="0" w:type="dxa"/>
            <w:right w:w="108" w:type="dxa"/>
          </w:tblCellMar>
        </w:tblPrEx>
        <w:trPr>
          <w:trHeight w:val="330"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color w:val="000000" w:themeColor="text1"/>
                <w:kern w:val="0"/>
                <w:sz w:val="18"/>
                <w:szCs w:val="18"/>
              </w:rPr>
              <w:t>3</w:t>
            </w:r>
          </w:p>
        </w:tc>
        <w:tc>
          <w:tcPr>
            <w:tcW w:w="1337" w:type="dxa"/>
            <w:tcBorders>
              <w:top w:val="nil"/>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int="eastAsia" w:hAnsi="宋体"/>
                <w:color w:val="000000" w:themeColor="text1"/>
                <w:kern w:val="0"/>
                <w:sz w:val="18"/>
                <w:szCs w:val="18"/>
              </w:rPr>
              <w:t>备案编号</w:t>
            </w:r>
          </w:p>
        </w:tc>
        <w:tc>
          <w:tcPr>
            <w:tcW w:w="1936" w:type="dxa"/>
            <w:tcBorders>
              <w:top w:val="nil"/>
              <w:left w:val="nil"/>
              <w:bottom w:val="single" w:color="auto" w:sz="8" w:space="0"/>
              <w:right w:val="single" w:color="auto" w:sz="8"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color w:val="000000" w:themeColor="text1"/>
                <w:kern w:val="0"/>
                <w:szCs w:val="21"/>
              </w:rPr>
              <w:t>PutrecNo</w:t>
            </w:r>
          </w:p>
        </w:tc>
        <w:tc>
          <w:tcPr>
            <w:tcW w:w="1518" w:type="dxa"/>
            <w:tcBorders>
              <w:top w:val="nil"/>
              <w:left w:val="single" w:color="auto" w:sz="4" w:space="0"/>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VARCHAR(64)</w:t>
            </w:r>
          </w:p>
        </w:tc>
        <w:tc>
          <w:tcPr>
            <w:tcW w:w="831"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Ansi="宋体"/>
                <w:color w:val="000000" w:themeColor="text1"/>
                <w:kern w:val="0"/>
                <w:sz w:val="18"/>
                <w:szCs w:val="18"/>
              </w:rPr>
              <w:t>是</w:t>
            </w:r>
          </w:p>
        </w:tc>
        <w:tc>
          <w:tcPr>
            <w:tcW w:w="2480"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Ansi="宋体"/>
                <w:color w:val="000000" w:themeColor="text1"/>
                <w:kern w:val="0"/>
                <w:sz w:val="18"/>
                <w:szCs w:val="18"/>
              </w:rPr>
              <w:t>　</w:t>
            </w:r>
          </w:p>
        </w:tc>
      </w:tr>
      <w:tr>
        <w:tblPrEx>
          <w:tblCellMar>
            <w:top w:w="0" w:type="dxa"/>
            <w:left w:w="108" w:type="dxa"/>
            <w:bottom w:w="0" w:type="dxa"/>
            <w:right w:w="108" w:type="dxa"/>
          </w:tblCellMar>
        </w:tblPrEx>
        <w:trPr>
          <w:trHeight w:val="562"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color w:val="000000" w:themeColor="text1"/>
                <w:kern w:val="0"/>
                <w:sz w:val="18"/>
                <w:szCs w:val="18"/>
              </w:rPr>
              <w:t>4</w:t>
            </w:r>
          </w:p>
        </w:tc>
        <w:tc>
          <w:tcPr>
            <w:tcW w:w="1337" w:type="dxa"/>
            <w:tcBorders>
              <w:top w:val="nil"/>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Ansi="宋体"/>
                <w:color w:val="000000" w:themeColor="text1"/>
                <w:kern w:val="0"/>
                <w:sz w:val="18"/>
                <w:szCs w:val="18"/>
              </w:rPr>
              <w:t>企业内部清单编号</w:t>
            </w:r>
          </w:p>
        </w:tc>
        <w:tc>
          <w:tcPr>
            <w:tcW w:w="1936" w:type="dxa"/>
            <w:tcBorders>
              <w:top w:val="single" w:color="auto" w:sz="4" w:space="0"/>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EtpsInnerInvtNo</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VARCHAR(64)</w:t>
            </w:r>
          </w:p>
        </w:tc>
        <w:tc>
          <w:tcPr>
            <w:tcW w:w="831"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int="eastAsia" w:hAnsi="宋体"/>
                <w:color w:val="000000" w:themeColor="text1"/>
                <w:kern w:val="0"/>
                <w:sz w:val="18"/>
                <w:szCs w:val="18"/>
              </w:rPr>
              <w:t>否</w:t>
            </w:r>
          </w:p>
        </w:tc>
        <w:tc>
          <w:tcPr>
            <w:tcW w:w="2480"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Ansi="宋体"/>
                <w:color w:val="000000" w:themeColor="text1"/>
                <w:kern w:val="0"/>
                <w:sz w:val="18"/>
                <w:szCs w:val="18"/>
              </w:rPr>
              <w:t>由企业自行编写</w:t>
            </w:r>
          </w:p>
        </w:tc>
      </w:tr>
      <w:tr>
        <w:tblPrEx>
          <w:tblCellMar>
            <w:top w:w="0" w:type="dxa"/>
            <w:left w:w="108" w:type="dxa"/>
            <w:bottom w:w="0" w:type="dxa"/>
            <w:right w:w="108" w:type="dxa"/>
          </w:tblCellMar>
        </w:tblPrEx>
        <w:trPr>
          <w:trHeight w:val="570"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color w:val="000000" w:themeColor="text1"/>
                <w:kern w:val="0"/>
                <w:sz w:val="18"/>
                <w:szCs w:val="18"/>
              </w:rPr>
              <w:t>5</w:t>
            </w:r>
          </w:p>
        </w:tc>
        <w:tc>
          <w:tcPr>
            <w:tcW w:w="1337" w:type="dxa"/>
            <w:tcBorders>
              <w:top w:val="nil"/>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int="eastAsia" w:hAnsi="宋体"/>
                <w:color w:val="000000" w:themeColor="text1"/>
                <w:kern w:val="0"/>
                <w:sz w:val="18"/>
                <w:szCs w:val="18"/>
              </w:rPr>
              <w:t>经营企业社会信用代码</w:t>
            </w:r>
          </w:p>
        </w:tc>
        <w:tc>
          <w:tcPr>
            <w:tcW w:w="1936" w:type="dxa"/>
            <w:tcBorders>
              <w:top w:val="nil"/>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BizopEtpsSccd</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VARCHAR(18)</w:t>
            </w:r>
          </w:p>
        </w:tc>
        <w:tc>
          <w:tcPr>
            <w:tcW w:w="831"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int="eastAsia" w:hAnsi="宋体"/>
                <w:color w:val="000000" w:themeColor="text1"/>
                <w:kern w:val="0"/>
                <w:sz w:val="18"/>
                <w:szCs w:val="18"/>
              </w:rPr>
              <w:t>否</w:t>
            </w:r>
          </w:p>
        </w:tc>
        <w:tc>
          <w:tcPr>
            <w:tcW w:w="2480" w:type="dxa"/>
            <w:tcBorders>
              <w:top w:val="nil"/>
              <w:left w:val="nil"/>
              <w:bottom w:val="single" w:color="auto" w:sz="4" w:space="0"/>
              <w:right w:val="single" w:color="auto" w:sz="4" w:space="0"/>
            </w:tcBorders>
            <w:vAlign w:val="center"/>
          </w:tcPr>
          <w:p>
            <w:pPr>
              <w:widowControl/>
              <w:rPr>
                <w:color w:val="000000" w:themeColor="text1"/>
                <w:kern w:val="0"/>
                <w:sz w:val="18"/>
                <w:szCs w:val="18"/>
              </w:rPr>
            </w:pP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color w:val="000000" w:themeColor="text1"/>
                <w:kern w:val="0"/>
                <w:sz w:val="18"/>
                <w:szCs w:val="18"/>
              </w:rPr>
              <w:t>6</w:t>
            </w:r>
          </w:p>
        </w:tc>
        <w:tc>
          <w:tcPr>
            <w:tcW w:w="1337" w:type="dxa"/>
            <w:tcBorders>
              <w:top w:val="nil"/>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int="eastAsia" w:hAnsi="宋体"/>
                <w:color w:val="000000" w:themeColor="text1"/>
                <w:kern w:val="0"/>
                <w:sz w:val="18"/>
                <w:szCs w:val="18"/>
              </w:rPr>
              <w:t>经营企业编号</w:t>
            </w:r>
          </w:p>
        </w:tc>
        <w:tc>
          <w:tcPr>
            <w:tcW w:w="1936" w:type="dxa"/>
            <w:tcBorders>
              <w:top w:val="nil"/>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BizopEtpsno</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VARCHAR(10)</w:t>
            </w:r>
          </w:p>
        </w:tc>
        <w:tc>
          <w:tcPr>
            <w:tcW w:w="831"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int="eastAsia" w:hAnsi="宋体"/>
                <w:color w:val="000000" w:themeColor="text1"/>
                <w:kern w:val="0"/>
                <w:sz w:val="18"/>
                <w:szCs w:val="18"/>
              </w:rPr>
              <w:t>是</w:t>
            </w:r>
          </w:p>
        </w:tc>
        <w:tc>
          <w:tcPr>
            <w:tcW w:w="2480" w:type="dxa"/>
            <w:tcBorders>
              <w:top w:val="nil"/>
              <w:left w:val="nil"/>
              <w:bottom w:val="single" w:color="auto" w:sz="4" w:space="0"/>
              <w:right w:val="single" w:color="auto" w:sz="4" w:space="0"/>
            </w:tcBorders>
            <w:vAlign w:val="center"/>
          </w:tcPr>
          <w:p>
            <w:pPr>
              <w:widowControl/>
              <w:rPr>
                <w:color w:val="000000" w:themeColor="text1"/>
                <w:kern w:val="0"/>
                <w:sz w:val="18"/>
                <w:szCs w:val="18"/>
              </w:rPr>
            </w:pP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color w:val="000000" w:themeColor="text1"/>
                <w:kern w:val="0"/>
                <w:sz w:val="18"/>
                <w:szCs w:val="18"/>
              </w:rPr>
              <w:t>7</w:t>
            </w:r>
          </w:p>
        </w:tc>
        <w:tc>
          <w:tcPr>
            <w:tcW w:w="1337" w:type="dxa"/>
            <w:tcBorders>
              <w:top w:val="nil"/>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int="eastAsia" w:hAnsi="宋体"/>
                <w:color w:val="000000" w:themeColor="text1"/>
                <w:kern w:val="0"/>
                <w:sz w:val="18"/>
                <w:szCs w:val="18"/>
              </w:rPr>
              <w:t>经营企业名称</w:t>
            </w:r>
          </w:p>
        </w:tc>
        <w:tc>
          <w:tcPr>
            <w:tcW w:w="1936" w:type="dxa"/>
            <w:tcBorders>
              <w:top w:val="nil"/>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BizopEtpsNm</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VARCHAR(512</w:t>
            </w:r>
            <w:r>
              <w:rPr>
                <w:rFonts w:hAnsi="宋体"/>
                <w:color w:val="000000" w:themeColor="text1"/>
                <w:kern w:val="0"/>
                <w:sz w:val="18"/>
                <w:szCs w:val="18"/>
              </w:rPr>
              <w:t>）</w:t>
            </w:r>
          </w:p>
        </w:tc>
        <w:tc>
          <w:tcPr>
            <w:tcW w:w="831"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int="eastAsia" w:hAnsi="宋体"/>
                <w:color w:val="000000" w:themeColor="text1"/>
                <w:kern w:val="0"/>
                <w:sz w:val="18"/>
                <w:szCs w:val="18"/>
              </w:rPr>
              <w:t>是</w:t>
            </w:r>
          </w:p>
        </w:tc>
        <w:tc>
          <w:tcPr>
            <w:tcW w:w="2480" w:type="dxa"/>
            <w:tcBorders>
              <w:top w:val="nil"/>
              <w:left w:val="nil"/>
              <w:bottom w:val="single" w:color="auto" w:sz="4" w:space="0"/>
              <w:right w:val="single" w:color="auto" w:sz="4" w:space="0"/>
            </w:tcBorders>
            <w:vAlign w:val="center"/>
          </w:tcPr>
          <w:p>
            <w:pPr>
              <w:widowControl/>
              <w:rPr>
                <w:color w:val="000000" w:themeColor="text1"/>
                <w:kern w:val="0"/>
                <w:sz w:val="18"/>
                <w:szCs w:val="18"/>
              </w:rPr>
            </w:pP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color w:val="000000" w:themeColor="text1"/>
                <w:kern w:val="0"/>
                <w:sz w:val="18"/>
                <w:szCs w:val="18"/>
              </w:rPr>
              <w:t>8</w:t>
            </w:r>
          </w:p>
        </w:tc>
        <w:tc>
          <w:tcPr>
            <w:tcW w:w="1337" w:type="dxa"/>
            <w:tcBorders>
              <w:top w:val="nil"/>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int="eastAsia" w:hAnsi="宋体"/>
                <w:color w:val="000000" w:themeColor="text1"/>
                <w:kern w:val="0"/>
                <w:sz w:val="18"/>
                <w:szCs w:val="18"/>
              </w:rPr>
              <w:t>收货企业编号</w:t>
            </w:r>
          </w:p>
        </w:tc>
        <w:tc>
          <w:tcPr>
            <w:tcW w:w="1936" w:type="dxa"/>
            <w:tcBorders>
              <w:top w:val="nil"/>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RcvgdEtpsno</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VARCHAR(18)</w:t>
            </w:r>
          </w:p>
        </w:tc>
        <w:tc>
          <w:tcPr>
            <w:tcW w:w="831"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int="eastAsia" w:hAnsi="宋体"/>
                <w:color w:val="000000" w:themeColor="text1"/>
                <w:kern w:val="0"/>
                <w:sz w:val="18"/>
                <w:szCs w:val="18"/>
              </w:rPr>
              <w:t>是</w:t>
            </w:r>
          </w:p>
        </w:tc>
        <w:tc>
          <w:tcPr>
            <w:tcW w:w="2480" w:type="dxa"/>
            <w:tcBorders>
              <w:top w:val="nil"/>
              <w:left w:val="nil"/>
              <w:bottom w:val="single" w:color="auto" w:sz="4" w:space="0"/>
              <w:right w:val="single" w:color="auto" w:sz="4" w:space="0"/>
            </w:tcBorders>
            <w:vAlign w:val="center"/>
          </w:tcPr>
          <w:p>
            <w:pPr>
              <w:widowControl/>
              <w:rPr>
                <w:color w:val="000000" w:themeColor="text1"/>
                <w:kern w:val="0"/>
                <w:sz w:val="18"/>
                <w:szCs w:val="18"/>
              </w:rPr>
            </w:pPr>
          </w:p>
        </w:tc>
      </w:tr>
      <w:tr>
        <w:tblPrEx>
          <w:tblCellMar>
            <w:top w:w="0" w:type="dxa"/>
            <w:left w:w="108" w:type="dxa"/>
            <w:bottom w:w="0" w:type="dxa"/>
            <w:right w:w="108" w:type="dxa"/>
          </w:tblCellMar>
        </w:tblPrEx>
        <w:trPr>
          <w:trHeight w:val="570"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color w:val="000000" w:themeColor="text1"/>
                <w:kern w:val="0"/>
                <w:sz w:val="18"/>
                <w:szCs w:val="18"/>
              </w:rPr>
              <w:t>9</w:t>
            </w:r>
          </w:p>
        </w:tc>
        <w:tc>
          <w:tcPr>
            <w:tcW w:w="1337" w:type="dxa"/>
            <w:tcBorders>
              <w:top w:val="nil"/>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int="eastAsia" w:hAnsi="宋体"/>
                <w:color w:val="000000" w:themeColor="text1"/>
                <w:kern w:val="0"/>
                <w:sz w:val="18"/>
                <w:szCs w:val="18"/>
              </w:rPr>
              <w:t>收发货企业社会信用代码</w:t>
            </w:r>
          </w:p>
        </w:tc>
        <w:tc>
          <w:tcPr>
            <w:tcW w:w="1936" w:type="dxa"/>
            <w:tcBorders>
              <w:top w:val="nil"/>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RvsngdEtpsSccd</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VARCHAR(18)</w:t>
            </w:r>
          </w:p>
        </w:tc>
        <w:tc>
          <w:tcPr>
            <w:tcW w:w="831"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int="eastAsia" w:hAnsi="宋体"/>
                <w:color w:val="000000" w:themeColor="text1"/>
                <w:kern w:val="0"/>
                <w:sz w:val="18"/>
                <w:szCs w:val="18"/>
              </w:rPr>
              <w:t>否</w:t>
            </w:r>
          </w:p>
        </w:tc>
        <w:tc>
          <w:tcPr>
            <w:tcW w:w="2480" w:type="dxa"/>
            <w:tcBorders>
              <w:top w:val="nil"/>
              <w:left w:val="nil"/>
              <w:bottom w:val="single" w:color="auto" w:sz="4" w:space="0"/>
              <w:right w:val="single" w:color="auto" w:sz="4" w:space="0"/>
            </w:tcBorders>
            <w:vAlign w:val="center"/>
          </w:tcPr>
          <w:p>
            <w:pPr>
              <w:widowControl/>
              <w:rPr>
                <w:color w:val="000000" w:themeColor="text1"/>
                <w:kern w:val="0"/>
                <w:sz w:val="18"/>
                <w:szCs w:val="18"/>
              </w:rPr>
            </w:pP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color w:val="000000" w:themeColor="text1"/>
                <w:kern w:val="0"/>
                <w:sz w:val="18"/>
                <w:szCs w:val="18"/>
              </w:rPr>
              <w:t>10</w:t>
            </w:r>
          </w:p>
        </w:tc>
        <w:tc>
          <w:tcPr>
            <w:tcW w:w="1337" w:type="dxa"/>
            <w:tcBorders>
              <w:top w:val="nil"/>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int="eastAsia" w:hAnsi="宋体"/>
                <w:color w:val="000000" w:themeColor="text1"/>
                <w:kern w:val="0"/>
                <w:sz w:val="18"/>
                <w:szCs w:val="18"/>
              </w:rPr>
              <w:t>收货企业名称</w:t>
            </w:r>
          </w:p>
        </w:tc>
        <w:tc>
          <w:tcPr>
            <w:tcW w:w="1936" w:type="dxa"/>
            <w:tcBorders>
              <w:top w:val="nil"/>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RcvgdEtpsNm</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VARCHAR(512</w:t>
            </w:r>
            <w:r>
              <w:rPr>
                <w:rFonts w:hAnsi="宋体"/>
                <w:color w:val="000000" w:themeColor="text1"/>
                <w:kern w:val="0"/>
                <w:sz w:val="18"/>
                <w:szCs w:val="18"/>
              </w:rPr>
              <w:t>）</w:t>
            </w:r>
          </w:p>
        </w:tc>
        <w:tc>
          <w:tcPr>
            <w:tcW w:w="831"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int="eastAsia" w:hAnsi="宋体"/>
                <w:color w:val="000000" w:themeColor="text1"/>
                <w:kern w:val="0"/>
                <w:sz w:val="18"/>
                <w:szCs w:val="18"/>
              </w:rPr>
              <w:t>是</w:t>
            </w:r>
          </w:p>
        </w:tc>
        <w:tc>
          <w:tcPr>
            <w:tcW w:w="2480" w:type="dxa"/>
            <w:tcBorders>
              <w:top w:val="nil"/>
              <w:left w:val="nil"/>
              <w:bottom w:val="single" w:color="auto" w:sz="4" w:space="0"/>
              <w:right w:val="single" w:color="auto" w:sz="4" w:space="0"/>
            </w:tcBorders>
            <w:vAlign w:val="center"/>
          </w:tcPr>
          <w:p>
            <w:pPr>
              <w:widowControl/>
              <w:rPr>
                <w:color w:val="000000" w:themeColor="text1"/>
                <w:kern w:val="0"/>
                <w:sz w:val="18"/>
                <w:szCs w:val="18"/>
              </w:rPr>
            </w:pP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color w:val="000000" w:themeColor="text1"/>
                <w:kern w:val="0"/>
                <w:sz w:val="18"/>
                <w:szCs w:val="18"/>
              </w:rPr>
              <w:t>11</w:t>
            </w:r>
          </w:p>
        </w:tc>
        <w:tc>
          <w:tcPr>
            <w:tcW w:w="1337" w:type="dxa"/>
            <w:tcBorders>
              <w:top w:val="nil"/>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int="eastAsia" w:hAnsi="宋体"/>
                <w:color w:val="000000" w:themeColor="text1"/>
                <w:kern w:val="0"/>
                <w:sz w:val="18"/>
                <w:szCs w:val="18"/>
              </w:rPr>
              <w:t>申报企业社会信用代码</w:t>
            </w:r>
          </w:p>
        </w:tc>
        <w:tc>
          <w:tcPr>
            <w:tcW w:w="1936" w:type="dxa"/>
            <w:tcBorders>
              <w:top w:val="nil"/>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DclEtpsSccd</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VARCHAR(18)</w:t>
            </w:r>
          </w:p>
        </w:tc>
        <w:tc>
          <w:tcPr>
            <w:tcW w:w="831"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int="eastAsia"/>
                <w:color w:val="000000" w:themeColor="text1"/>
                <w:kern w:val="0"/>
                <w:sz w:val="18"/>
                <w:szCs w:val="18"/>
              </w:rPr>
              <w:t>否</w:t>
            </w:r>
          </w:p>
        </w:tc>
        <w:tc>
          <w:tcPr>
            <w:tcW w:w="2480" w:type="dxa"/>
            <w:tcBorders>
              <w:top w:val="nil"/>
              <w:left w:val="nil"/>
              <w:bottom w:val="single" w:color="auto" w:sz="4" w:space="0"/>
              <w:right w:val="single" w:color="auto" w:sz="4" w:space="0"/>
            </w:tcBorders>
            <w:vAlign w:val="center"/>
          </w:tcPr>
          <w:p>
            <w:pPr>
              <w:widowControl/>
              <w:rPr>
                <w:color w:val="000000" w:themeColor="text1"/>
                <w:kern w:val="0"/>
                <w:sz w:val="18"/>
                <w:szCs w:val="18"/>
              </w:rPr>
            </w:pP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color w:val="000000" w:themeColor="text1"/>
                <w:kern w:val="0"/>
                <w:sz w:val="18"/>
                <w:szCs w:val="18"/>
              </w:rPr>
              <w:t>12</w:t>
            </w:r>
          </w:p>
        </w:tc>
        <w:tc>
          <w:tcPr>
            <w:tcW w:w="1337" w:type="dxa"/>
            <w:tcBorders>
              <w:top w:val="nil"/>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int="eastAsia" w:hAnsi="宋体"/>
                <w:color w:val="000000" w:themeColor="text1"/>
                <w:kern w:val="0"/>
                <w:sz w:val="18"/>
                <w:szCs w:val="18"/>
              </w:rPr>
              <w:t>申报企业编号</w:t>
            </w:r>
          </w:p>
        </w:tc>
        <w:tc>
          <w:tcPr>
            <w:tcW w:w="1936" w:type="dxa"/>
            <w:tcBorders>
              <w:top w:val="nil"/>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DclEtpsno</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VARCHAR(10)</w:t>
            </w:r>
          </w:p>
        </w:tc>
        <w:tc>
          <w:tcPr>
            <w:tcW w:w="831"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Ansi="宋体"/>
                <w:color w:val="000000" w:themeColor="text1"/>
                <w:kern w:val="0"/>
                <w:sz w:val="18"/>
                <w:szCs w:val="18"/>
              </w:rPr>
              <w:t>是</w:t>
            </w:r>
          </w:p>
        </w:tc>
        <w:tc>
          <w:tcPr>
            <w:tcW w:w="2480" w:type="dxa"/>
            <w:tcBorders>
              <w:top w:val="nil"/>
              <w:left w:val="nil"/>
              <w:bottom w:val="single" w:color="auto" w:sz="4" w:space="0"/>
              <w:right w:val="single" w:color="auto" w:sz="4" w:space="0"/>
            </w:tcBorders>
            <w:vAlign w:val="center"/>
          </w:tcPr>
          <w:p>
            <w:pPr>
              <w:widowControl/>
              <w:rPr>
                <w:color w:val="000000" w:themeColor="text1"/>
                <w:kern w:val="0"/>
                <w:sz w:val="18"/>
                <w:szCs w:val="18"/>
              </w:rPr>
            </w:pP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color w:val="000000" w:themeColor="text1"/>
                <w:kern w:val="0"/>
                <w:sz w:val="18"/>
                <w:szCs w:val="18"/>
              </w:rPr>
              <w:t>13</w:t>
            </w:r>
          </w:p>
        </w:tc>
        <w:tc>
          <w:tcPr>
            <w:tcW w:w="1337" w:type="dxa"/>
            <w:tcBorders>
              <w:top w:val="nil"/>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int="eastAsia" w:hAnsi="宋体"/>
                <w:color w:val="000000" w:themeColor="text1"/>
                <w:kern w:val="0"/>
                <w:sz w:val="18"/>
                <w:szCs w:val="18"/>
              </w:rPr>
              <w:t>申报企业名称</w:t>
            </w:r>
          </w:p>
        </w:tc>
        <w:tc>
          <w:tcPr>
            <w:tcW w:w="1936" w:type="dxa"/>
            <w:tcBorders>
              <w:top w:val="nil"/>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DclEtpsNm</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VARCHAR(512</w:t>
            </w:r>
            <w:r>
              <w:rPr>
                <w:rFonts w:hAnsi="宋体"/>
                <w:color w:val="000000" w:themeColor="text1"/>
                <w:kern w:val="0"/>
                <w:sz w:val="18"/>
                <w:szCs w:val="18"/>
              </w:rPr>
              <w:t>）</w:t>
            </w:r>
          </w:p>
        </w:tc>
        <w:tc>
          <w:tcPr>
            <w:tcW w:w="831"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Ansi="宋体"/>
                <w:color w:val="000000" w:themeColor="text1"/>
                <w:kern w:val="0"/>
                <w:sz w:val="18"/>
                <w:szCs w:val="18"/>
              </w:rPr>
              <w:t>是</w:t>
            </w:r>
          </w:p>
        </w:tc>
        <w:tc>
          <w:tcPr>
            <w:tcW w:w="2480" w:type="dxa"/>
            <w:tcBorders>
              <w:top w:val="nil"/>
              <w:left w:val="nil"/>
              <w:bottom w:val="single" w:color="auto" w:sz="4" w:space="0"/>
              <w:right w:val="single" w:color="auto" w:sz="4" w:space="0"/>
            </w:tcBorders>
            <w:vAlign w:val="center"/>
          </w:tcPr>
          <w:p>
            <w:pPr>
              <w:widowControl/>
              <w:rPr>
                <w:color w:val="000000" w:themeColor="text1"/>
                <w:kern w:val="0"/>
                <w:sz w:val="18"/>
                <w:szCs w:val="18"/>
              </w:rPr>
            </w:pP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color w:val="000000" w:themeColor="text1"/>
                <w:kern w:val="0"/>
                <w:sz w:val="18"/>
                <w:szCs w:val="18"/>
              </w:rPr>
              <w:t>14</w:t>
            </w:r>
          </w:p>
        </w:tc>
        <w:tc>
          <w:tcPr>
            <w:tcW w:w="1337" w:type="dxa"/>
            <w:tcBorders>
              <w:top w:val="nil"/>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int="eastAsia" w:hAnsi="宋体"/>
                <w:color w:val="000000" w:themeColor="text1"/>
                <w:kern w:val="0"/>
                <w:sz w:val="18"/>
                <w:szCs w:val="18"/>
              </w:rPr>
              <w:t>清单申报时间</w:t>
            </w:r>
          </w:p>
        </w:tc>
        <w:tc>
          <w:tcPr>
            <w:tcW w:w="1936" w:type="dxa"/>
            <w:tcBorders>
              <w:top w:val="nil"/>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InvtDclTime</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 (</w:t>
            </w:r>
            <w:r>
              <w:rPr>
                <w:rFonts w:hint="eastAsia"/>
                <w:color w:val="000000" w:themeColor="text1"/>
                <w:kern w:val="0"/>
                <w:sz w:val="18"/>
                <w:szCs w:val="18"/>
              </w:rPr>
              <w:t>8</w:t>
            </w:r>
            <w:r>
              <w:rPr>
                <w:color w:val="000000" w:themeColor="text1"/>
                <w:kern w:val="0"/>
                <w:sz w:val="18"/>
                <w:szCs w:val="18"/>
              </w:rPr>
              <w:t>)</w:t>
            </w:r>
          </w:p>
        </w:tc>
        <w:tc>
          <w:tcPr>
            <w:tcW w:w="831"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int="eastAsia"/>
                <w:color w:val="000000" w:themeColor="text1"/>
                <w:kern w:val="0"/>
                <w:sz w:val="18"/>
                <w:szCs w:val="18"/>
              </w:rPr>
              <w:t>否</w:t>
            </w:r>
          </w:p>
        </w:tc>
        <w:tc>
          <w:tcPr>
            <w:tcW w:w="2480"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int="eastAsia"/>
                <w:kern w:val="0"/>
                <w:sz w:val="18"/>
                <w:szCs w:val="18"/>
              </w:rPr>
              <w:t>例如：20201122</w:t>
            </w: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color w:val="000000" w:themeColor="text1"/>
                <w:kern w:val="0"/>
                <w:sz w:val="18"/>
                <w:szCs w:val="18"/>
              </w:rPr>
              <w:t>15</w:t>
            </w:r>
          </w:p>
        </w:tc>
        <w:tc>
          <w:tcPr>
            <w:tcW w:w="1337" w:type="dxa"/>
            <w:tcBorders>
              <w:top w:val="nil"/>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Ansi="宋体"/>
                <w:color w:val="000000" w:themeColor="text1"/>
                <w:kern w:val="0"/>
                <w:sz w:val="18"/>
                <w:szCs w:val="18"/>
              </w:rPr>
              <w:t>报关单申报日期</w:t>
            </w:r>
          </w:p>
        </w:tc>
        <w:tc>
          <w:tcPr>
            <w:tcW w:w="1936" w:type="dxa"/>
            <w:tcBorders>
              <w:top w:val="nil"/>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EntryDclTime</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DATETIME</w:t>
            </w:r>
          </w:p>
        </w:tc>
        <w:tc>
          <w:tcPr>
            <w:tcW w:w="831"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int="eastAsia"/>
                <w:color w:val="000000" w:themeColor="text1"/>
                <w:kern w:val="0"/>
                <w:sz w:val="18"/>
                <w:szCs w:val="18"/>
              </w:rPr>
              <w:t>否</w:t>
            </w:r>
          </w:p>
        </w:tc>
        <w:tc>
          <w:tcPr>
            <w:tcW w:w="2480"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Ansi="宋体"/>
                <w:color w:val="000000" w:themeColor="text1"/>
                <w:kern w:val="0"/>
                <w:sz w:val="18"/>
                <w:szCs w:val="18"/>
              </w:rPr>
              <w:t>清单报关时使用。海关端报关单入库时，反填并反馈企业端</w:t>
            </w: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color w:val="000000" w:themeColor="text1"/>
                <w:kern w:val="0"/>
                <w:sz w:val="18"/>
                <w:szCs w:val="18"/>
              </w:rPr>
              <w:t>16</w:t>
            </w:r>
          </w:p>
        </w:tc>
        <w:tc>
          <w:tcPr>
            <w:tcW w:w="1337" w:type="dxa"/>
            <w:tcBorders>
              <w:top w:val="nil"/>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Ansi="宋体"/>
                <w:color w:val="000000" w:themeColor="text1"/>
                <w:kern w:val="0"/>
                <w:sz w:val="18"/>
                <w:szCs w:val="18"/>
              </w:rPr>
              <w:t>对应报关单编号</w:t>
            </w:r>
          </w:p>
        </w:tc>
        <w:tc>
          <w:tcPr>
            <w:tcW w:w="1936" w:type="dxa"/>
            <w:tcBorders>
              <w:top w:val="nil"/>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EntryNo</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VARCHAR(64)</w:t>
            </w:r>
          </w:p>
        </w:tc>
        <w:tc>
          <w:tcPr>
            <w:tcW w:w="831"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int="eastAsia"/>
                <w:color w:val="000000" w:themeColor="text1"/>
                <w:kern w:val="0"/>
                <w:sz w:val="18"/>
                <w:szCs w:val="18"/>
              </w:rPr>
              <w:t>否</w:t>
            </w:r>
          </w:p>
        </w:tc>
        <w:tc>
          <w:tcPr>
            <w:tcW w:w="2480" w:type="dxa"/>
            <w:tcBorders>
              <w:top w:val="nil"/>
              <w:left w:val="nil"/>
              <w:bottom w:val="single" w:color="auto" w:sz="4" w:space="0"/>
              <w:right w:val="single" w:color="auto" w:sz="4" w:space="0"/>
            </w:tcBorders>
            <w:vAlign w:val="center"/>
          </w:tcPr>
          <w:p>
            <w:pPr>
              <w:widowControl/>
              <w:rPr>
                <w:rFonts w:hAnsi="宋体"/>
                <w:color w:val="000000" w:themeColor="text1"/>
                <w:kern w:val="0"/>
                <w:sz w:val="18"/>
                <w:szCs w:val="18"/>
              </w:rPr>
            </w:pPr>
            <w:r>
              <w:rPr>
                <w:rFonts w:hAnsi="宋体"/>
                <w:color w:val="000000" w:themeColor="text1"/>
                <w:kern w:val="0"/>
                <w:sz w:val="18"/>
                <w:szCs w:val="18"/>
              </w:rPr>
              <w:t>清单报关时使用。海关端报关单入库时，反填并反馈企业端</w:t>
            </w:r>
          </w:p>
          <w:p>
            <w:pPr>
              <w:widowControl/>
              <w:rPr>
                <w:rFonts w:hAnsi="宋体"/>
                <w:color w:val="000000" w:themeColor="text1"/>
                <w:kern w:val="0"/>
                <w:sz w:val="18"/>
                <w:szCs w:val="18"/>
              </w:rPr>
            </w:pPr>
            <w:r>
              <w:rPr>
                <w:rFonts w:hint="eastAsia" w:ascii="宋体" w:hAnsi="宋体"/>
                <w:color w:val="FF0000"/>
                <w:sz w:val="18"/>
                <w:szCs w:val="18"/>
              </w:rPr>
              <w:t>如果企业导入报文选择：报关：1、报关单类型：X或Y、报关类型为：2-对应报关时，该项为必填项</w:t>
            </w: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color w:val="000000" w:themeColor="text1"/>
                <w:kern w:val="0"/>
                <w:sz w:val="18"/>
                <w:szCs w:val="18"/>
              </w:rPr>
              <w:t>17</w:t>
            </w:r>
          </w:p>
        </w:tc>
        <w:tc>
          <w:tcPr>
            <w:tcW w:w="1337" w:type="dxa"/>
            <w:tcBorders>
              <w:top w:val="nil"/>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Ansi="宋体"/>
                <w:color w:val="000000" w:themeColor="text1"/>
                <w:kern w:val="0"/>
                <w:sz w:val="18"/>
                <w:szCs w:val="18"/>
              </w:rPr>
              <w:t>关联清单编号</w:t>
            </w:r>
          </w:p>
        </w:tc>
        <w:tc>
          <w:tcPr>
            <w:tcW w:w="1936" w:type="dxa"/>
            <w:tcBorders>
              <w:top w:val="nil"/>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RltInvtNo</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VARCHAR(64)</w:t>
            </w:r>
          </w:p>
        </w:tc>
        <w:tc>
          <w:tcPr>
            <w:tcW w:w="831"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Ansi="宋体"/>
                <w:color w:val="000000" w:themeColor="text1"/>
                <w:kern w:val="0"/>
                <w:sz w:val="18"/>
                <w:szCs w:val="18"/>
              </w:rPr>
              <w:t>否</w:t>
            </w:r>
          </w:p>
        </w:tc>
        <w:tc>
          <w:tcPr>
            <w:tcW w:w="2480"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Ansi="宋体"/>
                <w:color w:val="000000" w:themeColor="text1"/>
                <w:kern w:val="0"/>
                <w:sz w:val="18"/>
                <w:szCs w:val="18"/>
              </w:rPr>
              <w:t>结转类专用</w:t>
            </w: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color w:val="000000" w:themeColor="text1"/>
                <w:kern w:val="0"/>
                <w:sz w:val="18"/>
                <w:szCs w:val="18"/>
              </w:rPr>
              <w:t>18</w:t>
            </w:r>
          </w:p>
        </w:tc>
        <w:tc>
          <w:tcPr>
            <w:tcW w:w="1337" w:type="dxa"/>
            <w:tcBorders>
              <w:top w:val="nil"/>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int="eastAsia" w:hAnsi="宋体"/>
                <w:color w:val="000000" w:themeColor="text1"/>
                <w:kern w:val="0"/>
                <w:sz w:val="18"/>
                <w:szCs w:val="18"/>
              </w:rPr>
              <w:t>关联备案编号</w:t>
            </w:r>
          </w:p>
        </w:tc>
        <w:tc>
          <w:tcPr>
            <w:tcW w:w="1936" w:type="dxa"/>
            <w:tcBorders>
              <w:top w:val="nil"/>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RltPutrecNo</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VARCHAR(64)</w:t>
            </w:r>
          </w:p>
        </w:tc>
        <w:tc>
          <w:tcPr>
            <w:tcW w:w="831"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Ansi="宋体"/>
                <w:color w:val="000000" w:themeColor="text1"/>
                <w:kern w:val="0"/>
                <w:sz w:val="18"/>
                <w:szCs w:val="18"/>
              </w:rPr>
              <w:t>否</w:t>
            </w:r>
          </w:p>
        </w:tc>
        <w:tc>
          <w:tcPr>
            <w:tcW w:w="2480"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Ansi="宋体"/>
                <w:color w:val="000000" w:themeColor="text1"/>
                <w:kern w:val="0"/>
                <w:sz w:val="18"/>
                <w:szCs w:val="18"/>
              </w:rPr>
              <w:t>结转类专用</w:t>
            </w: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color w:val="000000" w:themeColor="text1"/>
                <w:kern w:val="0"/>
                <w:sz w:val="18"/>
                <w:szCs w:val="18"/>
              </w:rPr>
              <w:t>19</w:t>
            </w:r>
          </w:p>
        </w:tc>
        <w:tc>
          <w:tcPr>
            <w:tcW w:w="1337" w:type="dxa"/>
            <w:tcBorders>
              <w:top w:val="nil"/>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Ansi="宋体"/>
                <w:color w:val="000000" w:themeColor="text1"/>
                <w:kern w:val="0"/>
                <w:sz w:val="18"/>
                <w:szCs w:val="18"/>
              </w:rPr>
              <w:t>关联报关单编号</w:t>
            </w:r>
          </w:p>
        </w:tc>
        <w:tc>
          <w:tcPr>
            <w:tcW w:w="1936" w:type="dxa"/>
            <w:tcBorders>
              <w:top w:val="nil"/>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RltEntryNo</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VARCHAR(64)</w:t>
            </w:r>
          </w:p>
        </w:tc>
        <w:tc>
          <w:tcPr>
            <w:tcW w:w="831"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Ansi="宋体"/>
                <w:color w:val="000000" w:themeColor="text1"/>
                <w:kern w:val="0"/>
                <w:sz w:val="18"/>
                <w:szCs w:val="18"/>
              </w:rPr>
              <w:t>否</w:t>
            </w:r>
          </w:p>
        </w:tc>
        <w:tc>
          <w:tcPr>
            <w:tcW w:w="2480" w:type="dxa"/>
            <w:tcBorders>
              <w:top w:val="nil"/>
              <w:left w:val="nil"/>
              <w:bottom w:val="single" w:color="auto" w:sz="4" w:space="0"/>
              <w:right w:val="single" w:color="auto" w:sz="4" w:space="0"/>
            </w:tcBorders>
            <w:vAlign w:val="center"/>
          </w:tcPr>
          <w:p>
            <w:pPr>
              <w:widowControl/>
              <w:rPr>
                <w:rFonts w:hAnsi="宋体"/>
                <w:color w:val="000000" w:themeColor="text1"/>
                <w:kern w:val="0"/>
                <w:sz w:val="18"/>
                <w:szCs w:val="18"/>
              </w:rPr>
            </w:pPr>
            <w:r>
              <w:rPr>
                <w:rFonts w:hint="eastAsia" w:hAnsi="宋体"/>
                <w:color w:val="000000" w:themeColor="text1"/>
                <w:kern w:val="0"/>
                <w:sz w:val="18"/>
                <w:szCs w:val="18"/>
              </w:rPr>
              <w:t>可录入或者系统自动生成报关单后返填</w:t>
            </w:r>
          </w:p>
          <w:p>
            <w:pPr>
              <w:widowControl/>
              <w:rPr>
                <w:rFonts w:hAnsi="宋体"/>
                <w:color w:val="000000" w:themeColor="text1"/>
                <w:kern w:val="0"/>
                <w:sz w:val="18"/>
                <w:szCs w:val="18"/>
              </w:rPr>
            </w:pPr>
            <w:r>
              <w:rPr>
                <w:rFonts w:hAnsi="宋体"/>
                <w:color w:val="000000" w:themeColor="text1"/>
                <w:kern w:val="0"/>
                <w:sz w:val="18"/>
                <w:szCs w:val="18"/>
              </w:rPr>
              <w:t>二线取消报关的情况下使用，用于生成区外一般贸易报关单。</w:t>
            </w:r>
          </w:p>
          <w:p>
            <w:pPr>
              <w:widowControl/>
              <w:rPr>
                <w:rFonts w:hAnsi="宋体"/>
                <w:color w:val="000000" w:themeColor="text1"/>
                <w:kern w:val="0"/>
                <w:sz w:val="18"/>
                <w:szCs w:val="18"/>
              </w:rPr>
            </w:pPr>
            <w:r>
              <w:rPr>
                <w:rFonts w:hint="eastAsia" w:ascii="宋体" w:hAnsi="宋体"/>
                <w:color w:val="FF0000"/>
                <w:sz w:val="18"/>
                <w:szCs w:val="18"/>
              </w:rPr>
              <w:t>如果企业导入报文选择：报关为：1、报关单类型为：X或Y、报关类型为：1-关联报关时，该项为必填项</w:t>
            </w: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color w:val="000000" w:themeColor="text1"/>
                <w:kern w:val="0"/>
                <w:sz w:val="18"/>
                <w:szCs w:val="18"/>
              </w:rPr>
              <w:t>20</w:t>
            </w:r>
          </w:p>
        </w:tc>
        <w:tc>
          <w:tcPr>
            <w:tcW w:w="1337" w:type="dxa"/>
            <w:tcBorders>
              <w:top w:val="nil"/>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int="eastAsia"/>
                <w:color w:val="000000" w:themeColor="text1"/>
                <w:kern w:val="0"/>
                <w:sz w:val="18"/>
                <w:szCs w:val="18"/>
              </w:rPr>
              <w:t>关联报关单境内收发货人社会信用代码</w:t>
            </w:r>
          </w:p>
        </w:tc>
        <w:tc>
          <w:tcPr>
            <w:tcW w:w="1936" w:type="dxa"/>
            <w:tcBorders>
              <w:top w:val="nil"/>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RltEntryBizopEtpsSccd</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VARCHAR(18)</w:t>
            </w:r>
          </w:p>
        </w:tc>
        <w:tc>
          <w:tcPr>
            <w:tcW w:w="831"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Ansi="宋体"/>
                <w:color w:val="000000" w:themeColor="text1"/>
                <w:kern w:val="0"/>
                <w:sz w:val="18"/>
                <w:szCs w:val="18"/>
              </w:rPr>
              <w:t>否</w:t>
            </w:r>
          </w:p>
        </w:tc>
        <w:tc>
          <w:tcPr>
            <w:tcW w:w="2480"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Ansi="宋体"/>
                <w:color w:val="000000" w:themeColor="text1"/>
                <w:kern w:val="0"/>
                <w:sz w:val="18"/>
                <w:szCs w:val="18"/>
              </w:rPr>
              <w:t>二线取消报关的情况下使用，用于生成区外一般贸易报关单。暂未使用</w:t>
            </w: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color w:val="000000" w:themeColor="text1"/>
                <w:kern w:val="0"/>
                <w:sz w:val="18"/>
                <w:szCs w:val="18"/>
              </w:rPr>
              <w:t>21</w:t>
            </w:r>
          </w:p>
        </w:tc>
        <w:tc>
          <w:tcPr>
            <w:tcW w:w="1337" w:type="dxa"/>
            <w:tcBorders>
              <w:top w:val="nil"/>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int="eastAsia"/>
                <w:color w:val="000000" w:themeColor="text1"/>
                <w:kern w:val="0"/>
                <w:sz w:val="18"/>
                <w:szCs w:val="18"/>
              </w:rPr>
              <w:t>关联报关单境内收发货人编号</w:t>
            </w:r>
          </w:p>
        </w:tc>
        <w:tc>
          <w:tcPr>
            <w:tcW w:w="1936" w:type="dxa"/>
            <w:tcBorders>
              <w:top w:val="nil"/>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RltEntryBizopEtpsno</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VARCHAR(10)</w:t>
            </w:r>
          </w:p>
        </w:tc>
        <w:tc>
          <w:tcPr>
            <w:tcW w:w="831"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Ansi="宋体"/>
                <w:color w:val="000000" w:themeColor="text1"/>
                <w:kern w:val="0"/>
                <w:sz w:val="18"/>
                <w:szCs w:val="18"/>
              </w:rPr>
              <w:t>否</w:t>
            </w:r>
          </w:p>
        </w:tc>
        <w:tc>
          <w:tcPr>
            <w:tcW w:w="2480"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int="eastAsia" w:hAnsi="宋体"/>
                <w:color w:val="000000" w:themeColor="text1"/>
                <w:kern w:val="0"/>
                <w:sz w:val="18"/>
                <w:szCs w:val="18"/>
              </w:rPr>
              <w:t>当报关类型</w:t>
            </w:r>
            <w:r>
              <w:rPr>
                <w:color w:val="000000" w:themeColor="text1"/>
                <w:kern w:val="0"/>
                <w:sz w:val="18"/>
                <w:szCs w:val="18"/>
              </w:rPr>
              <w:t>DCLCUS_TYPECD</w:t>
            </w:r>
            <w:r>
              <w:rPr>
                <w:rFonts w:hint="eastAsia"/>
                <w:color w:val="000000" w:themeColor="text1"/>
                <w:kern w:val="0"/>
                <w:sz w:val="18"/>
                <w:szCs w:val="18"/>
              </w:rPr>
              <w:t>字段为1时，该字段必填</w:t>
            </w:r>
          </w:p>
          <w:p>
            <w:pPr>
              <w:widowControl/>
              <w:rPr>
                <w:color w:val="000000" w:themeColor="text1"/>
                <w:kern w:val="0"/>
                <w:sz w:val="18"/>
                <w:szCs w:val="18"/>
              </w:rPr>
            </w:pPr>
            <w:r>
              <w:rPr>
                <w:rFonts w:hAnsi="宋体"/>
                <w:color w:val="000000" w:themeColor="text1"/>
                <w:kern w:val="0"/>
                <w:sz w:val="18"/>
                <w:szCs w:val="18"/>
              </w:rPr>
              <w:t>报关类型为关联报关时必填。二线取消报关的情况下使用，用于生成区外一般贸易报关单。暂未使用</w:t>
            </w: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color w:val="000000" w:themeColor="text1"/>
                <w:kern w:val="0"/>
                <w:sz w:val="18"/>
                <w:szCs w:val="18"/>
              </w:rPr>
              <w:t>22</w:t>
            </w:r>
          </w:p>
        </w:tc>
        <w:tc>
          <w:tcPr>
            <w:tcW w:w="1337" w:type="dxa"/>
            <w:tcBorders>
              <w:top w:val="nil"/>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int="eastAsia"/>
                <w:color w:val="000000" w:themeColor="text1"/>
                <w:kern w:val="0"/>
                <w:sz w:val="18"/>
                <w:szCs w:val="18"/>
              </w:rPr>
              <w:t>关联报关单境内收发货人名称</w:t>
            </w:r>
          </w:p>
        </w:tc>
        <w:tc>
          <w:tcPr>
            <w:tcW w:w="1936" w:type="dxa"/>
            <w:tcBorders>
              <w:top w:val="nil"/>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RltEntryBizopEtpsNm</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VARCHAR(512)</w:t>
            </w:r>
          </w:p>
        </w:tc>
        <w:tc>
          <w:tcPr>
            <w:tcW w:w="831"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Ansi="宋体"/>
                <w:color w:val="000000" w:themeColor="text1"/>
                <w:kern w:val="0"/>
                <w:sz w:val="18"/>
                <w:szCs w:val="18"/>
              </w:rPr>
              <w:t>否</w:t>
            </w:r>
          </w:p>
        </w:tc>
        <w:tc>
          <w:tcPr>
            <w:tcW w:w="2480"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int="eastAsia" w:hAnsi="宋体"/>
                <w:color w:val="000000" w:themeColor="text1"/>
                <w:kern w:val="0"/>
                <w:sz w:val="18"/>
                <w:szCs w:val="18"/>
              </w:rPr>
              <w:t>当报关类型</w:t>
            </w:r>
            <w:r>
              <w:rPr>
                <w:color w:val="000000" w:themeColor="text1"/>
                <w:kern w:val="0"/>
                <w:sz w:val="18"/>
                <w:szCs w:val="18"/>
              </w:rPr>
              <w:t>DCLCUS_TYPECD</w:t>
            </w:r>
            <w:r>
              <w:rPr>
                <w:rFonts w:hint="eastAsia"/>
                <w:color w:val="000000" w:themeColor="text1"/>
                <w:kern w:val="0"/>
                <w:sz w:val="18"/>
                <w:szCs w:val="18"/>
              </w:rPr>
              <w:t>字段为1时，该字段必填</w:t>
            </w:r>
          </w:p>
          <w:p>
            <w:pPr>
              <w:widowControl/>
              <w:rPr>
                <w:color w:val="000000" w:themeColor="text1"/>
                <w:kern w:val="0"/>
                <w:sz w:val="18"/>
                <w:szCs w:val="18"/>
              </w:rPr>
            </w:pPr>
            <w:r>
              <w:rPr>
                <w:rFonts w:hAnsi="宋体"/>
                <w:color w:val="000000" w:themeColor="text1"/>
                <w:kern w:val="0"/>
                <w:sz w:val="18"/>
                <w:szCs w:val="18"/>
              </w:rPr>
              <w:t>同上</w:t>
            </w: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rFonts w:hint="eastAsia"/>
                <w:color w:val="000000" w:themeColor="text1"/>
                <w:kern w:val="0"/>
                <w:sz w:val="18"/>
                <w:szCs w:val="18"/>
              </w:rPr>
              <w:t>23</w:t>
            </w:r>
          </w:p>
        </w:tc>
        <w:tc>
          <w:tcPr>
            <w:tcW w:w="1337" w:type="dxa"/>
            <w:tcBorders>
              <w:top w:val="nil"/>
              <w:left w:val="nil"/>
              <w:bottom w:val="single" w:color="auto" w:sz="4" w:space="0"/>
              <w:right w:val="single" w:color="auto" w:sz="4" w:space="0"/>
            </w:tcBorders>
            <w:shd w:val="clear" w:color="000000" w:fill="auto"/>
            <w:vAlign w:val="center"/>
          </w:tcPr>
          <w:p>
            <w:pPr>
              <w:widowControl/>
              <w:rPr>
                <w:rFonts w:hAnsi="宋体"/>
                <w:color w:val="000000" w:themeColor="text1"/>
                <w:kern w:val="0"/>
                <w:sz w:val="18"/>
                <w:szCs w:val="18"/>
              </w:rPr>
            </w:pPr>
            <w:r>
              <w:rPr>
                <w:rFonts w:hint="eastAsia" w:hAnsi="宋体"/>
                <w:color w:val="000000" w:themeColor="text1"/>
                <w:kern w:val="0"/>
                <w:sz w:val="18"/>
                <w:szCs w:val="18"/>
              </w:rPr>
              <w:t>关联报关单收发货单位社会统一信用代码</w:t>
            </w:r>
          </w:p>
        </w:tc>
        <w:tc>
          <w:tcPr>
            <w:tcW w:w="1936" w:type="dxa"/>
            <w:tcBorders>
              <w:top w:val="nil"/>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RltEntryRvsngdEtpsSccd</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VARCHAR(18)</w:t>
            </w:r>
          </w:p>
        </w:tc>
        <w:tc>
          <w:tcPr>
            <w:tcW w:w="831" w:type="dxa"/>
            <w:tcBorders>
              <w:top w:val="nil"/>
              <w:left w:val="nil"/>
              <w:bottom w:val="single" w:color="auto" w:sz="4" w:space="0"/>
              <w:right w:val="single" w:color="auto" w:sz="4" w:space="0"/>
            </w:tcBorders>
            <w:vAlign w:val="center"/>
          </w:tcPr>
          <w:p>
            <w:pPr>
              <w:widowControl/>
              <w:rPr>
                <w:rFonts w:hAnsi="宋体"/>
                <w:color w:val="000000" w:themeColor="text1"/>
                <w:kern w:val="0"/>
                <w:sz w:val="18"/>
                <w:szCs w:val="18"/>
              </w:rPr>
            </w:pPr>
            <w:r>
              <w:rPr>
                <w:rFonts w:hAnsi="宋体"/>
                <w:color w:val="000000" w:themeColor="text1"/>
                <w:kern w:val="0"/>
                <w:sz w:val="18"/>
                <w:szCs w:val="18"/>
              </w:rPr>
              <w:t>否</w:t>
            </w:r>
          </w:p>
        </w:tc>
        <w:tc>
          <w:tcPr>
            <w:tcW w:w="2480" w:type="dxa"/>
            <w:tcBorders>
              <w:top w:val="nil"/>
              <w:left w:val="nil"/>
              <w:bottom w:val="single" w:color="auto" w:sz="4" w:space="0"/>
              <w:right w:val="single" w:color="auto" w:sz="4" w:space="0"/>
            </w:tcBorders>
            <w:vAlign w:val="center"/>
          </w:tcPr>
          <w:p>
            <w:pPr>
              <w:widowControl/>
              <w:rPr>
                <w:rFonts w:hAnsi="宋体"/>
                <w:color w:val="000000" w:themeColor="text1"/>
                <w:kern w:val="0"/>
                <w:sz w:val="18"/>
                <w:szCs w:val="18"/>
              </w:rPr>
            </w:pPr>
            <w:r>
              <w:rPr>
                <w:rFonts w:hAnsi="宋体"/>
                <w:color w:val="000000" w:themeColor="text1"/>
                <w:kern w:val="0"/>
                <w:sz w:val="18"/>
                <w:szCs w:val="18"/>
              </w:rPr>
              <w:t>二线取消报关的情况下使用，用于生成区外一般贸易报关单。暂未使用</w:t>
            </w: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rFonts w:hint="eastAsia"/>
                <w:color w:val="000000" w:themeColor="text1"/>
                <w:kern w:val="0"/>
                <w:sz w:val="18"/>
                <w:szCs w:val="18"/>
              </w:rPr>
              <w:t>24</w:t>
            </w:r>
          </w:p>
        </w:tc>
        <w:tc>
          <w:tcPr>
            <w:tcW w:w="1337" w:type="dxa"/>
            <w:tcBorders>
              <w:top w:val="nil"/>
              <w:left w:val="nil"/>
              <w:bottom w:val="single" w:color="auto" w:sz="4" w:space="0"/>
              <w:right w:val="single" w:color="auto" w:sz="4" w:space="0"/>
            </w:tcBorders>
            <w:shd w:val="clear" w:color="000000" w:fill="auto"/>
            <w:vAlign w:val="center"/>
          </w:tcPr>
          <w:p>
            <w:pPr>
              <w:widowControl/>
              <w:rPr>
                <w:rFonts w:hAnsi="宋体"/>
                <w:color w:val="000000" w:themeColor="text1"/>
                <w:kern w:val="0"/>
                <w:sz w:val="18"/>
                <w:szCs w:val="18"/>
              </w:rPr>
            </w:pPr>
            <w:r>
              <w:rPr>
                <w:rFonts w:hint="eastAsia" w:hAnsi="宋体"/>
                <w:color w:val="000000" w:themeColor="text1"/>
                <w:kern w:val="0"/>
                <w:sz w:val="18"/>
                <w:szCs w:val="18"/>
              </w:rPr>
              <w:t>关联报关单海关收发货单位编码</w:t>
            </w:r>
          </w:p>
        </w:tc>
        <w:tc>
          <w:tcPr>
            <w:tcW w:w="1936" w:type="dxa"/>
            <w:tcBorders>
              <w:top w:val="nil"/>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RltEntryRcvgdEtpsno</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VARCHAR(10)</w:t>
            </w:r>
          </w:p>
        </w:tc>
        <w:tc>
          <w:tcPr>
            <w:tcW w:w="831" w:type="dxa"/>
            <w:tcBorders>
              <w:top w:val="nil"/>
              <w:left w:val="nil"/>
              <w:bottom w:val="single" w:color="auto" w:sz="4" w:space="0"/>
              <w:right w:val="single" w:color="auto" w:sz="4" w:space="0"/>
            </w:tcBorders>
            <w:vAlign w:val="center"/>
          </w:tcPr>
          <w:p>
            <w:pPr>
              <w:widowControl/>
              <w:rPr>
                <w:rFonts w:hAnsi="宋体"/>
                <w:color w:val="000000" w:themeColor="text1"/>
                <w:kern w:val="0"/>
                <w:sz w:val="18"/>
                <w:szCs w:val="18"/>
              </w:rPr>
            </w:pPr>
            <w:r>
              <w:rPr>
                <w:rFonts w:hAnsi="宋体"/>
                <w:color w:val="000000" w:themeColor="text1"/>
                <w:kern w:val="0"/>
                <w:sz w:val="18"/>
                <w:szCs w:val="18"/>
              </w:rPr>
              <w:t>否</w:t>
            </w:r>
          </w:p>
        </w:tc>
        <w:tc>
          <w:tcPr>
            <w:tcW w:w="2480"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int="eastAsia" w:hAnsi="宋体"/>
                <w:color w:val="000000" w:themeColor="text1"/>
                <w:kern w:val="0"/>
                <w:sz w:val="18"/>
                <w:szCs w:val="18"/>
              </w:rPr>
              <w:t>当报关类型</w:t>
            </w:r>
            <w:r>
              <w:rPr>
                <w:color w:val="000000" w:themeColor="text1"/>
                <w:kern w:val="0"/>
                <w:sz w:val="18"/>
                <w:szCs w:val="18"/>
              </w:rPr>
              <w:t>DCLCUS_TYPECD</w:t>
            </w:r>
            <w:r>
              <w:rPr>
                <w:rFonts w:hint="eastAsia"/>
                <w:color w:val="000000" w:themeColor="text1"/>
                <w:kern w:val="0"/>
                <w:sz w:val="18"/>
                <w:szCs w:val="18"/>
              </w:rPr>
              <w:t>字段为1时，该字段必填</w:t>
            </w:r>
          </w:p>
          <w:p>
            <w:pPr>
              <w:widowControl/>
              <w:rPr>
                <w:rFonts w:hAnsi="宋体"/>
                <w:color w:val="000000" w:themeColor="text1"/>
                <w:kern w:val="0"/>
                <w:sz w:val="18"/>
                <w:szCs w:val="18"/>
              </w:rPr>
            </w:pPr>
            <w:r>
              <w:rPr>
                <w:rFonts w:hAnsi="宋体"/>
                <w:color w:val="000000" w:themeColor="text1"/>
                <w:kern w:val="0"/>
                <w:sz w:val="18"/>
                <w:szCs w:val="18"/>
              </w:rPr>
              <w:t>报关类型为关联报关时必填。二线取消报关的情况下使用，用于生成区外一般贸易报关单。</w:t>
            </w: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rFonts w:hint="eastAsia"/>
                <w:color w:val="000000" w:themeColor="text1"/>
                <w:kern w:val="0"/>
                <w:sz w:val="18"/>
                <w:szCs w:val="18"/>
              </w:rPr>
              <w:t>25</w:t>
            </w:r>
          </w:p>
        </w:tc>
        <w:tc>
          <w:tcPr>
            <w:tcW w:w="1337" w:type="dxa"/>
            <w:tcBorders>
              <w:top w:val="nil"/>
              <w:left w:val="nil"/>
              <w:bottom w:val="single" w:color="auto" w:sz="4" w:space="0"/>
              <w:right w:val="single" w:color="auto" w:sz="4" w:space="0"/>
            </w:tcBorders>
            <w:shd w:val="clear" w:color="000000" w:fill="auto"/>
            <w:vAlign w:val="center"/>
          </w:tcPr>
          <w:p>
            <w:pPr>
              <w:widowControl/>
              <w:rPr>
                <w:rFonts w:hAnsi="宋体"/>
                <w:color w:val="000000" w:themeColor="text1"/>
                <w:kern w:val="0"/>
                <w:sz w:val="18"/>
                <w:szCs w:val="18"/>
              </w:rPr>
            </w:pPr>
            <w:r>
              <w:rPr>
                <w:rFonts w:hint="eastAsia" w:hAnsi="宋体"/>
                <w:color w:val="000000" w:themeColor="text1"/>
                <w:kern w:val="0"/>
                <w:sz w:val="18"/>
                <w:szCs w:val="18"/>
              </w:rPr>
              <w:t>关联报关单收发货单位名称</w:t>
            </w:r>
          </w:p>
        </w:tc>
        <w:tc>
          <w:tcPr>
            <w:tcW w:w="1936" w:type="dxa"/>
            <w:tcBorders>
              <w:top w:val="nil"/>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RltEntryRcvgdEtpsNm</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VARCHAR(512)</w:t>
            </w:r>
          </w:p>
        </w:tc>
        <w:tc>
          <w:tcPr>
            <w:tcW w:w="831" w:type="dxa"/>
            <w:tcBorders>
              <w:top w:val="nil"/>
              <w:left w:val="nil"/>
              <w:bottom w:val="single" w:color="auto" w:sz="4" w:space="0"/>
              <w:right w:val="single" w:color="auto" w:sz="4" w:space="0"/>
            </w:tcBorders>
            <w:vAlign w:val="center"/>
          </w:tcPr>
          <w:p>
            <w:pPr>
              <w:widowControl/>
              <w:rPr>
                <w:rFonts w:hAnsi="宋体"/>
                <w:color w:val="000000" w:themeColor="text1"/>
                <w:kern w:val="0"/>
                <w:sz w:val="18"/>
                <w:szCs w:val="18"/>
              </w:rPr>
            </w:pPr>
            <w:r>
              <w:rPr>
                <w:rFonts w:hAnsi="宋体"/>
                <w:color w:val="000000" w:themeColor="text1"/>
                <w:kern w:val="0"/>
                <w:sz w:val="18"/>
                <w:szCs w:val="18"/>
              </w:rPr>
              <w:t>否</w:t>
            </w:r>
          </w:p>
        </w:tc>
        <w:tc>
          <w:tcPr>
            <w:tcW w:w="2480" w:type="dxa"/>
            <w:tcBorders>
              <w:top w:val="nil"/>
              <w:left w:val="nil"/>
              <w:bottom w:val="single" w:color="auto" w:sz="4" w:space="0"/>
              <w:right w:val="single" w:color="auto" w:sz="4" w:space="0"/>
            </w:tcBorders>
            <w:vAlign w:val="center"/>
          </w:tcPr>
          <w:p>
            <w:pPr>
              <w:widowControl/>
              <w:rPr>
                <w:rFonts w:hAnsi="Times New Roman"/>
                <w:color w:val="000000" w:themeColor="text1"/>
                <w:kern w:val="0"/>
                <w:sz w:val="18"/>
                <w:szCs w:val="18"/>
              </w:rPr>
            </w:pPr>
            <w:r>
              <w:rPr>
                <w:rFonts w:hint="eastAsia" w:hAnsi="宋体"/>
                <w:color w:val="000000" w:themeColor="text1"/>
                <w:kern w:val="0"/>
                <w:sz w:val="18"/>
                <w:szCs w:val="18"/>
              </w:rPr>
              <w:t>当报关类型</w:t>
            </w:r>
            <w:r>
              <w:rPr>
                <w:color w:val="000000" w:themeColor="text1"/>
                <w:kern w:val="0"/>
                <w:sz w:val="18"/>
                <w:szCs w:val="18"/>
              </w:rPr>
              <w:t>DCLCUS_TYPECD</w:t>
            </w:r>
            <w:r>
              <w:rPr>
                <w:rFonts w:hint="eastAsia"/>
                <w:color w:val="000000" w:themeColor="text1"/>
                <w:kern w:val="0"/>
                <w:sz w:val="18"/>
                <w:szCs w:val="18"/>
              </w:rPr>
              <w:t>字段为1时，该字段必填</w:t>
            </w: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rFonts w:hint="eastAsia"/>
                <w:color w:val="000000" w:themeColor="text1"/>
                <w:kern w:val="0"/>
                <w:sz w:val="18"/>
                <w:szCs w:val="18"/>
              </w:rPr>
              <w:t>26</w:t>
            </w:r>
          </w:p>
        </w:tc>
        <w:tc>
          <w:tcPr>
            <w:tcW w:w="1337" w:type="dxa"/>
            <w:tcBorders>
              <w:top w:val="nil"/>
              <w:left w:val="nil"/>
              <w:bottom w:val="single" w:color="auto" w:sz="4" w:space="0"/>
              <w:right w:val="single" w:color="auto" w:sz="4" w:space="0"/>
            </w:tcBorders>
            <w:shd w:val="clear" w:color="000000" w:fill="auto"/>
            <w:vAlign w:val="center"/>
          </w:tcPr>
          <w:p>
            <w:pPr>
              <w:widowControl/>
              <w:rPr>
                <w:rFonts w:hAnsi="宋体"/>
                <w:color w:val="000000" w:themeColor="text1"/>
                <w:kern w:val="0"/>
                <w:sz w:val="18"/>
                <w:szCs w:val="18"/>
              </w:rPr>
            </w:pPr>
            <w:r>
              <w:rPr>
                <w:rFonts w:hint="eastAsia" w:hAnsi="宋体"/>
                <w:color w:val="000000" w:themeColor="text1"/>
                <w:kern w:val="0"/>
                <w:sz w:val="18"/>
                <w:szCs w:val="18"/>
              </w:rPr>
              <w:t>关联报关单申报单位社会统一信用代码</w:t>
            </w:r>
          </w:p>
        </w:tc>
        <w:tc>
          <w:tcPr>
            <w:tcW w:w="1936" w:type="dxa"/>
            <w:tcBorders>
              <w:top w:val="nil"/>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RltEntryDclEtpsSccd</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VARCHAR(18)</w:t>
            </w:r>
          </w:p>
        </w:tc>
        <w:tc>
          <w:tcPr>
            <w:tcW w:w="831" w:type="dxa"/>
            <w:tcBorders>
              <w:top w:val="nil"/>
              <w:left w:val="nil"/>
              <w:bottom w:val="single" w:color="auto" w:sz="4" w:space="0"/>
              <w:right w:val="single" w:color="auto" w:sz="4" w:space="0"/>
            </w:tcBorders>
            <w:vAlign w:val="center"/>
          </w:tcPr>
          <w:p>
            <w:pPr>
              <w:widowControl/>
              <w:rPr>
                <w:rFonts w:hAnsi="宋体"/>
                <w:color w:val="000000" w:themeColor="text1"/>
                <w:kern w:val="0"/>
                <w:sz w:val="18"/>
                <w:szCs w:val="18"/>
              </w:rPr>
            </w:pPr>
            <w:r>
              <w:rPr>
                <w:rFonts w:hAnsi="宋体"/>
                <w:color w:val="000000" w:themeColor="text1"/>
                <w:kern w:val="0"/>
                <w:sz w:val="18"/>
                <w:szCs w:val="18"/>
              </w:rPr>
              <w:t>否</w:t>
            </w:r>
          </w:p>
        </w:tc>
        <w:tc>
          <w:tcPr>
            <w:tcW w:w="2480" w:type="dxa"/>
            <w:tcBorders>
              <w:top w:val="nil"/>
              <w:left w:val="nil"/>
              <w:bottom w:val="single" w:color="auto" w:sz="4" w:space="0"/>
              <w:right w:val="single" w:color="auto" w:sz="4" w:space="0"/>
            </w:tcBorders>
            <w:vAlign w:val="center"/>
          </w:tcPr>
          <w:p>
            <w:pPr>
              <w:widowControl/>
              <w:rPr>
                <w:rFonts w:hAnsi="宋体"/>
                <w:color w:val="000000" w:themeColor="text1"/>
                <w:kern w:val="0"/>
                <w:sz w:val="18"/>
                <w:szCs w:val="18"/>
              </w:rPr>
            </w:pPr>
            <w:r>
              <w:rPr>
                <w:rFonts w:hAnsi="宋体"/>
                <w:color w:val="000000" w:themeColor="text1"/>
                <w:kern w:val="0"/>
                <w:sz w:val="18"/>
                <w:szCs w:val="18"/>
              </w:rPr>
              <w:t>二线取消报关的情况下使用，用于生成区外一般贸易报关单。暂未使用</w:t>
            </w: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rFonts w:hint="eastAsia"/>
                <w:color w:val="000000" w:themeColor="text1"/>
                <w:kern w:val="0"/>
                <w:sz w:val="18"/>
                <w:szCs w:val="18"/>
              </w:rPr>
              <w:t>27</w:t>
            </w:r>
          </w:p>
        </w:tc>
        <w:tc>
          <w:tcPr>
            <w:tcW w:w="1337" w:type="dxa"/>
            <w:tcBorders>
              <w:top w:val="nil"/>
              <w:left w:val="nil"/>
              <w:bottom w:val="single" w:color="auto" w:sz="4" w:space="0"/>
              <w:right w:val="single" w:color="auto" w:sz="4" w:space="0"/>
            </w:tcBorders>
            <w:shd w:val="clear" w:color="000000" w:fill="auto"/>
            <w:vAlign w:val="center"/>
          </w:tcPr>
          <w:p>
            <w:pPr>
              <w:widowControl/>
              <w:rPr>
                <w:rFonts w:hAnsi="宋体"/>
                <w:color w:val="000000" w:themeColor="text1"/>
                <w:kern w:val="0"/>
                <w:sz w:val="18"/>
                <w:szCs w:val="18"/>
              </w:rPr>
            </w:pPr>
            <w:r>
              <w:rPr>
                <w:rFonts w:hint="eastAsia" w:hAnsi="宋体"/>
                <w:color w:val="000000" w:themeColor="text1"/>
                <w:kern w:val="0"/>
                <w:sz w:val="18"/>
                <w:szCs w:val="18"/>
              </w:rPr>
              <w:t>关联报关单海关申报单位编码</w:t>
            </w:r>
          </w:p>
        </w:tc>
        <w:tc>
          <w:tcPr>
            <w:tcW w:w="1936" w:type="dxa"/>
            <w:tcBorders>
              <w:top w:val="nil"/>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RltEntryDclEtpsno</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VARCHAR(10)</w:t>
            </w:r>
          </w:p>
        </w:tc>
        <w:tc>
          <w:tcPr>
            <w:tcW w:w="831" w:type="dxa"/>
            <w:tcBorders>
              <w:top w:val="nil"/>
              <w:left w:val="nil"/>
              <w:bottom w:val="single" w:color="auto" w:sz="4" w:space="0"/>
              <w:right w:val="single" w:color="auto" w:sz="4" w:space="0"/>
            </w:tcBorders>
            <w:vAlign w:val="center"/>
          </w:tcPr>
          <w:p>
            <w:pPr>
              <w:widowControl/>
              <w:rPr>
                <w:rFonts w:hAnsi="宋体"/>
                <w:color w:val="000000" w:themeColor="text1"/>
                <w:kern w:val="0"/>
                <w:sz w:val="18"/>
                <w:szCs w:val="18"/>
              </w:rPr>
            </w:pPr>
            <w:r>
              <w:rPr>
                <w:rFonts w:hAnsi="宋体"/>
                <w:color w:val="000000" w:themeColor="text1"/>
                <w:kern w:val="0"/>
                <w:sz w:val="18"/>
                <w:szCs w:val="18"/>
              </w:rPr>
              <w:t>否</w:t>
            </w:r>
          </w:p>
        </w:tc>
        <w:tc>
          <w:tcPr>
            <w:tcW w:w="2480"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int="eastAsia" w:hAnsi="宋体"/>
                <w:color w:val="000000" w:themeColor="text1"/>
                <w:kern w:val="0"/>
                <w:sz w:val="18"/>
                <w:szCs w:val="18"/>
              </w:rPr>
              <w:t>当报关类型</w:t>
            </w:r>
            <w:r>
              <w:rPr>
                <w:color w:val="000000" w:themeColor="text1"/>
                <w:kern w:val="0"/>
                <w:sz w:val="18"/>
                <w:szCs w:val="18"/>
              </w:rPr>
              <w:t>DCLCUS_TYPECD</w:t>
            </w:r>
            <w:r>
              <w:rPr>
                <w:rFonts w:hint="eastAsia"/>
                <w:color w:val="000000" w:themeColor="text1"/>
                <w:kern w:val="0"/>
                <w:sz w:val="18"/>
                <w:szCs w:val="18"/>
              </w:rPr>
              <w:t>字段为1时，该字段必填</w:t>
            </w:r>
          </w:p>
          <w:p>
            <w:pPr>
              <w:widowControl/>
              <w:rPr>
                <w:rFonts w:hAnsi="宋体"/>
                <w:color w:val="000000" w:themeColor="text1"/>
                <w:kern w:val="0"/>
                <w:sz w:val="18"/>
                <w:szCs w:val="18"/>
              </w:rPr>
            </w:pPr>
            <w:r>
              <w:rPr>
                <w:rFonts w:hAnsi="宋体"/>
                <w:color w:val="000000" w:themeColor="text1"/>
                <w:kern w:val="0"/>
                <w:sz w:val="18"/>
                <w:szCs w:val="18"/>
              </w:rPr>
              <w:t>报关类型为关联报关时必填。二线取消报关的情况下使用，用于生成区外一般贸易报关单。</w:t>
            </w: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rFonts w:hint="eastAsia"/>
                <w:color w:val="000000" w:themeColor="text1"/>
                <w:kern w:val="0"/>
                <w:sz w:val="18"/>
                <w:szCs w:val="18"/>
              </w:rPr>
              <w:t>28</w:t>
            </w:r>
          </w:p>
        </w:tc>
        <w:tc>
          <w:tcPr>
            <w:tcW w:w="1337" w:type="dxa"/>
            <w:tcBorders>
              <w:top w:val="nil"/>
              <w:left w:val="nil"/>
              <w:bottom w:val="single" w:color="auto" w:sz="4" w:space="0"/>
              <w:right w:val="single" w:color="auto" w:sz="4" w:space="0"/>
            </w:tcBorders>
            <w:shd w:val="clear" w:color="000000" w:fill="auto"/>
            <w:vAlign w:val="center"/>
          </w:tcPr>
          <w:p>
            <w:pPr>
              <w:widowControl/>
              <w:rPr>
                <w:rFonts w:hAnsi="宋体"/>
                <w:color w:val="000000" w:themeColor="text1"/>
                <w:kern w:val="0"/>
                <w:sz w:val="18"/>
                <w:szCs w:val="18"/>
              </w:rPr>
            </w:pPr>
            <w:r>
              <w:rPr>
                <w:rFonts w:hAnsi="宋体"/>
                <w:color w:val="000000" w:themeColor="text1"/>
                <w:kern w:val="0"/>
                <w:sz w:val="18"/>
                <w:szCs w:val="18"/>
              </w:rPr>
              <w:t>关联报关单</w:t>
            </w:r>
            <w:r>
              <w:rPr>
                <w:rFonts w:hint="eastAsia" w:hAnsi="宋体"/>
                <w:color w:val="000000" w:themeColor="text1"/>
                <w:kern w:val="0"/>
                <w:sz w:val="18"/>
                <w:szCs w:val="18"/>
              </w:rPr>
              <w:t>申报</w:t>
            </w:r>
            <w:r>
              <w:rPr>
                <w:rFonts w:hAnsi="宋体"/>
                <w:color w:val="000000" w:themeColor="text1"/>
                <w:kern w:val="0"/>
                <w:sz w:val="18"/>
                <w:szCs w:val="18"/>
              </w:rPr>
              <w:t>单位名称</w:t>
            </w:r>
          </w:p>
        </w:tc>
        <w:tc>
          <w:tcPr>
            <w:tcW w:w="1936" w:type="dxa"/>
            <w:tcBorders>
              <w:top w:val="nil"/>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RltEntryDclEtpsNm</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VARCHAR(512)</w:t>
            </w:r>
          </w:p>
        </w:tc>
        <w:tc>
          <w:tcPr>
            <w:tcW w:w="831" w:type="dxa"/>
            <w:tcBorders>
              <w:top w:val="nil"/>
              <w:left w:val="nil"/>
              <w:bottom w:val="single" w:color="auto" w:sz="4" w:space="0"/>
              <w:right w:val="single" w:color="auto" w:sz="4" w:space="0"/>
            </w:tcBorders>
            <w:vAlign w:val="center"/>
          </w:tcPr>
          <w:p>
            <w:pPr>
              <w:widowControl/>
              <w:rPr>
                <w:rFonts w:hAnsi="宋体"/>
                <w:color w:val="000000" w:themeColor="text1"/>
                <w:kern w:val="0"/>
                <w:sz w:val="18"/>
                <w:szCs w:val="18"/>
              </w:rPr>
            </w:pPr>
            <w:r>
              <w:rPr>
                <w:rFonts w:hAnsi="宋体"/>
                <w:color w:val="000000" w:themeColor="text1"/>
                <w:kern w:val="0"/>
                <w:sz w:val="18"/>
                <w:szCs w:val="18"/>
              </w:rPr>
              <w:t>否</w:t>
            </w:r>
          </w:p>
        </w:tc>
        <w:tc>
          <w:tcPr>
            <w:tcW w:w="2480" w:type="dxa"/>
            <w:tcBorders>
              <w:top w:val="nil"/>
              <w:left w:val="nil"/>
              <w:bottom w:val="single" w:color="auto" w:sz="4" w:space="0"/>
              <w:right w:val="single" w:color="auto" w:sz="4" w:space="0"/>
            </w:tcBorders>
            <w:vAlign w:val="center"/>
          </w:tcPr>
          <w:p>
            <w:pPr>
              <w:widowControl/>
              <w:rPr>
                <w:rFonts w:hAnsi="宋体"/>
                <w:color w:val="000000" w:themeColor="text1"/>
                <w:kern w:val="0"/>
                <w:sz w:val="18"/>
                <w:szCs w:val="18"/>
              </w:rPr>
            </w:pPr>
            <w:r>
              <w:rPr>
                <w:rFonts w:hint="eastAsia" w:hAnsi="宋体"/>
                <w:color w:val="000000" w:themeColor="text1"/>
                <w:kern w:val="0"/>
                <w:sz w:val="18"/>
                <w:szCs w:val="18"/>
              </w:rPr>
              <w:t>当报关类型</w:t>
            </w:r>
            <w:r>
              <w:rPr>
                <w:color w:val="000000" w:themeColor="text1"/>
                <w:kern w:val="0"/>
                <w:sz w:val="18"/>
                <w:szCs w:val="18"/>
              </w:rPr>
              <w:t>DCLCUS_TYPECD</w:t>
            </w:r>
            <w:r>
              <w:rPr>
                <w:rFonts w:hint="eastAsia"/>
                <w:color w:val="000000" w:themeColor="text1"/>
                <w:kern w:val="0"/>
                <w:sz w:val="18"/>
                <w:szCs w:val="18"/>
              </w:rPr>
              <w:t>字段为1时，该字段必填</w:t>
            </w: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color w:val="000000" w:themeColor="text1"/>
                <w:kern w:val="0"/>
                <w:sz w:val="18"/>
                <w:szCs w:val="18"/>
              </w:rPr>
              <w:t>2</w:t>
            </w:r>
            <w:r>
              <w:rPr>
                <w:rFonts w:hint="eastAsia"/>
                <w:color w:val="000000" w:themeColor="text1"/>
                <w:kern w:val="0"/>
                <w:sz w:val="18"/>
                <w:szCs w:val="18"/>
              </w:rPr>
              <w:t>9</w:t>
            </w:r>
          </w:p>
        </w:tc>
        <w:tc>
          <w:tcPr>
            <w:tcW w:w="1337" w:type="dxa"/>
            <w:tcBorders>
              <w:top w:val="nil"/>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int="eastAsia"/>
                <w:color w:val="000000" w:themeColor="text1"/>
                <w:kern w:val="0"/>
                <w:sz w:val="18"/>
                <w:szCs w:val="18"/>
              </w:rPr>
              <w:t>进出境关别</w:t>
            </w:r>
          </w:p>
        </w:tc>
        <w:tc>
          <w:tcPr>
            <w:tcW w:w="1936" w:type="dxa"/>
            <w:tcBorders>
              <w:top w:val="nil"/>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ImpexpPortcd</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VARCHAR(4)</w:t>
            </w:r>
          </w:p>
        </w:tc>
        <w:tc>
          <w:tcPr>
            <w:tcW w:w="831"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int="eastAsia" w:hAnsi="宋体"/>
                <w:color w:val="000000" w:themeColor="text1"/>
                <w:kern w:val="0"/>
                <w:sz w:val="18"/>
                <w:szCs w:val="18"/>
              </w:rPr>
              <w:t>是</w:t>
            </w:r>
          </w:p>
        </w:tc>
        <w:tc>
          <w:tcPr>
            <w:tcW w:w="2480"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Ansi="宋体"/>
                <w:color w:val="000000" w:themeColor="text1"/>
                <w:kern w:val="0"/>
                <w:sz w:val="18"/>
                <w:szCs w:val="18"/>
              </w:rPr>
              <w:t>　</w:t>
            </w:r>
            <w:r>
              <w:rPr>
                <w:rFonts w:hint="eastAsia" w:hAnsi="宋体"/>
                <w:color w:val="000000" w:themeColor="text1"/>
                <w:kern w:val="0"/>
                <w:sz w:val="18"/>
                <w:szCs w:val="18"/>
              </w:rPr>
              <w:t>可修改</w:t>
            </w: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color w:val="000000" w:themeColor="text1"/>
                <w:kern w:val="0"/>
                <w:sz w:val="18"/>
                <w:szCs w:val="18"/>
              </w:rPr>
              <w:t>30</w:t>
            </w:r>
          </w:p>
        </w:tc>
        <w:tc>
          <w:tcPr>
            <w:tcW w:w="1337" w:type="dxa"/>
            <w:tcBorders>
              <w:top w:val="nil"/>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int="eastAsia" w:hAnsi="宋体"/>
                <w:color w:val="000000" w:themeColor="text1"/>
                <w:kern w:val="0"/>
                <w:sz w:val="18"/>
                <w:szCs w:val="18"/>
              </w:rPr>
              <w:t>申报地关区代码</w:t>
            </w:r>
          </w:p>
        </w:tc>
        <w:tc>
          <w:tcPr>
            <w:tcW w:w="1936" w:type="dxa"/>
            <w:tcBorders>
              <w:top w:val="nil"/>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DclPlcCuscd</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VARCHAR(4)</w:t>
            </w:r>
          </w:p>
        </w:tc>
        <w:tc>
          <w:tcPr>
            <w:tcW w:w="831"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int="eastAsia" w:hAnsi="宋体"/>
                <w:color w:val="000000" w:themeColor="text1"/>
                <w:kern w:val="0"/>
                <w:sz w:val="18"/>
                <w:szCs w:val="18"/>
              </w:rPr>
              <w:t>是</w:t>
            </w:r>
          </w:p>
        </w:tc>
        <w:tc>
          <w:tcPr>
            <w:tcW w:w="2480"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Ansi="宋体"/>
                <w:color w:val="000000" w:themeColor="text1"/>
                <w:kern w:val="0"/>
                <w:sz w:val="18"/>
                <w:szCs w:val="18"/>
              </w:rPr>
              <w:t>　</w:t>
            </w: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color w:val="000000" w:themeColor="text1"/>
                <w:kern w:val="0"/>
                <w:sz w:val="18"/>
                <w:szCs w:val="18"/>
              </w:rPr>
              <w:t>31</w:t>
            </w:r>
          </w:p>
        </w:tc>
        <w:tc>
          <w:tcPr>
            <w:tcW w:w="1337" w:type="dxa"/>
            <w:tcBorders>
              <w:top w:val="nil"/>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int="eastAsia" w:hAnsi="宋体"/>
                <w:color w:val="000000" w:themeColor="text1"/>
                <w:kern w:val="0"/>
                <w:sz w:val="18"/>
                <w:szCs w:val="18"/>
              </w:rPr>
              <w:t>进出口标记代码</w:t>
            </w:r>
          </w:p>
        </w:tc>
        <w:tc>
          <w:tcPr>
            <w:tcW w:w="1936" w:type="dxa"/>
            <w:tcBorders>
              <w:top w:val="nil"/>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ImpexpMarkcd</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VARCHAR(4)</w:t>
            </w:r>
          </w:p>
        </w:tc>
        <w:tc>
          <w:tcPr>
            <w:tcW w:w="831"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int="eastAsia" w:hAnsi="宋体"/>
                <w:color w:val="000000" w:themeColor="text1"/>
                <w:kern w:val="0"/>
                <w:sz w:val="18"/>
                <w:szCs w:val="18"/>
              </w:rPr>
              <w:t>是</w:t>
            </w:r>
          </w:p>
        </w:tc>
        <w:tc>
          <w:tcPr>
            <w:tcW w:w="2480"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I</w:t>
            </w:r>
            <w:r>
              <w:rPr>
                <w:rFonts w:hAnsi="宋体"/>
                <w:color w:val="000000" w:themeColor="text1"/>
                <w:kern w:val="0"/>
                <w:sz w:val="18"/>
                <w:szCs w:val="18"/>
              </w:rPr>
              <w:t>：进口</w:t>
            </w:r>
            <w:r>
              <w:rPr>
                <w:color w:val="000000" w:themeColor="text1"/>
                <w:kern w:val="0"/>
                <w:sz w:val="18"/>
                <w:szCs w:val="18"/>
              </w:rPr>
              <w:t>,E</w:t>
            </w:r>
            <w:r>
              <w:rPr>
                <w:rFonts w:hAnsi="宋体"/>
                <w:color w:val="000000" w:themeColor="text1"/>
                <w:kern w:val="0"/>
                <w:sz w:val="18"/>
                <w:szCs w:val="18"/>
              </w:rPr>
              <w:t>：出口</w:t>
            </w: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color w:val="000000" w:themeColor="text1"/>
                <w:kern w:val="0"/>
                <w:sz w:val="18"/>
                <w:szCs w:val="18"/>
              </w:rPr>
              <w:t>32</w:t>
            </w:r>
          </w:p>
        </w:tc>
        <w:tc>
          <w:tcPr>
            <w:tcW w:w="1337" w:type="dxa"/>
            <w:tcBorders>
              <w:top w:val="nil"/>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int="eastAsia" w:hAnsi="宋体"/>
                <w:color w:val="000000" w:themeColor="text1"/>
                <w:kern w:val="0"/>
                <w:sz w:val="18"/>
                <w:szCs w:val="18"/>
              </w:rPr>
              <w:t>料件成品标记代码</w:t>
            </w:r>
          </w:p>
        </w:tc>
        <w:tc>
          <w:tcPr>
            <w:tcW w:w="1936" w:type="dxa"/>
            <w:tcBorders>
              <w:top w:val="nil"/>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MtpckEndprdMarkcd</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VARCHAR(4)</w:t>
            </w:r>
          </w:p>
        </w:tc>
        <w:tc>
          <w:tcPr>
            <w:tcW w:w="831"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Ansi="宋体"/>
                <w:color w:val="000000" w:themeColor="text1"/>
                <w:kern w:val="0"/>
                <w:sz w:val="18"/>
                <w:szCs w:val="18"/>
              </w:rPr>
              <w:t>是</w:t>
            </w:r>
          </w:p>
        </w:tc>
        <w:tc>
          <w:tcPr>
            <w:tcW w:w="2480"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I</w:t>
            </w:r>
            <w:r>
              <w:rPr>
                <w:rFonts w:hAnsi="宋体"/>
                <w:color w:val="000000" w:themeColor="text1"/>
                <w:kern w:val="0"/>
                <w:sz w:val="18"/>
                <w:szCs w:val="18"/>
              </w:rPr>
              <w:t>：料件</w:t>
            </w:r>
            <w:r>
              <w:rPr>
                <w:rFonts w:hint="eastAsia"/>
                <w:color w:val="000000" w:themeColor="text1"/>
                <w:kern w:val="0"/>
                <w:sz w:val="18"/>
                <w:szCs w:val="18"/>
              </w:rPr>
              <w:t>，</w:t>
            </w:r>
            <w:r>
              <w:rPr>
                <w:color w:val="000000" w:themeColor="text1"/>
                <w:kern w:val="0"/>
                <w:sz w:val="18"/>
                <w:szCs w:val="18"/>
              </w:rPr>
              <w:t>E</w:t>
            </w:r>
            <w:r>
              <w:rPr>
                <w:rFonts w:hAnsi="宋体"/>
                <w:color w:val="000000" w:themeColor="text1"/>
                <w:kern w:val="0"/>
                <w:sz w:val="18"/>
                <w:szCs w:val="18"/>
              </w:rPr>
              <w:t>：成品</w:t>
            </w: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color w:val="000000" w:themeColor="text1"/>
                <w:kern w:val="0"/>
                <w:sz w:val="18"/>
                <w:szCs w:val="18"/>
              </w:rPr>
              <w:t>33</w:t>
            </w:r>
          </w:p>
        </w:tc>
        <w:tc>
          <w:tcPr>
            <w:tcW w:w="1337" w:type="dxa"/>
            <w:tcBorders>
              <w:top w:val="nil"/>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int="eastAsia" w:hAnsi="宋体"/>
                <w:color w:val="000000" w:themeColor="text1"/>
                <w:kern w:val="0"/>
                <w:sz w:val="18"/>
                <w:szCs w:val="18"/>
              </w:rPr>
              <w:t>监管方式代码</w:t>
            </w:r>
          </w:p>
        </w:tc>
        <w:tc>
          <w:tcPr>
            <w:tcW w:w="1936" w:type="dxa"/>
            <w:tcBorders>
              <w:top w:val="nil"/>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SupvModecd</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VARCHAR(6)</w:t>
            </w:r>
          </w:p>
        </w:tc>
        <w:tc>
          <w:tcPr>
            <w:tcW w:w="831"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Ansi="宋体"/>
                <w:color w:val="000000" w:themeColor="text1"/>
                <w:kern w:val="0"/>
                <w:sz w:val="18"/>
                <w:szCs w:val="18"/>
              </w:rPr>
              <w:t>是</w:t>
            </w:r>
          </w:p>
        </w:tc>
        <w:tc>
          <w:tcPr>
            <w:tcW w:w="2480"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Ansi="宋体"/>
                <w:color w:val="000000" w:themeColor="text1"/>
                <w:kern w:val="0"/>
                <w:sz w:val="18"/>
                <w:szCs w:val="18"/>
              </w:rPr>
              <w:t>　</w:t>
            </w:r>
            <w:r>
              <w:rPr>
                <w:rFonts w:hint="eastAsia" w:hAnsi="宋体"/>
                <w:color w:val="000000" w:themeColor="text1"/>
                <w:kern w:val="0"/>
                <w:sz w:val="18"/>
                <w:szCs w:val="18"/>
              </w:rPr>
              <w:t>可修改</w:t>
            </w: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color w:val="000000" w:themeColor="text1"/>
                <w:kern w:val="0"/>
                <w:sz w:val="18"/>
                <w:szCs w:val="18"/>
              </w:rPr>
              <w:t>34</w:t>
            </w:r>
          </w:p>
        </w:tc>
        <w:tc>
          <w:tcPr>
            <w:tcW w:w="1337" w:type="dxa"/>
            <w:tcBorders>
              <w:top w:val="nil"/>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int="eastAsia" w:hAnsi="宋体"/>
                <w:color w:val="000000" w:themeColor="text1"/>
                <w:kern w:val="0"/>
                <w:sz w:val="18"/>
                <w:szCs w:val="18"/>
              </w:rPr>
              <w:t>运输方式代码</w:t>
            </w:r>
          </w:p>
        </w:tc>
        <w:tc>
          <w:tcPr>
            <w:tcW w:w="1936" w:type="dxa"/>
            <w:tcBorders>
              <w:top w:val="nil"/>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TrspModecd</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VARCHAR(6)</w:t>
            </w:r>
          </w:p>
        </w:tc>
        <w:tc>
          <w:tcPr>
            <w:tcW w:w="831"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Ansi="宋体"/>
                <w:color w:val="000000" w:themeColor="text1"/>
                <w:kern w:val="0"/>
                <w:sz w:val="18"/>
                <w:szCs w:val="18"/>
              </w:rPr>
              <w:t>是</w:t>
            </w:r>
          </w:p>
        </w:tc>
        <w:tc>
          <w:tcPr>
            <w:tcW w:w="2480"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Ansi="宋体"/>
                <w:color w:val="000000" w:themeColor="text1"/>
                <w:kern w:val="0"/>
                <w:sz w:val="18"/>
                <w:szCs w:val="18"/>
              </w:rPr>
              <w:t>　</w:t>
            </w:r>
            <w:r>
              <w:rPr>
                <w:rFonts w:hint="eastAsia" w:hAnsi="宋体"/>
                <w:color w:val="000000" w:themeColor="text1"/>
                <w:kern w:val="0"/>
                <w:sz w:val="18"/>
                <w:szCs w:val="18"/>
              </w:rPr>
              <w:t>可修改</w:t>
            </w: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color w:val="000000" w:themeColor="text1"/>
                <w:kern w:val="0"/>
                <w:sz w:val="18"/>
                <w:szCs w:val="18"/>
              </w:rPr>
              <w:t>35</w:t>
            </w:r>
          </w:p>
        </w:tc>
        <w:tc>
          <w:tcPr>
            <w:tcW w:w="1337" w:type="dxa"/>
            <w:tcBorders>
              <w:top w:val="nil"/>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int="eastAsia" w:hAnsi="宋体"/>
                <w:color w:val="000000" w:themeColor="text1"/>
                <w:kern w:val="0"/>
                <w:sz w:val="18"/>
                <w:szCs w:val="18"/>
              </w:rPr>
              <w:t>是否报关标志</w:t>
            </w:r>
          </w:p>
        </w:tc>
        <w:tc>
          <w:tcPr>
            <w:tcW w:w="1936" w:type="dxa"/>
            <w:tcBorders>
              <w:top w:val="nil"/>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DclcusFlag</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VARCHAR(1)</w:t>
            </w:r>
          </w:p>
        </w:tc>
        <w:tc>
          <w:tcPr>
            <w:tcW w:w="831"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Ansi="宋体"/>
                <w:color w:val="000000" w:themeColor="text1"/>
                <w:kern w:val="0"/>
                <w:sz w:val="18"/>
                <w:szCs w:val="18"/>
              </w:rPr>
              <w:t>是</w:t>
            </w:r>
          </w:p>
        </w:tc>
        <w:tc>
          <w:tcPr>
            <w:tcW w:w="2480"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1.</w:t>
            </w:r>
            <w:r>
              <w:rPr>
                <w:rFonts w:hAnsi="宋体"/>
                <w:color w:val="000000" w:themeColor="text1"/>
                <w:kern w:val="0"/>
                <w:sz w:val="18"/>
                <w:szCs w:val="18"/>
              </w:rPr>
              <w:t>报关</w:t>
            </w:r>
            <w:r>
              <w:rPr>
                <w:color w:val="000000" w:themeColor="text1"/>
                <w:kern w:val="0"/>
                <w:sz w:val="18"/>
                <w:szCs w:val="18"/>
              </w:rPr>
              <w:t>2.</w:t>
            </w:r>
            <w:r>
              <w:rPr>
                <w:rFonts w:hAnsi="宋体"/>
                <w:color w:val="000000" w:themeColor="text1"/>
                <w:kern w:val="0"/>
                <w:sz w:val="18"/>
                <w:szCs w:val="18"/>
              </w:rPr>
              <w:t>非报关</w:t>
            </w: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color w:val="000000" w:themeColor="text1"/>
                <w:kern w:val="0"/>
                <w:sz w:val="18"/>
                <w:szCs w:val="18"/>
              </w:rPr>
              <w:t>36</w:t>
            </w:r>
          </w:p>
        </w:tc>
        <w:tc>
          <w:tcPr>
            <w:tcW w:w="1337" w:type="dxa"/>
            <w:tcBorders>
              <w:top w:val="nil"/>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int="eastAsia" w:hAnsi="宋体"/>
                <w:color w:val="000000" w:themeColor="text1"/>
                <w:kern w:val="0"/>
                <w:sz w:val="18"/>
                <w:szCs w:val="18"/>
              </w:rPr>
              <w:t>报关类型代码</w:t>
            </w:r>
          </w:p>
        </w:tc>
        <w:tc>
          <w:tcPr>
            <w:tcW w:w="1936" w:type="dxa"/>
            <w:tcBorders>
              <w:top w:val="nil"/>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DclcusTypecd</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VARCHAR(25)</w:t>
            </w:r>
          </w:p>
        </w:tc>
        <w:tc>
          <w:tcPr>
            <w:tcW w:w="831"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Ansi="宋体"/>
                <w:color w:val="000000" w:themeColor="text1"/>
                <w:kern w:val="0"/>
                <w:sz w:val="18"/>
                <w:szCs w:val="18"/>
              </w:rPr>
              <w:t>否</w:t>
            </w:r>
          </w:p>
        </w:tc>
        <w:tc>
          <w:tcPr>
            <w:tcW w:w="2480" w:type="dxa"/>
            <w:tcBorders>
              <w:top w:val="nil"/>
              <w:left w:val="nil"/>
              <w:bottom w:val="single" w:color="auto" w:sz="4" w:space="0"/>
              <w:right w:val="single" w:color="auto" w:sz="4" w:space="0"/>
            </w:tcBorders>
            <w:vAlign w:val="center"/>
          </w:tcPr>
          <w:p>
            <w:pPr>
              <w:widowControl/>
              <w:rPr>
                <w:rFonts w:hAnsi="宋体"/>
                <w:color w:val="000000" w:themeColor="text1"/>
                <w:kern w:val="0"/>
                <w:sz w:val="18"/>
                <w:szCs w:val="18"/>
              </w:rPr>
            </w:pPr>
            <w:r>
              <w:rPr>
                <w:color w:val="000000" w:themeColor="text1"/>
                <w:kern w:val="0"/>
                <w:sz w:val="18"/>
                <w:szCs w:val="18"/>
              </w:rPr>
              <w:t>1.</w:t>
            </w:r>
            <w:r>
              <w:rPr>
                <w:rFonts w:hAnsi="宋体"/>
                <w:color w:val="000000" w:themeColor="text1"/>
                <w:kern w:val="0"/>
                <w:sz w:val="18"/>
                <w:szCs w:val="18"/>
              </w:rPr>
              <w:t>关联报关</w:t>
            </w:r>
            <w:r>
              <w:rPr>
                <w:color w:val="000000" w:themeColor="text1"/>
                <w:kern w:val="0"/>
                <w:sz w:val="18"/>
                <w:szCs w:val="18"/>
              </w:rPr>
              <w:t>2.</w:t>
            </w:r>
            <w:r>
              <w:rPr>
                <w:rFonts w:hAnsi="宋体"/>
                <w:color w:val="000000" w:themeColor="text1"/>
                <w:kern w:val="0"/>
                <w:sz w:val="18"/>
                <w:szCs w:val="18"/>
              </w:rPr>
              <w:t>对应报关；</w:t>
            </w:r>
          </w:p>
          <w:p>
            <w:pPr>
              <w:widowControl/>
              <w:rPr>
                <w:rFonts w:hAnsi="宋体"/>
                <w:color w:val="000000" w:themeColor="text1"/>
                <w:kern w:val="0"/>
                <w:sz w:val="18"/>
                <w:szCs w:val="18"/>
              </w:rPr>
            </w:pPr>
            <w:r>
              <w:rPr>
                <w:rFonts w:hint="eastAsia" w:hAnsi="宋体"/>
                <w:color w:val="000000" w:themeColor="text1"/>
                <w:kern w:val="0"/>
                <w:sz w:val="18"/>
                <w:szCs w:val="18"/>
              </w:rPr>
              <w:t>当</w:t>
            </w:r>
            <w:r>
              <w:rPr>
                <w:rFonts w:hAnsi="宋体"/>
                <w:color w:val="000000" w:themeColor="text1"/>
                <w:kern w:val="0"/>
                <w:sz w:val="18"/>
                <w:szCs w:val="18"/>
              </w:rPr>
              <w:t>报关标志为</w:t>
            </w:r>
            <w:r>
              <w:rPr>
                <w:color w:val="000000" w:themeColor="text1"/>
                <w:kern w:val="0"/>
                <w:sz w:val="18"/>
                <w:szCs w:val="18"/>
              </w:rPr>
              <w:t>“1.</w:t>
            </w:r>
            <w:r>
              <w:rPr>
                <w:rFonts w:hAnsi="宋体"/>
                <w:color w:val="000000" w:themeColor="text1"/>
                <w:kern w:val="0"/>
                <w:sz w:val="18"/>
                <w:szCs w:val="18"/>
              </w:rPr>
              <w:t>报关</w:t>
            </w:r>
            <w:r>
              <w:rPr>
                <w:color w:val="000000" w:themeColor="text1"/>
                <w:kern w:val="0"/>
                <w:sz w:val="18"/>
                <w:szCs w:val="18"/>
              </w:rPr>
              <w:t>”</w:t>
            </w:r>
            <w:r>
              <w:rPr>
                <w:rFonts w:hint="eastAsia"/>
                <w:color w:val="000000" w:themeColor="text1"/>
                <w:kern w:val="0"/>
                <w:sz w:val="18"/>
                <w:szCs w:val="18"/>
              </w:rPr>
              <w:t>时</w:t>
            </w:r>
            <w:r>
              <w:rPr>
                <w:rFonts w:hAnsi="宋体"/>
                <w:color w:val="000000" w:themeColor="text1"/>
                <w:kern w:val="0"/>
                <w:sz w:val="18"/>
                <w:szCs w:val="18"/>
              </w:rPr>
              <w:t>，企业可选择</w:t>
            </w:r>
            <w:r>
              <w:rPr>
                <w:color w:val="000000" w:themeColor="text1"/>
                <w:kern w:val="0"/>
                <w:sz w:val="18"/>
                <w:szCs w:val="18"/>
              </w:rPr>
              <w:t>“</w:t>
            </w:r>
            <w:r>
              <w:rPr>
                <w:rFonts w:hAnsi="宋体"/>
                <w:color w:val="000000" w:themeColor="text1"/>
                <w:kern w:val="0"/>
                <w:sz w:val="18"/>
                <w:szCs w:val="18"/>
              </w:rPr>
              <w:t>关联报关单</w:t>
            </w:r>
            <w:r>
              <w:rPr>
                <w:color w:val="000000" w:themeColor="text1"/>
                <w:kern w:val="0"/>
                <w:sz w:val="18"/>
                <w:szCs w:val="18"/>
              </w:rPr>
              <w:t>”/“</w:t>
            </w:r>
            <w:r>
              <w:rPr>
                <w:rFonts w:hAnsi="宋体"/>
                <w:color w:val="000000" w:themeColor="text1"/>
                <w:kern w:val="0"/>
                <w:sz w:val="18"/>
                <w:szCs w:val="18"/>
              </w:rPr>
              <w:t>对应报关单</w:t>
            </w:r>
            <w:r>
              <w:rPr>
                <w:color w:val="000000" w:themeColor="text1"/>
                <w:kern w:val="0"/>
                <w:sz w:val="18"/>
                <w:szCs w:val="18"/>
              </w:rPr>
              <w:t>”</w:t>
            </w:r>
            <w:r>
              <w:rPr>
                <w:rFonts w:hAnsi="宋体"/>
                <w:color w:val="000000" w:themeColor="text1"/>
                <w:kern w:val="0"/>
                <w:sz w:val="18"/>
                <w:szCs w:val="18"/>
              </w:rPr>
              <w:t>；</w:t>
            </w:r>
          </w:p>
          <w:p>
            <w:pPr>
              <w:widowControl/>
              <w:rPr>
                <w:color w:val="000000" w:themeColor="text1"/>
                <w:kern w:val="0"/>
                <w:sz w:val="18"/>
                <w:szCs w:val="18"/>
              </w:rPr>
            </w:pPr>
            <w:r>
              <w:rPr>
                <w:rFonts w:hint="eastAsia" w:hAnsi="宋体"/>
                <w:color w:val="000000" w:themeColor="text1"/>
                <w:kern w:val="0"/>
                <w:sz w:val="18"/>
                <w:szCs w:val="18"/>
              </w:rPr>
              <w:t>当</w:t>
            </w:r>
            <w:r>
              <w:rPr>
                <w:rFonts w:hAnsi="宋体"/>
                <w:color w:val="000000" w:themeColor="text1"/>
                <w:kern w:val="0"/>
                <w:sz w:val="18"/>
                <w:szCs w:val="18"/>
              </w:rPr>
              <w:t>报关标志填写为</w:t>
            </w:r>
            <w:r>
              <w:rPr>
                <w:color w:val="000000" w:themeColor="text1"/>
                <w:kern w:val="0"/>
                <w:sz w:val="18"/>
                <w:szCs w:val="18"/>
              </w:rPr>
              <w:t>“2.</w:t>
            </w:r>
            <w:r>
              <w:rPr>
                <w:rFonts w:hAnsi="宋体"/>
                <w:color w:val="000000" w:themeColor="text1"/>
                <w:kern w:val="0"/>
                <w:sz w:val="18"/>
                <w:szCs w:val="18"/>
              </w:rPr>
              <w:t>非报关</w:t>
            </w:r>
            <w:r>
              <w:rPr>
                <w:color w:val="000000" w:themeColor="text1"/>
                <w:kern w:val="0"/>
                <w:sz w:val="18"/>
                <w:szCs w:val="18"/>
              </w:rPr>
              <w:t>”</w:t>
            </w:r>
            <w:r>
              <w:rPr>
                <w:rFonts w:hint="eastAsia"/>
                <w:color w:val="000000" w:themeColor="text1"/>
                <w:kern w:val="0"/>
                <w:sz w:val="18"/>
                <w:szCs w:val="18"/>
              </w:rPr>
              <w:t>时</w:t>
            </w:r>
            <w:r>
              <w:rPr>
                <w:rFonts w:hAnsi="宋体"/>
                <w:color w:val="000000" w:themeColor="text1"/>
                <w:kern w:val="0"/>
                <w:sz w:val="18"/>
                <w:szCs w:val="18"/>
              </w:rPr>
              <w:t>，报关标志填写为</w:t>
            </w:r>
            <w:r>
              <w:rPr>
                <w:color w:val="000000" w:themeColor="text1"/>
                <w:kern w:val="0"/>
                <w:sz w:val="18"/>
                <w:szCs w:val="18"/>
              </w:rPr>
              <w:t>“2.</w:t>
            </w:r>
            <w:r>
              <w:rPr>
                <w:rFonts w:hAnsi="宋体"/>
                <w:color w:val="000000" w:themeColor="text1"/>
                <w:kern w:val="0"/>
                <w:sz w:val="18"/>
                <w:szCs w:val="18"/>
              </w:rPr>
              <w:t>非报关</w:t>
            </w:r>
            <w:r>
              <w:rPr>
                <w:color w:val="000000" w:themeColor="text1"/>
                <w:kern w:val="0"/>
                <w:sz w:val="18"/>
                <w:szCs w:val="18"/>
              </w:rPr>
              <w:t>”</w:t>
            </w:r>
            <w:r>
              <w:rPr>
                <w:rFonts w:hAnsi="宋体"/>
                <w:color w:val="000000" w:themeColor="text1"/>
                <w:kern w:val="0"/>
                <w:sz w:val="18"/>
                <w:szCs w:val="18"/>
              </w:rPr>
              <w:t>该项不可填。</w:t>
            </w: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color w:val="000000" w:themeColor="text1"/>
                <w:kern w:val="0"/>
                <w:sz w:val="18"/>
                <w:szCs w:val="18"/>
              </w:rPr>
              <w:t>37</w:t>
            </w:r>
          </w:p>
        </w:tc>
        <w:tc>
          <w:tcPr>
            <w:tcW w:w="1337" w:type="dxa"/>
            <w:tcBorders>
              <w:top w:val="nil"/>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int="eastAsia" w:hAnsi="宋体"/>
                <w:color w:val="000000" w:themeColor="text1"/>
                <w:kern w:val="0"/>
                <w:sz w:val="18"/>
                <w:szCs w:val="18"/>
              </w:rPr>
              <w:t>核扣标记代码</w:t>
            </w:r>
          </w:p>
        </w:tc>
        <w:tc>
          <w:tcPr>
            <w:tcW w:w="1936" w:type="dxa"/>
            <w:tcBorders>
              <w:top w:val="nil"/>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VrfdedMarkcd</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VARCHAR(4)</w:t>
            </w:r>
          </w:p>
        </w:tc>
        <w:tc>
          <w:tcPr>
            <w:tcW w:w="831"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int="eastAsia" w:hAnsi="宋体"/>
                <w:color w:val="000000" w:themeColor="text1"/>
                <w:kern w:val="0"/>
                <w:sz w:val="18"/>
                <w:szCs w:val="18"/>
              </w:rPr>
              <w:t>否</w:t>
            </w:r>
          </w:p>
        </w:tc>
        <w:tc>
          <w:tcPr>
            <w:tcW w:w="2480"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Ansi="宋体"/>
                <w:color w:val="000000" w:themeColor="text1"/>
                <w:kern w:val="0"/>
                <w:sz w:val="18"/>
                <w:szCs w:val="18"/>
              </w:rPr>
              <w:t>系统自动</w:t>
            </w:r>
            <w:r>
              <w:rPr>
                <w:rFonts w:hint="eastAsia" w:hAnsi="宋体"/>
                <w:color w:val="000000" w:themeColor="text1"/>
                <w:kern w:val="0"/>
                <w:sz w:val="18"/>
                <w:szCs w:val="18"/>
              </w:rPr>
              <w:t>返填</w:t>
            </w: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color w:val="000000" w:themeColor="text1"/>
                <w:kern w:val="0"/>
                <w:sz w:val="18"/>
                <w:szCs w:val="18"/>
              </w:rPr>
              <w:t>38</w:t>
            </w:r>
          </w:p>
        </w:tc>
        <w:tc>
          <w:tcPr>
            <w:tcW w:w="1337" w:type="dxa"/>
            <w:tcBorders>
              <w:top w:val="nil"/>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int="eastAsia" w:hAnsi="宋体"/>
                <w:color w:val="000000" w:themeColor="text1"/>
                <w:kern w:val="0"/>
                <w:sz w:val="18"/>
                <w:szCs w:val="18"/>
              </w:rPr>
              <w:t>清单进出卡口状态代码</w:t>
            </w:r>
          </w:p>
        </w:tc>
        <w:tc>
          <w:tcPr>
            <w:tcW w:w="1936" w:type="dxa"/>
            <w:tcBorders>
              <w:top w:val="nil"/>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InvtIochkptStucd</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VARCHAR(4)</w:t>
            </w:r>
          </w:p>
        </w:tc>
        <w:tc>
          <w:tcPr>
            <w:tcW w:w="831"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int="eastAsia" w:hAnsi="宋体"/>
                <w:color w:val="000000" w:themeColor="text1"/>
                <w:kern w:val="0"/>
                <w:sz w:val="18"/>
                <w:szCs w:val="18"/>
              </w:rPr>
              <w:t>否</w:t>
            </w:r>
          </w:p>
        </w:tc>
        <w:tc>
          <w:tcPr>
            <w:tcW w:w="2480"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Ansi="宋体"/>
                <w:color w:val="000000" w:themeColor="text1"/>
                <w:kern w:val="0"/>
                <w:sz w:val="18"/>
                <w:szCs w:val="18"/>
              </w:rPr>
              <w:t>系统自动</w:t>
            </w:r>
            <w:r>
              <w:rPr>
                <w:rFonts w:hint="eastAsia" w:hAnsi="宋体"/>
                <w:color w:val="000000" w:themeColor="text1"/>
                <w:kern w:val="0"/>
                <w:sz w:val="18"/>
                <w:szCs w:val="18"/>
              </w:rPr>
              <w:t>返填</w:t>
            </w: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color w:val="000000" w:themeColor="text1"/>
                <w:kern w:val="0"/>
                <w:sz w:val="18"/>
                <w:szCs w:val="18"/>
              </w:rPr>
              <w:t>39</w:t>
            </w:r>
          </w:p>
        </w:tc>
        <w:tc>
          <w:tcPr>
            <w:tcW w:w="1337" w:type="dxa"/>
            <w:tcBorders>
              <w:top w:val="nil"/>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int="eastAsia" w:hAnsi="宋体"/>
                <w:color w:val="000000" w:themeColor="text1"/>
                <w:kern w:val="0"/>
                <w:sz w:val="18"/>
                <w:szCs w:val="18"/>
              </w:rPr>
              <w:t>预核扣时间</w:t>
            </w:r>
          </w:p>
        </w:tc>
        <w:tc>
          <w:tcPr>
            <w:tcW w:w="1936" w:type="dxa"/>
            <w:tcBorders>
              <w:top w:val="nil"/>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PrevdTime</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int="eastAsia"/>
                <w:color w:val="000000" w:themeColor="text1"/>
                <w:kern w:val="0"/>
                <w:sz w:val="18"/>
                <w:szCs w:val="18"/>
              </w:rPr>
              <w:t>DATETIME</w:t>
            </w:r>
          </w:p>
        </w:tc>
        <w:tc>
          <w:tcPr>
            <w:tcW w:w="831"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Ansi="宋体"/>
                <w:color w:val="000000" w:themeColor="text1"/>
                <w:kern w:val="0"/>
                <w:sz w:val="18"/>
                <w:szCs w:val="18"/>
              </w:rPr>
              <w:t>否</w:t>
            </w:r>
          </w:p>
        </w:tc>
        <w:tc>
          <w:tcPr>
            <w:tcW w:w="2480" w:type="dxa"/>
            <w:tcBorders>
              <w:top w:val="nil"/>
              <w:left w:val="nil"/>
              <w:bottom w:val="single" w:color="auto" w:sz="4" w:space="0"/>
              <w:right w:val="single" w:color="auto" w:sz="4" w:space="0"/>
            </w:tcBorders>
            <w:vAlign w:val="center"/>
          </w:tcPr>
          <w:p>
            <w:pPr>
              <w:widowControl/>
              <w:rPr>
                <w:color w:val="000000" w:themeColor="text1"/>
                <w:kern w:val="0"/>
                <w:sz w:val="18"/>
                <w:szCs w:val="18"/>
              </w:rPr>
            </w:pP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jc w:val="center"/>
              <w:rPr>
                <w:color w:val="000000" w:themeColor="text1"/>
                <w:kern w:val="0"/>
                <w:sz w:val="18"/>
                <w:szCs w:val="18"/>
              </w:rPr>
            </w:pPr>
            <w:r>
              <w:rPr>
                <w:rFonts w:hint="eastAsia"/>
                <w:color w:val="000000" w:themeColor="text1"/>
                <w:kern w:val="0"/>
                <w:sz w:val="18"/>
                <w:szCs w:val="18"/>
              </w:rPr>
              <w:t>40</w:t>
            </w:r>
          </w:p>
        </w:tc>
        <w:tc>
          <w:tcPr>
            <w:tcW w:w="1337" w:type="dxa"/>
            <w:tcBorders>
              <w:top w:val="nil"/>
              <w:left w:val="nil"/>
              <w:bottom w:val="single" w:color="auto" w:sz="4" w:space="0"/>
              <w:right w:val="single" w:color="auto" w:sz="4" w:space="0"/>
            </w:tcBorders>
            <w:shd w:val="clear" w:color="000000" w:fill="auto"/>
            <w:vAlign w:val="center"/>
          </w:tcPr>
          <w:p>
            <w:pPr>
              <w:widowControl/>
              <w:rPr>
                <w:rFonts w:hAnsi="宋体"/>
                <w:color w:val="000000" w:themeColor="text1"/>
                <w:kern w:val="0"/>
                <w:sz w:val="18"/>
                <w:szCs w:val="18"/>
              </w:rPr>
            </w:pPr>
            <w:r>
              <w:rPr>
                <w:rFonts w:hint="eastAsia" w:hAnsi="宋体"/>
                <w:color w:val="000000" w:themeColor="text1"/>
                <w:kern w:val="0"/>
                <w:sz w:val="18"/>
                <w:szCs w:val="18"/>
              </w:rPr>
              <w:t>正式核扣时间</w:t>
            </w:r>
          </w:p>
        </w:tc>
        <w:tc>
          <w:tcPr>
            <w:tcW w:w="1936" w:type="dxa"/>
            <w:tcBorders>
              <w:top w:val="nil"/>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FormalVrfdedTime</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int="eastAsia"/>
                <w:color w:val="000000" w:themeColor="text1"/>
                <w:kern w:val="0"/>
                <w:sz w:val="18"/>
                <w:szCs w:val="18"/>
              </w:rPr>
              <w:t>DATETIME</w:t>
            </w:r>
          </w:p>
        </w:tc>
        <w:tc>
          <w:tcPr>
            <w:tcW w:w="831" w:type="dxa"/>
            <w:tcBorders>
              <w:top w:val="nil"/>
              <w:left w:val="nil"/>
              <w:bottom w:val="single" w:color="auto" w:sz="4" w:space="0"/>
              <w:right w:val="single" w:color="auto" w:sz="4" w:space="0"/>
            </w:tcBorders>
            <w:vAlign w:val="center"/>
          </w:tcPr>
          <w:p>
            <w:pPr>
              <w:widowControl/>
              <w:rPr>
                <w:rFonts w:hAnsi="宋体"/>
                <w:color w:val="000000" w:themeColor="text1"/>
                <w:kern w:val="0"/>
                <w:sz w:val="18"/>
                <w:szCs w:val="18"/>
              </w:rPr>
            </w:pPr>
            <w:r>
              <w:rPr>
                <w:rFonts w:hint="eastAsia" w:hAnsi="宋体"/>
                <w:color w:val="000000" w:themeColor="text1"/>
                <w:kern w:val="0"/>
                <w:sz w:val="18"/>
                <w:szCs w:val="18"/>
              </w:rPr>
              <w:t>否</w:t>
            </w:r>
          </w:p>
        </w:tc>
        <w:tc>
          <w:tcPr>
            <w:tcW w:w="2480" w:type="dxa"/>
            <w:tcBorders>
              <w:top w:val="nil"/>
              <w:left w:val="nil"/>
              <w:bottom w:val="single" w:color="auto" w:sz="4" w:space="0"/>
              <w:right w:val="single" w:color="auto" w:sz="4" w:space="0"/>
            </w:tcBorders>
            <w:vAlign w:val="center"/>
          </w:tcPr>
          <w:p>
            <w:pPr>
              <w:widowControl/>
              <w:rPr>
                <w:color w:val="000000" w:themeColor="text1"/>
                <w:kern w:val="0"/>
                <w:sz w:val="18"/>
                <w:szCs w:val="18"/>
              </w:rPr>
            </w:pP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color w:val="000000" w:themeColor="text1"/>
                <w:kern w:val="0"/>
                <w:sz w:val="18"/>
                <w:szCs w:val="18"/>
              </w:rPr>
              <w:t>4</w:t>
            </w:r>
            <w:r>
              <w:rPr>
                <w:rFonts w:hint="eastAsia"/>
                <w:color w:val="000000" w:themeColor="text1"/>
                <w:kern w:val="0"/>
                <w:sz w:val="18"/>
                <w:szCs w:val="18"/>
              </w:rPr>
              <w:t>1</w:t>
            </w:r>
          </w:p>
        </w:tc>
        <w:tc>
          <w:tcPr>
            <w:tcW w:w="1337" w:type="dxa"/>
            <w:tcBorders>
              <w:top w:val="nil"/>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int="eastAsia" w:hAnsi="宋体"/>
                <w:color w:val="000000" w:themeColor="text1"/>
                <w:kern w:val="0"/>
                <w:sz w:val="18"/>
                <w:szCs w:val="18"/>
              </w:rPr>
              <w:t>申请表编号</w:t>
            </w:r>
          </w:p>
        </w:tc>
        <w:tc>
          <w:tcPr>
            <w:tcW w:w="1936" w:type="dxa"/>
            <w:tcBorders>
              <w:top w:val="nil"/>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ApplyNo</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VARCHAR(64)</w:t>
            </w:r>
          </w:p>
        </w:tc>
        <w:tc>
          <w:tcPr>
            <w:tcW w:w="831"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Ansi="宋体"/>
                <w:color w:val="000000" w:themeColor="text1"/>
                <w:kern w:val="0"/>
                <w:sz w:val="18"/>
                <w:szCs w:val="18"/>
              </w:rPr>
              <w:t>否</w:t>
            </w:r>
          </w:p>
        </w:tc>
        <w:tc>
          <w:tcPr>
            <w:tcW w:w="2480"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Ansi="宋体"/>
                <w:color w:val="000000" w:themeColor="text1"/>
                <w:kern w:val="0"/>
                <w:sz w:val="18"/>
                <w:szCs w:val="18"/>
              </w:rPr>
              <w:t>　</w:t>
            </w: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color w:val="000000" w:themeColor="text1"/>
                <w:kern w:val="0"/>
                <w:sz w:val="18"/>
                <w:szCs w:val="18"/>
              </w:rPr>
              <w:t>4</w:t>
            </w:r>
            <w:r>
              <w:rPr>
                <w:rFonts w:hint="eastAsia"/>
                <w:color w:val="000000" w:themeColor="text1"/>
                <w:kern w:val="0"/>
                <w:sz w:val="18"/>
                <w:szCs w:val="18"/>
              </w:rPr>
              <w:t>2</w:t>
            </w:r>
          </w:p>
        </w:tc>
        <w:tc>
          <w:tcPr>
            <w:tcW w:w="1337" w:type="dxa"/>
            <w:tcBorders>
              <w:top w:val="nil"/>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int="eastAsia" w:hAnsi="宋体"/>
                <w:color w:val="000000" w:themeColor="text1"/>
                <w:kern w:val="0"/>
                <w:sz w:val="18"/>
                <w:szCs w:val="18"/>
              </w:rPr>
              <w:t>流转类型</w:t>
            </w:r>
          </w:p>
        </w:tc>
        <w:tc>
          <w:tcPr>
            <w:tcW w:w="1936" w:type="dxa"/>
            <w:tcBorders>
              <w:top w:val="nil"/>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ListType</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VARCHAR(1)</w:t>
            </w:r>
          </w:p>
        </w:tc>
        <w:tc>
          <w:tcPr>
            <w:tcW w:w="831"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Ansi="宋体"/>
                <w:color w:val="000000" w:themeColor="text1"/>
                <w:kern w:val="0"/>
                <w:sz w:val="18"/>
                <w:szCs w:val="18"/>
              </w:rPr>
              <w:t>是</w:t>
            </w:r>
          </w:p>
        </w:tc>
        <w:tc>
          <w:tcPr>
            <w:tcW w:w="2480"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int="eastAsia"/>
                <w:color w:val="000000" w:themeColor="text1"/>
                <w:kern w:val="0"/>
                <w:sz w:val="18"/>
                <w:szCs w:val="18"/>
              </w:rPr>
              <w:t>非流转类不填写，流转类填写: A：加工贸易深加工结转、B：加工贸易余料结转、C：不作价设备结转、D:区间深加工结转、E：区间料件结转</w:t>
            </w: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rFonts w:hint="eastAsia"/>
                <w:color w:val="000000" w:themeColor="text1"/>
                <w:kern w:val="0"/>
                <w:sz w:val="18"/>
                <w:szCs w:val="18"/>
              </w:rPr>
              <w:t>43</w:t>
            </w:r>
          </w:p>
        </w:tc>
        <w:tc>
          <w:tcPr>
            <w:tcW w:w="1337" w:type="dxa"/>
            <w:tcBorders>
              <w:top w:val="nil"/>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int="eastAsia" w:hAnsi="宋体"/>
                <w:color w:val="000000" w:themeColor="text1"/>
                <w:kern w:val="0"/>
                <w:sz w:val="18"/>
                <w:szCs w:val="18"/>
              </w:rPr>
              <w:t>录入企业编号</w:t>
            </w:r>
          </w:p>
        </w:tc>
        <w:tc>
          <w:tcPr>
            <w:tcW w:w="1936" w:type="dxa"/>
            <w:tcBorders>
              <w:top w:val="nil"/>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InputCode</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 (1</w:t>
            </w:r>
            <w:r>
              <w:rPr>
                <w:rFonts w:hint="eastAsia"/>
                <w:color w:val="000000" w:themeColor="text1"/>
                <w:kern w:val="0"/>
                <w:sz w:val="18"/>
                <w:szCs w:val="18"/>
              </w:rPr>
              <w:t>0</w:t>
            </w:r>
            <w:r>
              <w:rPr>
                <w:color w:val="000000" w:themeColor="text1"/>
                <w:kern w:val="0"/>
                <w:sz w:val="18"/>
                <w:szCs w:val="18"/>
              </w:rPr>
              <w:t>)</w:t>
            </w:r>
          </w:p>
        </w:tc>
        <w:tc>
          <w:tcPr>
            <w:tcW w:w="831"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Ansi="宋体"/>
                <w:color w:val="000000" w:themeColor="text1"/>
                <w:kern w:val="0"/>
                <w:sz w:val="18"/>
                <w:szCs w:val="18"/>
              </w:rPr>
              <w:t>是</w:t>
            </w:r>
          </w:p>
        </w:tc>
        <w:tc>
          <w:tcPr>
            <w:tcW w:w="2480" w:type="dxa"/>
            <w:tcBorders>
              <w:top w:val="nil"/>
              <w:left w:val="nil"/>
              <w:bottom w:val="single" w:color="auto" w:sz="4" w:space="0"/>
              <w:right w:val="single" w:color="auto" w:sz="4" w:space="0"/>
            </w:tcBorders>
            <w:vAlign w:val="center"/>
          </w:tcPr>
          <w:p>
            <w:pPr>
              <w:widowControl/>
              <w:rPr>
                <w:color w:val="000000" w:themeColor="text1"/>
                <w:kern w:val="0"/>
                <w:sz w:val="18"/>
                <w:szCs w:val="18"/>
              </w:rPr>
            </w:pP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rFonts w:hint="eastAsia"/>
                <w:color w:val="000000" w:themeColor="text1"/>
                <w:kern w:val="0"/>
                <w:sz w:val="18"/>
                <w:szCs w:val="18"/>
              </w:rPr>
              <w:t>44</w:t>
            </w:r>
          </w:p>
        </w:tc>
        <w:tc>
          <w:tcPr>
            <w:tcW w:w="1337" w:type="dxa"/>
            <w:tcBorders>
              <w:top w:val="nil"/>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int="eastAsia" w:hAnsi="宋体"/>
                <w:color w:val="000000" w:themeColor="text1"/>
                <w:kern w:val="0"/>
                <w:sz w:val="18"/>
                <w:szCs w:val="18"/>
              </w:rPr>
              <w:t>录入企业社会信用代码</w:t>
            </w:r>
          </w:p>
        </w:tc>
        <w:tc>
          <w:tcPr>
            <w:tcW w:w="1936" w:type="dxa"/>
            <w:tcBorders>
              <w:top w:val="nil"/>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InputCreditCode</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VARCHAR(1</w:t>
            </w:r>
            <w:r>
              <w:rPr>
                <w:rFonts w:hint="eastAsia"/>
                <w:color w:val="000000" w:themeColor="text1"/>
                <w:kern w:val="0"/>
                <w:sz w:val="18"/>
                <w:szCs w:val="18"/>
              </w:rPr>
              <w:t>8</w:t>
            </w:r>
            <w:r>
              <w:rPr>
                <w:color w:val="000000" w:themeColor="text1"/>
                <w:kern w:val="0"/>
                <w:sz w:val="18"/>
                <w:szCs w:val="18"/>
              </w:rPr>
              <w:t>)</w:t>
            </w:r>
          </w:p>
        </w:tc>
        <w:tc>
          <w:tcPr>
            <w:tcW w:w="831"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int="eastAsia" w:hAnsi="宋体"/>
                <w:color w:val="000000" w:themeColor="text1"/>
                <w:kern w:val="0"/>
                <w:sz w:val="18"/>
                <w:szCs w:val="18"/>
              </w:rPr>
              <w:t>否</w:t>
            </w:r>
          </w:p>
        </w:tc>
        <w:tc>
          <w:tcPr>
            <w:tcW w:w="2480" w:type="dxa"/>
            <w:tcBorders>
              <w:top w:val="nil"/>
              <w:left w:val="nil"/>
              <w:bottom w:val="single" w:color="auto" w:sz="4" w:space="0"/>
              <w:right w:val="single" w:color="auto" w:sz="4" w:space="0"/>
            </w:tcBorders>
            <w:vAlign w:val="center"/>
          </w:tcPr>
          <w:p>
            <w:pPr>
              <w:widowControl/>
              <w:rPr>
                <w:color w:val="000000" w:themeColor="text1"/>
                <w:kern w:val="0"/>
                <w:sz w:val="18"/>
                <w:szCs w:val="18"/>
              </w:rPr>
            </w:pPr>
          </w:p>
        </w:tc>
      </w:tr>
      <w:tr>
        <w:tblPrEx>
          <w:tblCellMar>
            <w:top w:w="0" w:type="dxa"/>
            <w:left w:w="108" w:type="dxa"/>
            <w:bottom w:w="0" w:type="dxa"/>
            <w:right w:w="108" w:type="dxa"/>
          </w:tblCellMar>
        </w:tblPrEx>
        <w:trPr>
          <w:trHeight w:val="416"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rFonts w:hint="eastAsia"/>
                <w:color w:val="000000" w:themeColor="text1"/>
                <w:kern w:val="0"/>
                <w:sz w:val="18"/>
                <w:szCs w:val="18"/>
              </w:rPr>
              <w:t>45</w:t>
            </w:r>
          </w:p>
        </w:tc>
        <w:tc>
          <w:tcPr>
            <w:tcW w:w="1337" w:type="dxa"/>
            <w:tcBorders>
              <w:top w:val="single" w:color="auto" w:sz="4" w:space="0"/>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Ansi="宋体"/>
                <w:color w:val="000000" w:themeColor="text1"/>
                <w:kern w:val="0"/>
                <w:sz w:val="18"/>
                <w:szCs w:val="18"/>
              </w:rPr>
              <w:t>录入单位名称</w:t>
            </w:r>
          </w:p>
        </w:tc>
        <w:tc>
          <w:tcPr>
            <w:tcW w:w="1936" w:type="dxa"/>
            <w:tcBorders>
              <w:top w:val="single" w:color="auto" w:sz="4" w:space="0"/>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InputName</w:t>
            </w:r>
          </w:p>
        </w:tc>
        <w:tc>
          <w:tcPr>
            <w:tcW w:w="1518" w:type="dxa"/>
            <w:tcBorders>
              <w:top w:val="single" w:color="auto" w:sz="4" w:space="0"/>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 (255)</w:t>
            </w:r>
          </w:p>
        </w:tc>
        <w:tc>
          <w:tcPr>
            <w:tcW w:w="831" w:type="dxa"/>
            <w:tcBorders>
              <w:top w:val="single" w:color="auto" w:sz="4" w:space="0"/>
              <w:left w:val="nil"/>
              <w:bottom w:val="single" w:color="auto" w:sz="4" w:space="0"/>
              <w:right w:val="single" w:color="auto" w:sz="4" w:space="0"/>
            </w:tcBorders>
            <w:vAlign w:val="center"/>
          </w:tcPr>
          <w:p>
            <w:pPr>
              <w:widowControl/>
              <w:rPr>
                <w:color w:val="000000" w:themeColor="text1"/>
                <w:kern w:val="0"/>
                <w:sz w:val="18"/>
                <w:szCs w:val="18"/>
              </w:rPr>
            </w:pPr>
            <w:r>
              <w:rPr>
                <w:rFonts w:hAnsi="宋体"/>
                <w:color w:val="000000" w:themeColor="text1"/>
                <w:kern w:val="0"/>
                <w:sz w:val="18"/>
                <w:szCs w:val="18"/>
              </w:rPr>
              <w:t>是</w:t>
            </w:r>
          </w:p>
        </w:tc>
        <w:tc>
          <w:tcPr>
            <w:tcW w:w="2480" w:type="dxa"/>
            <w:tcBorders>
              <w:top w:val="single" w:color="auto" w:sz="4" w:space="0"/>
              <w:left w:val="nil"/>
              <w:bottom w:val="single" w:color="auto" w:sz="4" w:space="0"/>
              <w:right w:val="single" w:color="auto" w:sz="4" w:space="0"/>
            </w:tcBorders>
            <w:vAlign w:val="center"/>
          </w:tcPr>
          <w:p>
            <w:pPr>
              <w:widowControl/>
              <w:rPr>
                <w:color w:val="000000" w:themeColor="text1"/>
                <w:kern w:val="0"/>
                <w:sz w:val="18"/>
                <w:szCs w:val="18"/>
              </w:rPr>
            </w:pPr>
          </w:p>
        </w:tc>
      </w:tr>
      <w:tr>
        <w:tblPrEx>
          <w:tblCellMar>
            <w:top w:w="0" w:type="dxa"/>
            <w:left w:w="108" w:type="dxa"/>
            <w:bottom w:w="0" w:type="dxa"/>
            <w:right w:w="108" w:type="dxa"/>
          </w:tblCellMar>
        </w:tblPrEx>
        <w:trPr>
          <w:trHeight w:val="49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rFonts w:hint="eastAsia"/>
                <w:color w:val="000000" w:themeColor="text1"/>
                <w:kern w:val="0"/>
                <w:sz w:val="18"/>
                <w:szCs w:val="18"/>
              </w:rPr>
              <w:t>46</w:t>
            </w:r>
          </w:p>
        </w:tc>
        <w:tc>
          <w:tcPr>
            <w:tcW w:w="1337" w:type="dxa"/>
            <w:tcBorders>
              <w:top w:val="nil"/>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int="eastAsia" w:hAnsi="宋体"/>
                <w:color w:val="000000" w:themeColor="text1"/>
                <w:kern w:val="0"/>
                <w:sz w:val="18"/>
                <w:szCs w:val="18"/>
              </w:rPr>
              <w:t>申报人IC卡号</w:t>
            </w:r>
          </w:p>
        </w:tc>
        <w:tc>
          <w:tcPr>
            <w:tcW w:w="1936" w:type="dxa"/>
            <w:tcBorders>
              <w:top w:val="nil"/>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IcCardNo</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 (20)</w:t>
            </w:r>
          </w:p>
        </w:tc>
        <w:tc>
          <w:tcPr>
            <w:tcW w:w="831"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Ansi="宋体"/>
                <w:color w:val="000000" w:themeColor="text1"/>
                <w:kern w:val="0"/>
                <w:sz w:val="18"/>
                <w:szCs w:val="18"/>
              </w:rPr>
              <w:t>否</w:t>
            </w:r>
          </w:p>
        </w:tc>
        <w:tc>
          <w:tcPr>
            <w:tcW w:w="2480" w:type="dxa"/>
            <w:tcBorders>
              <w:top w:val="nil"/>
              <w:left w:val="nil"/>
              <w:bottom w:val="single" w:color="auto" w:sz="4" w:space="0"/>
              <w:right w:val="single" w:color="auto" w:sz="4" w:space="0"/>
            </w:tcBorders>
            <w:vAlign w:val="center"/>
          </w:tcPr>
          <w:p>
            <w:pPr>
              <w:widowControl/>
              <w:rPr>
                <w:color w:val="000000" w:themeColor="text1"/>
                <w:kern w:val="0"/>
                <w:sz w:val="18"/>
                <w:szCs w:val="18"/>
              </w:rPr>
            </w:pPr>
          </w:p>
        </w:tc>
      </w:tr>
      <w:tr>
        <w:tblPrEx>
          <w:tblCellMar>
            <w:top w:w="0" w:type="dxa"/>
            <w:left w:w="108" w:type="dxa"/>
            <w:bottom w:w="0" w:type="dxa"/>
            <w:right w:w="108" w:type="dxa"/>
          </w:tblCellMar>
        </w:tblPrEx>
        <w:trPr>
          <w:trHeight w:val="433"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rFonts w:hint="eastAsia"/>
                <w:color w:val="000000" w:themeColor="text1"/>
                <w:kern w:val="0"/>
                <w:sz w:val="18"/>
                <w:szCs w:val="18"/>
              </w:rPr>
              <w:t>47</w:t>
            </w:r>
          </w:p>
        </w:tc>
        <w:tc>
          <w:tcPr>
            <w:tcW w:w="1337" w:type="dxa"/>
            <w:tcBorders>
              <w:top w:val="nil"/>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Ansi="宋体"/>
                <w:color w:val="000000" w:themeColor="text1"/>
                <w:kern w:val="0"/>
                <w:sz w:val="18"/>
                <w:szCs w:val="18"/>
              </w:rPr>
              <w:t>录入日期</w:t>
            </w:r>
          </w:p>
        </w:tc>
        <w:tc>
          <w:tcPr>
            <w:tcW w:w="1936" w:type="dxa"/>
            <w:tcBorders>
              <w:top w:val="nil"/>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InputTime</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 (</w:t>
            </w:r>
            <w:r>
              <w:rPr>
                <w:rFonts w:hint="eastAsia"/>
                <w:color w:val="000000" w:themeColor="text1"/>
                <w:kern w:val="0"/>
                <w:sz w:val="18"/>
                <w:szCs w:val="18"/>
              </w:rPr>
              <w:t>8</w:t>
            </w:r>
            <w:r>
              <w:rPr>
                <w:color w:val="000000" w:themeColor="text1"/>
                <w:kern w:val="0"/>
                <w:sz w:val="18"/>
                <w:szCs w:val="18"/>
              </w:rPr>
              <w:t>)</w:t>
            </w:r>
          </w:p>
        </w:tc>
        <w:tc>
          <w:tcPr>
            <w:tcW w:w="831"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Ansi="宋体"/>
                <w:color w:val="000000" w:themeColor="text1"/>
                <w:kern w:val="0"/>
                <w:sz w:val="18"/>
                <w:szCs w:val="18"/>
              </w:rPr>
              <w:t>否</w:t>
            </w:r>
          </w:p>
        </w:tc>
        <w:tc>
          <w:tcPr>
            <w:tcW w:w="2480"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int="eastAsia"/>
                <w:kern w:val="0"/>
                <w:sz w:val="18"/>
                <w:szCs w:val="18"/>
              </w:rPr>
              <w:t>例如：20201122</w:t>
            </w:r>
          </w:p>
        </w:tc>
      </w:tr>
      <w:tr>
        <w:tblPrEx>
          <w:tblCellMar>
            <w:top w:w="0" w:type="dxa"/>
            <w:left w:w="108" w:type="dxa"/>
            <w:bottom w:w="0" w:type="dxa"/>
            <w:right w:w="108" w:type="dxa"/>
          </w:tblCellMar>
        </w:tblPrEx>
        <w:trPr>
          <w:trHeight w:val="531"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rFonts w:hint="eastAsia"/>
                <w:color w:val="000000" w:themeColor="text1"/>
                <w:kern w:val="0"/>
                <w:sz w:val="18"/>
                <w:szCs w:val="18"/>
              </w:rPr>
              <w:t>48</w:t>
            </w:r>
          </w:p>
        </w:tc>
        <w:tc>
          <w:tcPr>
            <w:tcW w:w="1337" w:type="dxa"/>
            <w:tcBorders>
              <w:top w:val="nil"/>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Ansi="宋体"/>
                <w:color w:val="000000" w:themeColor="text1"/>
                <w:kern w:val="0"/>
                <w:sz w:val="18"/>
                <w:szCs w:val="18"/>
              </w:rPr>
              <w:t>清单状态</w:t>
            </w:r>
          </w:p>
        </w:tc>
        <w:tc>
          <w:tcPr>
            <w:tcW w:w="1936" w:type="dxa"/>
            <w:tcBorders>
              <w:top w:val="nil"/>
              <w:left w:val="nil"/>
              <w:bottom w:val="single" w:color="auto" w:sz="8" w:space="0"/>
              <w:right w:val="single" w:color="auto" w:sz="8"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ListStat</w:t>
            </w:r>
          </w:p>
        </w:tc>
        <w:tc>
          <w:tcPr>
            <w:tcW w:w="1518" w:type="dxa"/>
            <w:tcBorders>
              <w:top w:val="nil"/>
              <w:left w:val="single" w:color="auto" w:sz="4" w:space="0"/>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VARCHAR(1)</w:t>
            </w:r>
          </w:p>
        </w:tc>
        <w:tc>
          <w:tcPr>
            <w:tcW w:w="831"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int="eastAsia" w:hAnsi="宋体"/>
                <w:color w:val="000000" w:themeColor="text1"/>
                <w:kern w:val="0"/>
                <w:sz w:val="18"/>
                <w:szCs w:val="18"/>
              </w:rPr>
              <w:t>否</w:t>
            </w:r>
          </w:p>
        </w:tc>
        <w:tc>
          <w:tcPr>
            <w:tcW w:w="2480"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Ansi="宋体"/>
                <w:color w:val="000000" w:themeColor="text1"/>
                <w:kern w:val="0"/>
                <w:sz w:val="18"/>
                <w:szCs w:val="18"/>
              </w:rPr>
              <w:t>系统自动</w:t>
            </w:r>
            <w:r>
              <w:rPr>
                <w:rFonts w:hint="eastAsia" w:hAnsi="宋体"/>
                <w:color w:val="000000" w:themeColor="text1"/>
                <w:kern w:val="0"/>
                <w:sz w:val="18"/>
                <w:szCs w:val="18"/>
              </w:rPr>
              <w:t>返填</w:t>
            </w:r>
          </w:p>
        </w:tc>
      </w:tr>
      <w:tr>
        <w:tblPrEx>
          <w:tblCellMar>
            <w:top w:w="0" w:type="dxa"/>
            <w:left w:w="108" w:type="dxa"/>
            <w:bottom w:w="0" w:type="dxa"/>
            <w:right w:w="108" w:type="dxa"/>
          </w:tblCellMar>
        </w:tblPrEx>
        <w:trPr>
          <w:trHeight w:val="531"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rFonts w:hint="eastAsia"/>
                <w:color w:val="000000" w:themeColor="text1"/>
                <w:kern w:val="0"/>
                <w:sz w:val="18"/>
                <w:szCs w:val="18"/>
              </w:rPr>
              <w:t>49</w:t>
            </w:r>
          </w:p>
        </w:tc>
        <w:tc>
          <w:tcPr>
            <w:tcW w:w="1337" w:type="dxa"/>
            <w:tcBorders>
              <w:top w:val="nil"/>
              <w:left w:val="nil"/>
              <w:bottom w:val="single" w:color="auto" w:sz="4" w:space="0"/>
              <w:right w:val="single" w:color="auto" w:sz="4" w:space="0"/>
            </w:tcBorders>
            <w:shd w:val="clear" w:color="000000" w:fill="auto"/>
            <w:vAlign w:val="center"/>
          </w:tcPr>
          <w:p>
            <w:pPr>
              <w:widowControl/>
              <w:rPr>
                <w:rFonts w:hAnsi="宋体"/>
                <w:color w:val="000000" w:themeColor="text1"/>
                <w:kern w:val="0"/>
                <w:sz w:val="18"/>
                <w:szCs w:val="18"/>
              </w:rPr>
            </w:pPr>
            <w:r>
              <w:rPr>
                <w:rFonts w:hint="eastAsia" w:hAnsi="宋体"/>
                <w:color w:val="000000" w:themeColor="text1"/>
                <w:kern w:val="0"/>
                <w:sz w:val="18"/>
                <w:szCs w:val="18"/>
              </w:rPr>
              <w:t>对应报关单申报单位社会统一信用代码</w:t>
            </w:r>
          </w:p>
        </w:tc>
        <w:tc>
          <w:tcPr>
            <w:tcW w:w="1936" w:type="dxa"/>
            <w:tcBorders>
              <w:top w:val="nil"/>
              <w:left w:val="nil"/>
              <w:bottom w:val="single" w:color="auto" w:sz="8" w:space="0"/>
              <w:right w:val="single" w:color="auto" w:sz="8"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CorrEntryDclEtpsSccd</w:t>
            </w:r>
          </w:p>
        </w:tc>
        <w:tc>
          <w:tcPr>
            <w:tcW w:w="1518" w:type="dxa"/>
            <w:tcBorders>
              <w:top w:val="nil"/>
              <w:left w:val="single" w:color="auto" w:sz="4" w:space="0"/>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VARCHAR(18)</w:t>
            </w:r>
          </w:p>
        </w:tc>
        <w:tc>
          <w:tcPr>
            <w:tcW w:w="831" w:type="dxa"/>
            <w:tcBorders>
              <w:top w:val="nil"/>
              <w:left w:val="nil"/>
              <w:bottom w:val="single" w:color="auto" w:sz="4" w:space="0"/>
              <w:right w:val="single" w:color="auto" w:sz="4" w:space="0"/>
            </w:tcBorders>
            <w:vAlign w:val="center"/>
          </w:tcPr>
          <w:p>
            <w:pPr>
              <w:widowControl/>
              <w:rPr>
                <w:rFonts w:hAnsi="宋体"/>
                <w:color w:val="000000" w:themeColor="text1"/>
                <w:kern w:val="0"/>
                <w:sz w:val="18"/>
                <w:szCs w:val="18"/>
              </w:rPr>
            </w:pPr>
            <w:r>
              <w:rPr>
                <w:rFonts w:hint="eastAsia" w:hAnsi="宋体"/>
                <w:color w:val="000000" w:themeColor="text1"/>
                <w:kern w:val="0"/>
                <w:sz w:val="18"/>
                <w:szCs w:val="18"/>
              </w:rPr>
              <w:t>否</w:t>
            </w:r>
          </w:p>
        </w:tc>
        <w:tc>
          <w:tcPr>
            <w:tcW w:w="2480" w:type="dxa"/>
            <w:tcBorders>
              <w:top w:val="nil"/>
              <w:left w:val="nil"/>
              <w:bottom w:val="single" w:color="auto" w:sz="4" w:space="0"/>
              <w:right w:val="single" w:color="auto" w:sz="4" w:space="0"/>
            </w:tcBorders>
            <w:vAlign w:val="center"/>
          </w:tcPr>
          <w:p>
            <w:pPr>
              <w:widowControl/>
              <w:rPr>
                <w:rFonts w:hAnsi="宋体"/>
                <w:color w:val="000000" w:themeColor="text1"/>
                <w:kern w:val="0"/>
                <w:sz w:val="18"/>
                <w:szCs w:val="18"/>
              </w:rPr>
            </w:pPr>
          </w:p>
        </w:tc>
      </w:tr>
      <w:tr>
        <w:tblPrEx>
          <w:tblCellMar>
            <w:top w:w="0" w:type="dxa"/>
            <w:left w:w="108" w:type="dxa"/>
            <w:bottom w:w="0" w:type="dxa"/>
            <w:right w:w="108" w:type="dxa"/>
          </w:tblCellMar>
        </w:tblPrEx>
        <w:trPr>
          <w:trHeight w:val="531"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rFonts w:hint="eastAsia"/>
                <w:color w:val="000000" w:themeColor="text1"/>
                <w:kern w:val="0"/>
                <w:sz w:val="18"/>
                <w:szCs w:val="18"/>
              </w:rPr>
              <w:t>50</w:t>
            </w:r>
          </w:p>
        </w:tc>
        <w:tc>
          <w:tcPr>
            <w:tcW w:w="1337" w:type="dxa"/>
            <w:tcBorders>
              <w:top w:val="nil"/>
              <w:left w:val="nil"/>
              <w:bottom w:val="single" w:color="auto" w:sz="4" w:space="0"/>
              <w:right w:val="single" w:color="auto" w:sz="4" w:space="0"/>
            </w:tcBorders>
            <w:shd w:val="clear" w:color="000000" w:fill="auto"/>
            <w:vAlign w:val="center"/>
          </w:tcPr>
          <w:p>
            <w:pPr>
              <w:widowControl/>
              <w:rPr>
                <w:rFonts w:hAnsi="宋体"/>
                <w:color w:val="000000" w:themeColor="text1"/>
                <w:kern w:val="0"/>
                <w:sz w:val="18"/>
                <w:szCs w:val="18"/>
              </w:rPr>
            </w:pPr>
            <w:r>
              <w:rPr>
                <w:rFonts w:hint="eastAsia" w:hAnsi="宋体"/>
                <w:color w:val="000000" w:themeColor="text1"/>
                <w:kern w:val="0"/>
                <w:sz w:val="18"/>
                <w:szCs w:val="18"/>
              </w:rPr>
              <w:t>对应报关单申报单位代码</w:t>
            </w:r>
          </w:p>
        </w:tc>
        <w:tc>
          <w:tcPr>
            <w:tcW w:w="1936" w:type="dxa"/>
            <w:tcBorders>
              <w:top w:val="nil"/>
              <w:left w:val="nil"/>
              <w:bottom w:val="single" w:color="auto" w:sz="8" w:space="0"/>
              <w:right w:val="single" w:color="auto" w:sz="8"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CorrEntryDclEtpsNo</w:t>
            </w:r>
          </w:p>
        </w:tc>
        <w:tc>
          <w:tcPr>
            <w:tcW w:w="1518" w:type="dxa"/>
            <w:tcBorders>
              <w:top w:val="nil"/>
              <w:left w:val="single" w:color="auto" w:sz="4" w:space="0"/>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VARCHAR(10)</w:t>
            </w:r>
          </w:p>
        </w:tc>
        <w:tc>
          <w:tcPr>
            <w:tcW w:w="831" w:type="dxa"/>
            <w:tcBorders>
              <w:top w:val="nil"/>
              <w:left w:val="nil"/>
              <w:bottom w:val="single" w:color="auto" w:sz="4" w:space="0"/>
              <w:right w:val="single" w:color="auto" w:sz="4" w:space="0"/>
            </w:tcBorders>
            <w:vAlign w:val="center"/>
          </w:tcPr>
          <w:p>
            <w:pPr>
              <w:widowControl/>
              <w:rPr>
                <w:rFonts w:hAnsi="宋体"/>
                <w:color w:val="000000" w:themeColor="text1"/>
                <w:kern w:val="0"/>
                <w:sz w:val="18"/>
                <w:szCs w:val="18"/>
              </w:rPr>
            </w:pPr>
            <w:r>
              <w:rPr>
                <w:rFonts w:hint="eastAsia" w:hAnsi="宋体"/>
                <w:color w:val="000000" w:themeColor="text1"/>
                <w:kern w:val="0"/>
                <w:sz w:val="18"/>
                <w:szCs w:val="18"/>
              </w:rPr>
              <w:t>否</w:t>
            </w:r>
          </w:p>
        </w:tc>
        <w:tc>
          <w:tcPr>
            <w:tcW w:w="2480" w:type="dxa"/>
            <w:tcBorders>
              <w:top w:val="nil"/>
              <w:left w:val="nil"/>
              <w:bottom w:val="single" w:color="auto" w:sz="4" w:space="0"/>
              <w:right w:val="single" w:color="auto" w:sz="4" w:space="0"/>
            </w:tcBorders>
            <w:vAlign w:val="center"/>
          </w:tcPr>
          <w:p>
            <w:pPr>
              <w:widowControl/>
              <w:rPr>
                <w:rFonts w:hAnsi="Times New Roman"/>
                <w:color w:val="000000" w:themeColor="text1"/>
                <w:kern w:val="0"/>
                <w:sz w:val="18"/>
                <w:szCs w:val="18"/>
              </w:rPr>
            </w:pPr>
            <w:r>
              <w:rPr>
                <w:rFonts w:hint="eastAsia" w:hAnsi="宋体"/>
                <w:color w:val="000000" w:themeColor="text1"/>
                <w:kern w:val="0"/>
                <w:sz w:val="18"/>
                <w:szCs w:val="18"/>
              </w:rPr>
              <w:t>当报关类型</w:t>
            </w:r>
            <w:r>
              <w:rPr>
                <w:color w:val="000000" w:themeColor="text1"/>
                <w:kern w:val="0"/>
                <w:sz w:val="18"/>
                <w:szCs w:val="18"/>
              </w:rPr>
              <w:t>DCLCUS_TYPECD</w:t>
            </w:r>
            <w:r>
              <w:rPr>
                <w:rFonts w:hint="eastAsia"/>
                <w:color w:val="000000" w:themeColor="text1"/>
                <w:kern w:val="0"/>
                <w:sz w:val="18"/>
                <w:szCs w:val="18"/>
              </w:rPr>
              <w:t>字段为2时，该字段必填</w:t>
            </w:r>
          </w:p>
        </w:tc>
      </w:tr>
      <w:tr>
        <w:tblPrEx>
          <w:tblCellMar>
            <w:top w:w="0" w:type="dxa"/>
            <w:left w:w="108" w:type="dxa"/>
            <w:bottom w:w="0" w:type="dxa"/>
            <w:right w:w="108" w:type="dxa"/>
          </w:tblCellMar>
        </w:tblPrEx>
        <w:trPr>
          <w:trHeight w:val="531"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rFonts w:hint="eastAsia"/>
                <w:color w:val="000000" w:themeColor="text1"/>
                <w:kern w:val="0"/>
                <w:sz w:val="18"/>
                <w:szCs w:val="18"/>
              </w:rPr>
              <w:t>51</w:t>
            </w:r>
          </w:p>
        </w:tc>
        <w:tc>
          <w:tcPr>
            <w:tcW w:w="1337" w:type="dxa"/>
            <w:tcBorders>
              <w:top w:val="nil"/>
              <w:left w:val="nil"/>
              <w:bottom w:val="single" w:color="auto" w:sz="4" w:space="0"/>
              <w:right w:val="single" w:color="auto" w:sz="4" w:space="0"/>
            </w:tcBorders>
            <w:shd w:val="clear" w:color="000000" w:fill="auto"/>
            <w:vAlign w:val="center"/>
          </w:tcPr>
          <w:p>
            <w:pPr>
              <w:widowControl/>
              <w:rPr>
                <w:rFonts w:hAnsi="宋体"/>
                <w:color w:val="000000" w:themeColor="text1"/>
                <w:kern w:val="0"/>
                <w:sz w:val="18"/>
                <w:szCs w:val="18"/>
              </w:rPr>
            </w:pPr>
            <w:r>
              <w:rPr>
                <w:rFonts w:hint="eastAsia" w:hAnsi="宋体"/>
                <w:color w:val="000000" w:themeColor="text1"/>
                <w:kern w:val="0"/>
                <w:sz w:val="18"/>
                <w:szCs w:val="18"/>
              </w:rPr>
              <w:t>对应报关单申报单位名称</w:t>
            </w:r>
          </w:p>
        </w:tc>
        <w:tc>
          <w:tcPr>
            <w:tcW w:w="1936" w:type="dxa"/>
            <w:tcBorders>
              <w:top w:val="nil"/>
              <w:left w:val="nil"/>
              <w:bottom w:val="single" w:color="auto" w:sz="8" w:space="0"/>
              <w:right w:val="single" w:color="auto" w:sz="8"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CorrEntryDclEtpsNm</w:t>
            </w:r>
          </w:p>
        </w:tc>
        <w:tc>
          <w:tcPr>
            <w:tcW w:w="1518" w:type="dxa"/>
            <w:tcBorders>
              <w:top w:val="nil"/>
              <w:left w:val="single" w:color="auto" w:sz="4" w:space="0"/>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VARCHAR(512)</w:t>
            </w:r>
          </w:p>
        </w:tc>
        <w:tc>
          <w:tcPr>
            <w:tcW w:w="831" w:type="dxa"/>
            <w:tcBorders>
              <w:top w:val="nil"/>
              <w:left w:val="nil"/>
              <w:bottom w:val="single" w:color="auto" w:sz="4" w:space="0"/>
              <w:right w:val="single" w:color="auto" w:sz="4" w:space="0"/>
            </w:tcBorders>
            <w:vAlign w:val="center"/>
          </w:tcPr>
          <w:p>
            <w:pPr>
              <w:widowControl/>
              <w:rPr>
                <w:rFonts w:hAnsi="宋体"/>
                <w:color w:val="000000" w:themeColor="text1"/>
                <w:kern w:val="0"/>
                <w:sz w:val="18"/>
                <w:szCs w:val="18"/>
              </w:rPr>
            </w:pPr>
            <w:r>
              <w:rPr>
                <w:rFonts w:hint="eastAsia" w:hAnsi="宋体"/>
                <w:color w:val="000000" w:themeColor="text1"/>
                <w:kern w:val="0"/>
                <w:sz w:val="18"/>
                <w:szCs w:val="18"/>
              </w:rPr>
              <w:t>否</w:t>
            </w:r>
          </w:p>
        </w:tc>
        <w:tc>
          <w:tcPr>
            <w:tcW w:w="2480" w:type="dxa"/>
            <w:tcBorders>
              <w:top w:val="nil"/>
              <w:left w:val="nil"/>
              <w:bottom w:val="single" w:color="auto" w:sz="4" w:space="0"/>
              <w:right w:val="single" w:color="auto" w:sz="4" w:space="0"/>
            </w:tcBorders>
            <w:vAlign w:val="center"/>
          </w:tcPr>
          <w:p>
            <w:pPr>
              <w:widowControl/>
              <w:rPr>
                <w:rFonts w:hAnsi="Times New Roman"/>
                <w:color w:val="000000" w:themeColor="text1"/>
                <w:kern w:val="0"/>
                <w:sz w:val="18"/>
                <w:szCs w:val="18"/>
              </w:rPr>
            </w:pPr>
            <w:r>
              <w:rPr>
                <w:rFonts w:hint="eastAsia" w:hAnsi="宋体"/>
                <w:color w:val="000000" w:themeColor="text1"/>
                <w:kern w:val="0"/>
                <w:sz w:val="18"/>
                <w:szCs w:val="18"/>
              </w:rPr>
              <w:t>当报关类型</w:t>
            </w:r>
            <w:r>
              <w:rPr>
                <w:color w:val="000000" w:themeColor="text1"/>
                <w:kern w:val="0"/>
                <w:sz w:val="18"/>
                <w:szCs w:val="18"/>
              </w:rPr>
              <w:t>DCLCUS_TYPECD</w:t>
            </w:r>
            <w:r>
              <w:rPr>
                <w:rFonts w:hint="eastAsia"/>
                <w:color w:val="000000" w:themeColor="text1"/>
                <w:kern w:val="0"/>
                <w:sz w:val="18"/>
                <w:szCs w:val="18"/>
              </w:rPr>
              <w:t>字段为2时，该字段必填</w:t>
            </w:r>
          </w:p>
        </w:tc>
      </w:tr>
      <w:tr>
        <w:tblPrEx>
          <w:tblCellMar>
            <w:top w:w="0" w:type="dxa"/>
            <w:left w:w="108" w:type="dxa"/>
            <w:bottom w:w="0" w:type="dxa"/>
            <w:right w:w="108" w:type="dxa"/>
          </w:tblCellMar>
        </w:tblPrEx>
        <w:trPr>
          <w:trHeight w:val="531"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rFonts w:hint="eastAsia"/>
                <w:color w:val="000000" w:themeColor="text1"/>
                <w:kern w:val="0"/>
                <w:sz w:val="18"/>
                <w:szCs w:val="18"/>
              </w:rPr>
              <w:t>52</w:t>
            </w:r>
          </w:p>
        </w:tc>
        <w:tc>
          <w:tcPr>
            <w:tcW w:w="1337" w:type="dxa"/>
            <w:tcBorders>
              <w:top w:val="nil"/>
              <w:left w:val="nil"/>
              <w:bottom w:val="single" w:color="auto" w:sz="4" w:space="0"/>
              <w:right w:val="single" w:color="auto" w:sz="4" w:space="0"/>
            </w:tcBorders>
            <w:shd w:val="clear" w:color="000000" w:fill="auto"/>
            <w:vAlign w:val="center"/>
          </w:tcPr>
          <w:p>
            <w:pPr>
              <w:widowControl/>
              <w:rPr>
                <w:rFonts w:hAnsi="宋体"/>
                <w:color w:val="000000" w:themeColor="text1"/>
                <w:kern w:val="0"/>
                <w:sz w:val="18"/>
                <w:szCs w:val="18"/>
              </w:rPr>
            </w:pPr>
            <w:r>
              <w:rPr>
                <w:rFonts w:hint="eastAsia" w:hAnsi="宋体"/>
                <w:color w:val="000000" w:themeColor="text1"/>
                <w:kern w:val="0"/>
                <w:sz w:val="18"/>
                <w:szCs w:val="18"/>
              </w:rPr>
              <w:t>报关单类型</w:t>
            </w:r>
          </w:p>
        </w:tc>
        <w:tc>
          <w:tcPr>
            <w:tcW w:w="1936" w:type="dxa"/>
            <w:tcBorders>
              <w:top w:val="nil"/>
              <w:left w:val="nil"/>
              <w:bottom w:val="single" w:color="auto" w:sz="8" w:space="0"/>
              <w:right w:val="single" w:color="auto" w:sz="8"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DecType</w:t>
            </w:r>
          </w:p>
        </w:tc>
        <w:tc>
          <w:tcPr>
            <w:tcW w:w="1518" w:type="dxa"/>
            <w:tcBorders>
              <w:top w:val="nil"/>
              <w:left w:val="single" w:color="auto" w:sz="4" w:space="0"/>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VARCHAR(1)</w:t>
            </w:r>
          </w:p>
        </w:tc>
        <w:tc>
          <w:tcPr>
            <w:tcW w:w="831" w:type="dxa"/>
            <w:tcBorders>
              <w:top w:val="nil"/>
              <w:left w:val="nil"/>
              <w:bottom w:val="single" w:color="auto" w:sz="4" w:space="0"/>
              <w:right w:val="single" w:color="auto" w:sz="4" w:space="0"/>
            </w:tcBorders>
            <w:vAlign w:val="center"/>
          </w:tcPr>
          <w:p>
            <w:pPr>
              <w:widowControl/>
              <w:rPr>
                <w:rFonts w:hAnsi="宋体"/>
                <w:color w:val="000000" w:themeColor="text1"/>
                <w:kern w:val="0"/>
                <w:sz w:val="18"/>
                <w:szCs w:val="18"/>
              </w:rPr>
            </w:pPr>
            <w:r>
              <w:rPr>
                <w:rFonts w:hint="eastAsia" w:hAnsi="宋体"/>
                <w:color w:val="000000" w:themeColor="text1"/>
                <w:kern w:val="0"/>
                <w:sz w:val="18"/>
                <w:szCs w:val="18"/>
              </w:rPr>
              <w:t>是</w:t>
            </w:r>
          </w:p>
        </w:tc>
        <w:tc>
          <w:tcPr>
            <w:tcW w:w="2480" w:type="dxa"/>
            <w:tcBorders>
              <w:top w:val="nil"/>
              <w:left w:val="nil"/>
              <w:bottom w:val="single" w:color="auto" w:sz="4" w:space="0"/>
              <w:right w:val="single" w:color="auto" w:sz="4" w:space="0"/>
            </w:tcBorders>
            <w:vAlign w:val="center"/>
          </w:tcPr>
          <w:p>
            <w:pPr>
              <w:widowControl/>
            </w:pPr>
            <w:r>
              <w:rPr>
                <w:rFonts w:hint="eastAsia"/>
              </w:rPr>
              <w:t>1:进口报关单</w:t>
            </w:r>
          </w:p>
          <w:p>
            <w:pPr>
              <w:widowControl/>
            </w:pPr>
            <w:r>
              <w:rPr>
                <w:rFonts w:hint="eastAsia"/>
              </w:rPr>
              <w:t>2:出口报关单</w:t>
            </w:r>
          </w:p>
          <w:p>
            <w:pPr>
              <w:widowControl/>
            </w:pPr>
            <w:r>
              <w:rPr>
                <w:rFonts w:hint="eastAsia"/>
              </w:rPr>
              <w:t>3:进境备案清单</w:t>
            </w:r>
          </w:p>
          <w:p>
            <w:pPr>
              <w:widowControl/>
            </w:pPr>
            <w:r>
              <w:rPr>
                <w:rFonts w:hint="eastAsia"/>
              </w:rPr>
              <w:t>4:出境备案清单</w:t>
            </w:r>
          </w:p>
          <w:p>
            <w:pPr>
              <w:widowControl/>
            </w:pPr>
            <w:r>
              <w:rPr>
                <w:rFonts w:hint="eastAsia"/>
              </w:rPr>
              <w:t>5:进境两单一审备案清单</w:t>
            </w:r>
          </w:p>
          <w:p>
            <w:pPr>
              <w:widowControl/>
            </w:pPr>
            <w:r>
              <w:rPr>
                <w:rFonts w:hint="eastAsia"/>
              </w:rPr>
              <w:t>6:出境两单一审备案清单</w:t>
            </w:r>
          </w:p>
          <w:p>
            <w:pPr>
              <w:widowControl/>
            </w:pPr>
            <w:r>
              <w:rPr>
                <w:rFonts w:hint="eastAsia"/>
              </w:rPr>
              <w:t>B:转关提前进境备案清单</w:t>
            </w:r>
          </w:p>
          <w:p>
            <w:pPr>
              <w:widowControl/>
            </w:pPr>
            <w:r>
              <w:rPr>
                <w:rFonts w:hint="eastAsia"/>
              </w:rPr>
              <w:t>C:转关提前出境备案清单</w:t>
            </w:r>
          </w:p>
          <w:p>
            <w:pPr>
              <w:widowControl/>
            </w:pPr>
            <w:r>
              <w:rPr>
                <w:rFonts w:hint="eastAsia"/>
              </w:rPr>
              <w:t>F:出口二次转关单</w:t>
            </w:r>
          </w:p>
          <w:p>
            <w:pPr>
              <w:widowControl/>
            </w:pPr>
            <w:r>
              <w:rPr>
                <w:rFonts w:hint="eastAsia"/>
              </w:rPr>
              <w:t>G:进口提前/工厂验放报关单</w:t>
            </w:r>
          </w:p>
          <w:p>
            <w:pPr>
              <w:widowControl/>
            </w:pPr>
            <w:r>
              <w:rPr>
                <w:rFonts w:hint="eastAsia"/>
              </w:rPr>
              <w:t>H:出口提前/工厂验放报关单</w:t>
            </w:r>
          </w:p>
          <w:p>
            <w:pPr>
              <w:widowControl/>
            </w:pPr>
            <w:r>
              <w:rPr>
                <w:rFonts w:hint="eastAsia"/>
              </w:rPr>
              <w:t>I:进口提前/暂时进口报关单</w:t>
            </w:r>
          </w:p>
          <w:p>
            <w:pPr>
              <w:widowControl/>
            </w:pPr>
            <w:r>
              <w:rPr>
                <w:rFonts w:hint="eastAsia"/>
              </w:rPr>
              <w:t>J:出口提前/暂时出口报关单</w:t>
            </w:r>
          </w:p>
          <w:p>
            <w:pPr>
              <w:widowControl/>
            </w:pPr>
            <w:r>
              <w:rPr>
                <w:rFonts w:hint="eastAsia"/>
              </w:rPr>
              <w:t>K:进口提前/中欧班列报关单</w:t>
            </w:r>
          </w:p>
          <w:p>
            <w:pPr>
              <w:widowControl/>
            </w:pPr>
            <w:r>
              <w:rPr>
                <w:rFonts w:hint="eastAsia"/>
              </w:rPr>
              <w:t>L:出口提前/中欧班列报关单</w:t>
            </w:r>
          </w:p>
          <w:p>
            <w:pPr>
              <w:widowControl/>
            </w:pPr>
            <w:r>
              <w:rPr>
                <w:rFonts w:hint="eastAsia"/>
              </w:rPr>
              <w:t>M:出口提前/市场采购报关单</w:t>
            </w:r>
          </w:p>
          <w:p>
            <w:pPr>
              <w:widowControl/>
            </w:pPr>
            <w:r>
              <w:rPr>
                <w:rFonts w:hint="eastAsia"/>
              </w:rPr>
              <w:t>N:出口提前/空运联程报关单</w:t>
            </w:r>
          </w:p>
          <w:p>
            <w:pPr>
              <w:widowControl/>
            </w:pPr>
            <w:r>
              <w:rPr>
                <w:rFonts w:hint="eastAsia"/>
              </w:rPr>
              <w:t>O:进口提前/工厂验放备案清单</w:t>
            </w:r>
          </w:p>
          <w:p>
            <w:pPr>
              <w:widowControl/>
            </w:pPr>
            <w:r>
              <w:rPr>
                <w:rFonts w:hint="eastAsia"/>
              </w:rPr>
              <w:t>P:出口提前/工厂验放备案清单</w:t>
            </w:r>
          </w:p>
          <w:p>
            <w:pPr>
              <w:widowControl/>
            </w:pPr>
            <w:r>
              <w:rPr>
                <w:rFonts w:hint="eastAsia"/>
              </w:rPr>
              <w:t>Q:进口提前/暂时进口备案清单</w:t>
            </w:r>
          </w:p>
          <w:p>
            <w:pPr>
              <w:widowControl/>
            </w:pPr>
            <w:r>
              <w:rPr>
                <w:rFonts w:hint="eastAsia"/>
              </w:rPr>
              <w:t>R:出口提前/暂时出口备案清单</w:t>
            </w:r>
          </w:p>
          <w:p>
            <w:pPr>
              <w:widowControl/>
            </w:pPr>
            <w:r>
              <w:rPr>
                <w:rFonts w:hint="eastAsia"/>
              </w:rPr>
              <w:t>S:进口提前/中欧班列备案清单</w:t>
            </w:r>
          </w:p>
          <w:p>
            <w:pPr>
              <w:widowControl/>
            </w:pPr>
            <w:r>
              <w:rPr>
                <w:rFonts w:hint="eastAsia"/>
              </w:rPr>
              <w:t>T:出口提前/中欧班列备案清单</w:t>
            </w:r>
          </w:p>
          <w:p>
            <w:pPr>
              <w:widowControl/>
            </w:pPr>
            <w:r>
              <w:rPr>
                <w:rFonts w:hint="eastAsia"/>
              </w:rPr>
              <w:t>U:出口提前/市场采购备案清单</w:t>
            </w:r>
          </w:p>
          <w:p>
            <w:pPr>
              <w:widowControl/>
            </w:pPr>
            <w:r>
              <w:rPr>
                <w:rFonts w:hint="eastAsia"/>
              </w:rPr>
              <w:t>V:出口提前/空运联程备案清单</w:t>
            </w:r>
          </w:p>
          <w:p>
            <w:pPr>
              <w:widowControl/>
              <w:rPr>
                <w:color w:val="FF0000"/>
              </w:rPr>
            </w:pPr>
            <w:r>
              <w:rPr>
                <w:rFonts w:hint="eastAsia"/>
                <w:color w:val="FF0000"/>
              </w:rPr>
              <w:t>X-进口两步申报报关单</w:t>
            </w:r>
          </w:p>
          <w:p>
            <w:pPr>
              <w:widowControl/>
            </w:pPr>
            <w:r>
              <w:rPr>
                <w:rFonts w:hint="eastAsia"/>
                <w:color w:val="FF0000"/>
              </w:rPr>
              <w:t>Y-进口两步申报备案清单</w:t>
            </w:r>
          </w:p>
        </w:tc>
      </w:tr>
      <w:tr>
        <w:tblPrEx>
          <w:tblCellMar>
            <w:top w:w="0" w:type="dxa"/>
            <w:left w:w="108" w:type="dxa"/>
            <w:bottom w:w="0" w:type="dxa"/>
            <w:right w:w="108" w:type="dxa"/>
          </w:tblCellMar>
        </w:tblPrEx>
        <w:trPr>
          <w:trHeight w:val="531"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jc w:val="center"/>
              <w:rPr>
                <w:color w:val="000000" w:themeColor="text1"/>
                <w:kern w:val="0"/>
                <w:sz w:val="18"/>
                <w:szCs w:val="18"/>
              </w:rPr>
            </w:pPr>
            <w:r>
              <w:rPr>
                <w:rFonts w:hint="eastAsia"/>
                <w:color w:val="000000" w:themeColor="text1"/>
                <w:kern w:val="0"/>
                <w:sz w:val="18"/>
                <w:szCs w:val="18"/>
              </w:rPr>
              <w:t>53</w:t>
            </w:r>
          </w:p>
        </w:tc>
        <w:tc>
          <w:tcPr>
            <w:tcW w:w="1337" w:type="dxa"/>
            <w:tcBorders>
              <w:top w:val="nil"/>
              <w:left w:val="nil"/>
              <w:bottom w:val="single" w:color="auto" w:sz="4" w:space="0"/>
              <w:right w:val="single" w:color="auto" w:sz="4" w:space="0"/>
            </w:tcBorders>
            <w:shd w:val="clear" w:color="000000" w:fill="auto"/>
            <w:vAlign w:val="center"/>
          </w:tcPr>
          <w:p>
            <w:pPr>
              <w:widowControl/>
              <w:rPr>
                <w:rFonts w:hAnsi="宋体"/>
                <w:color w:val="000000" w:themeColor="text1"/>
                <w:kern w:val="0"/>
                <w:sz w:val="18"/>
                <w:szCs w:val="18"/>
              </w:rPr>
            </w:pPr>
            <w:r>
              <w:rPr>
                <w:rFonts w:hint="eastAsia" w:hAnsi="宋体"/>
                <w:color w:val="000000" w:themeColor="text1"/>
                <w:kern w:val="0"/>
                <w:sz w:val="18"/>
                <w:szCs w:val="18"/>
              </w:rPr>
              <w:t>起运/运抵国(地区）</w:t>
            </w:r>
          </w:p>
        </w:tc>
        <w:tc>
          <w:tcPr>
            <w:tcW w:w="1936" w:type="dxa"/>
            <w:tcBorders>
              <w:top w:val="nil"/>
              <w:left w:val="nil"/>
              <w:bottom w:val="single" w:color="auto" w:sz="8" w:space="0"/>
              <w:right w:val="single" w:color="auto" w:sz="8" w:space="0"/>
            </w:tcBorders>
            <w:shd w:val="clear" w:color="auto" w:fill="F1F1F1" w:themeFill="background1" w:themeFillShade="F2"/>
            <w:vAlign w:val="center"/>
          </w:tcPr>
          <w:p>
            <w:pPr>
              <w:widowControl/>
              <w:rPr>
                <w:rFonts w:ascii="宋体" w:hAnsi="宋体" w:cs="宋体"/>
                <w:b/>
                <w:bCs/>
                <w:color w:val="000000" w:themeColor="text1"/>
                <w:kern w:val="0"/>
                <w:szCs w:val="21"/>
              </w:rPr>
            </w:pPr>
            <w:r>
              <w:rPr>
                <w:rFonts w:hint="eastAsia" w:ascii="宋体" w:hAnsi="宋体" w:cs="宋体"/>
                <w:szCs w:val="21"/>
              </w:rPr>
              <w:t>StshipTrsarvNatcd</w:t>
            </w:r>
          </w:p>
        </w:tc>
        <w:tc>
          <w:tcPr>
            <w:tcW w:w="1518" w:type="dxa"/>
            <w:tcBorders>
              <w:top w:val="nil"/>
              <w:left w:val="single" w:color="auto" w:sz="4" w:space="0"/>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w:t>
            </w:r>
            <w:r>
              <w:rPr>
                <w:rFonts w:hint="eastAsia"/>
                <w:color w:val="000000" w:themeColor="text1"/>
                <w:kern w:val="0"/>
                <w:sz w:val="18"/>
                <w:szCs w:val="18"/>
              </w:rPr>
              <w:t>3</w:t>
            </w:r>
            <w:r>
              <w:rPr>
                <w:color w:val="000000" w:themeColor="text1"/>
                <w:kern w:val="0"/>
                <w:sz w:val="18"/>
                <w:szCs w:val="18"/>
              </w:rPr>
              <w:t>)</w:t>
            </w:r>
          </w:p>
        </w:tc>
        <w:tc>
          <w:tcPr>
            <w:tcW w:w="831" w:type="dxa"/>
            <w:tcBorders>
              <w:top w:val="nil"/>
              <w:left w:val="nil"/>
              <w:bottom w:val="single" w:color="auto" w:sz="4" w:space="0"/>
              <w:right w:val="single" w:color="auto" w:sz="4" w:space="0"/>
            </w:tcBorders>
            <w:vAlign w:val="center"/>
          </w:tcPr>
          <w:p>
            <w:pPr>
              <w:widowControl/>
              <w:rPr>
                <w:rFonts w:hAnsi="宋体"/>
                <w:color w:val="000000" w:themeColor="text1"/>
                <w:kern w:val="0"/>
                <w:sz w:val="18"/>
                <w:szCs w:val="18"/>
              </w:rPr>
            </w:pPr>
            <w:r>
              <w:rPr>
                <w:rFonts w:hint="eastAsia" w:hAnsi="宋体"/>
                <w:color w:val="000000" w:themeColor="text1"/>
                <w:kern w:val="0"/>
                <w:sz w:val="18"/>
                <w:szCs w:val="18"/>
              </w:rPr>
              <w:t>是</w:t>
            </w:r>
          </w:p>
        </w:tc>
        <w:tc>
          <w:tcPr>
            <w:tcW w:w="2480" w:type="dxa"/>
            <w:tcBorders>
              <w:top w:val="nil"/>
              <w:left w:val="nil"/>
              <w:bottom w:val="single" w:color="auto" w:sz="4" w:space="0"/>
              <w:right w:val="single" w:color="auto" w:sz="4" w:space="0"/>
            </w:tcBorders>
            <w:vAlign w:val="center"/>
          </w:tcPr>
          <w:p>
            <w:pPr>
              <w:widowControl/>
              <w:rPr>
                <w:rFonts w:hAnsi="宋体"/>
                <w:color w:val="000000" w:themeColor="text1"/>
                <w:kern w:val="0"/>
                <w:sz w:val="18"/>
                <w:szCs w:val="18"/>
              </w:rPr>
            </w:pPr>
            <w:r>
              <w:rPr>
                <w:rFonts w:hint="eastAsia" w:hAnsi="宋体"/>
                <w:color w:val="000000" w:themeColor="text1"/>
                <w:kern w:val="0"/>
                <w:sz w:val="18"/>
                <w:szCs w:val="18"/>
              </w:rPr>
              <w:t>可修改</w:t>
            </w: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rFonts w:hint="eastAsia"/>
                <w:color w:val="000000" w:themeColor="text1"/>
                <w:kern w:val="0"/>
                <w:sz w:val="18"/>
                <w:szCs w:val="18"/>
              </w:rPr>
              <w:t>54</w:t>
            </w:r>
          </w:p>
        </w:tc>
        <w:tc>
          <w:tcPr>
            <w:tcW w:w="1337" w:type="dxa"/>
            <w:tcBorders>
              <w:top w:val="nil"/>
              <w:left w:val="nil"/>
              <w:bottom w:val="single" w:color="auto" w:sz="4" w:space="0"/>
              <w:right w:val="single" w:color="auto" w:sz="4" w:space="0"/>
            </w:tcBorders>
            <w:shd w:val="clear" w:color="000000" w:fill="auto"/>
            <w:vAlign w:val="center"/>
          </w:tcPr>
          <w:p>
            <w:pPr>
              <w:widowControl/>
              <w:rPr>
                <w:rFonts w:hAnsi="宋体"/>
                <w:color w:val="000000" w:themeColor="text1"/>
                <w:kern w:val="0"/>
                <w:sz w:val="18"/>
                <w:szCs w:val="18"/>
              </w:rPr>
            </w:pPr>
            <w:r>
              <w:rPr>
                <w:rFonts w:hint="eastAsia" w:hAnsi="宋体"/>
                <w:color w:val="000000" w:themeColor="text1"/>
                <w:kern w:val="0"/>
                <w:sz w:val="18"/>
                <w:szCs w:val="18"/>
              </w:rPr>
              <w:t>清单类型</w:t>
            </w:r>
          </w:p>
        </w:tc>
        <w:tc>
          <w:tcPr>
            <w:tcW w:w="1936" w:type="dxa"/>
            <w:tcBorders>
              <w:top w:val="single" w:color="auto" w:sz="4" w:space="0"/>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InvtType</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w:t>
            </w:r>
            <w:r>
              <w:rPr>
                <w:rFonts w:hint="eastAsia"/>
                <w:color w:val="000000" w:themeColor="text1"/>
                <w:kern w:val="0"/>
                <w:sz w:val="18"/>
                <w:szCs w:val="18"/>
              </w:rPr>
              <w:t>1</w:t>
            </w:r>
            <w:r>
              <w:rPr>
                <w:color w:val="000000" w:themeColor="text1"/>
                <w:kern w:val="0"/>
                <w:sz w:val="18"/>
                <w:szCs w:val="18"/>
              </w:rPr>
              <w:t>)</w:t>
            </w:r>
          </w:p>
        </w:tc>
        <w:tc>
          <w:tcPr>
            <w:tcW w:w="831" w:type="dxa"/>
            <w:tcBorders>
              <w:top w:val="nil"/>
              <w:left w:val="nil"/>
              <w:bottom w:val="single" w:color="auto" w:sz="4" w:space="0"/>
              <w:right w:val="single" w:color="auto" w:sz="4" w:space="0"/>
            </w:tcBorders>
            <w:vAlign w:val="center"/>
          </w:tcPr>
          <w:p>
            <w:pPr>
              <w:widowControl/>
              <w:rPr>
                <w:rFonts w:hAnsi="宋体"/>
                <w:color w:val="000000" w:themeColor="text1"/>
                <w:kern w:val="0"/>
                <w:sz w:val="18"/>
                <w:szCs w:val="18"/>
              </w:rPr>
            </w:pPr>
            <w:r>
              <w:rPr>
                <w:rFonts w:hint="eastAsia" w:hAnsi="宋体"/>
                <w:color w:val="000000" w:themeColor="text1"/>
                <w:kern w:val="0"/>
                <w:sz w:val="18"/>
                <w:szCs w:val="18"/>
              </w:rPr>
              <w:t>是</w:t>
            </w:r>
          </w:p>
        </w:tc>
        <w:tc>
          <w:tcPr>
            <w:tcW w:w="2480" w:type="dxa"/>
            <w:tcBorders>
              <w:top w:val="nil"/>
              <w:left w:val="nil"/>
              <w:bottom w:val="single" w:color="auto" w:sz="4" w:space="0"/>
              <w:right w:val="single" w:color="auto" w:sz="4" w:space="0"/>
            </w:tcBorders>
            <w:vAlign w:val="center"/>
          </w:tcPr>
          <w:p>
            <w:pPr>
              <w:widowControl/>
              <w:rPr>
                <w:rFonts w:hAnsi="宋体"/>
                <w:color w:val="000000" w:themeColor="text1"/>
                <w:kern w:val="0"/>
                <w:sz w:val="18"/>
                <w:szCs w:val="18"/>
              </w:rPr>
            </w:pPr>
            <w:r>
              <w:rPr>
                <w:rFonts w:hint="eastAsia" w:hAnsi="宋体"/>
                <w:color w:val="000000" w:themeColor="text1"/>
                <w:kern w:val="0"/>
                <w:sz w:val="18"/>
                <w:szCs w:val="18"/>
              </w:rPr>
              <w:t>(SAS项目新增)</w:t>
            </w:r>
          </w:p>
          <w:p>
            <w:pPr>
              <w:widowControl/>
              <w:rPr>
                <w:rFonts w:hAnsi="宋体"/>
                <w:color w:val="000000" w:themeColor="text1"/>
                <w:kern w:val="0"/>
                <w:sz w:val="18"/>
                <w:szCs w:val="18"/>
              </w:rPr>
            </w:pPr>
            <w:r>
              <w:rPr>
                <w:rFonts w:hint="eastAsia" w:hAnsi="宋体"/>
                <w:color w:val="000000" w:themeColor="text1"/>
                <w:kern w:val="0"/>
                <w:sz w:val="18"/>
                <w:szCs w:val="18"/>
              </w:rPr>
              <w:t>标识清单类别，0：普通清单，1：集报清单，3：先入区后报关，4：简单加工，5：保税展示交易，6：区内流转，7：区港联动，8:保税电商，9：一纳成品内销默认为0：普通清单</w:t>
            </w: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rFonts w:hint="eastAsia"/>
                <w:color w:val="000000" w:themeColor="text1"/>
                <w:kern w:val="0"/>
                <w:sz w:val="18"/>
                <w:szCs w:val="18"/>
              </w:rPr>
              <w:t>55</w:t>
            </w:r>
          </w:p>
        </w:tc>
        <w:tc>
          <w:tcPr>
            <w:tcW w:w="1337" w:type="dxa"/>
            <w:tcBorders>
              <w:top w:val="nil"/>
              <w:left w:val="nil"/>
              <w:bottom w:val="single" w:color="auto" w:sz="4" w:space="0"/>
              <w:right w:val="single" w:color="auto" w:sz="4" w:space="0"/>
            </w:tcBorders>
            <w:shd w:val="clear" w:color="000000" w:fill="auto"/>
            <w:vAlign w:val="center"/>
          </w:tcPr>
          <w:p>
            <w:pPr>
              <w:widowControl/>
              <w:rPr>
                <w:rFonts w:hAnsi="宋体"/>
                <w:color w:val="000000" w:themeColor="text1"/>
                <w:kern w:val="0"/>
                <w:sz w:val="18"/>
                <w:szCs w:val="18"/>
              </w:rPr>
            </w:pPr>
            <w:r>
              <w:rPr>
                <w:rFonts w:hint="eastAsia" w:hAnsi="宋体"/>
                <w:color w:val="000000" w:themeColor="text1"/>
                <w:kern w:val="0"/>
                <w:sz w:val="18"/>
                <w:szCs w:val="18"/>
              </w:rPr>
              <w:t>报关状态</w:t>
            </w:r>
          </w:p>
        </w:tc>
        <w:tc>
          <w:tcPr>
            <w:tcW w:w="1936" w:type="dxa"/>
            <w:tcBorders>
              <w:top w:val="single" w:color="auto" w:sz="4" w:space="0"/>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EntryStucd</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w:t>
            </w:r>
            <w:r>
              <w:rPr>
                <w:rFonts w:hint="eastAsia"/>
                <w:color w:val="000000" w:themeColor="text1"/>
                <w:kern w:val="0"/>
                <w:sz w:val="18"/>
                <w:szCs w:val="18"/>
              </w:rPr>
              <w:t>1</w:t>
            </w:r>
            <w:r>
              <w:rPr>
                <w:color w:val="000000" w:themeColor="text1"/>
                <w:kern w:val="0"/>
                <w:sz w:val="18"/>
                <w:szCs w:val="18"/>
              </w:rPr>
              <w:t>)</w:t>
            </w:r>
          </w:p>
        </w:tc>
        <w:tc>
          <w:tcPr>
            <w:tcW w:w="831" w:type="dxa"/>
            <w:tcBorders>
              <w:top w:val="nil"/>
              <w:left w:val="nil"/>
              <w:bottom w:val="single" w:color="auto" w:sz="4" w:space="0"/>
              <w:right w:val="single" w:color="auto" w:sz="4" w:space="0"/>
            </w:tcBorders>
            <w:vAlign w:val="center"/>
          </w:tcPr>
          <w:p>
            <w:pPr>
              <w:widowControl/>
              <w:rPr>
                <w:rFonts w:hAnsi="宋体"/>
                <w:color w:val="000000" w:themeColor="text1"/>
                <w:kern w:val="0"/>
                <w:sz w:val="18"/>
                <w:szCs w:val="18"/>
              </w:rPr>
            </w:pPr>
            <w:r>
              <w:rPr>
                <w:rFonts w:hint="eastAsia" w:hAnsi="宋体"/>
                <w:color w:val="000000" w:themeColor="text1"/>
                <w:kern w:val="0"/>
                <w:sz w:val="18"/>
                <w:szCs w:val="18"/>
              </w:rPr>
              <w:t>否</w:t>
            </w:r>
          </w:p>
        </w:tc>
        <w:tc>
          <w:tcPr>
            <w:tcW w:w="2480" w:type="dxa"/>
            <w:tcBorders>
              <w:top w:val="nil"/>
              <w:left w:val="nil"/>
              <w:bottom w:val="single" w:color="auto" w:sz="4" w:space="0"/>
              <w:right w:val="single" w:color="auto" w:sz="4" w:space="0"/>
            </w:tcBorders>
            <w:vAlign w:val="center"/>
          </w:tcPr>
          <w:p>
            <w:pPr>
              <w:widowControl/>
              <w:rPr>
                <w:rFonts w:hAnsi="宋体"/>
                <w:color w:val="000000" w:themeColor="text1"/>
                <w:kern w:val="0"/>
                <w:sz w:val="18"/>
                <w:szCs w:val="18"/>
              </w:rPr>
            </w:pPr>
            <w:r>
              <w:rPr>
                <w:rFonts w:hint="eastAsia" w:hAnsi="宋体"/>
                <w:color w:val="000000" w:themeColor="text1"/>
                <w:kern w:val="0"/>
                <w:sz w:val="18"/>
                <w:szCs w:val="18"/>
              </w:rPr>
              <w:t>(SAS项目新增)</w:t>
            </w:r>
          </w:p>
          <w:p>
            <w:pPr>
              <w:widowControl/>
              <w:rPr>
                <w:rFonts w:hAnsi="宋体"/>
                <w:color w:val="000000" w:themeColor="text1"/>
                <w:kern w:val="0"/>
                <w:sz w:val="18"/>
                <w:szCs w:val="18"/>
              </w:rPr>
            </w:pPr>
            <w:r>
              <w:rPr>
                <w:rFonts w:hint="eastAsia" w:hAnsi="宋体"/>
                <w:color w:val="000000" w:themeColor="text1"/>
                <w:kern w:val="0"/>
                <w:sz w:val="18"/>
                <w:szCs w:val="18"/>
              </w:rPr>
              <w:t>标明对应（关联）报关单放行状态，目前只区分 0：未放行，1：已放行。该字段用于区域或物流账册的清单，该类型清单满足两个条件才能核扣：报关单被放行+货物全部过卡</w:t>
            </w: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rFonts w:hint="eastAsia"/>
                <w:color w:val="000000" w:themeColor="text1"/>
                <w:kern w:val="0"/>
                <w:sz w:val="18"/>
                <w:szCs w:val="18"/>
              </w:rPr>
              <w:t>56</w:t>
            </w:r>
          </w:p>
        </w:tc>
        <w:tc>
          <w:tcPr>
            <w:tcW w:w="1337" w:type="dxa"/>
            <w:tcBorders>
              <w:top w:val="nil"/>
              <w:left w:val="nil"/>
              <w:bottom w:val="single" w:color="auto" w:sz="4" w:space="0"/>
              <w:right w:val="single" w:color="auto" w:sz="4" w:space="0"/>
            </w:tcBorders>
            <w:shd w:val="clear" w:color="000000" w:fill="auto"/>
            <w:vAlign w:val="center"/>
          </w:tcPr>
          <w:p>
            <w:pPr>
              <w:widowControl/>
              <w:rPr>
                <w:rFonts w:hAnsi="宋体"/>
                <w:color w:val="000000" w:themeColor="text1"/>
                <w:kern w:val="0"/>
                <w:sz w:val="18"/>
                <w:szCs w:val="18"/>
              </w:rPr>
            </w:pPr>
            <w:r>
              <w:rPr>
                <w:rFonts w:hint="eastAsia" w:hAnsi="宋体"/>
                <w:color w:val="000000" w:themeColor="text1"/>
                <w:kern w:val="0"/>
                <w:sz w:val="18"/>
                <w:szCs w:val="18"/>
              </w:rPr>
              <w:t>核放单生成标志代码</w:t>
            </w:r>
          </w:p>
        </w:tc>
        <w:tc>
          <w:tcPr>
            <w:tcW w:w="1936" w:type="dxa"/>
            <w:tcBorders>
              <w:top w:val="single" w:color="auto" w:sz="4" w:space="0"/>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szCs w:val="21"/>
              </w:rPr>
              <w:t>PassportUsedTypeCd</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w:t>
            </w:r>
            <w:r>
              <w:rPr>
                <w:rFonts w:hint="eastAsia"/>
                <w:color w:val="000000" w:themeColor="text1"/>
                <w:kern w:val="0"/>
                <w:sz w:val="18"/>
                <w:szCs w:val="18"/>
              </w:rPr>
              <w:t>1</w:t>
            </w:r>
            <w:r>
              <w:rPr>
                <w:color w:val="000000" w:themeColor="text1"/>
                <w:kern w:val="0"/>
                <w:sz w:val="18"/>
                <w:szCs w:val="18"/>
              </w:rPr>
              <w:t>)</w:t>
            </w:r>
          </w:p>
        </w:tc>
        <w:tc>
          <w:tcPr>
            <w:tcW w:w="831" w:type="dxa"/>
            <w:tcBorders>
              <w:top w:val="nil"/>
              <w:left w:val="nil"/>
              <w:bottom w:val="single" w:color="auto" w:sz="4" w:space="0"/>
              <w:right w:val="single" w:color="auto" w:sz="4" w:space="0"/>
            </w:tcBorders>
            <w:vAlign w:val="center"/>
          </w:tcPr>
          <w:p>
            <w:pPr>
              <w:widowControl/>
              <w:rPr>
                <w:rFonts w:hAnsi="宋体"/>
                <w:color w:val="000000" w:themeColor="text1"/>
                <w:kern w:val="0"/>
                <w:sz w:val="18"/>
                <w:szCs w:val="18"/>
              </w:rPr>
            </w:pPr>
            <w:r>
              <w:rPr>
                <w:rFonts w:hint="eastAsia" w:hAnsi="宋体"/>
                <w:color w:val="000000" w:themeColor="text1"/>
                <w:kern w:val="0"/>
                <w:sz w:val="18"/>
                <w:szCs w:val="18"/>
              </w:rPr>
              <w:t>否</w:t>
            </w:r>
          </w:p>
        </w:tc>
        <w:tc>
          <w:tcPr>
            <w:tcW w:w="2480" w:type="dxa"/>
            <w:tcBorders>
              <w:top w:val="nil"/>
              <w:left w:val="nil"/>
              <w:bottom w:val="single" w:color="auto" w:sz="4" w:space="0"/>
              <w:right w:val="single" w:color="auto" w:sz="4" w:space="0"/>
            </w:tcBorders>
            <w:vAlign w:val="center"/>
          </w:tcPr>
          <w:p>
            <w:pPr>
              <w:widowControl/>
              <w:rPr>
                <w:rFonts w:hAnsi="宋体"/>
                <w:color w:val="000000" w:themeColor="text1"/>
                <w:kern w:val="0"/>
                <w:sz w:val="18"/>
                <w:szCs w:val="18"/>
              </w:rPr>
            </w:pPr>
            <w:r>
              <w:rPr>
                <w:rFonts w:hint="eastAsia" w:hAnsi="宋体"/>
                <w:color w:val="000000" w:themeColor="text1"/>
                <w:kern w:val="0"/>
                <w:sz w:val="18"/>
                <w:szCs w:val="18"/>
              </w:rPr>
              <w:t>(SAS项目新增)</w:t>
            </w:r>
          </w:p>
          <w:p>
            <w:pPr>
              <w:widowControl/>
              <w:rPr>
                <w:rFonts w:hAnsi="宋体"/>
                <w:color w:val="000000" w:themeColor="text1"/>
                <w:kern w:val="0"/>
                <w:sz w:val="18"/>
                <w:szCs w:val="18"/>
              </w:rPr>
            </w:pPr>
            <w:r>
              <w:rPr>
                <w:rFonts w:hint="eastAsia" w:hAnsi="宋体"/>
                <w:color w:val="000000" w:themeColor="text1"/>
                <w:kern w:val="0"/>
                <w:sz w:val="18"/>
                <w:szCs w:val="18"/>
              </w:rPr>
              <w:t>1：未生成、2：部分生成、3：已生成，核放单生成时系统返填</w:t>
            </w:r>
          </w:p>
        </w:tc>
      </w:tr>
      <w:tr>
        <w:tblPrEx>
          <w:tblCellMar>
            <w:top w:w="0" w:type="dxa"/>
            <w:left w:w="108" w:type="dxa"/>
            <w:bottom w:w="0" w:type="dxa"/>
            <w:right w:w="108" w:type="dxa"/>
          </w:tblCellMar>
        </w:tblPrEx>
        <w:trPr>
          <w:trHeight w:val="315" w:hRule="atLeast"/>
        </w:trPr>
        <w:tc>
          <w:tcPr>
            <w:tcW w:w="426" w:type="dxa"/>
            <w:tcBorders>
              <w:top w:val="nil"/>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rFonts w:hint="eastAsia"/>
                <w:color w:val="000000" w:themeColor="text1"/>
                <w:kern w:val="0"/>
                <w:sz w:val="18"/>
                <w:szCs w:val="18"/>
              </w:rPr>
              <w:t>57</w:t>
            </w:r>
          </w:p>
        </w:tc>
        <w:tc>
          <w:tcPr>
            <w:tcW w:w="1337" w:type="dxa"/>
            <w:tcBorders>
              <w:top w:val="nil"/>
              <w:left w:val="nil"/>
              <w:bottom w:val="single" w:color="auto" w:sz="4" w:space="0"/>
              <w:right w:val="single" w:color="auto" w:sz="4" w:space="0"/>
            </w:tcBorders>
            <w:shd w:val="clear" w:color="000000" w:fill="auto"/>
            <w:vAlign w:val="center"/>
          </w:tcPr>
          <w:p>
            <w:pPr>
              <w:widowControl/>
              <w:rPr>
                <w:color w:val="000000" w:themeColor="text1"/>
                <w:kern w:val="0"/>
                <w:sz w:val="18"/>
                <w:szCs w:val="18"/>
              </w:rPr>
            </w:pPr>
            <w:r>
              <w:rPr>
                <w:rFonts w:hAnsi="宋体"/>
                <w:color w:val="000000" w:themeColor="text1"/>
                <w:kern w:val="0"/>
                <w:sz w:val="18"/>
                <w:szCs w:val="18"/>
              </w:rPr>
              <w:t>备注</w:t>
            </w:r>
          </w:p>
        </w:tc>
        <w:tc>
          <w:tcPr>
            <w:tcW w:w="1936" w:type="dxa"/>
            <w:tcBorders>
              <w:top w:val="single" w:color="auto" w:sz="4" w:space="0"/>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color w:val="000000" w:themeColor="text1"/>
                <w:kern w:val="0"/>
                <w:szCs w:val="21"/>
              </w:rPr>
              <w:t>Rmk</w:t>
            </w:r>
          </w:p>
        </w:tc>
        <w:tc>
          <w:tcPr>
            <w:tcW w:w="1518"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VARCHAR(4000)</w:t>
            </w:r>
          </w:p>
        </w:tc>
        <w:tc>
          <w:tcPr>
            <w:tcW w:w="831"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Ansi="宋体"/>
                <w:color w:val="000000" w:themeColor="text1"/>
                <w:kern w:val="0"/>
                <w:sz w:val="18"/>
                <w:szCs w:val="18"/>
              </w:rPr>
              <w:t>否</w:t>
            </w:r>
          </w:p>
        </w:tc>
        <w:tc>
          <w:tcPr>
            <w:tcW w:w="2480" w:type="dxa"/>
            <w:tcBorders>
              <w:top w:val="nil"/>
              <w:left w:val="nil"/>
              <w:bottom w:val="single" w:color="auto" w:sz="4" w:space="0"/>
              <w:right w:val="single" w:color="auto" w:sz="4" w:space="0"/>
            </w:tcBorders>
            <w:vAlign w:val="center"/>
          </w:tcPr>
          <w:p>
            <w:pPr>
              <w:widowControl/>
              <w:rPr>
                <w:color w:val="000000" w:themeColor="text1"/>
                <w:kern w:val="0"/>
                <w:sz w:val="18"/>
                <w:szCs w:val="18"/>
              </w:rPr>
            </w:pPr>
            <w:r>
              <w:rPr>
                <w:rFonts w:hAnsi="宋体"/>
                <w:color w:val="000000" w:themeColor="text1"/>
                <w:kern w:val="0"/>
                <w:sz w:val="18"/>
                <w:szCs w:val="18"/>
              </w:rPr>
              <w:t>　</w:t>
            </w:r>
          </w:p>
        </w:tc>
      </w:tr>
      <w:tr>
        <w:tblPrEx>
          <w:tblCellMar>
            <w:top w:w="0" w:type="dxa"/>
            <w:left w:w="108" w:type="dxa"/>
            <w:bottom w:w="0" w:type="dxa"/>
            <w:right w:w="108" w:type="dxa"/>
          </w:tblCellMar>
        </w:tblPrEx>
        <w:trPr>
          <w:trHeight w:val="315" w:hRule="atLeast"/>
        </w:trPr>
        <w:tc>
          <w:tcPr>
            <w:tcW w:w="426" w:type="dxa"/>
            <w:tcBorders>
              <w:top w:val="single" w:color="auto" w:sz="4" w:space="0"/>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rFonts w:hint="eastAsia"/>
                <w:color w:val="000000" w:themeColor="text1"/>
                <w:kern w:val="0"/>
                <w:sz w:val="18"/>
                <w:szCs w:val="18"/>
              </w:rPr>
              <w:t>58</w:t>
            </w:r>
          </w:p>
        </w:tc>
        <w:tc>
          <w:tcPr>
            <w:tcW w:w="1337" w:type="dxa"/>
            <w:tcBorders>
              <w:top w:val="single" w:color="auto" w:sz="4" w:space="0"/>
              <w:left w:val="nil"/>
              <w:bottom w:val="single" w:color="auto" w:sz="4" w:space="0"/>
              <w:right w:val="single" w:color="auto" w:sz="4" w:space="0"/>
            </w:tcBorders>
            <w:shd w:val="clear" w:color="000000" w:fill="auto"/>
            <w:vAlign w:val="center"/>
          </w:tcPr>
          <w:p>
            <w:pPr>
              <w:widowControl/>
              <w:rPr>
                <w:rFonts w:hAnsi="宋体"/>
                <w:color w:val="000000" w:themeColor="text1"/>
                <w:kern w:val="0"/>
                <w:sz w:val="18"/>
                <w:szCs w:val="18"/>
              </w:rPr>
            </w:pPr>
            <w:r>
              <w:rPr>
                <w:rFonts w:hint="eastAsia" w:hAnsi="宋体"/>
                <w:color w:val="000000" w:themeColor="text1"/>
                <w:kern w:val="0"/>
                <w:sz w:val="18"/>
                <w:szCs w:val="18"/>
              </w:rPr>
              <w:t>申报类型</w:t>
            </w:r>
          </w:p>
        </w:tc>
        <w:tc>
          <w:tcPr>
            <w:tcW w:w="1936" w:type="dxa"/>
            <w:tcBorders>
              <w:top w:val="single" w:color="auto" w:sz="4" w:space="0"/>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color w:val="000000" w:themeColor="text1"/>
                <w:kern w:val="0"/>
                <w:szCs w:val="21"/>
              </w:rPr>
              <w:t>DclTypecd</w:t>
            </w:r>
          </w:p>
        </w:tc>
        <w:tc>
          <w:tcPr>
            <w:tcW w:w="1518" w:type="dxa"/>
            <w:tcBorders>
              <w:top w:val="single" w:color="auto" w:sz="4" w:space="0"/>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w:t>
            </w:r>
            <w:r>
              <w:rPr>
                <w:rFonts w:hint="eastAsia"/>
                <w:color w:val="000000" w:themeColor="text1"/>
                <w:kern w:val="0"/>
                <w:sz w:val="18"/>
                <w:szCs w:val="18"/>
              </w:rPr>
              <w:t>1</w:t>
            </w:r>
            <w:r>
              <w:rPr>
                <w:color w:val="000000" w:themeColor="text1"/>
                <w:kern w:val="0"/>
                <w:sz w:val="18"/>
                <w:szCs w:val="18"/>
              </w:rPr>
              <w:t>)</w:t>
            </w:r>
          </w:p>
        </w:tc>
        <w:tc>
          <w:tcPr>
            <w:tcW w:w="831" w:type="dxa"/>
            <w:tcBorders>
              <w:top w:val="single" w:color="auto" w:sz="4" w:space="0"/>
              <w:left w:val="nil"/>
              <w:bottom w:val="single" w:color="auto" w:sz="4" w:space="0"/>
              <w:right w:val="single" w:color="auto" w:sz="4" w:space="0"/>
            </w:tcBorders>
            <w:vAlign w:val="center"/>
          </w:tcPr>
          <w:p>
            <w:pPr>
              <w:widowControl/>
              <w:rPr>
                <w:rFonts w:hAnsi="宋体"/>
                <w:color w:val="000000" w:themeColor="text1"/>
                <w:kern w:val="0"/>
                <w:sz w:val="18"/>
                <w:szCs w:val="18"/>
              </w:rPr>
            </w:pPr>
            <w:r>
              <w:rPr>
                <w:rFonts w:hint="eastAsia" w:hAnsi="宋体"/>
                <w:color w:val="000000" w:themeColor="text1"/>
                <w:kern w:val="0"/>
                <w:sz w:val="18"/>
                <w:szCs w:val="18"/>
              </w:rPr>
              <w:t>是</w:t>
            </w:r>
          </w:p>
        </w:tc>
        <w:tc>
          <w:tcPr>
            <w:tcW w:w="2480" w:type="dxa"/>
            <w:tcBorders>
              <w:top w:val="single" w:color="auto" w:sz="4" w:space="0"/>
              <w:left w:val="nil"/>
              <w:bottom w:val="single" w:color="auto" w:sz="4" w:space="0"/>
              <w:right w:val="single" w:color="auto" w:sz="4" w:space="0"/>
            </w:tcBorders>
            <w:vAlign w:val="center"/>
          </w:tcPr>
          <w:p>
            <w:pPr>
              <w:widowControl/>
              <w:rPr>
                <w:rFonts w:hAnsi="宋体"/>
                <w:color w:val="000000" w:themeColor="text1"/>
                <w:kern w:val="0"/>
                <w:sz w:val="18"/>
                <w:szCs w:val="18"/>
              </w:rPr>
            </w:pPr>
            <w:r>
              <w:rPr>
                <w:rFonts w:hint="eastAsia" w:hAnsi="宋体"/>
                <w:color w:val="FF0000"/>
                <w:kern w:val="0"/>
                <w:sz w:val="18"/>
                <w:szCs w:val="18"/>
              </w:rPr>
              <w:t>1-备案申请 2-变更申请 3-删除申请</w:t>
            </w:r>
          </w:p>
        </w:tc>
      </w:tr>
      <w:tr>
        <w:tblPrEx>
          <w:tblCellMar>
            <w:top w:w="0" w:type="dxa"/>
            <w:left w:w="108" w:type="dxa"/>
            <w:bottom w:w="0" w:type="dxa"/>
            <w:right w:w="108" w:type="dxa"/>
          </w:tblCellMar>
        </w:tblPrEx>
        <w:trPr>
          <w:trHeight w:val="315" w:hRule="atLeast"/>
        </w:trPr>
        <w:tc>
          <w:tcPr>
            <w:tcW w:w="426" w:type="dxa"/>
            <w:tcBorders>
              <w:top w:val="single" w:color="auto" w:sz="4" w:space="0"/>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rFonts w:hint="eastAsia"/>
                <w:color w:val="000000" w:themeColor="text1"/>
                <w:kern w:val="0"/>
                <w:sz w:val="18"/>
                <w:szCs w:val="18"/>
              </w:rPr>
              <w:t>59</w:t>
            </w:r>
          </w:p>
        </w:tc>
        <w:tc>
          <w:tcPr>
            <w:tcW w:w="1337" w:type="dxa"/>
            <w:tcBorders>
              <w:top w:val="single" w:color="auto" w:sz="4" w:space="0"/>
              <w:left w:val="nil"/>
              <w:bottom w:val="single" w:color="auto" w:sz="4" w:space="0"/>
              <w:right w:val="single" w:color="auto" w:sz="4" w:space="0"/>
            </w:tcBorders>
            <w:shd w:val="clear" w:color="000000" w:fill="auto"/>
            <w:vAlign w:val="center"/>
          </w:tcPr>
          <w:p>
            <w:pPr>
              <w:widowControl/>
              <w:rPr>
                <w:rFonts w:hAnsi="宋体"/>
                <w:color w:val="000000" w:themeColor="text1"/>
                <w:kern w:val="0"/>
                <w:sz w:val="18"/>
                <w:szCs w:val="18"/>
              </w:rPr>
            </w:pPr>
            <w:r>
              <w:rPr>
                <w:rFonts w:hint="eastAsia" w:hAnsi="宋体"/>
                <w:color w:val="000000" w:themeColor="text1"/>
                <w:kern w:val="0"/>
                <w:sz w:val="18"/>
                <w:szCs w:val="18"/>
              </w:rPr>
              <w:t>报关单同步修改标志</w:t>
            </w:r>
          </w:p>
        </w:tc>
        <w:tc>
          <w:tcPr>
            <w:tcW w:w="1936" w:type="dxa"/>
            <w:tcBorders>
              <w:top w:val="single" w:color="auto" w:sz="4" w:space="0"/>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color w:val="000000" w:themeColor="text1"/>
                <w:kern w:val="0"/>
                <w:szCs w:val="21"/>
              </w:rPr>
              <w:t>NeedEntryModified</w:t>
            </w:r>
          </w:p>
        </w:tc>
        <w:tc>
          <w:tcPr>
            <w:tcW w:w="1518" w:type="dxa"/>
            <w:tcBorders>
              <w:top w:val="single" w:color="auto" w:sz="4" w:space="0"/>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w:t>
            </w:r>
            <w:r>
              <w:rPr>
                <w:rFonts w:hint="eastAsia"/>
                <w:color w:val="000000" w:themeColor="text1"/>
                <w:kern w:val="0"/>
                <w:sz w:val="18"/>
                <w:szCs w:val="18"/>
              </w:rPr>
              <w:t>1</w:t>
            </w:r>
            <w:r>
              <w:rPr>
                <w:color w:val="000000" w:themeColor="text1"/>
                <w:kern w:val="0"/>
                <w:sz w:val="18"/>
                <w:szCs w:val="18"/>
              </w:rPr>
              <w:t>)</w:t>
            </w:r>
          </w:p>
        </w:tc>
        <w:tc>
          <w:tcPr>
            <w:tcW w:w="831" w:type="dxa"/>
            <w:tcBorders>
              <w:top w:val="single" w:color="auto" w:sz="4" w:space="0"/>
              <w:left w:val="nil"/>
              <w:bottom w:val="single" w:color="auto" w:sz="4" w:space="0"/>
              <w:right w:val="single" w:color="auto" w:sz="4" w:space="0"/>
            </w:tcBorders>
            <w:vAlign w:val="center"/>
          </w:tcPr>
          <w:p>
            <w:pPr>
              <w:widowControl/>
              <w:rPr>
                <w:rFonts w:hAnsi="宋体"/>
                <w:color w:val="000000" w:themeColor="text1"/>
                <w:kern w:val="0"/>
                <w:sz w:val="18"/>
                <w:szCs w:val="18"/>
              </w:rPr>
            </w:pPr>
            <w:r>
              <w:rPr>
                <w:rFonts w:hint="eastAsia" w:hAnsi="宋体"/>
                <w:color w:val="000000" w:themeColor="text1"/>
                <w:kern w:val="0"/>
                <w:sz w:val="18"/>
                <w:szCs w:val="18"/>
              </w:rPr>
              <w:t>否</w:t>
            </w:r>
          </w:p>
        </w:tc>
        <w:tc>
          <w:tcPr>
            <w:tcW w:w="2480" w:type="dxa"/>
            <w:tcBorders>
              <w:top w:val="single" w:color="auto" w:sz="4" w:space="0"/>
              <w:left w:val="nil"/>
              <w:bottom w:val="single" w:color="auto" w:sz="4" w:space="0"/>
              <w:right w:val="single" w:color="auto" w:sz="4" w:space="0"/>
            </w:tcBorders>
            <w:vAlign w:val="center"/>
          </w:tcPr>
          <w:p>
            <w:pPr>
              <w:widowControl/>
              <w:rPr>
                <w:rFonts w:hAnsi="宋体"/>
                <w:color w:val="000000" w:themeColor="text1"/>
                <w:kern w:val="0"/>
                <w:sz w:val="18"/>
                <w:szCs w:val="18"/>
              </w:rPr>
            </w:pPr>
          </w:p>
        </w:tc>
      </w:tr>
      <w:tr>
        <w:tblPrEx>
          <w:tblCellMar>
            <w:top w:w="0" w:type="dxa"/>
            <w:left w:w="108" w:type="dxa"/>
            <w:bottom w:w="0" w:type="dxa"/>
            <w:right w:w="108" w:type="dxa"/>
          </w:tblCellMar>
        </w:tblPrEx>
        <w:trPr>
          <w:trHeight w:val="315" w:hRule="atLeast"/>
        </w:trPr>
        <w:tc>
          <w:tcPr>
            <w:tcW w:w="426" w:type="dxa"/>
            <w:tcBorders>
              <w:top w:val="single" w:color="auto" w:sz="4" w:space="0"/>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rFonts w:hint="eastAsia"/>
                <w:color w:val="000000" w:themeColor="text1"/>
                <w:kern w:val="0"/>
                <w:sz w:val="18"/>
                <w:szCs w:val="18"/>
              </w:rPr>
              <w:t>60</w:t>
            </w:r>
          </w:p>
        </w:tc>
        <w:tc>
          <w:tcPr>
            <w:tcW w:w="1337" w:type="dxa"/>
            <w:tcBorders>
              <w:top w:val="single" w:color="auto" w:sz="4" w:space="0"/>
              <w:left w:val="nil"/>
              <w:bottom w:val="single" w:color="auto" w:sz="4" w:space="0"/>
              <w:right w:val="single" w:color="auto" w:sz="4" w:space="0"/>
            </w:tcBorders>
            <w:shd w:val="clear" w:color="000000" w:fill="auto"/>
            <w:vAlign w:val="center"/>
          </w:tcPr>
          <w:p>
            <w:pPr>
              <w:widowControl/>
              <w:rPr>
                <w:rFonts w:hAnsi="宋体"/>
                <w:color w:val="000000" w:themeColor="text1"/>
                <w:kern w:val="0"/>
                <w:sz w:val="18"/>
                <w:szCs w:val="18"/>
              </w:rPr>
            </w:pPr>
            <w:r>
              <w:rPr>
                <w:rFonts w:hint="eastAsia" w:hAnsi="宋体"/>
                <w:color w:val="000000" w:themeColor="text1"/>
                <w:kern w:val="0"/>
                <w:sz w:val="18"/>
                <w:szCs w:val="18"/>
              </w:rPr>
              <w:t>计征金额</w:t>
            </w:r>
          </w:p>
        </w:tc>
        <w:tc>
          <w:tcPr>
            <w:tcW w:w="1936" w:type="dxa"/>
            <w:tcBorders>
              <w:top w:val="single" w:color="auto" w:sz="4" w:space="0"/>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color w:val="000000" w:themeColor="text1"/>
                <w:kern w:val="0"/>
                <w:szCs w:val="21"/>
              </w:rPr>
              <w:t>LevyBlAmt</w:t>
            </w:r>
          </w:p>
        </w:tc>
        <w:tc>
          <w:tcPr>
            <w:tcW w:w="1518" w:type="dxa"/>
            <w:tcBorders>
              <w:top w:val="single" w:color="auto" w:sz="4" w:space="0"/>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w:t>
            </w:r>
            <w:r>
              <w:rPr>
                <w:rFonts w:hint="eastAsia"/>
                <w:color w:val="000000" w:themeColor="text1"/>
                <w:kern w:val="0"/>
                <w:sz w:val="18"/>
                <w:szCs w:val="18"/>
              </w:rPr>
              <w:t>25</w:t>
            </w:r>
            <w:r>
              <w:rPr>
                <w:color w:val="000000" w:themeColor="text1"/>
                <w:kern w:val="0"/>
                <w:sz w:val="18"/>
                <w:szCs w:val="18"/>
              </w:rPr>
              <w:t>)</w:t>
            </w:r>
          </w:p>
        </w:tc>
        <w:tc>
          <w:tcPr>
            <w:tcW w:w="831" w:type="dxa"/>
            <w:tcBorders>
              <w:top w:val="single" w:color="auto" w:sz="4" w:space="0"/>
              <w:left w:val="nil"/>
              <w:bottom w:val="single" w:color="auto" w:sz="4" w:space="0"/>
              <w:right w:val="single" w:color="auto" w:sz="4" w:space="0"/>
            </w:tcBorders>
            <w:vAlign w:val="center"/>
          </w:tcPr>
          <w:p>
            <w:pPr>
              <w:widowControl/>
              <w:rPr>
                <w:rFonts w:hAnsi="宋体"/>
                <w:color w:val="000000" w:themeColor="text1"/>
                <w:kern w:val="0"/>
                <w:sz w:val="18"/>
                <w:szCs w:val="18"/>
              </w:rPr>
            </w:pPr>
            <w:r>
              <w:rPr>
                <w:rFonts w:hint="eastAsia" w:hAnsi="宋体"/>
                <w:color w:val="000000" w:themeColor="text1"/>
                <w:kern w:val="0"/>
                <w:sz w:val="18"/>
                <w:szCs w:val="18"/>
              </w:rPr>
              <w:t>否</w:t>
            </w:r>
          </w:p>
        </w:tc>
        <w:tc>
          <w:tcPr>
            <w:tcW w:w="2480" w:type="dxa"/>
            <w:tcBorders>
              <w:top w:val="single" w:color="auto" w:sz="4" w:space="0"/>
              <w:left w:val="nil"/>
              <w:bottom w:val="single" w:color="auto" w:sz="4" w:space="0"/>
              <w:right w:val="single" w:color="auto" w:sz="4" w:space="0"/>
            </w:tcBorders>
            <w:vAlign w:val="center"/>
          </w:tcPr>
          <w:p>
            <w:pPr>
              <w:widowControl/>
              <w:rPr>
                <w:rFonts w:hAnsi="宋体"/>
                <w:color w:val="000000" w:themeColor="text1"/>
                <w:kern w:val="0"/>
                <w:sz w:val="18"/>
                <w:szCs w:val="18"/>
              </w:rPr>
            </w:pPr>
          </w:p>
        </w:tc>
      </w:tr>
      <w:tr>
        <w:tblPrEx>
          <w:tblCellMar>
            <w:top w:w="0" w:type="dxa"/>
            <w:left w:w="108" w:type="dxa"/>
            <w:bottom w:w="0" w:type="dxa"/>
            <w:right w:w="108" w:type="dxa"/>
          </w:tblCellMar>
        </w:tblPrEx>
        <w:trPr>
          <w:trHeight w:val="315" w:hRule="atLeast"/>
        </w:trPr>
        <w:tc>
          <w:tcPr>
            <w:tcW w:w="426" w:type="dxa"/>
            <w:tcBorders>
              <w:top w:val="single" w:color="auto" w:sz="4" w:space="0"/>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rFonts w:hint="eastAsia"/>
                <w:color w:val="000000" w:themeColor="text1"/>
                <w:kern w:val="0"/>
                <w:sz w:val="18"/>
                <w:szCs w:val="18"/>
              </w:rPr>
              <w:t>61</w:t>
            </w:r>
          </w:p>
        </w:tc>
        <w:tc>
          <w:tcPr>
            <w:tcW w:w="1337" w:type="dxa"/>
            <w:tcBorders>
              <w:top w:val="single" w:color="auto" w:sz="4" w:space="0"/>
              <w:left w:val="nil"/>
              <w:bottom w:val="single" w:color="auto" w:sz="4" w:space="0"/>
              <w:right w:val="single" w:color="auto" w:sz="4" w:space="0"/>
            </w:tcBorders>
            <w:shd w:val="clear" w:color="000000" w:fill="auto"/>
            <w:vAlign w:val="center"/>
          </w:tcPr>
          <w:p>
            <w:pPr>
              <w:widowControl/>
              <w:rPr>
                <w:rFonts w:hAnsi="宋体"/>
                <w:color w:val="000000" w:themeColor="text1"/>
                <w:kern w:val="0"/>
                <w:sz w:val="18"/>
                <w:szCs w:val="18"/>
              </w:rPr>
            </w:pPr>
            <w:r>
              <w:rPr>
                <w:rFonts w:hint="eastAsia" w:hAnsi="宋体"/>
                <w:color w:val="000000" w:themeColor="text1"/>
                <w:kern w:val="0"/>
                <w:sz w:val="18"/>
                <w:szCs w:val="18"/>
              </w:rPr>
              <w:t>变更次数</w:t>
            </w:r>
          </w:p>
        </w:tc>
        <w:tc>
          <w:tcPr>
            <w:tcW w:w="1936" w:type="dxa"/>
            <w:tcBorders>
              <w:top w:val="single" w:color="auto" w:sz="4" w:space="0"/>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color w:val="000000" w:themeColor="text1"/>
                <w:kern w:val="0"/>
                <w:szCs w:val="21"/>
              </w:rPr>
              <w:t>ChgTmsCnt</w:t>
            </w:r>
          </w:p>
        </w:tc>
        <w:tc>
          <w:tcPr>
            <w:tcW w:w="1518" w:type="dxa"/>
            <w:tcBorders>
              <w:top w:val="single" w:color="auto" w:sz="4" w:space="0"/>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VARCHAR(64)</w:t>
            </w:r>
          </w:p>
        </w:tc>
        <w:tc>
          <w:tcPr>
            <w:tcW w:w="831" w:type="dxa"/>
            <w:tcBorders>
              <w:top w:val="single" w:color="auto" w:sz="4" w:space="0"/>
              <w:left w:val="nil"/>
              <w:bottom w:val="single" w:color="auto" w:sz="4" w:space="0"/>
              <w:right w:val="single" w:color="auto" w:sz="4" w:space="0"/>
            </w:tcBorders>
            <w:vAlign w:val="center"/>
          </w:tcPr>
          <w:p>
            <w:pPr>
              <w:widowControl/>
              <w:rPr>
                <w:rFonts w:hAnsi="宋体"/>
                <w:color w:val="000000" w:themeColor="text1"/>
                <w:kern w:val="0"/>
                <w:sz w:val="18"/>
                <w:szCs w:val="18"/>
              </w:rPr>
            </w:pPr>
            <w:r>
              <w:rPr>
                <w:rFonts w:hint="eastAsia" w:hAnsi="宋体"/>
                <w:color w:val="000000" w:themeColor="text1"/>
                <w:kern w:val="0"/>
                <w:sz w:val="18"/>
                <w:szCs w:val="18"/>
              </w:rPr>
              <w:t>是</w:t>
            </w:r>
          </w:p>
        </w:tc>
        <w:tc>
          <w:tcPr>
            <w:tcW w:w="2480" w:type="dxa"/>
            <w:tcBorders>
              <w:top w:val="single" w:color="auto" w:sz="4" w:space="0"/>
              <w:left w:val="nil"/>
              <w:bottom w:val="single" w:color="auto" w:sz="4" w:space="0"/>
              <w:right w:val="single" w:color="auto" w:sz="4" w:space="0"/>
            </w:tcBorders>
            <w:vAlign w:val="center"/>
          </w:tcPr>
          <w:p>
            <w:pPr>
              <w:widowControl/>
              <w:rPr>
                <w:rFonts w:hAnsi="宋体"/>
                <w:color w:val="000000" w:themeColor="text1"/>
                <w:kern w:val="0"/>
                <w:sz w:val="18"/>
                <w:szCs w:val="18"/>
              </w:rPr>
            </w:pPr>
            <w:r>
              <w:rPr>
                <w:rFonts w:hint="eastAsia" w:hAnsi="宋体"/>
                <w:color w:val="FF0000"/>
                <w:kern w:val="0"/>
                <w:sz w:val="18"/>
                <w:szCs w:val="18"/>
              </w:rPr>
              <w:t>默认为0，变更修改时需填写为对应第几次变更</w:t>
            </w:r>
          </w:p>
        </w:tc>
      </w:tr>
      <w:tr>
        <w:tblPrEx>
          <w:tblCellMar>
            <w:top w:w="0" w:type="dxa"/>
            <w:left w:w="108" w:type="dxa"/>
            <w:bottom w:w="0" w:type="dxa"/>
            <w:right w:w="108" w:type="dxa"/>
          </w:tblCellMar>
        </w:tblPrEx>
        <w:trPr>
          <w:trHeight w:val="315" w:hRule="atLeast"/>
        </w:trPr>
        <w:tc>
          <w:tcPr>
            <w:tcW w:w="426" w:type="dxa"/>
            <w:tcBorders>
              <w:top w:val="single" w:color="auto" w:sz="4" w:space="0"/>
              <w:left w:val="single" w:color="auto" w:sz="4" w:space="0"/>
              <w:bottom w:val="single" w:color="auto" w:sz="4" w:space="0"/>
              <w:right w:val="single" w:color="auto" w:sz="4" w:space="0"/>
            </w:tcBorders>
            <w:shd w:val="clear" w:color="000000" w:fill="C0C0C0"/>
            <w:vAlign w:val="center"/>
          </w:tcPr>
          <w:p>
            <w:pPr>
              <w:widowControl/>
              <w:rPr>
                <w:color w:val="000000" w:themeColor="text1"/>
                <w:kern w:val="0"/>
                <w:sz w:val="18"/>
                <w:szCs w:val="18"/>
              </w:rPr>
            </w:pPr>
            <w:r>
              <w:rPr>
                <w:rFonts w:hint="eastAsia"/>
                <w:color w:val="000000" w:themeColor="text1"/>
                <w:kern w:val="0"/>
                <w:sz w:val="18"/>
                <w:szCs w:val="18"/>
              </w:rPr>
              <w:t>62</w:t>
            </w:r>
          </w:p>
        </w:tc>
        <w:tc>
          <w:tcPr>
            <w:tcW w:w="1337" w:type="dxa"/>
            <w:tcBorders>
              <w:top w:val="single" w:color="auto" w:sz="4" w:space="0"/>
              <w:left w:val="nil"/>
              <w:bottom w:val="single" w:color="auto" w:sz="4" w:space="0"/>
              <w:right w:val="single" w:color="auto" w:sz="4" w:space="0"/>
            </w:tcBorders>
            <w:shd w:val="clear" w:color="000000" w:fill="auto"/>
            <w:vAlign w:val="center"/>
          </w:tcPr>
          <w:p>
            <w:pPr>
              <w:widowControl/>
              <w:rPr>
                <w:rFonts w:hAnsi="宋体"/>
                <w:color w:val="000000" w:themeColor="text1"/>
                <w:kern w:val="0"/>
                <w:sz w:val="18"/>
                <w:szCs w:val="18"/>
              </w:rPr>
            </w:pPr>
            <w:r>
              <w:rPr>
                <w:rFonts w:hint="eastAsia" w:hAnsi="宋体"/>
                <w:color w:val="000000" w:themeColor="text1"/>
                <w:kern w:val="0"/>
                <w:sz w:val="18"/>
                <w:szCs w:val="18"/>
              </w:rPr>
              <w:t>是否生成报关单</w:t>
            </w:r>
          </w:p>
        </w:tc>
        <w:tc>
          <w:tcPr>
            <w:tcW w:w="1936" w:type="dxa"/>
            <w:tcBorders>
              <w:top w:val="single" w:color="auto" w:sz="4" w:space="0"/>
              <w:left w:val="nil"/>
              <w:bottom w:val="single" w:color="auto" w:sz="4" w:space="0"/>
              <w:right w:val="single" w:color="auto" w:sz="4" w:space="0"/>
            </w:tcBorders>
            <w:shd w:val="clear" w:color="auto" w:fill="F1F1F1" w:themeFill="background1" w:themeFillShade="F2"/>
            <w:vAlign w:val="center"/>
          </w:tcPr>
          <w:p>
            <w:pPr>
              <w:widowControl/>
              <w:rPr>
                <w:rFonts w:ascii="宋体" w:hAnsi="宋体" w:cs="宋体"/>
                <w:color w:val="000000" w:themeColor="text1"/>
                <w:kern w:val="0"/>
                <w:szCs w:val="21"/>
              </w:rPr>
            </w:pPr>
            <w:r>
              <w:rPr>
                <w:rFonts w:hint="eastAsia" w:ascii="宋体" w:hAnsi="宋体" w:cs="宋体"/>
                <w:color w:val="000000" w:themeColor="text1"/>
                <w:kern w:val="0"/>
                <w:szCs w:val="21"/>
              </w:rPr>
              <w:t>GenDecFlag</w:t>
            </w:r>
          </w:p>
        </w:tc>
        <w:tc>
          <w:tcPr>
            <w:tcW w:w="1518" w:type="dxa"/>
            <w:tcBorders>
              <w:top w:val="single" w:color="auto" w:sz="4" w:space="0"/>
              <w:left w:val="nil"/>
              <w:bottom w:val="single" w:color="auto" w:sz="4" w:space="0"/>
              <w:right w:val="single" w:color="auto" w:sz="4" w:space="0"/>
            </w:tcBorders>
            <w:vAlign w:val="center"/>
          </w:tcPr>
          <w:p>
            <w:pPr>
              <w:widowControl/>
              <w:rPr>
                <w:color w:val="000000" w:themeColor="text1"/>
                <w:kern w:val="0"/>
                <w:sz w:val="18"/>
                <w:szCs w:val="18"/>
              </w:rPr>
            </w:pPr>
            <w:r>
              <w:rPr>
                <w:color w:val="000000" w:themeColor="text1"/>
                <w:kern w:val="0"/>
                <w:sz w:val="18"/>
                <w:szCs w:val="18"/>
              </w:rPr>
              <w:t>VARCHAR(</w:t>
            </w:r>
            <w:r>
              <w:rPr>
                <w:rFonts w:hint="eastAsia"/>
                <w:color w:val="000000" w:themeColor="text1"/>
                <w:kern w:val="0"/>
                <w:sz w:val="18"/>
                <w:szCs w:val="18"/>
              </w:rPr>
              <w:t>2</w:t>
            </w:r>
            <w:r>
              <w:rPr>
                <w:color w:val="000000" w:themeColor="text1"/>
                <w:kern w:val="0"/>
                <w:sz w:val="18"/>
                <w:szCs w:val="18"/>
              </w:rPr>
              <w:t>)</w:t>
            </w:r>
          </w:p>
        </w:tc>
        <w:tc>
          <w:tcPr>
            <w:tcW w:w="831" w:type="dxa"/>
            <w:tcBorders>
              <w:top w:val="single" w:color="auto" w:sz="4" w:space="0"/>
              <w:left w:val="nil"/>
              <w:bottom w:val="single" w:color="auto" w:sz="4" w:space="0"/>
              <w:right w:val="single" w:color="auto" w:sz="4" w:space="0"/>
            </w:tcBorders>
            <w:vAlign w:val="center"/>
          </w:tcPr>
          <w:p>
            <w:pPr>
              <w:widowControl/>
              <w:rPr>
                <w:rFonts w:hAnsi="宋体"/>
                <w:color w:val="000000" w:themeColor="text1"/>
                <w:kern w:val="0"/>
                <w:sz w:val="18"/>
                <w:szCs w:val="18"/>
              </w:rPr>
            </w:pPr>
            <w:r>
              <w:rPr>
                <w:rFonts w:hint="eastAsia" w:hAnsi="宋体"/>
                <w:color w:val="000000" w:themeColor="text1"/>
                <w:kern w:val="0"/>
                <w:sz w:val="18"/>
                <w:szCs w:val="18"/>
              </w:rPr>
              <w:t>是</w:t>
            </w:r>
          </w:p>
        </w:tc>
        <w:tc>
          <w:tcPr>
            <w:tcW w:w="2480" w:type="dxa"/>
            <w:tcBorders>
              <w:top w:val="single" w:color="auto" w:sz="4" w:space="0"/>
              <w:left w:val="nil"/>
              <w:bottom w:val="single" w:color="auto" w:sz="4" w:space="0"/>
              <w:right w:val="single" w:color="auto" w:sz="4" w:space="0"/>
            </w:tcBorders>
            <w:vAlign w:val="center"/>
          </w:tcPr>
          <w:p>
            <w:pPr>
              <w:widowControl/>
              <w:rPr>
                <w:rFonts w:hAnsi="宋体"/>
                <w:color w:val="000000" w:themeColor="text1"/>
                <w:kern w:val="0"/>
                <w:sz w:val="18"/>
                <w:szCs w:val="18"/>
              </w:rPr>
            </w:pPr>
            <w:r>
              <w:rPr>
                <w:rFonts w:hint="eastAsia" w:hAnsi="宋体"/>
                <w:color w:val="FF0000"/>
                <w:kern w:val="0"/>
                <w:sz w:val="18"/>
                <w:szCs w:val="18"/>
              </w:rPr>
              <w:t>1-生成 2-不生成</w:t>
            </w:r>
          </w:p>
        </w:tc>
      </w:tr>
    </w:tbl>
    <w:p>
      <w:pPr>
        <w:rPr>
          <w:color w:val="000000" w:themeColor="text1"/>
        </w:rPr>
      </w:pPr>
    </w:p>
    <w:p>
      <w:pPr>
        <w:rPr>
          <w:color w:val="000000" w:themeColor="text1"/>
        </w:rPr>
      </w:pPr>
    </w:p>
    <w:p>
      <w:pPr>
        <w:pStyle w:val="5"/>
        <w:rPr>
          <w:color w:val="000000" w:themeColor="text1"/>
        </w:rPr>
      </w:pPr>
      <w:r>
        <w:rPr>
          <w:rFonts w:hint="eastAsia"/>
          <w:color w:val="000000" w:themeColor="text1"/>
        </w:rPr>
        <w:t>核注清单表体&lt;InvtListType&gt;</w:t>
      </w:r>
    </w:p>
    <w:tbl>
      <w:tblPr>
        <w:tblStyle w:val="19"/>
        <w:tblpPr w:leftFromText="180" w:rightFromText="180" w:vertAnchor="text" w:horzAnchor="page" w:tblpX="1766" w:tblpY="302"/>
        <w:tblOverlap w:val="never"/>
        <w:tblW w:w="82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6"/>
        <w:gridCol w:w="1245"/>
        <w:gridCol w:w="1380"/>
        <w:gridCol w:w="1050"/>
        <w:gridCol w:w="741"/>
        <w:gridCol w:w="2551"/>
        <w:gridCol w:w="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8230" w:type="dxa"/>
            <w:gridSpan w:val="7"/>
            <w:tcBorders>
              <w:top w:val="single" w:color="auto" w:sz="4" w:space="0"/>
              <w:left w:val="single" w:color="auto" w:sz="4" w:space="0"/>
              <w:bottom w:val="single" w:color="auto" w:sz="4" w:space="0"/>
            </w:tcBorders>
            <w:shd w:val="clear" w:color="auto" w:fill="CCCCCC"/>
            <w:vAlign w:val="center"/>
          </w:tcPr>
          <w:p>
            <w:pPr>
              <w:rPr>
                <w:rFonts w:ascii="宋体" w:hAnsi="宋体"/>
                <w:sz w:val="18"/>
                <w:szCs w:val="18"/>
              </w:rPr>
            </w:pPr>
            <w:r>
              <w:rPr>
                <w:rFonts w:hint="eastAsia" w:ascii="宋体" w:hAnsi="宋体"/>
                <w:b/>
                <w:bCs/>
                <w:sz w:val="24"/>
                <w:szCs w:val="24"/>
              </w:rPr>
              <w:t>表体说明：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 w:val="18"/>
                <w:szCs w:val="18"/>
              </w:rPr>
            </w:pPr>
            <w:r>
              <w:rPr>
                <w:rFonts w:hint="eastAsia" w:ascii="宋体" w:hAnsi="宋体"/>
                <w:sz w:val="18"/>
                <w:szCs w:val="18"/>
              </w:rPr>
              <w:t>编号</w:t>
            </w:r>
          </w:p>
        </w:tc>
        <w:tc>
          <w:tcPr>
            <w:tcW w:w="1245"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 w:val="18"/>
                <w:szCs w:val="18"/>
              </w:rPr>
            </w:pPr>
            <w:r>
              <w:rPr>
                <w:rFonts w:hint="eastAsia" w:ascii="宋体" w:hAnsi="宋体"/>
                <w:sz w:val="18"/>
                <w:szCs w:val="18"/>
              </w:rPr>
              <w:t>字段名称</w:t>
            </w:r>
          </w:p>
        </w:tc>
        <w:tc>
          <w:tcPr>
            <w:tcW w:w="1380"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 w:val="18"/>
                <w:szCs w:val="18"/>
              </w:rPr>
            </w:pPr>
            <w:r>
              <w:rPr>
                <w:rFonts w:hint="eastAsia" w:ascii="宋体" w:hAnsi="宋体"/>
                <w:sz w:val="18"/>
                <w:szCs w:val="18"/>
              </w:rPr>
              <w:t>字段英文名称</w:t>
            </w:r>
          </w:p>
        </w:tc>
        <w:tc>
          <w:tcPr>
            <w:tcW w:w="1050"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 w:val="18"/>
                <w:szCs w:val="18"/>
              </w:rPr>
            </w:pPr>
            <w:r>
              <w:rPr>
                <w:rFonts w:hint="eastAsia" w:ascii="宋体" w:hAnsi="宋体"/>
                <w:sz w:val="18"/>
                <w:szCs w:val="18"/>
              </w:rPr>
              <w:t>字段类型及长度</w:t>
            </w:r>
          </w:p>
        </w:tc>
        <w:tc>
          <w:tcPr>
            <w:tcW w:w="741"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 w:val="18"/>
                <w:szCs w:val="18"/>
              </w:rPr>
            </w:pPr>
            <w:r>
              <w:rPr>
                <w:rFonts w:hint="eastAsia" w:ascii="宋体" w:hAnsi="宋体"/>
                <w:sz w:val="18"/>
                <w:szCs w:val="18"/>
              </w:rPr>
              <w:t>是否必填</w:t>
            </w:r>
          </w:p>
        </w:tc>
        <w:tc>
          <w:tcPr>
            <w:tcW w:w="2551"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 w:val="18"/>
                <w:szCs w:val="18"/>
              </w:rPr>
            </w:pPr>
            <w:r>
              <w:rPr>
                <w:rFonts w:hint="eastAsia" w:ascii="宋体" w:hAnsi="宋体"/>
                <w:sz w:val="18"/>
                <w:szCs w:val="18"/>
              </w:rPr>
              <w:t>字段说明（包括界面填写规范）</w:t>
            </w:r>
          </w:p>
        </w:tc>
        <w:tc>
          <w:tcPr>
            <w:tcW w:w="567"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 w:val="18"/>
                <w:szCs w:val="18"/>
              </w:rPr>
            </w:pPr>
            <w:r>
              <w:rPr>
                <w:rFonts w:hint="eastAsia" w:ascii="宋体" w:hAnsi="宋体"/>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1</w:t>
            </w:r>
          </w:p>
        </w:tc>
        <w:tc>
          <w:tcPr>
            <w:tcW w:w="124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中心统一编号</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SeqNo</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VARCHAR2(</w:t>
            </w:r>
            <w:r>
              <w:rPr>
                <w:rFonts w:hint="eastAsia"/>
                <w:color w:val="000000"/>
                <w:sz w:val="18"/>
                <w:szCs w:val="18"/>
              </w:rPr>
              <w:t>18</w:t>
            </w:r>
            <w:r>
              <w:rPr>
                <w:color w:val="000000"/>
                <w:sz w:val="18"/>
                <w:szCs w:val="18"/>
              </w:rPr>
              <w:t>)</w:t>
            </w:r>
          </w:p>
        </w:tc>
        <w:tc>
          <w:tcPr>
            <w:tcW w:w="74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hAnsi="宋体"/>
                <w:color w:val="000000"/>
                <w:kern w:val="0"/>
                <w:sz w:val="18"/>
                <w:szCs w:val="18"/>
              </w:rPr>
              <w:t>否</w:t>
            </w:r>
          </w:p>
        </w:tc>
        <w:tc>
          <w:tcPr>
            <w:tcW w:w="255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hAnsi="宋体"/>
                <w:color w:val="000000"/>
                <w:kern w:val="0"/>
                <w:sz w:val="18"/>
                <w:szCs w:val="18"/>
              </w:rPr>
              <w:t>首次导入时自动生成并返填，非首次导入须填写</w:t>
            </w: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8" w:hRule="atLeast"/>
        </w:trPr>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2</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商品序号</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GdsSeqno</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NUMBER(19)</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3</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备案序号(对应底账序号）</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PutrecSeqno</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NUMBER(19)</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4</w:t>
            </w:r>
          </w:p>
        </w:tc>
        <w:tc>
          <w:tcPr>
            <w:tcW w:w="1245"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商品料号</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GdsMtno</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VARCHAR2(32)</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r>
              <w:rPr>
                <w:rFonts w:hint="eastAsia" w:ascii="宋体" w:hAnsi="宋体" w:cs="宋体"/>
                <w:color w:val="000000"/>
                <w:kern w:val="0"/>
                <w:sz w:val="18"/>
                <w:szCs w:val="18"/>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5</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商品编码</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Gdecd</w:t>
            </w:r>
          </w:p>
        </w:tc>
        <w:tc>
          <w:tcPr>
            <w:tcW w:w="10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VARCHAR(10)</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hAnsi="宋体"/>
                <w:color w:val="000000" w:themeColor="text1"/>
                <w:kern w:val="0"/>
                <w:sz w:val="18"/>
                <w:szCs w:val="18"/>
              </w:rPr>
              <w:t>可修改</w:t>
            </w: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6</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商品名称</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GdsNm</w:t>
            </w:r>
          </w:p>
        </w:tc>
        <w:tc>
          <w:tcPr>
            <w:tcW w:w="10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VARCHAR(512）</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hAnsi="宋体"/>
                <w:color w:val="000000" w:themeColor="text1"/>
                <w:kern w:val="0"/>
                <w:sz w:val="18"/>
                <w:szCs w:val="18"/>
              </w:rPr>
              <w:t>可修改</w:t>
            </w: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7</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商品规格型号</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GdsSpcfModelDesc</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VARCHAR2(</w:t>
            </w:r>
            <w:r>
              <w:rPr>
                <w:rFonts w:hint="eastAsia"/>
                <w:color w:val="000000"/>
                <w:sz w:val="18"/>
                <w:szCs w:val="18"/>
              </w:rPr>
              <w:t>255</w:t>
            </w:r>
            <w:r>
              <w:rPr>
                <w:color w:val="000000"/>
                <w:sz w:val="18"/>
                <w:szCs w:val="18"/>
              </w:rPr>
              <w:t>)</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hAnsi="宋体"/>
                <w:color w:val="000000" w:themeColor="text1"/>
                <w:kern w:val="0"/>
                <w:sz w:val="18"/>
                <w:szCs w:val="18"/>
              </w:rPr>
              <w:t>可修改</w:t>
            </w: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8</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申报计量单位</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DclUnitcd</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VARCHAR2(3)</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9</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法定计量单位</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LawfUnitcd</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VARCHAR2(3)</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否</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10</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法定第二计量</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SecdLawfUnitcd</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VARCHAR2(3)</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否</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11</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themeColor="text1"/>
                <w:sz w:val="18"/>
                <w:szCs w:val="18"/>
              </w:rPr>
            </w:pPr>
            <w:r>
              <w:rPr>
                <w:rFonts w:hint="eastAsia"/>
                <w:color w:val="000000" w:themeColor="text1"/>
                <w:sz w:val="18"/>
                <w:szCs w:val="18"/>
              </w:rPr>
              <w:t>原产国(地区)</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themeColor="text1"/>
                <w:szCs w:val="21"/>
              </w:rPr>
            </w:pPr>
            <w:r>
              <w:rPr>
                <w:rFonts w:hint="eastAsia" w:ascii="宋体" w:hAnsi="宋体" w:cs="宋体"/>
                <w:color w:val="000000" w:themeColor="text1"/>
                <w:szCs w:val="21"/>
              </w:rPr>
              <w:t>Natcd</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themeColor="text1"/>
                <w:sz w:val="18"/>
                <w:szCs w:val="18"/>
              </w:rPr>
            </w:pPr>
            <w:r>
              <w:rPr>
                <w:color w:val="000000" w:themeColor="text1"/>
                <w:sz w:val="18"/>
                <w:szCs w:val="18"/>
              </w:rPr>
              <w:t>VARCHAR2(3)</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hAnsi="宋体"/>
                <w:color w:val="000000" w:themeColor="text1"/>
                <w:kern w:val="0"/>
                <w:sz w:val="18"/>
                <w:szCs w:val="18"/>
              </w:rPr>
              <w:t>可修改</w:t>
            </w: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12</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themeColor="text1"/>
                <w:sz w:val="18"/>
                <w:szCs w:val="18"/>
              </w:rPr>
            </w:pPr>
            <w:r>
              <w:rPr>
                <w:rFonts w:hint="eastAsia"/>
                <w:color w:val="000000" w:themeColor="text1"/>
                <w:sz w:val="18"/>
                <w:szCs w:val="18"/>
              </w:rPr>
              <w:t>企业申报单价</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themeColor="text1"/>
                <w:szCs w:val="21"/>
              </w:rPr>
            </w:pPr>
            <w:r>
              <w:rPr>
                <w:rFonts w:hint="eastAsia" w:ascii="宋体" w:hAnsi="宋体" w:cs="宋体"/>
                <w:color w:val="000000" w:themeColor="text1"/>
                <w:szCs w:val="21"/>
              </w:rPr>
              <w:t>DclUprcAmt</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themeColor="text1"/>
                <w:sz w:val="18"/>
                <w:szCs w:val="18"/>
              </w:rPr>
            </w:pPr>
            <w:r>
              <w:rPr>
                <w:color w:val="000000" w:themeColor="text1"/>
                <w:sz w:val="18"/>
                <w:szCs w:val="18"/>
              </w:rPr>
              <w:t>NUMBER(</w:t>
            </w:r>
            <w:r>
              <w:rPr>
                <w:rFonts w:hint="eastAsia"/>
                <w:color w:val="000000" w:themeColor="text1"/>
                <w:sz w:val="18"/>
                <w:szCs w:val="18"/>
              </w:rPr>
              <w:t>19</w:t>
            </w:r>
            <w:r>
              <w:rPr>
                <w:color w:val="000000" w:themeColor="text1"/>
                <w:sz w:val="18"/>
                <w:szCs w:val="18"/>
              </w:rPr>
              <w:t>,</w:t>
            </w:r>
            <w:r>
              <w:rPr>
                <w:rFonts w:hint="eastAsia"/>
                <w:color w:val="000000" w:themeColor="text1"/>
                <w:sz w:val="18"/>
                <w:szCs w:val="18"/>
              </w:rPr>
              <w:t>4</w:t>
            </w:r>
            <w:r>
              <w:rPr>
                <w:color w:val="000000" w:themeColor="text1"/>
                <w:sz w:val="18"/>
                <w:szCs w:val="18"/>
              </w:rPr>
              <w:t>)</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hAnsi="宋体"/>
                <w:color w:val="000000" w:themeColor="text1"/>
                <w:kern w:val="0"/>
                <w:sz w:val="18"/>
                <w:szCs w:val="18"/>
              </w:rPr>
              <w:t>可修改</w:t>
            </w: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13</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themeColor="text1"/>
                <w:sz w:val="18"/>
                <w:szCs w:val="18"/>
              </w:rPr>
            </w:pPr>
            <w:r>
              <w:rPr>
                <w:rFonts w:hint="eastAsia"/>
                <w:color w:val="000000" w:themeColor="text1"/>
                <w:sz w:val="18"/>
                <w:szCs w:val="18"/>
              </w:rPr>
              <w:t>企业申报总价</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themeColor="text1"/>
                <w:szCs w:val="21"/>
              </w:rPr>
            </w:pPr>
            <w:r>
              <w:rPr>
                <w:rFonts w:hint="eastAsia" w:ascii="宋体" w:hAnsi="宋体" w:cs="宋体"/>
                <w:color w:val="000000" w:themeColor="text1"/>
                <w:szCs w:val="21"/>
              </w:rPr>
              <w:t>DclTotalAmt</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themeColor="text1"/>
                <w:sz w:val="18"/>
                <w:szCs w:val="18"/>
              </w:rPr>
            </w:pPr>
            <w:r>
              <w:rPr>
                <w:color w:val="000000" w:themeColor="text1"/>
                <w:sz w:val="18"/>
                <w:szCs w:val="18"/>
              </w:rPr>
              <w:t>NUMBER(</w:t>
            </w:r>
            <w:r>
              <w:rPr>
                <w:rFonts w:hint="eastAsia"/>
                <w:color w:val="000000" w:themeColor="text1"/>
                <w:sz w:val="18"/>
                <w:szCs w:val="18"/>
              </w:rPr>
              <w:t>19</w:t>
            </w:r>
            <w:r>
              <w:rPr>
                <w:color w:val="000000" w:themeColor="text1"/>
                <w:sz w:val="18"/>
                <w:szCs w:val="18"/>
              </w:rPr>
              <w:t>,</w:t>
            </w:r>
            <w:r>
              <w:rPr>
                <w:rFonts w:hint="eastAsia"/>
                <w:color w:val="000000" w:themeColor="text1"/>
                <w:sz w:val="18"/>
                <w:szCs w:val="18"/>
              </w:rPr>
              <w:t>2</w:t>
            </w:r>
            <w:r>
              <w:rPr>
                <w:color w:val="000000" w:themeColor="text1"/>
                <w:sz w:val="18"/>
                <w:szCs w:val="18"/>
              </w:rPr>
              <w:t>)</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hAnsi="宋体"/>
                <w:color w:val="000000" w:themeColor="text1"/>
                <w:kern w:val="0"/>
                <w:sz w:val="18"/>
                <w:szCs w:val="18"/>
              </w:rPr>
              <w:t>可修改</w:t>
            </w: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14</w:t>
            </w:r>
          </w:p>
        </w:tc>
        <w:tc>
          <w:tcPr>
            <w:tcW w:w="124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美元统计总金额</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UsdStatTotalAmt</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rFonts w:hint="eastAsia"/>
                <w:color w:val="000000"/>
                <w:sz w:val="18"/>
                <w:szCs w:val="18"/>
              </w:rPr>
              <w:t>NUMBER(25,5)</w:t>
            </w:r>
          </w:p>
        </w:tc>
        <w:tc>
          <w:tcPr>
            <w:tcW w:w="74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15</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币制</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DclCurrcd</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VARCHAR2(3)</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hAnsi="宋体"/>
                <w:color w:val="000000" w:themeColor="text1"/>
                <w:kern w:val="0"/>
                <w:sz w:val="18"/>
                <w:szCs w:val="18"/>
              </w:rPr>
              <w:t>可修改</w:t>
            </w: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16</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法定数量</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LawfQty</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NUMBER(19,5)</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hAnsi="宋体"/>
                <w:color w:val="000000" w:themeColor="text1"/>
                <w:kern w:val="0"/>
                <w:sz w:val="18"/>
                <w:szCs w:val="18"/>
              </w:rPr>
              <w:t>可修改</w:t>
            </w: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17</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第二法定数量</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SecdLawfQty</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NUMBER(19,5)</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当法定第二计量单位为空时，该项为非必填</w:t>
            </w:r>
          </w:p>
          <w:p>
            <w:pPr>
              <w:rPr>
                <w:sz w:val="18"/>
                <w:szCs w:val="18"/>
              </w:rPr>
            </w:pPr>
            <w:r>
              <w:rPr>
                <w:rFonts w:hint="eastAsia" w:hAnsi="宋体"/>
                <w:color w:val="000000" w:themeColor="text1"/>
                <w:kern w:val="0"/>
                <w:sz w:val="18"/>
                <w:szCs w:val="18"/>
              </w:rPr>
              <w:t>可修改</w:t>
            </w: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18</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重量比例因子</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WtSfVal</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NUMBER(19,5)</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否</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19</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第一比例因子</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FstSfVal</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NUMBER(19,5)</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否</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20</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第二比例因子</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SecdSfVal</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NUMBER(19,5)</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否</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21</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申报数量*</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DclQty</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NUMBER(19,5)</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hAnsi="宋体"/>
                <w:color w:val="000000" w:themeColor="text1"/>
                <w:kern w:val="0"/>
                <w:sz w:val="18"/>
                <w:szCs w:val="18"/>
              </w:rPr>
              <w:t>可修改</w:t>
            </w: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22</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毛重</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GrossWt</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NUMBER(19,5)</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否</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23</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净重</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NetWt</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NUMBER(19,5)</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否</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24</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用途代码*</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UseCd</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VARCHAR2(4)</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否</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取消该字段使用；不需要填写</w:t>
            </w: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25</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征免方式</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LvyrlfModecd</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VARCHAR2(6)</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hAnsi="宋体"/>
                <w:color w:val="000000" w:themeColor="text1"/>
                <w:kern w:val="0"/>
                <w:sz w:val="18"/>
                <w:szCs w:val="18"/>
              </w:rPr>
              <w:t>可修改</w:t>
            </w: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26</w:t>
            </w:r>
          </w:p>
        </w:tc>
        <w:tc>
          <w:tcPr>
            <w:tcW w:w="1245" w:type="dxa"/>
            <w:tcBorders>
              <w:top w:val="single" w:color="auto" w:sz="4" w:space="0"/>
              <w:left w:val="single" w:color="auto" w:sz="4" w:space="0"/>
              <w:bottom w:val="single" w:color="auto" w:sz="4" w:space="0"/>
              <w:right w:val="single" w:color="auto" w:sz="4" w:space="0"/>
            </w:tcBorders>
            <w:vAlign w:val="center"/>
          </w:tcPr>
          <w:p>
            <w:pPr>
              <w:rPr>
                <w:color w:val="000000" w:themeColor="text1"/>
                <w:sz w:val="18"/>
                <w:szCs w:val="18"/>
              </w:rPr>
            </w:pPr>
            <w:r>
              <w:rPr>
                <w:rFonts w:hint="eastAsia"/>
                <w:color w:val="000000" w:themeColor="text1"/>
                <w:sz w:val="18"/>
                <w:szCs w:val="18"/>
              </w:rPr>
              <w:t>单耗版本号</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themeColor="text1"/>
                <w:szCs w:val="21"/>
              </w:rPr>
            </w:pPr>
            <w:r>
              <w:rPr>
                <w:rFonts w:hint="eastAsia" w:ascii="宋体" w:hAnsi="宋体" w:cs="宋体"/>
                <w:color w:val="000000" w:themeColor="text1"/>
                <w:szCs w:val="21"/>
              </w:rPr>
              <w:t>UcnsVerno</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themeColor="text1"/>
                <w:sz w:val="18"/>
                <w:szCs w:val="18"/>
              </w:rPr>
            </w:pPr>
            <w:r>
              <w:rPr>
                <w:color w:val="000000" w:themeColor="text1"/>
                <w:sz w:val="18"/>
                <w:szCs w:val="18"/>
              </w:rPr>
              <w:t>VARCHAR2(8)</w:t>
            </w:r>
          </w:p>
        </w:tc>
        <w:tc>
          <w:tcPr>
            <w:tcW w:w="741" w:type="dxa"/>
            <w:tcBorders>
              <w:top w:val="single" w:color="auto" w:sz="4" w:space="0"/>
              <w:left w:val="single" w:color="auto" w:sz="4" w:space="0"/>
              <w:bottom w:val="single" w:color="auto" w:sz="4" w:space="0"/>
              <w:right w:val="single" w:color="auto" w:sz="4" w:space="0"/>
            </w:tcBorders>
            <w:vAlign w:val="center"/>
          </w:tcPr>
          <w:p>
            <w:pPr>
              <w:rPr>
                <w:color w:val="000000" w:themeColor="text1"/>
                <w:sz w:val="18"/>
                <w:szCs w:val="18"/>
              </w:rPr>
            </w:pPr>
            <w:r>
              <w:rPr>
                <w:rFonts w:hint="eastAsia"/>
                <w:color w:val="000000" w:themeColor="text1"/>
                <w:sz w:val="18"/>
                <w:szCs w:val="18"/>
              </w:rPr>
              <w:t>否</w:t>
            </w:r>
          </w:p>
        </w:tc>
        <w:tc>
          <w:tcPr>
            <w:tcW w:w="2551" w:type="dxa"/>
            <w:tcBorders>
              <w:top w:val="single" w:color="auto" w:sz="4" w:space="0"/>
              <w:left w:val="single" w:color="auto" w:sz="4" w:space="0"/>
              <w:bottom w:val="single" w:color="auto" w:sz="4" w:space="0"/>
              <w:right w:val="single" w:color="auto" w:sz="4" w:space="0"/>
            </w:tcBorders>
            <w:vAlign w:val="center"/>
          </w:tcPr>
          <w:p>
            <w:pPr>
              <w:rPr>
                <w:color w:val="000000" w:themeColor="text1"/>
                <w:sz w:val="18"/>
                <w:szCs w:val="18"/>
              </w:rPr>
            </w:pPr>
            <w:r>
              <w:rPr>
                <w:rFonts w:hint="eastAsia"/>
                <w:color w:val="000000" w:themeColor="text1"/>
                <w:sz w:val="18"/>
                <w:szCs w:val="18"/>
              </w:rPr>
              <w:t>账册由开关控制是否必填。需看单耗该字段如何定义</w:t>
            </w:r>
          </w:p>
          <w:p>
            <w:pPr>
              <w:rPr>
                <w:color w:val="000000" w:themeColor="text1"/>
                <w:sz w:val="18"/>
                <w:szCs w:val="18"/>
              </w:rPr>
            </w:pPr>
            <w:r>
              <w:rPr>
                <w:rFonts w:hint="eastAsia" w:hAnsi="宋体"/>
                <w:color w:val="000000" w:themeColor="text1"/>
                <w:kern w:val="0"/>
                <w:sz w:val="18"/>
                <w:szCs w:val="18"/>
              </w:rPr>
              <w:t>可修改</w:t>
            </w:r>
          </w:p>
        </w:tc>
        <w:tc>
          <w:tcPr>
            <w:tcW w:w="567"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27</w:t>
            </w:r>
          </w:p>
        </w:tc>
        <w:tc>
          <w:tcPr>
            <w:tcW w:w="124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报关单商品序号</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EntryGdsSeqno</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NUMBER(19)</w:t>
            </w:r>
          </w:p>
        </w:tc>
        <w:tc>
          <w:tcPr>
            <w:tcW w:w="74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否</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color w:val="000000"/>
                <w:sz w:val="18"/>
                <w:szCs w:val="18"/>
              </w:rPr>
              <w:t>企业可录入，如果企业不录入，系统自动返填</w:t>
            </w:r>
          </w:p>
        </w:tc>
        <w:tc>
          <w:tcPr>
            <w:tcW w:w="567"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28</w:t>
            </w:r>
          </w:p>
        </w:tc>
        <w:tc>
          <w:tcPr>
            <w:tcW w:w="124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归类标志</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ClyMarkcd</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VARCHAR2(4)</w:t>
            </w:r>
          </w:p>
        </w:tc>
        <w:tc>
          <w:tcPr>
            <w:tcW w:w="74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否</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29</w:t>
            </w:r>
          </w:p>
        </w:tc>
        <w:tc>
          <w:tcPr>
            <w:tcW w:w="124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流转申报表序号</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kern w:val="0"/>
                <w:szCs w:val="21"/>
              </w:rPr>
              <w:t>ApplyTbSeqno</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NUMBER(19)</w:t>
            </w:r>
          </w:p>
        </w:tc>
        <w:tc>
          <w:tcPr>
            <w:tcW w:w="74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否</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color w:val="000000"/>
                <w:sz w:val="18"/>
                <w:szCs w:val="18"/>
              </w:rPr>
              <w:t>流转类专用。用于建立清单商品与流转申请表商品之间的关系</w:t>
            </w: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themeColor="text1"/>
                <w:sz w:val="18"/>
                <w:szCs w:val="18"/>
              </w:rPr>
              <w:t>30</w:t>
            </w:r>
          </w:p>
        </w:tc>
        <w:tc>
          <w:tcPr>
            <w:tcW w:w="124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color w:val="000000" w:themeColor="text1"/>
                <w:sz w:val="18"/>
                <w:szCs w:val="18"/>
              </w:rPr>
              <w:t>最终目的国</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themeColor="text1"/>
                <w:szCs w:val="21"/>
              </w:rPr>
              <w:t>DestinationNatcd</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themeColor="text1"/>
                <w:sz w:val="18"/>
                <w:szCs w:val="18"/>
              </w:rPr>
              <w:t>VARCHAR2(</w:t>
            </w:r>
            <w:r>
              <w:rPr>
                <w:rFonts w:hint="eastAsia"/>
                <w:color w:val="000000" w:themeColor="text1"/>
                <w:sz w:val="18"/>
                <w:szCs w:val="18"/>
              </w:rPr>
              <w:t>3</w:t>
            </w:r>
            <w:r>
              <w:rPr>
                <w:color w:val="000000" w:themeColor="text1"/>
                <w:sz w:val="18"/>
                <w:szCs w:val="18"/>
              </w:rPr>
              <w:t>)</w:t>
            </w:r>
          </w:p>
        </w:tc>
        <w:tc>
          <w:tcPr>
            <w:tcW w:w="74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themeColor="text1"/>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hAnsi="宋体"/>
                <w:color w:val="000000" w:themeColor="text1"/>
                <w:kern w:val="0"/>
                <w:sz w:val="18"/>
                <w:szCs w:val="18"/>
              </w:rPr>
              <w:t>可修改</w:t>
            </w: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themeColor="text1"/>
                <w:sz w:val="18"/>
                <w:szCs w:val="18"/>
              </w:rPr>
              <w:t>31</w:t>
            </w:r>
          </w:p>
        </w:tc>
        <w:tc>
          <w:tcPr>
            <w:tcW w:w="124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color w:val="000000" w:themeColor="text1"/>
                <w:sz w:val="18"/>
                <w:szCs w:val="18"/>
              </w:rPr>
              <w:t>修改标志</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themeColor="text1"/>
                <w:szCs w:val="21"/>
              </w:rPr>
              <w:t>ModfMarkcd</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themeColor="text1"/>
                <w:sz w:val="18"/>
                <w:szCs w:val="18"/>
              </w:rPr>
              <w:t>VARCHAR2(</w:t>
            </w:r>
            <w:r>
              <w:rPr>
                <w:rFonts w:hint="eastAsia"/>
                <w:color w:val="000000" w:themeColor="text1"/>
                <w:sz w:val="18"/>
                <w:szCs w:val="18"/>
              </w:rPr>
              <w:t>1</w:t>
            </w:r>
            <w:r>
              <w:rPr>
                <w:color w:val="000000" w:themeColor="text1"/>
                <w:sz w:val="18"/>
                <w:szCs w:val="18"/>
              </w:rPr>
              <w:t>)</w:t>
            </w:r>
          </w:p>
        </w:tc>
        <w:tc>
          <w:tcPr>
            <w:tcW w:w="74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themeColor="text1"/>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color w:val="FF0000"/>
                <w:sz w:val="18"/>
                <w:szCs w:val="18"/>
              </w:rPr>
              <w:t>0-未修改 1-修改 2-删除 3-增加</w:t>
            </w: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themeColor="text1"/>
                <w:sz w:val="18"/>
                <w:szCs w:val="18"/>
              </w:rPr>
            </w:pPr>
            <w:r>
              <w:rPr>
                <w:rFonts w:hint="eastAsia"/>
                <w:color w:val="000000" w:themeColor="text1"/>
                <w:sz w:val="18"/>
                <w:szCs w:val="18"/>
              </w:rPr>
              <w:t>32</w:t>
            </w:r>
          </w:p>
        </w:tc>
        <w:tc>
          <w:tcPr>
            <w:tcW w:w="1245" w:type="dxa"/>
            <w:tcBorders>
              <w:top w:val="single" w:color="auto" w:sz="4" w:space="0"/>
              <w:left w:val="single" w:color="auto" w:sz="4" w:space="0"/>
              <w:bottom w:val="single" w:color="auto" w:sz="4" w:space="0"/>
              <w:right w:val="single" w:color="auto" w:sz="4" w:space="0"/>
            </w:tcBorders>
            <w:vAlign w:val="center"/>
          </w:tcPr>
          <w:p>
            <w:pPr>
              <w:rPr>
                <w:color w:val="000000" w:themeColor="text1"/>
                <w:sz w:val="18"/>
                <w:szCs w:val="18"/>
              </w:rPr>
            </w:pPr>
            <w:r>
              <w:rPr>
                <w:rFonts w:hint="eastAsia"/>
                <w:color w:val="000000" w:themeColor="text1"/>
                <w:sz w:val="18"/>
                <w:szCs w:val="18"/>
              </w:rPr>
              <w:t>备注</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themeColor="text1"/>
                <w:szCs w:val="21"/>
              </w:rPr>
            </w:pPr>
            <w:r>
              <w:rPr>
                <w:rFonts w:hint="eastAsia" w:ascii="宋体" w:hAnsi="宋体" w:cs="宋体"/>
                <w:color w:val="000000" w:themeColor="text1"/>
                <w:szCs w:val="21"/>
              </w:rPr>
              <w:t>Rmk</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themeColor="text1"/>
                <w:sz w:val="18"/>
                <w:szCs w:val="18"/>
              </w:rPr>
            </w:pPr>
            <w:r>
              <w:rPr>
                <w:color w:val="000000" w:themeColor="text1"/>
                <w:sz w:val="18"/>
                <w:szCs w:val="18"/>
              </w:rPr>
              <w:t>VARCHAR2(</w:t>
            </w:r>
            <w:r>
              <w:rPr>
                <w:rFonts w:hint="eastAsia"/>
                <w:color w:val="000000" w:themeColor="text1"/>
                <w:sz w:val="18"/>
                <w:szCs w:val="18"/>
              </w:rPr>
              <w:t>4000</w:t>
            </w:r>
            <w:r>
              <w:rPr>
                <w:color w:val="000000" w:themeColor="text1"/>
                <w:sz w:val="18"/>
                <w:szCs w:val="18"/>
              </w:rPr>
              <w:t>)</w:t>
            </w:r>
          </w:p>
        </w:tc>
        <w:tc>
          <w:tcPr>
            <w:tcW w:w="741" w:type="dxa"/>
            <w:tcBorders>
              <w:top w:val="single" w:color="auto" w:sz="4" w:space="0"/>
              <w:left w:val="single" w:color="auto" w:sz="4" w:space="0"/>
              <w:bottom w:val="single" w:color="auto" w:sz="4" w:space="0"/>
              <w:right w:val="single" w:color="auto" w:sz="4" w:space="0"/>
            </w:tcBorders>
            <w:vAlign w:val="center"/>
          </w:tcPr>
          <w:p>
            <w:pPr>
              <w:rPr>
                <w:color w:val="000000" w:themeColor="text1"/>
                <w:sz w:val="18"/>
                <w:szCs w:val="18"/>
              </w:rPr>
            </w:pPr>
            <w:r>
              <w:rPr>
                <w:rFonts w:hint="eastAsia"/>
                <w:color w:val="000000" w:themeColor="text1"/>
                <w:sz w:val="18"/>
                <w:szCs w:val="18"/>
              </w:rPr>
              <w:t>否</w:t>
            </w:r>
          </w:p>
        </w:tc>
        <w:tc>
          <w:tcPr>
            <w:tcW w:w="2551" w:type="dxa"/>
            <w:tcBorders>
              <w:top w:val="single" w:color="auto" w:sz="4" w:space="0"/>
              <w:left w:val="single" w:color="auto" w:sz="4" w:space="0"/>
              <w:bottom w:val="single" w:color="auto" w:sz="4" w:space="0"/>
              <w:right w:val="single" w:color="auto" w:sz="4" w:space="0"/>
            </w:tcBorders>
            <w:vAlign w:val="center"/>
          </w:tcPr>
          <w:p>
            <w:pPr>
              <w:rPr>
                <w:color w:val="000000" w:themeColor="text1"/>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bl>
    <w:p>
      <w:pPr>
        <w:rPr>
          <w:color w:val="000000" w:themeColor="text1"/>
        </w:rPr>
      </w:pPr>
    </w:p>
    <w:p>
      <w:pPr>
        <w:rPr>
          <w:color w:val="000000" w:themeColor="text1"/>
        </w:rPr>
      </w:pPr>
    </w:p>
    <w:p>
      <w:pPr>
        <w:pStyle w:val="5"/>
        <w:rPr>
          <w:color w:val="000000" w:themeColor="text1"/>
        </w:rPr>
      </w:pPr>
      <w:r>
        <w:rPr>
          <w:rFonts w:hint="eastAsia"/>
          <w:color w:val="000000" w:themeColor="text1"/>
        </w:rPr>
        <w:t>核注清单出入库单集报表体&lt;InvtWarehouseType&gt;</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709"/>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shd w:val="clear" w:color="auto" w:fill="BEBEBE" w:themeFill="background1" w:themeFillShade="BF"/>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559" w:type="dxa"/>
            <w:shd w:val="clear" w:color="auto" w:fill="BEBEBE" w:themeFill="background1" w:themeFillShade="BF"/>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BEBEBE" w:themeFill="background1" w:themeFillShade="BF"/>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709" w:type="dxa"/>
            <w:shd w:val="clear" w:color="auto" w:fill="BEBEBE" w:themeFill="background1" w:themeFillShade="BF"/>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3452" w:type="dxa"/>
            <w:shd w:val="clear" w:color="auto" w:fill="BEBEBE" w:themeFill="background1" w:themeFillShade="BF"/>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6" w:hRule="atLeast"/>
        </w:trPr>
        <w:tc>
          <w:tcPr>
            <w:tcW w:w="1668"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widowControl/>
              <w:rPr>
                <w:rFonts w:ascii="宋体" w:hAnsi="宋体" w:cs="宋体"/>
                <w:color w:val="000000" w:themeColor="text1"/>
                <w:kern w:val="0"/>
                <w:szCs w:val="21"/>
              </w:rPr>
            </w:pPr>
            <w:r>
              <w:rPr>
                <w:rFonts w:ascii="宋体" w:hAnsi="宋体" w:cs="宋体"/>
                <w:color w:val="000000" w:themeColor="text1"/>
                <w:kern w:val="0"/>
                <w:szCs w:val="21"/>
              </w:rPr>
              <w:t>SeqNo</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中心统一编号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VARCHAR2(18)</w:t>
            </w:r>
          </w:p>
        </w:tc>
        <w:tc>
          <w:tcPr>
            <w:tcW w:w="7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widowControl/>
              <w:rPr>
                <w:rFonts w:ascii="宋体" w:hAnsi="宋体" w:cs="宋体"/>
                <w:color w:val="000000" w:themeColor="text1"/>
                <w:kern w:val="0"/>
                <w:szCs w:val="21"/>
              </w:rPr>
            </w:pPr>
            <w:r>
              <w:rPr>
                <w:rFonts w:ascii="宋体" w:hAnsi="宋体"/>
                <w:color w:val="000000" w:themeColor="text1"/>
                <w:szCs w:val="21"/>
              </w:rPr>
              <w:t>GNo</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olor w:val="000000" w:themeColor="text1"/>
                <w:sz w:val="22"/>
              </w:rPr>
              <w:t>序号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NUMBER(19)</w:t>
            </w:r>
          </w:p>
        </w:tc>
        <w:tc>
          <w:tcPr>
            <w:tcW w:w="7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必须按自然数顺序，不允许断号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widowControl/>
              <w:rPr>
                <w:rFonts w:ascii="宋体" w:hAnsi="宋体" w:cs="宋体"/>
                <w:color w:val="000000" w:themeColor="text1"/>
                <w:kern w:val="0"/>
                <w:szCs w:val="21"/>
              </w:rPr>
            </w:pPr>
            <w:r>
              <w:rPr>
                <w:rFonts w:ascii="宋体" w:hAnsi="宋体" w:cs="宋体"/>
                <w:color w:val="000000" w:themeColor="text1"/>
                <w:szCs w:val="21"/>
              </w:rPr>
              <w:t>BondInvtNo</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sz w:val="22"/>
              </w:rPr>
              <w:t>保税清单编号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VARCHAR2(64)</w:t>
            </w:r>
          </w:p>
        </w:tc>
        <w:tc>
          <w:tcPr>
            <w:tcW w:w="7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widowControl/>
              <w:rPr>
                <w:rFonts w:ascii="宋体" w:hAnsi="宋体" w:cs="宋体"/>
                <w:color w:val="000000" w:themeColor="text1"/>
                <w:kern w:val="0"/>
                <w:szCs w:val="21"/>
              </w:rPr>
            </w:pPr>
            <w:r>
              <w:rPr>
                <w:rFonts w:ascii="宋体" w:hAnsi="宋体" w:cs="宋体"/>
                <w:color w:val="000000" w:themeColor="text1"/>
                <w:szCs w:val="21"/>
              </w:rPr>
              <w:t>SasStockNo</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sz w:val="22"/>
              </w:rPr>
              <w:t>出入库单编号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VARCHAR2(64)</w:t>
            </w:r>
          </w:p>
        </w:tc>
        <w:tc>
          <w:tcPr>
            <w:tcW w:w="7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bl>
    <w:p>
      <w:pPr>
        <w:rPr>
          <w:color w:val="000000" w:themeColor="text1"/>
        </w:rPr>
      </w:pPr>
    </w:p>
    <w:p>
      <w:pPr>
        <w:rPr>
          <w:color w:val="000000" w:themeColor="text1"/>
        </w:rPr>
      </w:pPr>
    </w:p>
    <w:p>
      <w:pPr>
        <w:pStyle w:val="5"/>
        <w:rPr>
          <w:color w:val="000000" w:themeColor="text1"/>
        </w:rPr>
      </w:pPr>
      <w:r>
        <w:rPr>
          <w:rFonts w:hint="eastAsia"/>
          <w:color w:val="000000" w:themeColor="text1"/>
        </w:rPr>
        <w:t>简单加工、一纳成品内销成品明细（核注清单商品表体）&lt;InvtGoodsType&gt;</w:t>
      </w:r>
    </w:p>
    <w:tbl>
      <w:tblPr>
        <w:tblStyle w:val="19"/>
        <w:tblpPr w:leftFromText="180" w:rightFromText="180" w:vertAnchor="text" w:horzAnchor="page" w:tblpX="1766" w:tblpY="302"/>
        <w:tblOverlap w:val="never"/>
        <w:tblW w:w="82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6"/>
        <w:gridCol w:w="1245"/>
        <w:gridCol w:w="1380"/>
        <w:gridCol w:w="1050"/>
        <w:gridCol w:w="741"/>
        <w:gridCol w:w="2551"/>
        <w:gridCol w:w="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8230" w:type="dxa"/>
            <w:gridSpan w:val="7"/>
            <w:tcBorders>
              <w:top w:val="single" w:color="auto" w:sz="4" w:space="0"/>
              <w:left w:val="single" w:color="auto" w:sz="4" w:space="0"/>
              <w:bottom w:val="single" w:color="auto" w:sz="4" w:space="0"/>
            </w:tcBorders>
            <w:shd w:val="clear" w:color="auto" w:fill="CCCCCC"/>
            <w:vAlign w:val="center"/>
          </w:tcPr>
          <w:p>
            <w:pPr>
              <w:rPr>
                <w:rFonts w:ascii="宋体" w:hAnsi="宋体"/>
                <w:sz w:val="18"/>
                <w:szCs w:val="18"/>
              </w:rPr>
            </w:pPr>
            <w:r>
              <w:rPr>
                <w:rFonts w:hint="eastAsia" w:ascii="宋体" w:hAnsi="宋体"/>
                <w:b/>
                <w:bCs/>
                <w:sz w:val="24"/>
                <w:szCs w:val="24"/>
              </w:rPr>
              <w:t>表体说明：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 w:val="18"/>
                <w:szCs w:val="18"/>
              </w:rPr>
            </w:pPr>
            <w:r>
              <w:rPr>
                <w:rFonts w:hint="eastAsia" w:ascii="宋体" w:hAnsi="宋体"/>
                <w:sz w:val="18"/>
                <w:szCs w:val="18"/>
              </w:rPr>
              <w:t>编号</w:t>
            </w:r>
          </w:p>
        </w:tc>
        <w:tc>
          <w:tcPr>
            <w:tcW w:w="1245"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 w:val="18"/>
                <w:szCs w:val="18"/>
              </w:rPr>
            </w:pPr>
            <w:r>
              <w:rPr>
                <w:rFonts w:hint="eastAsia" w:ascii="宋体" w:hAnsi="宋体"/>
                <w:sz w:val="18"/>
                <w:szCs w:val="18"/>
              </w:rPr>
              <w:t>字段名称</w:t>
            </w:r>
          </w:p>
        </w:tc>
        <w:tc>
          <w:tcPr>
            <w:tcW w:w="1380"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 w:val="18"/>
                <w:szCs w:val="18"/>
              </w:rPr>
            </w:pPr>
            <w:r>
              <w:rPr>
                <w:rFonts w:hint="eastAsia" w:ascii="宋体" w:hAnsi="宋体"/>
                <w:sz w:val="18"/>
                <w:szCs w:val="18"/>
              </w:rPr>
              <w:t>字段英文名称</w:t>
            </w:r>
          </w:p>
        </w:tc>
        <w:tc>
          <w:tcPr>
            <w:tcW w:w="1050"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 w:val="18"/>
                <w:szCs w:val="18"/>
              </w:rPr>
            </w:pPr>
            <w:r>
              <w:rPr>
                <w:rFonts w:hint="eastAsia" w:ascii="宋体" w:hAnsi="宋体"/>
                <w:sz w:val="18"/>
                <w:szCs w:val="18"/>
              </w:rPr>
              <w:t>字段类型及长度</w:t>
            </w:r>
          </w:p>
        </w:tc>
        <w:tc>
          <w:tcPr>
            <w:tcW w:w="741"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 w:val="18"/>
                <w:szCs w:val="18"/>
              </w:rPr>
            </w:pPr>
            <w:r>
              <w:rPr>
                <w:rFonts w:hint="eastAsia" w:ascii="宋体" w:hAnsi="宋体"/>
                <w:sz w:val="18"/>
                <w:szCs w:val="18"/>
              </w:rPr>
              <w:t>是否必填</w:t>
            </w:r>
          </w:p>
        </w:tc>
        <w:tc>
          <w:tcPr>
            <w:tcW w:w="2551"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 w:val="18"/>
                <w:szCs w:val="18"/>
              </w:rPr>
            </w:pPr>
            <w:r>
              <w:rPr>
                <w:rFonts w:hint="eastAsia" w:ascii="宋体" w:hAnsi="宋体"/>
                <w:sz w:val="18"/>
                <w:szCs w:val="18"/>
              </w:rPr>
              <w:t>字段说明（包括界面填写规范）</w:t>
            </w:r>
          </w:p>
        </w:tc>
        <w:tc>
          <w:tcPr>
            <w:tcW w:w="567"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 w:val="18"/>
                <w:szCs w:val="18"/>
              </w:rPr>
            </w:pPr>
            <w:r>
              <w:rPr>
                <w:rFonts w:hint="eastAsia" w:ascii="宋体" w:hAnsi="宋体"/>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1</w:t>
            </w:r>
          </w:p>
        </w:tc>
        <w:tc>
          <w:tcPr>
            <w:tcW w:w="124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中心统一编号</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SeqNo</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VARCHAR2(</w:t>
            </w:r>
            <w:r>
              <w:rPr>
                <w:rFonts w:hint="eastAsia"/>
                <w:color w:val="000000"/>
                <w:sz w:val="18"/>
                <w:szCs w:val="18"/>
              </w:rPr>
              <w:t>18</w:t>
            </w:r>
            <w:r>
              <w:rPr>
                <w:color w:val="000000"/>
                <w:sz w:val="18"/>
                <w:szCs w:val="18"/>
              </w:rPr>
              <w:t>)</w:t>
            </w:r>
          </w:p>
        </w:tc>
        <w:tc>
          <w:tcPr>
            <w:tcW w:w="74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hAnsi="宋体"/>
                <w:color w:val="000000"/>
                <w:kern w:val="0"/>
                <w:sz w:val="18"/>
                <w:szCs w:val="18"/>
              </w:rPr>
              <w:t>否</w:t>
            </w:r>
          </w:p>
        </w:tc>
        <w:tc>
          <w:tcPr>
            <w:tcW w:w="255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hAnsi="宋体"/>
                <w:color w:val="000000"/>
                <w:kern w:val="0"/>
                <w:sz w:val="18"/>
                <w:szCs w:val="18"/>
              </w:rPr>
              <w:t>首次导入时自动生成并返填，非首次导入须填写</w:t>
            </w: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8" w:hRule="atLeast"/>
        </w:trPr>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2</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商品序号</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GdsSeqno</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NUMBER(19)</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3</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备案序号(对应底账序号）</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PutrecSeqno</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NUMBER(19)</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4</w:t>
            </w:r>
          </w:p>
        </w:tc>
        <w:tc>
          <w:tcPr>
            <w:tcW w:w="1245"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商品料号</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GdsMtno</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VARCHAR2(32)</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r>
              <w:rPr>
                <w:rFonts w:hint="eastAsia" w:ascii="宋体" w:hAnsi="宋体" w:cs="宋体"/>
                <w:color w:val="000000"/>
                <w:kern w:val="0"/>
                <w:sz w:val="18"/>
                <w:szCs w:val="18"/>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5</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商品编码</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Gdecd</w:t>
            </w:r>
          </w:p>
        </w:tc>
        <w:tc>
          <w:tcPr>
            <w:tcW w:w="10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VARCHAR(10)</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6</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商品名称</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GdsNm</w:t>
            </w:r>
          </w:p>
        </w:tc>
        <w:tc>
          <w:tcPr>
            <w:tcW w:w="10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VARCHAR(512）</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7</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商品规格型号</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GdsSpcfModelDesc</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VARCHAR2(</w:t>
            </w:r>
            <w:r>
              <w:rPr>
                <w:rFonts w:hint="eastAsia"/>
                <w:color w:val="000000"/>
                <w:sz w:val="18"/>
                <w:szCs w:val="18"/>
              </w:rPr>
              <w:t>255</w:t>
            </w:r>
            <w:r>
              <w:rPr>
                <w:color w:val="000000"/>
                <w:sz w:val="18"/>
                <w:szCs w:val="18"/>
              </w:rPr>
              <w:t>)</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8</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申报计量单位</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DclUnitcd</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VARCHAR2(3)</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9</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法定计量单位</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LawfUnitcd</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VARCHAR2(3)</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否</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10</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法定第二计量</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SecdLawfUnitcd</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VARCHAR2(3)</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否</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11</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themeColor="text1"/>
                <w:sz w:val="18"/>
                <w:szCs w:val="18"/>
              </w:rPr>
            </w:pPr>
            <w:r>
              <w:rPr>
                <w:rFonts w:hint="eastAsia"/>
                <w:color w:val="000000" w:themeColor="text1"/>
                <w:sz w:val="18"/>
                <w:szCs w:val="18"/>
              </w:rPr>
              <w:t>原产国(地区)</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themeColor="text1"/>
                <w:szCs w:val="21"/>
              </w:rPr>
            </w:pPr>
            <w:r>
              <w:rPr>
                <w:rFonts w:hint="eastAsia" w:ascii="宋体" w:hAnsi="宋体" w:cs="宋体"/>
                <w:color w:val="000000" w:themeColor="text1"/>
                <w:szCs w:val="21"/>
              </w:rPr>
              <w:t>Natcd</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themeColor="text1"/>
                <w:sz w:val="18"/>
                <w:szCs w:val="18"/>
              </w:rPr>
            </w:pPr>
            <w:r>
              <w:rPr>
                <w:color w:val="000000" w:themeColor="text1"/>
                <w:sz w:val="18"/>
                <w:szCs w:val="18"/>
              </w:rPr>
              <w:t>VARCHAR2(3)</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12</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themeColor="text1"/>
                <w:sz w:val="18"/>
                <w:szCs w:val="18"/>
              </w:rPr>
            </w:pPr>
            <w:r>
              <w:rPr>
                <w:rFonts w:hint="eastAsia"/>
                <w:color w:val="000000" w:themeColor="text1"/>
                <w:sz w:val="18"/>
                <w:szCs w:val="18"/>
              </w:rPr>
              <w:t>企业申报单价</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themeColor="text1"/>
                <w:szCs w:val="21"/>
              </w:rPr>
            </w:pPr>
            <w:r>
              <w:rPr>
                <w:rFonts w:hint="eastAsia" w:ascii="宋体" w:hAnsi="宋体" w:cs="宋体"/>
                <w:color w:val="000000" w:themeColor="text1"/>
                <w:szCs w:val="21"/>
              </w:rPr>
              <w:t>DclUprcAmt</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themeColor="text1"/>
                <w:sz w:val="18"/>
                <w:szCs w:val="18"/>
              </w:rPr>
            </w:pPr>
            <w:r>
              <w:rPr>
                <w:color w:val="000000" w:themeColor="text1"/>
                <w:sz w:val="18"/>
                <w:szCs w:val="18"/>
              </w:rPr>
              <w:t>NUMBER(</w:t>
            </w:r>
            <w:r>
              <w:rPr>
                <w:rFonts w:hint="eastAsia"/>
                <w:color w:val="000000" w:themeColor="text1"/>
                <w:sz w:val="18"/>
                <w:szCs w:val="18"/>
              </w:rPr>
              <w:t>19</w:t>
            </w:r>
            <w:r>
              <w:rPr>
                <w:color w:val="000000" w:themeColor="text1"/>
                <w:sz w:val="18"/>
                <w:szCs w:val="18"/>
              </w:rPr>
              <w:t>,</w:t>
            </w:r>
            <w:r>
              <w:rPr>
                <w:rFonts w:hint="eastAsia"/>
                <w:color w:val="000000" w:themeColor="text1"/>
                <w:sz w:val="18"/>
                <w:szCs w:val="18"/>
              </w:rPr>
              <w:t>4</w:t>
            </w:r>
            <w:r>
              <w:rPr>
                <w:color w:val="000000" w:themeColor="text1"/>
                <w:sz w:val="18"/>
                <w:szCs w:val="18"/>
              </w:rPr>
              <w:t>)</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13</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themeColor="text1"/>
                <w:sz w:val="18"/>
                <w:szCs w:val="18"/>
              </w:rPr>
            </w:pPr>
            <w:r>
              <w:rPr>
                <w:rFonts w:hint="eastAsia"/>
                <w:color w:val="000000" w:themeColor="text1"/>
                <w:sz w:val="18"/>
                <w:szCs w:val="18"/>
              </w:rPr>
              <w:t>企业申报总价</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themeColor="text1"/>
                <w:szCs w:val="21"/>
              </w:rPr>
            </w:pPr>
            <w:r>
              <w:rPr>
                <w:rFonts w:hint="eastAsia" w:ascii="宋体" w:hAnsi="宋体" w:cs="宋体"/>
                <w:color w:val="000000" w:themeColor="text1"/>
                <w:szCs w:val="21"/>
              </w:rPr>
              <w:t>DclTotalAmt</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themeColor="text1"/>
                <w:sz w:val="18"/>
                <w:szCs w:val="18"/>
              </w:rPr>
            </w:pPr>
            <w:r>
              <w:rPr>
                <w:color w:val="000000" w:themeColor="text1"/>
                <w:sz w:val="18"/>
                <w:szCs w:val="18"/>
              </w:rPr>
              <w:t>NUMBER(</w:t>
            </w:r>
            <w:r>
              <w:rPr>
                <w:rFonts w:hint="eastAsia"/>
                <w:color w:val="000000" w:themeColor="text1"/>
                <w:sz w:val="18"/>
                <w:szCs w:val="18"/>
              </w:rPr>
              <w:t>19</w:t>
            </w:r>
            <w:r>
              <w:rPr>
                <w:color w:val="000000" w:themeColor="text1"/>
                <w:sz w:val="18"/>
                <w:szCs w:val="18"/>
              </w:rPr>
              <w:t>,</w:t>
            </w:r>
            <w:r>
              <w:rPr>
                <w:rFonts w:hint="eastAsia"/>
                <w:color w:val="000000" w:themeColor="text1"/>
                <w:sz w:val="18"/>
                <w:szCs w:val="18"/>
              </w:rPr>
              <w:t>2</w:t>
            </w:r>
            <w:r>
              <w:rPr>
                <w:color w:val="000000" w:themeColor="text1"/>
                <w:sz w:val="18"/>
                <w:szCs w:val="18"/>
              </w:rPr>
              <w:t>)</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14</w:t>
            </w:r>
          </w:p>
        </w:tc>
        <w:tc>
          <w:tcPr>
            <w:tcW w:w="124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美元统计总金额</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UsdStatTotalAmt</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rFonts w:hint="eastAsia"/>
                <w:color w:val="000000"/>
                <w:sz w:val="18"/>
                <w:szCs w:val="18"/>
              </w:rPr>
              <w:t>NUMBER(25,5)</w:t>
            </w:r>
          </w:p>
        </w:tc>
        <w:tc>
          <w:tcPr>
            <w:tcW w:w="74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15</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币制</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DclCurrcd</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VARCHAR2(3)</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16</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法定数量</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LawfQty</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NUMBER(19,5)</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17</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第二法定数量</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SecdLawfQty</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NUMBER(19,5)</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当法定第二计量单位为空时，该项为非必填</w:t>
            </w: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18</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重量比例因子</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WtSfVal</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NUMBER(19,5)</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否</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19</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第一比例因子</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FstSfVal</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NUMBER(19,5)</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否</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20</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第二比例因子</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SecdSfVal</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NUMBER(19,5)</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否</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21</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申报数量*</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DclQty</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NUMBER(19,5)</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22</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毛重</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GrossWt</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NUMBER(19,5)</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否</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23</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净重</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NetWt</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NUMBER(19,5)</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否</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24</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用途代码*</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UseCd</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VARCHAR2(4)</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否</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取消该字段使用；不需要填写</w:t>
            </w: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25</w:t>
            </w:r>
          </w:p>
        </w:tc>
        <w:tc>
          <w:tcPr>
            <w:tcW w:w="124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征免方式</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LvyrlfModecd</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VARCHAR2(6)</w:t>
            </w:r>
          </w:p>
        </w:tc>
        <w:tc>
          <w:tcPr>
            <w:tcW w:w="74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26</w:t>
            </w:r>
          </w:p>
        </w:tc>
        <w:tc>
          <w:tcPr>
            <w:tcW w:w="1245" w:type="dxa"/>
            <w:tcBorders>
              <w:top w:val="single" w:color="auto" w:sz="4" w:space="0"/>
              <w:left w:val="single" w:color="auto" w:sz="4" w:space="0"/>
              <w:bottom w:val="single" w:color="auto" w:sz="4" w:space="0"/>
              <w:right w:val="single" w:color="auto" w:sz="4" w:space="0"/>
            </w:tcBorders>
            <w:vAlign w:val="center"/>
          </w:tcPr>
          <w:p>
            <w:pPr>
              <w:rPr>
                <w:color w:val="000000" w:themeColor="text1"/>
                <w:sz w:val="18"/>
                <w:szCs w:val="18"/>
              </w:rPr>
            </w:pPr>
            <w:r>
              <w:rPr>
                <w:rFonts w:hint="eastAsia"/>
                <w:color w:val="000000" w:themeColor="text1"/>
                <w:sz w:val="18"/>
                <w:szCs w:val="18"/>
              </w:rPr>
              <w:t>单耗版本号</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themeColor="text1"/>
                <w:szCs w:val="21"/>
              </w:rPr>
            </w:pPr>
            <w:r>
              <w:rPr>
                <w:rFonts w:hint="eastAsia" w:ascii="宋体" w:hAnsi="宋体" w:cs="宋体"/>
                <w:color w:val="000000" w:themeColor="text1"/>
                <w:szCs w:val="21"/>
              </w:rPr>
              <w:t>UcnsVerno</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themeColor="text1"/>
                <w:sz w:val="18"/>
                <w:szCs w:val="18"/>
              </w:rPr>
            </w:pPr>
            <w:r>
              <w:rPr>
                <w:color w:val="000000" w:themeColor="text1"/>
                <w:sz w:val="18"/>
                <w:szCs w:val="18"/>
              </w:rPr>
              <w:t>VARCHAR2(8)</w:t>
            </w:r>
          </w:p>
        </w:tc>
        <w:tc>
          <w:tcPr>
            <w:tcW w:w="741" w:type="dxa"/>
            <w:tcBorders>
              <w:top w:val="single" w:color="auto" w:sz="4" w:space="0"/>
              <w:left w:val="single" w:color="auto" w:sz="4" w:space="0"/>
              <w:bottom w:val="single" w:color="auto" w:sz="4" w:space="0"/>
              <w:right w:val="single" w:color="auto" w:sz="4" w:space="0"/>
            </w:tcBorders>
            <w:vAlign w:val="center"/>
          </w:tcPr>
          <w:p>
            <w:pPr>
              <w:rPr>
                <w:color w:val="000000" w:themeColor="text1"/>
                <w:sz w:val="18"/>
                <w:szCs w:val="18"/>
              </w:rPr>
            </w:pPr>
            <w:r>
              <w:rPr>
                <w:rFonts w:hint="eastAsia"/>
                <w:color w:val="000000" w:themeColor="text1"/>
                <w:sz w:val="18"/>
                <w:szCs w:val="18"/>
              </w:rPr>
              <w:t>否</w:t>
            </w:r>
          </w:p>
        </w:tc>
        <w:tc>
          <w:tcPr>
            <w:tcW w:w="2551" w:type="dxa"/>
            <w:tcBorders>
              <w:top w:val="single" w:color="auto" w:sz="4" w:space="0"/>
              <w:left w:val="single" w:color="auto" w:sz="4" w:space="0"/>
              <w:bottom w:val="single" w:color="auto" w:sz="4" w:space="0"/>
              <w:right w:val="single" w:color="auto" w:sz="4" w:space="0"/>
            </w:tcBorders>
            <w:vAlign w:val="center"/>
          </w:tcPr>
          <w:p>
            <w:pPr>
              <w:rPr>
                <w:color w:val="000000" w:themeColor="text1"/>
                <w:sz w:val="18"/>
                <w:szCs w:val="18"/>
              </w:rPr>
            </w:pPr>
            <w:r>
              <w:rPr>
                <w:rFonts w:hint="eastAsia"/>
                <w:color w:val="000000" w:themeColor="text1"/>
                <w:sz w:val="18"/>
                <w:szCs w:val="18"/>
              </w:rPr>
              <w:t>账册由开关控制是否必填。需看单耗该字段如何定义</w:t>
            </w:r>
          </w:p>
        </w:tc>
        <w:tc>
          <w:tcPr>
            <w:tcW w:w="567"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27</w:t>
            </w:r>
          </w:p>
        </w:tc>
        <w:tc>
          <w:tcPr>
            <w:tcW w:w="124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报关单商品序号</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EntryGdsSeqno</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NUMBER(19)</w:t>
            </w:r>
          </w:p>
        </w:tc>
        <w:tc>
          <w:tcPr>
            <w:tcW w:w="74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否</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color w:val="000000"/>
                <w:sz w:val="18"/>
                <w:szCs w:val="18"/>
              </w:rPr>
              <w:t>企业可录入，如果企业不录入，系统自动返填</w:t>
            </w:r>
          </w:p>
        </w:tc>
        <w:tc>
          <w:tcPr>
            <w:tcW w:w="567"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28</w:t>
            </w:r>
          </w:p>
        </w:tc>
        <w:tc>
          <w:tcPr>
            <w:tcW w:w="124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归类标志</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szCs w:val="21"/>
              </w:rPr>
              <w:t>ClyMarkcd</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VARCHAR2(4)</w:t>
            </w:r>
          </w:p>
        </w:tc>
        <w:tc>
          <w:tcPr>
            <w:tcW w:w="74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否</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29</w:t>
            </w:r>
          </w:p>
        </w:tc>
        <w:tc>
          <w:tcPr>
            <w:tcW w:w="124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流转申报表序号</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kern w:val="0"/>
                <w:szCs w:val="21"/>
              </w:rPr>
              <w:t>ApplyTbSeqno</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sz w:val="18"/>
                <w:szCs w:val="18"/>
              </w:rPr>
              <w:t>NUMBER(19)</w:t>
            </w:r>
          </w:p>
        </w:tc>
        <w:tc>
          <w:tcPr>
            <w:tcW w:w="74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否</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color w:val="000000"/>
                <w:sz w:val="18"/>
                <w:szCs w:val="18"/>
              </w:rPr>
              <w:t>流转类专用。用于建立清单商品与流转申请表商品之间的关系</w:t>
            </w: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themeColor="text1"/>
                <w:sz w:val="18"/>
                <w:szCs w:val="18"/>
              </w:rPr>
              <w:t>30</w:t>
            </w:r>
          </w:p>
        </w:tc>
        <w:tc>
          <w:tcPr>
            <w:tcW w:w="124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color w:val="000000" w:themeColor="text1"/>
                <w:sz w:val="18"/>
                <w:szCs w:val="18"/>
              </w:rPr>
              <w:t>最终目的国</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themeColor="text1"/>
                <w:szCs w:val="21"/>
              </w:rPr>
              <w:t>DestinationNatcd</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themeColor="text1"/>
                <w:sz w:val="18"/>
                <w:szCs w:val="18"/>
              </w:rPr>
              <w:t>VARCHAR2(</w:t>
            </w:r>
            <w:r>
              <w:rPr>
                <w:rFonts w:hint="eastAsia"/>
                <w:color w:val="000000" w:themeColor="text1"/>
                <w:sz w:val="18"/>
                <w:szCs w:val="18"/>
              </w:rPr>
              <w:t>3</w:t>
            </w:r>
            <w:r>
              <w:rPr>
                <w:color w:val="000000" w:themeColor="text1"/>
                <w:sz w:val="18"/>
                <w:szCs w:val="18"/>
              </w:rPr>
              <w:t>)</w:t>
            </w:r>
          </w:p>
        </w:tc>
        <w:tc>
          <w:tcPr>
            <w:tcW w:w="74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themeColor="text1"/>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themeColor="text1"/>
                <w:sz w:val="18"/>
                <w:szCs w:val="18"/>
              </w:rPr>
              <w:t>31</w:t>
            </w:r>
          </w:p>
        </w:tc>
        <w:tc>
          <w:tcPr>
            <w:tcW w:w="124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color w:val="000000" w:themeColor="text1"/>
                <w:sz w:val="18"/>
                <w:szCs w:val="18"/>
              </w:rPr>
              <w:t>修改标志</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szCs w:val="21"/>
              </w:rPr>
            </w:pPr>
            <w:r>
              <w:rPr>
                <w:rFonts w:hint="eastAsia" w:ascii="宋体" w:hAnsi="宋体" w:cs="宋体"/>
                <w:color w:val="000000" w:themeColor="text1"/>
                <w:szCs w:val="21"/>
              </w:rPr>
              <w:t>ModfMarkcd</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sz w:val="18"/>
                <w:szCs w:val="18"/>
              </w:rPr>
            </w:pPr>
            <w:r>
              <w:rPr>
                <w:color w:val="000000" w:themeColor="text1"/>
                <w:sz w:val="18"/>
                <w:szCs w:val="18"/>
              </w:rPr>
              <w:t>VARCHAR2(</w:t>
            </w:r>
            <w:r>
              <w:rPr>
                <w:rFonts w:hint="eastAsia"/>
                <w:color w:val="000000" w:themeColor="text1"/>
                <w:sz w:val="18"/>
                <w:szCs w:val="18"/>
              </w:rPr>
              <w:t>1</w:t>
            </w:r>
            <w:r>
              <w:rPr>
                <w:color w:val="000000" w:themeColor="text1"/>
                <w:sz w:val="18"/>
                <w:szCs w:val="18"/>
              </w:rPr>
              <w:t>)</w:t>
            </w:r>
          </w:p>
        </w:tc>
        <w:tc>
          <w:tcPr>
            <w:tcW w:w="74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themeColor="text1"/>
                <w:sz w:val="18"/>
                <w:szCs w:val="18"/>
              </w:rPr>
              <w:t>是</w:t>
            </w:r>
          </w:p>
        </w:tc>
        <w:tc>
          <w:tcPr>
            <w:tcW w:w="2551"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color w:val="FF0000"/>
                <w:sz w:val="18"/>
                <w:szCs w:val="18"/>
              </w:rPr>
              <w:t>0-未修改 1-修改 2-删除 3-增加</w:t>
            </w: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vAlign w:val="center"/>
          </w:tcPr>
          <w:p>
            <w:pPr>
              <w:rPr>
                <w:color w:val="000000" w:themeColor="text1"/>
                <w:sz w:val="18"/>
                <w:szCs w:val="18"/>
              </w:rPr>
            </w:pPr>
            <w:r>
              <w:rPr>
                <w:rFonts w:hint="eastAsia"/>
                <w:color w:val="000000" w:themeColor="text1"/>
                <w:sz w:val="18"/>
                <w:szCs w:val="18"/>
              </w:rPr>
              <w:t>32</w:t>
            </w:r>
          </w:p>
        </w:tc>
        <w:tc>
          <w:tcPr>
            <w:tcW w:w="1245" w:type="dxa"/>
            <w:tcBorders>
              <w:top w:val="single" w:color="auto" w:sz="4" w:space="0"/>
              <w:left w:val="single" w:color="auto" w:sz="4" w:space="0"/>
              <w:bottom w:val="single" w:color="auto" w:sz="4" w:space="0"/>
              <w:right w:val="single" w:color="auto" w:sz="4" w:space="0"/>
            </w:tcBorders>
            <w:vAlign w:val="center"/>
          </w:tcPr>
          <w:p>
            <w:pPr>
              <w:rPr>
                <w:color w:val="000000" w:themeColor="text1"/>
                <w:sz w:val="18"/>
                <w:szCs w:val="18"/>
              </w:rPr>
            </w:pPr>
            <w:r>
              <w:rPr>
                <w:rFonts w:hint="eastAsia"/>
                <w:color w:val="000000" w:themeColor="text1"/>
                <w:sz w:val="18"/>
                <w:szCs w:val="18"/>
              </w:rPr>
              <w:t>备注</w:t>
            </w:r>
          </w:p>
        </w:tc>
        <w:tc>
          <w:tcPr>
            <w:tcW w:w="138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bottom"/>
          </w:tcPr>
          <w:p>
            <w:pPr>
              <w:rPr>
                <w:rFonts w:ascii="宋体" w:hAnsi="宋体" w:cs="宋体"/>
                <w:color w:val="000000" w:themeColor="text1"/>
                <w:szCs w:val="21"/>
              </w:rPr>
            </w:pPr>
            <w:r>
              <w:rPr>
                <w:rFonts w:hint="eastAsia" w:ascii="宋体" w:hAnsi="宋体" w:cs="宋体"/>
                <w:color w:val="000000" w:themeColor="text1"/>
                <w:szCs w:val="21"/>
              </w:rPr>
              <w:t>Rmk</w:t>
            </w:r>
          </w:p>
        </w:tc>
        <w:tc>
          <w:tcPr>
            <w:tcW w:w="1050" w:type="dxa"/>
            <w:tcBorders>
              <w:top w:val="single" w:color="auto" w:sz="4" w:space="0"/>
              <w:left w:val="single" w:color="auto" w:sz="4" w:space="0"/>
              <w:bottom w:val="single" w:color="auto" w:sz="4" w:space="0"/>
              <w:right w:val="single" w:color="auto" w:sz="4" w:space="0"/>
            </w:tcBorders>
            <w:vAlign w:val="bottom"/>
          </w:tcPr>
          <w:p>
            <w:pPr>
              <w:rPr>
                <w:color w:val="000000" w:themeColor="text1"/>
                <w:sz w:val="18"/>
                <w:szCs w:val="18"/>
              </w:rPr>
            </w:pPr>
            <w:r>
              <w:rPr>
                <w:color w:val="000000" w:themeColor="text1"/>
                <w:sz w:val="18"/>
                <w:szCs w:val="18"/>
              </w:rPr>
              <w:t>VARCHAR2(</w:t>
            </w:r>
            <w:r>
              <w:rPr>
                <w:rFonts w:hint="eastAsia"/>
                <w:color w:val="000000" w:themeColor="text1"/>
                <w:sz w:val="18"/>
                <w:szCs w:val="18"/>
              </w:rPr>
              <w:t>4000</w:t>
            </w:r>
            <w:r>
              <w:rPr>
                <w:color w:val="000000" w:themeColor="text1"/>
                <w:sz w:val="18"/>
                <w:szCs w:val="18"/>
              </w:rPr>
              <w:t>)</w:t>
            </w:r>
          </w:p>
        </w:tc>
        <w:tc>
          <w:tcPr>
            <w:tcW w:w="741" w:type="dxa"/>
            <w:tcBorders>
              <w:top w:val="single" w:color="auto" w:sz="4" w:space="0"/>
              <w:left w:val="single" w:color="auto" w:sz="4" w:space="0"/>
              <w:bottom w:val="single" w:color="auto" w:sz="4" w:space="0"/>
              <w:right w:val="single" w:color="auto" w:sz="4" w:space="0"/>
            </w:tcBorders>
            <w:vAlign w:val="center"/>
          </w:tcPr>
          <w:p>
            <w:pPr>
              <w:rPr>
                <w:color w:val="000000" w:themeColor="text1"/>
                <w:sz w:val="18"/>
                <w:szCs w:val="18"/>
              </w:rPr>
            </w:pPr>
            <w:r>
              <w:rPr>
                <w:rFonts w:hint="eastAsia"/>
                <w:color w:val="000000" w:themeColor="text1"/>
                <w:sz w:val="18"/>
                <w:szCs w:val="18"/>
              </w:rPr>
              <w:t>否</w:t>
            </w:r>
          </w:p>
        </w:tc>
        <w:tc>
          <w:tcPr>
            <w:tcW w:w="2551" w:type="dxa"/>
            <w:tcBorders>
              <w:top w:val="single" w:color="auto" w:sz="4" w:space="0"/>
              <w:left w:val="single" w:color="auto" w:sz="4" w:space="0"/>
              <w:bottom w:val="single" w:color="auto" w:sz="4" w:space="0"/>
              <w:right w:val="single" w:color="auto" w:sz="4" w:space="0"/>
            </w:tcBorders>
            <w:vAlign w:val="center"/>
          </w:tcPr>
          <w:p>
            <w:pPr>
              <w:rPr>
                <w:color w:val="000000" w:themeColor="text1"/>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before="50" w:after="50"/>
              <w:jc w:val="left"/>
              <w:rPr>
                <w:rFonts w:ascii="宋体" w:hAnsi="宋体" w:cs="宋体"/>
                <w:color w:val="000000"/>
                <w:kern w:val="0"/>
                <w:sz w:val="18"/>
                <w:szCs w:val="18"/>
              </w:rPr>
            </w:pPr>
          </w:p>
        </w:tc>
      </w:tr>
    </w:tbl>
    <w:p>
      <w:pPr>
        <w:rPr>
          <w:color w:val="000000" w:themeColor="text1"/>
        </w:rPr>
      </w:pPr>
    </w:p>
    <w:p>
      <w:pPr>
        <w:rPr>
          <w:color w:val="000000" w:themeColor="text1"/>
        </w:rPr>
      </w:pPr>
    </w:p>
    <w:p>
      <w:pPr>
        <w:pStyle w:val="5"/>
      </w:pPr>
      <w:r>
        <w:rPr>
          <w:rFonts w:hint="eastAsia"/>
        </w:rPr>
        <w:t>核注清单跨境电商表体&lt;</w:t>
      </w:r>
      <w:r>
        <w:t>InvtCbecBillType</w:t>
      </w:r>
      <w:r>
        <w:rPr>
          <w:rFonts w:hint="eastAsia"/>
        </w:rPr>
        <w:t>&gt;</w:t>
      </w:r>
    </w:p>
    <w:tbl>
      <w:tblPr>
        <w:tblStyle w:val="19"/>
        <w:tblpPr w:leftFromText="180" w:rightFromText="180" w:vertAnchor="text" w:horzAnchor="page" w:tblpX="1802" w:tblpY="289"/>
        <w:tblOverlap w:val="never"/>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9"/>
        <w:gridCol w:w="1276"/>
        <w:gridCol w:w="950"/>
        <w:gridCol w:w="1716"/>
        <w:gridCol w:w="992"/>
        <w:gridCol w:w="1588"/>
        <w:gridCol w:w="10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8472" w:type="dxa"/>
            <w:gridSpan w:val="7"/>
            <w:tcBorders>
              <w:top w:val="single" w:color="auto" w:sz="4" w:space="0"/>
              <w:left w:val="single" w:color="auto" w:sz="4" w:space="0"/>
              <w:bottom w:val="single" w:color="auto" w:sz="4" w:space="0"/>
            </w:tcBorders>
            <w:shd w:val="clear" w:color="auto" w:fill="CCCCCC"/>
            <w:vAlign w:val="center"/>
          </w:tcPr>
          <w:p>
            <w:pPr>
              <w:rPr>
                <w:rFonts w:ascii="宋体" w:hAnsi="宋体"/>
                <w:szCs w:val="21"/>
              </w:rPr>
            </w:pPr>
            <w:r>
              <w:rPr>
                <w:rFonts w:hint="eastAsia" w:ascii="宋体" w:hAnsi="宋体"/>
                <w:b/>
                <w:bCs/>
                <w:sz w:val="24"/>
                <w:szCs w:val="24"/>
              </w:rPr>
              <w:t>表体说明：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编号</w:t>
            </w:r>
          </w:p>
        </w:tc>
        <w:tc>
          <w:tcPr>
            <w:tcW w:w="1276"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字段名称</w:t>
            </w:r>
          </w:p>
        </w:tc>
        <w:tc>
          <w:tcPr>
            <w:tcW w:w="950"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字段英文名称</w:t>
            </w:r>
          </w:p>
        </w:tc>
        <w:tc>
          <w:tcPr>
            <w:tcW w:w="1716"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字段类型及长度</w:t>
            </w:r>
          </w:p>
        </w:tc>
        <w:tc>
          <w:tcPr>
            <w:tcW w:w="992"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是否必填</w:t>
            </w:r>
          </w:p>
        </w:tc>
        <w:tc>
          <w:tcPr>
            <w:tcW w:w="1588"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字段说明（包括界面填写规范）</w:t>
            </w:r>
          </w:p>
        </w:tc>
        <w:tc>
          <w:tcPr>
            <w:tcW w:w="1091"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trPr>
        <w:tc>
          <w:tcPr>
            <w:tcW w:w="859"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1</w:t>
            </w:r>
          </w:p>
        </w:tc>
        <w:tc>
          <w:tcPr>
            <w:tcW w:w="1276"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预录入统一编号</w:t>
            </w:r>
          </w:p>
        </w:tc>
        <w:tc>
          <w:tcPr>
            <w:tcW w:w="95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color w:val="000000"/>
                <w:szCs w:val="21"/>
              </w:rPr>
            </w:pPr>
            <w:r>
              <w:rPr>
                <w:rFonts w:hint="eastAsia" w:ascii="宋体" w:hAnsi="宋体" w:cs="宋体"/>
                <w:color w:val="000000"/>
                <w:szCs w:val="21"/>
              </w:rPr>
              <w:t>SeqNo</w:t>
            </w:r>
          </w:p>
        </w:tc>
        <w:tc>
          <w:tcPr>
            <w:tcW w:w="1716"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VARCHAR(18)</w:t>
            </w:r>
          </w:p>
        </w:tc>
        <w:tc>
          <w:tcPr>
            <w:tcW w:w="992"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否</w:t>
            </w:r>
          </w:p>
        </w:tc>
        <w:tc>
          <w:tcPr>
            <w:tcW w:w="1588"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p>
        </w:tc>
        <w:tc>
          <w:tcPr>
            <w:tcW w:w="1091" w:type="dxa"/>
            <w:tcBorders>
              <w:top w:val="single" w:color="auto" w:sz="4" w:space="0"/>
              <w:left w:val="single" w:color="auto" w:sz="4" w:space="0"/>
              <w:bottom w:val="single" w:color="auto" w:sz="4" w:space="0"/>
              <w:right w:val="single" w:color="auto" w:sz="4" w:space="0"/>
            </w:tcBorders>
            <w:vAlign w:val="center"/>
          </w:tcPr>
          <w:p>
            <w:pPr>
              <w:widowControl/>
              <w:spacing w:before="50" w:after="50"/>
              <w:rPr>
                <w:rFonts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8" w:hRule="atLeast"/>
        </w:trPr>
        <w:tc>
          <w:tcPr>
            <w:tcW w:w="859"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2</w:t>
            </w:r>
          </w:p>
        </w:tc>
        <w:tc>
          <w:tcPr>
            <w:tcW w:w="1276"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核注清单编号</w:t>
            </w:r>
          </w:p>
        </w:tc>
        <w:tc>
          <w:tcPr>
            <w:tcW w:w="950" w:type="dxa"/>
            <w:tcBorders>
              <w:top w:val="single" w:color="auto" w:sz="4" w:space="0"/>
              <w:left w:val="single" w:color="auto" w:sz="4" w:space="0"/>
              <w:bottom w:val="single" w:color="auto" w:sz="4" w:space="0"/>
              <w:right w:val="single" w:color="auto" w:sz="4" w:space="0"/>
            </w:tcBorders>
            <w:shd w:val="clear" w:color="auto" w:fill="F1F1F1" w:themeFill="background1" w:themeFillShade="F2"/>
          </w:tcPr>
          <w:p>
            <w:pPr>
              <w:rPr>
                <w:rFonts w:ascii="宋体" w:hAnsi="宋体" w:cs="宋体"/>
                <w:color w:val="000000"/>
                <w:szCs w:val="21"/>
              </w:rPr>
            </w:pPr>
            <w:r>
              <w:rPr>
                <w:rFonts w:hint="eastAsia" w:ascii="宋体" w:hAnsi="宋体" w:cs="宋体"/>
                <w:szCs w:val="21"/>
              </w:rPr>
              <w:t>BondInvtNo</w:t>
            </w:r>
          </w:p>
        </w:tc>
        <w:tc>
          <w:tcPr>
            <w:tcW w:w="1716"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sz w:val="18"/>
                <w:szCs w:val="18"/>
              </w:rPr>
              <w:t>VARCHAR2(64)</w:t>
            </w:r>
          </w:p>
        </w:tc>
        <w:tc>
          <w:tcPr>
            <w:tcW w:w="992"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color w:val="000000"/>
                <w:sz w:val="18"/>
                <w:szCs w:val="18"/>
              </w:rPr>
              <w:t>是</w:t>
            </w:r>
          </w:p>
        </w:tc>
        <w:tc>
          <w:tcPr>
            <w:tcW w:w="1588"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p>
        </w:tc>
        <w:tc>
          <w:tcPr>
            <w:tcW w:w="1091" w:type="dxa"/>
            <w:tcBorders>
              <w:top w:val="single" w:color="auto" w:sz="4" w:space="0"/>
              <w:left w:val="single" w:color="auto" w:sz="4" w:space="0"/>
              <w:bottom w:val="single" w:color="auto" w:sz="4" w:space="0"/>
              <w:right w:val="single" w:color="auto" w:sz="4" w:space="0"/>
            </w:tcBorders>
            <w:vAlign w:val="center"/>
          </w:tcPr>
          <w:p>
            <w:pPr>
              <w:widowControl/>
              <w:spacing w:before="50" w:after="50"/>
              <w:rPr>
                <w:rFonts w:ascii="宋体" w:hAnsi="宋体" w:cs="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8" w:hRule="atLeast"/>
        </w:trPr>
        <w:tc>
          <w:tcPr>
            <w:tcW w:w="859"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3</w:t>
            </w:r>
          </w:p>
        </w:tc>
        <w:tc>
          <w:tcPr>
            <w:tcW w:w="1276"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电商清单编号</w:t>
            </w:r>
          </w:p>
        </w:tc>
        <w:tc>
          <w:tcPr>
            <w:tcW w:w="950" w:type="dxa"/>
            <w:tcBorders>
              <w:top w:val="single" w:color="auto" w:sz="4" w:space="0"/>
              <w:left w:val="single" w:color="auto" w:sz="4" w:space="0"/>
              <w:bottom w:val="single" w:color="auto" w:sz="4" w:space="0"/>
              <w:right w:val="single" w:color="auto" w:sz="4" w:space="0"/>
            </w:tcBorders>
            <w:shd w:val="clear" w:color="auto" w:fill="F1F1F1" w:themeFill="background1" w:themeFillShade="F2"/>
          </w:tcPr>
          <w:p>
            <w:pPr>
              <w:rPr>
                <w:rFonts w:ascii="宋体" w:hAnsi="宋体" w:cs="宋体"/>
                <w:color w:val="000000"/>
                <w:szCs w:val="21"/>
              </w:rPr>
            </w:pPr>
            <w:r>
              <w:rPr>
                <w:rFonts w:hint="eastAsia" w:ascii="宋体" w:hAnsi="宋体" w:cs="宋体"/>
                <w:szCs w:val="21"/>
              </w:rPr>
              <w:t>CbecBillNo</w:t>
            </w:r>
          </w:p>
        </w:tc>
        <w:tc>
          <w:tcPr>
            <w:tcW w:w="1716"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VARCHAR2(18)</w:t>
            </w:r>
          </w:p>
        </w:tc>
        <w:tc>
          <w:tcPr>
            <w:tcW w:w="992"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是</w:t>
            </w:r>
          </w:p>
        </w:tc>
        <w:tc>
          <w:tcPr>
            <w:tcW w:w="1588"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p>
        </w:tc>
        <w:tc>
          <w:tcPr>
            <w:tcW w:w="1091" w:type="dxa"/>
            <w:tcBorders>
              <w:top w:val="single" w:color="auto" w:sz="4" w:space="0"/>
              <w:left w:val="single" w:color="auto" w:sz="4" w:space="0"/>
              <w:bottom w:val="single" w:color="auto" w:sz="4" w:space="0"/>
              <w:right w:val="single" w:color="auto" w:sz="4" w:space="0"/>
            </w:tcBorders>
            <w:vAlign w:val="center"/>
          </w:tcPr>
          <w:p>
            <w:pPr>
              <w:widowControl/>
              <w:spacing w:before="50" w:after="50"/>
              <w:rPr>
                <w:rFonts w:ascii="宋体" w:hAnsi="宋体" w:cs="宋体"/>
                <w:kern w:val="0"/>
                <w:sz w:val="18"/>
                <w:szCs w:val="18"/>
              </w:rPr>
            </w:pPr>
          </w:p>
        </w:tc>
      </w:tr>
    </w:tbl>
    <w:p>
      <w:pPr>
        <w:pStyle w:val="5"/>
      </w:pPr>
      <w:r>
        <w:rPr>
          <w:rFonts w:hint="eastAsia"/>
        </w:rPr>
        <w:t>随附单证请求&lt;</w:t>
      </w:r>
      <w:r>
        <w:t>NemsAcmpRLMessage</w:t>
      </w:r>
      <w:r>
        <w:rPr>
          <w:rFonts w:hint="eastAsia"/>
        </w:rPr>
        <w:t>&gt;</w:t>
      </w:r>
    </w:p>
    <w:tbl>
      <w:tblPr>
        <w:tblStyle w:val="19"/>
        <w:tblW w:w="84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0"/>
        <w:gridCol w:w="1747"/>
        <w:gridCol w:w="1797"/>
        <w:gridCol w:w="1134"/>
        <w:gridCol w:w="1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0"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字段名</w:t>
            </w:r>
          </w:p>
        </w:tc>
        <w:tc>
          <w:tcPr>
            <w:tcW w:w="1747"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中文说明</w:t>
            </w:r>
          </w:p>
        </w:tc>
        <w:tc>
          <w:tcPr>
            <w:tcW w:w="1797"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字段类型及长度</w:t>
            </w:r>
          </w:p>
        </w:tc>
        <w:tc>
          <w:tcPr>
            <w:tcW w:w="1134"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是否必填</w:t>
            </w:r>
          </w:p>
        </w:tc>
        <w:tc>
          <w:tcPr>
            <w:tcW w:w="1975"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字段说明（包括界面填写规范）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8" w:hRule="atLeast"/>
          <w:jc w:val="center"/>
        </w:trPr>
        <w:tc>
          <w:tcPr>
            <w:tcW w:w="17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Cs w:val="21"/>
              </w:rPr>
              <w:t>NemsAcmpRLType</w:t>
            </w:r>
          </w:p>
        </w:tc>
        <w:tc>
          <w:tcPr>
            <w:tcW w:w="1747"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附件关系表</w:t>
            </w:r>
          </w:p>
        </w:tc>
        <w:tc>
          <w:tcPr>
            <w:tcW w:w="1797"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p>
        </w:tc>
        <w:tc>
          <w:tcPr>
            <w:tcW w:w="1134"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p>
        </w:tc>
        <w:tc>
          <w:tcPr>
            <w:tcW w:w="197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详见下表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8" w:hRule="atLeast"/>
          <w:jc w:val="center"/>
        </w:trPr>
        <w:tc>
          <w:tcPr>
            <w:tcW w:w="175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color w:val="000000"/>
                <w:sz w:val="18"/>
                <w:szCs w:val="18"/>
              </w:rPr>
            </w:pPr>
            <w:r>
              <w:rPr>
                <w:rFonts w:hint="eastAsia" w:ascii="宋体" w:hAnsi="宋体" w:cs="宋体"/>
              </w:rPr>
              <w:t>BlsNo</w:t>
            </w:r>
          </w:p>
        </w:tc>
        <w:tc>
          <w:tcPr>
            <w:tcW w:w="1747"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业务单据统一编号</w:t>
            </w:r>
          </w:p>
        </w:tc>
        <w:tc>
          <w:tcPr>
            <w:tcW w:w="1797"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themeColor="text1"/>
                <w:sz w:val="18"/>
                <w:szCs w:val="18"/>
              </w:rPr>
              <w:t>VARCHAR2(64)</w:t>
            </w:r>
          </w:p>
        </w:tc>
        <w:tc>
          <w:tcPr>
            <w:tcW w:w="1134"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是</w:t>
            </w:r>
          </w:p>
        </w:tc>
        <w:tc>
          <w:tcPr>
            <w:tcW w:w="197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8" w:hRule="atLeast"/>
          <w:jc w:val="center"/>
        </w:trPr>
        <w:tc>
          <w:tcPr>
            <w:tcW w:w="175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color w:val="000000"/>
                <w:sz w:val="18"/>
                <w:szCs w:val="18"/>
              </w:rPr>
            </w:pPr>
            <w:r>
              <w:rPr>
                <w:rFonts w:hint="eastAsia" w:ascii="宋体" w:hAnsi="宋体" w:cs="宋体"/>
                <w:color w:val="000000"/>
                <w:sz w:val="18"/>
                <w:szCs w:val="18"/>
              </w:rPr>
              <w:t>BlsType</w:t>
            </w:r>
          </w:p>
        </w:tc>
        <w:tc>
          <w:tcPr>
            <w:tcW w:w="1747"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业务单证类型</w:t>
            </w:r>
          </w:p>
        </w:tc>
        <w:tc>
          <w:tcPr>
            <w:tcW w:w="1797"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themeColor="text1"/>
                <w:sz w:val="18"/>
                <w:szCs w:val="18"/>
              </w:rPr>
              <w:t>VARCHAR2(4)</w:t>
            </w:r>
          </w:p>
        </w:tc>
        <w:tc>
          <w:tcPr>
            <w:tcW w:w="1134"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是</w:t>
            </w:r>
          </w:p>
        </w:tc>
        <w:tc>
          <w:tcPr>
            <w:tcW w:w="197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8" w:hRule="atLeast"/>
          <w:jc w:val="center"/>
        </w:trPr>
        <w:tc>
          <w:tcPr>
            <w:tcW w:w="1750"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color w:val="000000"/>
                <w:sz w:val="18"/>
                <w:szCs w:val="18"/>
              </w:rPr>
            </w:pPr>
            <w:r>
              <w:rPr>
                <w:rFonts w:hint="eastAsia" w:ascii="宋体" w:hAnsi="宋体" w:cs="宋体"/>
                <w:color w:val="000000"/>
                <w:sz w:val="18"/>
                <w:szCs w:val="18"/>
              </w:rPr>
              <w:t>ChgTmsCnt</w:t>
            </w:r>
          </w:p>
        </w:tc>
        <w:tc>
          <w:tcPr>
            <w:tcW w:w="1747"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变更次数</w:t>
            </w:r>
          </w:p>
        </w:tc>
        <w:tc>
          <w:tcPr>
            <w:tcW w:w="1797"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themeColor="text1"/>
                <w:sz w:val="18"/>
                <w:szCs w:val="18"/>
              </w:rPr>
              <w:t>VARCHAR2(19)</w:t>
            </w:r>
          </w:p>
        </w:tc>
        <w:tc>
          <w:tcPr>
            <w:tcW w:w="1134"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是</w:t>
            </w:r>
          </w:p>
        </w:tc>
        <w:tc>
          <w:tcPr>
            <w:tcW w:w="197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FF0000"/>
                <w:sz w:val="18"/>
                <w:szCs w:val="18"/>
              </w:rPr>
              <w:t>默认为0，变更修改时需填写为对应第几次变更（须与表头变更次数保持一致）</w:t>
            </w:r>
          </w:p>
        </w:tc>
      </w:tr>
    </w:tbl>
    <w:p/>
    <w:p>
      <w:pPr>
        <w:pStyle w:val="5"/>
      </w:pPr>
      <w:r>
        <w:rPr>
          <w:rFonts w:hint="eastAsia"/>
          <w:color w:val="000000" w:themeColor="text1"/>
        </w:rPr>
        <w:t>随附单证</w:t>
      </w:r>
      <w:r>
        <w:rPr>
          <w:rFonts w:hint="eastAsia"/>
        </w:rPr>
        <w:t>表体&lt;</w:t>
      </w:r>
      <w:r>
        <w:t>NemsAcmpRLType</w:t>
      </w:r>
      <w:r>
        <w:rPr>
          <w:rFonts w:hint="eastAsia"/>
        </w:rPr>
        <w:t>&gt;</w:t>
      </w:r>
    </w:p>
    <w:tbl>
      <w:tblPr>
        <w:tblStyle w:val="19"/>
        <w:tblW w:w="851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9"/>
        <w:gridCol w:w="950"/>
        <w:gridCol w:w="1177"/>
        <w:gridCol w:w="850"/>
        <w:gridCol w:w="3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字段名称</w:t>
            </w:r>
          </w:p>
        </w:tc>
        <w:tc>
          <w:tcPr>
            <w:tcW w:w="950"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字段英文名称</w:t>
            </w:r>
          </w:p>
        </w:tc>
        <w:tc>
          <w:tcPr>
            <w:tcW w:w="1177"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字段类型及长度</w:t>
            </w:r>
          </w:p>
        </w:tc>
        <w:tc>
          <w:tcPr>
            <w:tcW w:w="850"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是否必填</w:t>
            </w:r>
          </w:p>
        </w:tc>
        <w:tc>
          <w:tcPr>
            <w:tcW w:w="3301"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ascii="宋体" w:hAnsi="宋体" w:cs="宋体"/>
                <w:szCs w:val="21"/>
              </w:rPr>
              <w:t>FileName</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附件文件名称</w:t>
            </w:r>
          </w:p>
        </w:tc>
        <w:tc>
          <w:tcPr>
            <w:tcW w:w="1177"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sz w:val="18"/>
                <w:szCs w:val="18"/>
              </w:rPr>
              <w:t>VARCHAR2(</w:t>
            </w:r>
            <w:r>
              <w:rPr>
                <w:rFonts w:hint="eastAsia"/>
                <w:sz w:val="18"/>
                <w:szCs w:val="18"/>
              </w:rPr>
              <w:t>64</w:t>
            </w:r>
            <w:r>
              <w:rPr>
                <w:sz w:val="18"/>
                <w:szCs w:val="18"/>
              </w:rPr>
              <w:t>)</w:t>
            </w:r>
          </w:p>
        </w:tc>
        <w:tc>
          <w:tcPr>
            <w:tcW w:w="8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否</w:t>
            </w:r>
          </w:p>
        </w:tc>
        <w:tc>
          <w:tcPr>
            <w:tcW w:w="330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微软雅黑" w:hAnsi="微软雅黑" w:eastAsia="微软雅黑"/>
                <w:color w:val="000000"/>
                <w:sz w:val="18"/>
                <w:szCs w:val="18"/>
              </w:rPr>
              <w:t>非结构化必填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ascii="宋体" w:hAnsi="宋体" w:cs="宋体"/>
                <w:szCs w:val="21"/>
              </w:rPr>
              <w:t>BlsNo</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业务单据统一编号</w:t>
            </w:r>
          </w:p>
        </w:tc>
        <w:tc>
          <w:tcPr>
            <w:tcW w:w="1177"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VARCHAR2(</w:t>
            </w:r>
            <w:r>
              <w:rPr>
                <w:rFonts w:hint="eastAsia"/>
                <w:sz w:val="18"/>
                <w:szCs w:val="18"/>
              </w:rPr>
              <w:t>64</w:t>
            </w:r>
            <w:r>
              <w:rPr>
                <w:sz w:val="18"/>
                <w:szCs w:val="18"/>
              </w:rPr>
              <w:t>)</w:t>
            </w:r>
          </w:p>
        </w:tc>
        <w:tc>
          <w:tcPr>
            <w:tcW w:w="8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否</w:t>
            </w:r>
          </w:p>
        </w:tc>
        <w:tc>
          <w:tcPr>
            <w:tcW w:w="330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此字段保存业务单据的统一编号。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ascii="宋体" w:hAnsi="宋体" w:cs="宋体"/>
                <w:szCs w:val="21"/>
              </w:rPr>
              <w:t>ChgTmsCnt</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变更或报核次数</w:t>
            </w:r>
          </w:p>
        </w:tc>
        <w:tc>
          <w:tcPr>
            <w:tcW w:w="1177"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VARCHAR2(</w:t>
            </w:r>
            <w:r>
              <w:rPr>
                <w:rFonts w:hint="eastAsia"/>
                <w:sz w:val="18"/>
                <w:szCs w:val="18"/>
              </w:rPr>
              <w:t>19</w:t>
            </w:r>
            <w:r>
              <w:rPr>
                <w:sz w:val="18"/>
                <w:szCs w:val="18"/>
              </w:rPr>
              <w:t>)</w:t>
            </w:r>
          </w:p>
        </w:tc>
        <w:tc>
          <w:tcPr>
            <w:tcW w:w="8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是</w:t>
            </w:r>
          </w:p>
        </w:tc>
        <w:tc>
          <w:tcPr>
            <w:tcW w:w="330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FF0000"/>
                <w:sz w:val="18"/>
                <w:szCs w:val="18"/>
              </w:rPr>
              <w:t>默认为0，变更修改时需填写为对应第几次变更（须与表头变更次数保持一致）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ascii="宋体" w:hAnsi="宋体" w:cs="宋体"/>
                <w:szCs w:val="21"/>
              </w:rPr>
              <w:t>AcmpFormFmt</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随附单证格式</w:t>
            </w:r>
          </w:p>
        </w:tc>
        <w:tc>
          <w:tcPr>
            <w:tcW w:w="1177"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VARCHAR2(</w:t>
            </w:r>
            <w:r>
              <w:rPr>
                <w:rFonts w:hint="eastAsia"/>
                <w:sz w:val="18"/>
                <w:szCs w:val="18"/>
              </w:rPr>
              <w:t>4</w:t>
            </w:r>
            <w:r>
              <w:rPr>
                <w:sz w:val="18"/>
                <w:szCs w:val="18"/>
              </w:rPr>
              <w:t>)</w:t>
            </w:r>
          </w:p>
        </w:tc>
        <w:tc>
          <w:tcPr>
            <w:tcW w:w="8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是</w:t>
            </w:r>
          </w:p>
        </w:tc>
        <w:tc>
          <w:tcPr>
            <w:tcW w:w="330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1－结构化</w:t>
            </w:r>
          </w:p>
          <w:p>
            <w:pPr>
              <w:rPr>
                <w:rFonts w:ascii="宋体" w:hAnsi="宋体" w:cs="宋体"/>
                <w:color w:val="000000"/>
                <w:sz w:val="18"/>
                <w:szCs w:val="18"/>
              </w:rPr>
            </w:pPr>
            <w:r>
              <w:rPr>
                <w:rFonts w:hint="eastAsia" w:ascii="宋体" w:hAnsi="宋体" w:cs="宋体"/>
                <w:color w:val="000000"/>
                <w:sz w:val="18"/>
                <w:szCs w:val="18"/>
              </w:rPr>
              <w:t>2－非结构化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ascii="宋体" w:hAnsi="宋体" w:cs="宋体"/>
                <w:szCs w:val="21"/>
              </w:rPr>
              <w:t>BlsType</w:t>
            </w:r>
          </w:p>
          <w:p>
            <w:pPr>
              <w:rPr>
                <w:rFonts w:ascii="宋体" w:hAnsi="宋体" w:cs="宋体"/>
                <w:szCs w:val="21"/>
              </w:rPr>
            </w:pP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业务单证类型</w:t>
            </w:r>
          </w:p>
        </w:tc>
        <w:tc>
          <w:tcPr>
            <w:tcW w:w="1177" w:type="dxa"/>
            <w:tcBorders>
              <w:top w:val="single" w:color="auto" w:sz="4" w:space="0"/>
              <w:left w:val="single" w:color="auto" w:sz="4" w:space="0"/>
              <w:bottom w:val="single" w:color="auto" w:sz="4" w:space="0"/>
              <w:right w:val="single" w:color="auto" w:sz="4" w:space="0"/>
            </w:tcBorders>
            <w:vAlign w:val="bottom"/>
          </w:tcPr>
          <w:p>
            <w:pPr>
              <w:rPr>
                <w:sz w:val="18"/>
                <w:szCs w:val="18"/>
              </w:rPr>
            </w:pPr>
            <w:r>
              <w:rPr>
                <w:rFonts w:hint="eastAsia"/>
                <w:sz w:val="18"/>
                <w:szCs w:val="18"/>
              </w:rPr>
              <w:t>VARCHAR2(4)</w:t>
            </w:r>
          </w:p>
        </w:tc>
        <w:tc>
          <w:tcPr>
            <w:tcW w:w="8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是</w:t>
            </w:r>
          </w:p>
        </w:tc>
        <w:tc>
          <w:tcPr>
            <w:tcW w:w="330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1-  资质申请</w:t>
            </w:r>
          </w:p>
          <w:p>
            <w:pPr>
              <w:rPr>
                <w:rFonts w:ascii="宋体" w:hAnsi="宋体" w:cs="宋体"/>
                <w:color w:val="000000"/>
                <w:sz w:val="18"/>
                <w:szCs w:val="18"/>
              </w:rPr>
            </w:pPr>
            <w:r>
              <w:rPr>
                <w:rFonts w:hint="eastAsia" w:ascii="宋体" w:hAnsi="宋体" w:cs="宋体"/>
                <w:color w:val="000000"/>
                <w:sz w:val="18"/>
                <w:szCs w:val="18"/>
              </w:rPr>
              <w:t>2-  账册</w:t>
            </w:r>
          </w:p>
          <w:p>
            <w:pPr>
              <w:rPr>
                <w:rFonts w:ascii="宋体" w:hAnsi="宋体" w:cs="宋体"/>
                <w:color w:val="000000"/>
                <w:sz w:val="18"/>
                <w:szCs w:val="18"/>
              </w:rPr>
            </w:pPr>
            <w:r>
              <w:rPr>
                <w:rFonts w:hint="eastAsia" w:ascii="宋体" w:hAnsi="宋体" w:cs="宋体"/>
                <w:color w:val="000000"/>
                <w:sz w:val="18"/>
                <w:szCs w:val="18"/>
              </w:rPr>
              <w:t>3-  报核</w:t>
            </w:r>
          </w:p>
          <w:p>
            <w:pPr>
              <w:rPr>
                <w:rFonts w:ascii="宋体" w:hAnsi="宋体" w:cs="宋体"/>
                <w:color w:val="000000"/>
                <w:sz w:val="18"/>
                <w:szCs w:val="18"/>
              </w:rPr>
            </w:pPr>
            <w:r>
              <w:rPr>
                <w:rFonts w:hint="eastAsia" w:ascii="宋体" w:hAnsi="宋体" w:cs="宋体"/>
                <w:color w:val="000000"/>
                <w:sz w:val="18"/>
                <w:szCs w:val="18"/>
              </w:rPr>
              <w:t>4－清单</w:t>
            </w:r>
          </w:p>
          <w:p>
            <w:pPr>
              <w:rPr>
                <w:rFonts w:ascii="宋体" w:hAnsi="宋体" w:cs="宋体"/>
                <w:color w:val="000000"/>
                <w:sz w:val="18"/>
                <w:szCs w:val="18"/>
              </w:rPr>
            </w:pPr>
            <w:r>
              <w:rPr>
                <w:rFonts w:hint="eastAsia" w:ascii="宋体" w:hAnsi="宋体" w:cs="宋体"/>
                <w:color w:val="000000"/>
                <w:sz w:val="18"/>
                <w:szCs w:val="18"/>
              </w:rPr>
              <w:t>5－质疑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tcPr>
          <w:p>
            <w:pPr>
              <w:rPr>
                <w:szCs w:val="21"/>
              </w:rPr>
            </w:pPr>
            <w:r>
              <w:rPr>
                <w:rFonts w:ascii="宋体" w:hAnsi="宋体" w:cs="宋体"/>
                <w:szCs w:val="21"/>
              </w:rPr>
              <w:t>AcmpFormSeqNo</w:t>
            </w:r>
          </w:p>
        </w:tc>
        <w:tc>
          <w:tcPr>
            <w:tcW w:w="950"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ascii="Times New Roman"/>
                <w:sz w:val="18"/>
                <w:szCs w:val="18"/>
              </w:rPr>
              <w:t>随附单证序号</w:t>
            </w:r>
          </w:p>
        </w:tc>
        <w:tc>
          <w:tcPr>
            <w:tcW w:w="1177"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NUMBER(19)</w:t>
            </w:r>
          </w:p>
        </w:tc>
        <w:tc>
          <w:tcPr>
            <w:tcW w:w="850"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否</w:t>
            </w:r>
          </w:p>
        </w:tc>
        <w:tc>
          <w:tcPr>
            <w:tcW w:w="330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ascii="宋体" w:hAnsi="宋体" w:cs="宋体"/>
                <w:szCs w:val="21"/>
              </w:rPr>
              <w:t>AcmpFormTypeCD</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随附单证类型代码</w:t>
            </w:r>
          </w:p>
        </w:tc>
        <w:tc>
          <w:tcPr>
            <w:tcW w:w="1177" w:type="dxa"/>
            <w:tcBorders>
              <w:top w:val="single" w:color="auto" w:sz="4" w:space="0"/>
              <w:left w:val="single" w:color="auto" w:sz="4" w:space="0"/>
              <w:bottom w:val="single" w:color="auto" w:sz="4" w:space="0"/>
              <w:right w:val="single" w:color="auto" w:sz="4" w:space="0"/>
            </w:tcBorders>
            <w:vAlign w:val="bottom"/>
          </w:tcPr>
          <w:p>
            <w:pPr>
              <w:rPr>
                <w:sz w:val="18"/>
                <w:szCs w:val="18"/>
              </w:rPr>
            </w:pPr>
            <w:r>
              <w:rPr>
                <w:sz w:val="18"/>
                <w:szCs w:val="18"/>
              </w:rPr>
              <w:t>VARCHAR2(25)</w:t>
            </w:r>
          </w:p>
        </w:tc>
        <w:tc>
          <w:tcPr>
            <w:tcW w:w="8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否</w:t>
            </w:r>
          </w:p>
        </w:tc>
        <w:tc>
          <w:tcPr>
            <w:tcW w:w="3301"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R-减免税证明</w:t>
            </w:r>
          </w:p>
          <w:p>
            <w:pPr>
              <w:rPr>
                <w:rFonts w:ascii="宋体" w:hAnsi="宋体" w:cs="宋体"/>
                <w:color w:val="000000"/>
                <w:sz w:val="18"/>
                <w:szCs w:val="18"/>
              </w:rPr>
            </w:pPr>
            <w:r>
              <w:rPr>
                <w:rFonts w:hint="eastAsia" w:ascii="宋体" w:hAnsi="宋体" w:cs="宋体"/>
                <w:color w:val="000000"/>
                <w:sz w:val="18"/>
                <w:szCs w:val="18"/>
              </w:rPr>
              <w:t xml:space="preserve"> FILE-文件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Times New Roman" w:hAnsi="Times New Roman"/>
                <w:szCs w:val="21"/>
              </w:rPr>
            </w:pPr>
            <w:r>
              <w:rPr>
                <w:rFonts w:ascii="宋体" w:hAnsi="宋体" w:cs="宋体"/>
                <w:szCs w:val="21"/>
              </w:rPr>
              <w:t>AcmpFormNo</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sz w:val="18"/>
                <w:szCs w:val="18"/>
              </w:rPr>
            </w:pPr>
            <w:r>
              <w:rPr>
                <w:rFonts w:hint="eastAsia"/>
                <w:sz w:val="18"/>
                <w:szCs w:val="18"/>
              </w:rPr>
              <w:t>随附单证编号</w:t>
            </w:r>
          </w:p>
        </w:tc>
        <w:tc>
          <w:tcPr>
            <w:tcW w:w="1177"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VARCHAR2(</w:t>
            </w:r>
            <w:r>
              <w:rPr>
                <w:rFonts w:hint="eastAsia"/>
                <w:sz w:val="18"/>
                <w:szCs w:val="18"/>
              </w:rPr>
              <w:t>64</w:t>
            </w:r>
            <w:r>
              <w:rPr>
                <w:sz w:val="18"/>
                <w:szCs w:val="18"/>
              </w:rPr>
              <w:t>)</w:t>
            </w:r>
          </w:p>
        </w:tc>
        <w:tc>
          <w:tcPr>
            <w:tcW w:w="8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sz w:val="18"/>
                <w:szCs w:val="18"/>
              </w:rPr>
              <w:t>否</w:t>
            </w:r>
          </w:p>
        </w:tc>
        <w:tc>
          <w:tcPr>
            <w:tcW w:w="3301" w:type="dxa"/>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szCs w:val="21"/>
              </w:rPr>
            </w:pPr>
            <w:r>
              <w:rPr>
                <w:rFonts w:ascii="宋体" w:hAnsi="宋体" w:cs="宋体"/>
                <w:szCs w:val="21"/>
              </w:rPr>
              <w:t>AcmpFormFileNm</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随附单证文件名称</w:t>
            </w:r>
          </w:p>
        </w:tc>
        <w:tc>
          <w:tcPr>
            <w:tcW w:w="1177"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VARCHAR2(512)</w:t>
            </w:r>
          </w:p>
        </w:tc>
        <w:tc>
          <w:tcPr>
            <w:tcW w:w="8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否</w:t>
            </w:r>
          </w:p>
        </w:tc>
        <w:tc>
          <w:tcPr>
            <w:tcW w:w="330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企业端上传的文件名，含扩展名(非结构化必填)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ascii="宋体" w:hAnsi="宋体" w:cs="宋体"/>
                <w:szCs w:val="21"/>
              </w:rPr>
              <w:t>InvtGdsSeqNo</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清单商品序号</w:t>
            </w:r>
          </w:p>
        </w:tc>
        <w:tc>
          <w:tcPr>
            <w:tcW w:w="1177"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NUMBER(19)</w:t>
            </w:r>
          </w:p>
        </w:tc>
        <w:tc>
          <w:tcPr>
            <w:tcW w:w="8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否</w:t>
            </w:r>
          </w:p>
        </w:tc>
        <w:tc>
          <w:tcPr>
            <w:tcW w:w="330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清单用，表头时填0，表体时填写清单表体序号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ascii="宋体" w:hAnsi="宋体" w:cs="宋体"/>
                <w:szCs w:val="21"/>
              </w:rPr>
              <w:t>IcCardNo</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上传人IC卡号</w:t>
            </w:r>
          </w:p>
        </w:tc>
        <w:tc>
          <w:tcPr>
            <w:tcW w:w="1177"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VARCHAR2(16)</w:t>
            </w:r>
          </w:p>
        </w:tc>
        <w:tc>
          <w:tcPr>
            <w:tcW w:w="8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是</w:t>
            </w:r>
          </w:p>
        </w:tc>
        <w:tc>
          <w:tcPr>
            <w:tcW w:w="330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ascii="宋体" w:hAnsi="宋体" w:cs="宋体"/>
                <w:szCs w:val="21"/>
              </w:rPr>
              <w:t>TransferTradeCode</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上传单位海关编码</w:t>
            </w:r>
          </w:p>
        </w:tc>
        <w:tc>
          <w:tcPr>
            <w:tcW w:w="1177"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VARCHAR2(18)</w:t>
            </w:r>
          </w:p>
        </w:tc>
        <w:tc>
          <w:tcPr>
            <w:tcW w:w="8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否</w:t>
            </w:r>
          </w:p>
        </w:tc>
        <w:tc>
          <w:tcPr>
            <w:tcW w:w="330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ascii="宋体" w:hAnsi="宋体" w:cs="宋体"/>
                <w:szCs w:val="21"/>
              </w:rPr>
              <w:t>Rmk</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备注</w:t>
            </w:r>
          </w:p>
        </w:tc>
        <w:tc>
          <w:tcPr>
            <w:tcW w:w="1177"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VARCHAR2(4000)</w:t>
            </w:r>
          </w:p>
        </w:tc>
        <w:tc>
          <w:tcPr>
            <w:tcW w:w="8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否</w:t>
            </w:r>
          </w:p>
        </w:tc>
        <w:tc>
          <w:tcPr>
            <w:tcW w:w="330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ascii="宋体" w:hAnsi="宋体" w:cs="宋体"/>
                <w:szCs w:val="21"/>
              </w:rPr>
              <w:t>ModfMarkCD</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修改标记代码</w:t>
            </w:r>
          </w:p>
        </w:tc>
        <w:tc>
          <w:tcPr>
            <w:tcW w:w="1177"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VARCHAR2(4)</w:t>
            </w:r>
          </w:p>
        </w:tc>
        <w:tc>
          <w:tcPr>
            <w:tcW w:w="8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是</w:t>
            </w:r>
          </w:p>
        </w:tc>
        <w:tc>
          <w:tcPr>
            <w:tcW w:w="330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sz w:val="18"/>
                <w:szCs w:val="18"/>
              </w:rPr>
              <w:t>3-增加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ascii="宋体" w:hAnsi="宋体" w:cs="宋体"/>
                <w:szCs w:val="21"/>
              </w:rPr>
              <w:t>PocketId</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包ID</w:t>
            </w:r>
          </w:p>
        </w:tc>
        <w:tc>
          <w:tcPr>
            <w:tcW w:w="1177"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VARCHAR2(128)</w:t>
            </w:r>
          </w:p>
        </w:tc>
        <w:tc>
          <w:tcPr>
            <w:tcW w:w="8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否</w:t>
            </w:r>
          </w:p>
        </w:tc>
        <w:tc>
          <w:tcPr>
            <w:tcW w:w="330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通一票数据包id必须相同。</w:t>
            </w:r>
          </w:p>
          <w:p>
            <w:pPr>
              <w:rPr>
                <w:color w:val="000000"/>
                <w:sz w:val="18"/>
                <w:szCs w:val="18"/>
              </w:rPr>
            </w:pPr>
            <w:r>
              <w:rPr>
                <w:rFonts w:hint="eastAsia"/>
                <w:color w:val="000000"/>
                <w:sz w:val="18"/>
                <w:szCs w:val="18"/>
              </w:rPr>
              <w:t>如果多个附件中有一票非结构化，必填；本次操作附件全部为结构化不可填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ascii="宋体" w:hAnsi="宋体" w:cs="宋体"/>
                <w:szCs w:val="21"/>
              </w:rPr>
              <w:t>CurPocketNo</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当前包序号</w:t>
            </w:r>
          </w:p>
        </w:tc>
        <w:tc>
          <w:tcPr>
            <w:tcW w:w="1177"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NUMBER(3)</w:t>
            </w:r>
          </w:p>
        </w:tc>
        <w:tc>
          <w:tcPr>
            <w:tcW w:w="8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否</w:t>
            </w:r>
          </w:p>
        </w:tc>
        <w:tc>
          <w:tcPr>
            <w:tcW w:w="330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如果多个附件中有一票非结构化，必填；本次操作附件全部为结构化不可填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ascii="宋体" w:hAnsi="宋体" w:cs="宋体"/>
                <w:szCs w:val="21"/>
              </w:rPr>
              <w:t>TotalPocketQty</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总包数</w:t>
            </w:r>
          </w:p>
        </w:tc>
        <w:tc>
          <w:tcPr>
            <w:tcW w:w="1177" w:type="dxa"/>
            <w:tcBorders>
              <w:top w:val="single" w:color="auto" w:sz="4" w:space="0"/>
              <w:left w:val="single" w:color="auto" w:sz="4" w:space="0"/>
              <w:bottom w:val="single" w:color="auto" w:sz="4" w:space="0"/>
              <w:right w:val="single" w:color="auto" w:sz="4" w:space="0"/>
            </w:tcBorders>
            <w:vAlign w:val="center"/>
          </w:tcPr>
          <w:p>
            <w:pPr>
              <w:rPr>
                <w:sz w:val="18"/>
                <w:szCs w:val="18"/>
              </w:rPr>
            </w:pPr>
            <w:r>
              <w:rPr>
                <w:sz w:val="18"/>
                <w:szCs w:val="18"/>
              </w:rPr>
              <w:t>NUMBER(3)</w:t>
            </w:r>
          </w:p>
        </w:tc>
        <w:tc>
          <w:tcPr>
            <w:tcW w:w="8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否</w:t>
            </w:r>
          </w:p>
        </w:tc>
        <w:tc>
          <w:tcPr>
            <w:tcW w:w="3301" w:type="dxa"/>
            <w:tcBorders>
              <w:top w:val="single" w:color="auto" w:sz="4" w:space="0"/>
              <w:left w:val="single" w:color="auto" w:sz="4" w:space="0"/>
              <w:bottom w:val="single" w:color="auto" w:sz="4" w:space="0"/>
              <w:right w:val="single" w:color="auto" w:sz="4" w:space="0"/>
            </w:tcBorders>
            <w:vAlign w:val="center"/>
          </w:tcPr>
          <w:p>
            <w:pPr>
              <w:rPr>
                <w:color w:val="000000"/>
                <w:sz w:val="18"/>
                <w:szCs w:val="18"/>
              </w:rPr>
            </w:pPr>
            <w:r>
              <w:rPr>
                <w:rFonts w:hint="eastAsia"/>
                <w:color w:val="000000"/>
                <w:sz w:val="18"/>
                <w:szCs w:val="18"/>
              </w:rPr>
              <w:t>如果多个附件中有一票非结构化，必填；本次操作附件全部为结构化不可填</w:t>
            </w:r>
          </w:p>
        </w:tc>
      </w:tr>
    </w:tbl>
    <w:p>
      <w:pPr>
        <w:rPr>
          <w:color w:val="000000" w:themeColor="text1"/>
        </w:rPr>
      </w:pPr>
    </w:p>
    <w:p>
      <w:pPr>
        <w:pStyle w:val="5"/>
        <w:tabs>
          <w:tab w:val="left" w:pos="851"/>
        </w:tabs>
      </w:pPr>
      <w:r>
        <w:rPr>
          <w:rFonts w:hint="eastAsia"/>
        </w:rPr>
        <w:t>临时报关单表头&lt;InvtDecHeadType&gt;</w:t>
      </w:r>
    </w:p>
    <w:tbl>
      <w:tblPr>
        <w:tblStyle w:val="19"/>
        <w:tblW w:w="851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9"/>
        <w:gridCol w:w="950"/>
        <w:gridCol w:w="1415"/>
        <w:gridCol w:w="720"/>
        <w:gridCol w:w="3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字段名称</w:t>
            </w:r>
          </w:p>
        </w:tc>
        <w:tc>
          <w:tcPr>
            <w:tcW w:w="950"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字段英文名称</w:t>
            </w:r>
          </w:p>
        </w:tc>
        <w:tc>
          <w:tcPr>
            <w:tcW w:w="1415"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字段类型及长度</w:t>
            </w:r>
          </w:p>
        </w:tc>
        <w:tc>
          <w:tcPr>
            <w:tcW w:w="720"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是否必填</w:t>
            </w:r>
          </w:p>
        </w:tc>
        <w:tc>
          <w:tcPr>
            <w:tcW w:w="3193"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SeqNo</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清单中心统一编号</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sz w:val="18"/>
                <w:szCs w:val="18"/>
              </w:rPr>
              <w:t>VARCHAR2(18)</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DecSeqNo</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报关单统一编号</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VARCHAR2(18)</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PutrecNo</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备案编号</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VARCHAR2(64)</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BizopEtpsSccd</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经营企业社会信用代码</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VARCHAR2(18)</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BizopEtpsno</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经营企业编号</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VARCHAR2(10)</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是</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BizopEtpsNm</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经营企业名称</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VARCHAR2(512)</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是</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RvsngdEtpsSccd</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收发货企业社会信用代码</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VARCHAR2(18)</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RcvgdEtpsno</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收货企业编号</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VARCHAR2(10)</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是</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RcvgdEtpsNm</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收货企业名称</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VARCHAR2(512)</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是</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DclEtpsSccd</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申报企业社会信用代码</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VARCHAR2(18)</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DclEtpsno</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申报企业编号</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VARCHAR2(10)</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DclEtpsNm</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申报企业名称</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VARCHAR2(512)</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InputCode</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录入单位代码</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VARCHAR2(10)</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是</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InputCreditCode</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录入单位社会信用代码</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VARCHAR2(18)</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InputName</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录入单位名称</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VARCHAR2(512)</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是</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ImpexpPortcd</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进出口口岸代码</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VARCHAR2(4)</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是</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DclPlcCuscd</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申报地关区代码</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VARCHAR2(4)</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是</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ImpexpMarkcd</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进出口标记代码（I-进口 E-出口）</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VARCHAR2(4)</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是</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“I”：进口。</w:t>
            </w:r>
          </w:p>
          <w:p>
            <w:pPr>
              <w:rPr>
                <w:rFonts w:ascii="宋体" w:hAnsi="宋体" w:cs="宋体"/>
                <w:color w:val="000000"/>
                <w:sz w:val="18"/>
                <w:szCs w:val="18"/>
              </w:rPr>
            </w:pPr>
            <w:r>
              <w:rPr>
                <w:rFonts w:hint="eastAsia" w:ascii="宋体" w:hAnsi="宋体" w:cs="宋体"/>
                <w:color w:val="000000"/>
                <w:sz w:val="18"/>
                <w:szCs w:val="18"/>
              </w:rPr>
              <w:t>“E”：出口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SupvModecd</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监管方式代码</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VARCHAR2(6)</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TrspModecd</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运输方式代码</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VARCHAR2(6)</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TradeCountry</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起运国/运抵国（地区）代码</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VARCHAR2(3)</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DecType</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报关单类型</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VARCHAR2(4)</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是</w:t>
            </w:r>
          </w:p>
        </w:tc>
        <w:tc>
          <w:tcPr>
            <w:tcW w:w="3193" w:type="dxa"/>
            <w:tcBorders>
              <w:top w:val="single" w:color="auto" w:sz="4" w:space="0"/>
              <w:left w:val="single" w:color="auto" w:sz="4" w:space="0"/>
              <w:bottom w:val="single" w:color="auto" w:sz="4" w:space="0"/>
              <w:right w:val="single" w:color="auto" w:sz="4" w:space="0"/>
            </w:tcBorders>
            <w:vAlign w:val="center"/>
          </w:tcPr>
          <w:p>
            <w:pPr>
              <w:widowControl/>
              <w:rPr>
                <w:rFonts w:hAnsi="宋体"/>
                <w:kern w:val="0"/>
                <w:sz w:val="18"/>
                <w:szCs w:val="18"/>
              </w:rPr>
            </w:pPr>
            <w:r>
              <w:rPr>
                <w:rFonts w:hint="eastAsia" w:hAnsi="宋体"/>
                <w:kern w:val="0"/>
                <w:sz w:val="18"/>
                <w:szCs w:val="18"/>
              </w:rPr>
              <w:t>1:进口报关单</w:t>
            </w:r>
          </w:p>
          <w:p>
            <w:pPr>
              <w:widowControl/>
              <w:rPr>
                <w:rFonts w:hAnsi="宋体"/>
                <w:kern w:val="0"/>
                <w:sz w:val="18"/>
                <w:szCs w:val="18"/>
              </w:rPr>
            </w:pPr>
            <w:r>
              <w:rPr>
                <w:rFonts w:hint="eastAsia" w:hAnsi="宋体"/>
                <w:kern w:val="0"/>
                <w:sz w:val="18"/>
                <w:szCs w:val="18"/>
              </w:rPr>
              <w:t>2:出口报关单</w:t>
            </w:r>
          </w:p>
          <w:p>
            <w:pPr>
              <w:widowControl/>
              <w:rPr>
                <w:rFonts w:hAnsi="宋体"/>
                <w:kern w:val="0"/>
                <w:sz w:val="18"/>
                <w:szCs w:val="18"/>
              </w:rPr>
            </w:pPr>
            <w:r>
              <w:rPr>
                <w:rFonts w:hint="eastAsia" w:hAnsi="宋体"/>
                <w:kern w:val="0"/>
                <w:sz w:val="18"/>
                <w:szCs w:val="18"/>
              </w:rPr>
              <w:t>3:进境备案清单</w:t>
            </w:r>
          </w:p>
          <w:p>
            <w:pPr>
              <w:widowControl/>
              <w:rPr>
                <w:rFonts w:hAnsi="宋体"/>
                <w:kern w:val="0"/>
                <w:sz w:val="18"/>
                <w:szCs w:val="18"/>
              </w:rPr>
            </w:pPr>
            <w:r>
              <w:rPr>
                <w:rFonts w:hint="eastAsia" w:hAnsi="宋体"/>
                <w:kern w:val="0"/>
                <w:sz w:val="18"/>
                <w:szCs w:val="18"/>
              </w:rPr>
              <w:t>4:出境备案清单</w:t>
            </w:r>
          </w:p>
          <w:p>
            <w:pPr>
              <w:widowControl/>
              <w:rPr>
                <w:rFonts w:hAnsi="宋体"/>
                <w:kern w:val="0"/>
                <w:sz w:val="18"/>
                <w:szCs w:val="18"/>
              </w:rPr>
            </w:pPr>
            <w:r>
              <w:rPr>
                <w:rFonts w:hint="eastAsia" w:hAnsi="宋体"/>
                <w:kern w:val="0"/>
                <w:sz w:val="18"/>
                <w:szCs w:val="18"/>
              </w:rPr>
              <w:t>5:进境两单一审备案清单</w:t>
            </w:r>
          </w:p>
          <w:p>
            <w:pPr>
              <w:widowControl/>
              <w:rPr>
                <w:rFonts w:hAnsi="宋体"/>
                <w:kern w:val="0"/>
                <w:sz w:val="18"/>
                <w:szCs w:val="18"/>
              </w:rPr>
            </w:pPr>
            <w:r>
              <w:rPr>
                <w:rFonts w:hint="eastAsia" w:hAnsi="宋体"/>
                <w:kern w:val="0"/>
                <w:sz w:val="18"/>
                <w:szCs w:val="18"/>
              </w:rPr>
              <w:t>6:出境两单一审备案清单</w:t>
            </w:r>
          </w:p>
          <w:p>
            <w:pPr>
              <w:widowControl/>
              <w:rPr>
                <w:rFonts w:hAnsi="宋体"/>
                <w:kern w:val="0"/>
                <w:sz w:val="18"/>
                <w:szCs w:val="18"/>
              </w:rPr>
            </w:pPr>
            <w:r>
              <w:rPr>
                <w:rFonts w:hint="eastAsia" w:hAnsi="宋体"/>
                <w:kern w:val="0"/>
                <w:sz w:val="18"/>
                <w:szCs w:val="18"/>
              </w:rPr>
              <w:t>B:转关提前进境备案清单</w:t>
            </w:r>
          </w:p>
          <w:p>
            <w:pPr>
              <w:widowControl/>
              <w:rPr>
                <w:rFonts w:hAnsi="宋体"/>
                <w:kern w:val="0"/>
                <w:sz w:val="18"/>
                <w:szCs w:val="18"/>
              </w:rPr>
            </w:pPr>
            <w:r>
              <w:rPr>
                <w:rFonts w:hint="eastAsia" w:hAnsi="宋体"/>
                <w:kern w:val="0"/>
                <w:sz w:val="18"/>
                <w:szCs w:val="18"/>
              </w:rPr>
              <w:t>C:转关提前出境备案清单</w:t>
            </w:r>
          </w:p>
          <w:p>
            <w:pPr>
              <w:widowControl/>
              <w:rPr>
                <w:rFonts w:hAnsi="宋体"/>
                <w:kern w:val="0"/>
                <w:sz w:val="18"/>
                <w:szCs w:val="18"/>
              </w:rPr>
            </w:pPr>
            <w:r>
              <w:rPr>
                <w:rFonts w:hint="eastAsia" w:hAnsi="宋体"/>
                <w:kern w:val="0"/>
                <w:sz w:val="18"/>
                <w:szCs w:val="18"/>
              </w:rPr>
              <w:t>F:出口二次转关单</w:t>
            </w:r>
          </w:p>
          <w:p>
            <w:pPr>
              <w:widowControl/>
              <w:rPr>
                <w:rFonts w:hAnsi="宋体"/>
                <w:kern w:val="0"/>
                <w:sz w:val="18"/>
                <w:szCs w:val="18"/>
              </w:rPr>
            </w:pPr>
            <w:r>
              <w:rPr>
                <w:rFonts w:hint="eastAsia" w:hAnsi="宋体"/>
                <w:kern w:val="0"/>
                <w:sz w:val="18"/>
                <w:szCs w:val="18"/>
              </w:rPr>
              <w:t>G:进口提前/工厂验放报关单</w:t>
            </w:r>
          </w:p>
          <w:p>
            <w:pPr>
              <w:widowControl/>
              <w:rPr>
                <w:rFonts w:hAnsi="宋体"/>
                <w:kern w:val="0"/>
                <w:sz w:val="18"/>
                <w:szCs w:val="18"/>
              </w:rPr>
            </w:pPr>
            <w:r>
              <w:rPr>
                <w:rFonts w:hint="eastAsia" w:hAnsi="宋体"/>
                <w:kern w:val="0"/>
                <w:sz w:val="18"/>
                <w:szCs w:val="18"/>
              </w:rPr>
              <w:t>H:出口提前/工厂验放报关单</w:t>
            </w:r>
          </w:p>
          <w:p>
            <w:pPr>
              <w:widowControl/>
              <w:rPr>
                <w:rFonts w:hAnsi="宋体"/>
                <w:kern w:val="0"/>
                <w:sz w:val="18"/>
                <w:szCs w:val="18"/>
              </w:rPr>
            </w:pPr>
            <w:r>
              <w:rPr>
                <w:rFonts w:hint="eastAsia" w:hAnsi="宋体"/>
                <w:kern w:val="0"/>
                <w:sz w:val="18"/>
                <w:szCs w:val="18"/>
              </w:rPr>
              <w:t>I:进口提前/暂时进口报关单</w:t>
            </w:r>
          </w:p>
          <w:p>
            <w:pPr>
              <w:widowControl/>
              <w:rPr>
                <w:rFonts w:hAnsi="宋体"/>
                <w:kern w:val="0"/>
                <w:sz w:val="18"/>
                <w:szCs w:val="18"/>
              </w:rPr>
            </w:pPr>
            <w:r>
              <w:rPr>
                <w:rFonts w:hint="eastAsia" w:hAnsi="宋体"/>
                <w:kern w:val="0"/>
                <w:sz w:val="18"/>
                <w:szCs w:val="18"/>
              </w:rPr>
              <w:t>J:出口提前/暂时出口报关单</w:t>
            </w:r>
          </w:p>
          <w:p>
            <w:pPr>
              <w:widowControl/>
              <w:rPr>
                <w:rFonts w:hAnsi="宋体"/>
                <w:kern w:val="0"/>
                <w:sz w:val="18"/>
                <w:szCs w:val="18"/>
              </w:rPr>
            </w:pPr>
            <w:r>
              <w:rPr>
                <w:rFonts w:hint="eastAsia" w:hAnsi="宋体"/>
                <w:kern w:val="0"/>
                <w:sz w:val="18"/>
                <w:szCs w:val="18"/>
              </w:rPr>
              <w:t>K:进口提前/中欧班列报关单</w:t>
            </w:r>
          </w:p>
          <w:p>
            <w:pPr>
              <w:widowControl/>
              <w:rPr>
                <w:rFonts w:hAnsi="宋体"/>
                <w:kern w:val="0"/>
                <w:sz w:val="18"/>
                <w:szCs w:val="18"/>
              </w:rPr>
            </w:pPr>
            <w:r>
              <w:rPr>
                <w:rFonts w:hint="eastAsia" w:hAnsi="宋体"/>
                <w:kern w:val="0"/>
                <w:sz w:val="18"/>
                <w:szCs w:val="18"/>
              </w:rPr>
              <w:t>L:出口提前/中欧班列报关单</w:t>
            </w:r>
          </w:p>
          <w:p>
            <w:pPr>
              <w:widowControl/>
              <w:rPr>
                <w:rFonts w:hAnsi="宋体"/>
                <w:kern w:val="0"/>
                <w:sz w:val="18"/>
                <w:szCs w:val="18"/>
              </w:rPr>
            </w:pPr>
            <w:r>
              <w:rPr>
                <w:rFonts w:hint="eastAsia" w:hAnsi="宋体"/>
                <w:kern w:val="0"/>
                <w:sz w:val="18"/>
                <w:szCs w:val="18"/>
              </w:rPr>
              <w:t>M:出口提前/市场采购报关单</w:t>
            </w:r>
          </w:p>
          <w:p>
            <w:pPr>
              <w:widowControl/>
              <w:rPr>
                <w:rFonts w:hAnsi="宋体"/>
                <w:kern w:val="0"/>
                <w:sz w:val="18"/>
                <w:szCs w:val="18"/>
              </w:rPr>
            </w:pPr>
            <w:r>
              <w:rPr>
                <w:rFonts w:hint="eastAsia" w:hAnsi="宋体"/>
                <w:kern w:val="0"/>
                <w:sz w:val="18"/>
                <w:szCs w:val="18"/>
              </w:rPr>
              <w:t>N:出口提前/空运联程报关单</w:t>
            </w:r>
          </w:p>
          <w:p>
            <w:pPr>
              <w:widowControl/>
              <w:rPr>
                <w:rFonts w:hAnsi="宋体"/>
                <w:kern w:val="0"/>
                <w:sz w:val="18"/>
                <w:szCs w:val="18"/>
              </w:rPr>
            </w:pPr>
            <w:r>
              <w:rPr>
                <w:rFonts w:hint="eastAsia" w:hAnsi="宋体"/>
                <w:kern w:val="0"/>
                <w:sz w:val="18"/>
                <w:szCs w:val="18"/>
              </w:rPr>
              <w:t>O:进口提前/工厂验放备案清单</w:t>
            </w:r>
          </w:p>
          <w:p>
            <w:pPr>
              <w:widowControl/>
              <w:rPr>
                <w:rFonts w:hAnsi="宋体"/>
                <w:kern w:val="0"/>
                <w:sz w:val="18"/>
                <w:szCs w:val="18"/>
              </w:rPr>
            </w:pPr>
            <w:r>
              <w:rPr>
                <w:rFonts w:hint="eastAsia" w:hAnsi="宋体"/>
                <w:kern w:val="0"/>
                <w:sz w:val="18"/>
                <w:szCs w:val="18"/>
              </w:rPr>
              <w:t>P:出口提前/工厂验放备案清单</w:t>
            </w:r>
          </w:p>
          <w:p>
            <w:pPr>
              <w:widowControl/>
              <w:rPr>
                <w:rFonts w:hAnsi="宋体"/>
                <w:kern w:val="0"/>
                <w:sz w:val="18"/>
                <w:szCs w:val="18"/>
              </w:rPr>
            </w:pPr>
            <w:r>
              <w:rPr>
                <w:rFonts w:hint="eastAsia" w:hAnsi="宋体"/>
                <w:kern w:val="0"/>
                <w:sz w:val="18"/>
                <w:szCs w:val="18"/>
              </w:rPr>
              <w:t>Q:进口提前/暂时进口备案清单</w:t>
            </w:r>
          </w:p>
          <w:p>
            <w:pPr>
              <w:widowControl/>
              <w:rPr>
                <w:rFonts w:hAnsi="宋体"/>
                <w:kern w:val="0"/>
                <w:sz w:val="18"/>
                <w:szCs w:val="18"/>
              </w:rPr>
            </w:pPr>
            <w:r>
              <w:rPr>
                <w:rFonts w:hint="eastAsia" w:hAnsi="宋体"/>
                <w:kern w:val="0"/>
                <w:sz w:val="18"/>
                <w:szCs w:val="18"/>
              </w:rPr>
              <w:t>R:出口提前/暂时出口备案清单</w:t>
            </w:r>
          </w:p>
          <w:p>
            <w:pPr>
              <w:widowControl/>
              <w:rPr>
                <w:rFonts w:hAnsi="宋体"/>
                <w:kern w:val="0"/>
                <w:sz w:val="18"/>
                <w:szCs w:val="18"/>
              </w:rPr>
            </w:pPr>
            <w:r>
              <w:rPr>
                <w:rFonts w:hint="eastAsia" w:hAnsi="宋体"/>
                <w:kern w:val="0"/>
                <w:sz w:val="18"/>
                <w:szCs w:val="18"/>
              </w:rPr>
              <w:t>S:进口提前/中欧班列备案清单</w:t>
            </w:r>
          </w:p>
          <w:p>
            <w:pPr>
              <w:widowControl/>
              <w:rPr>
                <w:rFonts w:hAnsi="宋体"/>
                <w:kern w:val="0"/>
                <w:sz w:val="18"/>
                <w:szCs w:val="18"/>
              </w:rPr>
            </w:pPr>
            <w:r>
              <w:rPr>
                <w:rFonts w:hint="eastAsia" w:hAnsi="宋体"/>
                <w:kern w:val="0"/>
                <w:sz w:val="18"/>
                <w:szCs w:val="18"/>
              </w:rPr>
              <w:t>T:出口提前/中欧班列备案清单</w:t>
            </w:r>
          </w:p>
          <w:p>
            <w:pPr>
              <w:widowControl/>
              <w:rPr>
                <w:rFonts w:hAnsi="宋体"/>
                <w:kern w:val="0"/>
                <w:sz w:val="18"/>
                <w:szCs w:val="18"/>
              </w:rPr>
            </w:pPr>
            <w:r>
              <w:rPr>
                <w:rFonts w:hint="eastAsia" w:hAnsi="宋体"/>
                <w:kern w:val="0"/>
                <w:sz w:val="18"/>
                <w:szCs w:val="18"/>
              </w:rPr>
              <w:t>U:出口提前/市场采购备案清单</w:t>
            </w:r>
          </w:p>
          <w:p>
            <w:pPr>
              <w:rPr>
                <w:rFonts w:ascii="宋体" w:hAnsi="宋体" w:cs="宋体"/>
                <w:color w:val="000000"/>
                <w:sz w:val="18"/>
                <w:szCs w:val="18"/>
              </w:rPr>
            </w:pPr>
            <w:r>
              <w:rPr>
                <w:rFonts w:hint="eastAsia" w:hAnsi="宋体"/>
                <w:kern w:val="0"/>
                <w:sz w:val="18"/>
                <w:szCs w:val="18"/>
              </w:rPr>
              <w:t>V:出口提前/空运联程备案清单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Rmk</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备注</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VARCHAR2(4000)</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CreateFlag</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是否已生成报关单</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VARCHAR2(1)</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BillNo</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提单号</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VARCHAR2(32)</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ContrNo</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合同号</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VARCHAR2(32)</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CutMode</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征免性质</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VARCHAR2(3)</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DistinatePort</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经停港/指运港</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VARCHAR2(6)</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FeeCurr</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运费币制</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VARCHAR2(3)</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FeeMark</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运费标记</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VARCHAR2(1)</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FeeRate</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运费／率</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NUMBER(19,5)</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GrossWet</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毛重</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NUMBER(19,5)</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InsurCurr</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保险费币制</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VARCHAR2(3)</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InsurMark</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保险费标记</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VARCHAR2(1)</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InsurRate</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保险费／率</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NUMBER(19,5)</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LicenseNo</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许可证编号</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VARCHAR2(20)</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NetWt</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净重</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NUMBER(19,5)</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OtherCurr</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杂费币制</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VARCHAR2(3)</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OtherMark</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杂费标记</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VARCHAR2(1)</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OtherRate</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杂费／率</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NUMBER(19,5)</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PackNo</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件数</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VARCHAR2(9)</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TrafName</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运输工具代码及名称</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VARCHAR2(50)</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TransMode</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成交方式</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VARCHAR2(1)</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Type</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单据类型</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VARCHAR2(2)</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WrapType</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包装种类</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VARCHAR2(2)</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PromiseItems</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承诺事项</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VARCHAR2(32)</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是</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TradeAreaCode</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贸易国别</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VARCHAR2(3)</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是</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DespPortCode</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启运港代码</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VARCHAR2(8)</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EntryPortCode</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入境/离境口岸代码</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VARCHAR2(8)</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GoodsPlace</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存放地点</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VARCHAR2(100)</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OverseasConsignorCode</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境外发货人代码</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VARCHAR2(50)</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OverseasConsignorCname</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境外收发货人名称</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VARCHAR2(150)</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OverseasConsignorEname</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境外发货人名称（外文）</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VARCHAR2(100)</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OverseasConsignorAddr</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境外收发货人地址</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VARCHAR2(100)</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OverseasConsigneeCode</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境外收货人编码</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VARCHAR2(50)</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OverseasConsigneeEname</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境外收货人名称(外文)</w:t>
            </w:r>
          </w:p>
        </w:tc>
        <w:tc>
          <w:tcPr>
            <w:tcW w:w="141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VARCHAR2(400)</w:t>
            </w:r>
          </w:p>
        </w:tc>
        <w:tc>
          <w:tcPr>
            <w:tcW w:w="72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9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bl>
    <w:p>
      <w:pPr>
        <w:rPr>
          <w:color w:val="000000" w:themeColor="text1"/>
        </w:rPr>
      </w:pPr>
    </w:p>
    <w:p>
      <w:pPr>
        <w:pStyle w:val="5"/>
        <w:tabs>
          <w:tab w:val="left" w:pos="851"/>
        </w:tabs>
      </w:pPr>
      <w:r>
        <w:rPr>
          <w:rFonts w:hint="eastAsia"/>
        </w:rPr>
        <w:t>临时报关单表体&lt;InvtDecListType&gt;</w:t>
      </w:r>
    </w:p>
    <w:tbl>
      <w:tblPr>
        <w:tblStyle w:val="19"/>
        <w:tblW w:w="851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9"/>
        <w:gridCol w:w="950"/>
        <w:gridCol w:w="1340"/>
        <w:gridCol w:w="825"/>
        <w:gridCol w:w="31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字段名称</w:t>
            </w:r>
          </w:p>
        </w:tc>
        <w:tc>
          <w:tcPr>
            <w:tcW w:w="950"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字段英文名称</w:t>
            </w:r>
          </w:p>
        </w:tc>
        <w:tc>
          <w:tcPr>
            <w:tcW w:w="1340"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字段类型及长度</w:t>
            </w:r>
          </w:p>
        </w:tc>
        <w:tc>
          <w:tcPr>
            <w:tcW w:w="825"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是否必填</w:t>
            </w:r>
          </w:p>
        </w:tc>
        <w:tc>
          <w:tcPr>
            <w:tcW w:w="3163"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szCs w:val="21"/>
              </w:rPr>
            </w:pPr>
            <w:r>
              <w:rPr>
                <w:rFonts w:hint="eastAsia" w:ascii="宋体" w:hAnsi="宋体"/>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SeqNo</w:t>
            </w:r>
          </w:p>
        </w:tc>
        <w:tc>
          <w:tcPr>
            <w:tcW w:w="95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清单中心统一编号</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sz w:val="18"/>
                <w:szCs w:val="18"/>
              </w:rPr>
              <w:t>VARCHAR2(18)</w:t>
            </w:r>
          </w:p>
        </w:tc>
        <w:tc>
          <w:tcPr>
            <w:tcW w:w="82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否</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DecSeqNo</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报关单统一编号</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VARCHAR2(18)</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否</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EntryGdsSeqno</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报关单商品序号</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VARCHAR2(19)</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是</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PutrecSeqno</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lang w:val="en-US" w:eastAsia="zh-CN"/>
              </w:rPr>
              <w:t>对应清单表体商品序号组合</w:t>
            </w:r>
            <w:bookmarkStart w:id="27" w:name="_GoBack"/>
            <w:bookmarkEnd w:id="27"/>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VARCHAR2(4000)</w:t>
            </w:r>
          </w:p>
        </w:tc>
        <w:tc>
          <w:tcPr>
            <w:tcW w:w="825" w:type="dxa"/>
            <w:tcBorders>
              <w:top w:val="single" w:color="auto" w:sz="4" w:space="0"/>
              <w:left w:val="single" w:color="auto" w:sz="4" w:space="0"/>
              <w:bottom w:val="single" w:color="auto" w:sz="4" w:space="0"/>
              <w:right w:val="single" w:color="auto" w:sz="4" w:space="0"/>
            </w:tcBorders>
            <w:vAlign w:val="center"/>
          </w:tcPr>
          <w:p>
            <w:pPr>
              <w:rPr>
                <w:rFonts w:hint="eastAsia" w:eastAsia="宋体"/>
                <w:sz w:val="18"/>
                <w:szCs w:val="18"/>
                <w:lang w:eastAsia="zh-CN"/>
              </w:rPr>
            </w:pPr>
            <w:r>
              <w:rPr>
                <w:rFonts w:hint="eastAsia"/>
                <w:sz w:val="18"/>
                <w:szCs w:val="18"/>
                <w:lang w:val="en-US" w:eastAsia="zh-CN"/>
              </w:rPr>
              <w:t>是</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FF0000"/>
                <w:sz w:val="18"/>
                <w:szCs w:val="18"/>
              </w:rPr>
              <w:t>格式为：@1,@2,...（其中1、2、..</w:t>
            </w:r>
            <w:r>
              <w:rPr>
                <w:rFonts w:hint="eastAsia" w:ascii="宋体" w:hAnsi="宋体" w:cs="宋体"/>
                <w:color w:val="FF0000"/>
                <w:sz w:val="18"/>
                <w:szCs w:val="18"/>
                <w:lang w:val="en-US" w:eastAsia="zh-CN"/>
              </w:rPr>
              <w:t>指：报关单商品序号对应所在的</w:t>
            </w:r>
            <w:r>
              <w:rPr>
                <w:rFonts w:hint="eastAsia" w:ascii="宋体" w:hAnsi="宋体" w:cs="宋体"/>
                <w:color w:val="FF0000"/>
                <w:sz w:val="18"/>
                <w:szCs w:val="18"/>
              </w:rPr>
              <w:t>清单表体商品序号GdsSeqno）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Gdecd</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商品编码</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VARCHAR2(10)</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是</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GdsNm</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商品名称</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VARCHAR2(512)</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是</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GdsSpcfModelDesc</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商品规格型号描述</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VARCHAR2(512)</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是</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DclUnitcd</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申报计量单位代码</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VARCHAR2(3)</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否</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LawfUnitcd</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法定计量单位代码</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VARCHAR2(3)</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否</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SecdLawfUnitcd</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第二法定计量单位代码</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VARCHAR2(3)</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否</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DclUprcAmt</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申报单价</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NUMBER(19,4)</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否</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DclTotalAmt</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申报总价</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NUMBER(19,2)</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否</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DclCurrCd</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申报币制代码</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VARCHAR2(3)</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否</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NatCd</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原产国（地区）</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VARCHAR2(3)</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是</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DestinationNatcd</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最终目的国（地区）</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VARCHAR2(3)</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是</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LawfQty</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法定数量</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NUMBER(25,5)</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否</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SecdLawfQty</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第二法定数量</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NUMBER(25,5)</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否</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DclQty</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申报数量</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NUMBER(25,5)</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否</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UseCd</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用途代码</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VARCHAR2(4)</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否</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Rmk</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备注</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VARCHAR2(4000)</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否</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LvyrlfModecd</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征免方式</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VARCHAR2(6)</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否</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CiqCode</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检验检疫编码</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VARCHAR2(20)</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ascii="宋体" w:hAnsi="宋体" w:cs="宋体"/>
                <w:sz w:val="18"/>
                <w:szCs w:val="18"/>
              </w:rPr>
              <w:t>否</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DeclGoodsEname</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商品英文名称</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VARCHAR2(100)</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ascii="宋体" w:hAnsi="宋体" w:cs="宋体"/>
                <w:sz w:val="18"/>
                <w:szCs w:val="18"/>
              </w:rPr>
              <w:t>否</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OrigPlaceCode</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原产地区代码</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VARCHAR2(50)</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ascii="宋体" w:hAnsi="宋体" w:cs="宋体"/>
                <w:sz w:val="18"/>
                <w:szCs w:val="18"/>
              </w:rPr>
              <w:t>否</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Purpose</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用途代码</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VARCHAR2(4)</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ascii="宋体" w:hAnsi="宋体" w:cs="宋体"/>
                <w:sz w:val="18"/>
                <w:szCs w:val="18"/>
              </w:rPr>
              <w:t>否</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ProdValidDt</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产品有效期</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VARCHAR2(20)</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ascii="宋体" w:hAnsi="宋体" w:cs="宋体"/>
                <w:sz w:val="18"/>
                <w:szCs w:val="18"/>
              </w:rPr>
              <w:t>否</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ProdQgp</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产品保质期</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VARCHAR2(20)</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ascii="宋体" w:hAnsi="宋体" w:cs="宋体"/>
                <w:sz w:val="18"/>
                <w:szCs w:val="18"/>
              </w:rPr>
              <w:t>否</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GoodsAttr</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货物属性代码</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VARCHAR2(20)</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ascii="宋体" w:hAnsi="宋体" w:cs="宋体"/>
                <w:sz w:val="18"/>
                <w:szCs w:val="18"/>
              </w:rPr>
              <w:t>否</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Stuff</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成份/原料/组份</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VARCHAR2(400)</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ascii="宋体" w:hAnsi="宋体" w:cs="宋体"/>
                <w:sz w:val="18"/>
                <w:szCs w:val="18"/>
              </w:rPr>
              <w:t>否</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UnCode</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UN编码</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VARCHAR2(20)</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ascii="宋体" w:hAnsi="宋体" w:cs="宋体"/>
                <w:sz w:val="18"/>
                <w:szCs w:val="18"/>
              </w:rPr>
              <w:t>否</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DangName</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危险货物名称</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VARCHAR2(80)</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ascii="宋体" w:hAnsi="宋体" w:cs="宋体"/>
                <w:sz w:val="18"/>
                <w:szCs w:val="18"/>
              </w:rPr>
              <w:t>否</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DangPackType</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危包类别</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VARCHAR2(4)</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ascii="宋体" w:hAnsi="宋体" w:cs="宋体"/>
                <w:sz w:val="18"/>
                <w:szCs w:val="18"/>
              </w:rPr>
              <w:t>否</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DangPackSpec</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危包规格</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VARCHAR2(24)</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ascii="宋体" w:hAnsi="宋体" w:cs="宋体"/>
                <w:sz w:val="18"/>
                <w:szCs w:val="18"/>
              </w:rPr>
              <w:t>否</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EngManEntCnm</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境外生产企业名称</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VARCHAR2(100)</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ascii="宋体" w:hAnsi="宋体" w:cs="宋体"/>
                <w:sz w:val="18"/>
                <w:szCs w:val="18"/>
              </w:rPr>
              <w:t>否</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NoDangFlag</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非危险化学品</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VARCHAR2(1)</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ascii="宋体" w:hAnsi="宋体" w:cs="宋体"/>
                <w:sz w:val="18"/>
                <w:szCs w:val="18"/>
              </w:rPr>
              <w:t>否</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DestCode</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目的地代码</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VARCHAR2(8)</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ascii="宋体" w:hAnsi="宋体" w:cs="宋体"/>
                <w:sz w:val="18"/>
                <w:szCs w:val="18"/>
              </w:rPr>
              <w:t>否</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GoodsSpec</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检验检疫货物规格</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VARCHAR2(2000)</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ascii="宋体" w:hAnsi="宋体" w:cs="宋体"/>
                <w:sz w:val="18"/>
                <w:szCs w:val="18"/>
              </w:rPr>
              <w:t>否</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GoodsModel</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货物型号</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VARCHAR2(2000)</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ascii="宋体" w:hAnsi="宋体" w:cs="宋体"/>
                <w:sz w:val="18"/>
                <w:szCs w:val="18"/>
              </w:rPr>
              <w:t>否</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GoodsBrand</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货物品牌</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VARCHAR2(2000)</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ascii="宋体" w:hAnsi="宋体" w:cs="宋体"/>
                <w:sz w:val="18"/>
                <w:szCs w:val="18"/>
              </w:rPr>
              <w:t>否</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ProduceDate</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生产日期</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VARCHAR2(2000)</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ascii="宋体" w:hAnsi="宋体" w:cs="宋体"/>
                <w:sz w:val="18"/>
                <w:szCs w:val="18"/>
              </w:rPr>
              <w:t>否</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ProdBatchNo</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生产批号</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VARCHAR2(2000)</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ascii="宋体" w:hAnsi="宋体" w:cs="宋体"/>
                <w:sz w:val="18"/>
                <w:szCs w:val="18"/>
              </w:rPr>
              <w:t>否</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DistrictCode</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境内目的地/境内货源地</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VARCHAR2(5)</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ascii="宋体" w:hAnsi="宋体" w:cs="宋体"/>
                <w:sz w:val="18"/>
                <w:szCs w:val="18"/>
              </w:rPr>
              <w:t>否</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CiqName</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检验检疫名称</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VARCHAR2(50)</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ascii="宋体" w:hAnsi="宋体" w:cs="宋体"/>
                <w:sz w:val="18"/>
                <w:szCs w:val="18"/>
              </w:rPr>
              <w:t>否</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MnufctrRegno</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生产单位注册号</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VARCHAR2(20)</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ascii="宋体" w:hAnsi="宋体" w:cs="宋体"/>
                <w:sz w:val="18"/>
                <w:szCs w:val="18"/>
              </w:rPr>
              <w:t>否</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9" w:type="dxa"/>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rPr>
                <w:rFonts w:ascii="宋体" w:hAnsi="宋体" w:cs="宋体"/>
                <w:szCs w:val="21"/>
              </w:rPr>
            </w:pPr>
            <w:r>
              <w:rPr>
                <w:rFonts w:hint="eastAsia" w:ascii="宋体" w:hAnsi="宋体" w:cs="宋体"/>
                <w:szCs w:val="21"/>
              </w:rPr>
              <w:t>MnufctrRegName</w:t>
            </w:r>
          </w:p>
        </w:tc>
        <w:tc>
          <w:tcPr>
            <w:tcW w:w="950"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sz w:val="18"/>
                <w:szCs w:val="18"/>
              </w:rPr>
              <w:t>生产单位名称</w:t>
            </w:r>
          </w:p>
        </w:tc>
        <w:tc>
          <w:tcPr>
            <w:tcW w:w="134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rFonts w:hint="eastAsia" w:ascii="宋体" w:hAnsi="宋体" w:cs="宋体"/>
                <w:sz w:val="18"/>
                <w:szCs w:val="18"/>
              </w:rPr>
              <w:t>VARCHAR2(150)</w:t>
            </w:r>
          </w:p>
        </w:tc>
        <w:tc>
          <w:tcPr>
            <w:tcW w:w="825" w:type="dxa"/>
            <w:tcBorders>
              <w:top w:val="single" w:color="auto" w:sz="4" w:space="0"/>
              <w:left w:val="single" w:color="auto" w:sz="4" w:space="0"/>
              <w:bottom w:val="single" w:color="auto" w:sz="4" w:space="0"/>
              <w:right w:val="single" w:color="auto" w:sz="4" w:space="0"/>
            </w:tcBorders>
            <w:vAlign w:val="center"/>
          </w:tcPr>
          <w:p>
            <w:pPr>
              <w:rPr>
                <w:sz w:val="18"/>
                <w:szCs w:val="18"/>
              </w:rPr>
            </w:pPr>
            <w:r>
              <w:rPr>
                <w:rFonts w:hint="eastAsia" w:ascii="宋体" w:hAnsi="宋体" w:cs="宋体"/>
                <w:sz w:val="18"/>
                <w:szCs w:val="18"/>
              </w:rPr>
              <w:t>否</w:t>
            </w:r>
          </w:p>
        </w:tc>
        <w:tc>
          <w:tcPr>
            <w:tcW w:w="316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18"/>
                <w:szCs w:val="18"/>
              </w:rPr>
            </w:pPr>
            <w:r>
              <w:rPr>
                <w:rFonts w:hint="eastAsia" w:ascii="宋体" w:hAnsi="宋体" w:cs="宋体"/>
                <w:color w:val="000000"/>
                <w:sz w:val="18"/>
                <w:szCs w:val="18"/>
              </w:rPr>
              <w:t>参考报关单填写规范进行填写</w:t>
            </w:r>
          </w:p>
        </w:tc>
      </w:tr>
    </w:tbl>
    <w:p>
      <w:pPr>
        <w:rPr>
          <w:color w:val="000000" w:themeColor="text1"/>
        </w:rPr>
      </w:pPr>
    </w:p>
    <w:p>
      <w:pPr>
        <w:pStyle w:val="3"/>
      </w:pPr>
      <w:r>
        <w:rPr>
          <w:rFonts w:hint="eastAsia"/>
        </w:rPr>
        <w:t>耗料单报文&lt;</w:t>
      </w:r>
      <w:r>
        <w:t>CmbMessage&gt;</w:t>
      </w:r>
    </w:p>
    <w:p>
      <w:pPr>
        <w:pStyle w:val="4"/>
      </w:pPr>
      <w:r>
        <w:rPr>
          <w:rFonts w:hint="eastAsia"/>
        </w:rPr>
        <w:t>报文定义</w:t>
      </w:r>
    </w:p>
    <w:p>
      <w:pPr>
        <w:rPr>
          <w:color w:val="000000" w:themeColor="text1"/>
        </w:rPr>
      </w:pPr>
      <w:r>
        <w:rPr>
          <w:rFonts w:hint="eastAsia"/>
          <w:color w:val="000000" w:themeColor="text1"/>
        </w:rPr>
        <w:t>数据结构标志：</w:t>
      </w:r>
    </w:p>
    <w:tbl>
      <w:tblPr>
        <w:tblStyle w:val="20"/>
        <w:tblpPr w:leftFromText="180" w:rightFromText="180" w:vertAnchor="text" w:horzAnchor="page" w:tblpX="1981" w:tblpY="314"/>
        <w:tblOverlap w:val="never"/>
        <w:tblW w:w="774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71"/>
        <w:gridCol w:w="1651"/>
        <w:gridCol w:w="1421"/>
        <w:gridCol w:w="14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71" w:type="dxa"/>
            <w:shd w:val="clear" w:color="auto" w:fill="ADB9CA"/>
          </w:tcPr>
          <w:p>
            <w:pPr>
              <w:pStyle w:val="34"/>
              <w:ind w:firstLine="0" w:firstLineChars="0"/>
              <w:rPr>
                <w:color w:val="000000" w:themeColor="text1"/>
              </w:rPr>
            </w:pPr>
            <w:r>
              <w:rPr>
                <w:rFonts w:hint="eastAsia"/>
                <w:color w:val="000000" w:themeColor="text1"/>
              </w:rPr>
              <w:t>XML报文体结构标志</w:t>
            </w:r>
          </w:p>
        </w:tc>
        <w:tc>
          <w:tcPr>
            <w:tcW w:w="1651" w:type="dxa"/>
            <w:shd w:val="clear" w:color="auto" w:fill="ADB9CA"/>
          </w:tcPr>
          <w:p>
            <w:pPr>
              <w:pStyle w:val="34"/>
              <w:ind w:firstLine="0" w:firstLineChars="0"/>
              <w:rPr>
                <w:color w:val="000000" w:themeColor="text1"/>
              </w:rPr>
            </w:pPr>
            <w:r>
              <w:rPr>
                <w:rFonts w:hint="eastAsia"/>
                <w:color w:val="000000" w:themeColor="text1"/>
              </w:rPr>
              <w:t>说明</w:t>
            </w:r>
          </w:p>
        </w:tc>
        <w:tc>
          <w:tcPr>
            <w:tcW w:w="1421" w:type="dxa"/>
            <w:shd w:val="clear" w:color="auto" w:fill="ADB9CA"/>
          </w:tcPr>
          <w:p>
            <w:pPr>
              <w:pStyle w:val="34"/>
              <w:ind w:firstLine="0" w:firstLineChars="0"/>
              <w:rPr>
                <w:color w:val="000000" w:themeColor="text1"/>
              </w:rPr>
            </w:pPr>
            <w:r>
              <w:rPr>
                <w:rFonts w:hint="eastAsia"/>
                <w:color w:val="000000" w:themeColor="text1"/>
              </w:rPr>
              <w:t>发送定义</w:t>
            </w:r>
          </w:p>
        </w:tc>
        <w:tc>
          <w:tcPr>
            <w:tcW w:w="1499" w:type="dxa"/>
            <w:shd w:val="clear" w:color="auto" w:fill="ADB9CA"/>
          </w:tcPr>
          <w:p>
            <w:pPr>
              <w:pStyle w:val="34"/>
              <w:ind w:firstLine="0" w:firstLineChars="0"/>
              <w:rPr>
                <w:color w:val="000000" w:themeColor="text1"/>
              </w:rPr>
            </w:pPr>
            <w:r>
              <w:rPr>
                <w:rFonts w:hint="eastAsia"/>
                <w:color w:val="000000" w:themeColor="text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71" w:type="dxa"/>
          </w:tcPr>
          <w:p>
            <w:pPr>
              <w:pStyle w:val="34"/>
              <w:ind w:firstLine="0" w:firstLineChars="0"/>
              <w:rPr>
                <w:color w:val="000000" w:themeColor="text1"/>
              </w:rPr>
            </w:pPr>
            <w:r>
              <w:rPr>
                <w:rFonts w:hint="eastAsia"/>
                <w:color w:val="000000" w:themeColor="text1"/>
              </w:rPr>
              <w:t>&lt;CmbHead&gt;</w:t>
            </w:r>
          </w:p>
        </w:tc>
        <w:tc>
          <w:tcPr>
            <w:tcW w:w="1651" w:type="dxa"/>
          </w:tcPr>
          <w:p>
            <w:pPr>
              <w:pStyle w:val="34"/>
              <w:ind w:firstLine="0" w:firstLineChars="0"/>
              <w:rPr>
                <w:color w:val="000000" w:themeColor="text1"/>
              </w:rPr>
            </w:pPr>
            <w:r>
              <w:rPr>
                <w:rFonts w:hint="eastAsia"/>
                <w:color w:val="000000" w:themeColor="text1"/>
              </w:rPr>
              <w:t>耗料单基本信息预录入表头</w:t>
            </w:r>
          </w:p>
        </w:tc>
        <w:tc>
          <w:tcPr>
            <w:tcW w:w="1421" w:type="dxa"/>
          </w:tcPr>
          <w:p>
            <w:pPr>
              <w:pStyle w:val="34"/>
              <w:ind w:firstLine="0" w:firstLineChars="0"/>
              <w:rPr>
                <w:color w:val="000000" w:themeColor="text1"/>
              </w:rPr>
            </w:pPr>
            <w:r>
              <w:rPr>
                <w:rFonts w:hint="eastAsia"/>
                <w:color w:val="000000" w:themeColor="text1"/>
              </w:rPr>
              <w:t>●</w:t>
            </w:r>
          </w:p>
        </w:tc>
        <w:tc>
          <w:tcPr>
            <w:tcW w:w="1499" w:type="dxa"/>
          </w:tcPr>
          <w:p>
            <w:pPr>
              <w:pStyle w:val="34"/>
              <w:ind w:firstLine="0" w:firstLineChars="0"/>
              <w:rPr>
                <w:color w:val="000000" w:themeColor="text1"/>
              </w:rPr>
            </w:pPr>
            <w:r>
              <w:rPr>
                <w:rFonts w:hint="eastAsia"/>
                <w:color w:val="000000" w:themeColor="text1"/>
              </w:rPr>
              <w:t>单条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71" w:type="dxa"/>
          </w:tcPr>
          <w:p>
            <w:pPr>
              <w:pStyle w:val="34"/>
              <w:ind w:firstLine="0" w:firstLineChars="0"/>
              <w:rPr>
                <w:color w:val="000000" w:themeColor="text1"/>
              </w:rPr>
            </w:pPr>
            <w:r>
              <w:rPr>
                <w:rFonts w:hint="eastAsia"/>
                <w:color w:val="000000" w:themeColor="text1"/>
              </w:rPr>
              <w:t>&lt;CmbBillList&gt;</w:t>
            </w:r>
          </w:p>
        </w:tc>
        <w:tc>
          <w:tcPr>
            <w:tcW w:w="1651" w:type="dxa"/>
          </w:tcPr>
          <w:p>
            <w:pPr>
              <w:pStyle w:val="34"/>
              <w:ind w:firstLine="0" w:firstLineChars="0"/>
              <w:rPr>
                <w:color w:val="000000" w:themeColor="text1"/>
              </w:rPr>
            </w:pPr>
            <w:r>
              <w:rPr>
                <w:rFonts w:hint="eastAsia"/>
                <w:color w:val="000000" w:themeColor="text1"/>
              </w:rPr>
              <w:t>耗料单清单预录入表体</w:t>
            </w:r>
          </w:p>
        </w:tc>
        <w:tc>
          <w:tcPr>
            <w:tcW w:w="1421" w:type="dxa"/>
          </w:tcPr>
          <w:p>
            <w:pPr>
              <w:pStyle w:val="34"/>
              <w:ind w:firstLine="0" w:firstLineChars="0"/>
              <w:rPr>
                <w:color w:val="000000" w:themeColor="text1"/>
              </w:rPr>
            </w:pPr>
            <w:r>
              <w:rPr>
                <w:rFonts w:hint="eastAsia"/>
                <w:color w:val="000000" w:themeColor="text1"/>
              </w:rPr>
              <w:t>⊙</w:t>
            </w:r>
          </w:p>
        </w:tc>
        <w:tc>
          <w:tcPr>
            <w:tcW w:w="1499" w:type="dxa"/>
          </w:tcPr>
          <w:p>
            <w:pPr>
              <w:pStyle w:val="34"/>
              <w:ind w:firstLine="0" w:firstLineChars="0"/>
              <w:rPr>
                <w:color w:val="000000" w:themeColor="text1"/>
              </w:rPr>
            </w:pPr>
            <w:r>
              <w:rPr>
                <w:rFonts w:hint="eastAsia"/>
                <w:color w:val="000000" w:themeColor="text1"/>
              </w:rPr>
              <w:t>可多条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71" w:type="dxa"/>
          </w:tcPr>
          <w:p>
            <w:pPr>
              <w:pStyle w:val="34"/>
              <w:ind w:firstLine="0" w:firstLineChars="0"/>
              <w:rPr>
                <w:color w:val="000000" w:themeColor="text1"/>
              </w:rPr>
            </w:pPr>
            <w:r>
              <w:rPr>
                <w:rFonts w:hint="eastAsia"/>
                <w:color w:val="000000" w:themeColor="text1"/>
              </w:rPr>
              <w:t>&lt;CmbImgList&gt;</w:t>
            </w:r>
          </w:p>
        </w:tc>
        <w:tc>
          <w:tcPr>
            <w:tcW w:w="1651" w:type="dxa"/>
          </w:tcPr>
          <w:p>
            <w:pPr>
              <w:pStyle w:val="34"/>
              <w:ind w:firstLine="0" w:firstLineChars="0"/>
              <w:rPr>
                <w:color w:val="000000" w:themeColor="text1"/>
              </w:rPr>
            </w:pPr>
            <w:r>
              <w:rPr>
                <w:rFonts w:hint="eastAsia"/>
                <w:color w:val="000000" w:themeColor="text1"/>
              </w:rPr>
              <w:t>耗料单料件预录入表体</w:t>
            </w:r>
          </w:p>
        </w:tc>
        <w:tc>
          <w:tcPr>
            <w:tcW w:w="1421" w:type="dxa"/>
          </w:tcPr>
          <w:p>
            <w:pPr>
              <w:pStyle w:val="34"/>
              <w:ind w:firstLine="0" w:firstLineChars="0"/>
              <w:rPr>
                <w:color w:val="000000" w:themeColor="text1"/>
              </w:rPr>
            </w:pPr>
            <w:r>
              <w:rPr>
                <w:rFonts w:hint="eastAsia"/>
                <w:color w:val="000000" w:themeColor="text1"/>
              </w:rPr>
              <w:t>⊙</w:t>
            </w:r>
          </w:p>
        </w:tc>
        <w:tc>
          <w:tcPr>
            <w:tcW w:w="1499" w:type="dxa"/>
          </w:tcPr>
          <w:p>
            <w:pPr>
              <w:pStyle w:val="34"/>
              <w:ind w:firstLine="0" w:firstLineChars="0"/>
              <w:rPr>
                <w:color w:val="000000" w:themeColor="text1"/>
              </w:rPr>
            </w:pPr>
            <w:r>
              <w:rPr>
                <w:rFonts w:hint="eastAsia"/>
                <w:color w:val="000000" w:themeColor="text1"/>
              </w:rPr>
              <w:t>可多条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71" w:type="dxa"/>
          </w:tcPr>
          <w:p>
            <w:pPr>
              <w:pStyle w:val="34"/>
              <w:ind w:firstLine="0" w:firstLineChars="0"/>
              <w:rPr>
                <w:color w:val="000000" w:themeColor="text1"/>
              </w:rPr>
            </w:pPr>
            <w:r>
              <w:rPr>
                <w:rFonts w:hint="eastAsia"/>
                <w:color w:val="000000" w:themeColor="text1"/>
              </w:rPr>
              <w:t>&lt;CmbList&gt;</w:t>
            </w:r>
          </w:p>
        </w:tc>
        <w:tc>
          <w:tcPr>
            <w:tcW w:w="1651" w:type="dxa"/>
          </w:tcPr>
          <w:p>
            <w:pPr>
              <w:pStyle w:val="34"/>
              <w:ind w:firstLine="0" w:firstLineChars="0"/>
              <w:rPr>
                <w:color w:val="000000" w:themeColor="text1"/>
              </w:rPr>
            </w:pPr>
            <w:r>
              <w:rPr>
                <w:rFonts w:hint="eastAsia"/>
                <w:color w:val="000000" w:themeColor="text1"/>
              </w:rPr>
              <w:t>耗料单边角料预录入表体</w:t>
            </w:r>
          </w:p>
        </w:tc>
        <w:tc>
          <w:tcPr>
            <w:tcW w:w="1421" w:type="dxa"/>
          </w:tcPr>
          <w:p>
            <w:pPr>
              <w:pStyle w:val="34"/>
              <w:ind w:firstLine="0" w:firstLineChars="0"/>
              <w:rPr>
                <w:color w:val="000000" w:themeColor="text1"/>
              </w:rPr>
            </w:pPr>
            <w:r>
              <w:rPr>
                <w:rFonts w:hint="eastAsia"/>
                <w:color w:val="000000" w:themeColor="text1"/>
              </w:rPr>
              <w:t>⊙</w:t>
            </w:r>
          </w:p>
        </w:tc>
        <w:tc>
          <w:tcPr>
            <w:tcW w:w="1499" w:type="dxa"/>
          </w:tcPr>
          <w:p>
            <w:pPr>
              <w:pStyle w:val="34"/>
              <w:ind w:firstLine="0" w:firstLineChars="0"/>
              <w:rPr>
                <w:color w:val="000000" w:themeColor="text1"/>
              </w:rPr>
            </w:pPr>
            <w:r>
              <w:rPr>
                <w:rFonts w:hint="eastAsia"/>
                <w:color w:val="000000" w:themeColor="text1"/>
              </w:rPr>
              <w:t>可多条</w:t>
            </w:r>
          </w:p>
        </w:tc>
      </w:tr>
    </w:tbl>
    <w:p>
      <w:pPr>
        <w:rPr>
          <w:color w:val="000000" w:themeColor="text1"/>
        </w:rPr>
      </w:pPr>
    </w:p>
    <w:p>
      <w:pPr>
        <w:rPr>
          <w:color w:val="000000" w:themeColor="text1"/>
        </w:rPr>
      </w:pPr>
    </w:p>
    <w:p>
      <w:pPr>
        <w:pStyle w:val="4"/>
      </w:pPr>
      <w:r>
        <w:rPr>
          <w:rFonts w:hint="eastAsia"/>
        </w:rPr>
        <w:t>报文结构</w:t>
      </w:r>
    </w:p>
    <w:p>
      <w:pPr>
        <w:pStyle w:val="5"/>
        <w:rPr>
          <w:color w:val="000000" w:themeColor="text1"/>
        </w:rPr>
      </w:pPr>
      <w:r>
        <w:rPr>
          <w:rFonts w:hint="eastAsia"/>
          <w:color w:val="000000" w:themeColor="text1"/>
        </w:rPr>
        <w:t>耗料单基本信息预录入表头&lt;CmbHead&gt;</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709"/>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559"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709"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3452"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6"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SEQ_NO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预录入统一编号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VARCHAR2(18)</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返填</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cs="宋体" w:asciiTheme="minorEastAsia" w:hAnsiTheme="minorEastAsia" w:eastAsiaTheme="minorEastAsia"/>
                <w:b/>
                <w:color w:val="000000" w:themeColor="text1"/>
                <w:kern w:val="0"/>
                <w:sz w:val="22"/>
              </w:rPr>
            </w:pPr>
            <w:r>
              <w:rPr>
                <w:rFonts w:hint="eastAsia" w:cs="宋体" w:asciiTheme="minorEastAsia" w:hAnsiTheme="minorEastAsia" w:eastAsiaTheme="minorEastAsia"/>
                <w:b/>
                <w:color w:val="000000" w:themeColor="text1"/>
                <w:kern w:val="0"/>
                <w:sz w:val="22"/>
              </w:rPr>
              <w:t>第一次导入为空，导入成功后返回预录入编号；</w:t>
            </w:r>
          </w:p>
          <w:p>
            <w:pPr>
              <w:widowControl/>
              <w:rPr>
                <w:rFonts w:ascii="宋体" w:hAnsi="宋体" w:cs="宋体"/>
                <w:color w:val="000000" w:themeColor="text1"/>
                <w:kern w:val="0"/>
                <w:sz w:val="22"/>
              </w:rPr>
            </w:pPr>
            <w:r>
              <w:rPr>
                <w:rFonts w:hint="eastAsia" w:cs="宋体" w:asciiTheme="minorEastAsia" w:hAnsiTheme="minorEastAsia" w:eastAsiaTheme="minorEastAsia"/>
                <w:b/>
                <w:color w:val="000000" w:themeColor="text1"/>
                <w:kern w:val="0"/>
                <w:sz w:val="22"/>
              </w:rPr>
              <w:t>第二次导入填写返回的预录入编号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CMB_NO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耗料单编号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VARCHAR2(64)</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IE+四位关区号+两位年份+四位流水号,首次备案时填入预录入号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DCL_TYPECD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申报类型</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VARCHAR2(1)</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 xml:space="preserve">1-备案 </w:t>
            </w:r>
          </w:p>
          <w:p>
            <w:pPr>
              <w:widowControl/>
              <w:rPr>
                <w:rFonts w:ascii="宋体" w:hAnsi="宋体" w:cs="宋体"/>
                <w:color w:val="000000" w:themeColor="text1"/>
                <w:kern w:val="0"/>
                <w:sz w:val="22"/>
              </w:rPr>
            </w:pPr>
            <w:r>
              <w:rPr>
                <w:rFonts w:hint="eastAsia" w:ascii="宋体" w:hAnsi="宋体" w:cs="宋体"/>
                <w:color w:val="000000" w:themeColor="text1"/>
                <w:kern w:val="0"/>
                <w:sz w:val="22"/>
              </w:rPr>
              <w:t xml:space="preserve">2-变更 </w:t>
            </w:r>
          </w:p>
          <w:p>
            <w:pPr>
              <w:widowControl/>
              <w:rPr>
                <w:rFonts w:ascii="宋体" w:hAnsi="宋体" w:cs="宋体"/>
                <w:color w:val="000000" w:themeColor="text1"/>
                <w:kern w:val="0"/>
                <w:sz w:val="22"/>
              </w:rPr>
            </w:pPr>
            <w:r>
              <w:rPr>
                <w:rFonts w:hint="eastAsia" w:ascii="宋体" w:hAnsi="宋体" w:cs="宋体"/>
                <w:color w:val="000000" w:themeColor="text1"/>
                <w:kern w:val="0"/>
                <w:sz w:val="22"/>
              </w:rPr>
              <w:t>3-作废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CM_TYPECD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耗料单类型</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VARCHAR2(1)</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D-正向耗料</w:t>
            </w:r>
          </w:p>
          <w:p>
            <w:pPr>
              <w:widowControl/>
              <w:rPr>
                <w:rFonts w:ascii="宋体" w:hAnsi="宋体" w:cs="宋体"/>
                <w:color w:val="000000" w:themeColor="text1"/>
                <w:kern w:val="0"/>
                <w:sz w:val="22"/>
              </w:rPr>
            </w:pPr>
            <w:r>
              <w:rPr>
                <w:rFonts w:hint="eastAsia" w:ascii="宋体" w:hAnsi="宋体" w:cs="宋体"/>
                <w:color w:val="000000" w:themeColor="text1"/>
                <w:kern w:val="0"/>
                <w:sz w:val="22"/>
              </w:rPr>
              <w:t>F-反向耗料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EMS_NO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账册编号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VARCHAR2(64)</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MASTER_CUSCD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主管关区</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VARCHAR2(4)</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CM_BEGIN_TIME</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耗料单开始时间</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DATE</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CM_END_TIME</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sz w:val="22"/>
              </w:rPr>
              <w:t>耗料单截止时间</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DATE</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BIZOP_ETPS_SCCD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经营企业社会信用代码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VARCHAR2(18)</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关联代码表[CUSTOMS]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BIZOP_ETPSNO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经营企业编号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VARCHAR2(10)</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BIZOP_ETPS_NM</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经营企业名称</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VARCHAR2(512)</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000000" w:fill="FFFFFF"/>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RCVGD_ETPSNO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收货企业编号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VARCHAR(10)</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返填</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系统根据手(账)册备案数据自动返填，允许企业修改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000000" w:fill="FFFFFF"/>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RVSNGD_ETPS_SCCD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收发货企业社会信用代码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VARCHAR(18)</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返填</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rPr>
                <w:rFonts w:ascii="宋体" w:hAnsi="宋体" w:cs="宋体"/>
                <w:color w:val="000000" w:themeColor="text1"/>
                <w:sz w:val="22"/>
              </w:rPr>
            </w:pPr>
            <w:r>
              <w:rPr>
                <w:rFonts w:hint="eastAsia" w:ascii="宋体" w:hAnsi="宋体" w:cs="宋体"/>
                <w:color w:val="000000" w:themeColor="text1"/>
                <w:kern w:val="0"/>
                <w:sz w:val="22"/>
              </w:rPr>
              <w:t>系统根据手(账)册备案数据自动返填，允许企业修改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000000" w:fill="FFFFFF"/>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RCVGD_ETPS_NM</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收货企业名称</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VARCHAR(512）</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返填</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rPr>
                <w:rFonts w:ascii="宋体" w:hAnsi="宋体" w:cs="宋体"/>
                <w:color w:val="000000" w:themeColor="text1"/>
                <w:sz w:val="22"/>
              </w:rPr>
            </w:pPr>
            <w:r>
              <w:rPr>
                <w:rFonts w:hint="eastAsia" w:ascii="宋体" w:hAnsi="宋体" w:cs="宋体"/>
                <w:color w:val="000000" w:themeColor="text1"/>
                <w:kern w:val="0"/>
                <w:sz w:val="22"/>
              </w:rPr>
              <w:t>系统根据手(账)册备案数据自动返填，允许企业修改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INPUT_CODE</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录入单位代码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VARCHAR2(10)</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INPUT_SCCD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录入单位社会信用代码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VARCHAR2(18)</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INPUT_NAME</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录入单位名称</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VARCHAR2(255)</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DCL_ETPS_SCCD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申报企业社会信用代码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VARCHAR2(18)</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DCL_ETPSNO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申报企业编号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VARCHAR2(10)</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DCL_ETPS_NM</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申报企业名称</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VARCHAR2(512)</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RMK</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sz w:val="22"/>
              </w:rPr>
            </w:pPr>
            <w:r>
              <w:rPr>
                <w:rFonts w:hint="eastAsia" w:ascii="宋体" w:hAnsi="宋体" w:cs="宋体"/>
                <w:color w:val="000000" w:themeColor="text1"/>
                <w:sz w:val="22"/>
              </w:rPr>
              <w:t>备注</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sz w:val="22"/>
              </w:rPr>
            </w:pPr>
            <w:r>
              <w:rPr>
                <w:rFonts w:hint="eastAsia" w:ascii="宋体" w:hAnsi="宋体" w:cs="宋体"/>
                <w:color w:val="000000" w:themeColor="text1"/>
                <w:sz w:val="22"/>
              </w:rPr>
              <w:t>VARCHAR2(4000)</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ETPS_PREENT_NO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企业内部编号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VARCHAR2(64)</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bl>
    <w:p>
      <w:pPr>
        <w:rPr>
          <w:color w:val="000000" w:themeColor="text1"/>
        </w:rPr>
      </w:pPr>
    </w:p>
    <w:p>
      <w:pPr>
        <w:pStyle w:val="5"/>
        <w:rPr>
          <w:color w:val="000000" w:themeColor="text1"/>
        </w:rPr>
      </w:pPr>
      <w:r>
        <w:rPr>
          <w:rFonts w:hint="eastAsia"/>
          <w:color w:val="000000" w:themeColor="text1"/>
        </w:rPr>
        <w:t>耗料单清单预录入表体&lt;CmbBillList&gt;</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709"/>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559"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709"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3452"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SEQ_NO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数据中心统一编号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VARCHAR2(18)</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与表头一致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CMB_NO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耗料单编号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VARCHAR2(64)</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BOND_INVT_NO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保税清单编号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VARCHAR2(64)</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MODF_MARKCD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修改标记代码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VARCHAR2(4)</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0-未修改</w:t>
            </w:r>
          </w:p>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1-修改</w:t>
            </w:r>
          </w:p>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2-删除</w:t>
            </w:r>
          </w:p>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3-新增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RMK</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备注</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VARCHAR2(255)</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备注</w:t>
            </w:r>
          </w:p>
        </w:tc>
      </w:tr>
    </w:tbl>
    <w:p>
      <w:pPr>
        <w:rPr>
          <w:color w:val="000000" w:themeColor="text1"/>
        </w:rPr>
      </w:pPr>
    </w:p>
    <w:p>
      <w:pPr>
        <w:pStyle w:val="5"/>
        <w:rPr>
          <w:color w:val="000000" w:themeColor="text1"/>
        </w:rPr>
      </w:pPr>
      <w:r>
        <w:rPr>
          <w:rFonts w:hint="eastAsia"/>
          <w:color w:val="000000" w:themeColor="text1"/>
        </w:rPr>
        <w:t>耗料单料件预录入表体&lt;CmbImgList&gt;</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709"/>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559"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709"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3452"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SEQ_NO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数据中心统一编号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VARCHAR2(18)</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与表头一致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CMB_NO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耗料单编号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VARCHAR2(64)</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ascii="宋体" w:hAnsi="宋体" w:cs="宋体"/>
                <w:color w:val="000000" w:themeColor="text1"/>
                <w:kern w:val="0"/>
                <w:sz w:val="22"/>
              </w:rPr>
              <w:t>MTPCK_SEQNO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料件序号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ascii="宋体" w:hAnsi="宋体" w:cs="宋体"/>
                <w:color w:val="000000" w:themeColor="text1"/>
                <w:kern w:val="0"/>
                <w:sz w:val="22"/>
              </w:rPr>
              <w:t>NUMBER(19)</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ascii="宋体" w:hAnsi="宋体" w:cs="宋体"/>
                <w:color w:val="000000" w:themeColor="text1"/>
                <w:kern w:val="0"/>
                <w:sz w:val="22"/>
              </w:rPr>
              <w:t>UCNS_NET_USEUP_QTY</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耗用数量</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ascii="宋体" w:hAnsi="宋体" w:cs="宋体"/>
                <w:color w:val="000000" w:themeColor="text1"/>
                <w:kern w:val="0"/>
                <w:sz w:val="22"/>
              </w:rPr>
              <w:t>NUMBER(19,5)</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MODF_MARKCD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修改标记代码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VARCHAR2(4)</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0-未修改</w:t>
            </w:r>
          </w:p>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1-修改</w:t>
            </w:r>
          </w:p>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2-删除</w:t>
            </w:r>
          </w:p>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3-新增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RMK</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备注</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VARCHAR2(255)</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备注</w:t>
            </w:r>
          </w:p>
        </w:tc>
      </w:tr>
    </w:tbl>
    <w:p>
      <w:pPr>
        <w:rPr>
          <w:color w:val="000000" w:themeColor="text1"/>
        </w:rPr>
      </w:pPr>
    </w:p>
    <w:p>
      <w:pPr>
        <w:pStyle w:val="5"/>
        <w:rPr>
          <w:color w:val="000000" w:themeColor="text1"/>
        </w:rPr>
      </w:pPr>
      <w:r>
        <w:rPr>
          <w:rFonts w:hint="eastAsia"/>
          <w:color w:val="000000" w:themeColor="text1"/>
        </w:rPr>
        <w:t>耗料单边角料预录入表体&lt;CmbList&gt;</w:t>
      </w:r>
    </w:p>
    <w:tbl>
      <w:tblPr>
        <w:tblStyle w:val="19"/>
        <w:tblW w:w="107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709"/>
        <w:gridCol w:w="3452"/>
        <w:gridCol w:w="22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269" w:type="dxa"/>
          <w:trHeight w:val="270" w:hRule="atLeast"/>
        </w:trPr>
        <w:tc>
          <w:tcPr>
            <w:tcW w:w="1668"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559"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709"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3452" w:type="dxa"/>
            <w:shd w:val="clear" w:color="auto" w:fill="8DB3E2"/>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269" w:type="dxa"/>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SEQ_NO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数据中心统一编号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VARCHAR2(18)</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与表头一致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269" w:type="dxa"/>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CMB_NO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耗料单编号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VARCHAR2(64)</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269" w:type="dxa"/>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MTPCK_SEQNO</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jc w:val="left"/>
              <w:rPr>
                <w:color w:val="000000" w:themeColor="text1"/>
              </w:rPr>
            </w:pPr>
            <w:r>
              <w:rPr>
                <w:rFonts w:hint="eastAsia"/>
                <w:color w:val="000000" w:themeColor="text1"/>
              </w:rPr>
              <w:t>料件序号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NUMBER(19)</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QD+4位主管海关+2位年份+1位进出口标志+9位流水号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269" w:type="dxa"/>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GDECD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color w:val="000000" w:themeColor="text1"/>
              </w:rPr>
            </w:pPr>
            <w:r>
              <w:rPr>
                <w:rFonts w:hint="eastAsia" w:ascii="宋体" w:hAnsi="宋体" w:cs="宋体"/>
                <w:color w:val="000000" w:themeColor="text1"/>
                <w:kern w:val="0"/>
                <w:sz w:val="22"/>
              </w:rPr>
              <w:t>商品编码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VARCHAR2(10)</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商品编码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269" w:type="dxa"/>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GDS_NM</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商品名称</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VARCHAR2(512)</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商品名称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center"/>
          </w:tcPr>
          <w:p>
            <w:pPr>
              <w:rPr>
                <w:color w:val="000000" w:themeColor="text1"/>
                <w:sz w:val="18"/>
                <w:szCs w:val="18"/>
              </w:rPr>
            </w:pPr>
            <w:r>
              <w:rPr>
                <w:rFonts w:hint="eastAsia" w:ascii="宋体" w:hAnsi="宋体" w:cs="宋体"/>
                <w:color w:val="000000" w:themeColor="text1"/>
                <w:kern w:val="0"/>
                <w:sz w:val="22"/>
              </w:rPr>
              <w:t>GDS_SPCF_MODEL_DESC</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规格型号</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VARCHAR2(255)</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ascii="宋体" w:hAnsi="宋体" w:cs="宋体"/>
                <w:color w:val="000000" w:themeColor="text1"/>
                <w:sz w:val="18"/>
                <w:szCs w:val="18"/>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ascii="宋体" w:hAnsi="宋体" w:cs="宋体"/>
                <w:color w:val="000000" w:themeColor="text1"/>
                <w:sz w:val="18"/>
                <w:szCs w:val="18"/>
              </w:rPr>
            </w:pPr>
            <w:r>
              <w:rPr>
                <w:rFonts w:hint="eastAsia" w:ascii="宋体" w:hAnsi="宋体" w:cs="宋体"/>
                <w:color w:val="000000" w:themeColor="text1"/>
                <w:kern w:val="0"/>
                <w:sz w:val="22"/>
              </w:rPr>
              <w:t>是</w:t>
            </w:r>
          </w:p>
        </w:tc>
        <w:tc>
          <w:tcPr>
            <w:tcW w:w="2269" w:type="dxa"/>
            <w:vAlign w:val="center"/>
          </w:tcPr>
          <w:p>
            <w:pPr>
              <w:rPr>
                <w:color w:val="000000" w:themeColor="text1"/>
                <w:sz w:val="18"/>
                <w:szCs w:val="18"/>
              </w:rPr>
            </w:pPr>
            <w:r>
              <w:rPr>
                <w:rFonts w:hint="eastAsia"/>
                <w:color w:val="000000" w:themeColor="text1"/>
                <w:sz w:val="18"/>
                <w:szCs w:val="18"/>
              </w:rPr>
              <w:t>为底帐料件对应的边角料的商品信息，不是底账中的料件商品信息，由企业录入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269" w:type="dxa"/>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DCL_UNITCD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计量单位</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VARCHAR2(3)</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269" w:type="dxa"/>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DCL_QTY</w:t>
            </w:r>
            <w:r>
              <w:rPr>
                <w:rFonts w:hint="eastAsia"/>
                <w:color w:val="000000" w:themeColor="text1"/>
              </w:rPr>
              <w:tab/>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申报数量</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color w:val="000000" w:themeColor="text1"/>
              </w:rPr>
              <w:t>NUMBER(19,5)</w:t>
            </w:r>
            <w:r>
              <w:rPr>
                <w:rFonts w:hint="eastAsia"/>
                <w:color w:val="000000" w:themeColor="text1"/>
              </w:rPr>
              <w:tab/>
            </w:r>
          </w:p>
        </w:tc>
        <w:tc>
          <w:tcPr>
            <w:tcW w:w="709"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269" w:type="dxa"/>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MODF_MARKCD</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修改标记代码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VARCHAR2(4)</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0-未修改</w:t>
            </w:r>
          </w:p>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1-修改</w:t>
            </w:r>
          </w:p>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2-删除</w:t>
            </w:r>
          </w:p>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3-新增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269" w:type="dxa"/>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RMK</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备注</w:t>
            </w:r>
          </w:p>
        </w:tc>
        <w:tc>
          <w:tcPr>
            <w:tcW w:w="1134"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VARCHAR2(255)</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备注</w:t>
            </w:r>
          </w:p>
        </w:tc>
      </w:tr>
    </w:tbl>
    <w:p>
      <w:pPr>
        <w:rPr>
          <w:color w:val="000000" w:themeColor="text1"/>
        </w:rPr>
      </w:pPr>
    </w:p>
    <w:p>
      <w:pPr>
        <w:rPr>
          <w:rFonts w:ascii="宋体" w:hAnsi="宋体"/>
          <w:b/>
          <w:bCs/>
          <w:color w:val="000000" w:themeColor="text1"/>
          <w:sz w:val="32"/>
          <w:szCs w:val="24"/>
        </w:rPr>
      </w:pPr>
    </w:p>
    <w:p>
      <w:pPr>
        <w:rPr>
          <w:rFonts w:ascii="宋体" w:hAnsi="宋体"/>
          <w:b/>
          <w:bCs/>
          <w:color w:val="000000" w:themeColor="text1"/>
          <w:sz w:val="32"/>
          <w:szCs w:val="24"/>
        </w:rPr>
      </w:pPr>
    </w:p>
    <w:p>
      <w:pPr>
        <w:pStyle w:val="3"/>
      </w:pPr>
      <w:r>
        <w:rPr>
          <w:rFonts w:hint="eastAsia"/>
        </w:rPr>
        <w:t>通用响应信息&lt;</w:t>
      </w:r>
      <w:r>
        <w:t>CommonResponeMessage</w:t>
      </w:r>
      <w:r>
        <w:rPr>
          <w:rFonts w:hint="eastAsia"/>
        </w:rPr>
        <w:t>&gt;</w:t>
      </w:r>
    </w:p>
    <w:p>
      <w:pPr>
        <w:pStyle w:val="5"/>
        <w:rPr>
          <w:color w:val="000000" w:themeColor="text1"/>
        </w:rPr>
      </w:pPr>
      <w:r>
        <w:rPr>
          <w:rFonts w:hint="eastAsia"/>
          <w:color w:val="000000" w:themeColor="text1"/>
        </w:rPr>
        <w:t>报文定义</w:t>
      </w:r>
    </w:p>
    <w:p>
      <w:pPr>
        <w:rPr>
          <w:color w:val="000000" w:themeColor="text1"/>
        </w:rPr>
      </w:pPr>
      <w:r>
        <w:rPr>
          <w:rFonts w:hint="eastAsia"/>
          <w:color w:val="000000" w:themeColor="text1"/>
        </w:rPr>
        <w:t>数据结构标志：</w:t>
      </w:r>
    </w:p>
    <w:tbl>
      <w:tblPr>
        <w:tblStyle w:val="20"/>
        <w:tblpPr w:leftFromText="180" w:rightFromText="180" w:vertAnchor="text" w:horzAnchor="page" w:tblpX="1981" w:tblpY="314"/>
        <w:tblOverlap w:val="never"/>
        <w:tblW w:w="774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71"/>
        <w:gridCol w:w="1651"/>
        <w:gridCol w:w="1421"/>
        <w:gridCol w:w="14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71" w:type="dxa"/>
            <w:shd w:val="clear" w:color="auto" w:fill="ADB9CA"/>
          </w:tcPr>
          <w:p>
            <w:pPr>
              <w:pStyle w:val="34"/>
              <w:ind w:firstLine="0" w:firstLineChars="0"/>
              <w:rPr>
                <w:color w:val="000000" w:themeColor="text1"/>
              </w:rPr>
            </w:pPr>
            <w:r>
              <w:rPr>
                <w:rFonts w:hint="eastAsia"/>
                <w:color w:val="000000" w:themeColor="text1"/>
              </w:rPr>
              <w:t>XML报文体结构标志</w:t>
            </w:r>
          </w:p>
        </w:tc>
        <w:tc>
          <w:tcPr>
            <w:tcW w:w="1651" w:type="dxa"/>
            <w:shd w:val="clear" w:color="auto" w:fill="ADB9CA"/>
          </w:tcPr>
          <w:p>
            <w:pPr>
              <w:pStyle w:val="34"/>
              <w:ind w:firstLine="0" w:firstLineChars="0"/>
              <w:rPr>
                <w:color w:val="000000" w:themeColor="text1"/>
              </w:rPr>
            </w:pPr>
            <w:r>
              <w:rPr>
                <w:rFonts w:hint="eastAsia"/>
                <w:color w:val="000000" w:themeColor="text1"/>
              </w:rPr>
              <w:t>说明</w:t>
            </w:r>
          </w:p>
        </w:tc>
        <w:tc>
          <w:tcPr>
            <w:tcW w:w="1421" w:type="dxa"/>
            <w:shd w:val="clear" w:color="auto" w:fill="ADB9CA"/>
          </w:tcPr>
          <w:p>
            <w:pPr>
              <w:pStyle w:val="34"/>
              <w:ind w:firstLine="0" w:firstLineChars="0"/>
              <w:rPr>
                <w:color w:val="000000" w:themeColor="text1"/>
              </w:rPr>
            </w:pPr>
            <w:r>
              <w:rPr>
                <w:rFonts w:hint="eastAsia"/>
                <w:color w:val="000000" w:themeColor="text1"/>
              </w:rPr>
              <w:t>发送定义</w:t>
            </w:r>
          </w:p>
        </w:tc>
        <w:tc>
          <w:tcPr>
            <w:tcW w:w="1499" w:type="dxa"/>
            <w:shd w:val="clear" w:color="auto" w:fill="ADB9CA"/>
          </w:tcPr>
          <w:p>
            <w:pPr>
              <w:pStyle w:val="34"/>
              <w:ind w:firstLine="0" w:firstLineChars="0"/>
              <w:rPr>
                <w:color w:val="000000" w:themeColor="text1"/>
              </w:rPr>
            </w:pPr>
            <w:r>
              <w:rPr>
                <w:rFonts w:hint="eastAsia"/>
                <w:color w:val="000000" w:themeColor="text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71" w:type="dxa"/>
          </w:tcPr>
          <w:p>
            <w:pPr>
              <w:pStyle w:val="34"/>
              <w:ind w:firstLine="0" w:firstLineChars="0"/>
              <w:rPr>
                <w:color w:val="000000" w:themeColor="text1"/>
              </w:rPr>
            </w:pPr>
            <w:r>
              <w:rPr>
                <w:rFonts w:hint="eastAsia"/>
                <w:color w:val="000000" w:themeColor="text1"/>
              </w:rPr>
              <w:t>&lt;</w:t>
            </w:r>
            <w:r>
              <w:rPr>
                <w:rFonts w:ascii="微软雅黑" w:hAnsi="微软雅黑" w:eastAsia="微软雅黑"/>
                <w:color w:val="000000" w:themeColor="text1"/>
                <w:sz w:val="18"/>
                <w:szCs w:val="18"/>
              </w:rPr>
              <w:t>CommonResponeMessage</w:t>
            </w:r>
            <w:r>
              <w:rPr>
                <w:rFonts w:hint="eastAsia" w:ascii="微软雅黑" w:hAnsi="微软雅黑" w:eastAsia="微软雅黑"/>
                <w:color w:val="000000" w:themeColor="text1"/>
                <w:sz w:val="18"/>
                <w:szCs w:val="18"/>
              </w:rPr>
              <w:t>&gt;</w:t>
            </w:r>
          </w:p>
        </w:tc>
        <w:tc>
          <w:tcPr>
            <w:tcW w:w="1651" w:type="dxa"/>
          </w:tcPr>
          <w:p>
            <w:pPr>
              <w:pStyle w:val="34"/>
              <w:ind w:firstLine="0" w:firstLineChars="0"/>
              <w:rPr>
                <w:color w:val="000000" w:themeColor="text1"/>
              </w:rPr>
            </w:pPr>
            <w:r>
              <w:rPr>
                <w:rFonts w:hint="eastAsia"/>
                <w:color w:val="000000" w:themeColor="text1"/>
              </w:rPr>
              <w:t>导入通用响应</w:t>
            </w:r>
          </w:p>
        </w:tc>
        <w:tc>
          <w:tcPr>
            <w:tcW w:w="1421" w:type="dxa"/>
          </w:tcPr>
          <w:p>
            <w:pPr>
              <w:pStyle w:val="34"/>
              <w:ind w:firstLine="0" w:firstLineChars="0"/>
              <w:rPr>
                <w:color w:val="000000" w:themeColor="text1"/>
              </w:rPr>
            </w:pPr>
            <w:r>
              <w:rPr>
                <w:rFonts w:hint="eastAsia"/>
                <w:color w:val="000000" w:themeColor="text1"/>
              </w:rPr>
              <w:t>●</w:t>
            </w:r>
          </w:p>
        </w:tc>
        <w:tc>
          <w:tcPr>
            <w:tcW w:w="1499" w:type="dxa"/>
          </w:tcPr>
          <w:p>
            <w:pPr>
              <w:pStyle w:val="34"/>
              <w:ind w:firstLine="0" w:firstLineChars="0"/>
              <w:rPr>
                <w:color w:val="000000" w:themeColor="text1"/>
              </w:rPr>
            </w:pPr>
            <w:r>
              <w:rPr>
                <w:rFonts w:hint="eastAsia"/>
                <w:color w:val="000000" w:themeColor="text1"/>
              </w:rPr>
              <w:t>单条</w:t>
            </w:r>
          </w:p>
        </w:tc>
      </w:tr>
    </w:tbl>
    <w:p>
      <w:pPr>
        <w:pStyle w:val="5"/>
        <w:rPr>
          <w:color w:val="000000" w:themeColor="text1"/>
        </w:rPr>
      </w:pPr>
      <w:r>
        <w:rPr>
          <w:rFonts w:hint="eastAsia"/>
          <w:color w:val="000000" w:themeColor="text1"/>
        </w:rPr>
        <w:t>报文结构</w:t>
      </w:r>
    </w:p>
    <w:tbl>
      <w:tblPr>
        <w:tblStyle w:val="19"/>
        <w:tblW w:w="776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4"/>
        <w:gridCol w:w="1726"/>
        <w:gridCol w:w="1431"/>
        <w:gridCol w:w="803"/>
        <w:gridCol w:w="22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4"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color w:val="000000" w:themeColor="text1"/>
                <w:szCs w:val="21"/>
              </w:rPr>
            </w:pPr>
            <w:r>
              <w:rPr>
                <w:rFonts w:hint="eastAsia" w:ascii="宋体" w:hAnsi="宋体"/>
                <w:color w:val="000000" w:themeColor="text1"/>
                <w:szCs w:val="21"/>
              </w:rPr>
              <w:t>字段名称</w:t>
            </w:r>
          </w:p>
        </w:tc>
        <w:tc>
          <w:tcPr>
            <w:tcW w:w="1726"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color w:val="000000" w:themeColor="text1"/>
                <w:szCs w:val="21"/>
              </w:rPr>
            </w:pPr>
            <w:r>
              <w:rPr>
                <w:rFonts w:hint="eastAsia" w:ascii="宋体" w:hAnsi="宋体"/>
                <w:color w:val="000000" w:themeColor="text1"/>
                <w:szCs w:val="21"/>
              </w:rPr>
              <w:t>字段英文名称</w:t>
            </w:r>
          </w:p>
        </w:tc>
        <w:tc>
          <w:tcPr>
            <w:tcW w:w="1431"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color w:val="000000" w:themeColor="text1"/>
                <w:szCs w:val="21"/>
              </w:rPr>
            </w:pPr>
            <w:r>
              <w:rPr>
                <w:rFonts w:hint="eastAsia" w:ascii="宋体" w:hAnsi="宋体"/>
                <w:color w:val="000000" w:themeColor="text1"/>
                <w:szCs w:val="21"/>
              </w:rPr>
              <w:t>字段类型及长度</w:t>
            </w:r>
          </w:p>
        </w:tc>
        <w:tc>
          <w:tcPr>
            <w:tcW w:w="803"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color w:val="000000" w:themeColor="text1"/>
                <w:szCs w:val="21"/>
              </w:rPr>
            </w:pPr>
            <w:r>
              <w:rPr>
                <w:rFonts w:hint="eastAsia" w:ascii="宋体" w:hAnsi="宋体"/>
                <w:color w:val="000000" w:themeColor="text1"/>
                <w:szCs w:val="21"/>
              </w:rPr>
              <w:t>是否必填</w:t>
            </w:r>
          </w:p>
        </w:tc>
        <w:tc>
          <w:tcPr>
            <w:tcW w:w="2269"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rFonts w:ascii="宋体" w:hAnsi="宋体"/>
                <w:color w:val="000000" w:themeColor="text1"/>
                <w:szCs w:val="21"/>
              </w:rPr>
            </w:pPr>
            <w:r>
              <w:rPr>
                <w:rFonts w:hint="eastAsia" w:ascii="宋体" w:hAnsi="宋体"/>
                <w:color w:val="000000" w:themeColor="text1"/>
                <w:szCs w:val="21"/>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jc w:val="center"/>
        </w:trPr>
        <w:tc>
          <w:tcPr>
            <w:tcW w:w="153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000000" w:themeColor="text1"/>
                <w:sz w:val="18"/>
                <w:szCs w:val="18"/>
              </w:rPr>
            </w:pPr>
            <w:r>
              <w:rPr>
                <w:rFonts w:hint="eastAsia" w:ascii="微软雅黑" w:hAnsi="微软雅黑" w:eastAsia="微软雅黑" w:cs="宋体"/>
                <w:color w:val="000000" w:themeColor="text1"/>
                <w:sz w:val="18"/>
                <w:szCs w:val="18"/>
              </w:rPr>
              <w:t>预录入统一编号</w:t>
            </w:r>
          </w:p>
        </w:tc>
        <w:tc>
          <w:tcPr>
            <w:tcW w:w="1726"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000000" w:themeColor="text1"/>
                <w:sz w:val="18"/>
                <w:szCs w:val="18"/>
              </w:rPr>
            </w:pPr>
            <w:r>
              <w:rPr>
                <w:rFonts w:ascii="微软雅黑" w:hAnsi="微软雅黑" w:eastAsia="微软雅黑"/>
                <w:color w:val="000000" w:themeColor="text1"/>
                <w:sz w:val="18"/>
                <w:szCs w:val="18"/>
              </w:rPr>
              <w:t>SeqNo</w:t>
            </w:r>
          </w:p>
        </w:tc>
        <w:tc>
          <w:tcPr>
            <w:tcW w:w="143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000000" w:themeColor="text1"/>
                <w:sz w:val="18"/>
                <w:szCs w:val="18"/>
              </w:rPr>
            </w:pPr>
            <w:r>
              <w:rPr>
                <w:rFonts w:hint="eastAsia" w:ascii="微软雅黑" w:hAnsi="微软雅黑" w:eastAsia="微软雅黑"/>
                <w:color w:val="000000" w:themeColor="text1"/>
                <w:sz w:val="18"/>
                <w:szCs w:val="18"/>
              </w:rPr>
              <w:t>VARCHAR2(18)</w:t>
            </w:r>
          </w:p>
        </w:tc>
        <w:tc>
          <w:tcPr>
            <w:tcW w:w="803"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000000" w:themeColor="text1"/>
                <w:sz w:val="18"/>
                <w:szCs w:val="18"/>
              </w:rPr>
            </w:pPr>
            <w:r>
              <w:rPr>
                <w:rFonts w:hint="eastAsia" w:ascii="微软雅黑" w:hAnsi="微软雅黑" w:eastAsia="微软雅黑"/>
                <w:color w:val="000000" w:themeColor="text1"/>
                <w:sz w:val="18"/>
                <w:szCs w:val="18"/>
              </w:rPr>
              <w:t>否</w:t>
            </w:r>
          </w:p>
        </w:tc>
        <w:tc>
          <w:tcPr>
            <w:tcW w:w="2269"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jc w:val="center"/>
        </w:trPr>
        <w:tc>
          <w:tcPr>
            <w:tcW w:w="153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000000" w:themeColor="text1"/>
                <w:sz w:val="18"/>
                <w:szCs w:val="18"/>
              </w:rPr>
            </w:pPr>
            <w:r>
              <w:rPr>
                <w:rFonts w:hint="eastAsia" w:ascii="微软雅黑" w:hAnsi="微软雅黑" w:eastAsia="微软雅黑" w:cs="宋体"/>
                <w:color w:val="000000" w:themeColor="text1"/>
                <w:sz w:val="18"/>
                <w:szCs w:val="18"/>
              </w:rPr>
              <w:t>企业内部编号</w:t>
            </w:r>
          </w:p>
        </w:tc>
        <w:tc>
          <w:tcPr>
            <w:tcW w:w="1726"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000000" w:themeColor="text1"/>
                <w:sz w:val="18"/>
                <w:szCs w:val="18"/>
              </w:rPr>
            </w:pPr>
            <w:r>
              <w:rPr>
                <w:rFonts w:ascii="微软雅黑" w:hAnsi="微软雅黑" w:eastAsia="微软雅黑"/>
                <w:color w:val="000000" w:themeColor="text1"/>
                <w:sz w:val="18"/>
                <w:szCs w:val="18"/>
              </w:rPr>
              <w:t>EtpsPreentNo</w:t>
            </w:r>
          </w:p>
        </w:tc>
        <w:tc>
          <w:tcPr>
            <w:tcW w:w="143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000000" w:themeColor="text1"/>
                <w:sz w:val="18"/>
                <w:szCs w:val="18"/>
              </w:rPr>
            </w:pPr>
            <w:r>
              <w:rPr>
                <w:rFonts w:ascii="微软雅黑" w:hAnsi="微软雅黑" w:eastAsia="微软雅黑" w:cs="宋体"/>
                <w:color w:val="000000" w:themeColor="text1"/>
                <w:sz w:val="18"/>
                <w:szCs w:val="18"/>
              </w:rPr>
              <w:t>VARCHAR2(32)</w:t>
            </w:r>
          </w:p>
        </w:tc>
        <w:tc>
          <w:tcPr>
            <w:tcW w:w="803"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000000" w:themeColor="text1"/>
                <w:sz w:val="18"/>
                <w:szCs w:val="18"/>
              </w:rPr>
            </w:pPr>
            <w:r>
              <w:rPr>
                <w:rFonts w:hint="eastAsia" w:ascii="微软雅黑" w:hAnsi="微软雅黑" w:eastAsia="微软雅黑" w:cs="宋体"/>
                <w:color w:val="000000" w:themeColor="text1"/>
                <w:sz w:val="18"/>
                <w:szCs w:val="18"/>
              </w:rPr>
              <w:t>否</w:t>
            </w:r>
          </w:p>
        </w:tc>
        <w:tc>
          <w:tcPr>
            <w:tcW w:w="2269"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8" w:hRule="atLeast"/>
          <w:jc w:val="center"/>
        </w:trPr>
        <w:tc>
          <w:tcPr>
            <w:tcW w:w="153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000000" w:themeColor="text1"/>
                <w:sz w:val="18"/>
                <w:szCs w:val="18"/>
              </w:rPr>
            </w:pPr>
            <w:r>
              <w:rPr>
                <w:rFonts w:hint="eastAsia" w:ascii="微软雅黑" w:hAnsi="微软雅黑" w:eastAsia="微软雅黑"/>
                <w:color w:val="000000" w:themeColor="text1"/>
                <w:sz w:val="18"/>
                <w:szCs w:val="18"/>
              </w:rPr>
              <w:t>响应信息</w:t>
            </w:r>
          </w:p>
        </w:tc>
        <w:tc>
          <w:tcPr>
            <w:tcW w:w="1726"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000000" w:themeColor="text1"/>
                <w:sz w:val="18"/>
                <w:szCs w:val="18"/>
              </w:rPr>
            </w:pPr>
            <w:r>
              <w:rPr>
                <w:rFonts w:ascii="微软雅黑" w:hAnsi="微软雅黑" w:eastAsia="微软雅黑"/>
                <w:color w:val="000000" w:themeColor="text1"/>
                <w:sz w:val="18"/>
                <w:szCs w:val="18"/>
              </w:rPr>
              <w:t>CheckInfo</w:t>
            </w:r>
          </w:p>
        </w:tc>
        <w:tc>
          <w:tcPr>
            <w:tcW w:w="143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000000" w:themeColor="text1"/>
                <w:sz w:val="18"/>
                <w:szCs w:val="18"/>
              </w:rPr>
            </w:pPr>
            <w:r>
              <w:rPr>
                <w:rFonts w:ascii="微软雅黑" w:hAnsi="微软雅黑" w:eastAsia="微软雅黑" w:cs="宋体"/>
                <w:color w:val="000000" w:themeColor="text1"/>
                <w:sz w:val="18"/>
                <w:szCs w:val="18"/>
              </w:rPr>
              <w:t>VARCHAR2(</w:t>
            </w:r>
            <w:r>
              <w:rPr>
                <w:rFonts w:hint="eastAsia" w:ascii="微软雅黑" w:hAnsi="微软雅黑" w:eastAsia="微软雅黑" w:cs="宋体"/>
                <w:color w:val="000000" w:themeColor="text1"/>
                <w:sz w:val="18"/>
                <w:szCs w:val="18"/>
              </w:rPr>
              <w:t>512</w:t>
            </w:r>
            <w:r>
              <w:rPr>
                <w:rFonts w:ascii="微软雅黑" w:hAnsi="微软雅黑" w:eastAsia="微软雅黑" w:cs="宋体"/>
                <w:color w:val="000000" w:themeColor="text1"/>
                <w:sz w:val="18"/>
                <w:szCs w:val="18"/>
              </w:rPr>
              <w:t>)</w:t>
            </w:r>
          </w:p>
        </w:tc>
        <w:tc>
          <w:tcPr>
            <w:tcW w:w="803"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000000" w:themeColor="text1"/>
                <w:sz w:val="18"/>
                <w:szCs w:val="18"/>
              </w:rPr>
            </w:pPr>
            <w:r>
              <w:rPr>
                <w:rFonts w:hint="eastAsia" w:ascii="微软雅黑" w:hAnsi="微软雅黑" w:eastAsia="微软雅黑"/>
                <w:color w:val="000000" w:themeColor="text1"/>
                <w:sz w:val="18"/>
                <w:szCs w:val="18"/>
              </w:rPr>
              <w:t>是</w:t>
            </w:r>
          </w:p>
        </w:tc>
        <w:tc>
          <w:tcPr>
            <w:tcW w:w="2269"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000000" w:themeColor="text1"/>
                <w:sz w:val="18"/>
                <w:szCs w:val="18"/>
              </w:rPr>
            </w:pPr>
            <w:r>
              <w:rPr>
                <w:rFonts w:hint="eastAsia" w:ascii="微软雅黑" w:hAnsi="微软雅黑" w:eastAsia="微软雅黑"/>
                <w:color w:val="000000" w:themeColor="text1"/>
                <w:sz w:val="18"/>
                <w:szCs w:val="18"/>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8" w:hRule="atLeast"/>
          <w:jc w:val="center"/>
        </w:trPr>
        <w:tc>
          <w:tcPr>
            <w:tcW w:w="1534"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000000" w:themeColor="text1"/>
                <w:sz w:val="18"/>
                <w:szCs w:val="18"/>
              </w:rPr>
            </w:pPr>
            <w:r>
              <w:rPr>
                <w:rFonts w:hint="eastAsia" w:ascii="微软雅黑" w:hAnsi="微软雅黑" w:eastAsia="微软雅黑"/>
                <w:color w:val="000000" w:themeColor="text1"/>
                <w:sz w:val="18"/>
                <w:szCs w:val="18"/>
              </w:rPr>
              <w:t>响应代码</w:t>
            </w:r>
          </w:p>
        </w:tc>
        <w:tc>
          <w:tcPr>
            <w:tcW w:w="1726"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000000" w:themeColor="text1"/>
                <w:sz w:val="18"/>
                <w:szCs w:val="18"/>
              </w:rPr>
            </w:pPr>
            <w:r>
              <w:rPr>
                <w:rFonts w:ascii="微软雅黑" w:hAnsi="微软雅黑" w:eastAsia="微软雅黑"/>
                <w:color w:val="000000" w:themeColor="text1"/>
                <w:sz w:val="18"/>
                <w:szCs w:val="18"/>
              </w:rPr>
              <w:t>dealFlag</w:t>
            </w:r>
          </w:p>
        </w:tc>
        <w:tc>
          <w:tcPr>
            <w:tcW w:w="1431"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000000" w:themeColor="text1"/>
                <w:sz w:val="18"/>
                <w:szCs w:val="18"/>
              </w:rPr>
            </w:pPr>
            <w:r>
              <w:rPr>
                <w:rFonts w:hint="eastAsia" w:ascii="微软雅黑" w:hAnsi="微软雅黑" w:eastAsia="微软雅黑"/>
                <w:color w:val="000000" w:themeColor="text1"/>
                <w:sz w:val="18"/>
                <w:szCs w:val="18"/>
              </w:rPr>
              <w:t>VARCHAR2</w:t>
            </w:r>
            <w:r>
              <w:rPr>
                <w:rFonts w:ascii="微软雅黑" w:hAnsi="微软雅黑" w:eastAsia="微软雅黑"/>
                <w:color w:val="000000" w:themeColor="text1"/>
                <w:sz w:val="18"/>
                <w:szCs w:val="18"/>
              </w:rPr>
              <w:t xml:space="preserve"> (19)</w:t>
            </w:r>
          </w:p>
        </w:tc>
        <w:tc>
          <w:tcPr>
            <w:tcW w:w="803"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s="宋体"/>
                <w:color w:val="000000" w:themeColor="text1"/>
                <w:sz w:val="18"/>
                <w:szCs w:val="18"/>
              </w:rPr>
            </w:pPr>
            <w:r>
              <w:rPr>
                <w:rFonts w:hint="eastAsia" w:ascii="微软雅黑" w:hAnsi="微软雅黑" w:eastAsia="微软雅黑" w:cs="宋体"/>
                <w:color w:val="000000" w:themeColor="text1"/>
                <w:sz w:val="18"/>
                <w:szCs w:val="18"/>
              </w:rPr>
              <w:t>是</w:t>
            </w:r>
          </w:p>
        </w:tc>
        <w:tc>
          <w:tcPr>
            <w:tcW w:w="2269" w:type="dxa"/>
            <w:tcBorders>
              <w:top w:val="single" w:color="auto" w:sz="4" w:space="0"/>
              <w:left w:val="single" w:color="auto" w:sz="4" w:space="0"/>
              <w:bottom w:val="single" w:color="auto" w:sz="4" w:space="0"/>
              <w:right w:val="single" w:color="auto" w:sz="4" w:space="0"/>
            </w:tcBorders>
            <w:vAlign w:val="center"/>
          </w:tcPr>
          <w:p>
            <w:pPr>
              <w:rPr>
                <w:rFonts w:ascii="微软雅黑" w:hAnsi="微软雅黑" w:eastAsia="微软雅黑"/>
                <w:color w:val="000000" w:themeColor="text1"/>
                <w:sz w:val="18"/>
                <w:szCs w:val="18"/>
              </w:rPr>
            </w:pPr>
            <w:r>
              <w:rPr>
                <w:rFonts w:ascii="微软雅黑" w:hAnsi="微软雅黑" w:eastAsia="微软雅黑"/>
                <w:color w:val="000000" w:themeColor="text1"/>
                <w:sz w:val="18"/>
                <w:szCs w:val="18"/>
              </w:rPr>
              <w:t>“0”：</w:t>
            </w:r>
            <w:r>
              <w:rPr>
                <w:rFonts w:hint="eastAsia" w:ascii="微软雅黑" w:hAnsi="微软雅黑" w:eastAsia="微软雅黑"/>
                <w:color w:val="000000" w:themeColor="text1"/>
                <w:sz w:val="18"/>
                <w:szCs w:val="18"/>
              </w:rPr>
              <w:t>导入成功；</w:t>
            </w:r>
          </w:p>
          <w:p>
            <w:pPr>
              <w:rPr>
                <w:rFonts w:ascii="微软雅黑" w:hAnsi="微软雅黑" w:eastAsia="微软雅黑"/>
                <w:color w:val="000000" w:themeColor="text1"/>
                <w:sz w:val="18"/>
                <w:szCs w:val="18"/>
              </w:rPr>
            </w:pPr>
            <w:r>
              <w:rPr>
                <w:rFonts w:hint="eastAsia" w:ascii="微软雅黑" w:hAnsi="微软雅黑" w:eastAsia="微软雅黑"/>
                <w:color w:val="000000" w:themeColor="text1"/>
                <w:sz w:val="18"/>
                <w:szCs w:val="18"/>
              </w:rPr>
              <w:t>其他值</w:t>
            </w:r>
            <w:r>
              <w:rPr>
                <w:rFonts w:ascii="微软雅黑" w:hAnsi="微软雅黑" w:eastAsia="微软雅黑"/>
                <w:color w:val="000000" w:themeColor="text1"/>
                <w:sz w:val="18"/>
                <w:szCs w:val="18"/>
              </w:rPr>
              <w:t>：</w:t>
            </w:r>
            <w:r>
              <w:rPr>
                <w:rFonts w:hint="eastAsia" w:ascii="微软雅黑" w:hAnsi="微软雅黑" w:eastAsia="微软雅黑"/>
                <w:color w:val="000000" w:themeColor="text1"/>
                <w:sz w:val="18"/>
                <w:szCs w:val="18"/>
              </w:rPr>
              <w:t>导入失败；</w:t>
            </w:r>
          </w:p>
        </w:tc>
      </w:tr>
    </w:tbl>
    <w:p>
      <w:pPr>
        <w:pStyle w:val="3"/>
      </w:pPr>
      <w:r>
        <w:rPr>
          <w:rFonts w:hint="eastAsia"/>
        </w:rPr>
        <w:t>电子账册报文回执&lt;EMS211&gt;</w:t>
      </w:r>
    </w:p>
    <w:p>
      <w:pPr>
        <w:pStyle w:val="4"/>
      </w:pPr>
      <w:r>
        <w:rPr>
          <w:rFonts w:hint="eastAsia"/>
        </w:rPr>
        <w:t>报文定义</w:t>
      </w:r>
    </w:p>
    <w:tbl>
      <w:tblPr>
        <w:tblStyle w:val="20"/>
        <w:tblW w:w="7742" w:type="dxa"/>
        <w:tblInd w:w="78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171"/>
        <w:gridCol w:w="2351"/>
        <w:gridCol w:w="222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71" w:type="dxa"/>
            <w:shd w:val="clear" w:color="auto" w:fill="8DB3E2" w:themeFill="text2" w:themeFillTint="66"/>
          </w:tcPr>
          <w:p>
            <w:pPr>
              <w:pStyle w:val="33"/>
              <w:ind w:firstLine="0" w:firstLineChars="0"/>
            </w:pPr>
            <w:r>
              <w:rPr>
                <w:rFonts w:hint="eastAsia"/>
              </w:rPr>
              <w:t>XML报文体结构标志</w:t>
            </w:r>
          </w:p>
        </w:tc>
        <w:tc>
          <w:tcPr>
            <w:tcW w:w="2351" w:type="dxa"/>
            <w:shd w:val="clear" w:color="auto" w:fill="8DB3E2" w:themeFill="text2" w:themeFillTint="66"/>
          </w:tcPr>
          <w:p>
            <w:pPr>
              <w:pStyle w:val="33"/>
              <w:ind w:firstLine="0" w:firstLineChars="0"/>
            </w:pPr>
            <w:r>
              <w:rPr>
                <w:rFonts w:hint="eastAsia"/>
              </w:rPr>
              <w:t>说明</w:t>
            </w:r>
          </w:p>
        </w:tc>
        <w:tc>
          <w:tcPr>
            <w:tcW w:w="2220" w:type="dxa"/>
            <w:shd w:val="clear" w:color="auto" w:fill="8DB3E2" w:themeFill="text2" w:themeFillTint="66"/>
          </w:tcPr>
          <w:p>
            <w:pPr>
              <w:pStyle w:val="33"/>
              <w:ind w:firstLine="0" w:firstLineChars="0"/>
            </w:pPr>
            <w:r>
              <w:rPr>
                <w:rFonts w:hint="eastAsia"/>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71" w:type="dxa"/>
          </w:tcPr>
          <w:p>
            <w:pPr>
              <w:pStyle w:val="33"/>
              <w:ind w:firstLine="0" w:firstLineChars="0"/>
            </w:pPr>
            <w:r>
              <w:rPr>
                <w:rFonts w:hint="eastAsia"/>
              </w:rPr>
              <w:t>&lt; HDE_APPR_RESULT &gt;</w:t>
            </w:r>
          </w:p>
        </w:tc>
        <w:tc>
          <w:tcPr>
            <w:tcW w:w="2351" w:type="dxa"/>
          </w:tcPr>
          <w:p>
            <w:pPr>
              <w:pStyle w:val="33"/>
              <w:ind w:firstLine="0" w:firstLineChars="0"/>
            </w:pPr>
            <w:r>
              <w:rPr>
                <w:rFonts w:hint="eastAsia"/>
              </w:rPr>
              <w:t>电子账册设立/变更审核回执</w:t>
            </w:r>
          </w:p>
        </w:tc>
        <w:tc>
          <w:tcPr>
            <w:tcW w:w="2220" w:type="dxa"/>
          </w:tcPr>
          <w:p>
            <w:pPr>
              <w:pStyle w:val="33"/>
              <w:ind w:firstLine="0" w:firstLineChars="0"/>
            </w:pPr>
            <w:r>
              <w:rPr>
                <w:rFonts w:hint="eastAsia"/>
              </w:rPr>
              <w:t>单条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71" w:type="dxa"/>
          </w:tcPr>
          <w:p>
            <w:pPr>
              <w:pStyle w:val="33"/>
              <w:ind w:firstLine="0" w:firstLineChars="0"/>
            </w:pPr>
            <w:r>
              <w:rPr>
                <w:rFonts w:hint="eastAsia"/>
              </w:rPr>
              <w:t>&lt;CHECK_INFO&gt;</w:t>
            </w:r>
          </w:p>
        </w:tc>
        <w:tc>
          <w:tcPr>
            <w:tcW w:w="2351" w:type="dxa"/>
          </w:tcPr>
          <w:p>
            <w:pPr>
              <w:pStyle w:val="33"/>
              <w:ind w:firstLine="0" w:firstLineChars="0"/>
            </w:pPr>
            <w:r>
              <w:rPr>
                <w:rFonts w:hint="eastAsia"/>
              </w:rPr>
              <w:t>检查信息</w:t>
            </w:r>
          </w:p>
        </w:tc>
        <w:tc>
          <w:tcPr>
            <w:tcW w:w="2220" w:type="dxa"/>
          </w:tcPr>
          <w:p>
            <w:pPr>
              <w:pStyle w:val="33"/>
              <w:ind w:firstLine="0" w:firstLineChars="0"/>
            </w:pPr>
            <w:r>
              <w:rPr>
                <w:rFonts w:hint="eastAsia"/>
              </w:rPr>
              <w:t>可多条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71" w:type="dxa"/>
          </w:tcPr>
          <w:p>
            <w:pPr>
              <w:pStyle w:val="33"/>
              <w:ind w:firstLine="0" w:firstLineChars="0"/>
            </w:pPr>
            <w:r>
              <w:rPr>
                <w:rFonts w:hint="eastAsia"/>
              </w:rPr>
              <w:t>&lt;EMS_PUTREC_BSC&gt;</w:t>
            </w:r>
          </w:p>
        </w:tc>
        <w:tc>
          <w:tcPr>
            <w:tcW w:w="2351" w:type="dxa"/>
          </w:tcPr>
          <w:p>
            <w:pPr>
              <w:pStyle w:val="33"/>
              <w:ind w:firstLine="0" w:firstLineChars="0"/>
            </w:pPr>
            <w:r>
              <w:rPr>
                <w:rFonts w:hint="eastAsia"/>
              </w:rPr>
              <w:t>账册备案基本</w:t>
            </w:r>
          </w:p>
        </w:tc>
        <w:tc>
          <w:tcPr>
            <w:tcW w:w="2220" w:type="dxa"/>
          </w:tcPr>
          <w:p>
            <w:pPr>
              <w:pStyle w:val="33"/>
              <w:ind w:firstLine="0" w:firstLineChars="0"/>
            </w:pPr>
            <w:r>
              <w:rPr>
                <w:rFonts w:hint="eastAsia"/>
              </w:rPr>
              <w:t>单条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71" w:type="dxa"/>
          </w:tcPr>
          <w:p>
            <w:pPr>
              <w:pStyle w:val="33"/>
              <w:ind w:firstLine="0" w:firstLineChars="0"/>
            </w:pPr>
            <w:r>
              <w:rPr>
                <w:rFonts w:hint="eastAsia"/>
              </w:rPr>
              <w:t>&lt; EMS_PUTREC_DT &gt;</w:t>
            </w:r>
          </w:p>
        </w:tc>
        <w:tc>
          <w:tcPr>
            <w:tcW w:w="2351" w:type="dxa"/>
          </w:tcPr>
          <w:p>
            <w:pPr>
              <w:pStyle w:val="33"/>
              <w:ind w:firstLine="0" w:firstLineChars="0"/>
            </w:pPr>
            <w:r>
              <w:rPr>
                <w:rFonts w:hint="eastAsia"/>
              </w:rPr>
              <w:t>账册备案明细</w:t>
            </w:r>
          </w:p>
        </w:tc>
        <w:tc>
          <w:tcPr>
            <w:tcW w:w="2220" w:type="dxa"/>
          </w:tcPr>
          <w:p>
            <w:r>
              <w:rPr>
                <w:rFonts w:hint="eastAsia"/>
              </w:rPr>
              <w:t>可多条</w:t>
            </w:r>
          </w:p>
        </w:tc>
      </w:tr>
    </w:tbl>
    <w:p/>
    <w:p>
      <w:pPr>
        <w:pStyle w:val="4"/>
      </w:pPr>
      <w:r>
        <w:rPr>
          <w:rFonts w:hint="eastAsia"/>
        </w:rPr>
        <w:t>报文结构</w:t>
      </w:r>
    </w:p>
    <w:p>
      <w:pPr>
        <w:pStyle w:val="5"/>
      </w:pPr>
      <w:r>
        <w:rPr>
          <w:rFonts w:hint="eastAsia"/>
        </w:rPr>
        <w:t>审核回执信息&lt; HDE_APPR_RESULT &gt;</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418"/>
        <w:gridCol w:w="1134"/>
        <w:gridCol w:w="567"/>
        <w:gridCol w:w="35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字段名</w:t>
            </w:r>
          </w:p>
        </w:tc>
        <w:tc>
          <w:tcPr>
            <w:tcW w:w="1418"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中文说明</w:t>
            </w:r>
          </w:p>
        </w:tc>
        <w:tc>
          <w:tcPr>
            <w:tcW w:w="1134"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数据类型</w:t>
            </w:r>
          </w:p>
        </w:tc>
        <w:tc>
          <w:tcPr>
            <w:tcW w:w="567"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是否必填</w:t>
            </w:r>
          </w:p>
        </w:tc>
        <w:tc>
          <w:tcPr>
            <w:tcW w:w="3594"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ETPS_PREENT_NO</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企业预录入编号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an..64</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否</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BUSINESS_ID</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业务编号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an..64</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kern w:val="0"/>
                <w:sz w:val="22"/>
              </w:rPr>
            </w:pPr>
            <w:r>
              <w:rPr>
                <w:rFonts w:hint="eastAsia" w:ascii="宋体" w:hAnsi="宋体" w:cs="宋体"/>
                <w:kern w:val="0"/>
                <w:sz w:val="22"/>
              </w:rPr>
              <w:t>TMS_CNT</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变更/报核次数</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n..19</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否</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TYPECD</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业务类型</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an1</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FF0000"/>
                <w:kern w:val="0"/>
                <w:sz w:val="22"/>
              </w:rPr>
            </w:pPr>
            <w:r>
              <w:rPr>
                <w:rFonts w:hint="eastAsia" w:ascii="宋体" w:hAnsi="宋体" w:cs="宋体"/>
                <w:color w:val="FF0000"/>
                <w:kern w:val="0"/>
                <w:sz w:val="22"/>
              </w:rPr>
              <w:t>EMS211：1.备案申请2.变更申请</w:t>
            </w:r>
          </w:p>
          <w:p>
            <w:pPr>
              <w:widowControl/>
              <w:rPr>
                <w:rFonts w:ascii="宋体" w:hAnsi="宋体" w:cs="宋体"/>
                <w:color w:val="00B0F0"/>
                <w:kern w:val="0"/>
                <w:sz w:val="22"/>
              </w:rPr>
            </w:pPr>
            <w:r>
              <w:rPr>
                <w:rFonts w:hint="eastAsia" w:ascii="宋体" w:hAnsi="宋体" w:cs="宋体"/>
                <w:color w:val="00B0F0"/>
                <w:kern w:val="0"/>
                <w:sz w:val="22"/>
              </w:rPr>
              <w:t>EMS212:0.质疑（海关发起）1.磋商2.磋商记录3.质疑（入库回执）</w:t>
            </w:r>
          </w:p>
          <w:p>
            <w:pPr>
              <w:widowControl/>
              <w:rPr>
                <w:rFonts w:ascii="宋体" w:hAnsi="宋体" w:cs="宋体"/>
                <w:color w:val="FF0000"/>
                <w:kern w:val="0"/>
                <w:sz w:val="22"/>
              </w:rPr>
            </w:pPr>
            <w:r>
              <w:rPr>
                <w:rFonts w:hint="eastAsia" w:ascii="宋体" w:hAnsi="宋体" w:cs="宋体"/>
                <w:color w:val="FF0000"/>
                <w:kern w:val="0"/>
                <w:sz w:val="22"/>
              </w:rPr>
              <w:t>EMS221：1.正常申报2.补充申报3.差异确认</w:t>
            </w:r>
          </w:p>
          <w:p>
            <w:pPr>
              <w:widowControl/>
              <w:rPr>
                <w:rFonts w:ascii="宋体" w:hAnsi="宋体" w:cs="宋体"/>
                <w:color w:val="FF0000"/>
                <w:kern w:val="0"/>
                <w:sz w:val="22"/>
              </w:rPr>
            </w:pPr>
            <w:r>
              <w:rPr>
                <w:rFonts w:hint="eastAsia" w:ascii="宋体" w:hAnsi="宋体" w:cs="宋体"/>
                <w:color w:val="FF0000"/>
                <w:kern w:val="0"/>
                <w:sz w:val="22"/>
              </w:rPr>
              <w:t>EMS241：1.修改2.暂停或恢复</w:t>
            </w:r>
          </w:p>
          <w:p>
            <w:pPr>
              <w:widowControl/>
              <w:rPr>
                <w:color w:val="FF0000"/>
              </w:rPr>
            </w:pPr>
            <w:r>
              <w:rPr>
                <w:rFonts w:hint="eastAsia" w:ascii="宋体" w:hAnsi="宋体" w:cs="宋体"/>
                <w:color w:val="FF0000"/>
                <w:kern w:val="0"/>
                <w:sz w:val="22"/>
              </w:rPr>
              <w:t>INV201: 1.</w:t>
            </w:r>
            <w:r>
              <w:rPr>
                <w:rFonts w:hint="eastAsia"/>
                <w:color w:val="FF0000"/>
              </w:rPr>
              <w:t>清单审批</w:t>
            </w:r>
            <w:r>
              <w:rPr>
                <w:rFonts w:hint="eastAsia" w:ascii="宋体" w:hAnsi="宋体" w:cs="宋体"/>
                <w:color w:val="FF0000"/>
                <w:kern w:val="0"/>
                <w:sz w:val="22"/>
              </w:rPr>
              <w:t xml:space="preserve"> 2.</w:t>
            </w:r>
            <w:r>
              <w:rPr>
                <w:rFonts w:hint="eastAsia"/>
                <w:color w:val="FF0000"/>
              </w:rPr>
              <w:t>清单修改 3. 清单删除 4. 清单同步</w:t>
            </w:r>
          </w:p>
          <w:p>
            <w:pPr>
              <w:widowControl/>
              <w:rPr>
                <w:rFonts w:ascii="宋体" w:hAnsi="宋体" w:cs="宋体"/>
                <w:strike/>
                <w:kern w:val="0"/>
                <w:sz w:val="22"/>
              </w:rPr>
            </w:pPr>
            <w:r>
              <w:rPr>
                <w:rFonts w:hint="eastAsia" w:ascii="宋体" w:hAnsi="宋体" w:cs="宋体"/>
                <w:kern w:val="0"/>
                <w:sz w:val="22"/>
              </w:rPr>
              <w:t>CMB201:  1.备案申请2.变更申请 3.作废</w:t>
            </w:r>
          </w:p>
          <w:p>
            <w:pPr>
              <w:widowControl/>
              <w:rPr>
                <w:rFonts w:ascii="宋体" w:hAnsi="宋体" w:cs="宋体"/>
                <w:kern w:val="0"/>
                <w:sz w:val="22"/>
              </w:rPr>
            </w:pPr>
            <w:r>
              <w:rPr>
                <w:rFonts w:hint="eastAsia" w:ascii="宋体" w:hAnsi="宋体" w:cs="宋体"/>
                <w:kern w:val="0"/>
                <w:sz w:val="22"/>
              </w:rPr>
              <w:t>BWS201: 1.备案申请2.变更申请 3.手工修改 4.暂停恢复 5.账册注销 6.商编调整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MANAGE_RESULT</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处理结果</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an1</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EMS211: 1-通过2-转人工3-退单Y-入库成功Z-入库失败</w:t>
            </w:r>
          </w:p>
          <w:p>
            <w:pPr>
              <w:widowControl/>
              <w:rPr>
                <w:rFonts w:ascii="宋体" w:hAnsi="宋体" w:cs="宋体"/>
                <w:color w:val="FF0000"/>
                <w:kern w:val="0"/>
                <w:sz w:val="22"/>
              </w:rPr>
            </w:pPr>
            <w:r>
              <w:rPr>
                <w:rFonts w:hint="eastAsia" w:ascii="宋体" w:hAnsi="宋体" w:cs="宋体"/>
                <w:kern w:val="0"/>
                <w:sz w:val="22"/>
              </w:rPr>
              <w:t>EMS212:Y-入库成功Z-入库失败,</w:t>
            </w:r>
            <w:r>
              <w:rPr>
                <w:rFonts w:hint="eastAsia" w:ascii="宋体" w:hAnsi="宋体" w:cs="宋体"/>
                <w:color w:val="FF0000"/>
                <w:kern w:val="0"/>
                <w:sz w:val="22"/>
              </w:rPr>
              <w:t>只有当企业进行质疑补充申报后，海关会发送该处理结果，其他情况该字段为空</w:t>
            </w:r>
          </w:p>
          <w:p>
            <w:pPr>
              <w:widowControl/>
              <w:rPr>
                <w:rFonts w:ascii="宋体" w:hAnsi="宋体" w:cs="宋体"/>
                <w:kern w:val="0"/>
                <w:sz w:val="22"/>
              </w:rPr>
            </w:pPr>
            <w:r>
              <w:rPr>
                <w:rFonts w:hint="eastAsia" w:ascii="宋体" w:hAnsi="宋体" w:cs="宋体"/>
                <w:kern w:val="0"/>
                <w:sz w:val="22"/>
              </w:rPr>
              <w:t>EMS221：2- 报核通过3- 报核退单5-正式核算通过 6-正式核算退单 7-差异结果确认A-报核转人工确认B-正式核算转人工确认Y-入库成功Z-入库失败</w:t>
            </w:r>
          </w:p>
          <w:p>
            <w:pPr>
              <w:widowControl/>
              <w:rPr>
                <w:rFonts w:ascii="宋体" w:hAnsi="宋体" w:cs="宋体"/>
                <w:color w:val="FF0000"/>
                <w:kern w:val="0"/>
                <w:sz w:val="22"/>
              </w:rPr>
            </w:pPr>
            <w:r>
              <w:rPr>
                <w:rFonts w:hint="eastAsia" w:ascii="宋体" w:hAnsi="宋体" w:cs="宋体"/>
                <w:color w:val="FF0000"/>
                <w:kern w:val="0"/>
                <w:sz w:val="22"/>
              </w:rPr>
              <w:t>EMS241:该字段为空</w:t>
            </w:r>
          </w:p>
          <w:p>
            <w:pPr>
              <w:widowControl/>
              <w:rPr>
                <w:rFonts w:ascii="宋体" w:hAnsi="宋体" w:cs="宋体"/>
                <w:color w:val="FF0000"/>
                <w:kern w:val="0"/>
                <w:sz w:val="22"/>
              </w:rPr>
            </w:pPr>
            <w:r>
              <w:rPr>
                <w:rFonts w:hint="eastAsia" w:ascii="宋体" w:hAnsi="宋体" w:cs="宋体"/>
                <w:kern w:val="0"/>
                <w:sz w:val="22"/>
              </w:rPr>
              <w:t>INV201: 1-通过</w:t>
            </w:r>
            <w:r>
              <w:rPr>
                <w:rFonts w:hint="eastAsia" w:ascii="宋体" w:hAnsi="宋体" w:cs="宋体"/>
                <w:kern w:val="0"/>
                <w:sz w:val="22"/>
                <w:highlight w:val="yellow"/>
              </w:rPr>
              <w:t>（已核扣）</w:t>
            </w:r>
            <w:r>
              <w:rPr>
                <w:rFonts w:hint="eastAsia" w:ascii="宋体" w:hAnsi="宋体" w:cs="宋体"/>
                <w:kern w:val="0"/>
                <w:sz w:val="22"/>
              </w:rPr>
              <w:t>2-转人工3-退单4-预核扣</w:t>
            </w:r>
            <w:r>
              <w:rPr>
                <w:rFonts w:ascii="宋体" w:hAnsi="宋体" w:cs="宋体"/>
                <w:kern w:val="0"/>
                <w:sz w:val="22"/>
                <w:highlight w:val="yellow"/>
              </w:rPr>
              <w:t>5-通过（未核扣）</w:t>
            </w:r>
            <w:r>
              <w:rPr>
                <w:rFonts w:hint="eastAsia" w:ascii="宋体" w:hAnsi="宋体" w:cs="宋体"/>
                <w:kern w:val="0"/>
                <w:sz w:val="22"/>
              </w:rPr>
              <w:t>Y-入库成功Z-入库失败,</w:t>
            </w:r>
            <w:r>
              <w:rPr>
                <w:rFonts w:hint="eastAsia" w:ascii="宋体" w:hAnsi="宋体" w:cs="宋体"/>
                <w:color w:val="FF0000"/>
                <w:kern w:val="0"/>
                <w:sz w:val="22"/>
              </w:rPr>
              <w:t>只有当业务类型为[1.清单审批]时，该字段有效，其他业务类型时该字段为空。</w:t>
            </w:r>
          </w:p>
          <w:p>
            <w:pPr>
              <w:widowControl/>
              <w:ind w:left="110" w:hanging="110" w:hangingChars="50"/>
              <w:rPr>
                <w:rFonts w:ascii="宋体" w:hAnsi="宋体" w:cs="宋体"/>
                <w:kern w:val="0"/>
                <w:sz w:val="22"/>
              </w:rPr>
            </w:pPr>
            <w:r>
              <w:rPr>
                <w:rFonts w:hint="eastAsia" w:ascii="宋体" w:hAnsi="宋体" w:cs="宋体"/>
                <w:kern w:val="0"/>
                <w:sz w:val="22"/>
              </w:rPr>
              <w:t>CMB201：1-通过2-转人工3-退单Y-入库成功Z-入库失败</w:t>
            </w:r>
          </w:p>
          <w:p>
            <w:pPr>
              <w:widowControl/>
              <w:ind w:left="110" w:hanging="110" w:hangingChars="50"/>
              <w:rPr>
                <w:rFonts w:ascii="宋体" w:hAnsi="宋体" w:cs="宋体"/>
                <w:kern w:val="0"/>
                <w:sz w:val="22"/>
              </w:rPr>
            </w:pPr>
            <w:r>
              <w:rPr>
                <w:rFonts w:hint="eastAsia" w:ascii="宋体" w:hAnsi="宋体" w:cs="宋体"/>
                <w:kern w:val="0"/>
                <w:sz w:val="22"/>
              </w:rPr>
              <w:t>BWS201: 1-通过2-转人工3-退单Y-入库成功Z-入库失败。其中只有当业务类型为[1.备案申请或2.变更申请]时，该字段有效，其他业务类型时该字段为空</w:t>
            </w:r>
          </w:p>
          <w:p>
            <w:pPr>
              <w:widowControl/>
              <w:ind w:left="110" w:hanging="110" w:hangingChars="50"/>
              <w:rPr>
                <w:rFonts w:ascii="宋体" w:hAnsi="宋体" w:cs="宋体"/>
                <w:kern w:val="0"/>
                <w:sz w:val="22"/>
              </w:rPr>
            </w:pPr>
            <w:r>
              <w:rPr>
                <w:rFonts w:hint="eastAsia" w:ascii="宋体" w:hAnsi="宋体" w:cs="宋体"/>
                <w:kern w:val="0"/>
                <w:sz w:val="22"/>
              </w:rPr>
              <w:t>EMS212: Y-入库成功Z-入库失败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MANAGE_DATE</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处理日期</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dateTime</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RMK</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备注</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an..255</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否</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p>
        </w:tc>
      </w:tr>
    </w:tbl>
    <w:p/>
    <w:p>
      <w:pPr>
        <w:pStyle w:val="5"/>
      </w:pPr>
      <w:r>
        <w:rPr>
          <w:rFonts w:hint="eastAsia"/>
        </w:rPr>
        <w:t>检查信息&lt;CHECK_INFO&gt;</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709"/>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字段名</w:t>
            </w:r>
          </w:p>
        </w:tc>
        <w:tc>
          <w:tcPr>
            <w:tcW w:w="1559"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中文说明</w:t>
            </w:r>
          </w:p>
        </w:tc>
        <w:tc>
          <w:tcPr>
            <w:tcW w:w="1134"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数据类型</w:t>
            </w:r>
          </w:p>
        </w:tc>
        <w:tc>
          <w:tcPr>
            <w:tcW w:w="709"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是否必填</w:t>
            </w:r>
          </w:p>
        </w:tc>
        <w:tc>
          <w:tcPr>
            <w:tcW w:w="3452"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NOTE</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检查信息</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an..255</w:t>
            </w:r>
          </w:p>
        </w:tc>
        <w:tc>
          <w:tcPr>
            <w:tcW w:w="7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p>
        </w:tc>
      </w:tr>
    </w:tbl>
    <w:p/>
    <w:p>
      <w:pPr>
        <w:pStyle w:val="5"/>
      </w:pPr>
      <w:bookmarkStart w:id="1" w:name="_Toc447014979"/>
      <w:r>
        <w:rPr>
          <w:rFonts w:hint="eastAsia"/>
        </w:rPr>
        <w:t>账册备案基本&lt;EMS_PUTREC_BSC&gt;</w:t>
      </w:r>
      <w:bookmarkEnd w:id="1"/>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709"/>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字段名</w:t>
            </w:r>
          </w:p>
        </w:tc>
        <w:tc>
          <w:tcPr>
            <w:tcW w:w="1559"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中文说明</w:t>
            </w:r>
          </w:p>
        </w:tc>
        <w:tc>
          <w:tcPr>
            <w:tcW w:w="1134"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数据类型</w:t>
            </w:r>
          </w:p>
        </w:tc>
        <w:tc>
          <w:tcPr>
            <w:tcW w:w="709"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是否必填</w:t>
            </w:r>
          </w:p>
        </w:tc>
        <w:tc>
          <w:tcPr>
            <w:tcW w:w="3452"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EMS_NO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帐册编号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首次备案时填入预录入号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CHG_TMS_CNT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变更次数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n..19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首次申请备案时填0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ETPS_PREENT_NO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企业预录入编号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企业端系统自动生成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MASTER_CUSCD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主管关区代码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关联代码表[CUSTOMS]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BIZOP_ETPS_SCCD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经营企业社会信用代码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an18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BIZOP_ETPSNO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经营企业编号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an10</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BIZOP_ETPS_NM</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经营企业名称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an..512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RVSNGD_ETPS_SCCD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收发货企业社会信用代码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an18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RCVGD_ETPSNO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收货企业编号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an10</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RCVGD_ETPS_NM</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收货企业名称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an..512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DCL_ETPS_SCCD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申报企业社会信用代码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an18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DCL_ETPSNO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申报企业编号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an10</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DCL_ETPS_NM</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申报企业名称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an..512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DCL_ETPS_TYPECD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申报企业类型代码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1-企业2-代理公司3-报关行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EMS_TYPECD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账册类型代码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1-E账册 2-H账册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DCL_TYPECD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申报类型代码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1-备案申请 2-变更申请 3-注销申请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FINISH_VALID_DATE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结束有效日期</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date</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APCRET_NO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批准证编号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关区商务部门审批开关打开时，必填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NETWK_ETPS_ARCRP_NO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联网企业档案库编号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MAX_TOVR_AMT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最大周转金额</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n ..25,5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不大于联网档案库生产能力的50%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DCL_TIME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申报时间</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color w:val="FF0000"/>
                <w:kern w:val="0"/>
                <w:sz w:val="22"/>
              </w:rPr>
              <w:t>dateTime</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UCNS_DCL_SEGCD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单耗申报环节代码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1-出口前 2-报核前默认为1 ,选择“出口前“环节的，出口、深加工结转、内销前未向海关申报单耗并经海关接受的，不可通关；选择”报核前“环节的，报核前未向海关申报单耗并经海关接受的，不可报核。</w:t>
            </w:r>
          </w:p>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DCL_MARKCD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申报标记代码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1-电子口岸申报 2-地方平台申报3- 其它申报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EMAPV_STUCD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审批状态代码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sz w:val="22"/>
              </w:rPr>
            </w:pPr>
            <w:r>
              <w:rPr>
                <w:rFonts w:hint="eastAsia"/>
                <w:sz w:val="22"/>
              </w:rPr>
              <w:t>1-通过 2-退单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PAUSE_IMPEXP_MARKCD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暂停进出口标记代码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1-未暂停 2-恢复执行 3-暂停进出口 4-暂停进口 5-暂停出口 6-全部暂停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PAUSE_CHG_MARKCD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暂停变更标记代码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0-未开始执行 1-正常执行 2-恢复执行 3-暂停变更 9-已注销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PUTREC_APPR_TIME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备案批准时间</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FF0000"/>
                <w:kern w:val="0"/>
                <w:sz w:val="22"/>
              </w:rPr>
            </w:pPr>
            <w:r>
              <w:rPr>
                <w:rFonts w:hint="eastAsia" w:ascii="宋体" w:hAnsi="宋体" w:cs="宋体"/>
                <w:color w:val="FF0000"/>
                <w:kern w:val="0"/>
                <w:sz w:val="22"/>
              </w:rPr>
              <w:t>dateTime</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首次审批通过日期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CHG_APPR_TIME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变更批准时间</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color w:val="FF0000"/>
                <w:kern w:val="0"/>
                <w:sz w:val="22"/>
              </w:rPr>
              <w:t>dateTime</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最近变更审批通过日期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RCNT_VCLR_TIME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最近核销时间</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color w:val="FF0000"/>
                <w:kern w:val="0"/>
                <w:sz w:val="22"/>
              </w:rPr>
              <w:t>dateTime</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最近核销完成日期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VCLR_APPLY_TIME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核销申请时间</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color w:val="FF0000"/>
                <w:kern w:val="0"/>
                <w:sz w:val="22"/>
              </w:rPr>
              <w:t>dateTime</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电子账册记录最后一次预报核通过时间</w:t>
            </w:r>
          </w:p>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VCLR_PRID_VAL</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核销周期值</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n..19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默认180天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ADJACC_MARKCD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核算标记代码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ADJACC_TMS_CNT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核算次数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n..19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从1开始，每次核销完成+1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UCNS_VERNO_CNTR_FLAG</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单耗版本号控制标志</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设置全局变量，默认值，是否允许填写单耗版本号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RCASE_MARKCD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涉案标记代码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sz w:val="22"/>
              </w:rPr>
              <w:t xml:space="preserve">0-正常 1-已移交未立案 2-已立案未结案 3-案件已办结 4-不予立案 5-已经撤案关联代码表[EMS_CASE_MARK]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ETPS_POSES_SADJA_QUA_FLAG</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企业具备自核资格标志</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0-不具备 1-具备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kern w:val="0"/>
                <w:sz w:val="22"/>
              </w:rPr>
            </w:pPr>
            <w:r>
              <w:rPr>
                <w:rFonts w:hint="eastAsia" w:ascii="宋体" w:hAnsi="宋体" w:cs="宋体"/>
                <w:kern w:val="0"/>
                <w:sz w:val="22"/>
              </w:rPr>
              <w:t>RMK</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备注</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an..4000</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sz w:val="22"/>
              </w:rPr>
            </w:pPr>
            <w:r>
              <w:rPr>
                <w:rFonts w:hint="eastAsia"/>
                <w:color w:val="000000"/>
                <w:sz w:val="22"/>
              </w:rPr>
              <w:t>USAGE_TYPECD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color w:val="000000"/>
                <w:sz w:val="22"/>
              </w:rPr>
            </w:pPr>
            <w:r>
              <w:rPr>
                <w:rFonts w:hint="eastAsia"/>
                <w:color w:val="000000"/>
                <w:sz w:val="22"/>
              </w:rPr>
              <w:t>账册用途</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color w:val="000000"/>
                <w:sz w:val="22"/>
              </w:rPr>
            </w:pPr>
            <w:r>
              <w:rPr>
                <w:rFonts w:hint="eastAsia"/>
                <w:color w:val="000000"/>
                <w:sz w:val="22"/>
              </w:rPr>
              <w:t>an..4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kern w:val="0"/>
                <w:sz w:val="22"/>
              </w:rPr>
            </w:pPr>
            <w:r>
              <w:rPr>
                <w:rFonts w:hint="eastAsia" w:ascii="宋体" w:hAnsi="宋体" w:cs="宋体"/>
                <w:kern w:val="0"/>
                <w:sz w:val="22"/>
              </w:rPr>
              <w:t>1:一般纳税人，2：特殊行业。默认为空，后续可能会陆续增加其他类型</w:t>
            </w:r>
          </w:p>
        </w:tc>
      </w:tr>
    </w:tbl>
    <w:p>
      <w:pPr>
        <w:pStyle w:val="5"/>
      </w:pPr>
      <w:r>
        <w:rPr>
          <w:rFonts w:hint="eastAsia"/>
        </w:rPr>
        <w:t>账册备案明细&lt;EMS_PUTREC_DT&gt;</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709"/>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字段名</w:t>
            </w:r>
          </w:p>
        </w:tc>
        <w:tc>
          <w:tcPr>
            <w:tcW w:w="1559"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中文说明</w:t>
            </w:r>
          </w:p>
        </w:tc>
        <w:tc>
          <w:tcPr>
            <w:tcW w:w="1134"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数据类型</w:t>
            </w:r>
          </w:p>
        </w:tc>
        <w:tc>
          <w:tcPr>
            <w:tcW w:w="709"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是否必填</w:t>
            </w:r>
          </w:p>
        </w:tc>
        <w:tc>
          <w:tcPr>
            <w:tcW w:w="3452"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EMS_NO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帐册编号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与表头一致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CHG_TMS_CNT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变更次数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n..19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与表头一致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ascii="宋体" w:hAnsi="宋体" w:cs="宋体"/>
                <w:kern w:val="0"/>
                <w:sz w:val="22"/>
              </w:rPr>
              <w:t>GDS_SEQNO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商品序号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n..19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该商品在海关帐册中的序号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2"/>
              </w:rPr>
            </w:pPr>
            <w:r>
              <w:rPr>
                <w:rFonts w:ascii="宋体" w:hAnsi="宋体" w:cs="宋体"/>
                <w:kern w:val="0"/>
                <w:sz w:val="22"/>
              </w:rPr>
              <w:t>MTPCK_ENDPRD_TYPECD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jc w:val="left"/>
              <w:rPr>
                <w:rFonts w:ascii="宋体" w:hAnsi="宋体" w:cs="宋体"/>
                <w:sz w:val="24"/>
              </w:rPr>
            </w:pPr>
            <w:r>
              <w:rPr>
                <w:rFonts w:hint="eastAsia"/>
              </w:rPr>
              <w:t>料件成品类型代码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2"/>
              </w:rPr>
            </w:pPr>
            <w:r>
              <w:rPr>
                <w:rFonts w:hint="eastAsia" w:ascii="宋体" w:hAnsi="宋体" w:cs="宋体"/>
                <w:kern w:val="0"/>
                <w:sz w:val="22"/>
              </w:rPr>
              <w:t>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2"/>
              </w:rPr>
            </w:pPr>
            <w:r>
              <w:rPr>
                <w:rFonts w:hint="eastAsia" w:ascii="宋体" w:hAnsi="宋体" w:cs="宋体"/>
                <w:kern w:val="0"/>
                <w:sz w:val="22"/>
              </w:rPr>
              <w:t>I-料件 E-成品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ascii="宋体" w:hAnsi="宋体" w:cs="宋体"/>
                <w:kern w:val="0"/>
                <w:sz w:val="22"/>
              </w:rPr>
              <w:t>GDS_MTNO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商品料号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an..32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企业对该货物的编号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GDECD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商品编码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an10</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ascii="宋体" w:hAnsi="宋体" w:cs="宋体"/>
                <w:kern w:val="0"/>
                <w:sz w:val="22"/>
              </w:rPr>
              <w:t>GDS_NM</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商品名称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an..512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ascii="宋体" w:hAnsi="宋体" w:cs="宋体"/>
                <w:kern w:val="0"/>
                <w:sz w:val="22"/>
              </w:rPr>
              <w:t>ENDPRD_GDS_SPCF_MODEL_DESC</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成品商品规格型号描述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an..512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ascii="宋体" w:hAnsi="宋体" w:cs="宋体"/>
                <w:kern w:val="0"/>
                <w:sz w:val="22"/>
              </w:rPr>
              <w:t>DCL_UNITCD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申报计量单位代码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an3</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参照计量单位代码表(UNIT)  关联代码表[UNIT]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ascii="宋体" w:hAnsi="宋体" w:cs="宋体"/>
                <w:kern w:val="0"/>
                <w:sz w:val="22"/>
              </w:rPr>
              <w:t>LAWF_UNITCD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法定计量单位代码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an3</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参照计量单位代码表(UNIT)  关联代码表[UNIT]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ascii="宋体" w:hAnsi="宋体" w:cs="宋体"/>
                <w:kern w:val="0"/>
                <w:sz w:val="22"/>
              </w:rPr>
              <w:t>SECD_LAWF_UNITCD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第二法定计量单位代码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an3</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参照计量单位代码表(UNIT)  关联代码表[UNIT]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ascii="宋体" w:hAnsi="宋体" w:cs="宋体"/>
                <w:kern w:val="0"/>
                <w:sz w:val="22"/>
              </w:rPr>
              <w:t>DCL_UPRC_AMT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申报单价金额</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an..25,5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ascii="宋体" w:hAnsi="宋体" w:cs="宋体"/>
                <w:kern w:val="0"/>
                <w:sz w:val="22"/>
              </w:rPr>
              <w:t>DCL_CURRCD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申报币制代码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an3</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参照币制代码表(CURR)  关联代码表[CURR]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ascii="宋体" w:hAnsi="宋体" w:cs="宋体"/>
                <w:kern w:val="0"/>
                <w:sz w:val="22"/>
              </w:rPr>
              <w:t>DCL_QTY</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申报数量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ascii="宋体" w:hAnsi="宋体" w:cs="宋体"/>
                <w:kern w:val="0"/>
                <w:sz w:val="22"/>
              </w:rPr>
              <w:t>LVYRLF_MODECD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征减免方式代码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an6</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ascii="宋体" w:hAnsi="宋体" w:cs="宋体"/>
                <w:kern w:val="0"/>
                <w:sz w:val="22"/>
              </w:rPr>
              <w:t>QTY_CNTR_MARKCD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数量控制标记代码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1-控制数量 2-不控制数量 海关可修改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ascii="宋体" w:hAnsi="宋体" w:cs="宋体"/>
                <w:kern w:val="0"/>
                <w:sz w:val="22"/>
              </w:rPr>
              <w:t>ADJMTR_MARKCD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辅料标记代码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1主料件，2辅料件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ascii="宋体" w:hAnsi="宋体" w:cs="宋体"/>
                <w:kern w:val="0"/>
                <w:sz w:val="22"/>
              </w:rPr>
              <w:t>MODF_MARKCD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修改标记代码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ascii="宋体" w:hAnsi="宋体" w:cs="宋体"/>
                <w:sz w:val="22"/>
              </w:rPr>
            </w:pPr>
            <w:r>
              <w:rPr>
                <w:rFonts w:hint="eastAsia"/>
                <w:sz w:val="22"/>
              </w:rPr>
              <w:t>0-未修改 1-修改 2-删除 3-增加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ascii="宋体" w:hAnsi="宋体" w:cs="宋体"/>
                <w:kern w:val="0"/>
                <w:sz w:val="22"/>
              </w:rPr>
              <w:t>ETPS_EXE_MARKCD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企业执行标记代码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ascii="宋体" w:hAnsi="宋体" w:cs="宋体"/>
                <w:sz w:val="22"/>
              </w:rPr>
            </w:pPr>
            <w:r>
              <w:rPr>
                <w:rFonts w:hint="eastAsia"/>
                <w:sz w:val="22"/>
              </w:rPr>
              <w:t>1-运行 2-停用，默认为1，企业申报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ascii="宋体" w:hAnsi="宋体" w:cs="宋体"/>
                <w:kern w:val="0"/>
                <w:sz w:val="22"/>
              </w:rPr>
              <w:t>CUSM_EXE_MARKCD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海关执行标记代码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否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　1-正常执行 2-恢复执行 3-暂停变更 4-暂停进出口 5-暂停进口 6-暂停出口 7-全部暂停，默认为1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ascii="宋体" w:hAnsi="宋体" w:cs="宋体"/>
                <w:kern w:val="0"/>
                <w:sz w:val="22"/>
              </w:rPr>
              <w:t>APPR_MAX_SURP_QTY</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批准最大余数量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ascii="宋体" w:hAnsi="宋体" w:cs="宋体"/>
                <w:kern w:val="0"/>
                <w:sz w:val="22"/>
              </w:rPr>
              <w:t>VCLR_PRID_INIT_QTY</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核销周期初始数量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ascii="宋体" w:hAnsi="宋体" w:cs="宋体"/>
                <w:sz w:val="22"/>
              </w:rPr>
            </w:pPr>
            <w:r>
              <w:rPr>
                <w:rFonts w:hint="eastAsia"/>
                <w:sz w:val="22"/>
              </w:rPr>
              <w:t>设立时为0，系统自动根据核销结果返填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ascii="宋体" w:hAnsi="宋体" w:cs="宋体"/>
                <w:kern w:val="0"/>
                <w:sz w:val="22"/>
              </w:rPr>
              <w:t>UCNS_TQSN_FLAG</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单耗质疑标志</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ascii="宋体" w:hAnsi="宋体" w:cs="宋体"/>
                <w:sz w:val="22"/>
              </w:rPr>
            </w:pPr>
            <w:r>
              <w:rPr>
                <w:rFonts w:hint="eastAsia"/>
                <w:sz w:val="22"/>
              </w:rPr>
              <w:t>0-表示不质疑  1-表示质疑默认为0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ascii="宋体" w:hAnsi="宋体" w:cs="宋体"/>
                <w:kern w:val="0"/>
                <w:sz w:val="22"/>
              </w:rPr>
              <w:t>CSTTN_FLAG</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ascii="宋体" w:hAnsi="宋体" w:cs="宋体"/>
                <w:sz w:val="22"/>
              </w:rPr>
            </w:pPr>
            <w:r>
              <w:rPr>
                <w:rFonts w:hint="eastAsia"/>
                <w:sz w:val="22"/>
              </w:rPr>
              <w:t>磋商标志</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ascii="宋体" w:hAnsi="宋体" w:cs="宋体"/>
                <w:sz w:val="22"/>
              </w:rPr>
            </w:pPr>
            <w:r>
              <w:rPr>
                <w:rFonts w:hint="eastAsia"/>
                <w:sz w:val="22"/>
              </w:rPr>
              <w:t>0-表示未磋商  1-表示磋商中默认为0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RMK</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备注</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an..4000</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kern w:val="0"/>
                <w:sz w:val="22"/>
                <w:highlight w:val="cyan"/>
              </w:rPr>
            </w:pPr>
            <w:r>
              <w:rPr>
                <w:rFonts w:hint="eastAsia" w:ascii="宋体" w:hAnsi="宋体" w:cs="宋体"/>
                <w:color w:val="000000"/>
                <w:kern w:val="0"/>
                <w:sz w:val="22"/>
                <w:highlight w:val="cyan"/>
              </w:rPr>
              <w:t>INVT_NO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highlight w:val="cyan"/>
              </w:rPr>
            </w:pPr>
            <w:r>
              <w:rPr>
                <w:rFonts w:hint="eastAsia" w:ascii="宋体" w:hAnsi="宋体" w:cs="宋体"/>
                <w:kern w:val="0"/>
                <w:sz w:val="24"/>
                <w:highlight w:val="cyan"/>
              </w:rPr>
              <w:t>记账清单编号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highlight w:val="cyan"/>
              </w:rPr>
            </w:pPr>
            <w:r>
              <w:rPr>
                <w:rFonts w:hint="eastAsia" w:ascii="宋体" w:hAnsi="宋体" w:cs="宋体"/>
                <w:kern w:val="0"/>
                <w:sz w:val="22"/>
                <w:highlight w:val="cyan"/>
              </w:rPr>
              <w:t>an..18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highlight w:val="cyan"/>
              </w:rPr>
            </w:pP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highlight w:val="cyan"/>
              </w:rPr>
            </w:pPr>
            <w:r>
              <w:rPr>
                <w:rFonts w:hint="eastAsia" w:ascii="宋体" w:hAnsi="宋体" w:cs="宋体"/>
                <w:kern w:val="0"/>
                <w:sz w:val="22"/>
                <w:highlight w:val="cyan"/>
              </w:rPr>
              <w:t>耗料账册专用。记账时系统自动返填</w:t>
            </w:r>
            <w:r>
              <w:rPr>
                <w:rFonts w:hint="eastAsia" w:ascii="宋体" w:hAnsi="宋体" w:cs="宋体"/>
                <w:color w:val="FF0000"/>
                <w:kern w:val="0"/>
                <w:sz w:val="22"/>
                <w:highlight w:val="cyan"/>
              </w:rPr>
              <w:t>(SAS项目新增)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kern w:val="0"/>
                <w:sz w:val="22"/>
                <w:highlight w:val="cyan"/>
              </w:rPr>
            </w:pPr>
            <w:r>
              <w:rPr>
                <w:rFonts w:hint="eastAsia" w:ascii="宋体" w:hAnsi="宋体" w:cs="宋体"/>
                <w:color w:val="000000"/>
                <w:kern w:val="0"/>
                <w:sz w:val="22"/>
                <w:highlight w:val="cyan"/>
              </w:rPr>
              <w:t>INVT_G_NO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highlight w:val="cyan"/>
              </w:rPr>
            </w:pPr>
            <w:r>
              <w:rPr>
                <w:rFonts w:hint="eastAsia" w:ascii="宋体" w:hAnsi="宋体" w:cs="宋体"/>
                <w:kern w:val="0"/>
                <w:sz w:val="24"/>
                <w:highlight w:val="cyan"/>
              </w:rPr>
              <w:t>记账清单商品序号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highlight w:val="cyan"/>
              </w:rPr>
            </w:pPr>
            <w:r>
              <w:rPr>
                <w:rFonts w:hint="eastAsia" w:ascii="宋体" w:hAnsi="宋体" w:cs="宋体"/>
                <w:kern w:val="0"/>
                <w:sz w:val="22"/>
                <w:highlight w:val="cyan"/>
              </w:rPr>
              <w:t>n..19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highlight w:val="cyan"/>
              </w:rPr>
            </w:pP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highlight w:val="cyan"/>
              </w:rPr>
              <w:t>耗料账册专用。记账时系统自动返填</w:t>
            </w:r>
            <w:r>
              <w:rPr>
                <w:rFonts w:hint="eastAsia" w:ascii="宋体" w:hAnsi="宋体" w:cs="宋体"/>
                <w:color w:val="FF0000"/>
                <w:kern w:val="0"/>
                <w:sz w:val="22"/>
                <w:highlight w:val="cyan"/>
              </w:rPr>
              <w:t>(SAS项目新增)</w:t>
            </w:r>
          </w:p>
        </w:tc>
      </w:tr>
    </w:tbl>
    <w:p/>
    <w:p>
      <w:pPr>
        <w:pStyle w:val="5"/>
      </w:pPr>
      <w:bookmarkStart w:id="2" w:name="_Toc447014946"/>
      <w:r>
        <w:rPr>
          <w:rFonts w:hint="eastAsia"/>
        </w:rPr>
        <w:t>电子账册账册备案单耗明细&lt;EMS_PUTREC_UCNS_DT&gt;</w:t>
      </w:r>
      <w:bookmarkEnd w:id="2"/>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709"/>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字段名</w:t>
            </w:r>
          </w:p>
        </w:tc>
        <w:tc>
          <w:tcPr>
            <w:tcW w:w="1559"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中文说明</w:t>
            </w:r>
          </w:p>
        </w:tc>
        <w:tc>
          <w:tcPr>
            <w:tcW w:w="1134"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数据类型</w:t>
            </w:r>
          </w:p>
        </w:tc>
        <w:tc>
          <w:tcPr>
            <w:tcW w:w="709"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是否必填</w:t>
            </w:r>
          </w:p>
        </w:tc>
        <w:tc>
          <w:tcPr>
            <w:tcW w:w="3452"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EMS_NO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帐册编号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与表头一致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CHG_TMS_CNT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变更次数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n..19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与表头一致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ascii="宋体" w:hAnsi="宋体" w:cs="宋体"/>
                <w:kern w:val="0"/>
                <w:sz w:val="22"/>
              </w:rPr>
              <w:t>ENDPRD_SEQNO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成品序号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n..19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ascii="宋体" w:hAnsi="宋体" w:cs="宋体"/>
                <w:kern w:val="0"/>
                <w:sz w:val="22"/>
              </w:rPr>
              <w:t>MTPCK_SEQNO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料件序号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n..19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p>
        </w:tc>
      </w:tr>
      <w:tr>
        <w:tblPrEx>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ascii="宋体" w:hAnsi="宋体" w:cs="宋体"/>
                <w:kern w:val="0"/>
                <w:sz w:val="22"/>
              </w:rPr>
              <w:t>UCNS_VERNO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单耗版本号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an..8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ascii="宋体" w:hAnsi="宋体" w:cs="宋体"/>
                <w:kern w:val="0"/>
                <w:sz w:val="22"/>
              </w:rPr>
              <w:t>UCNS_</w:t>
            </w:r>
            <w:r>
              <w:rPr>
                <w:rFonts w:hint="eastAsia" w:ascii="宋体" w:hAnsi="宋体" w:cs="宋体"/>
                <w:kern w:val="0"/>
                <w:sz w:val="22"/>
              </w:rPr>
              <w:t>QTY</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单耗数量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n..19,9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ascii="宋体" w:hAnsi="宋体" w:cs="宋体"/>
                <w:kern w:val="0"/>
                <w:sz w:val="22"/>
              </w:rPr>
              <w:t>NET_USEUP_QTY</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净耗数量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n..19,9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ascii="宋体" w:hAnsi="宋体" w:cs="宋体"/>
                <w:kern w:val="0"/>
                <w:sz w:val="22"/>
              </w:rPr>
              <w:t>TGBL_LOSS_RATE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有形损耗率</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n..19,9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ascii="宋体" w:hAnsi="宋体" w:cs="宋体"/>
                <w:kern w:val="0"/>
                <w:sz w:val="22"/>
              </w:rPr>
              <w:t>INTGB_LOSS_RATE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无形损耗率</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n..19,9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ascii="宋体" w:hAnsi="宋体" w:cs="宋体"/>
                <w:kern w:val="0"/>
                <w:sz w:val="22"/>
              </w:rPr>
              <w:t>UCNS_DCL_STUCD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单耗申报状态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1-未申报 2-已申报 3-已确定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ascii="宋体" w:hAnsi="宋体" w:cs="宋体"/>
                <w:kern w:val="0"/>
                <w:sz w:val="22"/>
              </w:rPr>
              <w:t>MODF_MARKCD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修改标记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是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0-未修改 1-修改 2-删除 3-增加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kern w:val="0"/>
                <w:sz w:val="22"/>
              </w:rPr>
            </w:pPr>
            <w:r>
              <w:rPr>
                <w:rFonts w:ascii="宋体" w:hAnsi="宋体" w:cs="宋体"/>
                <w:kern w:val="0"/>
                <w:sz w:val="22"/>
              </w:rPr>
              <w:t>BOND_MTPCK_PRPR</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center"/>
              <w:rPr>
                <w:rFonts w:ascii="宋体" w:hAnsi="宋体" w:cs="宋体"/>
                <w:kern w:val="0"/>
                <w:sz w:val="22"/>
              </w:rPr>
            </w:pPr>
            <w:r>
              <w:rPr>
                <w:rFonts w:hint="eastAsia" w:ascii="宋体" w:hAnsi="宋体" w:cs="宋体"/>
                <w:kern w:val="0"/>
                <w:sz w:val="22"/>
              </w:rPr>
              <w:t>保税料件比例</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kern w:val="0"/>
                <w:sz w:val="22"/>
              </w:rPr>
            </w:pPr>
            <w:r>
              <w:rPr>
                <w:rFonts w:hint="eastAsia" w:ascii="宋体" w:hAnsi="宋体" w:cs="宋体"/>
                <w:kern w:val="0"/>
                <w:sz w:val="22"/>
              </w:rPr>
              <w:t>n..19,9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FF0000"/>
                <w:kern w:val="0"/>
                <w:sz w:val="22"/>
              </w:rPr>
            </w:pPr>
            <w:r>
              <w:rPr>
                <w:rFonts w:ascii="宋体" w:hAnsi="宋体" w:cs="宋体"/>
                <w:color w:val="FF0000"/>
                <w:kern w:val="0"/>
                <w:sz w:val="22"/>
              </w:rPr>
              <w:t>ETPS_EXE_MARKCD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center"/>
              <w:rPr>
                <w:rFonts w:ascii="宋体" w:hAnsi="宋体" w:cs="宋体"/>
                <w:color w:val="FF0000"/>
                <w:kern w:val="0"/>
                <w:sz w:val="22"/>
              </w:rPr>
            </w:pPr>
            <w:r>
              <w:rPr>
                <w:rFonts w:hint="eastAsia" w:ascii="宋体" w:hAnsi="宋体" w:cs="宋体"/>
                <w:color w:val="FF0000"/>
                <w:kern w:val="0"/>
                <w:sz w:val="22"/>
              </w:rPr>
              <w:t>企业执行标记代码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FF0000"/>
                <w:kern w:val="0"/>
                <w:sz w:val="22"/>
              </w:rPr>
            </w:pPr>
            <w:r>
              <w:rPr>
                <w:rFonts w:hint="eastAsia" w:ascii="宋体" w:hAnsi="宋体" w:cs="宋体"/>
                <w:color w:val="FF0000"/>
                <w:kern w:val="0"/>
                <w:sz w:val="22"/>
              </w:rPr>
              <w:t>an..4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FF0000"/>
                <w:kern w:val="0"/>
                <w:sz w:val="22"/>
              </w:rPr>
            </w:pPr>
            <w:r>
              <w:rPr>
                <w:rFonts w:hint="eastAsia" w:ascii="宋体" w:hAnsi="宋体" w:cs="宋体"/>
                <w:color w:val="FF0000"/>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FF0000"/>
                <w:sz w:val="22"/>
              </w:rPr>
            </w:pPr>
            <w:r>
              <w:rPr>
                <w:rFonts w:hint="eastAsia"/>
                <w:color w:val="FF0000"/>
                <w:sz w:val="22"/>
              </w:rPr>
              <w:t>1-运行 2-停用，默认为1，企业申报</w:t>
            </w:r>
          </w:p>
          <w:p>
            <w:pPr>
              <w:widowControl/>
              <w:rPr>
                <w:rFonts w:ascii="宋体" w:hAnsi="宋体" w:cs="宋体"/>
                <w:color w:val="FF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FF0000"/>
                <w:kern w:val="0"/>
                <w:sz w:val="22"/>
              </w:rPr>
            </w:pPr>
            <w:r>
              <w:rPr>
                <w:rFonts w:ascii="宋体" w:hAnsi="宋体" w:cs="宋体"/>
                <w:kern w:val="0"/>
                <w:sz w:val="22"/>
              </w:rPr>
              <w:t>FINISH_VALID_DATE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FF0000"/>
                <w:kern w:val="0"/>
                <w:sz w:val="22"/>
              </w:rPr>
            </w:pPr>
            <w:r>
              <w:rPr>
                <w:rFonts w:hint="eastAsia" w:ascii="宋体" w:hAnsi="宋体" w:cs="宋体"/>
                <w:color w:val="FF0000"/>
                <w:kern w:val="0"/>
                <w:sz w:val="22"/>
              </w:rPr>
              <w:t>结束有效日期</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FF0000"/>
                <w:kern w:val="0"/>
                <w:sz w:val="22"/>
              </w:rPr>
            </w:pPr>
            <w:r>
              <w:rPr>
                <w:rFonts w:hint="eastAsia" w:ascii="宋体" w:hAnsi="宋体" w:cs="宋体"/>
                <w:color w:val="FF0000"/>
                <w:kern w:val="0"/>
                <w:sz w:val="22"/>
              </w:rPr>
              <w:t>date</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FF0000"/>
                <w:kern w:val="0"/>
                <w:sz w:val="22"/>
              </w:rPr>
            </w:pPr>
            <w:r>
              <w:rPr>
                <w:rFonts w:hint="eastAsia" w:ascii="宋体" w:hAnsi="宋体" w:cs="宋体"/>
                <w:color w:val="FF0000"/>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FF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kern w:val="0"/>
                <w:sz w:val="22"/>
              </w:rPr>
            </w:pPr>
            <w:r>
              <w:rPr>
                <w:rFonts w:ascii="宋体" w:hAnsi="宋体" w:cs="宋体"/>
                <w:kern w:val="0"/>
                <w:sz w:val="22"/>
              </w:rPr>
              <w:t>RMK</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kern w:val="0"/>
                <w:sz w:val="22"/>
              </w:rPr>
            </w:pPr>
            <w:r>
              <w:rPr>
                <w:rFonts w:hint="eastAsia" w:ascii="宋体" w:hAnsi="宋体" w:cs="宋体"/>
                <w:kern w:val="0"/>
                <w:sz w:val="22"/>
              </w:rPr>
              <w:t>备注</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kern w:val="0"/>
                <w:sz w:val="22"/>
              </w:rPr>
            </w:pPr>
            <w:r>
              <w:rPr>
                <w:rFonts w:hint="eastAsia" w:ascii="宋体" w:hAnsi="宋体" w:cs="宋体"/>
                <w:kern w:val="0"/>
                <w:sz w:val="22"/>
              </w:rPr>
              <w:t>an..4000</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kern w:val="0"/>
                <w:sz w:val="22"/>
              </w:rPr>
            </w:pPr>
          </w:p>
        </w:tc>
      </w:tr>
    </w:tbl>
    <w:p/>
    <w:p>
      <w:pPr>
        <w:pStyle w:val="3"/>
      </w:pPr>
      <w:bookmarkStart w:id="3" w:name="_Toc447014982"/>
      <w:commentRangeStart w:id="0"/>
      <w:r>
        <w:rPr>
          <w:rFonts w:hint="eastAsia"/>
        </w:rPr>
        <w:t>账册单耗质疑/磋商/磋商记录回执&lt;EMS212&gt;</w:t>
      </w:r>
      <w:commentRangeEnd w:id="0"/>
      <w:r>
        <w:rPr>
          <w:rStyle w:val="22"/>
          <w:rFonts w:ascii="Times New Roman" w:eastAsia="宋体"/>
          <w:b w:val="0"/>
        </w:rPr>
        <w:commentReference w:id="0"/>
      </w:r>
      <w:bookmarkEnd w:id="3"/>
    </w:p>
    <w:p>
      <w:pPr>
        <w:pStyle w:val="4"/>
      </w:pPr>
      <w:r>
        <w:rPr>
          <w:rFonts w:hint="eastAsia"/>
        </w:rPr>
        <w:t>报文定义</w:t>
      </w:r>
    </w:p>
    <w:tbl>
      <w:tblPr>
        <w:tblStyle w:val="20"/>
        <w:tblW w:w="7742" w:type="dxa"/>
        <w:tblInd w:w="78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979"/>
        <w:gridCol w:w="2450"/>
        <w:gridCol w:w="2313"/>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979" w:type="dxa"/>
            <w:shd w:val="clear" w:color="auto" w:fill="8DB3E2" w:themeFill="text2" w:themeFillTint="66"/>
          </w:tcPr>
          <w:p>
            <w:pPr>
              <w:pStyle w:val="33"/>
              <w:ind w:firstLine="0" w:firstLineChars="0"/>
            </w:pPr>
            <w:r>
              <w:rPr>
                <w:rFonts w:hint="eastAsia"/>
              </w:rPr>
              <w:t>XML报文体结构标志</w:t>
            </w:r>
          </w:p>
        </w:tc>
        <w:tc>
          <w:tcPr>
            <w:tcW w:w="2450" w:type="dxa"/>
            <w:shd w:val="clear" w:color="auto" w:fill="8DB3E2" w:themeFill="text2" w:themeFillTint="66"/>
          </w:tcPr>
          <w:p>
            <w:pPr>
              <w:pStyle w:val="33"/>
              <w:ind w:firstLine="0" w:firstLineChars="0"/>
            </w:pPr>
            <w:r>
              <w:rPr>
                <w:rFonts w:hint="eastAsia"/>
              </w:rPr>
              <w:t>说明</w:t>
            </w:r>
          </w:p>
        </w:tc>
        <w:tc>
          <w:tcPr>
            <w:tcW w:w="2313" w:type="dxa"/>
            <w:shd w:val="clear" w:color="auto" w:fill="8DB3E2" w:themeFill="text2" w:themeFillTint="66"/>
          </w:tcPr>
          <w:p>
            <w:pPr>
              <w:pStyle w:val="33"/>
              <w:ind w:firstLine="0" w:firstLineChars="0"/>
            </w:pPr>
            <w:r>
              <w:rPr>
                <w:rFonts w:hint="eastAsia"/>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979" w:type="dxa"/>
          </w:tcPr>
          <w:p>
            <w:pPr>
              <w:pStyle w:val="33"/>
              <w:ind w:firstLine="0" w:firstLineChars="0"/>
            </w:pPr>
            <w:r>
              <w:rPr>
                <w:rFonts w:hint="eastAsia"/>
              </w:rPr>
              <w:t>&lt;HDE_APPR_RESULT&gt;</w:t>
            </w:r>
          </w:p>
        </w:tc>
        <w:tc>
          <w:tcPr>
            <w:tcW w:w="2450" w:type="dxa"/>
          </w:tcPr>
          <w:p>
            <w:pPr>
              <w:pStyle w:val="33"/>
              <w:ind w:firstLine="0" w:firstLineChars="0"/>
            </w:pPr>
            <w:r>
              <w:rPr>
                <w:rFonts w:hint="eastAsia"/>
              </w:rPr>
              <w:t>电子账册备案单耗明细质疑/磋商回执信息</w:t>
            </w:r>
          </w:p>
        </w:tc>
        <w:tc>
          <w:tcPr>
            <w:tcW w:w="2313" w:type="dxa"/>
          </w:tcPr>
          <w:p>
            <w:pPr>
              <w:pStyle w:val="33"/>
              <w:ind w:firstLine="0" w:firstLineChars="0"/>
            </w:pPr>
            <w:r>
              <w:rPr>
                <w:rFonts w:hint="eastAsia"/>
              </w:rPr>
              <w:t>单条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979" w:type="dxa"/>
          </w:tcPr>
          <w:p>
            <w:pPr>
              <w:pStyle w:val="33"/>
              <w:ind w:firstLine="0" w:firstLineChars="0"/>
            </w:pPr>
            <w:r>
              <w:rPr>
                <w:rFonts w:hint="eastAsia"/>
              </w:rPr>
              <w:t>&lt;</w:t>
            </w:r>
            <w:r>
              <w:t>EMS_UCNS_TQCN_NTFL_BSC</w:t>
            </w:r>
            <w:r>
              <w:rPr>
                <w:rFonts w:hint="eastAsia"/>
              </w:rPr>
              <w:t>&gt;</w:t>
            </w:r>
          </w:p>
        </w:tc>
        <w:tc>
          <w:tcPr>
            <w:tcW w:w="2450" w:type="dxa"/>
          </w:tcPr>
          <w:p>
            <w:pPr>
              <w:pStyle w:val="33"/>
              <w:ind w:firstLine="0" w:firstLineChars="0"/>
            </w:pPr>
            <w:r>
              <w:rPr>
                <w:rFonts w:hint="eastAsia"/>
              </w:rPr>
              <w:t>账册单耗质疑磋商通知书基本</w:t>
            </w:r>
          </w:p>
        </w:tc>
        <w:tc>
          <w:tcPr>
            <w:tcW w:w="2313" w:type="dxa"/>
          </w:tcPr>
          <w:p>
            <w:pPr>
              <w:pStyle w:val="33"/>
              <w:ind w:firstLine="0" w:firstLineChars="0"/>
            </w:pPr>
            <w:r>
              <w:rPr>
                <w:rFonts w:hint="eastAsia"/>
              </w:rPr>
              <w:t>单条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979" w:type="dxa"/>
          </w:tcPr>
          <w:p>
            <w:pPr>
              <w:pStyle w:val="33"/>
              <w:ind w:firstLine="0" w:firstLineChars="0"/>
            </w:pPr>
            <w:r>
              <w:rPr>
                <w:rFonts w:hint="eastAsia"/>
              </w:rPr>
              <w:t>&lt;</w:t>
            </w:r>
            <w:r>
              <w:t>EMS_UCNS_TQCN_NTFL_DT</w:t>
            </w:r>
            <w:r>
              <w:rPr>
                <w:rFonts w:hint="eastAsia"/>
              </w:rPr>
              <w:t>&gt;</w:t>
            </w:r>
          </w:p>
        </w:tc>
        <w:tc>
          <w:tcPr>
            <w:tcW w:w="2450" w:type="dxa"/>
          </w:tcPr>
          <w:p>
            <w:pPr>
              <w:pStyle w:val="33"/>
              <w:ind w:firstLine="0" w:firstLineChars="0"/>
            </w:pPr>
            <w:r>
              <w:rPr>
                <w:rFonts w:hint="eastAsia"/>
              </w:rPr>
              <w:t>账册单耗质疑磋商通知书明细</w:t>
            </w:r>
          </w:p>
        </w:tc>
        <w:tc>
          <w:tcPr>
            <w:tcW w:w="2313" w:type="dxa"/>
          </w:tcPr>
          <w:p>
            <w:pPr>
              <w:pStyle w:val="33"/>
              <w:ind w:firstLine="0" w:firstLineChars="0"/>
            </w:pPr>
            <w:r>
              <w:rPr>
                <w:rFonts w:hint="eastAsia"/>
              </w:rPr>
              <w:t>可多条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979" w:type="dxa"/>
          </w:tcPr>
          <w:p>
            <w:pPr>
              <w:pStyle w:val="33"/>
              <w:ind w:firstLine="0" w:firstLineChars="0"/>
            </w:pPr>
            <w:r>
              <w:rPr>
                <w:rFonts w:hint="eastAsia"/>
              </w:rPr>
              <w:t>&lt;</w:t>
            </w:r>
            <w:r>
              <w:t>EMS_UCNS_CSTTN_REC_BSC</w:t>
            </w:r>
            <w:r>
              <w:rPr>
                <w:rFonts w:hint="eastAsia"/>
              </w:rPr>
              <w:t>&gt;</w:t>
            </w:r>
          </w:p>
        </w:tc>
        <w:tc>
          <w:tcPr>
            <w:tcW w:w="2450" w:type="dxa"/>
          </w:tcPr>
          <w:p>
            <w:pPr>
              <w:pStyle w:val="33"/>
              <w:ind w:firstLine="0" w:firstLineChars="0"/>
            </w:pPr>
            <w:r>
              <w:rPr>
                <w:rFonts w:hint="eastAsia"/>
              </w:rPr>
              <w:t>账册单耗磋商记录基本</w:t>
            </w:r>
          </w:p>
        </w:tc>
        <w:tc>
          <w:tcPr>
            <w:tcW w:w="2313" w:type="dxa"/>
          </w:tcPr>
          <w:p>
            <w:pPr>
              <w:pStyle w:val="33"/>
              <w:ind w:firstLine="0" w:firstLineChars="0"/>
            </w:pPr>
            <w:r>
              <w:rPr>
                <w:rFonts w:hint="eastAsia"/>
              </w:rPr>
              <w:t>单条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979" w:type="dxa"/>
          </w:tcPr>
          <w:p>
            <w:pPr>
              <w:pStyle w:val="33"/>
              <w:ind w:firstLine="0" w:firstLineChars="0"/>
            </w:pPr>
            <w:r>
              <w:rPr>
                <w:rFonts w:hint="eastAsia"/>
              </w:rPr>
              <w:t>&lt;</w:t>
            </w:r>
            <w:r>
              <w:t xml:space="preserve"> EMS_UCNS_CSTTN_REC_DT</w:t>
            </w:r>
            <w:r>
              <w:rPr>
                <w:rFonts w:hint="eastAsia"/>
              </w:rPr>
              <w:t>&gt;</w:t>
            </w:r>
          </w:p>
        </w:tc>
        <w:tc>
          <w:tcPr>
            <w:tcW w:w="2450" w:type="dxa"/>
          </w:tcPr>
          <w:p>
            <w:pPr>
              <w:pStyle w:val="33"/>
              <w:ind w:firstLine="0" w:firstLineChars="0"/>
            </w:pPr>
            <w:r>
              <w:rPr>
                <w:rFonts w:hint="eastAsia"/>
              </w:rPr>
              <w:t>账册单耗磋商记录明细</w:t>
            </w:r>
          </w:p>
        </w:tc>
        <w:tc>
          <w:tcPr>
            <w:tcW w:w="2313" w:type="dxa"/>
          </w:tcPr>
          <w:p>
            <w:pPr>
              <w:pStyle w:val="33"/>
              <w:ind w:firstLine="0" w:firstLineChars="0"/>
            </w:pPr>
            <w:r>
              <w:rPr>
                <w:rFonts w:hint="eastAsia"/>
              </w:rPr>
              <w:t>可多条</w:t>
            </w:r>
          </w:p>
        </w:tc>
      </w:tr>
    </w:tbl>
    <w:p>
      <w:pPr>
        <w:pStyle w:val="4"/>
      </w:pPr>
      <w:r>
        <w:rPr>
          <w:rFonts w:hint="eastAsia"/>
        </w:rPr>
        <w:t>报文结构</w:t>
      </w:r>
    </w:p>
    <w:p>
      <w:pPr>
        <w:pStyle w:val="5"/>
      </w:pPr>
      <w:r>
        <w:rPr>
          <w:rFonts w:hint="eastAsia"/>
        </w:rPr>
        <w:t>审核回执信息&lt;HDE_APPR_RESULT&gt;</w:t>
      </w:r>
    </w:p>
    <w:p>
      <w:r>
        <w:rPr>
          <w:rFonts w:hint="eastAsia"/>
        </w:rPr>
        <w:t>同2.8 报文结构/审核回执信息</w:t>
      </w:r>
    </w:p>
    <w:p>
      <w:pPr>
        <w:pStyle w:val="5"/>
      </w:pPr>
      <w:bookmarkStart w:id="4" w:name="_Toc447014959"/>
      <w:r>
        <w:rPr>
          <w:rFonts w:hint="eastAsia"/>
        </w:rPr>
        <w:t>账册单耗质疑磋商通知书基本&lt;</w:t>
      </w:r>
      <w:r>
        <w:t>EMS_UCNS_TQCN_NTFL_BSC</w:t>
      </w:r>
      <w:r>
        <w:rPr>
          <w:rFonts w:hint="eastAsia"/>
        </w:rPr>
        <w:t>&gt;</w:t>
      </w:r>
      <w:bookmarkEnd w:id="4"/>
    </w:p>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850"/>
        <w:gridCol w:w="3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字段名</w:t>
            </w:r>
          </w:p>
        </w:tc>
        <w:tc>
          <w:tcPr>
            <w:tcW w:w="1559"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中文说明</w:t>
            </w:r>
          </w:p>
        </w:tc>
        <w:tc>
          <w:tcPr>
            <w:tcW w:w="1134"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数据类型</w:t>
            </w:r>
          </w:p>
        </w:tc>
        <w:tc>
          <w:tcPr>
            <w:tcW w:w="850"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是否必填</w:t>
            </w:r>
          </w:p>
        </w:tc>
        <w:tc>
          <w:tcPr>
            <w:tcW w:w="3311"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TQCN_NTFL_SWFTNO</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质疑磋商通知书流水号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an..32</w:t>
            </w:r>
          </w:p>
        </w:tc>
        <w:tc>
          <w:tcPr>
            <w:tcW w:w="85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是</w:t>
            </w:r>
          </w:p>
        </w:tc>
        <w:tc>
          <w:tcPr>
            <w:tcW w:w="3311"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账册编号+2位年份+5位流水号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TQCN_MARKCD</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质疑磋商标记代码</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an..4</w:t>
            </w:r>
          </w:p>
        </w:tc>
        <w:tc>
          <w:tcPr>
            <w:tcW w:w="85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是</w:t>
            </w:r>
          </w:p>
        </w:tc>
        <w:tc>
          <w:tcPr>
            <w:tcW w:w="3311"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0-质疑通知 1-磋商通知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kern w:val="0"/>
                <w:sz w:val="22"/>
              </w:rPr>
            </w:pPr>
            <w:r>
              <w:rPr>
                <w:rFonts w:ascii="宋体" w:hAnsi="宋体" w:cs="宋体"/>
                <w:kern w:val="0"/>
                <w:sz w:val="22"/>
              </w:rPr>
              <w:t>PUTREC_NO</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备案编号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an..64</w:t>
            </w:r>
          </w:p>
        </w:tc>
        <w:tc>
          <w:tcPr>
            <w:tcW w:w="85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是</w:t>
            </w:r>
          </w:p>
        </w:tc>
        <w:tc>
          <w:tcPr>
            <w:tcW w:w="3311"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CHG_TMS_CNT</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变更次数</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n..19</w:t>
            </w:r>
          </w:p>
        </w:tc>
        <w:tc>
          <w:tcPr>
            <w:tcW w:w="85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是</w:t>
            </w:r>
          </w:p>
        </w:tc>
        <w:tc>
          <w:tcPr>
            <w:tcW w:w="3311"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与对应账册变更次数相同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MASTER_CUSCD</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主管关区代码</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an..4</w:t>
            </w:r>
          </w:p>
        </w:tc>
        <w:tc>
          <w:tcPr>
            <w:tcW w:w="85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否</w:t>
            </w:r>
          </w:p>
        </w:tc>
        <w:tc>
          <w:tcPr>
            <w:tcW w:w="3311"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关联代码表[CUSTOMS]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BIZOP_ETPSNO</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经营企业编号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an..10</w:t>
            </w:r>
          </w:p>
        </w:tc>
        <w:tc>
          <w:tcPr>
            <w:tcW w:w="85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否</w:t>
            </w:r>
          </w:p>
        </w:tc>
        <w:tc>
          <w:tcPr>
            <w:tcW w:w="3311"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关联代码表[CUSTOMS]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BIZOP_ETPS_NM</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经营企业名称</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an..512</w:t>
            </w:r>
          </w:p>
        </w:tc>
        <w:tc>
          <w:tcPr>
            <w:tcW w:w="85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否</w:t>
            </w:r>
          </w:p>
        </w:tc>
        <w:tc>
          <w:tcPr>
            <w:tcW w:w="3311"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关联代码表[CUSTOMS]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PUTREC_DCL_TIME</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备案申报时间</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dateTime</w:t>
            </w:r>
          </w:p>
        </w:tc>
        <w:tc>
          <w:tcPr>
            <w:tcW w:w="85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否</w:t>
            </w:r>
          </w:p>
        </w:tc>
        <w:tc>
          <w:tcPr>
            <w:tcW w:w="3311"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CREATE_TIME</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创建时间</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dateTime</w:t>
            </w:r>
          </w:p>
        </w:tc>
        <w:tc>
          <w:tcPr>
            <w:tcW w:w="85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否</w:t>
            </w:r>
          </w:p>
        </w:tc>
        <w:tc>
          <w:tcPr>
            <w:tcW w:w="3311"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通知书创建日期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RMK</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备注</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an..4000</w:t>
            </w:r>
          </w:p>
        </w:tc>
        <w:tc>
          <w:tcPr>
            <w:tcW w:w="85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否</w:t>
            </w:r>
          </w:p>
        </w:tc>
        <w:tc>
          <w:tcPr>
            <w:tcW w:w="3311"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p>
        </w:tc>
      </w:tr>
    </w:tbl>
    <w:p>
      <w:pPr>
        <w:pStyle w:val="5"/>
      </w:pPr>
      <w:bookmarkStart w:id="5" w:name="_Toc447014988"/>
      <w:r>
        <w:rPr>
          <w:rFonts w:hint="eastAsia"/>
        </w:rPr>
        <w:t>账册单耗质疑磋商通知书明细&lt;</w:t>
      </w:r>
      <w:r>
        <w:t>EMS_UCNS_TQCN_NTFL_DT</w:t>
      </w:r>
      <w:r>
        <w:rPr>
          <w:rFonts w:hint="eastAsia"/>
        </w:rPr>
        <w:t>&gt;</w:t>
      </w:r>
      <w:bookmarkEnd w:id="5"/>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850"/>
        <w:gridCol w:w="3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字段名</w:t>
            </w:r>
          </w:p>
        </w:tc>
        <w:tc>
          <w:tcPr>
            <w:tcW w:w="1559"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中文说明</w:t>
            </w:r>
          </w:p>
        </w:tc>
        <w:tc>
          <w:tcPr>
            <w:tcW w:w="1134"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数据类型</w:t>
            </w:r>
          </w:p>
        </w:tc>
        <w:tc>
          <w:tcPr>
            <w:tcW w:w="850"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是否必填</w:t>
            </w:r>
          </w:p>
        </w:tc>
        <w:tc>
          <w:tcPr>
            <w:tcW w:w="3311"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TQCN_NTFL_SWFTNO</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质疑磋商通知书流水号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an..32</w:t>
            </w:r>
          </w:p>
        </w:tc>
        <w:tc>
          <w:tcPr>
            <w:tcW w:w="85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是</w:t>
            </w:r>
          </w:p>
        </w:tc>
        <w:tc>
          <w:tcPr>
            <w:tcW w:w="3311"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PUTREC_ENDPRD_SEQNO</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备案成品序号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n..19</w:t>
            </w:r>
          </w:p>
        </w:tc>
        <w:tc>
          <w:tcPr>
            <w:tcW w:w="85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是</w:t>
            </w:r>
          </w:p>
        </w:tc>
        <w:tc>
          <w:tcPr>
            <w:tcW w:w="3311"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p>
        </w:tc>
      </w:tr>
    </w:tbl>
    <w:p>
      <w:pPr>
        <w:pStyle w:val="5"/>
      </w:pPr>
      <w:bookmarkStart w:id="6" w:name="_Toc447014989"/>
      <w:r>
        <w:rPr>
          <w:rFonts w:hint="eastAsia"/>
        </w:rPr>
        <w:t>账册单耗磋商记录基本&lt;</w:t>
      </w:r>
      <w:r>
        <w:t>EMS_UCNS_CSTTN_REC_BSC</w:t>
      </w:r>
      <w:r>
        <w:rPr>
          <w:rFonts w:hint="eastAsia"/>
        </w:rPr>
        <w:t>&gt;</w:t>
      </w:r>
      <w:bookmarkEnd w:id="6"/>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850"/>
        <w:gridCol w:w="3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字段名</w:t>
            </w:r>
          </w:p>
        </w:tc>
        <w:tc>
          <w:tcPr>
            <w:tcW w:w="1559"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中文说明</w:t>
            </w:r>
          </w:p>
        </w:tc>
        <w:tc>
          <w:tcPr>
            <w:tcW w:w="1134"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数据类型</w:t>
            </w:r>
          </w:p>
        </w:tc>
        <w:tc>
          <w:tcPr>
            <w:tcW w:w="850"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是否必填</w:t>
            </w:r>
          </w:p>
        </w:tc>
        <w:tc>
          <w:tcPr>
            <w:tcW w:w="3311"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CSTTN_REC_SWFTNO</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磋商记录流水号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an..32</w:t>
            </w:r>
          </w:p>
        </w:tc>
        <w:tc>
          <w:tcPr>
            <w:tcW w:w="85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是</w:t>
            </w:r>
          </w:p>
        </w:tc>
        <w:tc>
          <w:tcPr>
            <w:tcW w:w="3311"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账册编号+2位年份+5位流水号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TQCN_NTFL_SWFTNO</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质疑磋商通知书流水号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an..32</w:t>
            </w:r>
          </w:p>
        </w:tc>
        <w:tc>
          <w:tcPr>
            <w:tcW w:w="85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是</w:t>
            </w:r>
          </w:p>
        </w:tc>
        <w:tc>
          <w:tcPr>
            <w:tcW w:w="3311"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PUTREC_NO</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备案编号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an..64</w:t>
            </w:r>
          </w:p>
        </w:tc>
        <w:tc>
          <w:tcPr>
            <w:tcW w:w="85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是</w:t>
            </w:r>
          </w:p>
        </w:tc>
        <w:tc>
          <w:tcPr>
            <w:tcW w:w="3311"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BIZOP_ETPSNO</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经营企业编号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an..10</w:t>
            </w:r>
          </w:p>
        </w:tc>
        <w:tc>
          <w:tcPr>
            <w:tcW w:w="85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是</w:t>
            </w:r>
          </w:p>
        </w:tc>
        <w:tc>
          <w:tcPr>
            <w:tcW w:w="3311"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BIZOP_ETPSNO</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经营企业名称</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an..512</w:t>
            </w:r>
          </w:p>
        </w:tc>
        <w:tc>
          <w:tcPr>
            <w:tcW w:w="85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是</w:t>
            </w:r>
          </w:p>
        </w:tc>
        <w:tc>
          <w:tcPr>
            <w:tcW w:w="3311"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CHG_TMS_CNT</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变更次数</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n..19</w:t>
            </w:r>
          </w:p>
        </w:tc>
        <w:tc>
          <w:tcPr>
            <w:tcW w:w="85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是</w:t>
            </w:r>
          </w:p>
        </w:tc>
        <w:tc>
          <w:tcPr>
            <w:tcW w:w="3311"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MASTER_CUSCD</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主管关区代码</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an..4</w:t>
            </w:r>
          </w:p>
        </w:tc>
        <w:tc>
          <w:tcPr>
            <w:tcW w:w="85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是</w:t>
            </w:r>
          </w:p>
        </w:tc>
        <w:tc>
          <w:tcPr>
            <w:tcW w:w="3311"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ETPS_CORREP_NAME</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企业法人代表姓名</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an..256</w:t>
            </w:r>
          </w:p>
        </w:tc>
        <w:tc>
          <w:tcPr>
            <w:tcW w:w="85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是</w:t>
            </w:r>
          </w:p>
        </w:tc>
        <w:tc>
          <w:tcPr>
            <w:tcW w:w="3311"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ETPS_CORREP_IDNO</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企业法人代表身份证号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an18</w:t>
            </w:r>
          </w:p>
        </w:tc>
        <w:tc>
          <w:tcPr>
            <w:tcW w:w="85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是</w:t>
            </w:r>
          </w:p>
        </w:tc>
        <w:tc>
          <w:tcPr>
            <w:tcW w:w="3311"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TELNUM</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电话号码</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an..15</w:t>
            </w:r>
          </w:p>
        </w:tc>
        <w:tc>
          <w:tcPr>
            <w:tcW w:w="85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否</w:t>
            </w:r>
          </w:p>
        </w:tc>
        <w:tc>
          <w:tcPr>
            <w:tcW w:w="3311"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CUSM_HNDL_CUSER_NAME</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海关经办关员姓名</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an..256</w:t>
            </w:r>
          </w:p>
        </w:tc>
        <w:tc>
          <w:tcPr>
            <w:tcW w:w="85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否</w:t>
            </w:r>
          </w:p>
        </w:tc>
        <w:tc>
          <w:tcPr>
            <w:tcW w:w="3311"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CUSM_CORREP_NAME</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海关法人代表姓名</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an..256</w:t>
            </w:r>
          </w:p>
        </w:tc>
        <w:tc>
          <w:tcPr>
            <w:tcW w:w="85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否</w:t>
            </w:r>
          </w:p>
        </w:tc>
        <w:tc>
          <w:tcPr>
            <w:tcW w:w="3311"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UCNS_CSTTN_RSLT_DESC</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单耗磋商结果描述</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an..512</w:t>
            </w:r>
          </w:p>
        </w:tc>
        <w:tc>
          <w:tcPr>
            <w:tcW w:w="85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否</w:t>
            </w:r>
          </w:p>
        </w:tc>
        <w:tc>
          <w:tcPr>
            <w:tcW w:w="3311"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CREATE_TIME</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创建时间</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dateTime</w:t>
            </w:r>
          </w:p>
        </w:tc>
        <w:tc>
          <w:tcPr>
            <w:tcW w:w="85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是</w:t>
            </w:r>
          </w:p>
        </w:tc>
        <w:tc>
          <w:tcPr>
            <w:tcW w:w="3311"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p>
        </w:tc>
      </w:tr>
    </w:tbl>
    <w:p/>
    <w:p>
      <w:pPr>
        <w:pStyle w:val="5"/>
      </w:pPr>
      <w:bookmarkStart w:id="7" w:name="_Toc447014990"/>
      <w:r>
        <w:rPr>
          <w:rFonts w:hint="eastAsia"/>
        </w:rPr>
        <w:t>账册单耗磋商记录明细&lt;</w:t>
      </w:r>
      <w:r>
        <w:t>EMS_UCNS_CSTTN_REC_DT</w:t>
      </w:r>
      <w:r>
        <w:rPr>
          <w:rFonts w:hint="eastAsia"/>
        </w:rPr>
        <w:t>&gt;</w:t>
      </w:r>
      <w:bookmarkEnd w:id="7"/>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850"/>
        <w:gridCol w:w="3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字段名</w:t>
            </w:r>
          </w:p>
        </w:tc>
        <w:tc>
          <w:tcPr>
            <w:tcW w:w="1559"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中文说明</w:t>
            </w:r>
          </w:p>
        </w:tc>
        <w:tc>
          <w:tcPr>
            <w:tcW w:w="1134"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数据类型</w:t>
            </w:r>
          </w:p>
        </w:tc>
        <w:tc>
          <w:tcPr>
            <w:tcW w:w="850"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是否必填</w:t>
            </w:r>
          </w:p>
        </w:tc>
        <w:tc>
          <w:tcPr>
            <w:tcW w:w="3311"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CSTTN_REC_SWFTNO</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磋商记录流水号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an..32</w:t>
            </w:r>
          </w:p>
        </w:tc>
        <w:tc>
          <w:tcPr>
            <w:tcW w:w="85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是</w:t>
            </w:r>
          </w:p>
        </w:tc>
        <w:tc>
          <w:tcPr>
            <w:tcW w:w="3311"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GDS_SEQNO</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商品序号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n..19</w:t>
            </w:r>
          </w:p>
        </w:tc>
        <w:tc>
          <w:tcPr>
            <w:tcW w:w="85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是</w:t>
            </w:r>
          </w:p>
        </w:tc>
        <w:tc>
          <w:tcPr>
            <w:tcW w:w="3311"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ENDPRD_SEQNO</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成品序号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n..19</w:t>
            </w:r>
          </w:p>
        </w:tc>
        <w:tc>
          <w:tcPr>
            <w:tcW w:w="85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是</w:t>
            </w:r>
          </w:p>
        </w:tc>
        <w:tc>
          <w:tcPr>
            <w:tcW w:w="3311"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ENDPRD_NM</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成品名称</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an..512</w:t>
            </w:r>
          </w:p>
        </w:tc>
        <w:tc>
          <w:tcPr>
            <w:tcW w:w="85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是</w:t>
            </w:r>
          </w:p>
        </w:tc>
        <w:tc>
          <w:tcPr>
            <w:tcW w:w="3311"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MTPCK_SEQNO</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料件序号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n..19</w:t>
            </w:r>
          </w:p>
        </w:tc>
        <w:tc>
          <w:tcPr>
            <w:tcW w:w="85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是</w:t>
            </w:r>
          </w:p>
        </w:tc>
        <w:tc>
          <w:tcPr>
            <w:tcW w:w="3311"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MTPCK_NM</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料件名称</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an..512</w:t>
            </w:r>
          </w:p>
        </w:tc>
        <w:tc>
          <w:tcPr>
            <w:tcW w:w="85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是</w:t>
            </w:r>
          </w:p>
        </w:tc>
        <w:tc>
          <w:tcPr>
            <w:tcW w:w="3311"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UCNS_VERNO</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单耗版本号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an..8</w:t>
            </w:r>
          </w:p>
        </w:tc>
        <w:tc>
          <w:tcPr>
            <w:tcW w:w="85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是</w:t>
            </w:r>
          </w:p>
        </w:tc>
        <w:tc>
          <w:tcPr>
            <w:tcW w:w="3311"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DCL_UCNS_NET_USEUP_QTY</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申报单耗净耗数量</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n..19,9</w:t>
            </w:r>
          </w:p>
        </w:tc>
        <w:tc>
          <w:tcPr>
            <w:tcW w:w="85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是</w:t>
            </w:r>
          </w:p>
        </w:tc>
        <w:tc>
          <w:tcPr>
            <w:tcW w:w="3311"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CNFM_UCNS_NET_USEUP_QTY</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确定单耗净耗数量</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n..19,9</w:t>
            </w:r>
          </w:p>
        </w:tc>
        <w:tc>
          <w:tcPr>
            <w:tcW w:w="85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是</w:t>
            </w:r>
          </w:p>
        </w:tc>
        <w:tc>
          <w:tcPr>
            <w:tcW w:w="3311"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CNFM_UCNS_NET_USEUP_QTY</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申报有形损耗率</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n..19,9</w:t>
            </w:r>
          </w:p>
        </w:tc>
        <w:tc>
          <w:tcPr>
            <w:tcW w:w="85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是</w:t>
            </w:r>
          </w:p>
        </w:tc>
        <w:tc>
          <w:tcPr>
            <w:tcW w:w="3311"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CNFM_LOSS_QTY</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确定有形损耗率</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n..19,9</w:t>
            </w:r>
          </w:p>
        </w:tc>
        <w:tc>
          <w:tcPr>
            <w:tcW w:w="85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是</w:t>
            </w:r>
          </w:p>
        </w:tc>
        <w:tc>
          <w:tcPr>
            <w:tcW w:w="3311"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DCL_INTGB_LOSS_QTY</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申报无形损耗率</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n..19,9</w:t>
            </w:r>
          </w:p>
        </w:tc>
        <w:tc>
          <w:tcPr>
            <w:tcW w:w="85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是</w:t>
            </w:r>
          </w:p>
        </w:tc>
        <w:tc>
          <w:tcPr>
            <w:tcW w:w="3311"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CNFM_INTGB_LOSS_QTY</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确定无形损耗率</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n..19,9</w:t>
            </w:r>
          </w:p>
        </w:tc>
        <w:tc>
          <w:tcPr>
            <w:tcW w:w="85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是</w:t>
            </w:r>
          </w:p>
        </w:tc>
        <w:tc>
          <w:tcPr>
            <w:tcW w:w="3311"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PRTR_ETPS_CORLT_DATUM_DESC</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加贸企业相关资料描述</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an..512</w:t>
            </w:r>
          </w:p>
        </w:tc>
        <w:tc>
          <w:tcPr>
            <w:tcW w:w="85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否</w:t>
            </w:r>
          </w:p>
        </w:tc>
        <w:tc>
          <w:tcPr>
            <w:tcW w:w="3311"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CUSM_CORLT_DATUM_DESC</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海关相关资料描述</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an..512</w:t>
            </w:r>
          </w:p>
        </w:tc>
        <w:tc>
          <w:tcPr>
            <w:tcW w:w="85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否</w:t>
            </w:r>
          </w:p>
        </w:tc>
        <w:tc>
          <w:tcPr>
            <w:tcW w:w="3311"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p>
        </w:tc>
      </w:tr>
    </w:tbl>
    <w:p/>
    <w:p/>
    <w:p>
      <w:pPr>
        <w:pStyle w:val="3"/>
      </w:pPr>
      <w:bookmarkStart w:id="8" w:name="_Toc447014999"/>
      <w:commentRangeStart w:id="1"/>
      <w:r>
        <w:rPr>
          <w:rFonts w:hint="eastAsia"/>
        </w:rPr>
        <w:t>账册部分修改/暂停或者恢复回执&lt;EMS241&gt;</w:t>
      </w:r>
      <w:commentRangeEnd w:id="1"/>
      <w:r>
        <w:rPr>
          <w:rStyle w:val="22"/>
          <w:rFonts w:ascii="Times New Roman" w:eastAsia="宋体"/>
          <w:b w:val="0"/>
        </w:rPr>
        <w:commentReference w:id="1"/>
      </w:r>
      <w:bookmarkEnd w:id="8"/>
    </w:p>
    <w:p>
      <w:pPr>
        <w:pStyle w:val="4"/>
      </w:pPr>
      <w:r>
        <w:rPr>
          <w:rFonts w:hint="eastAsia"/>
        </w:rPr>
        <w:t>报文定义</w:t>
      </w:r>
    </w:p>
    <w:tbl>
      <w:tblPr>
        <w:tblStyle w:val="20"/>
        <w:tblW w:w="7742" w:type="dxa"/>
        <w:tblInd w:w="78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877"/>
        <w:gridCol w:w="2503"/>
        <w:gridCol w:w="236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77" w:type="dxa"/>
            <w:shd w:val="clear" w:color="auto" w:fill="8DB3E2" w:themeFill="text2" w:themeFillTint="66"/>
          </w:tcPr>
          <w:p>
            <w:pPr>
              <w:pStyle w:val="33"/>
              <w:ind w:firstLine="0" w:firstLineChars="0"/>
            </w:pPr>
            <w:r>
              <w:rPr>
                <w:rFonts w:hint="eastAsia"/>
              </w:rPr>
              <w:t>XML报文体结构标志</w:t>
            </w:r>
          </w:p>
        </w:tc>
        <w:tc>
          <w:tcPr>
            <w:tcW w:w="2503" w:type="dxa"/>
            <w:shd w:val="clear" w:color="auto" w:fill="8DB3E2" w:themeFill="text2" w:themeFillTint="66"/>
          </w:tcPr>
          <w:p>
            <w:pPr>
              <w:pStyle w:val="33"/>
              <w:ind w:firstLine="0" w:firstLineChars="0"/>
            </w:pPr>
            <w:r>
              <w:rPr>
                <w:rFonts w:hint="eastAsia"/>
              </w:rPr>
              <w:t>说明</w:t>
            </w:r>
          </w:p>
        </w:tc>
        <w:tc>
          <w:tcPr>
            <w:tcW w:w="2362" w:type="dxa"/>
            <w:shd w:val="clear" w:color="auto" w:fill="8DB3E2" w:themeFill="text2" w:themeFillTint="66"/>
          </w:tcPr>
          <w:p>
            <w:pPr>
              <w:pStyle w:val="33"/>
              <w:ind w:firstLine="0" w:firstLineChars="0"/>
            </w:pPr>
            <w:r>
              <w:rPr>
                <w:rFonts w:hint="eastAsia"/>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77" w:type="dxa"/>
          </w:tcPr>
          <w:p>
            <w:pPr>
              <w:pStyle w:val="33"/>
              <w:ind w:firstLine="0" w:firstLineChars="0"/>
            </w:pPr>
            <w:r>
              <w:rPr>
                <w:rFonts w:hint="eastAsia"/>
              </w:rPr>
              <w:t>&lt; HDE_APPR_RESULT &gt;</w:t>
            </w:r>
          </w:p>
        </w:tc>
        <w:tc>
          <w:tcPr>
            <w:tcW w:w="2503" w:type="dxa"/>
          </w:tcPr>
          <w:p>
            <w:pPr>
              <w:pStyle w:val="33"/>
              <w:ind w:firstLine="0" w:firstLineChars="0"/>
            </w:pPr>
            <w:r>
              <w:rPr>
                <w:rFonts w:hint="eastAsia"/>
              </w:rPr>
              <w:t>账册修改回执信息</w:t>
            </w:r>
          </w:p>
        </w:tc>
        <w:tc>
          <w:tcPr>
            <w:tcW w:w="2362" w:type="dxa"/>
          </w:tcPr>
          <w:p>
            <w:pPr>
              <w:pStyle w:val="33"/>
              <w:ind w:firstLine="0" w:firstLineChars="0"/>
            </w:pPr>
            <w:r>
              <w:rPr>
                <w:rFonts w:hint="eastAsia"/>
              </w:rPr>
              <w:t>单条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77" w:type="dxa"/>
          </w:tcPr>
          <w:p>
            <w:pPr>
              <w:pStyle w:val="33"/>
              <w:ind w:firstLine="0" w:firstLineChars="0"/>
            </w:pPr>
            <w:r>
              <w:rPr>
                <w:rFonts w:hint="eastAsia"/>
              </w:rPr>
              <w:t>&lt;EMS_PUTREC_BSC&gt;</w:t>
            </w:r>
          </w:p>
        </w:tc>
        <w:tc>
          <w:tcPr>
            <w:tcW w:w="2503" w:type="dxa"/>
          </w:tcPr>
          <w:p>
            <w:pPr>
              <w:pStyle w:val="33"/>
              <w:ind w:firstLine="0" w:firstLineChars="0"/>
            </w:pPr>
            <w:r>
              <w:rPr>
                <w:rFonts w:hint="eastAsia"/>
              </w:rPr>
              <w:t>账册备案基本信息</w:t>
            </w:r>
          </w:p>
        </w:tc>
        <w:tc>
          <w:tcPr>
            <w:tcW w:w="2362" w:type="dxa"/>
          </w:tcPr>
          <w:p>
            <w:pPr>
              <w:pStyle w:val="33"/>
              <w:ind w:firstLine="0" w:firstLineChars="0"/>
            </w:pPr>
            <w:r>
              <w:rPr>
                <w:rFonts w:hint="eastAsia"/>
              </w:rPr>
              <w:t>单条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77" w:type="dxa"/>
          </w:tcPr>
          <w:p>
            <w:r>
              <w:rPr>
                <w:rFonts w:hint="eastAsia"/>
              </w:rPr>
              <w:t>&lt;EMS_PUTREC_DT&gt;</w:t>
            </w:r>
          </w:p>
        </w:tc>
        <w:tc>
          <w:tcPr>
            <w:tcW w:w="2503" w:type="dxa"/>
          </w:tcPr>
          <w:p>
            <w:pPr>
              <w:pStyle w:val="33"/>
              <w:ind w:firstLine="0" w:firstLineChars="0"/>
            </w:pPr>
            <w:r>
              <w:rPr>
                <w:rFonts w:hint="eastAsia"/>
              </w:rPr>
              <w:t>账册备案明细信息</w:t>
            </w:r>
          </w:p>
        </w:tc>
        <w:tc>
          <w:tcPr>
            <w:tcW w:w="2362" w:type="dxa"/>
          </w:tcPr>
          <w:p>
            <w:pPr>
              <w:pStyle w:val="33"/>
              <w:ind w:firstLine="0" w:firstLineChars="0"/>
            </w:pPr>
            <w:r>
              <w:rPr>
                <w:rFonts w:hint="eastAsia"/>
              </w:rPr>
              <w:t>可多条</w:t>
            </w:r>
          </w:p>
        </w:tc>
      </w:tr>
    </w:tbl>
    <w:p/>
    <w:p>
      <w:pPr>
        <w:pStyle w:val="4"/>
      </w:pPr>
      <w:r>
        <w:rPr>
          <w:rFonts w:hint="eastAsia"/>
        </w:rPr>
        <w:t>报文结构</w:t>
      </w:r>
    </w:p>
    <w:p>
      <w:pPr>
        <w:pStyle w:val="5"/>
      </w:pPr>
      <w:r>
        <w:rPr>
          <w:rFonts w:hint="eastAsia"/>
        </w:rPr>
        <w:t>审核回执信息&lt;HDE_APPR_RESULT&gt;</w:t>
      </w:r>
    </w:p>
    <w:p>
      <w:r>
        <w:rPr>
          <w:rFonts w:hint="eastAsia"/>
        </w:rPr>
        <w:t>同2.13.2.1审核回执信息&lt;HDE_APPR_RESULT&gt;</w:t>
      </w:r>
    </w:p>
    <w:p>
      <w:pPr>
        <w:pStyle w:val="5"/>
      </w:pPr>
      <w:r>
        <w:rPr>
          <w:rFonts w:hint="eastAsia"/>
        </w:rPr>
        <w:t>账册备案基本&lt;EMS_PUTREC_BSC&gt;</w:t>
      </w:r>
    </w:p>
    <w:p>
      <w:r>
        <w:rPr>
          <w:rFonts w:hint="eastAsia"/>
        </w:rPr>
        <w:t>同2.13.2.3 账册备案基本</w:t>
      </w:r>
    </w:p>
    <w:p>
      <w:pPr>
        <w:pStyle w:val="5"/>
      </w:pPr>
      <w:r>
        <w:rPr>
          <w:rFonts w:hint="eastAsia"/>
        </w:rPr>
        <w:t>账册备案明细&lt;EMS_PUTREC_DT&gt;</w:t>
      </w:r>
    </w:p>
    <w:p>
      <w:r>
        <w:rPr>
          <w:rFonts w:hint="eastAsia"/>
        </w:rPr>
        <w:t>同2.13.2.4账册备案明细</w:t>
      </w:r>
    </w:p>
    <w:p>
      <w:pPr>
        <w:pStyle w:val="3"/>
      </w:pPr>
      <w:r>
        <w:rPr>
          <w:rFonts w:hint="eastAsia"/>
        </w:rPr>
        <w:t>账册与电子口岸同步回执&lt;EMS213&gt;</w:t>
      </w:r>
    </w:p>
    <w:p>
      <w:pPr>
        <w:pStyle w:val="4"/>
      </w:pPr>
      <w:r>
        <w:rPr>
          <w:rFonts w:hint="eastAsia"/>
        </w:rPr>
        <w:t>报文定义</w:t>
      </w:r>
    </w:p>
    <w:tbl>
      <w:tblPr>
        <w:tblStyle w:val="20"/>
        <w:tblW w:w="7742" w:type="dxa"/>
        <w:tblInd w:w="78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171"/>
        <w:gridCol w:w="2351"/>
        <w:gridCol w:w="222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71" w:type="dxa"/>
            <w:shd w:val="clear" w:color="auto" w:fill="8DB3E2" w:themeFill="text2" w:themeFillTint="66"/>
          </w:tcPr>
          <w:p>
            <w:pPr>
              <w:pStyle w:val="33"/>
              <w:ind w:firstLine="0" w:firstLineChars="0"/>
            </w:pPr>
            <w:r>
              <w:rPr>
                <w:rFonts w:hint="eastAsia"/>
              </w:rPr>
              <w:t>XML报文体结构标志</w:t>
            </w:r>
          </w:p>
        </w:tc>
        <w:tc>
          <w:tcPr>
            <w:tcW w:w="2351" w:type="dxa"/>
            <w:shd w:val="clear" w:color="auto" w:fill="8DB3E2" w:themeFill="text2" w:themeFillTint="66"/>
          </w:tcPr>
          <w:p>
            <w:pPr>
              <w:pStyle w:val="33"/>
              <w:ind w:firstLine="0" w:firstLineChars="0"/>
            </w:pPr>
            <w:r>
              <w:rPr>
                <w:rFonts w:hint="eastAsia"/>
              </w:rPr>
              <w:t>说明</w:t>
            </w:r>
          </w:p>
        </w:tc>
        <w:tc>
          <w:tcPr>
            <w:tcW w:w="2220" w:type="dxa"/>
            <w:shd w:val="clear" w:color="auto" w:fill="8DB3E2" w:themeFill="text2" w:themeFillTint="66"/>
          </w:tcPr>
          <w:p>
            <w:pPr>
              <w:pStyle w:val="33"/>
              <w:ind w:firstLine="0" w:firstLineChars="0"/>
            </w:pPr>
            <w:r>
              <w:rPr>
                <w:rFonts w:hint="eastAsia"/>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71" w:type="dxa"/>
          </w:tcPr>
          <w:p>
            <w:pPr>
              <w:pStyle w:val="33"/>
              <w:ind w:firstLine="0" w:firstLineChars="0"/>
            </w:pPr>
            <w:r>
              <w:rPr>
                <w:rFonts w:hint="eastAsia"/>
              </w:rPr>
              <w:t>&lt;EMS_PUTREC_BSC&gt;</w:t>
            </w:r>
          </w:p>
        </w:tc>
        <w:tc>
          <w:tcPr>
            <w:tcW w:w="2351" w:type="dxa"/>
          </w:tcPr>
          <w:p>
            <w:pPr>
              <w:pStyle w:val="33"/>
              <w:ind w:firstLine="0" w:firstLineChars="0"/>
            </w:pPr>
            <w:r>
              <w:rPr>
                <w:rFonts w:hint="eastAsia"/>
              </w:rPr>
              <w:t>账册备案基本</w:t>
            </w:r>
          </w:p>
        </w:tc>
        <w:tc>
          <w:tcPr>
            <w:tcW w:w="2220" w:type="dxa"/>
          </w:tcPr>
          <w:p>
            <w:pPr>
              <w:pStyle w:val="33"/>
              <w:ind w:firstLine="0" w:firstLineChars="0"/>
            </w:pPr>
            <w:r>
              <w:rPr>
                <w:rFonts w:hint="eastAsia"/>
              </w:rPr>
              <w:t>单条</w:t>
            </w:r>
          </w:p>
        </w:tc>
      </w:tr>
    </w:tbl>
    <w:p>
      <w:pPr>
        <w:pStyle w:val="4"/>
      </w:pPr>
      <w:r>
        <w:rPr>
          <w:rFonts w:hint="eastAsia"/>
        </w:rPr>
        <w:t>报文结构</w:t>
      </w:r>
    </w:p>
    <w:p>
      <w:pPr>
        <w:pStyle w:val="5"/>
      </w:pPr>
      <w:r>
        <w:rPr>
          <w:rFonts w:hint="eastAsia"/>
        </w:rPr>
        <w:t>账册备案基本&lt; EMS_PUTREC_BSC&gt;</w:t>
      </w:r>
    </w:p>
    <w:p>
      <w:r>
        <w:rPr>
          <w:rFonts w:hint="eastAsia"/>
        </w:rPr>
        <w:t>同2.13.2.3账册备案基本</w:t>
      </w:r>
    </w:p>
    <w:p/>
    <w:p>
      <w:pPr>
        <w:pStyle w:val="3"/>
      </w:pPr>
      <w:r>
        <w:rPr>
          <w:rFonts w:hint="eastAsia"/>
        </w:rPr>
        <w:t>电子账册核销报文回执&lt;EMS221&gt;</w:t>
      </w:r>
    </w:p>
    <w:p>
      <w:pPr>
        <w:pStyle w:val="4"/>
      </w:pPr>
      <w:r>
        <w:rPr>
          <w:rFonts w:hint="eastAsia"/>
        </w:rPr>
        <w:t>报文定义</w:t>
      </w:r>
    </w:p>
    <w:tbl>
      <w:tblPr>
        <w:tblStyle w:val="20"/>
        <w:tblW w:w="7742" w:type="dxa"/>
        <w:tblInd w:w="78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475"/>
        <w:gridCol w:w="2779"/>
        <w:gridCol w:w="248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475" w:type="dxa"/>
            <w:shd w:val="clear" w:color="auto" w:fill="8DB3E2" w:themeFill="text2" w:themeFillTint="66"/>
          </w:tcPr>
          <w:p>
            <w:pPr>
              <w:pStyle w:val="33"/>
              <w:ind w:firstLine="0" w:firstLineChars="0"/>
            </w:pPr>
            <w:r>
              <w:rPr>
                <w:rFonts w:hint="eastAsia"/>
              </w:rPr>
              <w:t>XML报文体结构标志</w:t>
            </w:r>
          </w:p>
        </w:tc>
        <w:tc>
          <w:tcPr>
            <w:tcW w:w="2779" w:type="dxa"/>
            <w:shd w:val="clear" w:color="auto" w:fill="8DB3E2" w:themeFill="text2" w:themeFillTint="66"/>
          </w:tcPr>
          <w:p>
            <w:pPr>
              <w:pStyle w:val="33"/>
              <w:ind w:firstLine="0" w:firstLineChars="0"/>
            </w:pPr>
            <w:r>
              <w:rPr>
                <w:rFonts w:hint="eastAsia"/>
              </w:rPr>
              <w:t>说明</w:t>
            </w:r>
          </w:p>
        </w:tc>
        <w:tc>
          <w:tcPr>
            <w:tcW w:w="2488" w:type="dxa"/>
            <w:shd w:val="clear" w:color="auto" w:fill="8DB3E2" w:themeFill="text2" w:themeFillTint="66"/>
          </w:tcPr>
          <w:p>
            <w:pPr>
              <w:pStyle w:val="33"/>
              <w:ind w:firstLine="0" w:firstLineChars="0"/>
            </w:pPr>
            <w:r>
              <w:rPr>
                <w:rFonts w:hint="eastAsia"/>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475" w:type="dxa"/>
          </w:tcPr>
          <w:p>
            <w:pPr>
              <w:pStyle w:val="33"/>
              <w:ind w:firstLine="0" w:firstLineChars="0"/>
            </w:pPr>
            <w:r>
              <w:rPr>
                <w:rFonts w:hint="eastAsia"/>
              </w:rPr>
              <w:t>&lt;</w:t>
            </w:r>
            <w:r>
              <w:t xml:space="preserve"> HDE_APPR_RESULT</w:t>
            </w:r>
            <w:r>
              <w:rPr>
                <w:rFonts w:hint="eastAsia"/>
              </w:rPr>
              <w:t>&gt;</w:t>
            </w:r>
          </w:p>
        </w:tc>
        <w:tc>
          <w:tcPr>
            <w:tcW w:w="2779" w:type="dxa"/>
          </w:tcPr>
          <w:p>
            <w:pPr>
              <w:pStyle w:val="33"/>
              <w:ind w:firstLine="0" w:firstLineChars="0"/>
            </w:pPr>
            <w:r>
              <w:rPr>
                <w:rFonts w:hint="eastAsia"/>
              </w:rPr>
              <w:t>账册核销结果</w:t>
            </w:r>
          </w:p>
        </w:tc>
        <w:tc>
          <w:tcPr>
            <w:tcW w:w="2488" w:type="dxa"/>
          </w:tcPr>
          <w:p>
            <w:pPr>
              <w:pStyle w:val="33"/>
              <w:ind w:firstLine="0" w:firstLineChars="0"/>
            </w:pPr>
            <w:r>
              <w:rPr>
                <w:rFonts w:hint="eastAsia"/>
              </w:rPr>
              <w:t>单条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475" w:type="dxa"/>
          </w:tcPr>
          <w:p>
            <w:pPr>
              <w:pStyle w:val="33"/>
              <w:ind w:firstLine="0" w:firstLineChars="0"/>
            </w:pPr>
            <w:r>
              <w:rPr>
                <w:rFonts w:hint="eastAsia"/>
              </w:rPr>
              <w:t>&lt;CHECK_INFO&gt;</w:t>
            </w:r>
          </w:p>
        </w:tc>
        <w:tc>
          <w:tcPr>
            <w:tcW w:w="2779" w:type="dxa"/>
          </w:tcPr>
          <w:p>
            <w:pPr>
              <w:pStyle w:val="33"/>
              <w:ind w:firstLine="0" w:firstLineChars="0"/>
            </w:pPr>
            <w:r>
              <w:rPr>
                <w:rFonts w:hint="eastAsia"/>
              </w:rPr>
              <w:t>检查信息</w:t>
            </w:r>
          </w:p>
        </w:tc>
        <w:tc>
          <w:tcPr>
            <w:tcW w:w="2488" w:type="dxa"/>
          </w:tcPr>
          <w:p>
            <w:pPr>
              <w:pStyle w:val="33"/>
              <w:ind w:firstLine="0" w:firstLineChars="0"/>
            </w:pPr>
            <w:r>
              <w:rPr>
                <w:rFonts w:hint="eastAsia"/>
              </w:rPr>
              <w:t>可多条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475" w:type="dxa"/>
          </w:tcPr>
          <w:p>
            <w:pPr>
              <w:pStyle w:val="33"/>
              <w:ind w:firstLine="0" w:firstLineChars="0"/>
            </w:pPr>
            <w:r>
              <w:rPr>
                <w:rFonts w:hint="eastAsia"/>
              </w:rPr>
              <w:t>&lt;</w:t>
            </w:r>
            <w:r>
              <w:t>EMS_CHGOFF_BSC</w:t>
            </w:r>
            <w:r>
              <w:rPr>
                <w:rFonts w:hint="eastAsia"/>
              </w:rPr>
              <w:t>&gt;</w:t>
            </w:r>
          </w:p>
        </w:tc>
        <w:tc>
          <w:tcPr>
            <w:tcW w:w="2779" w:type="dxa"/>
          </w:tcPr>
          <w:p>
            <w:pPr>
              <w:pStyle w:val="33"/>
              <w:ind w:firstLine="0" w:firstLineChars="0"/>
            </w:pPr>
            <w:r>
              <w:rPr>
                <w:rFonts w:hint="eastAsia"/>
              </w:rPr>
              <w:t>账册报核基本</w:t>
            </w:r>
          </w:p>
        </w:tc>
        <w:tc>
          <w:tcPr>
            <w:tcW w:w="2488" w:type="dxa"/>
          </w:tcPr>
          <w:p>
            <w:pPr>
              <w:pStyle w:val="33"/>
              <w:ind w:firstLine="0" w:firstLineChars="0"/>
            </w:pPr>
            <w:r>
              <w:rPr>
                <w:rFonts w:hint="eastAsia"/>
              </w:rPr>
              <w:t>单条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475" w:type="dxa"/>
          </w:tcPr>
          <w:p>
            <w:pPr>
              <w:pStyle w:val="33"/>
              <w:ind w:firstLine="0" w:firstLineChars="0"/>
            </w:pPr>
            <w:r>
              <w:rPr>
                <w:rFonts w:hint="eastAsia"/>
              </w:rPr>
              <w:t>&lt;</w:t>
            </w:r>
            <w:r>
              <w:t>EMS_CHGOFF_DT</w:t>
            </w:r>
            <w:r>
              <w:rPr>
                <w:rFonts w:hint="eastAsia"/>
              </w:rPr>
              <w:t>&gt;</w:t>
            </w:r>
          </w:p>
        </w:tc>
        <w:tc>
          <w:tcPr>
            <w:tcW w:w="2779" w:type="dxa"/>
          </w:tcPr>
          <w:p>
            <w:pPr>
              <w:pStyle w:val="33"/>
              <w:ind w:firstLine="0" w:firstLineChars="0"/>
            </w:pPr>
            <w:r>
              <w:rPr>
                <w:rFonts w:hint="eastAsia"/>
              </w:rPr>
              <w:t>账册报核明细</w:t>
            </w:r>
          </w:p>
        </w:tc>
        <w:tc>
          <w:tcPr>
            <w:tcW w:w="2488" w:type="dxa"/>
          </w:tcPr>
          <w:p>
            <w:pPr>
              <w:pStyle w:val="33"/>
              <w:ind w:firstLine="0" w:firstLineChars="0"/>
            </w:pPr>
            <w:r>
              <w:rPr>
                <w:rFonts w:hint="eastAsia"/>
              </w:rPr>
              <w:t>可多条</w:t>
            </w:r>
          </w:p>
        </w:tc>
      </w:tr>
    </w:tbl>
    <w:p/>
    <w:p>
      <w:pPr>
        <w:pStyle w:val="4"/>
      </w:pPr>
      <w:r>
        <w:rPr>
          <w:rFonts w:hint="eastAsia"/>
        </w:rPr>
        <w:t>报文结构</w:t>
      </w:r>
    </w:p>
    <w:p>
      <w:pPr>
        <w:pStyle w:val="5"/>
      </w:pPr>
      <w:r>
        <w:rPr>
          <w:rFonts w:hint="eastAsia"/>
        </w:rPr>
        <w:t>审核回执信息&lt; HDE_APPR_RESULT &gt;</w:t>
      </w:r>
    </w:p>
    <w:p>
      <w:r>
        <w:rPr>
          <w:rFonts w:hint="eastAsia"/>
        </w:rPr>
        <w:t>同2.13.2.1审核回执信息&lt;HDE_APPR_RESULT&gt;</w:t>
      </w:r>
    </w:p>
    <w:p>
      <w:pPr>
        <w:pStyle w:val="5"/>
      </w:pPr>
      <w:r>
        <w:rPr>
          <w:rFonts w:hint="eastAsia"/>
        </w:rPr>
        <w:t>检查信息&lt;CHECK_INFO&gt;</w:t>
      </w:r>
    </w:p>
    <w:p>
      <w:r>
        <w:rPr>
          <w:rFonts w:hint="eastAsia"/>
        </w:rPr>
        <w:t>同2.13.2.2审核回执信息&lt;CHECK_INFO&gt;</w:t>
      </w:r>
    </w:p>
    <w:p>
      <w:pPr>
        <w:pStyle w:val="5"/>
      </w:pPr>
      <w:bookmarkStart w:id="9" w:name="_Toc447014997"/>
      <w:r>
        <w:rPr>
          <w:rFonts w:hint="eastAsia"/>
        </w:rPr>
        <w:t>账册报核基本&lt;</w:t>
      </w:r>
      <w:r>
        <w:t xml:space="preserve"> EMS_CHGOFF_BSC</w:t>
      </w:r>
      <w:r>
        <w:rPr>
          <w:rFonts w:hint="eastAsia"/>
        </w:rPr>
        <w:t>&gt;</w:t>
      </w:r>
      <w:bookmarkEnd w:id="9"/>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709"/>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字段名</w:t>
            </w:r>
          </w:p>
        </w:tc>
        <w:tc>
          <w:tcPr>
            <w:tcW w:w="1559"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中文说明</w:t>
            </w:r>
          </w:p>
        </w:tc>
        <w:tc>
          <w:tcPr>
            <w:tcW w:w="1134"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数据类型</w:t>
            </w:r>
          </w:p>
        </w:tc>
        <w:tc>
          <w:tcPr>
            <w:tcW w:w="709"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是否必填</w:t>
            </w:r>
          </w:p>
        </w:tc>
        <w:tc>
          <w:tcPr>
            <w:tcW w:w="3452"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EMS_NO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帐册编号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CHGOFF_TMS_CNT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报核次数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n..19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strike/>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首次报核填0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CHGOFF_TYPECD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申报类型</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1.正常申报；2.补充申报；</w:t>
            </w:r>
            <w:r>
              <w:rPr>
                <w:rFonts w:hint="eastAsia" w:ascii="宋体" w:hAnsi="宋体" w:cs="宋体"/>
                <w:color w:val="FF0000"/>
                <w:kern w:val="0"/>
                <w:sz w:val="22"/>
              </w:rPr>
              <w:t>3.海关处置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CHGOFF_BEGIN_TIME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报核开始时间</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date</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系统自动生成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CHGOFF_DUE_TIME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报核截止时间</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date</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企业申报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BIZOP_ETPS_SCCD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经营企业社会信用代码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an18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BIZOP_ETPSNO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经营企业编号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an10</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BIZOP_ETPS_NM</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经营企业名称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an..512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RVSNGD_ETPS_SCCD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收发货企业社会信用代码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an18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RCVGD_ETPSNO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收发货企业编号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an10</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RCVGD_ETPS_NM</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收货企业名称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an..512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IMP_INVT_TOTAL_CNT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进口清单总数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n..19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EXP_INVT_TOTAL_CNT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出口清单总数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n..19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CHGOFF_MTPCK_TOTAL_CNT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报核料件总数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n..19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CHGOFF_ENDPRD_TOTAL_CNT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报核成品总数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n..19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CHGOFF_LFMT_TOTAL_CNT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报核边角料总数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n..19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CHGOFF_IMPR_TOTAL_CNT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报核残次品总数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n..19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IMP_MTPCK_TOTAL_AMT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进口料件总金额</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n..25,5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EXP_ENDPRD_TOTAL_AMT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出口成品总金额</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n..25,5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INPUT_TIME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录入时间</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dateTime</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INPUT_CUSRNO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录入关员编号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CHGOFF_DCL_TIME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报核申报时间</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dateTime</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FST_SPARE_MARKCD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第一备用标记代码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SPARE_AMT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备用金额</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n..25,5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SPARE_QTY</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备用数量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RMK</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备注</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an..4000</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CHGOFF_MARKCD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报核标记代码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EMAPV_MARKCD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审批标记代码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EMAPV_TIME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审批时间</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date</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DSPS_MARKCD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处理标记代码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DCL_SOURCE_MARKCD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申报来源标记代码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MASTER_CUSCD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主管关区代码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bl>
    <w:p/>
    <w:p/>
    <w:p>
      <w:pPr>
        <w:pStyle w:val="5"/>
        <w:rPr>
          <w:sz w:val="24"/>
        </w:rPr>
      </w:pPr>
      <w:bookmarkStart w:id="10" w:name="_Toc447014953"/>
      <w:r>
        <w:rPr>
          <w:rFonts w:hint="eastAsia"/>
        </w:rPr>
        <w:t>账册报核清单&lt;EMS_CHGOFF_INVT_LT &gt;</w:t>
      </w:r>
      <w:bookmarkEnd w:id="10"/>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709"/>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字段名</w:t>
            </w:r>
          </w:p>
        </w:tc>
        <w:tc>
          <w:tcPr>
            <w:tcW w:w="1559"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中文说明</w:t>
            </w:r>
          </w:p>
        </w:tc>
        <w:tc>
          <w:tcPr>
            <w:tcW w:w="1134"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数据类型</w:t>
            </w:r>
          </w:p>
        </w:tc>
        <w:tc>
          <w:tcPr>
            <w:tcW w:w="709"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是否必填</w:t>
            </w:r>
          </w:p>
        </w:tc>
        <w:tc>
          <w:tcPr>
            <w:tcW w:w="3452"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sz w:val="22"/>
              </w:rPr>
            </w:pPr>
            <w:r>
              <w:rPr>
                <w:rFonts w:hint="eastAsia"/>
                <w:sz w:val="22"/>
              </w:rPr>
              <w:t>EMS_NO</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账册编号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an..64</w:t>
            </w:r>
          </w:p>
        </w:tc>
        <w:tc>
          <w:tcPr>
            <w:tcW w:w="7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CHGOFF_TMS_CNT</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报核次数</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n..19</w:t>
            </w:r>
          </w:p>
        </w:tc>
        <w:tc>
          <w:tcPr>
            <w:tcW w:w="7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BOND_INVT_NO</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保税清单编号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an..64</w:t>
            </w:r>
          </w:p>
        </w:tc>
        <w:tc>
          <w:tcPr>
            <w:tcW w:w="7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ascii="宋体" w:hAnsi="宋体" w:cs="宋体"/>
                <w:kern w:val="0"/>
                <w:sz w:val="22"/>
              </w:rPr>
              <w:t>DCL_TYPECD</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申报类型代码</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an..25</w:t>
            </w:r>
          </w:p>
        </w:tc>
        <w:tc>
          <w:tcPr>
            <w:tcW w:w="7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kern w:val="0"/>
                <w:sz w:val="22"/>
              </w:rPr>
            </w:pPr>
            <w:r>
              <w:rPr>
                <w:rFonts w:hint="eastAsia" w:ascii="宋体" w:hAnsi="宋体" w:cs="宋体"/>
                <w:kern w:val="0"/>
                <w:sz w:val="22"/>
              </w:rPr>
              <w:t>1-正常申报；2-补充申报</w:t>
            </w:r>
          </w:p>
        </w:tc>
      </w:tr>
    </w:tbl>
    <w:p>
      <w:pPr>
        <w:pStyle w:val="3"/>
        <w:rPr>
          <w:bCs/>
        </w:rPr>
      </w:pPr>
      <w:r>
        <w:rPr>
          <w:rFonts w:hint="eastAsia"/>
        </w:rPr>
        <w:t>申报表海关回执报文&lt;SAS201&gt;</w:t>
      </w:r>
    </w:p>
    <w:p>
      <w:pPr>
        <w:pStyle w:val="4"/>
      </w:pPr>
      <w:r>
        <w:rPr>
          <w:rFonts w:hint="eastAsia"/>
        </w:rPr>
        <w:t>报文定义</w:t>
      </w:r>
    </w:p>
    <w:tbl>
      <w:tblPr>
        <w:tblStyle w:val="20"/>
        <w:tblW w:w="7742" w:type="dxa"/>
        <w:tblInd w:w="78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893"/>
        <w:gridCol w:w="2814"/>
        <w:gridCol w:w="203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93" w:type="dxa"/>
            <w:shd w:val="clear" w:color="auto" w:fill="8DB3E2" w:themeFill="text2" w:themeFillTint="66"/>
          </w:tcPr>
          <w:p>
            <w:pPr>
              <w:pStyle w:val="33"/>
              <w:ind w:firstLine="0" w:firstLineChars="0"/>
              <w:rPr>
                <w:color w:val="000000" w:themeColor="text1"/>
              </w:rPr>
            </w:pPr>
            <w:r>
              <w:rPr>
                <w:rFonts w:hint="eastAsia"/>
                <w:color w:val="000000" w:themeColor="text1"/>
              </w:rPr>
              <w:t>XML报文体结构标志</w:t>
            </w:r>
          </w:p>
        </w:tc>
        <w:tc>
          <w:tcPr>
            <w:tcW w:w="2814" w:type="dxa"/>
            <w:shd w:val="clear" w:color="auto" w:fill="8DB3E2" w:themeFill="text2" w:themeFillTint="66"/>
          </w:tcPr>
          <w:p>
            <w:pPr>
              <w:pStyle w:val="33"/>
              <w:ind w:firstLine="0" w:firstLineChars="0"/>
              <w:rPr>
                <w:color w:val="000000" w:themeColor="text1"/>
              </w:rPr>
            </w:pPr>
            <w:r>
              <w:rPr>
                <w:rFonts w:hint="eastAsia"/>
                <w:color w:val="000000" w:themeColor="text1"/>
              </w:rPr>
              <w:t>说明</w:t>
            </w:r>
          </w:p>
        </w:tc>
        <w:tc>
          <w:tcPr>
            <w:tcW w:w="2035" w:type="dxa"/>
            <w:shd w:val="clear" w:color="auto" w:fill="8DB3E2" w:themeFill="text2" w:themeFillTint="66"/>
          </w:tcPr>
          <w:p>
            <w:pPr>
              <w:pStyle w:val="33"/>
              <w:ind w:firstLine="0" w:firstLineChars="0"/>
              <w:rPr>
                <w:color w:val="000000" w:themeColor="text1"/>
              </w:rPr>
            </w:pPr>
            <w:r>
              <w:rPr>
                <w:rFonts w:hint="eastAsia"/>
                <w:color w:val="000000" w:themeColor="text1"/>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93" w:type="dxa"/>
          </w:tcPr>
          <w:p>
            <w:pPr>
              <w:pStyle w:val="33"/>
              <w:ind w:firstLine="0" w:firstLineChars="0"/>
              <w:rPr>
                <w:color w:val="000000" w:themeColor="text1"/>
              </w:rPr>
            </w:pPr>
            <w:r>
              <w:rPr>
                <w:rFonts w:hint="eastAsia"/>
                <w:color w:val="000000" w:themeColor="text1"/>
              </w:rPr>
              <w:t>&lt;HDE_APPR_RESULT&gt;</w:t>
            </w:r>
          </w:p>
        </w:tc>
        <w:tc>
          <w:tcPr>
            <w:tcW w:w="2814" w:type="dxa"/>
          </w:tcPr>
          <w:p>
            <w:pPr>
              <w:pStyle w:val="33"/>
              <w:ind w:firstLine="0" w:firstLineChars="0"/>
              <w:rPr>
                <w:color w:val="000000" w:themeColor="text1"/>
              </w:rPr>
            </w:pPr>
            <w:r>
              <w:rPr>
                <w:rFonts w:hint="eastAsia"/>
                <w:color w:val="000000" w:themeColor="text1"/>
              </w:rPr>
              <w:t>业务申报表审核回执信息</w:t>
            </w:r>
          </w:p>
        </w:tc>
        <w:tc>
          <w:tcPr>
            <w:tcW w:w="2035" w:type="dxa"/>
          </w:tcPr>
          <w:p>
            <w:pPr>
              <w:pStyle w:val="33"/>
              <w:ind w:firstLine="0" w:firstLineChars="0"/>
              <w:rPr>
                <w:color w:val="000000" w:themeColor="text1"/>
              </w:rPr>
            </w:pPr>
            <w:r>
              <w:rPr>
                <w:rFonts w:hint="eastAsia"/>
                <w:color w:val="000000" w:themeColor="text1"/>
              </w:rPr>
              <w:t>单条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93" w:type="dxa"/>
          </w:tcPr>
          <w:p>
            <w:pPr>
              <w:pStyle w:val="33"/>
              <w:ind w:firstLine="0" w:firstLineChars="0"/>
              <w:rPr>
                <w:color w:val="000000" w:themeColor="text1"/>
              </w:rPr>
            </w:pPr>
            <w:r>
              <w:rPr>
                <w:rFonts w:hint="eastAsia"/>
                <w:color w:val="000000" w:themeColor="text1"/>
              </w:rPr>
              <w:t>&lt;CHECK_INFO&gt;</w:t>
            </w:r>
          </w:p>
        </w:tc>
        <w:tc>
          <w:tcPr>
            <w:tcW w:w="2814" w:type="dxa"/>
          </w:tcPr>
          <w:p>
            <w:pPr>
              <w:pStyle w:val="33"/>
              <w:ind w:firstLine="0" w:firstLineChars="0"/>
              <w:rPr>
                <w:color w:val="000000" w:themeColor="text1"/>
              </w:rPr>
            </w:pPr>
            <w:r>
              <w:rPr>
                <w:rFonts w:hint="eastAsia"/>
                <w:color w:val="000000" w:themeColor="text1"/>
              </w:rPr>
              <w:t>检查信息</w:t>
            </w:r>
          </w:p>
        </w:tc>
        <w:tc>
          <w:tcPr>
            <w:tcW w:w="2035" w:type="dxa"/>
          </w:tcPr>
          <w:p>
            <w:pPr>
              <w:pStyle w:val="33"/>
              <w:ind w:firstLine="0" w:firstLineChars="0"/>
              <w:rPr>
                <w:color w:val="000000" w:themeColor="text1"/>
              </w:rPr>
            </w:pPr>
            <w:r>
              <w:rPr>
                <w:rFonts w:hint="eastAsia"/>
                <w:color w:val="000000" w:themeColor="text1"/>
              </w:rPr>
              <w:t>可多条（可以没有）</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93" w:type="dxa"/>
          </w:tcPr>
          <w:p>
            <w:pPr>
              <w:pStyle w:val="33"/>
              <w:ind w:firstLine="0" w:firstLineChars="0"/>
              <w:rPr>
                <w:color w:val="000000" w:themeColor="text1"/>
              </w:rPr>
            </w:pPr>
            <w:r>
              <w:rPr>
                <w:rFonts w:hint="eastAsia"/>
                <w:color w:val="000000" w:themeColor="text1"/>
              </w:rPr>
              <w:t>&lt;</w:t>
            </w:r>
            <w:r>
              <w:rPr>
                <w:color w:val="000000" w:themeColor="text1"/>
              </w:rPr>
              <w:t>SAS_DCL_BSC</w:t>
            </w:r>
            <w:r>
              <w:rPr>
                <w:rFonts w:hint="eastAsia"/>
                <w:color w:val="000000" w:themeColor="text1"/>
              </w:rPr>
              <w:t>&gt;</w:t>
            </w:r>
          </w:p>
        </w:tc>
        <w:tc>
          <w:tcPr>
            <w:tcW w:w="2814" w:type="dxa"/>
          </w:tcPr>
          <w:p>
            <w:pPr>
              <w:pStyle w:val="33"/>
              <w:ind w:firstLine="0" w:firstLineChars="0"/>
              <w:rPr>
                <w:color w:val="000000" w:themeColor="text1"/>
              </w:rPr>
            </w:pPr>
            <w:r>
              <w:rPr>
                <w:rFonts w:hint="eastAsia"/>
                <w:color w:val="000000" w:themeColor="text1"/>
              </w:rPr>
              <w:t>申报表表头</w:t>
            </w:r>
          </w:p>
        </w:tc>
        <w:tc>
          <w:tcPr>
            <w:tcW w:w="2035" w:type="dxa"/>
          </w:tcPr>
          <w:p>
            <w:pPr>
              <w:pStyle w:val="33"/>
              <w:ind w:firstLine="0" w:firstLineChars="0"/>
              <w:rPr>
                <w:color w:val="000000" w:themeColor="text1"/>
              </w:rPr>
            </w:pPr>
            <w:r>
              <w:rPr>
                <w:rFonts w:hint="eastAsia"/>
                <w:color w:val="000000" w:themeColor="text1"/>
              </w:rPr>
              <w:t>单条（可以没有）</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93" w:type="dxa"/>
          </w:tcPr>
          <w:p>
            <w:pPr>
              <w:pStyle w:val="33"/>
              <w:ind w:firstLine="0" w:firstLineChars="0"/>
              <w:rPr>
                <w:color w:val="000000" w:themeColor="text1"/>
              </w:rPr>
            </w:pPr>
            <w:r>
              <w:rPr>
                <w:rFonts w:hint="eastAsia"/>
                <w:color w:val="000000" w:themeColor="text1"/>
              </w:rPr>
              <w:t>&lt;</w:t>
            </w:r>
            <w:r>
              <w:rPr>
                <w:color w:val="000000" w:themeColor="text1"/>
              </w:rPr>
              <w:t>SAS_DCL</w:t>
            </w:r>
            <w:r>
              <w:rPr>
                <w:rFonts w:hint="eastAsia"/>
                <w:color w:val="000000" w:themeColor="text1"/>
              </w:rPr>
              <w:t>_DT&gt;</w:t>
            </w:r>
          </w:p>
        </w:tc>
        <w:tc>
          <w:tcPr>
            <w:tcW w:w="2814" w:type="dxa"/>
          </w:tcPr>
          <w:p>
            <w:pPr>
              <w:pStyle w:val="33"/>
              <w:ind w:firstLine="0" w:firstLineChars="0"/>
              <w:rPr>
                <w:color w:val="000000" w:themeColor="text1"/>
              </w:rPr>
            </w:pPr>
            <w:r>
              <w:rPr>
                <w:rFonts w:hint="eastAsia"/>
                <w:color w:val="000000" w:themeColor="text1"/>
              </w:rPr>
              <w:t>申报表表体</w:t>
            </w:r>
          </w:p>
        </w:tc>
        <w:tc>
          <w:tcPr>
            <w:tcW w:w="2035" w:type="dxa"/>
          </w:tcPr>
          <w:p>
            <w:pPr>
              <w:pStyle w:val="33"/>
              <w:ind w:firstLine="0" w:firstLineChars="0"/>
              <w:rPr>
                <w:color w:val="000000" w:themeColor="text1"/>
              </w:rPr>
            </w:pPr>
            <w:r>
              <w:rPr>
                <w:rFonts w:hint="eastAsia"/>
                <w:color w:val="000000" w:themeColor="text1"/>
              </w:rPr>
              <w:t>可多条（可以没有）</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93" w:type="dxa"/>
          </w:tcPr>
          <w:p>
            <w:pPr>
              <w:pStyle w:val="33"/>
              <w:ind w:firstLine="0" w:firstLineChars="0"/>
              <w:rPr>
                <w:color w:val="000000" w:themeColor="text1"/>
              </w:rPr>
            </w:pPr>
            <w:r>
              <w:rPr>
                <w:rFonts w:hint="eastAsia"/>
                <w:color w:val="000000" w:themeColor="text1"/>
              </w:rPr>
              <w:t>&lt;</w:t>
            </w:r>
            <w:r>
              <w:rPr>
                <w:color w:val="000000" w:themeColor="text1"/>
              </w:rPr>
              <w:t xml:space="preserve"> SAS_DCL</w:t>
            </w:r>
            <w:r>
              <w:rPr>
                <w:rFonts w:hint="eastAsia"/>
                <w:color w:val="000000" w:themeColor="text1"/>
              </w:rPr>
              <w:t>_UCNS_DT&gt;</w:t>
            </w:r>
          </w:p>
        </w:tc>
        <w:tc>
          <w:tcPr>
            <w:tcW w:w="2814" w:type="dxa"/>
          </w:tcPr>
          <w:p>
            <w:pPr>
              <w:pStyle w:val="33"/>
              <w:ind w:firstLine="0" w:firstLineChars="0"/>
              <w:rPr>
                <w:color w:val="000000" w:themeColor="text1"/>
              </w:rPr>
            </w:pPr>
            <w:r>
              <w:rPr>
                <w:rFonts w:hint="eastAsia"/>
                <w:color w:val="000000" w:themeColor="text1"/>
              </w:rPr>
              <w:t>单耗表体</w:t>
            </w:r>
          </w:p>
        </w:tc>
        <w:tc>
          <w:tcPr>
            <w:tcW w:w="2035" w:type="dxa"/>
          </w:tcPr>
          <w:p>
            <w:pPr>
              <w:pStyle w:val="33"/>
              <w:ind w:firstLine="0" w:firstLineChars="0"/>
              <w:rPr>
                <w:color w:val="000000" w:themeColor="text1"/>
              </w:rPr>
            </w:pPr>
            <w:r>
              <w:rPr>
                <w:rFonts w:hint="eastAsia"/>
                <w:color w:val="000000" w:themeColor="text1"/>
              </w:rPr>
              <w:t>可多条（可以没有）</w:t>
            </w:r>
          </w:p>
        </w:tc>
      </w:tr>
    </w:tbl>
    <w:p>
      <w:pPr>
        <w:pStyle w:val="4"/>
      </w:pPr>
      <w:r>
        <w:rPr>
          <w:rFonts w:hint="eastAsia"/>
        </w:rPr>
        <w:t>报文结构</w:t>
      </w:r>
    </w:p>
    <w:p>
      <w:pPr>
        <w:pStyle w:val="5"/>
        <w:rPr>
          <w:color w:val="000000" w:themeColor="text1"/>
        </w:rPr>
      </w:pPr>
      <w:r>
        <w:rPr>
          <w:rFonts w:hint="eastAsia"/>
          <w:color w:val="000000" w:themeColor="text1"/>
        </w:rPr>
        <w:t>审核回执信息&lt;HDE_APPR_RESULT&gt;</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418"/>
        <w:gridCol w:w="1134"/>
        <w:gridCol w:w="567"/>
        <w:gridCol w:w="35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418"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567"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359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ETPS_PREENT_NO</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企业预录入编号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an..64</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BUSINESS_ID</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业务编号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an..64</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TMS_CNT</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变更/报核次数</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n..19</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TYPECD</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业务类型</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SAS201：1-备案、2-变更、3-结案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MANAGE_RESULT</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处理结果</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SAS201: 1-通过2-转人工3-退单Y-入库成功Z-入库失败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MANAGE_DATE</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处理日期</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dateTime</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RMK</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备注</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an..255</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bl>
    <w:p>
      <w:pPr>
        <w:pStyle w:val="5"/>
        <w:rPr>
          <w:rFonts w:ascii="黑体" w:hAnsi="Times New Roman"/>
          <w:caps/>
          <w:color w:val="000000" w:themeColor="text1"/>
        </w:rPr>
      </w:pPr>
      <w:r>
        <w:rPr>
          <w:rFonts w:hint="eastAsia" w:ascii="黑体" w:hAnsi="Times New Roman"/>
          <w:caps/>
          <w:color w:val="000000" w:themeColor="text1"/>
        </w:rPr>
        <w:t>检查信息&lt;CHECK_INFO&gt;</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709"/>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559"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709"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3452"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NOTE</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检查信息</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an..255</w:t>
            </w:r>
          </w:p>
        </w:tc>
        <w:tc>
          <w:tcPr>
            <w:tcW w:w="7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bl>
    <w:p>
      <w:pPr>
        <w:rPr>
          <w:color w:val="000000" w:themeColor="text1"/>
        </w:rPr>
      </w:pPr>
    </w:p>
    <w:p>
      <w:pPr>
        <w:pStyle w:val="5"/>
        <w:rPr>
          <w:color w:val="000000" w:themeColor="text1"/>
        </w:rPr>
      </w:pPr>
      <w:r>
        <w:rPr>
          <w:rFonts w:hint="eastAsia"/>
          <w:color w:val="000000" w:themeColor="text1"/>
        </w:rPr>
        <w:t>申报表表头&lt;</w:t>
      </w:r>
      <w:r>
        <w:rPr>
          <w:color w:val="000000" w:themeColor="text1"/>
        </w:rPr>
        <w:t xml:space="preserve"> SAS_DCL_BSC</w:t>
      </w:r>
      <w:r>
        <w:rPr>
          <w:rFonts w:hint="eastAsia"/>
          <w:color w:val="000000" w:themeColor="text1"/>
        </w:rPr>
        <w:t>&gt;</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5"/>
        <w:gridCol w:w="1540"/>
        <w:gridCol w:w="992"/>
        <w:gridCol w:w="851"/>
        <w:gridCol w:w="35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45"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540"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992"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851"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359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1545"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SAS_DCL_NO</w:t>
            </w:r>
          </w:p>
        </w:tc>
        <w:tc>
          <w:tcPr>
            <w:tcW w:w="1540"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申报表编号</w:t>
            </w:r>
          </w:p>
        </w:tc>
        <w:tc>
          <w:tcPr>
            <w:tcW w:w="992"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an..64</w:t>
            </w:r>
          </w:p>
        </w:tc>
        <w:tc>
          <w:tcPr>
            <w:tcW w:w="851" w:type="dxa"/>
            <w:shd w:val="clear" w:color="auto" w:fill="auto"/>
            <w:vAlign w:val="center"/>
          </w:tcPr>
          <w:p>
            <w:pPr>
              <w:jc w:val="center"/>
              <w:rPr>
                <w:rFonts w:ascii="宋体" w:hAnsi="宋体" w:cs="宋体"/>
                <w:color w:val="000000" w:themeColor="text1"/>
                <w:sz w:val="24"/>
                <w:szCs w:val="24"/>
              </w:rPr>
            </w:pPr>
            <w:r>
              <w:rPr>
                <w:rFonts w:hint="eastAsia"/>
                <w:color w:val="000000" w:themeColor="text1"/>
              </w:rPr>
              <w:t>否</w:t>
            </w:r>
          </w:p>
        </w:tc>
        <w:tc>
          <w:tcPr>
            <w:tcW w:w="3594"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申报表备案数据交接时反填，规则：Y+关区代码4位+业务类型1位+年份2位+流水号4位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1545"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CHG_TMS_CNT</w:t>
            </w:r>
          </w:p>
        </w:tc>
        <w:tc>
          <w:tcPr>
            <w:tcW w:w="1540"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变更次数</w:t>
            </w:r>
          </w:p>
        </w:tc>
        <w:tc>
          <w:tcPr>
            <w:tcW w:w="992"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n..19</w:t>
            </w:r>
          </w:p>
        </w:tc>
        <w:tc>
          <w:tcPr>
            <w:tcW w:w="851" w:type="dxa"/>
            <w:shd w:val="clear" w:color="auto" w:fill="auto"/>
            <w:vAlign w:val="center"/>
          </w:tcPr>
          <w:p>
            <w:pPr>
              <w:jc w:val="center"/>
              <w:rPr>
                <w:rFonts w:ascii="宋体" w:hAnsi="宋体" w:cs="宋体"/>
                <w:color w:val="000000" w:themeColor="text1"/>
                <w:sz w:val="24"/>
                <w:szCs w:val="24"/>
              </w:rPr>
            </w:pPr>
            <w:r>
              <w:rPr>
                <w:rFonts w:hint="eastAsia"/>
                <w:color w:val="000000" w:themeColor="text1"/>
              </w:rPr>
              <w:t>否</w:t>
            </w:r>
          </w:p>
        </w:tc>
        <w:tc>
          <w:tcPr>
            <w:tcW w:w="3594"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数据交接时反填，首次申请备案时为0，变更时根据执法库中的变更次数+1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545"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MASTER_CUSCD</w:t>
            </w:r>
          </w:p>
        </w:tc>
        <w:tc>
          <w:tcPr>
            <w:tcW w:w="1540"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主管关区代码</w:t>
            </w:r>
          </w:p>
        </w:tc>
        <w:tc>
          <w:tcPr>
            <w:tcW w:w="992"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an4</w:t>
            </w:r>
          </w:p>
        </w:tc>
        <w:tc>
          <w:tcPr>
            <w:tcW w:w="851" w:type="dxa"/>
            <w:shd w:val="clear" w:color="auto" w:fill="auto"/>
            <w:vAlign w:val="center"/>
          </w:tcPr>
          <w:p>
            <w:pPr>
              <w:jc w:val="center"/>
              <w:rPr>
                <w:rFonts w:ascii="宋体" w:hAnsi="宋体" w:cs="宋体"/>
                <w:color w:val="000000" w:themeColor="text1"/>
                <w:sz w:val="24"/>
                <w:szCs w:val="24"/>
              </w:rPr>
            </w:pPr>
            <w:r>
              <w:rPr>
                <w:rFonts w:hint="eastAsia"/>
                <w:color w:val="000000" w:themeColor="text1"/>
              </w:rPr>
              <w:t>是</w:t>
            </w:r>
          </w:p>
        </w:tc>
        <w:tc>
          <w:tcPr>
            <w:tcW w:w="3594" w:type="dxa"/>
            <w:shd w:val="clear" w:color="auto" w:fill="auto"/>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545"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SAS_DCL_PREENT_NO</w:t>
            </w:r>
          </w:p>
        </w:tc>
        <w:tc>
          <w:tcPr>
            <w:tcW w:w="1540"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申报表预录入编号</w:t>
            </w:r>
          </w:p>
        </w:tc>
        <w:tc>
          <w:tcPr>
            <w:tcW w:w="992"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an18</w:t>
            </w:r>
          </w:p>
        </w:tc>
        <w:tc>
          <w:tcPr>
            <w:tcW w:w="851" w:type="dxa"/>
            <w:shd w:val="clear" w:color="auto" w:fill="auto"/>
            <w:vAlign w:val="center"/>
          </w:tcPr>
          <w:p>
            <w:pPr>
              <w:rPr>
                <w:rFonts w:ascii="宋体" w:hAnsi="宋体" w:cs="宋体"/>
                <w:color w:val="000000" w:themeColor="text1"/>
                <w:sz w:val="24"/>
                <w:szCs w:val="24"/>
              </w:rPr>
            </w:pPr>
            <w:r>
              <w:rPr>
                <w:rFonts w:hint="eastAsia"/>
                <w:color w:val="000000" w:themeColor="text1"/>
              </w:rPr>
              <w:t>　是</w:t>
            </w:r>
          </w:p>
        </w:tc>
        <w:tc>
          <w:tcPr>
            <w:tcW w:w="3594"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企业端生成，唯一，规则：关区代码4位+S+年份2位+11位流水号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545"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DCL_TYPECD</w:t>
            </w:r>
          </w:p>
        </w:tc>
        <w:tc>
          <w:tcPr>
            <w:tcW w:w="1540"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申报类型代码</w:t>
            </w:r>
          </w:p>
        </w:tc>
        <w:tc>
          <w:tcPr>
            <w:tcW w:w="992"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an1</w:t>
            </w:r>
          </w:p>
        </w:tc>
        <w:tc>
          <w:tcPr>
            <w:tcW w:w="851" w:type="dxa"/>
            <w:shd w:val="clear" w:color="auto" w:fill="auto"/>
            <w:vAlign w:val="center"/>
          </w:tcPr>
          <w:p>
            <w:pPr>
              <w:rPr>
                <w:rFonts w:ascii="宋体" w:hAnsi="宋体" w:cs="宋体"/>
                <w:color w:val="000000" w:themeColor="text1"/>
                <w:sz w:val="24"/>
                <w:szCs w:val="24"/>
              </w:rPr>
            </w:pPr>
            <w:r>
              <w:rPr>
                <w:rFonts w:hint="eastAsia"/>
                <w:color w:val="000000" w:themeColor="text1"/>
              </w:rPr>
              <w:t>　是</w:t>
            </w:r>
          </w:p>
        </w:tc>
        <w:tc>
          <w:tcPr>
            <w:tcW w:w="3594"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1-备案、2-变更、3-结案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545"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BUSINESS_TYPECD</w:t>
            </w:r>
          </w:p>
        </w:tc>
        <w:tc>
          <w:tcPr>
            <w:tcW w:w="1540"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业务类型代码</w:t>
            </w:r>
          </w:p>
        </w:tc>
        <w:tc>
          <w:tcPr>
            <w:tcW w:w="992"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an1</w:t>
            </w:r>
          </w:p>
        </w:tc>
        <w:tc>
          <w:tcPr>
            <w:tcW w:w="851" w:type="dxa"/>
            <w:shd w:val="clear" w:color="auto" w:fill="auto"/>
            <w:vAlign w:val="center"/>
          </w:tcPr>
          <w:p>
            <w:pPr>
              <w:rPr>
                <w:rFonts w:ascii="宋体" w:hAnsi="宋体" w:cs="宋体"/>
                <w:color w:val="000000" w:themeColor="text1"/>
                <w:sz w:val="24"/>
                <w:szCs w:val="24"/>
              </w:rPr>
            </w:pPr>
            <w:r>
              <w:rPr>
                <w:rFonts w:hint="eastAsia"/>
                <w:color w:val="000000" w:themeColor="text1"/>
              </w:rPr>
              <w:t>　是</w:t>
            </w:r>
          </w:p>
        </w:tc>
        <w:tc>
          <w:tcPr>
            <w:tcW w:w="3594"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A-分送集报、B-外发加工、C-保税展示交易、D-设备检测、E-设备维修、F-模具外发、G-简单加工、H-其他业务</w:t>
            </w:r>
            <w:r>
              <w:rPr>
                <w:rFonts w:hint="eastAsia" w:ascii="宋体" w:hAnsi="宋体" w:cs="宋体"/>
                <w:kern w:val="0"/>
                <w:sz w:val="22"/>
              </w:rPr>
              <w:t>、Y-一纳企业进出区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545"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DIRECTION_TYPECD</w:t>
            </w:r>
          </w:p>
        </w:tc>
        <w:tc>
          <w:tcPr>
            <w:tcW w:w="1540"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货物流向代码</w:t>
            </w:r>
          </w:p>
        </w:tc>
        <w:tc>
          <w:tcPr>
            <w:tcW w:w="992"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an1</w:t>
            </w:r>
          </w:p>
        </w:tc>
        <w:tc>
          <w:tcPr>
            <w:tcW w:w="851" w:type="dxa"/>
            <w:shd w:val="clear" w:color="auto" w:fill="auto"/>
            <w:vAlign w:val="center"/>
          </w:tcPr>
          <w:p>
            <w:pPr>
              <w:rPr>
                <w:rFonts w:ascii="宋体" w:hAnsi="宋体" w:cs="宋体"/>
                <w:color w:val="000000" w:themeColor="text1"/>
                <w:sz w:val="24"/>
                <w:szCs w:val="24"/>
              </w:rPr>
            </w:pPr>
            <w:r>
              <w:rPr>
                <w:rFonts w:hint="eastAsia"/>
                <w:color w:val="000000" w:themeColor="text1"/>
              </w:rPr>
              <w:t>　是</w:t>
            </w:r>
          </w:p>
        </w:tc>
        <w:tc>
          <w:tcPr>
            <w:tcW w:w="3594"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I：入区、E：出区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545"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AREAIN_ORIACT_NO</w:t>
            </w:r>
          </w:p>
        </w:tc>
        <w:tc>
          <w:tcPr>
            <w:tcW w:w="1540"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区内账册编号</w:t>
            </w:r>
          </w:p>
        </w:tc>
        <w:tc>
          <w:tcPr>
            <w:tcW w:w="992"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an..64</w:t>
            </w:r>
          </w:p>
        </w:tc>
        <w:tc>
          <w:tcPr>
            <w:tcW w:w="851" w:type="dxa"/>
            <w:shd w:val="clear" w:color="auto" w:fill="auto"/>
            <w:vAlign w:val="center"/>
          </w:tcPr>
          <w:p>
            <w:pPr>
              <w:rPr>
                <w:rFonts w:ascii="宋体" w:hAnsi="宋体" w:cs="宋体"/>
                <w:color w:val="000000" w:themeColor="text1"/>
                <w:sz w:val="24"/>
                <w:szCs w:val="24"/>
              </w:rPr>
            </w:pPr>
            <w:r>
              <w:rPr>
                <w:rFonts w:hint="eastAsia"/>
                <w:color w:val="000000" w:themeColor="text1"/>
              </w:rPr>
              <w:t>　</w:t>
            </w:r>
          </w:p>
        </w:tc>
        <w:tc>
          <w:tcPr>
            <w:tcW w:w="3594"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分送集报、保税展示交易、简单加工必填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545"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AREAOUT_ORIACT_NO</w:t>
            </w:r>
          </w:p>
        </w:tc>
        <w:tc>
          <w:tcPr>
            <w:tcW w:w="1540"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区外账册编号</w:t>
            </w:r>
          </w:p>
        </w:tc>
        <w:tc>
          <w:tcPr>
            <w:tcW w:w="992"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an..64</w:t>
            </w:r>
          </w:p>
        </w:tc>
        <w:tc>
          <w:tcPr>
            <w:tcW w:w="851" w:type="dxa"/>
            <w:shd w:val="clear" w:color="auto" w:fill="auto"/>
            <w:vAlign w:val="center"/>
          </w:tcPr>
          <w:p>
            <w:pPr>
              <w:rPr>
                <w:rFonts w:ascii="宋体" w:hAnsi="宋体" w:cs="宋体"/>
                <w:color w:val="000000" w:themeColor="text1"/>
                <w:sz w:val="24"/>
                <w:szCs w:val="24"/>
              </w:rPr>
            </w:pPr>
            <w:r>
              <w:rPr>
                <w:rFonts w:hint="eastAsia"/>
                <w:color w:val="000000" w:themeColor="text1"/>
              </w:rPr>
              <w:t>　</w:t>
            </w:r>
          </w:p>
        </w:tc>
        <w:tc>
          <w:tcPr>
            <w:tcW w:w="3594"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系统不检控，如果关里审批集报是区内企业-区外企业一对一审批，企业可填。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545"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AREAIN_ETPSNO</w:t>
            </w:r>
          </w:p>
        </w:tc>
        <w:tc>
          <w:tcPr>
            <w:tcW w:w="1540"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区内企业编码</w:t>
            </w:r>
          </w:p>
        </w:tc>
        <w:tc>
          <w:tcPr>
            <w:tcW w:w="992"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an10</w:t>
            </w:r>
          </w:p>
        </w:tc>
        <w:tc>
          <w:tcPr>
            <w:tcW w:w="851" w:type="dxa"/>
            <w:shd w:val="clear" w:color="auto" w:fill="auto"/>
            <w:vAlign w:val="center"/>
          </w:tcPr>
          <w:p>
            <w:pPr>
              <w:rPr>
                <w:rFonts w:ascii="宋体" w:hAnsi="宋体" w:cs="宋体"/>
                <w:color w:val="000000" w:themeColor="text1"/>
                <w:sz w:val="24"/>
                <w:szCs w:val="24"/>
              </w:rPr>
            </w:pPr>
            <w:r>
              <w:rPr>
                <w:rFonts w:hint="eastAsia"/>
                <w:color w:val="000000" w:themeColor="text1"/>
              </w:rPr>
              <w:t>　是</w:t>
            </w:r>
          </w:p>
        </w:tc>
        <w:tc>
          <w:tcPr>
            <w:tcW w:w="3594" w:type="dxa"/>
            <w:shd w:val="clear" w:color="auto" w:fill="auto"/>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545"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AREAIN_ETPS_NM</w:t>
            </w:r>
          </w:p>
        </w:tc>
        <w:tc>
          <w:tcPr>
            <w:tcW w:w="1540"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区内企业名称</w:t>
            </w:r>
          </w:p>
        </w:tc>
        <w:tc>
          <w:tcPr>
            <w:tcW w:w="992"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an..512</w:t>
            </w:r>
          </w:p>
        </w:tc>
        <w:tc>
          <w:tcPr>
            <w:tcW w:w="851" w:type="dxa"/>
            <w:shd w:val="clear" w:color="auto" w:fill="auto"/>
            <w:vAlign w:val="center"/>
          </w:tcPr>
          <w:p>
            <w:pPr>
              <w:rPr>
                <w:rFonts w:ascii="宋体" w:hAnsi="宋体" w:cs="宋体"/>
                <w:color w:val="000000" w:themeColor="text1"/>
                <w:sz w:val="24"/>
                <w:szCs w:val="24"/>
              </w:rPr>
            </w:pPr>
            <w:r>
              <w:rPr>
                <w:rFonts w:hint="eastAsia"/>
                <w:color w:val="000000" w:themeColor="text1"/>
              </w:rPr>
              <w:t>　是</w:t>
            </w:r>
          </w:p>
        </w:tc>
        <w:tc>
          <w:tcPr>
            <w:tcW w:w="3594" w:type="dxa"/>
            <w:shd w:val="clear" w:color="auto" w:fill="auto"/>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545"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AREAIN_ETPS_SCCD</w:t>
            </w:r>
          </w:p>
        </w:tc>
        <w:tc>
          <w:tcPr>
            <w:tcW w:w="1540"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区内企业社会信用代码</w:t>
            </w:r>
          </w:p>
        </w:tc>
        <w:tc>
          <w:tcPr>
            <w:tcW w:w="992"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an18</w:t>
            </w:r>
          </w:p>
        </w:tc>
        <w:tc>
          <w:tcPr>
            <w:tcW w:w="851" w:type="dxa"/>
            <w:shd w:val="clear" w:color="auto" w:fill="auto"/>
            <w:vAlign w:val="center"/>
          </w:tcPr>
          <w:p>
            <w:pPr>
              <w:rPr>
                <w:rFonts w:ascii="宋体" w:hAnsi="宋体" w:cs="宋体"/>
                <w:color w:val="000000" w:themeColor="text1"/>
                <w:sz w:val="22"/>
              </w:rPr>
            </w:pPr>
            <w:r>
              <w:rPr>
                <w:rFonts w:hint="eastAsia"/>
                <w:color w:val="000000" w:themeColor="text1"/>
                <w:sz w:val="22"/>
              </w:rPr>
              <w:t>　</w:t>
            </w:r>
          </w:p>
        </w:tc>
        <w:tc>
          <w:tcPr>
            <w:tcW w:w="3594" w:type="dxa"/>
            <w:shd w:val="clear" w:color="auto" w:fill="auto"/>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545"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AREAOUT_ETPSNO</w:t>
            </w:r>
          </w:p>
        </w:tc>
        <w:tc>
          <w:tcPr>
            <w:tcW w:w="1540"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区外企业编码</w:t>
            </w:r>
          </w:p>
        </w:tc>
        <w:tc>
          <w:tcPr>
            <w:tcW w:w="992"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an10</w:t>
            </w:r>
          </w:p>
        </w:tc>
        <w:tc>
          <w:tcPr>
            <w:tcW w:w="851" w:type="dxa"/>
            <w:shd w:val="clear" w:color="auto" w:fill="auto"/>
            <w:vAlign w:val="center"/>
          </w:tcPr>
          <w:p>
            <w:pPr>
              <w:rPr>
                <w:rFonts w:ascii="宋体" w:hAnsi="宋体" w:cs="宋体"/>
                <w:color w:val="000000" w:themeColor="text1"/>
                <w:sz w:val="24"/>
                <w:szCs w:val="24"/>
              </w:rPr>
            </w:pPr>
            <w:r>
              <w:rPr>
                <w:rFonts w:hint="eastAsia"/>
                <w:color w:val="000000" w:themeColor="text1"/>
              </w:rPr>
              <w:t>　</w:t>
            </w:r>
          </w:p>
        </w:tc>
        <w:tc>
          <w:tcPr>
            <w:tcW w:w="3594" w:type="dxa"/>
            <w:shd w:val="clear" w:color="auto" w:fill="auto"/>
          </w:tcPr>
          <w:p>
            <w:pPr>
              <w:widowControl/>
              <w:rPr>
                <w:rFonts w:ascii="宋体" w:hAnsi="宋体" w:cs="宋体"/>
                <w:color w:val="000000" w:themeColor="text1"/>
                <w:kern w:val="0"/>
                <w:sz w:val="22"/>
              </w:rPr>
            </w:pPr>
            <w:r>
              <w:rPr>
                <w:color w:val="000000" w:themeColor="text1"/>
              </w:rPr>
              <w:t>分送集报必填。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545"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AREAOUT_ETPS_NM</w:t>
            </w:r>
          </w:p>
        </w:tc>
        <w:tc>
          <w:tcPr>
            <w:tcW w:w="1540"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区外企业名称</w:t>
            </w:r>
          </w:p>
        </w:tc>
        <w:tc>
          <w:tcPr>
            <w:tcW w:w="992"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an..512</w:t>
            </w:r>
          </w:p>
        </w:tc>
        <w:tc>
          <w:tcPr>
            <w:tcW w:w="851" w:type="dxa"/>
            <w:shd w:val="clear" w:color="auto" w:fill="auto"/>
            <w:vAlign w:val="center"/>
          </w:tcPr>
          <w:p>
            <w:pPr>
              <w:rPr>
                <w:rFonts w:ascii="宋体" w:hAnsi="宋体" w:cs="宋体"/>
                <w:color w:val="000000" w:themeColor="text1"/>
                <w:sz w:val="24"/>
                <w:szCs w:val="24"/>
              </w:rPr>
            </w:pPr>
            <w:r>
              <w:rPr>
                <w:rFonts w:hint="eastAsia"/>
                <w:color w:val="000000" w:themeColor="text1"/>
              </w:rPr>
              <w:t>　</w:t>
            </w:r>
          </w:p>
        </w:tc>
        <w:tc>
          <w:tcPr>
            <w:tcW w:w="3594" w:type="dxa"/>
            <w:shd w:val="clear" w:color="auto" w:fill="auto"/>
          </w:tcPr>
          <w:p>
            <w:pPr>
              <w:widowControl/>
              <w:rPr>
                <w:rFonts w:ascii="宋体" w:hAnsi="宋体" w:cs="宋体"/>
                <w:color w:val="000000" w:themeColor="text1"/>
                <w:kern w:val="0"/>
                <w:sz w:val="22"/>
              </w:rPr>
            </w:pPr>
            <w:r>
              <w:rPr>
                <w:color w:val="000000" w:themeColor="text1"/>
              </w:rPr>
              <w:t>分送集报必填。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545"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AREAOUT_ETPS_SCCD</w:t>
            </w:r>
          </w:p>
        </w:tc>
        <w:tc>
          <w:tcPr>
            <w:tcW w:w="1540"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区外企业社会信用代码</w:t>
            </w:r>
          </w:p>
        </w:tc>
        <w:tc>
          <w:tcPr>
            <w:tcW w:w="992"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an..512</w:t>
            </w:r>
          </w:p>
        </w:tc>
        <w:tc>
          <w:tcPr>
            <w:tcW w:w="851" w:type="dxa"/>
            <w:shd w:val="clear" w:color="auto" w:fill="auto"/>
            <w:vAlign w:val="center"/>
          </w:tcPr>
          <w:p>
            <w:pPr>
              <w:rPr>
                <w:rFonts w:ascii="宋体" w:hAnsi="宋体" w:cs="宋体"/>
                <w:color w:val="000000" w:themeColor="text1"/>
                <w:sz w:val="22"/>
              </w:rPr>
            </w:pPr>
            <w:r>
              <w:rPr>
                <w:rFonts w:hint="eastAsia"/>
                <w:color w:val="000000" w:themeColor="text1"/>
                <w:sz w:val="22"/>
              </w:rPr>
              <w:t>　</w:t>
            </w:r>
          </w:p>
        </w:tc>
        <w:tc>
          <w:tcPr>
            <w:tcW w:w="3594" w:type="dxa"/>
            <w:shd w:val="clear" w:color="auto" w:fill="auto"/>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545"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DPST_LEVY_BL_NO</w:t>
            </w:r>
          </w:p>
        </w:tc>
        <w:tc>
          <w:tcPr>
            <w:tcW w:w="1540"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保证金征收单编号</w:t>
            </w:r>
          </w:p>
        </w:tc>
        <w:tc>
          <w:tcPr>
            <w:tcW w:w="992"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an..64</w:t>
            </w:r>
          </w:p>
        </w:tc>
        <w:tc>
          <w:tcPr>
            <w:tcW w:w="851" w:type="dxa"/>
            <w:shd w:val="clear" w:color="auto" w:fill="auto"/>
            <w:vAlign w:val="center"/>
          </w:tcPr>
          <w:p>
            <w:pPr>
              <w:rPr>
                <w:rFonts w:ascii="宋体" w:hAnsi="宋体" w:cs="宋体"/>
                <w:color w:val="000000" w:themeColor="text1"/>
                <w:sz w:val="24"/>
                <w:szCs w:val="24"/>
              </w:rPr>
            </w:pPr>
            <w:r>
              <w:rPr>
                <w:rFonts w:hint="eastAsia"/>
                <w:color w:val="000000" w:themeColor="text1"/>
              </w:rPr>
              <w:t>　</w:t>
            </w:r>
          </w:p>
        </w:tc>
        <w:tc>
          <w:tcPr>
            <w:tcW w:w="3594" w:type="dxa"/>
            <w:shd w:val="clear" w:color="auto" w:fill="auto"/>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545"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VALID_TIME</w:t>
            </w:r>
          </w:p>
        </w:tc>
        <w:tc>
          <w:tcPr>
            <w:tcW w:w="1540"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有效期</w:t>
            </w:r>
          </w:p>
        </w:tc>
        <w:tc>
          <w:tcPr>
            <w:tcW w:w="992"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date</w:t>
            </w:r>
          </w:p>
        </w:tc>
        <w:tc>
          <w:tcPr>
            <w:tcW w:w="851" w:type="dxa"/>
            <w:shd w:val="clear" w:color="auto" w:fill="auto"/>
            <w:vAlign w:val="center"/>
          </w:tcPr>
          <w:p>
            <w:pPr>
              <w:rPr>
                <w:rFonts w:ascii="宋体" w:hAnsi="宋体" w:cs="宋体"/>
                <w:color w:val="000000" w:themeColor="text1"/>
                <w:sz w:val="24"/>
                <w:szCs w:val="24"/>
              </w:rPr>
            </w:pPr>
            <w:r>
              <w:rPr>
                <w:rFonts w:hint="eastAsia"/>
                <w:color w:val="000000" w:themeColor="text1"/>
              </w:rPr>
              <w:t>　是</w:t>
            </w:r>
          </w:p>
        </w:tc>
        <w:tc>
          <w:tcPr>
            <w:tcW w:w="3594" w:type="dxa"/>
            <w:shd w:val="clear" w:color="auto" w:fill="auto"/>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545"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EXHIBITION_PLACE</w:t>
            </w:r>
          </w:p>
        </w:tc>
        <w:tc>
          <w:tcPr>
            <w:tcW w:w="1540"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展示地</w:t>
            </w:r>
          </w:p>
        </w:tc>
        <w:tc>
          <w:tcPr>
            <w:tcW w:w="992"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an..512</w:t>
            </w:r>
          </w:p>
        </w:tc>
        <w:tc>
          <w:tcPr>
            <w:tcW w:w="851" w:type="dxa"/>
            <w:shd w:val="clear" w:color="auto" w:fill="auto"/>
            <w:vAlign w:val="center"/>
          </w:tcPr>
          <w:p>
            <w:pPr>
              <w:rPr>
                <w:rFonts w:ascii="宋体" w:hAnsi="宋体" w:cs="宋体"/>
                <w:color w:val="000000" w:themeColor="text1"/>
                <w:sz w:val="24"/>
                <w:szCs w:val="24"/>
              </w:rPr>
            </w:pPr>
            <w:r>
              <w:rPr>
                <w:rFonts w:hint="eastAsia"/>
                <w:color w:val="000000" w:themeColor="text1"/>
              </w:rPr>
              <w:t>　</w:t>
            </w:r>
          </w:p>
        </w:tc>
        <w:tc>
          <w:tcPr>
            <w:tcW w:w="3594" w:type="dxa"/>
            <w:shd w:val="clear" w:color="auto" w:fill="auto"/>
          </w:tcPr>
          <w:p>
            <w:pPr>
              <w:widowControl/>
              <w:rPr>
                <w:rFonts w:ascii="宋体" w:hAnsi="宋体" w:cs="宋体"/>
                <w:color w:val="000000" w:themeColor="text1"/>
                <w:kern w:val="0"/>
                <w:sz w:val="22"/>
              </w:rPr>
            </w:pPr>
            <w:r>
              <w:rPr>
                <w:rFonts w:hint="eastAsia"/>
                <w:color w:val="000000" w:themeColor="text1"/>
              </w:rPr>
              <w:t>保税</w:t>
            </w:r>
            <w:r>
              <w:rPr>
                <w:color w:val="000000" w:themeColor="text1"/>
              </w:rPr>
              <w:t>展示交易必填</w:t>
            </w:r>
            <w:r>
              <w:rPr>
                <w:rFonts w:hint="eastAsia"/>
                <w:color w:val="000000" w:themeColor="text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545"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DCL_ER</w:t>
            </w:r>
          </w:p>
        </w:tc>
        <w:tc>
          <w:tcPr>
            <w:tcW w:w="1540"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申请人</w:t>
            </w:r>
          </w:p>
        </w:tc>
        <w:tc>
          <w:tcPr>
            <w:tcW w:w="992"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an..256</w:t>
            </w:r>
          </w:p>
        </w:tc>
        <w:tc>
          <w:tcPr>
            <w:tcW w:w="851" w:type="dxa"/>
            <w:shd w:val="clear" w:color="auto" w:fill="auto"/>
            <w:vAlign w:val="center"/>
          </w:tcPr>
          <w:p>
            <w:pPr>
              <w:rPr>
                <w:rFonts w:ascii="宋体" w:hAnsi="宋体" w:cs="宋体"/>
                <w:color w:val="000000" w:themeColor="text1"/>
                <w:sz w:val="24"/>
                <w:szCs w:val="24"/>
              </w:rPr>
            </w:pPr>
            <w:r>
              <w:rPr>
                <w:rFonts w:hint="eastAsia"/>
                <w:color w:val="000000" w:themeColor="text1"/>
              </w:rPr>
              <w:t>　是</w:t>
            </w:r>
          </w:p>
        </w:tc>
        <w:tc>
          <w:tcPr>
            <w:tcW w:w="3594" w:type="dxa"/>
            <w:shd w:val="clear" w:color="auto" w:fill="auto"/>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545"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DCL_TIME</w:t>
            </w:r>
          </w:p>
        </w:tc>
        <w:tc>
          <w:tcPr>
            <w:tcW w:w="1540"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申报日期</w:t>
            </w:r>
          </w:p>
        </w:tc>
        <w:tc>
          <w:tcPr>
            <w:tcW w:w="992"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dateTime</w:t>
            </w:r>
          </w:p>
        </w:tc>
        <w:tc>
          <w:tcPr>
            <w:tcW w:w="851" w:type="dxa"/>
            <w:shd w:val="clear" w:color="auto" w:fill="auto"/>
            <w:vAlign w:val="center"/>
          </w:tcPr>
          <w:p>
            <w:pPr>
              <w:rPr>
                <w:rFonts w:ascii="宋体" w:hAnsi="宋体" w:cs="宋体"/>
                <w:color w:val="000000" w:themeColor="text1"/>
                <w:sz w:val="24"/>
                <w:szCs w:val="24"/>
              </w:rPr>
            </w:pPr>
            <w:r>
              <w:rPr>
                <w:rFonts w:hint="eastAsia"/>
                <w:color w:val="000000" w:themeColor="text1"/>
              </w:rPr>
              <w:t>　是</w:t>
            </w:r>
          </w:p>
        </w:tc>
        <w:tc>
          <w:tcPr>
            <w:tcW w:w="3594" w:type="dxa"/>
            <w:shd w:val="clear" w:color="auto" w:fill="auto"/>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545"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PUTREC_EMAPV_TIME</w:t>
            </w:r>
          </w:p>
        </w:tc>
        <w:tc>
          <w:tcPr>
            <w:tcW w:w="1540"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备案审批时间</w:t>
            </w:r>
          </w:p>
        </w:tc>
        <w:tc>
          <w:tcPr>
            <w:tcW w:w="992"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dateTime</w:t>
            </w:r>
          </w:p>
        </w:tc>
        <w:tc>
          <w:tcPr>
            <w:tcW w:w="851" w:type="dxa"/>
            <w:shd w:val="clear" w:color="auto" w:fill="auto"/>
            <w:vAlign w:val="center"/>
          </w:tcPr>
          <w:p>
            <w:pPr>
              <w:rPr>
                <w:rFonts w:ascii="宋体" w:hAnsi="宋体" w:cs="宋体"/>
                <w:color w:val="000000" w:themeColor="text1"/>
                <w:sz w:val="24"/>
                <w:szCs w:val="24"/>
              </w:rPr>
            </w:pPr>
            <w:r>
              <w:rPr>
                <w:rFonts w:hint="eastAsia"/>
                <w:color w:val="000000" w:themeColor="text1"/>
              </w:rPr>
              <w:t>　</w:t>
            </w:r>
          </w:p>
        </w:tc>
        <w:tc>
          <w:tcPr>
            <w:tcW w:w="3594"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系统返填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545"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CHG_EMAPV_TIME</w:t>
            </w:r>
          </w:p>
        </w:tc>
        <w:tc>
          <w:tcPr>
            <w:tcW w:w="1540"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变更审批时间</w:t>
            </w:r>
          </w:p>
        </w:tc>
        <w:tc>
          <w:tcPr>
            <w:tcW w:w="992"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dateTime</w:t>
            </w:r>
          </w:p>
        </w:tc>
        <w:tc>
          <w:tcPr>
            <w:tcW w:w="851" w:type="dxa"/>
            <w:shd w:val="clear" w:color="auto" w:fill="auto"/>
            <w:vAlign w:val="center"/>
          </w:tcPr>
          <w:p>
            <w:pPr>
              <w:rPr>
                <w:rFonts w:ascii="宋体" w:hAnsi="宋体" w:cs="宋体"/>
                <w:color w:val="000000" w:themeColor="text1"/>
                <w:sz w:val="24"/>
                <w:szCs w:val="24"/>
              </w:rPr>
            </w:pPr>
            <w:r>
              <w:rPr>
                <w:rFonts w:hint="eastAsia"/>
                <w:color w:val="000000" w:themeColor="text1"/>
              </w:rPr>
              <w:t>　</w:t>
            </w:r>
          </w:p>
        </w:tc>
        <w:tc>
          <w:tcPr>
            <w:tcW w:w="3594"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系统返填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545"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CLS_CASE_TIME</w:t>
            </w:r>
          </w:p>
        </w:tc>
        <w:tc>
          <w:tcPr>
            <w:tcW w:w="1540"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结案审批时间</w:t>
            </w:r>
          </w:p>
        </w:tc>
        <w:tc>
          <w:tcPr>
            <w:tcW w:w="992"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dateTime</w:t>
            </w:r>
          </w:p>
        </w:tc>
        <w:tc>
          <w:tcPr>
            <w:tcW w:w="851" w:type="dxa"/>
            <w:shd w:val="clear" w:color="auto" w:fill="auto"/>
            <w:vAlign w:val="center"/>
          </w:tcPr>
          <w:p>
            <w:pPr>
              <w:rPr>
                <w:rFonts w:ascii="宋体" w:hAnsi="宋体" w:cs="宋体"/>
                <w:color w:val="000000" w:themeColor="text1"/>
                <w:sz w:val="24"/>
                <w:szCs w:val="24"/>
              </w:rPr>
            </w:pPr>
            <w:r>
              <w:rPr>
                <w:rFonts w:hint="eastAsia"/>
                <w:color w:val="000000" w:themeColor="text1"/>
              </w:rPr>
              <w:t>　</w:t>
            </w:r>
          </w:p>
        </w:tc>
        <w:tc>
          <w:tcPr>
            <w:tcW w:w="3594"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系统返填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545"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EMAPV_MARKCD</w:t>
            </w:r>
          </w:p>
        </w:tc>
        <w:tc>
          <w:tcPr>
            <w:tcW w:w="1540"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审批标志代码</w:t>
            </w:r>
          </w:p>
        </w:tc>
        <w:tc>
          <w:tcPr>
            <w:tcW w:w="992"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an1</w:t>
            </w:r>
          </w:p>
        </w:tc>
        <w:tc>
          <w:tcPr>
            <w:tcW w:w="851" w:type="dxa"/>
            <w:shd w:val="clear" w:color="auto" w:fill="auto"/>
            <w:vAlign w:val="center"/>
          </w:tcPr>
          <w:p>
            <w:pPr>
              <w:rPr>
                <w:rFonts w:ascii="宋体" w:hAnsi="宋体" w:cs="宋体"/>
                <w:color w:val="000000" w:themeColor="text1"/>
                <w:sz w:val="24"/>
                <w:szCs w:val="24"/>
              </w:rPr>
            </w:pPr>
            <w:r>
              <w:rPr>
                <w:rFonts w:hint="eastAsia"/>
                <w:color w:val="000000" w:themeColor="text1"/>
              </w:rPr>
              <w:t>　</w:t>
            </w:r>
          </w:p>
        </w:tc>
        <w:tc>
          <w:tcPr>
            <w:tcW w:w="3594"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1：通过，2：转人工，3：退单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545"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DCL_TB_STUCD</w:t>
            </w:r>
          </w:p>
        </w:tc>
        <w:tc>
          <w:tcPr>
            <w:tcW w:w="1540"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申报表状态代码</w:t>
            </w:r>
          </w:p>
        </w:tc>
        <w:tc>
          <w:tcPr>
            <w:tcW w:w="992"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an1</w:t>
            </w:r>
          </w:p>
        </w:tc>
        <w:tc>
          <w:tcPr>
            <w:tcW w:w="851" w:type="dxa"/>
            <w:shd w:val="clear" w:color="auto" w:fill="auto"/>
            <w:vAlign w:val="center"/>
          </w:tcPr>
          <w:p>
            <w:pPr>
              <w:rPr>
                <w:rFonts w:ascii="宋体" w:hAnsi="宋体" w:cs="宋体"/>
                <w:color w:val="000000" w:themeColor="text1"/>
                <w:sz w:val="24"/>
                <w:szCs w:val="24"/>
              </w:rPr>
            </w:pPr>
            <w:r>
              <w:rPr>
                <w:rFonts w:hint="eastAsia"/>
                <w:color w:val="000000" w:themeColor="text1"/>
              </w:rPr>
              <w:t>　</w:t>
            </w:r>
          </w:p>
        </w:tc>
        <w:tc>
          <w:tcPr>
            <w:tcW w:w="3594"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1-正常执行、2-暂停、3-结案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545" w:type="dxa"/>
            <w:shd w:val="clear" w:color="auto" w:fill="auto"/>
          </w:tcPr>
          <w:p>
            <w:pPr>
              <w:rPr>
                <w:rFonts w:ascii="宋体" w:hAnsi="宋体" w:cs="宋体"/>
                <w:color w:val="000000" w:themeColor="text1"/>
                <w:sz w:val="22"/>
              </w:rPr>
            </w:pPr>
            <w:r>
              <w:rPr>
                <w:rFonts w:hint="eastAsia"/>
                <w:color w:val="000000" w:themeColor="text1"/>
                <w:sz w:val="22"/>
              </w:rPr>
              <w:t>OWNER_SYSTEM</w:t>
            </w:r>
          </w:p>
        </w:tc>
        <w:tc>
          <w:tcPr>
            <w:tcW w:w="1540" w:type="dxa"/>
            <w:shd w:val="clear" w:color="auto" w:fill="auto"/>
          </w:tcPr>
          <w:p>
            <w:pPr>
              <w:rPr>
                <w:rFonts w:ascii="宋体" w:hAnsi="宋体" w:cs="宋体"/>
                <w:color w:val="000000" w:themeColor="text1"/>
                <w:sz w:val="24"/>
                <w:szCs w:val="24"/>
              </w:rPr>
            </w:pPr>
            <w:r>
              <w:rPr>
                <w:rFonts w:hint="eastAsia"/>
                <w:color w:val="000000" w:themeColor="text1"/>
              </w:rPr>
              <w:t>所属系统</w:t>
            </w:r>
          </w:p>
          <w:p>
            <w:pPr>
              <w:widowControl/>
              <w:rPr>
                <w:rFonts w:ascii="宋体" w:hAnsi="宋体" w:cs="宋体"/>
                <w:color w:val="000000" w:themeColor="text1"/>
                <w:kern w:val="0"/>
                <w:sz w:val="22"/>
              </w:rPr>
            </w:pPr>
          </w:p>
        </w:tc>
        <w:tc>
          <w:tcPr>
            <w:tcW w:w="992"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an1</w:t>
            </w:r>
          </w:p>
        </w:tc>
        <w:tc>
          <w:tcPr>
            <w:tcW w:w="851" w:type="dxa"/>
            <w:shd w:val="clear" w:color="auto" w:fill="auto"/>
            <w:vAlign w:val="center"/>
          </w:tcPr>
          <w:p>
            <w:pPr>
              <w:rPr>
                <w:color w:val="000000" w:themeColor="text1"/>
              </w:rPr>
            </w:pPr>
            <w:r>
              <w:rPr>
                <w:rFonts w:hint="eastAsia"/>
                <w:color w:val="000000" w:themeColor="text1"/>
              </w:rPr>
              <w:t>否</w:t>
            </w:r>
          </w:p>
        </w:tc>
        <w:tc>
          <w:tcPr>
            <w:tcW w:w="3594" w:type="dxa"/>
            <w:shd w:val="clear" w:color="auto" w:fill="auto"/>
          </w:tcPr>
          <w:p>
            <w:pPr>
              <w:rPr>
                <w:rFonts w:ascii="宋体" w:hAnsi="宋体" w:cs="宋体"/>
                <w:color w:val="000000" w:themeColor="text1"/>
                <w:sz w:val="24"/>
                <w:szCs w:val="24"/>
              </w:rPr>
            </w:pPr>
            <w:r>
              <w:rPr>
                <w:rFonts w:hint="eastAsia"/>
                <w:color w:val="000000" w:themeColor="text1"/>
              </w:rPr>
              <w:t>1-特殊区域，2-保税物流。此字段用于区域、物流系统筛选各自数据，界面不显示。字段值由交接入库时返填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545"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RMK</w:t>
            </w:r>
          </w:p>
        </w:tc>
        <w:tc>
          <w:tcPr>
            <w:tcW w:w="1540"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备注</w:t>
            </w:r>
          </w:p>
        </w:tc>
        <w:tc>
          <w:tcPr>
            <w:tcW w:w="992" w:type="dxa"/>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w:t>
            </w:r>
            <w:r>
              <w:rPr>
                <w:rFonts w:ascii="宋体" w:hAnsi="宋体" w:cs="宋体"/>
                <w:color w:val="000000" w:themeColor="text1"/>
                <w:kern w:val="0"/>
                <w:sz w:val="22"/>
              </w:rPr>
              <w:t>n</w:t>
            </w:r>
            <w:r>
              <w:rPr>
                <w:rFonts w:hint="eastAsia" w:ascii="宋体" w:hAnsi="宋体" w:cs="宋体"/>
                <w:color w:val="000000" w:themeColor="text1"/>
                <w:kern w:val="0"/>
                <w:sz w:val="22"/>
              </w:rPr>
              <w:t>..</w:t>
            </w:r>
            <w:r>
              <w:rPr>
                <w:rFonts w:ascii="宋体" w:hAnsi="宋体" w:cs="宋体"/>
                <w:color w:val="000000" w:themeColor="text1"/>
                <w:kern w:val="0"/>
                <w:sz w:val="22"/>
              </w:rPr>
              <w:t>512</w:t>
            </w:r>
          </w:p>
        </w:tc>
        <w:tc>
          <w:tcPr>
            <w:tcW w:w="851" w:type="dxa"/>
            <w:shd w:val="clear" w:color="auto" w:fill="auto"/>
            <w:vAlign w:val="center"/>
          </w:tcPr>
          <w:p>
            <w:pPr>
              <w:rPr>
                <w:rFonts w:ascii="宋体" w:hAnsi="宋体" w:cs="宋体"/>
                <w:color w:val="000000" w:themeColor="text1"/>
                <w:sz w:val="24"/>
                <w:szCs w:val="24"/>
              </w:rPr>
            </w:pPr>
            <w:r>
              <w:rPr>
                <w:rFonts w:hint="eastAsia"/>
                <w:color w:val="000000" w:themeColor="text1"/>
              </w:rPr>
              <w:t>　</w:t>
            </w:r>
          </w:p>
        </w:tc>
        <w:tc>
          <w:tcPr>
            <w:tcW w:w="3594" w:type="dxa"/>
            <w:shd w:val="clear" w:color="auto" w:fill="auto"/>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545"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COL1</w:t>
            </w:r>
          </w:p>
        </w:tc>
        <w:tc>
          <w:tcPr>
            <w:tcW w:w="1540"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边角料标志</w:t>
            </w:r>
          </w:p>
        </w:tc>
        <w:tc>
          <w:tcPr>
            <w:tcW w:w="99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an..64</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000000" w:themeColor="text1"/>
              </w:rPr>
            </w:pPr>
          </w:p>
        </w:tc>
        <w:tc>
          <w:tcPr>
            <w:tcW w:w="3594"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ascii="宋体" w:hAnsi="宋体" w:cs="宋体"/>
                <w:color w:val="000000" w:themeColor="text1"/>
                <w:kern w:val="0"/>
                <w:sz w:val="22"/>
              </w:rPr>
              <w:t>1</w:t>
            </w:r>
            <w:r>
              <w:rPr>
                <w:rFonts w:hint="eastAsia" w:ascii="宋体" w:hAnsi="宋体" w:cs="宋体"/>
                <w:color w:val="000000" w:themeColor="text1"/>
                <w:kern w:val="0"/>
                <w:sz w:val="22"/>
              </w:rPr>
              <w:t>：是，默认为空。此字段只对出区分送集报申报表有意义，其他类型默认为空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545"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COL2</w:t>
            </w:r>
          </w:p>
        </w:tc>
        <w:tc>
          <w:tcPr>
            <w:tcW w:w="1540"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备用</w:t>
            </w:r>
            <w:r>
              <w:rPr>
                <w:rFonts w:ascii="宋体" w:hAnsi="宋体" w:cs="宋体"/>
                <w:color w:val="000000" w:themeColor="text1"/>
                <w:kern w:val="0"/>
                <w:sz w:val="22"/>
              </w:rPr>
              <w:t>2</w:t>
            </w:r>
          </w:p>
        </w:tc>
        <w:tc>
          <w:tcPr>
            <w:tcW w:w="99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w:t>
            </w:r>
            <w:r>
              <w:rPr>
                <w:rFonts w:ascii="宋体" w:hAnsi="宋体" w:cs="宋体"/>
                <w:color w:val="000000" w:themeColor="text1"/>
                <w:kern w:val="0"/>
                <w:sz w:val="22"/>
              </w:rPr>
              <w:t>n</w:t>
            </w:r>
            <w:r>
              <w:rPr>
                <w:rFonts w:hint="eastAsia" w:ascii="宋体" w:hAnsi="宋体" w:cs="宋体"/>
                <w:color w:val="000000" w:themeColor="text1"/>
                <w:kern w:val="0"/>
                <w:sz w:val="22"/>
              </w:rPr>
              <w:t>..</w:t>
            </w:r>
            <w:r>
              <w:rPr>
                <w:rFonts w:ascii="宋体" w:hAnsi="宋体" w:cs="宋体"/>
                <w:color w:val="000000" w:themeColor="text1"/>
                <w:kern w:val="0"/>
                <w:sz w:val="22"/>
              </w:rPr>
              <w:t>512</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000000" w:themeColor="text1"/>
              </w:rPr>
            </w:pPr>
          </w:p>
        </w:tc>
        <w:tc>
          <w:tcPr>
            <w:tcW w:w="3594"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545"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COL3</w:t>
            </w:r>
          </w:p>
        </w:tc>
        <w:tc>
          <w:tcPr>
            <w:tcW w:w="1540"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备用</w:t>
            </w:r>
            <w:r>
              <w:rPr>
                <w:rFonts w:ascii="宋体" w:hAnsi="宋体" w:cs="宋体"/>
                <w:color w:val="000000" w:themeColor="text1"/>
                <w:kern w:val="0"/>
                <w:sz w:val="22"/>
              </w:rPr>
              <w:t>3</w:t>
            </w:r>
          </w:p>
        </w:tc>
        <w:tc>
          <w:tcPr>
            <w:tcW w:w="99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dateTime</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000000" w:themeColor="text1"/>
              </w:rPr>
            </w:pPr>
          </w:p>
        </w:tc>
        <w:tc>
          <w:tcPr>
            <w:tcW w:w="3594"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545"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COL4</w:t>
            </w:r>
          </w:p>
        </w:tc>
        <w:tc>
          <w:tcPr>
            <w:tcW w:w="1540"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担保征收比例</w:t>
            </w:r>
            <w:r>
              <w:rPr>
                <w:rFonts w:ascii="宋体" w:hAnsi="宋体" w:cs="宋体"/>
                <w:color w:val="000000" w:themeColor="text1"/>
                <w:kern w:val="0"/>
                <w:sz w:val="22"/>
              </w:rPr>
              <w:t>%</w:t>
            </w:r>
          </w:p>
        </w:tc>
        <w:tc>
          <w:tcPr>
            <w:tcW w:w="99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n..19</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rPr>
                <w:color w:val="000000" w:themeColor="text1"/>
              </w:rPr>
            </w:pPr>
            <w:r>
              <w:rPr>
                <w:rFonts w:hint="eastAsia"/>
                <w:color w:val="000000" w:themeColor="text1"/>
              </w:rPr>
              <w:t>否</w:t>
            </w:r>
          </w:p>
        </w:tc>
        <w:tc>
          <w:tcPr>
            <w:tcW w:w="3594"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担保征收比例，默认</w:t>
            </w:r>
            <w:r>
              <w:rPr>
                <w:rFonts w:ascii="宋体" w:hAnsi="宋体" w:cs="宋体"/>
                <w:color w:val="000000" w:themeColor="text1"/>
                <w:kern w:val="0"/>
                <w:sz w:val="22"/>
              </w:rPr>
              <w:t>100</w:t>
            </w:r>
            <w:r>
              <w:rPr>
                <w:rFonts w:hint="eastAsia" w:ascii="宋体" w:hAnsi="宋体" w:cs="宋体"/>
                <w:color w:val="000000" w:themeColor="text1"/>
                <w:kern w:val="0"/>
                <w:sz w:val="22"/>
              </w:rPr>
              <w:t>。</w:t>
            </w:r>
          </w:p>
        </w:tc>
      </w:tr>
    </w:tbl>
    <w:p>
      <w:pPr>
        <w:rPr>
          <w:color w:val="000000" w:themeColor="text1"/>
        </w:rPr>
      </w:pPr>
    </w:p>
    <w:p>
      <w:pPr>
        <w:pStyle w:val="5"/>
        <w:rPr>
          <w:color w:val="000000" w:themeColor="text1"/>
        </w:rPr>
      </w:pPr>
      <w:r>
        <w:rPr>
          <w:rFonts w:hint="eastAsia"/>
          <w:color w:val="000000" w:themeColor="text1"/>
        </w:rPr>
        <w:t>申报表表体&lt;</w:t>
      </w:r>
      <w:r>
        <w:rPr>
          <w:color w:val="000000" w:themeColor="text1"/>
        </w:rPr>
        <w:t>SAS_DCL_</w:t>
      </w:r>
      <w:r>
        <w:rPr>
          <w:rFonts w:hint="eastAsia"/>
          <w:color w:val="000000" w:themeColor="text1"/>
        </w:rPr>
        <w:t>DT&gt;</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5"/>
        <w:gridCol w:w="1540"/>
        <w:gridCol w:w="992"/>
        <w:gridCol w:w="851"/>
        <w:gridCol w:w="35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45"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540"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992"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851"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359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4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SAS_DCL_NO</w:t>
            </w:r>
          </w:p>
        </w:tc>
        <w:tc>
          <w:tcPr>
            <w:tcW w:w="154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申报表编号</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an..64</w:t>
            </w:r>
          </w:p>
        </w:tc>
        <w:tc>
          <w:tcPr>
            <w:tcW w:w="851"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59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4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SAS_DCL_SEQNO</w:t>
            </w:r>
          </w:p>
        </w:tc>
        <w:tc>
          <w:tcPr>
            <w:tcW w:w="154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申报序号</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n..19</w:t>
            </w:r>
          </w:p>
        </w:tc>
        <w:tc>
          <w:tcPr>
            <w:tcW w:w="851"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4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CHG_TMS_CNT</w:t>
            </w:r>
          </w:p>
        </w:tc>
        <w:tc>
          <w:tcPr>
            <w:tcW w:w="154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变更次数</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n..19</w:t>
            </w:r>
          </w:p>
        </w:tc>
        <w:tc>
          <w:tcPr>
            <w:tcW w:w="851"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59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数据交接时反填，首次申请备案时为0，变更时根据执法库中的变更次数+1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4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MTPCK_ENDPRD_TYPECD</w:t>
            </w:r>
          </w:p>
        </w:tc>
        <w:tc>
          <w:tcPr>
            <w:tcW w:w="154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料件成品标志代码</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an..25</w:t>
            </w:r>
          </w:p>
        </w:tc>
        <w:tc>
          <w:tcPr>
            <w:tcW w:w="851"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I：料件/半成品、E：成品/残次品、</w:t>
            </w:r>
            <w:r>
              <w:rPr>
                <w:rFonts w:hint="eastAsia" w:ascii="宋体" w:hAnsi="宋体" w:cs="宋体"/>
                <w:color w:val="000000" w:themeColor="text1"/>
                <w:kern w:val="0"/>
                <w:sz w:val="22"/>
              </w:rPr>
              <w:br w:type="textWrapping"/>
            </w:r>
            <w:r>
              <w:rPr>
                <w:rFonts w:hint="eastAsia" w:ascii="宋体" w:hAnsi="宋体" w:cs="宋体"/>
                <w:color w:val="000000" w:themeColor="text1"/>
                <w:kern w:val="0"/>
                <w:sz w:val="22"/>
              </w:rPr>
              <w:t>外发加工、简单加工专用，其他类型默认为I，界面不显示。外发加工，简单加工只包含I/E。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4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ORIACT_GDS_SEQNO</w:t>
            </w:r>
          </w:p>
        </w:tc>
        <w:tc>
          <w:tcPr>
            <w:tcW w:w="154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底账商品序号</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n..19</w:t>
            </w:r>
          </w:p>
        </w:tc>
        <w:tc>
          <w:tcPr>
            <w:tcW w:w="851"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color w:val="000000" w:themeColor="text1"/>
              </w:rPr>
            </w:pPr>
            <w:r>
              <w:rPr>
                <w:rFonts w:hint="eastAsia"/>
                <w:color w:val="000000" w:themeColor="text1"/>
              </w:rPr>
              <w:t>区内</w:t>
            </w:r>
            <w:r>
              <w:rPr>
                <w:color w:val="000000" w:themeColor="text1"/>
              </w:rPr>
              <w:t>电子账册号不为空</w:t>
            </w:r>
          </w:p>
          <w:p>
            <w:pPr>
              <w:pStyle w:val="33"/>
              <w:widowControl/>
              <w:numPr>
                <w:ilvl w:val="0"/>
                <w:numId w:val="8"/>
              </w:numPr>
              <w:ind w:firstLineChars="0"/>
              <w:rPr>
                <w:color w:val="000000" w:themeColor="text1"/>
              </w:rPr>
            </w:pPr>
            <w:r>
              <w:rPr>
                <w:rFonts w:hint="eastAsia"/>
                <w:color w:val="000000" w:themeColor="text1"/>
              </w:rPr>
              <w:t>账册</w:t>
            </w:r>
            <w:r>
              <w:rPr>
                <w:color w:val="000000" w:themeColor="text1"/>
              </w:rPr>
              <w:t>类型为加工账册（</w:t>
            </w:r>
            <w:r>
              <w:rPr>
                <w:rFonts w:hint="eastAsia"/>
                <w:color w:val="000000" w:themeColor="text1"/>
              </w:rPr>
              <w:t>单耗</w:t>
            </w:r>
            <w:r>
              <w:rPr>
                <w:color w:val="000000" w:themeColor="text1"/>
              </w:rPr>
              <w:t>）</w:t>
            </w:r>
            <w:r>
              <w:rPr>
                <w:rFonts w:hint="eastAsia"/>
                <w:color w:val="000000" w:themeColor="text1"/>
              </w:rPr>
              <w:t>的</w:t>
            </w:r>
            <w:r>
              <w:rPr>
                <w:color w:val="000000" w:themeColor="text1"/>
              </w:rPr>
              <w:t>申报表</w:t>
            </w:r>
          </w:p>
          <w:p>
            <w:pPr>
              <w:pStyle w:val="33"/>
              <w:widowControl/>
              <w:numPr>
                <w:ilvl w:val="0"/>
                <w:numId w:val="8"/>
              </w:numPr>
              <w:ind w:firstLineChars="0"/>
              <w:rPr>
                <w:color w:val="000000" w:themeColor="text1"/>
              </w:rPr>
            </w:pPr>
            <w:r>
              <w:rPr>
                <w:rFonts w:hint="eastAsia"/>
                <w:color w:val="000000" w:themeColor="text1"/>
              </w:rPr>
              <w:t>货物</w:t>
            </w:r>
            <w:r>
              <w:rPr>
                <w:color w:val="000000" w:themeColor="text1"/>
              </w:rPr>
              <w:t>流向为出区</w:t>
            </w:r>
            <w:r>
              <w:rPr>
                <w:rFonts w:hint="eastAsia"/>
                <w:color w:val="000000" w:themeColor="text1"/>
              </w:rPr>
              <w:t>且</w:t>
            </w:r>
            <w:r>
              <w:rPr>
                <w:color w:val="000000" w:themeColor="text1"/>
              </w:rPr>
              <w:t>账册类型为</w:t>
            </w:r>
            <w:r>
              <w:rPr>
                <w:rFonts w:hint="eastAsia"/>
                <w:color w:val="000000" w:themeColor="text1"/>
              </w:rPr>
              <w:t>物流</w:t>
            </w:r>
            <w:r>
              <w:rPr>
                <w:color w:val="000000" w:themeColor="text1"/>
              </w:rPr>
              <w:t>账册</w:t>
            </w:r>
            <w:r>
              <w:rPr>
                <w:rFonts w:hint="eastAsia"/>
                <w:color w:val="000000" w:themeColor="text1"/>
              </w:rPr>
              <w:t>的</w:t>
            </w:r>
            <w:r>
              <w:rPr>
                <w:color w:val="000000" w:themeColor="text1"/>
              </w:rPr>
              <w:t>申报表</w:t>
            </w:r>
          </w:p>
          <w:p>
            <w:pPr>
              <w:pStyle w:val="33"/>
              <w:widowControl/>
              <w:numPr>
                <w:ilvl w:val="0"/>
                <w:numId w:val="8"/>
              </w:numPr>
              <w:ind w:firstLineChars="0"/>
              <w:rPr>
                <w:color w:val="000000" w:themeColor="text1"/>
              </w:rPr>
            </w:pPr>
            <w:r>
              <w:rPr>
                <w:rFonts w:hint="eastAsia"/>
                <w:color w:val="000000" w:themeColor="text1"/>
              </w:rPr>
              <w:t>简单加工申报表</w:t>
            </w:r>
          </w:p>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4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GDECD</w:t>
            </w:r>
          </w:p>
        </w:tc>
        <w:tc>
          <w:tcPr>
            <w:tcW w:w="154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商品编码</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an..10</w:t>
            </w:r>
          </w:p>
        </w:tc>
        <w:tc>
          <w:tcPr>
            <w:tcW w:w="851"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4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GDS_NM</w:t>
            </w:r>
          </w:p>
        </w:tc>
        <w:tc>
          <w:tcPr>
            <w:tcW w:w="154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商品名称</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an..512</w:t>
            </w:r>
          </w:p>
        </w:tc>
        <w:tc>
          <w:tcPr>
            <w:tcW w:w="851"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4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GDS_SPCF_MODEL_DESC</w:t>
            </w:r>
          </w:p>
        </w:tc>
        <w:tc>
          <w:tcPr>
            <w:tcW w:w="154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商品规格型号描述</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an..512</w:t>
            </w:r>
          </w:p>
        </w:tc>
        <w:tc>
          <w:tcPr>
            <w:tcW w:w="851"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color w:val="000000" w:themeColor="text1"/>
              </w:rPr>
              <w:t>是</w:t>
            </w:r>
          </w:p>
        </w:tc>
        <w:tc>
          <w:tcPr>
            <w:tcW w:w="359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4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DCL_QTY</w:t>
            </w:r>
          </w:p>
        </w:tc>
        <w:tc>
          <w:tcPr>
            <w:tcW w:w="154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数量</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n..19,5</w:t>
            </w:r>
          </w:p>
        </w:tc>
        <w:tc>
          <w:tcPr>
            <w:tcW w:w="851"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p>
        </w:tc>
        <w:tc>
          <w:tcPr>
            <w:tcW w:w="359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4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DCL_UNITCD</w:t>
            </w:r>
          </w:p>
        </w:tc>
        <w:tc>
          <w:tcPr>
            <w:tcW w:w="154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申报计量单位代码</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an3</w:t>
            </w:r>
          </w:p>
        </w:tc>
        <w:tc>
          <w:tcPr>
            <w:tcW w:w="851"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color w:val="000000" w:themeColor="text1"/>
              </w:rPr>
              <w:t>是</w:t>
            </w:r>
          </w:p>
        </w:tc>
        <w:tc>
          <w:tcPr>
            <w:tcW w:w="359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4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DCL_UPRC_AMT</w:t>
            </w:r>
          </w:p>
        </w:tc>
        <w:tc>
          <w:tcPr>
            <w:tcW w:w="154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单价</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n..25,5</w:t>
            </w:r>
          </w:p>
        </w:tc>
        <w:tc>
          <w:tcPr>
            <w:tcW w:w="851"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color w:val="000000" w:themeColor="text1"/>
              </w:rPr>
              <w:t>是</w:t>
            </w:r>
          </w:p>
        </w:tc>
        <w:tc>
          <w:tcPr>
            <w:tcW w:w="359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4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DCL_TOTAL_AMT</w:t>
            </w:r>
          </w:p>
        </w:tc>
        <w:tc>
          <w:tcPr>
            <w:tcW w:w="154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总价</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n..25,5</w:t>
            </w:r>
          </w:p>
        </w:tc>
        <w:tc>
          <w:tcPr>
            <w:tcW w:w="851"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p>
        </w:tc>
        <w:tc>
          <w:tcPr>
            <w:tcW w:w="359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4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DCL_CURRCD</w:t>
            </w:r>
          </w:p>
        </w:tc>
        <w:tc>
          <w:tcPr>
            <w:tcW w:w="154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币制代码</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an3</w:t>
            </w:r>
          </w:p>
        </w:tc>
        <w:tc>
          <w:tcPr>
            <w:tcW w:w="851"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color w:val="000000" w:themeColor="text1"/>
              </w:rPr>
              <w:t>是</w:t>
            </w:r>
          </w:p>
        </w:tc>
        <w:tc>
          <w:tcPr>
            <w:tcW w:w="359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4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LICENCE_NO</w:t>
            </w:r>
          </w:p>
        </w:tc>
        <w:tc>
          <w:tcPr>
            <w:tcW w:w="154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许可证编号</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an..30</w:t>
            </w:r>
          </w:p>
        </w:tc>
        <w:tc>
          <w:tcPr>
            <w:tcW w:w="851"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p>
        </w:tc>
        <w:tc>
          <w:tcPr>
            <w:tcW w:w="359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4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LICENCE_VALID_TIME</w:t>
            </w:r>
          </w:p>
        </w:tc>
        <w:tc>
          <w:tcPr>
            <w:tcW w:w="154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许可证有效期</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date</w:t>
            </w:r>
          </w:p>
        </w:tc>
        <w:tc>
          <w:tcPr>
            <w:tcW w:w="851"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p>
        </w:tc>
        <w:tc>
          <w:tcPr>
            <w:tcW w:w="359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4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ACTL_AREAOUT_QTY</w:t>
            </w:r>
          </w:p>
        </w:tc>
        <w:tc>
          <w:tcPr>
            <w:tcW w:w="154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实际出区数量</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n..19,5</w:t>
            </w:r>
          </w:p>
        </w:tc>
        <w:tc>
          <w:tcPr>
            <w:tcW w:w="851"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p>
        </w:tc>
        <w:tc>
          <w:tcPr>
            <w:tcW w:w="359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4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ACTL_AREAIN_QTY</w:t>
            </w:r>
          </w:p>
        </w:tc>
        <w:tc>
          <w:tcPr>
            <w:tcW w:w="154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实际入区数量</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n..19,5</w:t>
            </w:r>
          </w:p>
        </w:tc>
        <w:tc>
          <w:tcPr>
            <w:tcW w:w="851"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p>
        </w:tc>
        <w:tc>
          <w:tcPr>
            <w:tcW w:w="359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4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GDS_MARKCD</w:t>
            </w:r>
          </w:p>
        </w:tc>
        <w:tc>
          <w:tcPr>
            <w:tcW w:w="154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商品标记代码</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an4</w:t>
            </w:r>
          </w:p>
        </w:tc>
        <w:tc>
          <w:tcPr>
            <w:tcW w:w="851"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p>
        </w:tc>
        <w:tc>
          <w:tcPr>
            <w:tcW w:w="359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0-非重点商品 1-重点商品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4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GDS_RMK</w:t>
            </w:r>
          </w:p>
        </w:tc>
        <w:tc>
          <w:tcPr>
            <w:tcW w:w="154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商品备注</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an..4000</w:t>
            </w:r>
          </w:p>
        </w:tc>
        <w:tc>
          <w:tcPr>
            <w:tcW w:w="851"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p>
        </w:tc>
        <w:tc>
          <w:tcPr>
            <w:tcW w:w="359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4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INVT_VDEDT_QTY</w:t>
            </w:r>
          </w:p>
        </w:tc>
        <w:tc>
          <w:tcPr>
            <w:tcW w:w="154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清单核注数量</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n..19,5</w:t>
            </w:r>
          </w:p>
        </w:tc>
        <w:tc>
          <w:tcPr>
            <w:tcW w:w="851"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p>
        </w:tc>
        <w:tc>
          <w:tcPr>
            <w:tcW w:w="359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清单已核注数量，核注清单正式核注后自动反填，集报、保税展示专用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4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RCNT_VDEDT_TIME</w:t>
            </w:r>
          </w:p>
        </w:tc>
        <w:tc>
          <w:tcPr>
            <w:tcW w:w="154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最近核注时间</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dateTime</w:t>
            </w:r>
          </w:p>
        </w:tc>
        <w:tc>
          <w:tcPr>
            <w:tcW w:w="851"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p>
        </w:tc>
        <w:tc>
          <w:tcPr>
            <w:tcW w:w="359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核注清单正式核注时自动反填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4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MODF_MARKCD</w:t>
            </w:r>
          </w:p>
        </w:tc>
        <w:tc>
          <w:tcPr>
            <w:tcW w:w="154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修改标志代码</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an4</w:t>
            </w:r>
          </w:p>
        </w:tc>
        <w:tc>
          <w:tcPr>
            <w:tcW w:w="851"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p>
        </w:tc>
        <w:tc>
          <w:tcPr>
            <w:tcW w:w="359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0-未修改、1-修改、2-删除、3-增加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4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RMK</w:t>
            </w:r>
          </w:p>
        </w:tc>
        <w:tc>
          <w:tcPr>
            <w:tcW w:w="154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备注</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an..512</w:t>
            </w:r>
          </w:p>
        </w:tc>
        <w:tc>
          <w:tcPr>
            <w:tcW w:w="851"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p>
        </w:tc>
        <w:tc>
          <w:tcPr>
            <w:tcW w:w="359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4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ENDPRD_GDS_TYPECD</w:t>
            </w:r>
          </w:p>
        </w:tc>
        <w:tc>
          <w:tcPr>
            <w:tcW w:w="154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成品类型</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an4</w:t>
            </w:r>
          </w:p>
        </w:tc>
        <w:tc>
          <w:tcPr>
            <w:tcW w:w="851"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59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1：成品，2：残次品，3：边角料，4：副产品。外发加工专用，默认为空</w:t>
            </w:r>
          </w:p>
        </w:tc>
      </w:tr>
    </w:tbl>
    <w:p>
      <w:pPr>
        <w:rPr>
          <w:color w:val="000000" w:themeColor="text1"/>
        </w:rPr>
      </w:pPr>
    </w:p>
    <w:p>
      <w:pPr>
        <w:pStyle w:val="5"/>
        <w:rPr>
          <w:color w:val="000000" w:themeColor="text1"/>
        </w:rPr>
      </w:pPr>
      <w:r>
        <w:rPr>
          <w:rFonts w:hint="eastAsia"/>
          <w:color w:val="000000" w:themeColor="text1"/>
        </w:rPr>
        <w:t>单耗表体&lt;</w:t>
      </w:r>
      <w:r>
        <w:rPr>
          <w:color w:val="000000" w:themeColor="text1"/>
        </w:rPr>
        <w:t>SAS_DCL_</w:t>
      </w:r>
      <w:r>
        <w:rPr>
          <w:rFonts w:hint="eastAsia"/>
          <w:color w:val="000000" w:themeColor="text1"/>
        </w:rPr>
        <w:t>UCNS_DT&gt;</w:t>
      </w:r>
    </w:p>
    <w:tbl>
      <w:tblPr>
        <w:tblStyle w:val="19"/>
        <w:tblW w:w="8530" w:type="dxa"/>
        <w:tblInd w:w="-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1"/>
        <w:gridCol w:w="1702"/>
        <w:gridCol w:w="1134"/>
        <w:gridCol w:w="624"/>
        <w:gridCol w:w="652"/>
        <w:gridCol w:w="27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71"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702"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1276" w:type="dxa"/>
            <w:gridSpan w:val="2"/>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2747"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8" w:hRule="atLeast"/>
        </w:trPr>
        <w:tc>
          <w:tcPr>
            <w:tcW w:w="1671" w:type="dxa"/>
            <w:tcBorders>
              <w:top w:val="single" w:color="auto" w:sz="4" w:space="0"/>
              <w:left w:val="single" w:color="auto" w:sz="4" w:space="0"/>
              <w:bottom w:val="single" w:color="auto" w:sz="4" w:space="0"/>
              <w:right w:val="single" w:color="auto" w:sz="4" w:space="0"/>
            </w:tcBorders>
            <w:shd w:val="clear" w:color="000000"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SAS_DCL_NO</w:t>
            </w:r>
          </w:p>
        </w:tc>
        <w:tc>
          <w:tcPr>
            <w:tcW w:w="1702" w:type="dxa"/>
            <w:tcBorders>
              <w:top w:val="single" w:color="auto" w:sz="4" w:space="0"/>
              <w:left w:val="nil"/>
              <w:bottom w:val="single" w:color="auto" w:sz="4" w:space="0"/>
              <w:right w:val="single" w:color="auto" w:sz="4" w:space="0"/>
            </w:tcBorders>
            <w:shd w:val="clear" w:color="000000" w:fill="FFFFFF"/>
            <w:vAlign w:val="center"/>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申报表编号</w:t>
            </w:r>
          </w:p>
        </w:tc>
        <w:tc>
          <w:tcPr>
            <w:tcW w:w="1134" w:type="dxa"/>
            <w:tcBorders>
              <w:bottom w:val="single" w:color="auto" w:sz="4" w:space="0"/>
              <w:right w:val="single" w:color="auto" w:sz="4" w:space="0"/>
            </w:tcBorders>
            <w:vAlign w:val="center"/>
          </w:tcPr>
          <w:p>
            <w:pPr>
              <w:rPr>
                <w:rFonts w:ascii="宋体" w:hAnsi="宋体" w:cs="宋体"/>
                <w:color w:val="000000" w:themeColor="text1"/>
                <w:sz w:val="24"/>
                <w:szCs w:val="24"/>
              </w:rPr>
            </w:pPr>
            <w:r>
              <w:rPr>
                <w:rFonts w:hint="eastAsia"/>
                <w:color w:val="000000" w:themeColor="text1"/>
              </w:rPr>
              <w:t>an..64</w:t>
            </w:r>
          </w:p>
        </w:tc>
        <w:tc>
          <w:tcPr>
            <w:tcW w:w="624" w:type="dxa"/>
            <w:tcBorders>
              <w:left w:val="single" w:color="auto" w:sz="4" w:space="0"/>
              <w:bottom w:val="single" w:color="auto" w:sz="4" w:space="0"/>
            </w:tcBorders>
            <w:vAlign w:val="center"/>
          </w:tcPr>
          <w:p>
            <w:pPr>
              <w:rPr>
                <w:rFonts w:ascii="宋体" w:hAnsi="宋体" w:cs="宋体"/>
                <w:color w:val="000000" w:themeColor="text1"/>
                <w:sz w:val="24"/>
                <w:szCs w:val="24"/>
              </w:rPr>
            </w:pPr>
            <w:r>
              <w:rPr>
                <w:rFonts w:hint="eastAsia" w:ascii="宋体" w:hAnsi="宋体" w:cs="宋体"/>
                <w:color w:val="000000" w:themeColor="text1"/>
                <w:sz w:val="24"/>
                <w:szCs w:val="24"/>
              </w:rPr>
              <w:t>否</w:t>
            </w:r>
          </w:p>
        </w:tc>
        <w:tc>
          <w:tcPr>
            <w:tcW w:w="652" w:type="dxa"/>
            <w:tcBorders>
              <w:top w:val="single" w:color="auto" w:sz="4" w:space="0"/>
              <w:bottom w:val="single" w:color="auto" w:sz="4" w:space="0"/>
              <w:right w:val="single" w:color="auto" w:sz="4" w:space="0"/>
            </w:tcBorders>
            <w:shd w:val="clear" w:color="auto" w:fill="auto"/>
          </w:tcPr>
          <w:p>
            <w:pPr>
              <w:widowControl/>
              <w:jc w:val="left"/>
              <w:rPr>
                <w:rFonts w:ascii="Times New Roman" w:hAnsi="Times New Roman"/>
                <w:color w:val="000000" w:themeColor="text1"/>
                <w:kern w:val="0"/>
                <w:sz w:val="20"/>
                <w:szCs w:val="20"/>
              </w:rPr>
            </w:pPr>
          </w:p>
        </w:tc>
        <w:tc>
          <w:tcPr>
            <w:tcW w:w="2747" w:type="dxa"/>
            <w:tcBorders>
              <w:top w:val="single" w:color="auto" w:sz="4" w:space="0"/>
              <w:bottom w:val="single" w:color="auto" w:sz="4" w:space="0"/>
              <w:right w:val="single" w:color="auto" w:sz="4" w:space="0"/>
            </w:tcBorders>
            <w:shd w:val="clear" w:color="auto" w:fill="auto"/>
          </w:tcPr>
          <w:p>
            <w:pPr>
              <w:widowControl/>
              <w:jc w:val="left"/>
              <w:rPr>
                <w:rFonts w:ascii="Times New Roman" w:hAnsi="Times New Roman" w:eastAsia="Times New Roman"/>
                <w:color w:val="000000" w:themeColor="text1"/>
                <w:kern w:val="0"/>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671" w:type="dxa"/>
            <w:tcBorders>
              <w:top w:val="nil"/>
              <w:left w:val="single" w:color="auto" w:sz="4" w:space="0"/>
              <w:bottom w:val="single" w:color="auto" w:sz="4" w:space="0"/>
              <w:right w:val="single" w:color="auto" w:sz="4" w:space="0"/>
            </w:tcBorders>
            <w:shd w:val="clear" w:color="000000"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CHG_TMS_CNT</w:t>
            </w:r>
          </w:p>
        </w:tc>
        <w:tc>
          <w:tcPr>
            <w:tcW w:w="1702" w:type="dxa"/>
            <w:tcBorders>
              <w:top w:val="nil"/>
              <w:left w:val="nil"/>
              <w:bottom w:val="single" w:color="auto" w:sz="4" w:space="0"/>
              <w:right w:val="single" w:color="auto" w:sz="4" w:space="0"/>
            </w:tcBorders>
            <w:shd w:val="clear" w:color="000000" w:fill="FFFFFF"/>
            <w:vAlign w:val="center"/>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变更次数</w:t>
            </w:r>
          </w:p>
        </w:tc>
        <w:tc>
          <w:tcPr>
            <w:tcW w:w="1134" w:type="dxa"/>
            <w:tcBorders>
              <w:bottom w:val="single" w:color="auto" w:sz="4" w:space="0"/>
              <w:right w:val="single" w:color="auto" w:sz="4" w:space="0"/>
            </w:tcBorders>
            <w:vAlign w:val="center"/>
          </w:tcPr>
          <w:p>
            <w:pPr>
              <w:rPr>
                <w:rFonts w:ascii="宋体" w:hAnsi="宋体" w:cs="宋体"/>
                <w:color w:val="000000" w:themeColor="text1"/>
                <w:sz w:val="24"/>
                <w:szCs w:val="24"/>
              </w:rPr>
            </w:pPr>
            <w:r>
              <w:rPr>
                <w:rFonts w:hint="eastAsia"/>
                <w:color w:val="000000" w:themeColor="text1"/>
              </w:rPr>
              <w:t>n..19</w:t>
            </w:r>
          </w:p>
        </w:tc>
        <w:tc>
          <w:tcPr>
            <w:tcW w:w="624" w:type="dxa"/>
            <w:tcBorders>
              <w:left w:val="single" w:color="auto" w:sz="4" w:space="0"/>
              <w:bottom w:val="single" w:color="auto" w:sz="4" w:space="0"/>
            </w:tcBorders>
            <w:vAlign w:val="center"/>
          </w:tcPr>
          <w:p>
            <w:pPr>
              <w:rPr>
                <w:rFonts w:ascii="宋体" w:hAnsi="宋体" w:cs="宋体"/>
                <w:color w:val="000000" w:themeColor="text1"/>
                <w:sz w:val="24"/>
                <w:szCs w:val="24"/>
              </w:rPr>
            </w:pPr>
            <w:r>
              <w:rPr>
                <w:rFonts w:hint="eastAsia" w:ascii="宋体" w:hAnsi="宋体" w:cs="宋体"/>
                <w:color w:val="000000" w:themeColor="text1"/>
                <w:sz w:val="24"/>
                <w:szCs w:val="24"/>
              </w:rPr>
              <w:t>否</w:t>
            </w:r>
          </w:p>
        </w:tc>
        <w:tc>
          <w:tcPr>
            <w:tcW w:w="652" w:type="dxa"/>
            <w:tcBorders>
              <w:top w:val="single" w:color="auto" w:sz="4" w:space="0"/>
              <w:bottom w:val="single" w:color="auto" w:sz="4" w:space="0"/>
              <w:right w:val="single" w:color="auto" w:sz="4" w:space="0"/>
            </w:tcBorders>
            <w:shd w:val="clear" w:color="auto" w:fill="auto"/>
          </w:tcPr>
          <w:p>
            <w:pPr>
              <w:widowControl/>
              <w:jc w:val="left"/>
              <w:rPr>
                <w:rFonts w:ascii="Times New Roman" w:hAnsi="Times New Roman" w:eastAsia="Times New Roman"/>
                <w:color w:val="000000" w:themeColor="text1"/>
                <w:kern w:val="0"/>
                <w:sz w:val="20"/>
                <w:szCs w:val="20"/>
              </w:rPr>
            </w:pPr>
          </w:p>
        </w:tc>
        <w:tc>
          <w:tcPr>
            <w:tcW w:w="2747" w:type="dxa"/>
            <w:tcBorders>
              <w:top w:val="single" w:color="auto" w:sz="4" w:space="0"/>
              <w:bottom w:val="single" w:color="auto" w:sz="4" w:space="0"/>
              <w:right w:val="single" w:color="auto" w:sz="4" w:space="0"/>
            </w:tcBorders>
            <w:shd w:val="clear" w:color="auto" w:fill="auto"/>
          </w:tcPr>
          <w:p>
            <w:pPr>
              <w:widowControl/>
              <w:jc w:val="left"/>
              <w:rPr>
                <w:rFonts w:ascii="Times New Roman" w:hAnsi="Times New Roman" w:eastAsia="Times New Roman"/>
                <w:color w:val="000000" w:themeColor="text1"/>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671"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ENDPRD_SEQNO</w:t>
            </w:r>
          </w:p>
        </w:tc>
        <w:tc>
          <w:tcPr>
            <w:tcW w:w="1702" w:type="dxa"/>
            <w:tcBorders>
              <w:top w:val="nil"/>
              <w:left w:val="nil"/>
              <w:bottom w:val="single" w:color="auto" w:sz="4" w:space="0"/>
              <w:right w:val="single" w:color="auto" w:sz="4" w:space="0"/>
            </w:tcBorders>
            <w:shd w:val="clear" w:color="000000" w:fill="FFFFFF"/>
            <w:vAlign w:val="center"/>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成品申报序号</w:t>
            </w:r>
          </w:p>
        </w:tc>
        <w:tc>
          <w:tcPr>
            <w:tcW w:w="1134" w:type="dxa"/>
            <w:tcBorders>
              <w:bottom w:val="single" w:color="auto" w:sz="4" w:space="0"/>
              <w:right w:val="single" w:color="auto" w:sz="4" w:space="0"/>
            </w:tcBorders>
            <w:vAlign w:val="center"/>
          </w:tcPr>
          <w:p>
            <w:pPr>
              <w:rPr>
                <w:rFonts w:ascii="宋体" w:hAnsi="宋体" w:cs="宋体"/>
                <w:color w:val="000000" w:themeColor="text1"/>
                <w:sz w:val="24"/>
                <w:szCs w:val="24"/>
              </w:rPr>
            </w:pPr>
            <w:r>
              <w:rPr>
                <w:rFonts w:hint="eastAsia"/>
                <w:color w:val="000000" w:themeColor="text1"/>
              </w:rPr>
              <w:t>n..19</w:t>
            </w:r>
          </w:p>
        </w:tc>
        <w:tc>
          <w:tcPr>
            <w:tcW w:w="1276" w:type="dxa"/>
            <w:gridSpan w:val="2"/>
            <w:tcBorders>
              <w:left w:val="single" w:color="auto" w:sz="4" w:space="0"/>
              <w:bottom w:val="single" w:color="auto" w:sz="4" w:space="0"/>
              <w:right w:val="single" w:color="auto" w:sz="4" w:space="0"/>
            </w:tcBorders>
            <w:vAlign w:val="center"/>
          </w:tcPr>
          <w:p>
            <w:pPr>
              <w:widowControl/>
              <w:jc w:val="left"/>
              <w:rPr>
                <w:rFonts w:ascii="Times New Roman" w:hAnsi="Times New Roman" w:eastAsia="Times New Roman"/>
                <w:color w:val="000000" w:themeColor="text1"/>
                <w:kern w:val="0"/>
                <w:sz w:val="20"/>
                <w:szCs w:val="20"/>
              </w:rPr>
            </w:pPr>
            <w:r>
              <w:rPr>
                <w:rFonts w:hint="eastAsia" w:ascii="宋体" w:hAnsi="宋体" w:cs="宋体"/>
                <w:color w:val="000000" w:themeColor="text1"/>
                <w:sz w:val="24"/>
                <w:szCs w:val="24"/>
              </w:rPr>
              <w:t>是</w:t>
            </w:r>
          </w:p>
        </w:tc>
        <w:tc>
          <w:tcPr>
            <w:tcW w:w="2747" w:type="dxa"/>
            <w:tcBorders>
              <w:top w:val="single" w:color="auto" w:sz="4" w:space="0"/>
              <w:bottom w:val="single" w:color="auto" w:sz="4" w:space="0"/>
              <w:right w:val="single" w:color="auto" w:sz="4" w:space="0"/>
            </w:tcBorders>
            <w:shd w:val="clear" w:color="auto" w:fill="auto"/>
          </w:tcPr>
          <w:p>
            <w:pPr>
              <w:widowControl/>
              <w:jc w:val="left"/>
              <w:rPr>
                <w:rFonts w:ascii="Times New Roman" w:hAnsi="Times New Roman" w:eastAsia="Times New Roman"/>
                <w:color w:val="000000" w:themeColor="text1"/>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671"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MTPCK_SEQNO</w:t>
            </w:r>
          </w:p>
        </w:tc>
        <w:tc>
          <w:tcPr>
            <w:tcW w:w="1702" w:type="dxa"/>
            <w:tcBorders>
              <w:top w:val="nil"/>
              <w:left w:val="nil"/>
              <w:bottom w:val="single" w:color="auto" w:sz="4" w:space="0"/>
              <w:right w:val="single" w:color="auto" w:sz="4" w:space="0"/>
            </w:tcBorders>
            <w:shd w:val="clear" w:color="000000" w:fill="FFFFFF"/>
            <w:vAlign w:val="center"/>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料件申报序号</w:t>
            </w:r>
          </w:p>
        </w:tc>
        <w:tc>
          <w:tcPr>
            <w:tcW w:w="1134" w:type="dxa"/>
            <w:tcBorders>
              <w:bottom w:val="single" w:color="auto" w:sz="4" w:space="0"/>
              <w:right w:val="single" w:color="auto" w:sz="4" w:space="0"/>
            </w:tcBorders>
            <w:vAlign w:val="center"/>
          </w:tcPr>
          <w:p>
            <w:pPr>
              <w:rPr>
                <w:rFonts w:ascii="宋体" w:hAnsi="宋体" w:cs="宋体"/>
                <w:color w:val="000000" w:themeColor="text1"/>
                <w:sz w:val="24"/>
                <w:szCs w:val="24"/>
              </w:rPr>
            </w:pPr>
            <w:r>
              <w:rPr>
                <w:rFonts w:hint="eastAsia"/>
                <w:color w:val="000000" w:themeColor="text1"/>
              </w:rPr>
              <w:t>n..19</w:t>
            </w:r>
          </w:p>
        </w:tc>
        <w:tc>
          <w:tcPr>
            <w:tcW w:w="1276" w:type="dxa"/>
            <w:gridSpan w:val="2"/>
            <w:tcBorders>
              <w:left w:val="single" w:color="auto" w:sz="4" w:space="0"/>
              <w:bottom w:val="single" w:color="auto" w:sz="4" w:space="0"/>
              <w:right w:val="single" w:color="auto" w:sz="4" w:space="0"/>
            </w:tcBorders>
            <w:vAlign w:val="center"/>
          </w:tcPr>
          <w:p>
            <w:pPr>
              <w:widowControl/>
              <w:jc w:val="left"/>
              <w:rPr>
                <w:rFonts w:ascii="Times New Roman" w:hAnsi="Times New Roman" w:eastAsia="Times New Roman"/>
                <w:color w:val="000000" w:themeColor="text1"/>
                <w:kern w:val="0"/>
                <w:sz w:val="20"/>
                <w:szCs w:val="20"/>
              </w:rPr>
            </w:pPr>
            <w:r>
              <w:rPr>
                <w:rFonts w:hint="eastAsia" w:ascii="宋体" w:hAnsi="宋体" w:cs="宋体"/>
                <w:color w:val="000000" w:themeColor="text1"/>
                <w:sz w:val="24"/>
                <w:szCs w:val="24"/>
              </w:rPr>
              <w:t>是</w:t>
            </w:r>
          </w:p>
        </w:tc>
        <w:tc>
          <w:tcPr>
            <w:tcW w:w="2747" w:type="dxa"/>
            <w:tcBorders>
              <w:top w:val="single" w:color="auto" w:sz="4" w:space="0"/>
              <w:bottom w:val="single" w:color="auto" w:sz="4" w:space="0"/>
              <w:right w:val="single" w:color="auto" w:sz="4" w:space="0"/>
            </w:tcBorders>
            <w:shd w:val="clear" w:color="auto" w:fill="auto"/>
          </w:tcPr>
          <w:p>
            <w:pPr>
              <w:widowControl/>
              <w:jc w:val="left"/>
              <w:rPr>
                <w:rFonts w:ascii="Times New Roman" w:hAnsi="Times New Roman" w:eastAsia="Times New Roman"/>
                <w:color w:val="000000" w:themeColor="text1"/>
                <w:kern w:val="0"/>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671" w:type="dxa"/>
            <w:tcBorders>
              <w:top w:val="nil"/>
              <w:left w:val="single" w:color="auto" w:sz="4" w:space="0"/>
              <w:bottom w:val="single" w:color="auto" w:sz="4" w:space="0"/>
              <w:right w:val="single" w:color="auto" w:sz="4" w:space="0"/>
            </w:tcBorders>
            <w:shd w:val="clear" w:color="000000" w:fill="FFFFFF"/>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NET_USEUP_QTY</w:t>
            </w:r>
          </w:p>
        </w:tc>
        <w:tc>
          <w:tcPr>
            <w:tcW w:w="1702" w:type="dxa"/>
            <w:tcBorders>
              <w:top w:val="single" w:color="auto" w:sz="4" w:space="0"/>
              <w:left w:val="nil"/>
              <w:bottom w:val="single" w:color="auto" w:sz="4" w:space="0"/>
              <w:right w:val="single" w:color="auto" w:sz="4" w:space="0"/>
            </w:tcBorders>
            <w:shd w:val="clear" w:color="000000" w:fill="FFFFFF"/>
            <w:vAlign w:val="center"/>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净耗数量</w:t>
            </w:r>
          </w:p>
        </w:tc>
        <w:tc>
          <w:tcPr>
            <w:tcW w:w="1134" w:type="dxa"/>
            <w:tcBorders>
              <w:top w:val="single" w:color="auto" w:sz="4" w:space="0"/>
              <w:bottom w:val="single" w:color="auto" w:sz="4" w:space="0"/>
              <w:right w:val="single" w:color="auto" w:sz="4" w:space="0"/>
            </w:tcBorders>
            <w:vAlign w:val="center"/>
          </w:tcPr>
          <w:p>
            <w:pPr>
              <w:rPr>
                <w:rFonts w:ascii="宋体" w:hAnsi="宋体" w:cs="宋体"/>
                <w:color w:val="000000" w:themeColor="text1"/>
                <w:sz w:val="24"/>
                <w:szCs w:val="24"/>
              </w:rPr>
            </w:pPr>
            <w:r>
              <w:rPr>
                <w:rFonts w:hint="eastAsia"/>
                <w:color w:val="000000" w:themeColor="text1"/>
              </w:rPr>
              <w:t>n..19,9</w:t>
            </w:r>
          </w:p>
        </w:tc>
        <w:tc>
          <w:tcPr>
            <w:tcW w:w="624" w:type="dxa"/>
            <w:tcBorders>
              <w:top w:val="single" w:color="auto" w:sz="4" w:space="0"/>
              <w:left w:val="single" w:color="auto" w:sz="4" w:space="0"/>
              <w:bottom w:val="single" w:color="auto" w:sz="4" w:space="0"/>
            </w:tcBorders>
            <w:vAlign w:val="center"/>
          </w:tcPr>
          <w:p>
            <w:pPr>
              <w:rPr>
                <w:rFonts w:ascii="宋体" w:hAnsi="宋体" w:cs="宋体"/>
                <w:color w:val="000000" w:themeColor="text1"/>
                <w:sz w:val="24"/>
                <w:szCs w:val="24"/>
              </w:rPr>
            </w:pPr>
            <w:r>
              <w:rPr>
                <w:rFonts w:hint="eastAsia" w:ascii="宋体" w:hAnsi="宋体" w:cs="宋体"/>
                <w:color w:val="000000" w:themeColor="text1"/>
                <w:sz w:val="24"/>
                <w:szCs w:val="24"/>
              </w:rPr>
              <w:t>是</w:t>
            </w:r>
          </w:p>
        </w:tc>
        <w:tc>
          <w:tcPr>
            <w:tcW w:w="652" w:type="dxa"/>
            <w:tcBorders>
              <w:top w:val="single" w:color="auto" w:sz="4" w:space="0"/>
              <w:bottom w:val="single" w:color="auto" w:sz="4" w:space="0"/>
              <w:right w:val="single" w:color="auto" w:sz="4" w:space="0"/>
            </w:tcBorders>
            <w:shd w:val="clear" w:color="auto" w:fill="auto"/>
          </w:tcPr>
          <w:p>
            <w:pPr>
              <w:widowControl/>
              <w:jc w:val="left"/>
              <w:rPr>
                <w:rFonts w:ascii="Times New Roman" w:hAnsi="Times New Roman" w:eastAsia="Times New Roman"/>
                <w:color w:val="000000" w:themeColor="text1"/>
                <w:kern w:val="0"/>
                <w:sz w:val="20"/>
                <w:szCs w:val="20"/>
              </w:rPr>
            </w:pPr>
          </w:p>
        </w:tc>
        <w:tc>
          <w:tcPr>
            <w:tcW w:w="2747" w:type="dxa"/>
            <w:tcBorders>
              <w:top w:val="single" w:color="auto" w:sz="4" w:space="0"/>
              <w:bottom w:val="single" w:color="auto" w:sz="4" w:space="0"/>
              <w:right w:val="single" w:color="auto" w:sz="4" w:space="0"/>
            </w:tcBorders>
            <w:shd w:val="clear" w:color="auto" w:fill="auto"/>
          </w:tcPr>
          <w:p>
            <w:pPr>
              <w:widowControl/>
              <w:jc w:val="left"/>
              <w:rPr>
                <w:rFonts w:ascii="Times New Roman" w:hAnsi="Times New Roman" w:eastAsia="Times New Roman"/>
                <w:color w:val="000000" w:themeColor="text1"/>
                <w:kern w:val="0"/>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671" w:type="dxa"/>
            <w:tcBorders>
              <w:top w:val="nil"/>
              <w:left w:val="single" w:color="auto" w:sz="4" w:space="0"/>
              <w:bottom w:val="single" w:color="auto" w:sz="4" w:space="0"/>
              <w:right w:val="single" w:color="auto" w:sz="4" w:space="0"/>
            </w:tcBorders>
            <w:shd w:val="clear" w:color="000000" w:fill="FFFFFF"/>
            <w:vAlign w:val="center"/>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LOSS_RATE</w:t>
            </w:r>
          </w:p>
        </w:tc>
        <w:tc>
          <w:tcPr>
            <w:tcW w:w="1702" w:type="dxa"/>
            <w:tcBorders>
              <w:top w:val="nil"/>
              <w:left w:val="nil"/>
              <w:bottom w:val="single" w:color="auto" w:sz="4" w:space="0"/>
              <w:right w:val="single" w:color="auto" w:sz="4" w:space="0"/>
            </w:tcBorders>
            <w:shd w:val="clear" w:color="000000" w:fill="FFFFFF"/>
            <w:vAlign w:val="center"/>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损耗率</w:t>
            </w:r>
          </w:p>
        </w:tc>
        <w:tc>
          <w:tcPr>
            <w:tcW w:w="1134" w:type="dxa"/>
            <w:tcBorders>
              <w:bottom w:val="single" w:color="auto" w:sz="4" w:space="0"/>
              <w:right w:val="single" w:color="auto" w:sz="4" w:space="0"/>
            </w:tcBorders>
            <w:shd w:val="clear" w:color="auto" w:fill="auto"/>
          </w:tcPr>
          <w:p>
            <w:pPr>
              <w:widowControl/>
              <w:jc w:val="left"/>
              <w:rPr>
                <w:rFonts w:ascii="Times New Roman" w:hAnsi="Times New Roman" w:eastAsia="Times New Roman"/>
                <w:color w:val="000000" w:themeColor="text1"/>
                <w:kern w:val="0"/>
                <w:sz w:val="20"/>
                <w:szCs w:val="20"/>
              </w:rPr>
            </w:pPr>
            <w:r>
              <w:rPr>
                <w:rFonts w:hint="eastAsia"/>
                <w:color w:val="000000" w:themeColor="text1"/>
              </w:rPr>
              <w:t>n..19,9</w:t>
            </w:r>
          </w:p>
        </w:tc>
        <w:tc>
          <w:tcPr>
            <w:tcW w:w="1276" w:type="dxa"/>
            <w:gridSpan w:val="2"/>
            <w:tcBorders>
              <w:bottom w:val="single" w:color="auto" w:sz="4" w:space="0"/>
              <w:right w:val="single" w:color="auto" w:sz="4" w:space="0"/>
            </w:tcBorders>
            <w:shd w:val="clear" w:color="auto" w:fill="auto"/>
          </w:tcPr>
          <w:p>
            <w:pPr>
              <w:widowControl/>
              <w:jc w:val="left"/>
              <w:rPr>
                <w:rFonts w:ascii="Times New Roman" w:hAnsi="Times New Roman" w:eastAsia="Times New Roman"/>
                <w:color w:val="000000" w:themeColor="text1"/>
                <w:kern w:val="0"/>
                <w:sz w:val="20"/>
                <w:szCs w:val="20"/>
              </w:rPr>
            </w:pPr>
            <w:r>
              <w:rPr>
                <w:rFonts w:hint="eastAsia" w:ascii="宋体" w:hAnsi="宋体" w:cs="宋体"/>
                <w:color w:val="000000" w:themeColor="text1"/>
                <w:sz w:val="24"/>
                <w:szCs w:val="24"/>
              </w:rPr>
              <w:t>是</w:t>
            </w:r>
          </w:p>
        </w:tc>
        <w:tc>
          <w:tcPr>
            <w:tcW w:w="2747" w:type="dxa"/>
            <w:tcBorders>
              <w:bottom w:val="single" w:color="auto" w:sz="4" w:space="0"/>
              <w:right w:val="single" w:color="auto" w:sz="4" w:space="0"/>
            </w:tcBorders>
            <w:shd w:val="clear" w:color="auto" w:fill="auto"/>
          </w:tcPr>
          <w:p>
            <w:pPr>
              <w:widowControl/>
              <w:jc w:val="left"/>
              <w:rPr>
                <w:rFonts w:ascii="Times New Roman" w:hAnsi="Times New Roman" w:eastAsia="Times New Roman"/>
                <w:color w:val="000000" w:themeColor="text1"/>
                <w:kern w:val="0"/>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671" w:type="dxa"/>
            <w:tcBorders>
              <w:top w:val="nil"/>
              <w:left w:val="single" w:color="auto" w:sz="4" w:space="0"/>
              <w:bottom w:val="single" w:color="auto" w:sz="4" w:space="0"/>
              <w:right w:val="single" w:color="auto" w:sz="4" w:space="0"/>
            </w:tcBorders>
            <w:shd w:val="clear" w:color="000000" w:fill="FFFFFF"/>
            <w:vAlign w:val="center"/>
          </w:tcPr>
          <w:p>
            <w:pPr>
              <w:jc w:val="left"/>
              <w:rPr>
                <w:rFonts w:ascii="宋体" w:hAnsi="宋体" w:cs="宋体"/>
                <w:color w:val="000000" w:themeColor="text1"/>
                <w:sz w:val="24"/>
                <w:szCs w:val="24"/>
              </w:rPr>
            </w:pPr>
            <w:r>
              <w:rPr>
                <w:rFonts w:hint="eastAsia"/>
                <w:color w:val="000000" w:themeColor="text1"/>
              </w:rPr>
              <w:t>MODF_MARKCD</w:t>
            </w:r>
          </w:p>
          <w:p>
            <w:pPr>
              <w:widowControl/>
              <w:jc w:val="left"/>
              <w:rPr>
                <w:rFonts w:ascii="宋体" w:hAnsi="宋体" w:cs="宋体"/>
                <w:color w:val="000000" w:themeColor="text1"/>
                <w:kern w:val="0"/>
                <w:sz w:val="24"/>
                <w:szCs w:val="24"/>
              </w:rPr>
            </w:pPr>
          </w:p>
        </w:tc>
        <w:tc>
          <w:tcPr>
            <w:tcW w:w="1702" w:type="dxa"/>
            <w:tcBorders>
              <w:top w:val="nil"/>
              <w:left w:val="nil"/>
              <w:bottom w:val="single" w:color="auto" w:sz="4" w:space="0"/>
              <w:right w:val="single" w:color="auto" w:sz="4" w:space="0"/>
            </w:tcBorders>
            <w:shd w:val="clear" w:color="000000" w:fill="FFFFFF"/>
            <w:vAlign w:val="center"/>
          </w:tcPr>
          <w:p>
            <w:pPr>
              <w:jc w:val="left"/>
              <w:rPr>
                <w:rFonts w:ascii="宋体" w:hAnsi="宋体" w:cs="宋体"/>
                <w:color w:val="000000" w:themeColor="text1"/>
                <w:sz w:val="24"/>
                <w:szCs w:val="24"/>
              </w:rPr>
            </w:pPr>
            <w:r>
              <w:rPr>
                <w:rFonts w:hint="eastAsia"/>
                <w:color w:val="000000" w:themeColor="text1"/>
              </w:rPr>
              <w:t>修改标志代码</w:t>
            </w:r>
          </w:p>
          <w:p>
            <w:pPr>
              <w:widowControl/>
              <w:jc w:val="left"/>
              <w:rPr>
                <w:rFonts w:ascii="宋体" w:hAnsi="宋体" w:cs="宋体"/>
                <w:color w:val="000000" w:themeColor="text1"/>
                <w:kern w:val="0"/>
                <w:sz w:val="24"/>
                <w:szCs w:val="24"/>
              </w:rPr>
            </w:pPr>
          </w:p>
        </w:tc>
        <w:tc>
          <w:tcPr>
            <w:tcW w:w="1134" w:type="dxa"/>
            <w:tcBorders>
              <w:bottom w:val="single" w:color="auto" w:sz="4" w:space="0"/>
              <w:right w:val="single" w:color="auto" w:sz="4" w:space="0"/>
            </w:tcBorders>
            <w:shd w:val="clear" w:color="auto" w:fill="auto"/>
          </w:tcPr>
          <w:p>
            <w:pPr>
              <w:widowControl/>
              <w:jc w:val="left"/>
              <w:rPr>
                <w:color w:val="000000" w:themeColor="text1"/>
              </w:rPr>
            </w:pPr>
            <w:r>
              <w:rPr>
                <w:rFonts w:hint="eastAsia"/>
                <w:color w:val="000000" w:themeColor="text1"/>
              </w:rPr>
              <w:t>an..4</w:t>
            </w:r>
          </w:p>
        </w:tc>
        <w:tc>
          <w:tcPr>
            <w:tcW w:w="1276" w:type="dxa"/>
            <w:gridSpan w:val="2"/>
            <w:tcBorders>
              <w:bottom w:val="single" w:color="auto" w:sz="4" w:space="0"/>
              <w:right w:val="single" w:color="auto" w:sz="4" w:space="0"/>
            </w:tcBorders>
            <w:shd w:val="clear" w:color="auto" w:fill="auto"/>
          </w:tcPr>
          <w:p>
            <w:pPr>
              <w:widowControl/>
              <w:jc w:val="left"/>
              <w:rPr>
                <w:rFonts w:ascii="Times New Roman" w:hAnsi="Times New Roman" w:eastAsia="Times New Roman"/>
                <w:color w:val="000000" w:themeColor="text1"/>
                <w:kern w:val="0"/>
                <w:sz w:val="20"/>
                <w:szCs w:val="20"/>
              </w:rPr>
            </w:pPr>
          </w:p>
        </w:tc>
        <w:tc>
          <w:tcPr>
            <w:tcW w:w="2747" w:type="dxa"/>
            <w:tcBorders>
              <w:bottom w:val="single" w:color="auto" w:sz="4" w:space="0"/>
              <w:right w:val="single" w:color="auto" w:sz="4" w:space="0"/>
            </w:tcBorders>
            <w:shd w:val="clear" w:color="auto" w:fill="auto"/>
          </w:tcPr>
          <w:p>
            <w:pPr>
              <w:jc w:val="left"/>
              <w:rPr>
                <w:rFonts w:ascii="宋体" w:hAnsi="宋体" w:cs="宋体"/>
                <w:color w:val="000000" w:themeColor="text1"/>
                <w:sz w:val="24"/>
                <w:szCs w:val="24"/>
              </w:rPr>
            </w:pPr>
            <w:r>
              <w:rPr>
                <w:rFonts w:hint="eastAsia"/>
                <w:color w:val="000000" w:themeColor="text1"/>
              </w:rPr>
              <w:t>0-未修改、1-修改、2-删除、3-增加</w:t>
            </w:r>
          </w:p>
          <w:p>
            <w:pPr>
              <w:widowControl/>
              <w:jc w:val="left"/>
              <w:rPr>
                <w:rFonts w:ascii="Times New Roman" w:hAnsi="Times New Roman" w:eastAsia="Times New Roman"/>
                <w:color w:val="000000" w:themeColor="text1"/>
                <w:kern w:val="0"/>
                <w:sz w:val="20"/>
                <w:szCs w:val="20"/>
              </w:rPr>
            </w:pPr>
          </w:p>
        </w:tc>
      </w:tr>
    </w:tbl>
    <w:p>
      <w:pPr>
        <w:pStyle w:val="3"/>
        <w:ind w:left="0"/>
        <w:rPr>
          <w:bCs/>
        </w:rPr>
      </w:pPr>
      <w:r>
        <w:rPr>
          <w:rFonts w:hint="eastAsia"/>
        </w:rPr>
        <w:t>出入库单审核回执&lt;SAS211&gt;</w:t>
      </w:r>
    </w:p>
    <w:p>
      <w:pPr>
        <w:pStyle w:val="4"/>
      </w:pPr>
      <w:r>
        <w:rPr>
          <w:rFonts w:hint="eastAsia"/>
        </w:rPr>
        <w:t>报文定义</w:t>
      </w:r>
    </w:p>
    <w:tbl>
      <w:tblPr>
        <w:tblStyle w:val="20"/>
        <w:tblW w:w="7742" w:type="dxa"/>
        <w:tblInd w:w="78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171"/>
        <w:gridCol w:w="2351"/>
        <w:gridCol w:w="222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71" w:type="dxa"/>
            <w:shd w:val="clear" w:color="auto" w:fill="8DB3E2" w:themeFill="text2" w:themeFillTint="66"/>
          </w:tcPr>
          <w:p>
            <w:pPr>
              <w:pStyle w:val="33"/>
              <w:ind w:firstLine="0" w:firstLineChars="0"/>
              <w:rPr>
                <w:color w:val="000000" w:themeColor="text1"/>
              </w:rPr>
            </w:pPr>
            <w:r>
              <w:rPr>
                <w:rFonts w:hint="eastAsia"/>
                <w:color w:val="000000" w:themeColor="text1"/>
              </w:rPr>
              <w:t>XML报文体结构标志</w:t>
            </w:r>
          </w:p>
        </w:tc>
        <w:tc>
          <w:tcPr>
            <w:tcW w:w="2351" w:type="dxa"/>
            <w:shd w:val="clear" w:color="auto" w:fill="8DB3E2" w:themeFill="text2" w:themeFillTint="66"/>
          </w:tcPr>
          <w:p>
            <w:pPr>
              <w:pStyle w:val="33"/>
              <w:ind w:firstLine="0" w:firstLineChars="0"/>
              <w:rPr>
                <w:color w:val="000000" w:themeColor="text1"/>
              </w:rPr>
            </w:pPr>
            <w:r>
              <w:rPr>
                <w:rFonts w:hint="eastAsia"/>
                <w:color w:val="000000" w:themeColor="text1"/>
              </w:rPr>
              <w:t>说明</w:t>
            </w:r>
          </w:p>
        </w:tc>
        <w:tc>
          <w:tcPr>
            <w:tcW w:w="2220" w:type="dxa"/>
            <w:shd w:val="clear" w:color="auto" w:fill="8DB3E2" w:themeFill="text2" w:themeFillTint="66"/>
          </w:tcPr>
          <w:p>
            <w:pPr>
              <w:pStyle w:val="33"/>
              <w:ind w:firstLine="0" w:firstLineChars="0"/>
              <w:rPr>
                <w:color w:val="000000" w:themeColor="text1"/>
              </w:rPr>
            </w:pPr>
            <w:r>
              <w:rPr>
                <w:rFonts w:hint="eastAsia"/>
                <w:color w:val="000000" w:themeColor="text1"/>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71" w:type="dxa"/>
          </w:tcPr>
          <w:p>
            <w:pPr>
              <w:pStyle w:val="33"/>
              <w:ind w:firstLine="0" w:firstLineChars="0"/>
              <w:rPr>
                <w:color w:val="000000" w:themeColor="text1"/>
              </w:rPr>
            </w:pPr>
            <w:r>
              <w:rPr>
                <w:rFonts w:hint="eastAsia"/>
                <w:color w:val="000000" w:themeColor="text1"/>
              </w:rPr>
              <w:t>&lt; HDE_APPR_RESULT &gt;</w:t>
            </w:r>
          </w:p>
        </w:tc>
        <w:tc>
          <w:tcPr>
            <w:tcW w:w="2351" w:type="dxa"/>
          </w:tcPr>
          <w:p>
            <w:pPr>
              <w:pStyle w:val="33"/>
              <w:ind w:firstLine="0" w:firstLineChars="0"/>
              <w:rPr>
                <w:color w:val="000000" w:themeColor="text1"/>
              </w:rPr>
            </w:pPr>
            <w:r>
              <w:rPr>
                <w:rFonts w:hint="eastAsia"/>
                <w:color w:val="000000" w:themeColor="text1"/>
              </w:rPr>
              <w:t>出入库单审核</w:t>
            </w:r>
          </w:p>
        </w:tc>
        <w:tc>
          <w:tcPr>
            <w:tcW w:w="2220" w:type="dxa"/>
          </w:tcPr>
          <w:p>
            <w:pPr>
              <w:pStyle w:val="33"/>
              <w:ind w:firstLine="0" w:firstLineChars="0"/>
              <w:rPr>
                <w:color w:val="000000" w:themeColor="text1"/>
              </w:rPr>
            </w:pPr>
            <w:r>
              <w:rPr>
                <w:rFonts w:hint="eastAsia"/>
                <w:color w:val="000000" w:themeColor="text1"/>
              </w:rPr>
              <w:t>单条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71" w:type="dxa"/>
          </w:tcPr>
          <w:p>
            <w:pPr>
              <w:pStyle w:val="33"/>
              <w:ind w:firstLine="0" w:firstLineChars="0"/>
              <w:rPr>
                <w:color w:val="000000" w:themeColor="text1"/>
              </w:rPr>
            </w:pPr>
            <w:r>
              <w:rPr>
                <w:rFonts w:hint="eastAsia"/>
                <w:color w:val="000000" w:themeColor="text1"/>
              </w:rPr>
              <w:t>&lt;CHECK_INFO&gt;</w:t>
            </w:r>
          </w:p>
        </w:tc>
        <w:tc>
          <w:tcPr>
            <w:tcW w:w="2351" w:type="dxa"/>
          </w:tcPr>
          <w:p>
            <w:pPr>
              <w:pStyle w:val="33"/>
              <w:ind w:firstLine="0" w:firstLineChars="0"/>
              <w:rPr>
                <w:color w:val="000000" w:themeColor="text1"/>
              </w:rPr>
            </w:pPr>
            <w:r>
              <w:rPr>
                <w:rFonts w:hint="eastAsia"/>
                <w:color w:val="000000" w:themeColor="text1"/>
              </w:rPr>
              <w:t>检查信息</w:t>
            </w:r>
          </w:p>
        </w:tc>
        <w:tc>
          <w:tcPr>
            <w:tcW w:w="2220" w:type="dxa"/>
          </w:tcPr>
          <w:p>
            <w:pPr>
              <w:pStyle w:val="33"/>
              <w:ind w:firstLine="0" w:firstLineChars="0"/>
              <w:rPr>
                <w:color w:val="000000" w:themeColor="text1"/>
              </w:rPr>
            </w:pPr>
            <w:r>
              <w:rPr>
                <w:rFonts w:hint="eastAsia"/>
                <w:color w:val="000000" w:themeColor="text1"/>
              </w:rPr>
              <w:t>可多条（可无）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71" w:type="dxa"/>
          </w:tcPr>
          <w:p>
            <w:pPr>
              <w:pStyle w:val="33"/>
              <w:ind w:firstLine="0" w:firstLineChars="0"/>
              <w:rPr>
                <w:color w:val="000000" w:themeColor="text1"/>
              </w:rPr>
            </w:pPr>
            <w:r>
              <w:rPr>
                <w:rFonts w:hint="eastAsia"/>
                <w:color w:val="000000" w:themeColor="text1"/>
              </w:rPr>
              <w:t>&lt;</w:t>
            </w:r>
            <w:r>
              <w:rPr>
                <w:color w:val="000000" w:themeColor="text1"/>
              </w:rPr>
              <w:t>SAS_STOCK_BSC</w:t>
            </w:r>
            <w:r>
              <w:rPr>
                <w:rFonts w:hint="eastAsia"/>
                <w:color w:val="000000" w:themeColor="text1"/>
              </w:rPr>
              <w:t>&gt;</w:t>
            </w:r>
          </w:p>
        </w:tc>
        <w:tc>
          <w:tcPr>
            <w:tcW w:w="2351" w:type="dxa"/>
          </w:tcPr>
          <w:p>
            <w:pPr>
              <w:pStyle w:val="33"/>
              <w:ind w:firstLine="0" w:firstLineChars="0"/>
              <w:rPr>
                <w:color w:val="000000" w:themeColor="text1"/>
              </w:rPr>
            </w:pPr>
            <w:r>
              <w:rPr>
                <w:rFonts w:hint="eastAsia"/>
                <w:color w:val="000000" w:themeColor="text1"/>
              </w:rPr>
              <w:t>出入库单表头</w:t>
            </w:r>
          </w:p>
        </w:tc>
        <w:tc>
          <w:tcPr>
            <w:tcW w:w="2220" w:type="dxa"/>
          </w:tcPr>
          <w:p>
            <w:pPr>
              <w:pStyle w:val="33"/>
              <w:ind w:firstLine="0" w:firstLineChars="0"/>
              <w:rPr>
                <w:color w:val="000000" w:themeColor="text1"/>
              </w:rPr>
            </w:pPr>
            <w:r>
              <w:rPr>
                <w:rFonts w:hint="eastAsia"/>
                <w:color w:val="000000" w:themeColor="text1"/>
              </w:rPr>
              <w:t>单条（可无）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71" w:type="dxa"/>
          </w:tcPr>
          <w:p>
            <w:pPr>
              <w:pStyle w:val="33"/>
              <w:ind w:firstLine="0" w:firstLineChars="0"/>
              <w:rPr>
                <w:color w:val="000000" w:themeColor="text1"/>
              </w:rPr>
            </w:pPr>
            <w:r>
              <w:rPr>
                <w:rFonts w:hint="eastAsia"/>
                <w:color w:val="000000" w:themeColor="text1"/>
              </w:rPr>
              <w:t>&lt;</w:t>
            </w:r>
            <w:r>
              <w:rPr>
                <w:color w:val="000000" w:themeColor="text1"/>
              </w:rPr>
              <w:t>SAS_STOCK_DT</w:t>
            </w:r>
            <w:r>
              <w:rPr>
                <w:rFonts w:hint="eastAsia"/>
                <w:color w:val="000000" w:themeColor="text1"/>
              </w:rPr>
              <w:t>&gt;</w:t>
            </w:r>
          </w:p>
        </w:tc>
        <w:tc>
          <w:tcPr>
            <w:tcW w:w="2351" w:type="dxa"/>
          </w:tcPr>
          <w:p>
            <w:pPr>
              <w:pStyle w:val="33"/>
              <w:ind w:firstLine="0" w:firstLineChars="0"/>
              <w:rPr>
                <w:color w:val="000000" w:themeColor="text1"/>
              </w:rPr>
            </w:pPr>
            <w:r>
              <w:rPr>
                <w:rFonts w:hint="eastAsia"/>
                <w:color w:val="000000" w:themeColor="text1"/>
              </w:rPr>
              <w:t>出入库单表体</w:t>
            </w:r>
          </w:p>
        </w:tc>
        <w:tc>
          <w:tcPr>
            <w:tcW w:w="2220" w:type="dxa"/>
          </w:tcPr>
          <w:p>
            <w:pPr>
              <w:rPr>
                <w:color w:val="000000" w:themeColor="text1"/>
              </w:rPr>
            </w:pPr>
            <w:r>
              <w:rPr>
                <w:rFonts w:hint="eastAsia"/>
                <w:color w:val="000000" w:themeColor="text1"/>
              </w:rPr>
              <w:t>可多条（可无）</w:t>
            </w:r>
          </w:p>
        </w:tc>
      </w:tr>
    </w:tbl>
    <w:p>
      <w:pPr>
        <w:rPr>
          <w:color w:val="000000" w:themeColor="text1"/>
        </w:rPr>
      </w:pPr>
    </w:p>
    <w:p>
      <w:pPr>
        <w:pStyle w:val="4"/>
      </w:pPr>
      <w:r>
        <w:rPr>
          <w:rFonts w:hint="eastAsia"/>
        </w:rPr>
        <w:t>报文结构</w:t>
      </w:r>
    </w:p>
    <w:p>
      <w:pPr>
        <w:pStyle w:val="5"/>
        <w:rPr>
          <w:color w:val="000000" w:themeColor="text1"/>
        </w:rPr>
      </w:pPr>
      <w:r>
        <w:rPr>
          <w:rFonts w:hint="eastAsia"/>
          <w:color w:val="000000" w:themeColor="text1"/>
        </w:rPr>
        <w:t>出入库单审核回执信息&lt; HDE_APPR_RESULT &gt;</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418"/>
        <w:gridCol w:w="1134"/>
        <w:gridCol w:w="567"/>
        <w:gridCol w:w="35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418"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567"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359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ETPS_PREENT_NO</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企业预录入编号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an..64</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BUSINESS_ID</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业务编号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an..64</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TMS_CNT</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变更/报核次数</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n..19</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TYPECD</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业务类型</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SAS211：1.备案3.作废 5.手工修改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MANAGE_RESULT</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处理结果</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SAS211：1-通过2-转人工3-退单Y-入库成功Z-入库失败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MANAGE_DATE</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处理日期</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dateTime</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RMK</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备注</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an..255</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bl>
    <w:p>
      <w:pPr>
        <w:pStyle w:val="5"/>
        <w:rPr>
          <w:color w:val="000000" w:themeColor="text1"/>
        </w:rPr>
      </w:pPr>
      <w:r>
        <w:rPr>
          <w:rFonts w:hint="eastAsia"/>
          <w:color w:val="000000" w:themeColor="text1"/>
        </w:rPr>
        <w:t>检查信息&lt;CHECK_INFO&gt;</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709"/>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559"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709"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3452"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NOTE</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检查信息</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an..255</w:t>
            </w:r>
          </w:p>
        </w:tc>
        <w:tc>
          <w:tcPr>
            <w:tcW w:w="7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bl>
    <w:p>
      <w:pPr>
        <w:pStyle w:val="5"/>
        <w:rPr>
          <w:color w:val="000000" w:themeColor="text1"/>
        </w:rPr>
      </w:pPr>
      <w:r>
        <w:rPr>
          <w:rFonts w:hint="eastAsia"/>
          <w:color w:val="000000" w:themeColor="text1"/>
        </w:rPr>
        <w:t>出入库单表头&lt;</w:t>
      </w:r>
      <w:r>
        <w:rPr>
          <w:color w:val="000000" w:themeColor="text1"/>
        </w:rPr>
        <w:t>SAS_STOCK_BSC</w:t>
      </w:r>
      <w:r>
        <w:rPr>
          <w:rFonts w:hint="eastAsia"/>
          <w:color w:val="000000" w:themeColor="text1"/>
        </w:rPr>
        <w:t>&gt;</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709"/>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559"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709"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3452"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SAS_STOCK_NO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出入库单编号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an..</w:t>
            </w:r>
            <w:r>
              <w:rPr>
                <w:color w:val="000000" w:themeColor="text1"/>
              </w:rPr>
              <w:t>6</w:t>
            </w:r>
            <w:r>
              <w:rPr>
                <w:rFonts w:hint="eastAsia"/>
                <w:color w:val="000000" w:themeColor="text1"/>
              </w:rPr>
              <w:t>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Z开头(1位）+关区代码(4位）+进出区标志(1位）+年月日(6位）+流水号(6位）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1668"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CHG_TMS_CNT</w:t>
            </w:r>
          </w:p>
        </w:tc>
        <w:tc>
          <w:tcPr>
            <w:tcW w:w="1559"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变更次数</w:t>
            </w:r>
          </w:p>
        </w:tc>
        <w:tc>
          <w:tcPr>
            <w:tcW w:w="1134"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n..19</w:t>
            </w:r>
          </w:p>
        </w:tc>
        <w:tc>
          <w:tcPr>
            <w:tcW w:w="709" w:type="dxa"/>
            <w:shd w:val="clear" w:color="auto" w:fill="auto"/>
            <w:vAlign w:val="center"/>
          </w:tcPr>
          <w:p>
            <w:pPr>
              <w:jc w:val="center"/>
              <w:rPr>
                <w:rFonts w:ascii="宋体" w:hAnsi="宋体" w:cs="宋体"/>
                <w:color w:val="000000" w:themeColor="text1"/>
                <w:sz w:val="24"/>
                <w:szCs w:val="24"/>
              </w:rPr>
            </w:pPr>
            <w:r>
              <w:rPr>
                <w:rFonts w:hint="eastAsia"/>
                <w:color w:val="000000" w:themeColor="text1"/>
              </w:rPr>
              <w:t>否</w:t>
            </w:r>
          </w:p>
        </w:tc>
        <w:tc>
          <w:tcPr>
            <w:tcW w:w="3452"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数据交接时反填，首次申请备案时为0，变更时根据执法库中的变更次数+1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DCL_TYPECD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申报类型代码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1-备案、2-变更、3-作废。目前出入库单不允许变更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SAS_DCL_NO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申报表编号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color w:val="000000" w:themeColor="text1"/>
              </w:rPr>
              <w:t>an</w:t>
            </w:r>
            <w:r>
              <w:rPr>
                <w:rFonts w:hint="eastAsia"/>
                <w:color w:val="000000" w:themeColor="text1"/>
              </w:rPr>
              <w:t>..64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2"/>
              </w:rPr>
            </w:pPr>
            <w:r>
              <w:rPr>
                <w:rFonts w:hint="eastAsia"/>
                <w:color w:val="000000" w:themeColor="text1"/>
                <w:sz w:val="22"/>
              </w:rPr>
              <w:t>SAS_STOCK_PREENT_NO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出入库单预录入编号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an18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企业端生成，唯一，规则：关区代码4位+Z+年份2位+11位流水号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MASTER_CUSCD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主管关区代码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从业务申报表反填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STOCK_TYPECD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出入库单类型</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a1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I：进区,E：出区,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RLT_BOND_INVT_NO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关联核注清单编号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an..64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集报专用：集报类由系统返填。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BUSINESS_TYPECD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业务类型代码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从申报表返填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CENTRALIZED_DCL_TYPECD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集报标志代码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是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1：未集报，2：已集报，仅集报类型专用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RLT_SAS_STOCK_NO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关联出入库单编号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an..64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退换货专用：用于填写退换货原始出入库单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DCL_ER</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申请人</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an..256</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申请单发送人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DCL_TIME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申报日期</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dateTime</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申请单申请时间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PACKAGE_QTY</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件数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GROSS_WT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毛重</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NET_WT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净重</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PACK_TYPE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包装种类</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an..256</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LEVY_BL_AMT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计征金额</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n..25,5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出入库单审批通过时，调用计税主键算担保金额，金额反填。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PASS_TYPECD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过卡标志代码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1：未过卡、2：部分过卡、3：已过卡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PASSPORT_USED_TYPECD</w:t>
            </w:r>
          </w:p>
          <w:p>
            <w:pPr>
              <w:rPr>
                <w:rFonts w:ascii="宋体" w:hAnsi="宋体" w:cs="宋体"/>
                <w:color w:val="000000" w:themeColor="text1"/>
                <w:sz w:val="24"/>
                <w:szCs w:val="24"/>
              </w:rPr>
            </w:pP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核放单生成标志代码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1：未生成、2：部分生成、3：已生成，核放单生成时系统返填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STUCD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状态代码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0：未审批，1：已审批，2：已作废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EMAPV_MARKCD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审批标志</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1：通过，2：转岗，3：退单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EMAPV_DESCRIPTION</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审批描述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an..512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668" w:type="dxa"/>
            <w:shd w:val="clear" w:color="auto" w:fill="auto"/>
          </w:tcPr>
          <w:p>
            <w:pPr>
              <w:rPr>
                <w:rFonts w:ascii="宋体" w:hAnsi="宋体" w:cs="宋体"/>
                <w:color w:val="000000" w:themeColor="text1"/>
                <w:sz w:val="22"/>
              </w:rPr>
            </w:pPr>
            <w:r>
              <w:rPr>
                <w:rFonts w:hint="eastAsia"/>
                <w:color w:val="000000" w:themeColor="text1"/>
                <w:sz w:val="22"/>
              </w:rPr>
              <w:t>OWNER_SYSTEM</w:t>
            </w:r>
          </w:p>
        </w:tc>
        <w:tc>
          <w:tcPr>
            <w:tcW w:w="1559" w:type="dxa"/>
            <w:shd w:val="clear" w:color="auto" w:fill="auto"/>
          </w:tcPr>
          <w:p>
            <w:pPr>
              <w:rPr>
                <w:rFonts w:ascii="宋体" w:hAnsi="宋体" w:cs="宋体"/>
                <w:color w:val="000000" w:themeColor="text1"/>
                <w:sz w:val="24"/>
                <w:szCs w:val="24"/>
              </w:rPr>
            </w:pPr>
            <w:r>
              <w:rPr>
                <w:rFonts w:hint="eastAsia"/>
                <w:color w:val="000000" w:themeColor="text1"/>
              </w:rPr>
              <w:t>所属系统</w:t>
            </w:r>
          </w:p>
          <w:p>
            <w:pPr>
              <w:widowControl/>
              <w:rPr>
                <w:rFonts w:ascii="宋体" w:hAnsi="宋体" w:cs="宋体"/>
                <w:color w:val="000000" w:themeColor="text1"/>
                <w:kern w:val="0"/>
                <w:sz w:val="22"/>
              </w:rPr>
            </w:pPr>
          </w:p>
        </w:tc>
        <w:tc>
          <w:tcPr>
            <w:tcW w:w="1134"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an1</w:t>
            </w:r>
          </w:p>
        </w:tc>
        <w:tc>
          <w:tcPr>
            <w:tcW w:w="709" w:type="dxa"/>
            <w:shd w:val="clear" w:color="auto" w:fill="auto"/>
            <w:vAlign w:val="center"/>
          </w:tcPr>
          <w:p>
            <w:pPr>
              <w:rPr>
                <w:color w:val="000000" w:themeColor="text1"/>
              </w:rPr>
            </w:pPr>
            <w:r>
              <w:rPr>
                <w:rFonts w:hint="eastAsia"/>
                <w:color w:val="000000" w:themeColor="text1"/>
              </w:rPr>
              <w:t>否</w:t>
            </w:r>
          </w:p>
        </w:tc>
        <w:tc>
          <w:tcPr>
            <w:tcW w:w="3452" w:type="dxa"/>
            <w:shd w:val="clear" w:color="auto" w:fill="auto"/>
          </w:tcPr>
          <w:p>
            <w:pPr>
              <w:rPr>
                <w:rFonts w:ascii="宋体" w:hAnsi="宋体" w:cs="宋体"/>
                <w:color w:val="000000" w:themeColor="text1"/>
                <w:sz w:val="24"/>
                <w:szCs w:val="24"/>
              </w:rPr>
            </w:pPr>
            <w:r>
              <w:rPr>
                <w:rFonts w:hint="eastAsia"/>
                <w:color w:val="000000" w:themeColor="text1"/>
              </w:rPr>
              <w:t>1-特殊区域，2-保税物流。此字段用于区域、物流系统筛选各自数据，界面不显示。字段值由交接入库时返填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RMK</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备注</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an..250</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　</w:t>
            </w:r>
          </w:p>
        </w:tc>
      </w:tr>
    </w:tbl>
    <w:p>
      <w:pPr>
        <w:rPr>
          <w:color w:val="000000" w:themeColor="text1"/>
        </w:rPr>
      </w:pPr>
    </w:p>
    <w:p>
      <w:pPr>
        <w:pStyle w:val="5"/>
        <w:rPr>
          <w:color w:val="000000" w:themeColor="text1"/>
        </w:rPr>
      </w:pPr>
      <w:r>
        <w:rPr>
          <w:rFonts w:hint="eastAsia"/>
          <w:color w:val="000000" w:themeColor="text1"/>
        </w:rPr>
        <w:t>出入库单表体&lt;</w:t>
      </w:r>
      <w:r>
        <w:rPr>
          <w:color w:val="000000" w:themeColor="text1"/>
        </w:rPr>
        <w:t>SAS_STOCK_DT</w:t>
      </w:r>
      <w:r>
        <w:rPr>
          <w:rFonts w:hint="eastAsia"/>
          <w:color w:val="000000" w:themeColor="text1"/>
        </w:rPr>
        <w:t>&gt;</w:t>
      </w:r>
    </w:p>
    <w:tbl>
      <w:tblPr>
        <w:tblStyle w:val="19"/>
        <w:tblW w:w="8792"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
        <w:gridCol w:w="1960"/>
        <w:gridCol w:w="129"/>
        <w:gridCol w:w="1229"/>
        <w:gridCol w:w="145"/>
        <w:gridCol w:w="979"/>
        <w:gridCol w:w="158"/>
        <w:gridCol w:w="545"/>
        <w:gridCol w:w="164"/>
        <w:gridCol w:w="7"/>
        <w:gridCol w:w="34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trHeight w:val="270" w:hRule="atLeast"/>
        </w:trPr>
        <w:tc>
          <w:tcPr>
            <w:tcW w:w="2089" w:type="dxa"/>
            <w:gridSpan w:val="2"/>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374" w:type="dxa"/>
            <w:gridSpan w:val="2"/>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7" w:type="dxa"/>
            <w:gridSpan w:val="2"/>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709" w:type="dxa"/>
            <w:gridSpan w:val="2"/>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3449" w:type="dxa"/>
            <w:gridSpan w:val="2"/>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trHeight w:val="270" w:hRule="atLeast"/>
        </w:trPr>
        <w:tc>
          <w:tcPr>
            <w:tcW w:w="208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SAS_STOCK_NO</w:t>
            </w:r>
          </w:p>
        </w:tc>
        <w:tc>
          <w:tcPr>
            <w:tcW w:w="137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出入库单编号</w:t>
            </w:r>
          </w:p>
        </w:tc>
        <w:tc>
          <w:tcPr>
            <w:tcW w:w="1137"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an..64</w:t>
            </w:r>
          </w:p>
        </w:tc>
        <w:tc>
          <w:tcPr>
            <w:tcW w:w="70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w:t>
            </w:r>
          </w:p>
        </w:tc>
        <w:tc>
          <w:tcPr>
            <w:tcW w:w="344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trHeight w:val="270" w:hRule="atLeast"/>
        </w:trPr>
        <w:tc>
          <w:tcPr>
            <w:tcW w:w="208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SAS_STOCK_SEQNO</w:t>
            </w:r>
          </w:p>
        </w:tc>
        <w:tc>
          <w:tcPr>
            <w:tcW w:w="137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商品序号</w:t>
            </w:r>
          </w:p>
        </w:tc>
        <w:tc>
          <w:tcPr>
            <w:tcW w:w="1137"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n..19</w:t>
            </w:r>
          </w:p>
        </w:tc>
        <w:tc>
          <w:tcPr>
            <w:tcW w:w="70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是</w:t>
            </w:r>
          </w:p>
        </w:tc>
        <w:tc>
          <w:tcPr>
            <w:tcW w:w="344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表体自然流水号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trHeight w:val="401" w:hRule="atLeast"/>
        </w:trPr>
        <w:tc>
          <w:tcPr>
            <w:tcW w:w="2089" w:type="dxa"/>
            <w:gridSpan w:val="2"/>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CHG_TMS_CNT</w:t>
            </w:r>
          </w:p>
        </w:tc>
        <w:tc>
          <w:tcPr>
            <w:tcW w:w="1374" w:type="dxa"/>
            <w:gridSpan w:val="2"/>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变更次数</w:t>
            </w:r>
          </w:p>
        </w:tc>
        <w:tc>
          <w:tcPr>
            <w:tcW w:w="1137" w:type="dxa"/>
            <w:gridSpan w:val="2"/>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n..19</w:t>
            </w:r>
          </w:p>
        </w:tc>
        <w:tc>
          <w:tcPr>
            <w:tcW w:w="716" w:type="dxa"/>
            <w:gridSpan w:val="3"/>
            <w:shd w:val="clear" w:color="auto" w:fill="auto"/>
            <w:vAlign w:val="center"/>
          </w:tcPr>
          <w:p>
            <w:pPr>
              <w:jc w:val="center"/>
              <w:rPr>
                <w:rFonts w:ascii="宋体" w:hAnsi="宋体" w:cs="宋体"/>
                <w:color w:val="000000" w:themeColor="text1"/>
                <w:sz w:val="24"/>
                <w:szCs w:val="24"/>
              </w:rPr>
            </w:pPr>
            <w:r>
              <w:rPr>
                <w:rFonts w:hint="eastAsia"/>
                <w:color w:val="000000" w:themeColor="text1"/>
              </w:rPr>
              <w:t>否</w:t>
            </w:r>
          </w:p>
        </w:tc>
        <w:tc>
          <w:tcPr>
            <w:tcW w:w="3442"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数据交接时反填，首次申请备案时为0，变更时根据执法库中的变更次数+1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trHeight w:val="270" w:hRule="atLeast"/>
        </w:trPr>
        <w:tc>
          <w:tcPr>
            <w:tcW w:w="208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SAS_DCL_SEQNO</w:t>
            </w:r>
          </w:p>
        </w:tc>
        <w:tc>
          <w:tcPr>
            <w:tcW w:w="137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申报表序号</w:t>
            </w:r>
          </w:p>
        </w:tc>
        <w:tc>
          <w:tcPr>
            <w:tcW w:w="1137"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n..19</w:t>
            </w:r>
          </w:p>
        </w:tc>
        <w:tc>
          <w:tcPr>
            <w:tcW w:w="70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是　</w:t>
            </w:r>
          </w:p>
        </w:tc>
        <w:tc>
          <w:tcPr>
            <w:tcW w:w="344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trHeight w:val="270" w:hRule="atLeast"/>
        </w:trPr>
        <w:tc>
          <w:tcPr>
            <w:tcW w:w="208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ORIACT_GDS_SEQNO</w:t>
            </w:r>
          </w:p>
        </w:tc>
        <w:tc>
          <w:tcPr>
            <w:tcW w:w="137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备案序号</w:t>
            </w:r>
          </w:p>
        </w:tc>
        <w:tc>
          <w:tcPr>
            <w:tcW w:w="1137"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n..19</w:t>
            </w:r>
          </w:p>
        </w:tc>
        <w:tc>
          <w:tcPr>
            <w:tcW w:w="70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4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底账商品序号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trHeight w:val="270" w:hRule="atLeast"/>
        </w:trPr>
        <w:tc>
          <w:tcPr>
            <w:tcW w:w="208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GDS_MTNO</w:t>
            </w:r>
          </w:p>
        </w:tc>
        <w:tc>
          <w:tcPr>
            <w:tcW w:w="137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商品料号</w:t>
            </w:r>
          </w:p>
        </w:tc>
        <w:tc>
          <w:tcPr>
            <w:tcW w:w="1137"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an..32</w:t>
            </w:r>
          </w:p>
        </w:tc>
        <w:tc>
          <w:tcPr>
            <w:tcW w:w="70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是　</w:t>
            </w:r>
          </w:p>
        </w:tc>
        <w:tc>
          <w:tcPr>
            <w:tcW w:w="344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trHeight w:val="270" w:hRule="atLeast"/>
        </w:trPr>
        <w:tc>
          <w:tcPr>
            <w:tcW w:w="208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GDECD</w:t>
            </w:r>
          </w:p>
        </w:tc>
        <w:tc>
          <w:tcPr>
            <w:tcW w:w="137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商品编码</w:t>
            </w:r>
          </w:p>
        </w:tc>
        <w:tc>
          <w:tcPr>
            <w:tcW w:w="1137"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an..10</w:t>
            </w:r>
          </w:p>
        </w:tc>
        <w:tc>
          <w:tcPr>
            <w:tcW w:w="70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是　</w:t>
            </w:r>
          </w:p>
        </w:tc>
        <w:tc>
          <w:tcPr>
            <w:tcW w:w="344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trHeight w:val="270" w:hRule="atLeast"/>
        </w:trPr>
        <w:tc>
          <w:tcPr>
            <w:tcW w:w="208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GDS_NM</w:t>
            </w:r>
          </w:p>
        </w:tc>
        <w:tc>
          <w:tcPr>
            <w:tcW w:w="137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商品名称</w:t>
            </w:r>
          </w:p>
        </w:tc>
        <w:tc>
          <w:tcPr>
            <w:tcW w:w="1137"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an..512</w:t>
            </w:r>
          </w:p>
        </w:tc>
        <w:tc>
          <w:tcPr>
            <w:tcW w:w="70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是　</w:t>
            </w:r>
          </w:p>
        </w:tc>
        <w:tc>
          <w:tcPr>
            <w:tcW w:w="344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trHeight w:val="270" w:hRule="atLeast"/>
        </w:trPr>
        <w:tc>
          <w:tcPr>
            <w:tcW w:w="208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GDS_SPCF_MODEL_DESC</w:t>
            </w:r>
          </w:p>
        </w:tc>
        <w:tc>
          <w:tcPr>
            <w:tcW w:w="137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商品规格型号</w:t>
            </w:r>
          </w:p>
        </w:tc>
        <w:tc>
          <w:tcPr>
            <w:tcW w:w="1137"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an..512</w:t>
            </w:r>
          </w:p>
        </w:tc>
        <w:tc>
          <w:tcPr>
            <w:tcW w:w="70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是　</w:t>
            </w:r>
          </w:p>
        </w:tc>
        <w:tc>
          <w:tcPr>
            <w:tcW w:w="344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trHeight w:val="270" w:hRule="atLeast"/>
        </w:trPr>
        <w:tc>
          <w:tcPr>
            <w:tcW w:w="208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DCL_UNITCD</w:t>
            </w:r>
          </w:p>
        </w:tc>
        <w:tc>
          <w:tcPr>
            <w:tcW w:w="137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申报计量单位代码</w:t>
            </w:r>
          </w:p>
        </w:tc>
        <w:tc>
          <w:tcPr>
            <w:tcW w:w="1137"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an..3</w:t>
            </w:r>
          </w:p>
        </w:tc>
        <w:tc>
          <w:tcPr>
            <w:tcW w:w="70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是　</w:t>
            </w:r>
          </w:p>
        </w:tc>
        <w:tc>
          <w:tcPr>
            <w:tcW w:w="344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trHeight w:val="270" w:hRule="atLeast"/>
        </w:trPr>
        <w:tc>
          <w:tcPr>
            <w:tcW w:w="208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LAWF_UNITCD</w:t>
            </w:r>
          </w:p>
        </w:tc>
        <w:tc>
          <w:tcPr>
            <w:tcW w:w="137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法定计量单位代码</w:t>
            </w:r>
          </w:p>
        </w:tc>
        <w:tc>
          <w:tcPr>
            <w:tcW w:w="1137"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an..3</w:t>
            </w:r>
          </w:p>
        </w:tc>
        <w:tc>
          <w:tcPr>
            <w:tcW w:w="70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是　</w:t>
            </w:r>
          </w:p>
        </w:tc>
        <w:tc>
          <w:tcPr>
            <w:tcW w:w="344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trHeight w:val="270" w:hRule="atLeast"/>
        </w:trPr>
        <w:tc>
          <w:tcPr>
            <w:tcW w:w="208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SECD_LAWF_UNITCD</w:t>
            </w:r>
          </w:p>
        </w:tc>
        <w:tc>
          <w:tcPr>
            <w:tcW w:w="137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法定第二计量代码</w:t>
            </w:r>
          </w:p>
        </w:tc>
        <w:tc>
          <w:tcPr>
            <w:tcW w:w="1137"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an..3</w:t>
            </w:r>
          </w:p>
        </w:tc>
        <w:tc>
          <w:tcPr>
            <w:tcW w:w="70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是　</w:t>
            </w:r>
          </w:p>
        </w:tc>
        <w:tc>
          <w:tcPr>
            <w:tcW w:w="344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trHeight w:val="270" w:hRule="atLeast"/>
        </w:trPr>
        <w:tc>
          <w:tcPr>
            <w:tcW w:w="208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NATCD</w:t>
            </w:r>
          </w:p>
        </w:tc>
        <w:tc>
          <w:tcPr>
            <w:tcW w:w="137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p>
          <w:p>
            <w:pPr>
              <w:rPr>
                <w:rFonts w:ascii="宋体" w:hAnsi="宋体" w:cs="宋体"/>
                <w:color w:val="000000" w:themeColor="text1"/>
                <w:sz w:val="24"/>
                <w:szCs w:val="24"/>
              </w:rPr>
            </w:pPr>
            <w:r>
              <w:rPr>
                <w:rFonts w:hint="eastAsia"/>
              </w:rPr>
              <w:t>原产国(地区)</w:t>
            </w:r>
          </w:p>
        </w:tc>
        <w:tc>
          <w:tcPr>
            <w:tcW w:w="1137"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an..3</w:t>
            </w:r>
          </w:p>
        </w:tc>
        <w:tc>
          <w:tcPr>
            <w:tcW w:w="70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是　</w:t>
            </w:r>
          </w:p>
        </w:tc>
        <w:tc>
          <w:tcPr>
            <w:tcW w:w="344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trHeight w:val="270" w:hRule="atLeast"/>
        </w:trPr>
        <w:tc>
          <w:tcPr>
            <w:tcW w:w="208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sz w:val="22"/>
              </w:rPr>
            </w:pPr>
            <w:r>
              <w:rPr>
                <w:rFonts w:hint="eastAsia"/>
                <w:color w:val="000000"/>
                <w:sz w:val="22"/>
              </w:rPr>
              <w:t>DESTINATION_NATCD</w:t>
            </w:r>
          </w:p>
        </w:tc>
        <w:tc>
          <w:tcPr>
            <w:tcW w:w="137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sz w:val="22"/>
              </w:rPr>
            </w:pPr>
            <w:r>
              <w:rPr>
                <w:rFonts w:hint="eastAsia"/>
                <w:sz w:val="22"/>
              </w:rPr>
              <w:t>最终目的国（地区）</w:t>
            </w:r>
          </w:p>
        </w:tc>
        <w:tc>
          <w:tcPr>
            <w:tcW w:w="1137"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r>
              <w:rPr>
                <w:rFonts w:hint="eastAsia"/>
              </w:rPr>
              <w:t>an..3</w:t>
            </w:r>
          </w:p>
        </w:tc>
        <w:tc>
          <w:tcPr>
            <w:tcW w:w="70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r>
              <w:rPr>
                <w:rFonts w:hint="eastAsia"/>
              </w:rPr>
              <w:t>是</w:t>
            </w:r>
          </w:p>
        </w:tc>
        <w:tc>
          <w:tcPr>
            <w:tcW w:w="344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trHeight w:val="270" w:hRule="atLeast"/>
        </w:trPr>
        <w:tc>
          <w:tcPr>
            <w:tcW w:w="208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DCL_UPRC_AMT</w:t>
            </w:r>
          </w:p>
        </w:tc>
        <w:tc>
          <w:tcPr>
            <w:tcW w:w="137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申报单价</w:t>
            </w:r>
          </w:p>
        </w:tc>
        <w:tc>
          <w:tcPr>
            <w:tcW w:w="1137"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n..25,5</w:t>
            </w:r>
          </w:p>
        </w:tc>
        <w:tc>
          <w:tcPr>
            <w:tcW w:w="70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是　</w:t>
            </w:r>
          </w:p>
        </w:tc>
        <w:tc>
          <w:tcPr>
            <w:tcW w:w="344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trHeight w:val="270" w:hRule="atLeast"/>
        </w:trPr>
        <w:tc>
          <w:tcPr>
            <w:tcW w:w="208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DCL_TOTAL_AMT</w:t>
            </w:r>
          </w:p>
        </w:tc>
        <w:tc>
          <w:tcPr>
            <w:tcW w:w="137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申报总价</w:t>
            </w:r>
          </w:p>
        </w:tc>
        <w:tc>
          <w:tcPr>
            <w:tcW w:w="1137"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n..25,5</w:t>
            </w:r>
          </w:p>
        </w:tc>
        <w:tc>
          <w:tcPr>
            <w:tcW w:w="70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4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trHeight w:val="270" w:hRule="atLeast"/>
        </w:trPr>
        <w:tc>
          <w:tcPr>
            <w:tcW w:w="208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USD_STAT_TOTAL_AMT</w:t>
            </w:r>
          </w:p>
        </w:tc>
        <w:tc>
          <w:tcPr>
            <w:tcW w:w="137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美元统计总价</w:t>
            </w:r>
          </w:p>
        </w:tc>
        <w:tc>
          <w:tcPr>
            <w:tcW w:w="1137"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n..25,5</w:t>
            </w:r>
          </w:p>
        </w:tc>
        <w:tc>
          <w:tcPr>
            <w:tcW w:w="70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4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trHeight w:val="270" w:hRule="atLeast"/>
        </w:trPr>
        <w:tc>
          <w:tcPr>
            <w:tcW w:w="208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DCL_CURRCD</w:t>
            </w:r>
          </w:p>
        </w:tc>
        <w:tc>
          <w:tcPr>
            <w:tcW w:w="137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申报币制代码</w:t>
            </w:r>
          </w:p>
        </w:tc>
        <w:tc>
          <w:tcPr>
            <w:tcW w:w="1137"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an..3</w:t>
            </w:r>
          </w:p>
        </w:tc>
        <w:tc>
          <w:tcPr>
            <w:tcW w:w="70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是　</w:t>
            </w:r>
          </w:p>
        </w:tc>
        <w:tc>
          <w:tcPr>
            <w:tcW w:w="344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trHeight w:val="270" w:hRule="atLeast"/>
        </w:trPr>
        <w:tc>
          <w:tcPr>
            <w:tcW w:w="208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LAWF_QTY</w:t>
            </w:r>
          </w:p>
        </w:tc>
        <w:tc>
          <w:tcPr>
            <w:tcW w:w="137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法定数量</w:t>
            </w:r>
          </w:p>
        </w:tc>
        <w:tc>
          <w:tcPr>
            <w:tcW w:w="1137"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n..19,5</w:t>
            </w:r>
          </w:p>
        </w:tc>
        <w:tc>
          <w:tcPr>
            <w:tcW w:w="70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是　</w:t>
            </w:r>
          </w:p>
        </w:tc>
        <w:tc>
          <w:tcPr>
            <w:tcW w:w="344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trHeight w:val="270" w:hRule="atLeast"/>
        </w:trPr>
        <w:tc>
          <w:tcPr>
            <w:tcW w:w="208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SECD_LAWF_QTY</w:t>
            </w:r>
          </w:p>
        </w:tc>
        <w:tc>
          <w:tcPr>
            <w:tcW w:w="137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第二法定数量</w:t>
            </w:r>
          </w:p>
        </w:tc>
        <w:tc>
          <w:tcPr>
            <w:tcW w:w="1137"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n..19,5</w:t>
            </w:r>
          </w:p>
        </w:tc>
        <w:tc>
          <w:tcPr>
            <w:tcW w:w="70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4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trHeight w:val="270" w:hRule="atLeast"/>
        </w:trPr>
        <w:tc>
          <w:tcPr>
            <w:tcW w:w="208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WT_SF_VAL</w:t>
            </w:r>
          </w:p>
        </w:tc>
        <w:tc>
          <w:tcPr>
            <w:tcW w:w="137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重量比例因子</w:t>
            </w:r>
          </w:p>
        </w:tc>
        <w:tc>
          <w:tcPr>
            <w:tcW w:w="1137"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n..19,5</w:t>
            </w:r>
          </w:p>
        </w:tc>
        <w:tc>
          <w:tcPr>
            <w:tcW w:w="70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4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trHeight w:val="270" w:hRule="atLeast"/>
        </w:trPr>
        <w:tc>
          <w:tcPr>
            <w:tcW w:w="208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FST_SF_VAL</w:t>
            </w:r>
          </w:p>
        </w:tc>
        <w:tc>
          <w:tcPr>
            <w:tcW w:w="137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第一比例因子</w:t>
            </w:r>
          </w:p>
        </w:tc>
        <w:tc>
          <w:tcPr>
            <w:tcW w:w="1137"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n..19,5</w:t>
            </w:r>
          </w:p>
        </w:tc>
        <w:tc>
          <w:tcPr>
            <w:tcW w:w="70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4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trHeight w:val="270" w:hRule="atLeast"/>
        </w:trPr>
        <w:tc>
          <w:tcPr>
            <w:tcW w:w="208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SECD_SF_VAL</w:t>
            </w:r>
          </w:p>
        </w:tc>
        <w:tc>
          <w:tcPr>
            <w:tcW w:w="137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第二比例因子</w:t>
            </w:r>
          </w:p>
        </w:tc>
        <w:tc>
          <w:tcPr>
            <w:tcW w:w="1137"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n..19,5</w:t>
            </w:r>
          </w:p>
        </w:tc>
        <w:tc>
          <w:tcPr>
            <w:tcW w:w="70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4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trHeight w:val="270" w:hRule="atLeast"/>
        </w:trPr>
        <w:tc>
          <w:tcPr>
            <w:tcW w:w="208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DCL_QTY</w:t>
            </w:r>
          </w:p>
        </w:tc>
        <w:tc>
          <w:tcPr>
            <w:tcW w:w="137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申报数量</w:t>
            </w:r>
          </w:p>
        </w:tc>
        <w:tc>
          <w:tcPr>
            <w:tcW w:w="1137"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n..19,5</w:t>
            </w:r>
          </w:p>
        </w:tc>
        <w:tc>
          <w:tcPr>
            <w:tcW w:w="70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是　</w:t>
            </w:r>
          </w:p>
        </w:tc>
        <w:tc>
          <w:tcPr>
            <w:tcW w:w="344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trHeight w:val="270" w:hRule="atLeast"/>
        </w:trPr>
        <w:tc>
          <w:tcPr>
            <w:tcW w:w="208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GROSS_WT</w:t>
            </w:r>
          </w:p>
        </w:tc>
        <w:tc>
          <w:tcPr>
            <w:tcW w:w="137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毛重</w:t>
            </w:r>
          </w:p>
        </w:tc>
        <w:tc>
          <w:tcPr>
            <w:tcW w:w="1137"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n..19,5</w:t>
            </w:r>
          </w:p>
        </w:tc>
        <w:tc>
          <w:tcPr>
            <w:tcW w:w="70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4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trHeight w:val="270" w:hRule="atLeast"/>
        </w:trPr>
        <w:tc>
          <w:tcPr>
            <w:tcW w:w="208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NET_WT</w:t>
            </w:r>
          </w:p>
        </w:tc>
        <w:tc>
          <w:tcPr>
            <w:tcW w:w="137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净重</w:t>
            </w:r>
          </w:p>
        </w:tc>
        <w:tc>
          <w:tcPr>
            <w:tcW w:w="1137"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n..19,5</w:t>
            </w:r>
          </w:p>
        </w:tc>
        <w:tc>
          <w:tcPr>
            <w:tcW w:w="70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4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trHeight w:val="270" w:hRule="atLeast"/>
        </w:trPr>
        <w:tc>
          <w:tcPr>
            <w:tcW w:w="208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USE_CD</w:t>
            </w:r>
          </w:p>
        </w:tc>
        <w:tc>
          <w:tcPr>
            <w:tcW w:w="137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用途代码</w:t>
            </w:r>
          </w:p>
        </w:tc>
        <w:tc>
          <w:tcPr>
            <w:tcW w:w="1137"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an..4</w:t>
            </w:r>
          </w:p>
        </w:tc>
        <w:tc>
          <w:tcPr>
            <w:tcW w:w="70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是</w:t>
            </w:r>
          </w:p>
        </w:tc>
        <w:tc>
          <w:tcPr>
            <w:tcW w:w="344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trHeight w:val="270" w:hRule="atLeast"/>
        </w:trPr>
        <w:tc>
          <w:tcPr>
            <w:tcW w:w="208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LVYRLF_MODECD</w:t>
            </w:r>
          </w:p>
        </w:tc>
        <w:tc>
          <w:tcPr>
            <w:tcW w:w="137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征免方式代码</w:t>
            </w:r>
          </w:p>
        </w:tc>
        <w:tc>
          <w:tcPr>
            <w:tcW w:w="1137"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an..6</w:t>
            </w:r>
          </w:p>
        </w:tc>
        <w:tc>
          <w:tcPr>
            <w:tcW w:w="70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是　</w:t>
            </w:r>
          </w:p>
        </w:tc>
        <w:tc>
          <w:tcPr>
            <w:tcW w:w="344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trHeight w:val="270" w:hRule="atLeast"/>
        </w:trPr>
        <w:tc>
          <w:tcPr>
            <w:tcW w:w="208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UCNS_VERNO</w:t>
            </w:r>
          </w:p>
        </w:tc>
        <w:tc>
          <w:tcPr>
            <w:tcW w:w="137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单耗版本号</w:t>
            </w:r>
          </w:p>
        </w:tc>
        <w:tc>
          <w:tcPr>
            <w:tcW w:w="1137"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an..8</w:t>
            </w:r>
          </w:p>
        </w:tc>
        <w:tc>
          <w:tcPr>
            <w:tcW w:w="70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4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trHeight w:val="270" w:hRule="atLeast"/>
        </w:trPr>
        <w:tc>
          <w:tcPr>
            <w:tcW w:w="208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CLY_MARKCD</w:t>
            </w:r>
          </w:p>
        </w:tc>
        <w:tc>
          <w:tcPr>
            <w:tcW w:w="137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归类标志代码</w:t>
            </w:r>
          </w:p>
        </w:tc>
        <w:tc>
          <w:tcPr>
            <w:tcW w:w="1137"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an..4</w:t>
            </w:r>
          </w:p>
        </w:tc>
        <w:tc>
          <w:tcPr>
            <w:tcW w:w="70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4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trHeight w:val="270" w:hRule="atLeast"/>
        </w:trPr>
        <w:tc>
          <w:tcPr>
            <w:tcW w:w="208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ACTL_PASS_QTY</w:t>
            </w:r>
          </w:p>
        </w:tc>
        <w:tc>
          <w:tcPr>
            <w:tcW w:w="137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实际过卡数量</w:t>
            </w:r>
          </w:p>
        </w:tc>
        <w:tc>
          <w:tcPr>
            <w:tcW w:w="1137"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n..19,5</w:t>
            </w:r>
          </w:p>
        </w:tc>
        <w:tc>
          <w:tcPr>
            <w:tcW w:w="70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4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卡口抬杆后，系统根据核放单数量累计申报表商品过卡数量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trHeight w:val="270" w:hRule="atLeast"/>
        </w:trPr>
        <w:tc>
          <w:tcPr>
            <w:tcW w:w="208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PASSPORT_USED_QTY</w:t>
            </w:r>
          </w:p>
        </w:tc>
        <w:tc>
          <w:tcPr>
            <w:tcW w:w="137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核放单已用数量</w:t>
            </w:r>
          </w:p>
        </w:tc>
        <w:tc>
          <w:tcPr>
            <w:tcW w:w="1137"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n..19,5</w:t>
            </w:r>
          </w:p>
        </w:tc>
        <w:tc>
          <w:tcPr>
            <w:tcW w:w="70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4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已生成核放单的商品数量，用于控制核放单商品数量超量。生成核放单成功后，系统累计此数量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trHeight w:val="270" w:hRule="atLeast"/>
        </w:trPr>
        <w:tc>
          <w:tcPr>
            <w:tcW w:w="208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REPLACE_QTY</w:t>
            </w:r>
          </w:p>
        </w:tc>
        <w:tc>
          <w:tcPr>
            <w:tcW w:w="137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退换数量</w:t>
            </w:r>
          </w:p>
        </w:tc>
        <w:tc>
          <w:tcPr>
            <w:tcW w:w="1137"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n..19,5</w:t>
            </w:r>
          </w:p>
        </w:tc>
        <w:tc>
          <w:tcPr>
            <w:tcW w:w="70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4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已退换数量，退换货出入库单审核通过时，系统累计此数量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trHeight w:val="270" w:hRule="atLeast"/>
        </w:trPr>
        <w:tc>
          <w:tcPr>
            <w:tcW w:w="208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ascii="宋体" w:hAnsi="宋体" w:cs="宋体"/>
                <w:color w:val="000000" w:themeColor="text1"/>
                <w:sz w:val="24"/>
                <w:szCs w:val="24"/>
              </w:rPr>
              <w:t>RLT_STOCK_SEQNO</w:t>
            </w:r>
          </w:p>
        </w:tc>
        <w:tc>
          <w:tcPr>
            <w:tcW w:w="137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关联商品序号</w:t>
            </w:r>
          </w:p>
        </w:tc>
        <w:tc>
          <w:tcPr>
            <w:tcW w:w="1137"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n..19</w:t>
            </w:r>
          </w:p>
        </w:tc>
        <w:tc>
          <w:tcPr>
            <w:tcW w:w="70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4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退换货专用。用于指明关联出入库单的商品序号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4" w:type="dxa"/>
          <w:trHeight w:val="270" w:hRule="atLeast"/>
        </w:trPr>
        <w:tc>
          <w:tcPr>
            <w:tcW w:w="208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RMK</w:t>
            </w:r>
          </w:p>
        </w:tc>
        <w:tc>
          <w:tcPr>
            <w:tcW w:w="137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备注</w:t>
            </w:r>
          </w:p>
        </w:tc>
        <w:tc>
          <w:tcPr>
            <w:tcW w:w="1137"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an..255</w:t>
            </w:r>
          </w:p>
        </w:tc>
        <w:tc>
          <w:tcPr>
            <w:tcW w:w="70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4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94" w:type="dxa"/>
            <w:gridSpan w:val="2"/>
            <w:shd w:val="clear" w:color="auto" w:fill="FFFFFF"/>
            <w:vAlign w:val="center"/>
          </w:tcPr>
          <w:p>
            <w:pPr>
              <w:rPr>
                <w:color w:val="000000"/>
              </w:rPr>
            </w:pPr>
            <w:r>
              <w:rPr>
                <w:color w:val="000000"/>
              </w:rPr>
              <w:t>MODF_MARKCD</w:t>
            </w:r>
          </w:p>
        </w:tc>
        <w:tc>
          <w:tcPr>
            <w:tcW w:w="1358" w:type="dxa"/>
            <w:gridSpan w:val="2"/>
            <w:shd w:val="clear" w:color="auto" w:fill="FFFFFF"/>
            <w:vAlign w:val="center"/>
          </w:tcPr>
          <w:p>
            <w:r>
              <w:rPr>
                <w:rFonts w:hint="eastAsia" w:cs="宋体"/>
              </w:rPr>
              <w:t>修改标志</w:t>
            </w:r>
          </w:p>
        </w:tc>
        <w:tc>
          <w:tcPr>
            <w:tcW w:w="1124" w:type="dxa"/>
            <w:gridSpan w:val="2"/>
            <w:shd w:val="clear" w:color="auto" w:fill="FFFFFF"/>
            <w:vAlign w:val="center"/>
          </w:tcPr>
          <w:p>
            <w:r>
              <w:rPr>
                <w:rFonts w:ascii="宋体" w:hAnsi="宋体" w:cs="宋体"/>
                <w:kern w:val="0"/>
                <w:sz w:val="22"/>
              </w:rPr>
              <w:t>an1</w:t>
            </w:r>
          </w:p>
        </w:tc>
        <w:tc>
          <w:tcPr>
            <w:tcW w:w="703" w:type="dxa"/>
            <w:gridSpan w:val="2"/>
            <w:shd w:val="clear" w:color="auto" w:fill="FFFFFF"/>
            <w:vAlign w:val="center"/>
          </w:tcPr>
          <w:p>
            <w:r>
              <w:rPr>
                <w:rFonts w:hint="eastAsia" w:cs="宋体"/>
              </w:rPr>
              <w:t>否</w:t>
            </w:r>
          </w:p>
        </w:tc>
        <w:tc>
          <w:tcPr>
            <w:tcW w:w="3613" w:type="dxa"/>
            <w:gridSpan w:val="3"/>
            <w:shd w:val="clear" w:color="auto" w:fill="FFFFFF"/>
            <w:vAlign w:val="center"/>
          </w:tcPr>
          <w:p>
            <w:r>
              <w:t>0-</w:t>
            </w:r>
            <w:r>
              <w:rPr>
                <w:rFonts w:hint="eastAsia" w:cs="宋体"/>
              </w:rPr>
              <w:t>未修改</w:t>
            </w:r>
            <w:r>
              <w:t xml:space="preserve"> 1-</w:t>
            </w:r>
            <w:r>
              <w:rPr>
                <w:rFonts w:hint="eastAsia" w:cs="宋体"/>
              </w:rPr>
              <w:t>修改</w:t>
            </w:r>
            <w:r>
              <w:t xml:space="preserve"> 2-</w:t>
            </w:r>
            <w:r>
              <w:rPr>
                <w:rFonts w:hint="eastAsia" w:cs="宋体"/>
              </w:rPr>
              <w:t>删除</w:t>
            </w:r>
            <w:r>
              <w:t xml:space="preserve"> 3-</w:t>
            </w:r>
            <w:r>
              <w:rPr>
                <w:rFonts w:hint="eastAsia" w:cs="宋体"/>
              </w:rPr>
              <w:t>增加。备用字段，企业自主发起变更、删除功能转用，此功能明年上线。</w:t>
            </w:r>
          </w:p>
        </w:tc>
      </w:tr>
    </w:tbl>
    <w:p>
      <w:pPr>
        <w:pStyle w:val="3"/>
        <w:ind w:left="0"/>
        <w:rPr>
          <w:bCs/>
        </w:rPr>
      </w:pPr>
      <w:r>
        <w:rPr>
          <w:rFonts w:hint="eastAsia"/>
        </w:rPr>
        <w:t>出入库单修改回执&lt;SAS212&gt;</w:t>
      </w:r>
    </w:p>
    <w:p>
      <w:pPr>
        <w:pStyle w:val="4"/>
      </w:pPr>
      <w:r>
        <w:rPr>
          <w:rFonts w:hint="eastAsia"/>
        </w:rPr>
        <w:t>报文定义</w:t>
      </w:r>
    </w:p>
    <w:tbl>
      <w:tblPr>
        <w:tblStyle w:val="20"/>
        <w:tblW w:w="7742" w:type="dxa"/>
        <w:tblInd w:w="78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171"/>
        <w:gridCol w:w="2351"/>
        <w:gridCol w:w="222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71" w:type="dxa"/>
            <w:shd w:val="clear" w:color="auto" w:fill="8DB3E2" w:themeFill="text2" w:themeFillTint="66"/>
          </w:tcPr>
          <w:p>
            <w:pPr>
              <w:pStyle w:val="33"/>
              <w:ind w:firstLine="0" w:firstLineChars="0"/>
              <w:rPr>
                <w:color w:val="000000" w:themeColor="text1"/>
              </w:rPr>
            </w:pPr>
            <w:r>
              <w:rPr>
                <w:rFonts w:hint="eastAsia"/>
                <w:color w:val="000000" w:themeColor="text1"/>
              </w:rPr>
              <w:t>XML报文体结构标志</w:t>
            </w:r>
          </w:p>
        </w:tc>
        <w:tc>
          <w:tcPr>
            <w:tcW w:w="2351" w:type="dxa"/>
            <w:shd w:val="clear" w:color="auto" w:fill="8DB3E2" w:themeFill="text2" w:themeFillTint="66"/>
          </w:tcPr>
          <w:p>
            <w:pPr>
              <w:pStyle w:val="33"/>
              <w:ind w:firstLine="0" w:firstLineChars="0"/>
              <w:rPr>
                <w:color w:val="000000" w:themeColor="text1"/>
              </w:rPr>
            </w:pPr>
            <w:r>
              <w:rPr>
                <w:rFonts w:hint="eastAsia"/>
                <w:color w:val="000000" w:themeColor="text1"/>
              </w:rPr>
              <w:t>说明</w:t>
            </w:r>
          </w:p>
        </w:tc>
        <w:tc>
          <w:tcPr>
            <w:tcW w:w="2220" w:type="dxa"/>
            <w:shd w:val="clear" w:color="auto" w:fill="8DB3E2" w:themeFill="text2" w:themeFillTint="66"/>
          </w:tcPr>
          <w:p>
            <w:pPr>
              <w:pStyle w:val="33"/>
              <w:ind w:firstLine="0" w:firstLineChars="0"/>
              <w:rPr>
                <w:color w:val="000000" w:themeColor="text1"/>
              </w:rPr>
            </w:pPr>
            <w:r>
              <w:rPr>
                <w:rFonts w:hint="eastAsia"/>
                <w:color w:val="000000" w:themeColor="text1"/>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71" w:type="dxa"/>
          </w:tcPr>
          <w:p>
            <w:pPr>
              <w:pStyle w:val="33"/>
              <w:ind w:firstLine="0" w:firstLineChars="0"/>
              <w:rPr>
                <w:color w:val="000000" w:themeColor="text1"/>
              </w:rPr>
            </w:pPr>
            <w:r>
              <w:rPr>
                <w:rFonts w:hint="eastAsia"/>
                <w:color w:val="000000" w:themeColor="text1"/>
              </w:rPr>
              <w:t>&lt; HDE_APPR_RESULT &gt;</w:t>
            </w:r>
          </w:p>
        </w:tc>
        <w:tc>
          <w:tcPr>
            <w:tcW w:w="2351" w:type="dxa"/>
          </w:tcPr>
          <w:p>
            <w:pPr>
              <w:pStyle w:val="33"/>
              <w:ind w:firstLine="0" w:firstLineChars="0"/>
              <w:rPr>
                <w:color w:val="000000" w:themeColor="text1"/>
              </w:rPr>
            </w:pPr>
            <w:r>
              <w:rPr>
                <w:rFonts w:hint="eastAsia"/>
                <w:color w:val="000000" w:themeColor="text1"/>
              </w:rPr>
              <w:t>出入库单审核回执</w:t>
            </w:r>
          </w:p>
        </w:tc>
        <w:tc>
          <w:tcPr>
            <w:tcW w:w="2220" w:type="dxa"/>
          </w:tcPr>
          <w:p>
            <w:pPr>
              <w:pStyle w:val="33"/>
              <w:ind w:firstLine="0" w:firstLineChars="0"/>
              <w:rPr>
                <w:color w:val="000000" w:themeColor="text1"/>
              </w:rPr>
            </w:pPr>
            <w:r>
              <w:rPr>
                <w:rFonts w:hint="eastAsia"/>
                <w:color w:val="000000" w:themeColor="text1"/>
              </w:rPr>
              <w:t>单条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71" w:type="dxa"/>
          </w:tcPr>
          <w:p>
            <w:pPr>
              <w:pStyle w:val="33"/>
              <w:ind w:firstLine="0" w:firstLineChars="0"/>
              <w:rPr>
                <w:color w:val="000000" w:themeColor="text1"/>
              </w:rPr>
            </w:pPr>
            <w:r>
              <w:rPr>
                <w:rFonts w:hint="eastAsia"/>
                <w:color w:val="000000" w:themeColor="text1"/>
              </w:rPr>
              <w:t>&lt;</w:t>
            </w:r>
            <w:r>
              <w:rPr>
                <w:color w:val="000000" w:themeColor="text1"/>
              </w:rPr>
              <w:t xml:space="preserve"> SAS_STOCK_BSC</w:t>
            </w:r>
            <w:r>
              <w:rPr>
                <w:rFonts w:hint="eastAsia"/>
                <w:color w:val="000000" w:themeColor="text1"/>
              </w:rPr>
              <w:t>&gt;</w:t>
            </w:r>
          </w:p>
        </w:tc>
        <w:tc>
          <w:tcPr>
            <w:tcW w:w="2351" w:type="dxa"/>
          </w:tcPr>
          <w:p>
            <w:pPr>
              <w:pStyle w:val="33"/>
              <w:ind w:firstLine="0" w:firstLineChars="0"/>
              <w:rPr>
                <w:color w:val="000000" w:themeColor="text1"/>
              </w:rPr>
            </w:pPr>
            <w:r>
              <w:rPr>
                <w:rFonts w:hint="eastAsia"/>
                <w:color w:val="000000" w:themeColor="text1"/>
              </w:rPr>
              <w:t>出入库单表头</w:t>
            </w:r>
          </w:p>
        </w:tc>
        <w:tc>
          <w:tcPr>
            <w:tcW w:w="2220" w:type="dxa"/>
          </w:tcPr>
          <w:p>
            <w:pPr>
              <w:pStyle w:val="33"/>
              <w:ind w:firstLine="0" w:firstLineChars="0"/>
              <w:rPr>
                <w:color w:val="000000" w:themeColor="text1"/>
              </w:rPr>
            </w:pPr>
            <w:r>
              <w:rPr>
                <w:rFonts w:hint="eastAsia"/>
                <w:color w:val="000000" w:themeColor="text1"/>
              </w:rPr>
              <w:t>单条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71" w:type="dxa"/>
          </w:tcPr>
          <w:p>
            <w:pPr>
              <w:pStyle w:val="33"/>
              <w:ind w:firstLine="0" w:firstLineChars="0"/>
              <w:rPr>
                <w:color w:val="000000" w:themeColor="text1"/>
              </w:rPr>
            </w:pPr>
            <w:r>
              <w:rPr>
                <w:rFonts w:hint="eastAsia"/>
                <w:color w:val="000000" w:themeColor="text1"/>
              </w:rPr>
              <w:t>&lt;</w:t>
            </w:r>
            <w:r>
              <w:rPr>
                <w:color w:val="000000" w:themeColor="text1"/>
              </w:rPr>
              <w:t>SAS_STOCK_DT</w:t>
            </w:r>
            <w:r>
              <w:rPr>
                <w:rFonts w:hint="eastAsia"/>
                <w:color w:val="000000" w:themeColor="text1"/>
              </w:rPr>
              <w:t>&gt;</w:t>
            </w:r>
          </w:p>
        </w:tc>
        <w:tc>
          <w:tcPr>
            <w:tcW w:w="2351" w:type="dxa"/>
          </w:tcPr>
          <w:p>
            <w:pPr>
              <w:pStyle w:val="33"/>
              <w:ind w:firstLine="0" w:firstLineChars="0"/>
              <w:rPr>
                <w:color w:val="000000" w:themeColor="text1"/>
              </w:rPr>
            </w:pPr>
            <w:r>
              <w:rPr>
                <w:rFonts w:hint="eastAsia"/>
                <w:color w:val="000000" w:themeColor="text1"/>
              </w:rPr>
              <w:t>出入库单表体</w:t>
            </w:r>
          </w:p>
        </w:tc>
        <w:tc>
          <w:tcPr>
            <w:tcW w:w="2220" w:type="dxa"/>
          </w:tcPr>
          <w:p>
            <w:pPr>
              <w:rPr>
                <w:color w:val="000000" w:themeColor="text1"/>
              </w:rPr>
            </w:pPr>
            <w:r>
              <w:rPr>
                <w:rFonts w:hint="eastAsia"/>
                <w:color w:val="000000" w:themeColor="text1"/>
              </w:rPr>
              <w:t>可多条（可无）</w:t>
            </w:r>
          </w:p>
        </w:tc>
      </w:tr>
    </w:tbl>
    <w:p>
      <w:pPr>
        <w:rPr>
          <w:color w:val="000000" w:themeColor="text1"/>
        </w:rPr>
      </w:pPr>
    </w:p>
    <w:p>
      <w:pPr>
        <w:pStyle w:val="4"/>
      </w:pPr>
      <w:r>
        <w:rPr>
          <w:rFonts w:hint="eastAsia"/>
        </w:rPr>
        <w:t>报文结构</w:t>
      </w:r>
    </w:p>
    <w:p>
      <w:pPr>
        <w:pStyle w:val="5"/>
        <w:rPr>
          <w:color w:val="000000" w:themeColor="text1"/>
        </w:rPr>
      </w:pPr>
      <w:r>
        <w:rPr>
          <w:rFonts w:hint="eastAsia"/>
          <w:color w:val="000000" w:themeColor="text1"/>
        </w:rPr>
        <w:t>审核回执信息&lt; HDE_APPR_RESULT &gt;</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418"/>
        <w:gridCol w:w="1134"/>
        <w:gridCol w:w="567"/>
        <w:gridCol w:w="35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418"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567"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359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ETPS_PREENT_NO</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企业预录入编号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an..64</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BUSINESS_ID</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业务编号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an..64</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TMS_CNT</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变更/报核次数</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n..19</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TYPECD</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业务类型</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SAS201：1-备案、2-变更、3-结案</w:t>
            </w:r>
          </w:p>
          <w:p>
            <w:pPr>
              <w:widowControl/>
              <w:rPr>
                <w:rFonts w:ascii="宋体" w:hAnsi="宋体" w:cs="宋体"/>
                <w:color w:val="000000" w:themeColor="text1"/>
                <w:kern w:val="0"/>
                <w:sz w:val="22"/>
              </w:rPr>
            </w:pPr>
            <w:r>
              <w:rPr>
                <w:rFonts w:hint="eastAsia" w:ascii="宋体" w:hAnsi="宋体" w:cs="宋体"/>
                <w:color w:val="000000" w:themeColor="text1"/>
                <w:kern w:val="0"/>
                <w:sz w:val="22"/>
              </w:rPr>
              <w:t>SAS202：该字段为空</w:t>
            </w:r>
          </w:p>
          <w:p>
            <w:pPr>
              <w:widowControl/>
              <w:rPr>
                <w:rFonts w:ascii="宋体" w:hAnsi="宋体" w:cs="宋体"/>
                <w:color w:val="000000" w:themeColor="text1"/>
                <w:kern w:val="0"/>
                <w:sz w:val="22"/>
              </w:rPr>
            </w:pPr>
            <w:r>
              <w:rPr>
                <w:rFonts w:hint="eastAsia" w:ascii="宋体" w:hAnsi="宋体" w:cs="宋体"/>
                <w:color w:val="000000" w:themeColor="text1"/>
                <w:kern w:val="0"/>
                <w:sz w:val="22"/>
              </w:rPr>
              <w:t>SAS203：该字段为空</w:t>
            </w:r>
          </w:p>
          <w:p>
            <w:pPr>
              <w:widowControl/>
              <w:rPr>
                <w:rFonts w:ascii="宋体" w:hAnsi="宋体" w:cs="宋体"/>
                <w:color w:val="000000" w:themeColor="text1"/>
                <w:kern w:val="0"/>
                <w:sz w:val="22"/>
              </w:rPr>
            </w:pPr>
            <w:r>
              <w:rPr>
                <w:rFonts w:hint="eastAsia" w:ascii="宋体" w:hAnsi="宋体" w:cs="宋体"/>
                <w:color w:val="000000" w:themeColor="text1"/>
                <w:kern w:val="0"/>
                <w:sz w:val="22"/>
              </w:rPr>
              <w:t>SAS211：1.备案3.作废 5.手工修改</w:t>
            </w:r>
          </w:p>
          <w:p>
            <w:pPr>
              <w:widowControl/>
              <w:rPr>
                <w:rFonts w:ascii="宋体" w:hAnsi="宋体" w:cs="宋体"/>
                <w:color w:val="000000" w:themeColor="text1"/>
                <w:kern w:val="0"/>
                <w:sz w:val="22"/>
              </w:rPr>
            </w:pPr>
            <w:r>
              <w:rPr>
                <w:rFonts w:hint="eastAsia" w:ascii="宋体" w:hAnsi="宋体" w:cs="宋体"/>
                <w:color w:val="000000" w:themeColor="text1"/>
                <w:kern w:val="0"/>
                <w:sz w:val="22"/>
              </w:rPr>
              <w:t>SAS212: 该字段为空</w:t>
            </w:r>
          </w:p>
          <w:p>
            <w:pPr>
              <w:widowControl/>
              <w:rPr>
                <w:rFonts w:ascii="宋体" w:hAnsi="宋体" w:cs="宋体"/>
                <w:color w:val="000000" w:themeColor="text1"/>
                <w:kern w:val="0"/>
                <w:sz w:val="22"/>
              </w:rPr>
            </w:pPr>
            <w:r>
              <w:rPr>
                <w:rFonts w:hint="eastAsia" w:ascii="宋体" w:hAnsi="宋体" w:cs="宋体"/>
                <w:color w:val="000000" w:themeColor="text1"/>
                <w:kern w:val="0"/>
                <w:sz w:val="22"/>
              </w:rPr>
              <w:t>SAS213：该字段为空</w:t>
            </w:r>
          </w:p>
          <w:p>
            <w:pPr>
              <w:widowControl/>
              <w:rPr>
                <w:rFonts w:ascii="宋体" w:hAnsi="宋体" w:cs="宋体"/>
                <w:color w:val="000000" w:themeColor="text1"/>
                <w:kern w:val="0"/>
                <w:sz w:val="22"/>
              </w:rPr>
            </w:pPr>
            <w:r>
              <w:rPr>
                <w:rFonts w:hint="eastAsia" w:ascii="宋体" w:hAnsi="宋体" w:cs="宋体"/>
                <w:color w:val="000000" w:themeColor="text1"/>
                <w:kern w:val="0"/>
                <w:sz w:val="22"/>
              </w:rPr>
              <w:t>SAS221：1.备案3.作废 4.删除 5.手工修改</w:t>
            </w:r>
          </w:p>
          <w:p>
            <w:pPr>
              <w:widowControl/>
              <w:rPr>
                <w:rFonts w:ascii="宋体" w:hAnsi="宋体" w:cs="宋体"/>
                <w:color w:val="000000" w:themeColor="text1"/>
                <w:kern w:val="0"/>
                <w:sz w:val="22"/>
              </w:rPr>
            </w:pPr>
            <w:r>
              <w:rPr>
                <w:rFonts w:hint="eastAsia" w:ascii="宋体" w:hAnsi="宋体" w:cs="宋体"/>
                <w:color w:val="000000" w:themeColor="text1"/>
                <w:kern w:val="0"/>
                <w:sz w:val="22"/>
              </w:rPr>
              <w:t>SAS222：该字段为空</w:t>
            </w:r>
          </w:p>
          <w:p>
            <w:pPr>
              <w:widowControl/>
              <w:rPr>
                <w:rFonts w:ascii="宋体" w:hAnsi="宋体" w:cs="宋体"/>
                <w:color w:val="000000" w:themeColor="text1"/>
                <w:kern w:val="0"/>
                <w:sz w:val="22"/>
              </w:rPr>
            </w:pPr>
            <w:r>
              <w:rPr>
                <w:rFonts w:hint="eastAsia" w:ascii="宋体" w:hAnsi="宋体" w:cs="宋体"/>
                <w:color w:val="000000" w:themeColor="text1"/>
                <w:kern w:val="0"/>
                <w:sz w:val="22"/>
              </w:rPr>
              <w:t>SAS223：该字段为空</w:t>
            </w:r>
          </w:p>
          <w:p>
            <w:pPr>
              <w:widowControl/>
              <w:rPr>
                <w:rFonts w:ascii="宋体" w:hAnsi="宋体" w:cs="宋体"/>
                <w:color w:val="000000" w:themeColor="text1"/>
                <w:kern w:val="0"/>
                <w:sz w:val="22"/>
              </w:rPr>
            </w:pPr>
            <w:r>
              <w:rPr>
                <w:rFonts w:hint="eastAsia" w:ascii="宋体" w:hAnsi="宋体" w:cs="宋体"/>
                <w:color w:val="000000" w:themeColor="text1"/>
                <w:kern w:val="0"/>
                <w:sz w:val="22"/>
              </w:rPr>
              <w:t>SAS224: 该字段为空</w:t>
            </w:r>
          </w:p>
          <w:p>
            <w:pPr>
              <w:widowControl/>
              <w:rPr>
                <w:rFonts w:ascii="宋体" w:hAnsi="宋体" w:cs="宋体"/>
                <w:color w:val="000000" w:themeColor="text1"/>
                <w:kern w:val="0"/>
                <w:sz w:val="22"/>
              </w:rPr>
            </w:pPr>
            <w:r>
              <w:rPr>
                <w:rFonts w:hint="eastAsia" w:ascii="宋体" w:hAnsi="宋体" w:cs="宋体"/>
                <w:color w:val="000000" w:themeColor="text1"/>
                <w:kern w:val="0"/>
                <w:sz w:val="22"/>
              </w:rPr>
              <w:t>SAS231：1.备案2.变更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MANAGE_RESULT</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处理结果</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SAS201: 1-通过2-转人工3-退单Y-入库成功Z-入库失败</w:t>
            </w:r>
          </w:p>
          <w:p>
            <w:pPr>
              <w:widowControl/>
              <w:rPr>
                <w:rFonts w:ascii="宋体" w:hAnsi="宋体" w:cs="宋体"/>
                <w:color w:val="000000" w:themeColor="text1"/>
                <w:kern w:val="0"/>
                <w:sz w:val="22"/>
              </w:rPr>
            </w:pPr>
            <w:r>
              <w:rPr>
                <w:rFonts w:hint="eastAsia" w:ascii="宋体" w:hAnsi="宋体" w:cs="宋体"/>
                <w:color w:val="000000" w:themeColor="text1"/>
                <w:kern w:val="0"/>
                <w:sz w:val="22"/>
              </w:rPr>
              <w:t>SAS202：该字段为空</w:t>
            </w:r>
          </w:p>
          <w:p>
            <w:pPr>
              <w:widowControl/>
              <w:rPr>
                <w:rFonts w:ascii="宋体" w:hAnsi="宋体" w:cs="宋体"/>
                <w:color w:val="000000" w:themeColor="text1"/>
                <w:kern w:val="0"/>
                <w:sz w:val="22"/>
              </w:rPr>
            </w:pPr>
            <w:r>
              <w:rPr>
                <w:rFonts w:hint="eastAsia" w:ascii="宋体" w:hAnsi="宋体" w:cs="宋体"/>
                <w:color w:val="000000" w:themeColor="text1"/>
                <w:kern w:val="0"/>
                <w:sz w:val="22"/>
              </w:rPr>
              <w:t>SAS203：该字段为空</w:t>
            </w:r>
          </w:p>
          <w:p>
            <w:pPr>
              <w:widowControl/>
              <w:rPr>
                <w:rFonts w:ascii="宋体" w:hAnsi="宋体" w:cs="宋体"/>
                <w:color w:val="000000" w:themeColor="text1"/>
                <w:kern w:val="0"/>
                <w:sz w:val="22"/>
              </w:rPr>
            </w:pPr>
            <w:r>
              <w:rPr>
                <w:rFonts w:hint="eastAsia" w:ascii="宋体" w:hAnsi="宋体" w:cs="宋体"/>
                <w:color w:val="000000" w:themeColor="text1"/>
                <w:kern w:val="0"/>
                <w:sz w:val="22"/>
              </w:rPr>
              <w:t>SAS211：1-通过2-转人工3-退单Y-入库成功Z-入库失败</w:t>
            </w:r>
          </w:p>
          <w:p>
            <w:pPr>
              <w:widowControl/>
              <w:rPr>
                <w:rFonts w:ascii="宋体" w:hAnsi="宋体" w:cs="宋体"/>
                <w:color w:val="000000" w:themeColor="text1"/>
                <w:kern w:val="0"/>
                <w:sz w:val="22"/>
              </w:rPr>
            </w:pPr>
            <w:r>
              <w:rPr>
                <w:rFonts w:hint="eastAsia" w:ascii="宋体" w:hAnsi="宋体" w:cs="宋体"/>
                <w:color w:val="000000" w:themeColor="text1"/>
                <w:kern w:val="0"/>
                <w:sz w:val="22"/>
              </w:rPr>
              <w:t>SAS212: 该字段为空</w:t>
            </w:r>
          </w:p>
          <w:p>
            <w:pPr>
              <w:widowControl/>
              <w:rPr>
                <w:rFonts w:ascii="宋体" w:hAnsi="宋体" w:cs="宋体"/>
                <w:color w:val="000000" w:themeColor="text1"/>
                <w:kern w:val="0"/>
                <w:sz w:val="22"/>
              </w:rPr>
            </w:pPr>
            <w:r>
              <w:rPr>
                <w:rFonts w:hint="eastAsia" w:ascii="宋体" w:hAnsi="宋体" w:cs="宋体"/>
                <w:color w:val="000000" w:themeColor="text1"/>
                <w:kern w:val="0"/>
                <w:sz w:val="22"/>
              </w:rPr>
              <w:t>SAS213：该字段为空</w:t>
            </w:r>
          </w:p>
          <w:p>
            <w:pPr>
              <w:widowControl/>
              <w:rPr>
                <w:rFonts w:ascii="宋体" w:hAnsi="宋体" w:cs="宋体"/>
                <w:color w:val="000000" w:themeColor="text1"/>
                <w:kern w:val="0"/>
                <w:sz w:val="22"/>
              </w:rPr>
            </w:pPr>
            <w:r>
              <w:rPr>
                <w:rFonts w:hint="eastAsia" w:ascii="宋体" w:hAnsi="宋体" w:cs="宋体"/>
                <w:color w:val="000000" w:themeColor="text1"/>
                <w:kern w:val="0"/>
                <w:sz w:val="22"/>
              </w:rPr>
              <w:t>SAS221：1-通过2-转人工3-退单Y-入库成功Z-入库失败</w:t>
            </w:r>
          </w:p>
          <w:p>
            <w:pPr>
              <w:widowControl/>
              <w:rPr>
                <w:rFonts w:ascii="宋体" w:hAnsi="宋体" w:cs="宋体"/>
                <w:color w:val="000000" w:themeColor="text1"/>
                <w:kern w:val="0"/>
                <w:sz w:val="22"/>
              </w:rPr>
            </w:pPr>
            <w:r>
              <w:rPr>
                <w:rFonts w:hint="eastAsia" w:ascii="宋体" w:hAnsi="宋体" w:cs="宋体"/>
                <w:color w:val="000000" w:themeColor="text1"/>
                <w:kern w:val="0"/>
                <w:sz w:val="22"/>
              </w:rPr>
              <w:t>SAS222：该字段为空</w:t>
            </w:r>
          </w:p>
          <w:p>
            <w:pPr>
              <w:widowControl/>
              <w:rPr>
                <w:rFonts w:ascii="宋体" w:hAnsi="宋体" w:cs="宋体"/>
                <w:color w:val="000000" w:themeColor="text1"/>
                <w:kern w:val="0"/>
                <w:sz w:val="22"/>
              </w:rPr>
            </w:pPr>
            <w:r>
              <w:rPr>
                <w:rFonts w:hint="eastAsia" w:ascii="宋体" w:hAnsi="宋体" w:cs="宋体"/>
                <w:color w:val="000000" w:themeColor="text1"/>
                <w:kern w:val="0"/>
                <w:sz w:val="22"/>
              </w:rPr>
              <w:t>SAS223：1.已过卡2.未过卡</w:t>
            </w:r>
          </w:p>
          <w:p>
            <w:pPr>
              <w:widowControl/>
              <w:rPr>
                <w:rFonts w:ascii="宋体" w:hAnsi="宋体" w:cs="宋体"/>
                <w:color w:val="000000" w:themeColor="text1"/>
                <w:kern w:val="0"/>
                <w:sz w:val="22"/>
              </w:rPr>
            </w:pPr>
            <w:r>
              <w:rPr>
                <w:rFonts w:hint="eastAsia" w:ascii="宋体" w:hAnsi="宋体" w:cs="宋体"/>
                <w:color w:val="000000" w:themeColor="text1"/>
                <w:kern w:val="0"/>
                <w:sz w:val="22"/>
              </w:rPr>
              <w:t>SAS224：2.拒绝过卡 3.卡口放行</w:t>
            </w:r>
          </w:p>
          <w:p>
            <w:pPr>
              <w:widowControl/>
              <w:rPr>
                <w:rFonts w:ascii="宋体" w:hAnsi="宋体" w:cs="宋体"/>
                <w:color w:val="000000" w:themeColor="text1"/>
                <w:kern w:val="0"/>
                <w:sz w:val="22"/>
              </w:rPr>
            </w:pPr>
            <w:r>
              <w:rPr>
                <w:rFonts w:hint="eastAsia" w:ascii="宋体" w:hAnsi="宋体" w:cs="宋体"/>
                <w:color w:val="000000" w:themeColor="text1"/>
                <w:kern w:val="0"/>
                <w:sz w:val="22"/>
              </w:rPr>
              <w:t>SAS231：1-通过2-转人工3-退单Y-入库成功Z-入库失败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MANAGE_DATE</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处理日期</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dateTime</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RMK</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备注</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an..255</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bl>
    <w:p>
      <w:pPr>
        <w:rPr>
          <w:color w:val="000000" w:themeColor="text1"/>
        </w:rPr>
      </w:pPr>
    </w:p>
    <w:p>
      <w:pPr>
        <w:pStyle w:val="5"/>
        <w:rPr>
          <w:color w:val="000000" w:themeColor="text1"/>
        </w:rPr>
      </w:pPr>
      <w:r>
        <w:rPr>
          <w:rFonts w:hint="eastAsia"/>
          <w:color w:val="000000" w:themeColor="text1"/>
        </w:rPr>
        <w:t>出入库单表头&lt;</w:t>
      </w:r>
      <w:r>
        <w:rPr>
          <w:color w:val="000000" w:themeColor="text1"/>
        </w:rPr>
        <w:t>SAS_STOCK_BSC</w:t>
      </w:r>
      <w:r>
        <w:rPr>
          <w:rFonts w:hint="eastAsia"/>
          <w:color w:val="000000" w:themeColor="text1"/>
        </w:rPr>
        <w:t>&gt;</w:t>
      </w:r>
    </w:p>
    <w:p>
      <w:pPr>
        <w:rPr>
          <w:color w:val="000000" w:themeColor="text1"/>
        </w:rPr>
      </w:pPr>
      <w:r>
        <w:rPr>
          <w:rFonts w:hint="eastAsia"/>
          <w:color w:val="000000" w:themeColor="text1"/>
        </w:rPr>
        <w:t>同2.19.2.3出入库单表头&lt;</w:t>
      </w:r>
      <w:r>
        <w:rPr>
          <w:color w:val="000000" w:themeColor="text1"/>
        </w:rPr>
        <w:t>SAS_STOCK_BSC</w:t>
      </w:r>
      <w:r>
        <w:rPr>
          <w:rFonts w:hint="eastAsia"/>
          <w:color w:val="000000" w:themeColor="text1"/>
        </w:rPr>
        <w:t>&gt;</w:t>
      </w:r>
    </w:p>
    <w:p>
      <w:pPr>
        <w:pStyle w:val="5"/>
        <w:rPr>
          <w:color w:val="000000" w:themeColor="text1"/>
        </w:rPr>
      </w:pPr>
      <w:r>
        <w:rPr>
          <w:rFonts w:hint="eastAsia"/>
          <w:color w:val="000000" w:themeColor="text1"/>
        </w:rPr>
        <w:t>出入库单表体&lt;</w:t>
      </w:r>
      <w:r>
        <w:rPr>
          <w:color w:val="000000" w:themeColor="text1"/>
        </w:rPr>
        <w:t>SAS_STOCK_DT</w:t>
      </w:r>
      <w:r>
        <w:rPr>
          <w:rFonts w:hint="eastAsia"/>
          <w:color w:val="000000" w:themeColor="text1"/>
        </w:rPr>
        <w:t>&gt;</w:t>
      </w:r>
    </w:p>
    <w:p>
      <w:pPr>
        <w:rPr>
          <w:color w:val="000000" w:themeColor="text1"/>
        </w:rPr>
      </w:pPr>
      <w:r>
        <w:rPr>
          <w:rFonts w:hint="eastAsia"/>
          <w:color w:val="000000" w:themeColor="text1"/>
        </w:rPr>
        <w:t>同2.19.2.4出入库单表体&lt;</w:t>
      </w:r>
      <w:r>
        <w:rPr>
          <w:color w:val="000000" w:themeColor="text1"/>
        </w:rPr>
        <w:t>SAS_STOCK_DT</w:t>
      </w:r>
      <w:r>
        <w:rPr>
          <w:rFonts w:hint="eastAsia"/>
          <w:color w:val="000000" w:themeColor="text1"/>
        </w:rPr>
        <w:t>&gt;</w:t>
      </w:r>
    </w:p>
    <w:p>
      <w:pPr>
        <w:pStyle w:val="3"/>
        <w:ind w:left="0"/>
        <w:rPr>
          <w:bCs/>
        </w:rPr>
      </w:pPr>
      <w:r>
        <w:rPr>
          <w:rFonts w:hint="eastAsia"/>
        </w:rPr>
        <w:t>核放单审核回执&lt;SAS221&gt;</w:t>
      </w:r>
    </w:p>
    <w:p>
      <w:pPr>
        <w:pStyle w:val="4"/>
      </w:pPr>
      <w:r>
        <w:rPr>
          <w:rFonts w:hint="eastAsia"/>
        </w:rPr>
        <w:t>报文定义</w:t>
      </w:r>
    </w:p>
    <w:tbl>
      <w:tblPr>
        <w:tblStyle w:val="20"/>
        <w:tblW w:w="7742" w:type="dxa"/>
        <w:tblInd w:w="78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979"/>
        <w:gridCol w:w="2450"/>
        <w:gridCol w:w="2313"/>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979" w:type="dxa"/>
            <w:shd w:val="clear" w:color="auto" w:fill="8DB3E2" w:themeFill="text2" w:themeFillTint="66"/>
          </w:tcPr>
          <w:p>
            <w:pPr>
              <w:pStyle w:val="33"/>
              <w:ind w:firstLine="0" w:firstLineChars="0"/>
              <w:rPr>
                <w:color w:val="000000" w:themeColor="text1"/>
              </w:rPr>
            </w:pPr>
            <w:r>
              <w:rPr>
                <w:rFonts w:hint="eastAsia"/>
                <w:color w:val="000000" w:themeColor="text1"/>
              </w:rPr>
              <w:t>XML报文体结构标志</w:t>
            </w:r>
          </w:p>
        </w:tc>
        <w:tc>
          <w:tcPr>
            <w:tcW w:w="2450" w:type="dxa"/>
            <w:shd w:val="clear" w:color="auto" w:fill="8DB3E2" w:themeFill="text2" w:themeFillTint="66"/>
          </w:tcPr>
          <w:p>
            <w:pPr>
              <w:pStyle w:val="33"/>
              <w:ind w:firstLine="0" w:firstLineChars="0"/>
              <w:rPr>
                <w:color w:val="000000" w:themeColor="text1"/>
              </w:rPr>
            </w:pPr>
            <w:r>
              <w:rPr>
                <w:rFonts w:hint="eastAsia"/>
                <w:color w:val="000000" w:themeColor="text1"/>
              </w:rPr>
              <w:t>说明</w:t>
            </w:r>
          </w:p>
        </w:tc>
        <w:tc>
          <w:tcPr>
            <w:tcW w:w="2313" w:type="dxa"/>
            <w:shd w:val="clear" w:color="auto" w:fill="8DB3E2" w:themeFill="text2" w:themeFillTint="66"/>
          </w:tcPr>
          <w:p>
            <w:pPr>
              <w:pStyle w:val="33"/>
              <w:ind w:firstLine="0" w:firstLineChars="0"/>
              <w:rPr>
                <w:color w:val="000000" w:themeColor="text1"/>
              </w:rPr>
            </w:pPr>
            <w:r>
              <w:rPr>
                <w:rFonts w:hint="eastAsia"/>
                <w:color w:val="000000" w:themeColor="text1"/>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979" w:type="dxa"/>
          </w:tcPr>
          <w:p>
            <w:pPr>
              <w:pStyle w:val="33"/>
              <w:ind w:firstLine="0" w:firstLineChars="0"/>
              <w:rPr>
                <w:color w:val="000000" w:themeColor="text1"/>
              </w:rPr>
            </w:pPr>
            <w:r>
              <w:rPr>
                <w:rFonts w:hint="eastAsia"/>
                <w:color w:val="000000" w:themeColor="text1"/>
              </w:rPr>
              <w:t>&lt;HDE_APPR_RESULT&gt;</w:t>
            </w:r>
          </w:p>
        </w:tc>
        <w:tc>
          <w:tcPr>
            <w:tcW w:w="2450" w:type="dxa"/>
          </w:tcPr>
          <w:p>
            <w:pPr>
              <w:pStyle w:val="33"/>
              <w:ind w:firstLine="0" w:firstLineChars="0"/>
              <w:rPr>
                <w:color w:val="000000" w:themeColor="text1"/>
              </w:rPr>
            </w:pPr>
            <w:r>
              <w:rPr>
                <w:rFonts w:hint="eastAsia"/>
                <w:color w:val="000000" w:themeColor="text1"/>
              </w:rPr>
              <w:t>核放单审核回执信息</w:t>
            </w:r>
          </w:p>
        </w:tc>
        <w:tc>
          <w:tcPr>
            <w:tcW w:w="2313" w:type="dxa"/>
          </w:tcPr>
          <w:p>
            <w:pPr>
              <w:pStyle w:val="33"/>
              <w:ind w:firstLine="0" w:firstLineChars="0"/>
              <w:rPr>
                <w:color w:val="000000" w:themeColor="text1"/>
              </w:rPr>
            </w:pPr>
            <w:r>
              <w:rPr>
                <w:rFonts w:hint="eastAsia"/>
                <w:color w:val="000000" w:themeColor="text1"/>
              </w:rPr>
              <w:t>单条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979" w:type="dxa"/>
          </w:tcPr>
          <w:p>
            <w:pPr>
              <w:pStyle w:val="33"/>
              <w:ind w:firstLine="0" w:firstLineChars="0"/>
              <w:rPr>
                <w:color w:val="000000" w:themeColor="text1"/>
              </w:rPr>
            </w:pPr>
            <w:r>
              <w:rPr>
                <w:rFonts w:hint="eastAsia"/>
                <w:color w:val="000000" w:themeColor="text1"/>
              </w:rPr>
              <w:t>&lt;CHECK_INFO&gt;</w:t>
            </w:r>
          </w:p>
        </w:tc>
        <w:tc>
          <w:tcPr>
            <w:tcW w:w="2450" w:type="dxa"/>
          </w:tcPr>
          <w:p>
            <w:pPr>
              <w:pStyle w:val="33"/>
              <w:ind w:firstLine="0" w:firstLineChars="0"/>
              <w:rPr>
                <w:color w:val="000000" w:themeColor="text1"/>
              </w:rPr>
            </w:pPr>
            <w:r>
              <w:rPr>
                <w:rFonts w:hint="eastAsia"/>
                <w:color w:val="000000" w:themeColor="text1"/>
              </w:rPr>
              <w:t>检查信息</w:t>
            </w:r>
          </w:p>
        </w:tc>
        <w:tc>
          <w:tcPr>
            <w:tcW w:w="2313" w:type="dxa"/>
          </w:tcPr>
          <w:p>
            <w:pPr>
              <w:pStyle w:val="33"/>
              <w:ind w:firstLine="0" w:firstLineChars="0"/>
              <w:rPr>
                <w:color w:val="000000" w:themeColor="text1"/>
              </w:rPr>
            </w:pPr>
            <w:r>
              <w:rPr>
                <w:rFonts w:hint="eastAsia"/>
                <w:color w:val="000000" w:themeColor="text1"/>
              </w:rPr>
              <w:t>可多条（可无）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979" w:type="dxa"/>
          </w:tcPr>
          <w:p>
            <w:pPr>
              <w:pStyle w:val="33"/>
              <w:ind w:firstLine="0" w:firstLineChars="0"/>
              <w:rPr>
                <w:color w:val="000000" w:themeColor="text1"/>
              </w:rPr>
            </w:pPr>
            <w:r>
              <w:rPr>
                <w:rFonts w:hint="eastAsia"/>
                <w:color w:val="000000" w:themeColor="text1"/>
              </w:rPr>
              <w:t>&lt;</w:t>
            </w:r>
            <w:r>
              <w:rPr>
                <w:color w:val="000000" w:themeColor="text1"/>
              </w:rPr>
              <w:t>SAS_PASSPORT_BSC</w:t>
            </w:r>
            <w:r>
              <w:rPr>
                <w:rFonts w:hint="eastAsia"/>
                <w:color w:val="000000" w:themeColor="text1"/>
              </w:rPr>
              <w:t>&gt;</w:t>
            </w:r>
          </w:p>
        </w:tc>
        <w:tc>
          <w:tcPr>
            <w:tcW w:w="2450" w:type="dxa"/>
          </w:tcPr>
          <w:p>
            <w:pPr>
              <w:pStyle w:val="33"/>
              <w:ind w:firstLine="0" w:firstLineChars="0"/>
              <w:rPr>
                <w:color w:val="000000" w:themeColor="text1"/>
              </w:rPr>
            </w:pPr>
            <w:r>
              <w:rPr>
                <w:rFonts w:hint="eastAsia"/>
                <w:color w:val="000000" w:themeColor="text1"/>
              </w:rPr>
              <w:t>核放单表头</w:t>
            </w:r>
          </w:p>
        </w:tc>
        <w:tc>
          <w:tcPr>
            <w:tcW w:w="2313" w:type="dxa"/>
          </w:tcPr>
          <w:p>
            <w:pPr>
              <w:pStyle w:val="33"/>
              <w:ind w:firstLine="0" w:firstLineChars="0"/>
              <w:rPr>
                <w:color w:val="000000" w:themeColor="text1"/>
              </w:rPr>
            </w:pPr>
            <w:r>
              <w:rPr>
                <w:rFonts w:hint="eastAsia"/>
                <w:color w:val="000000" w:themeColor="text1"/>
              </w:rPr>
              <w:t>单条（可无）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979" w:type="dxa"/>
          </w:tcPr>
          <w:p>
            <w:pPr>
              <w:pStyle w:val="33"/>
              <w:ind w:firstLine="0" w:firstLineChars="0"/>
              <w:rPr>
                <w:color w:val="000000" w:themeColor="text1"/>
              </w:rPr>
            </w:pPr>
            <w:r>
              <w:rPr>
                <w:rFonts w:hint="eastAsia"/>
                <w:color w:val="000000" w:themeColor="text1"/>
              </w:rPr>
              <w:t>&lt;</w:t>
            </w:r>
            <w:r>
              <w:rPr>
                <w:color w:val="000000" w:themeColor="text1"/>
              </w:rPr>
              <w:t>SAS_PASSPORT_DT</w:t>
            </w:r>
            <w:r>
              <w:rPr>
                <w:rFonts w:hint="eastAsia"/>
                <w:color w:val="000000" w:themeColor="text1"/>
              </w:rPr>
              <w:t>&gt;</w:t>
            </w:r>
          </w:p>
        </w:tc>
        <w:tc>
          <w:tcPr>
            <w:tcW w:w="2450" w:type="dxa"/>
          </w:tcPr>
          <w:p>
            <w:pPr>
              <w:pStyle w:val="33"/>
              <w:ind w:firstLine="0" w:firstLineChars="0"/>
              <w:rPr>
                <w:color w:val="000000" w:themeColor="text1"/>
              </w:rPr>
            </w:pPr>
            <w:r>
              <w:rPr>
                <w:rFonts w:hint="eastAsia"/>
                <w:color w:val="000000" w:themeColor="text1"/>
              </w:rPr>
              <w:t>核放单表体</w:t>
            </w:r>
          </w:p>
        </w:tc>
        <w:tc>
          <w:tcPr>
            <w:tcW w:w="2313" w:type="dxa"/>
          </w:tcPr>
          <w:p>
            <w:pPr>
              <w:pStyle w:val="33"/>
              <w:ind w:firstLine="0" w:firstLineChars="0"/>
              <w:rPr>
                <w:color w:val="000000" w:themeColor="text1"/>
              </w:rPr>
            </w:pPr>
            <w:r>
              <w:rPr>
                <w:rFonts w:hint="eastAsia"/>
                <w:color w:val="000000" w:themeColor="text1"/>
              </w:rPr>
              <w:t>可多条（可无）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979" w:type="dxa"/>
          </w:tcPr>
          <w:p>
            <w:pPr>
              <w:pStyle w:val="33"/>
              <w:ind w:firstLine="0" w:firstLineChars="0"/>
              <w:rPr>
                <w:color w:val="000000" w:themeColor="text1"/>
              </w:rPr>
            </w:pPr>
            <w:r>
              <w:rPr>
                <w:rFonts w:hint="eastAsia"/>
                <w:color w:val="000000" w:themeColor="text1"/>
              </w:rPr>
              <w:t>&lt;</w:t>
            </w:r>
            <w:r>
              <w:rPr>
                <w:color w:val="000000" w:themeColor="text1"/>
              </w:rPr>
              <w:t>SAS_PASSPORT_R</w:t>
            </w:r>
            <w:r>
              <w:rPr>
                <w:rFonts w:hint="eastAsia"/>
                <w:color w:val="000000" w:themeColor="text1"/>
              </w:rPr>
              <w:t>TL&gt;</w:t>
            </w:r>
          </w:p>
        </w:tc>
        <w:tc>
          <w:tcPr>
            <w:tcW w:w="2450" w:type="dxa"/>
          </w:tcPr>
          <w:p>
            <w:pPr>
              <w:pStyle w:val="33"/>
              <w:ind w:firstLine="0" w:firstLineChars="0"/>
              <w:rPr>
                <w:color w:val="000000" w:themeColor="text1"/>
              </w:rPr>
            </w:pPr>
            <w:r>
              <w:rPr>
                <w:rFonts w:hint="eastAsia"/>
                <w:color w:val="000000" w:themeColor="text1"/>
              </w:rPr>
              <w:t>核放单关联单证表体</w:t>
            </w:r>
          </w:p>
        </w:tc>
        <w:tc>
          <w:tcPr>
            <w:tcW w:w="2313" w:type="dxa"/>
          </w:tcPr>
          <w:p>
            <w:pPr>
              <w:pStyle w:val="33"/>
              <w:ind w:firstLine="0" w:firstLineChars="0"/>
              <w:rPr>
                <w:color w:val="000000" w:themeColor="text1"/>
              </w:rPr>
            </w:pPr>
            <w:r>
              <w:rPr>
                <w:rFonts w:hint="eastAsia"/>
                <w:color w:val="000000" w:themeColor="text1"/>
              </w:rPr>
              <w:t>可多条（可无）</w:t>
            </w:r>
          </w:p>
        </w:tc>
      </w:tr>
    </w:tbl>
    <w:p>
      <w:pPr>
        <w:rPr>
          <w:color w:val="000000" w:themeColor="text1"/>
        </w:rPr>
      </w:pPr>
    </w:p>
    <w:p>
      <w:pPr>
        <w:pStyle w:val="4"/>
      </w:pPr>
      <w:r>
        <w:rPr>
          <w:rFonts w:hint="eastAsia"/>
        </w:rPr>
        <w:t>报文结构</w:t>
      </w:r>
    </w:p>
    <w:p>
      <w:pPr>
        <w:pStyle w:val="5"/>
        <w:rPr>
          <w:color w:val="000000" w:themeColor="text1"/>
        </w:rPr>
      </w:pPr>
      <w:r>
        <w:rPr>
          <w:rFonts w:hint="eastAsia"/>
          <w:color w:val="000000" w:themeColor="text1"/>
        </w:rPr>
        <w:t>审核回执信息&lt;HDE_APPR_RESULT&gt;</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418"/>
        <w:gridCol w:w="1134"/>
        <w:gridCol w:w="567"/>
        <w:gridCol w:w="35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418"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567"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359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ETPS_PREENT_NO</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企业预录入编号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an..64</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BUSINESS_ID</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业务编号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an..64</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TMS_CNT</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变更/报核次数</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n..19</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TYPECD</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业务类型</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SAS201：1-备案、2-变更、3-结案</w:t>
            </w:r>
          </w:p>
          <w:p>
            <w:pPr>
              <w:widowControl/>
              <w:rPr>
                <w:rFonts w:ascii="宋体" w:hAnsi="宋体" w:cs="宋体"/>
                <w:color w:val="000000" w:themeColor="text1"/>
                <w:kern w:val="0"/>
                <w:sz w:val="22"/>
              </w:rPr>
            </w:pPr>
            <w:r>
              <w:rPr>
                <w:rFonts w:hint="eastAsia" w:ascii="宋体" w:hAnsi="宋体" w:cs="宋体"/>
                <w:color w:val="000000" w:themeColor="text1"/>
                <w:kern w:val="0"/>
                <w:sz w:val="22"/>
              </w:rPr>
              <w:t>SAS202：该字段为空</w:t>
            </w:r>
          </w:p>
          <w:p>
            <w:pPr>
              <w:widowControl/>
              <w:rPr>
                <w:rFonts w:ascii="宋体" w:hAnsi="宋体" w:cs="宋体"/>
                <w:color w:val="000000" w:themeColor="text1"/>
                <w:kern w:val="0"/>
                <w:sz w:val="22"/>
              </w:rPr>
            </w:pPr>
            <w:r>
              <w:rPr>
                <w:rFonts w:hint="eastAsia" w:ascii="宋体" w:hAnsi="宋体" w:cs="宋体"/>
                <w:color w:val="000000" w:themeColor="text1"/>
                <w:kern w:val="0"/>
                <w:sz w:val="22"/>
              </w:rPr>
              <w:t>SAS203：该字段为空</w:t>
            </w:r>
          </w:p>
          <w:p>
            <w:pPr>
              <w:widowControl/>
              <w:rPr>
                <w:rFonts w:ascii="宋体" w:hAnsi="宋体" w:cs="宋体"/>
                <w:color w:val="000000" w:themeColor="text1"/>
                <w:kern w:val="0"/>
                <w:sz w:val="22"/>
              </w:rPr>
            </w:pPr>
            <w:r>
              <w:rPr>
                <w:rFonts w:hint="eastAsia" w:ascii="宋体" w:hAnsi="宋体" w:cs="宋体"/>
                <w:color w:val="000000" w:themeColor="text1"/>
                <w:kern w:val="0"/>
                <w:sz w:val="22"/>
              </w:rPr>
              <w:t>SAS211：1.备案3.作废 5.手工修改</w:t>
            </w:r>
          </w:p>
          <w:p>
            <w:pPr>
              <w:widowControl/>
              <w:rPr>
                <w:rFonts w:ascii="宋体" w:hAnsi="宋体" w:cs="宋体"/>
                <w:color w:val="000000" w:themeColor="text1"/>
                <w:kern w:val="0"/>
                <w:sz w:val="22"/>
              </w:rPr>
            </w:pPr>
            <w:r>
              <w:rPr>
                <w:rFonts w:hint="eastAsia" w:ascii="宋体" w:hAnsi="宋体" w:cs="宋体"/>
                <w:color w:val="000000" w:themeColor="text1"/>
                <w:kern w:val="0"/>
                <w:sz w:val="22"/>
              </w:rPr>
              <w:t>SAS212: 该字段为空</w:t>
            </w:r>
          </w:p>
          <w:p>
            <w:pPr>
              <w:widowControl/>
              <w:rPr>
                <w:rFonts w:ascii="宋体" w:hAnsi="宋体" w:cs="宋体"/>
                <w:color w:val="000000" w:themeColor="text1"/>
                <w:kern w:val="0"/>
                <w:sz w:val="22"/>
              </w:rPr>
            </w:pPr>
            <w:r>
              <w:rPr>
                <w:rFonts w:hint="eastAsia" w:ascii="宋体" w:hAnsi="宋体" w:cs="宋体"/>
                <w:color w:val="000000" w:themeColor="text1"/>
                <w:kern w:val="0"/>
                <w:sz w:val="22"/>
              </w:rPr>
              <w:t>SAS213：该字段为空</w:t>
            </w:r>
          </w:p>
          <w:p>
            <w:pPr>
              <w:widowControl/>
              <w:rPr>
                <w:rFonts w:ascii="宋体" w:hAnsi="宋体" w:cs="宋体"/>
                <w:color w:val="000000" w:themeColor="text1"/>
                <w:kern w:val="0"/>
                <w:sz w:val="22"/>
              </w:rPr>
            </w:pPr>
            <w:r>
              <w:rPr>
                <w:rFonts w:hint="eastAsia" w:ascii="宋体" w:hAnsi="宋体" w:cs="宋体"/>
                <w:color w:val="000000" w:themeColor="text1"/>
                <w:kern w:val="0"/>
                <w:sz w:val="22"/>
              </w:rPr>
              <w:t>SAS221：1.备案3.作废 4.删除 5.手工修改</w:t>
            </w:r>
          </w:p>
          <w:p>
            <w:pPr>
              <w:widowControl/>
              <w:rPr>
                <w:rFonts w:ascii="宋体" w:hAnsi="宋体" w:cs="宋体"/>
                <w:color w:val="000000" w:themeColor="text1"/>
                <w:kern w:val="0"/>
                <w:sz w:val="22"/>
              </w:rPr>
            </w:pPr>
            <w:r>
              <w:rPr>
                <w:rFonts w:hint="eastAsia" w:ascii="宋体" w:hAnsi="宋体" w:cs="宋体"/>
                <w:color w:val="000000" w:themeColor="text1"/>
                <w:kern w:val="0"/>
                <w:sz w:val="22"/>
              </w:rPr>
              <w:t>SAS222：该字段为空</w:t>
            </w:r>
          </w:p>
          <w:p>
            <w:pPr>
              <w:widowControl/>
              <w:rPr>
                <w:rFonts w:ascii="宋体" w:hAnsi="宋体" w:cs="宋体"/>
                <w:color w:val="000000" w:themeColor="text1"/>
                <w:kern w:val="0"/>
                <w:sz w:val="22"/>
              </w:rPr>
            </w:pPr>
            <w:r>
              <w:rPr>
                <w:rFonts w:hint="eastAsia" w:ascii="宋体" w:hAnsi="宋体" w:cs="宋体"/>
                <w:color w:val="000000" w:themeColor="text1"/>
                <w:kern w:val="0"/>
                <w:sz w:val="22"/>
              </w:rPr>
              <w:t>SAS223：该字段为空</w:t>
            </w:r>
          </w:p>
          <w:p>
            <w:pPr>
              <w:widowControl/>
              <w:rPr>
                <w:rFonts w:ascii="宋体" w:hAnsi="宋体" w:cs="宋体"/>
                <w:color w:val="000000" w:themeColor="text1"/>
                <w:kern w:val="0"/>
                <w:sz w:val="22"/>
              </w:rPr>
            </w:pPr>
            <w:r>
              <w:rPr>
                <w:rFonts w:hint="eastAsia" w:ascii="宋体" w:hAnsi="宋体" w:cs="宋体"/>
                <w:color w:val="000000" w:themeColor="text1"/>
                <w:kern w:val="0"/>
                <w:sz w:val="22"/>
              </w:rPr>
              <w:t>SAS224: 该字段为空</w:t>
            </w:r>
          </w:p>
          <w:p>
            <w:pPr>
              <w:widowControl/>
              <w:rPr>
                <w:rFonts w:ascii="宋体" w:hAnsi="宋体" w:cs="宋体"/>
                <w:color w:val="000000" w:themeColor="text1"/>
                <w:kern w:val="0"/>
                <w:sz w:val="22"/>
              </w:rPr>
            </w:pPr>
            <w:r>
              <w:rPr>
                <w:rFonts w:hint="eastAsia" w:ascii="宋体" w:hAnsi="宋体" w:cs="宋体"/>
                <w:color w:val="000000" w:themeColor="text1"/>
                <w:kern w:val="0"/>
                <w:sz w:val="22"/>
              </w:rPr>
              <w:t>SAS231：1.备案2.变更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MANAGE_RESULT</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处理结果</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SAS201: 1-通过2-转人工3-退单Y-入库成功Z-入库失败</w:t>
            </w:r>
          </w:p>
          <w:p>
            <w:pPr>
              <w:widowControl/>
              <w:rPr>
                <w:rFonts w:ascii="宋体" w:hAnsi="宋体" w:cs="宋体"/>
                <w:color w:val="000000" w:themeColor="text1"/>
                <w:kern w:val="0"/>
                <w:sz w:val="22"/>
              </w:rPr>
            </w:pPr>
            <w:r>
              <w:rPr>
                <w:rFonts w:hint="eastAsia" w:ascii="宋体" w:hAnsi="宋体" w:cs="宋体"/>
                <w:color w:val="000000" w:themeColor="text1"/>
                <w:kern w:val="0"/>
                <w:sz w:val="22"/>
              </w:rPr>
              <w:t>SAS202：该字段为空</w:t>
            </w:r>
          </w:p>
          <w:p>
            <w:pPr>
              <w:widowControl/>
              <w:rPr>
                <w:rFonts w:ascii="宋体" w:hAnsi="宋体" w:cs="宋体"/>
                <w:color w:val="000000" w:themeColor="text1"/>
                <w:kern w:val="0"/>
                <w:sz w:val="22"/>
              </w:rPr>
            </w:pPr>
            <w:r>
              <w:rPr>
                <w:rFonts w:hint="eastAsia" w:ascii="宋体" w:hAnsi="宋体" w:cs="宋体"/>
                <w:color w:val="000000" w:themeColor="text1"/>
                <w:kern w:val="0"/>
                <w:sz w:val="22"/>
              </w:rPr>
              <w:t>SAS203：该字段为空</w:t>
            </w:r>
          </w:p>
          <w:p>
            <w:pPr>
              <w:widowControl/>
              <w:rPr>
                <w:rFonts w:ascii="宋体" w:hAnsi="宋体" w:cs="宋体"/>
                <w:color w:val="000000" w:themeColor="text1"/>
                <w:kern w:val="0"/>
                <w:sz w:val="22"/>
              </w:rPr>
            </w:pPr>
            <w:r>
              <w:rPr>
                <w:rFonts w:hint="eastAsia" w:ascii="宋体" w:hAnsi="宋体" w:cs="宋体"/>
                <w:color w:val="000000" w:themeColor="text1"/>
                <w:kern w:val="0"/>
                <w:sz w:val="22"/>
              </w:rPr>
              <w:t>SAS211：1-通过2-转人工3-退单Y-入库成功Z-入库失败</w:t>
            </w:r>
          </w:p>
          <w:p>
            <w:pPr>
              <w:widowControl/>
              <w:rPr>
                <w:rFonts w:ascii="宋体" w:hAnsi="宋体" w:cs="宋体"/>
                <w:color w:val="000000" w:themeColor="text1"/>
                <w:kern w:val="0"/>
                <w:sz w:val="22"/>
              </w:rPr>
            </w:pPr>
            <w:r>
              <w:rPr>
                <w:rFonts w:hint="eastAsia" w:ascii="宋体" w:hAnsi="宋体" w:cs="宋体"/>
                <w:color w:val="000000" w:themeColor="text1"/>
                <w:kern w:val="0"/>
                <w:sz w:val="22"/>
              </w:rPr>
              <w:t>SAS212: 该字段为空</w:t>
            </w:r>
          </w:p>
          <w:p>
            <w:pPr>
              <w:widowControl/>
              <w:rPr>
                <w:rFonts w:ascii="宋体" w:hAnsi="宋体" w:cs="宋体"/>
                <w:color w:val="000000" w:themeColor="text1"/>
                <w:kern w:val="0"/>
                <w:sz w:val="22"/>
              </w:rPr>
            </w:pPr>
            <w:r>
              <w:rPr>
                <w:rFonts w:hint="eastAsia" w:ascii="宋体" w:hAnsi="宋体" w:cs="宋体"/>
                <w:color w:val="000000" w:themeColor="text1"/>
                <w:kern w:val="0"/>
                <w:sz w:val="22"/>
              </w:rPr>
              <w:t>SAS213：该字段为空</w:t>
            </w:r>
          </w:p>
          <w:p>
            <w:pPr>
              <w:widowControl/>
              <w:rPr>
                <w:rFonts w:ascii="宋体" w:hAnsi="宋体" w:cs="宋体"/>
                <w:color w:val="000000" w:themeColor="text1"/>
                <w:kern w:val="0"/>
                <w:sz w:val="22"/>
              </w:rPr>
            </w:pPr>
            <w:r>
              <w:rPr>
                <w:rFonts w:hint="eastAsia" w:ascii="宋体" w:hAnsi="宋体" w:cs="宋体"/>
                <w:color w:val="000000" w:themeColor="text1"/>
                <w:kern w:val="0"/>
                <w:sz w:val="22"/>
              </w:rPr>
              <w:t>SAS221：1-通过2-转人工3-退单Y-入库成功Z-入库失败</w:t>
            </w:r>
          </w:p>
          <w:p>
            <w:pPr>
              <w:widowControl/>
              <w:rPr>
                <w:rFonts w:ascii="宋体" w:hAnsi="宋体" w:cs="宋体"/>
                <w:color w:val="000000" w:themeColor="text1"/>
                <w:kern w:val="0"/>
                <w:sz w:val="22"/>
              </w:rPr>
            </w:pPr>
            <w:r>
              <w:rPr>
                <w:rFonts w:hint="eastAsia" w:ascii="宋体" w:hAnsi="宋体" w:cs="宋体"/>
                <w:color w:val="000000" w:themeColor="text1"/>
                <w:kern w:val="0"/>
                <w:sz w:val="22"/>
              </w:rPr>
              <w:t>SAS222：该字段为空</w:t>
            </w:r>
          </w:p>
          <w:p>
            <w:pPr>
              <w:widowControl/>
              <w:rPr>
                <w:rFonts w:ascii="宋体" w:hAnsi="宋体" w:cs="宋体"/>
                <w:color w:val="000000" w:themeColor="text1"/>
                <w:kern w:val="0"/>
                <w:sz w:val="22"/>
              </w:rPr>
            </w:pPr>
            <w:r>
              <w:rPr>
                <w:rFonts w:hint="eastAsia" w:ascii="宋体" w:hAnsi="宋体" w:cs="宋体"/>
                <w:color w:val="000000" w:themeColor="text1"/>
                <w:kern w:val="0"/>
                <w:sz w:val="22"/>
              </w:rPr>
              <w:t>SAS223：1.已过卡2.未过卡</w:t>
            </w:r>
          </w:p>
          <w:p>
            <w:pPr>
              <w:widowControl/>
              <w:rPr>
                <w:rFonts w:ascii="宋体" w:hAnsi="宋体" w:cs="宋体"/>
                <w:color w:val="000000" w:themeColor="text1"/>
                <w:kern w:val="0"/>
                <w:sz w:val="22"/>
              </w:rPr>
            </w:pPr>
            <w:r>
              <w:rPr>
                <w:rFonts w:hint="eastAsia" w:ascii="宋体" w:hAnsi="宋体" w:cs="宋体"/>
                <w:color w:val="000000" w:themeColor="text1"/>
                <w:kern w:val="0"/>
                <w:sz w:val="22"/>
              </w:rPr>
              <w:t>SAS224：2.拒绝过卡 3.卡口放行</w:t>
            </w:r>
          </w:p>
          <w:p>
            <w:pPr>
              <w:widowControl/>
              <w:rPr>
                <w:rFonts w:ascii="宋体" w:hAnsi="宋体" w:cs="宋体"/>
                <w:color w:val="000000" w:themeColor="text1"/>
                <w:kern w:val="0"/>
                <w:sz w:val="22"/>
              </w:rPr>
            </w:pPr>
            <w:r>
              <w:rPr>
                <w:rFonts w:hint="eastAsia" w:ascii="宋体" w:hAnsi="宋体" w:cs="宋体"/>
                <w:color w:val="000000" w:themeColor="text1"/>
                <w:kern w:val="0"/>
                <w:sz w:val="22"/>
              </w:rPr>
              <w:t>SAS231：1-通过2-转人工3-退单Y-入库成功Z-入库失败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MANAGE_DATE</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处理日期</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dateTime</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RMK</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备注</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an..255</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bl>
    <w:p>
      <w:pPr>
        <w:rPr>
          <w:color w:val="000000" w:themeColor="text1"/>
        </w:rPr>
      </w:pPr>
    </w:p>
    <w:p>
      <w:pPr>
        <w:pStyle w:val="5"/>
        <w:rPr>
          <w:color w:val="000000" w:themeColor="text1"/>
        </w:rPr>
      </w:pPr>
      <w:r>
        <w:rPr>
          <w:rFonts w:hint="eastAsia"/>
          <w:color w:val="000000" w:themeColor="text1"/>
        </w:rPr>
        <w:t>检查信息&lt;CHECK_INFO&gt;</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709"/>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559"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709"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3452"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NOTE</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检查信息</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an..255</w:t>
            </w:r>
          </w:p>
        </w:tc>
        <w:tc>
          <w:tcPr>
            <w:tcW w:w="7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bl>
    <w:p>
      <w:pPr>
        <w:rPr>
          <w:color w:val="000000" w:themeColor="text1"/>
        </w:rPr>
      </w:pPr>
    </w:p>
    <w:p>
      <w:pPr>
        <w:pStyle w:val="5"/>
        <w:rPr>
          <w:color w:val="000000" w:themeColor="text1"/>
        </w:rPr>
      </w:pPr>
      <w:r>
        <w:rPr>
          <w:rFonts w:hint="eastAsia"/>
          <w:color w:val="000000" w:themeColor="text1"/>
        </w:rPr>
        <w:t>核放单表头&lt;</w:t>
      </w:r>
      <w:r>
        <w:rPr>
          <w:color w:val="000000" w:themeColor="text1"/>
        </w:rPr>
        <w:t>SAS_PASSPORT_BSC</w:t>
      </w:r>
      <w:r>
        <w:rPr>
          <w:rFonts w:hint="eastAsia"/>
          <w:color w:val="000000" w:themeColor="text1"/>
        </w:rPr>
        <w:t>&gt;</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709"/>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559"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709"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3452"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PASSPORT_NO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核放单编号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an..64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编码规则为：X+业务代码+企业海关编码+4位年份+2位月份+6位流水号。系统后台自动生成。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1668"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CHG_TMS_CNT</w:t>
            </w:r>
          </w:p>
        </w:tc>
        <w:tc>
          <w:tcPr>
            <w:tcW w:w="1559"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变更次数</w:t>
            </w:r>
          </w:p>
        </w:tc>
        <w:tc>
          <w:tcPr>
            <w:tcW w:w="1134"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n..19</w:t>
            </w:r>
          </w:p>
        </w:tc>
        <w:tc>
          <w:tcPr>
            <w:tcW w:w="709" w:type="dxa"/>
            <w:shd w:val="clear" w:color="auto" w:fill="auto"/>
            <w:vAlign w:val="center"/>
          </w:tcPr>
          <w:p>
            <w:pPr>
              <w:jc w:val="center"/>
              <w:rPr>
                <w:rFonts w:ascii="宋体" w:hAnsi="宋体" w:cs="宋体"/>
                <w:color w:val="000000" w:themeColor="text1"/>
                <w:sz w:val="24"/>
                <w:szCs w:val="24"/>
              </w:rPr>
            </w:pPr>
            <w:r>
              <w:rPr>
                <w:rFonts w:hint="eastAsia"/>
                <w:color w:val="000000" w:themeColor="text1"/>
              </w:rPr>
              <w:t>否</w:t>
            </w:r>
          </w:p>
        </w:tc>
        <w:tc>
          <w:tcPr>
            <w:tcW w:w="3452"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数据交接时反填，首次申请备案时为0，变更时根据执法库中的变更次数+1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PASSPORT_TYPECD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核放单类型代码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是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1：先入区后报关，2.一线一体化进出区，3：二线进出区，4：非报关进出区，5：卡口登记货物，6：空车进出区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2"/>
              </w:rPr>
            </w:pPr>
            <w:r>
              <w:rPr>
                <w:rFonts w:hint="eastAsia"/>
                <w:color w:val="000000" w:themeColor="text1"/>
                <w:sz w:val="22"/>
              </w:rPr>
              <w:t>SAS_PASSPORT_PREENT_NO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核放单预录入编号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an18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color w:val="000000" w:themeColor="text1"/>
              </w:rPr>
            </w:pPr>
            <w:r>
              <w:rPr>
                <w:rFonts w:hint="eastAsia"/>
                <w:color w:val="000000" w:themeColor="text1"/>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企业端生成，唯一，规则：关区代码4位+X+年份2位+11位流水号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DCL_TYPECD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申报类型代码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1-备案、2-变更、3-作废。目前核放单不允许变更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IO_TYPECD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进出标志代码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a1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是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I：进区，E：出区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color w:val="000000" w:themeColor="text1"/>
              </w:rPr>
              <w:t>BIND_TYPECD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绑定类型代码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color w:val="000000" w:themeColor="text1"/>
              </w:rPr>
              <w:t>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color w:val="000000" w:themeColor="text1"/>
              </w:rPr>
              <w:t>1</w:t>
            </w:r>
            <w:r>
              <w:rPr>
                <w:rFonts w:hint="eastAsia"/>
                <w:color w:val="000000" w:themeColor="text1"/>
              </w:rPr>
              <w:t>：一车多票，</w:t>
            </w:r>
            <w:r>
              <w:rPr>
                <w:color w:val="000000" w:themeColor="text1"/>
              </w:rPr>
              <w:t>2</w:t>
            </w:r>
            <w:r>
              <w:rPr>
                <w:rFonts w:hint="eastAsia"/>
                <w:color w:val="000000" w:themeColor="text1"/>
              </w:rPr>
              <w:t>：一票一车，</w:t>
            </w:r>
            <w:r>
              <w:rPr>
                <w:color w:val="000000" w:themeColor="text1"/>
              </w:rPr>
              <w:t>3</w:t>
            </w:r>
            <w:r>
              <w:rPr>
                <w:rFonts w:hint="eastAsia"/>
                <w:color w:val="000000" w:themeColor="text1"/>
              </w:rPr>
              <w:t>：一票多车。卡口登记货物、空车进出区类型的核放单不可填写，其他类型为必填。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MASTER_CUSCD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主管关区代码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取关联单证关区返填。清单应取申报口岸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RLT_TB_TYPECD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关联单证类型代码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1：核注清单，2：出入库单，3：提运单。一个核放单只能对应一种类型的单证，不允许多种类型单证拼车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RLT_NO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关联单证编号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an..512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具体单证号列表。录入系统可自动从表体获取.一车多票情况反斜线分割。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AREAIN_ETPSNO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区内企业编码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an..10</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是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区内企业代码，多企业拼车时为核放单录入企业代码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AREAIN_ETPS_NM</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区内企业名称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an..512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是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区内企业名称，多企业拼车时为核放单录入企业名称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AREAIN_ETPS_SCCD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2"/>
              </w:rPr>
            </w:pPr>
            <w:r>
              <w:rPr>
                <w:rFonts w:hint="eastAsia"/>
                <w:color w:val="000000" w:themeColor="text1"/>
                <w:sz w:val="22"/>
              </w:rPr>
              <w:t>区内企业社会信用代码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an..18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2"/>
              </w:rPr>
            </w:pPr>
            <w:r>
              <w:rPr>
                <w:rFonts w:hint="eastAsia"/>
                <w:color w:val="000000" w:themeColor="text1"/>
              </w:rPr>
              <w:t>否</w:t>
            </w:r>
            <w:r>
              <w:rPr>
                <w:rFonts w:hint="eastAsia"/>
                <w:color w:val="000000" w:themeColor="text1"/>
                <w:sz w:val="22"/>
              </w:rPr>
              <w:t>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2"/>
              </w:rPr>
            </w:pPr>
            <w:r>
              <w:rPr>
                <w:rFonts w:hint="eastAsia"/>
                <w:color w:val="000000" w:themeColor="text1"/>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color w:val="000000" w:themeColor="text1"/>
              </w:rPr>
              <w:t>VEHICLE_NO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承运车车牌号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color w:val="000000" w:themeColor="text1"/>
              </w:rPr>
              <w:t>an..</w:t>
            </w:r>
            <w:r>
              <w:rPr>
                <w:rFonts w:hint="eastAsia"/>
                <w:color w:val="000000" w:themeColor="text1"/>
              </w:rPr>
              <w:t>128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选择，来源于物流备案信息或根据系统登录用户自动录入</w:t>
            </w:r>
            <w:r>
              <w:rPr>
                <w:color w:val="000000" w:themeColor="text1"/>
              </w:rPr>
              <w:t>,</w:t>
            </w:r>
            <w:r>
              <w:rPr>
                <w:rFonts w:hint="eastAsia"/>
                <w:color w:val="000000" w:themeColor="text1"/>
              </w:rPr>
              <w:t>必填车辆识别方式为物理车牌时，承运车车牌必填；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color w:val="000000" w:themeColor="text1"/>
              </w:rPr>
              <w:t>VEHICLE_IC_NO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color w:val="000000" w:themeColor="text1"/>
              </w:rPr>
              <w:t>IC</w:t>
            </w:r>
            <w:r>
              <w:rPr>
                <w:rFonts w:hint="eastAsia"/>
                <w:color w:val="000000" w:themeColor="text1"/>
              </w:rPr>
              <w:t>卡号</w:t>
            </w:r>
            <w:r>
              <w:rPr>
                <w:color w:val="000000" w:themeColor="text1"/>
              </w:rPr>
              <w:t>(</w:t>
            </w:r>
            <w:r>
              <w:rPr>
                <w:rFonts w:hint="eastAsia"/>
                <w:color w:val="000000" w:themeColor="text1"/>
              </w:rPr>
              <w:t>电子车牌）</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color w:val="000000" w:themeColor="text1"/>
              </w:rPr>
              <w:t>an..128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选择来源于物流备案信息或根据系统登录用户自动录入识别方式为IC卡（电子车牌）时，IC卡号（电子车牌）、物理车牌必填；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color w:val="000000" w:themeColor="text1"/>
              </w:rPr>
              <w:t>CONTAINER_NO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集装箱号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color w:val="000000" w:themeColor="text1"/>
              </w:rPr>
              <w:t>an..</w:t>
            </w:r>
            <w:r>
              <w:rPr>
                <w:rFonts w:hint="eastAsia"/>
                <w:color w:val="000000" w:themeColor="text1"/>
              </w:rPr>
              <w:t>128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　识别方式为集装箱号时，集装箱号必填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color w:val="000000" w:themeColor="text1"/>
              </w:rPr>
              <w:t>VEHICLE_WT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车自重</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color w:val="000000" w:themeColor="text1"/>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是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关联车牌号，系统后台自动生成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color w:val="000000" w:themeColor="text1"/>
              </w:rPr>
              <w:t>VEHICLE_FRAME_NO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车架号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color w:val="000000" w:themeColor="text1"/>
              </w:rPr>
              <w:t>an..256</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是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选择来源于物流备案信息或根据系统登录用户自动录入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color w:val="000000" w:themeColor="text1"/>
              </w:rPr>
              <w:t>VEHICLE_FRAME_WT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车架重</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color w:val="000000" w:themeColor="text1"/>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是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关联车架号，系统后台自动生成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color w:val="000000" w:themeColor="text1"/>
              </w:rPr>
              <w:t>CONTAINER_TYPE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集装箱箱型</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color w:val="000000" w:themeColor="text1"/>
              </w:rPr>
              <w:t>an..256</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是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选择</w:t>
            </w:r>
            <w:r>
              <w:rPr>
                <w:color w:val="000000" w:themeColor="text1"/>
              </w:rPr>
              <w:t>(</w:t>
            </w:r>
            <w:r>
              <w:rPr>
                <w:rFonts w:hint="eastAsia"/>
                <w:color w:val="000000" w:themeColor="text1"/>
              </w:rPr>
              <w:t>箱型）及填入</w:t>
            </w:r>
            <w:r>
              <w:rPr>
                <w:color w:val="000000" w:themeColor="text1"/>
              </w:rPr>
              <w:t>(</w:t>
            </w:r>
            <w:r>
              <w:rPr>
                <w:rFonts w:hint="eastAsia"/>
                <w:color w:val="000000" w:themeColor="text1"/>
              </w:rPr>
              <w:t>箱号），来源于物流备案信息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color w:val="000000" w:themeColor="text1"/>
              </w:rPr>
              <w:t>CONTAINER_WT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集装箱重</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color w:val="000000" w:themeColor="text1"/>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是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填入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color w:val="000000" w:themeColor="text1"/>
              </w:rPr>
              <w:t>TOTAL_WT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总重量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color w:val="000000" w:themeColor="text1"/>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是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自动计算并录入</w:t>
            </w:r>
            <w:r>
              <w:rPr>
                <w:color w:val="000000" w:themeColor="text1"/>
              </w:rPr>
              <w:t>;</w:t>
            </w:r>
            <w:r>
              <w:rPr>
                <w:rFonts w:hint="eastAsia"/>
                <w:color w:val="000000" w:themeColor="text1"/>
              </w:rPr>
              <w:t>车头、车架、箱、货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PASS_COLLECT_WT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卡口地磅采集重量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系统后台自动生成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WT_ERROR</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重量比对误差</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系统后台计算后生成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TOTAL_GROSS_WT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货物总毛重</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是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表体数据直接带出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TOTAL_NET_WT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货物总净重</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是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表体数据直接带出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DCL_ER_CONC</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申请人及联系方式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an..512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是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根据系统登录用户自动录入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DCL_TIME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申请时间</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dateTime</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是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核放单申请时间；核放单申请后系统按照发送时间自动生成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PASS_ID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卡口ID1</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an..32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卡口唯一ID，系统自动返填。双卡模式下，为一卡ID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SECD_PASS_ID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卡口ID2</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an..32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二卡ID，系统自动返填。双卡模式专用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PASS_TIME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过卡时间1</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dateTime</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过卡时间，卡口抬杆后系统自动返填。双卡模式，为过一卡时间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SECD_PASS_TIME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过卡时间2</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dateTime</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过二卡时间，卡口抬杆后系统自动返填。双卡模式专用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STUCD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状态代码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0：已申请，1：已审批，2：已过卡，3：已过一卡，4：已过二卡，5：已删除，6：已作废。其中2单卡模式专用，3/4双卡口模式专用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EMAPV_MARKCD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审批标志代码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1：通过，2：转岗，3：退单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LOGISTICS_STUCD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到检状态</w:t>
            </w:r>
          </w:p>
          <w:p>
            <w:pPr>
              <w:rPr>
                <w:rFonts w:ascii="宋体" w:hAnsi="宋体" w:cs="宋体"/>
                <w:color w:val="000000" w:themeColor="text1"/>
                <w:sz w:val="24"/>
                <w:szCs w:val="24"/>
              </w:rPr>
            </w:pP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否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一票多车类型核放单专用，用于标识哪些车已到达待检及判别最后过卡核放单。0：未到检，1：已待检，默认为未到检。</w:t>
            </w:r>
          </w:p>
          <w:p>
            <w:pPr>
              <w:rPr>
                <w:rFonts w:ascii="宋体" w:hAnsi="宋体" w:cs="宋体"/>
                <w:color w:val="000000" w:themeColor="text1"/>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668" w:type="dxa"/>
            <w:shd w:val="clear" w:color="auto" w:fill="auto"/>
          </w:tcPr>
          <w:p>
            <w:pPr>
              <w:rPr>
                <w:rFonts w:ascii="宋体" w:hAnsi="宋体" w:cs="宋体"/>
                <w:color w:val="000000" w:themeColor="text1"/>
                <w:sz w:val="22"/>
              </w:rPr>
            </w:pPr>
            <w:r>
              <w:rPr>
                <w:rFonts w:hint="eastAsia"/>
                <w:color w:val="000000" w:themeColor="text1"/>
                <w:sz w:val="22"/>
              </w:rPr>
              <w:t>OWNER_SYSTEM</w:t>
            </w:r>
          </w:p>
        </w:tc>
        <w:tc>
          <w:tcPr>
            <w:tcW w:w="1559" w:type="dxa"/>
            <w:shd w:val="clear" w:color="auto" w:fill="auto"/>
          </w:tcPr>
          <w:p>
            <w:pPr>
              <w:rPr>
                <w:rFonts w:ascii="宋体" w:hAnsi="宋体" w:cs="宋体"/>
                <w:color w:val="000000" w:themeColor="text1"/>
                <w:sz w:val="24"/>
                <w:szCs w:val="24"/>
              </w:rPr>
            </w:pPr>
            <w:r>
              <w:rPr>
                <w:rFonts w:hint="eastAsia"/>
                <w:color w:val="000000" w:themeColor="text1"/>
              </w:rPr>
              <w:t>所属系统</w:t>
            </w:r>
          </w:p>
          <w:p>
            <w:pPr>
              <w:widowControl/>
              <w:rPr>
                <w:rFonts w:ascii="宋体" w:hAnsi="宋体" w:cs="宋体"/>
                <w:color w:val="000000" w:themeColor="text1"/>
                <w:kern w:val="0"/>
                <w:sz w:val="22"/>
              </w:rPr>
            </w:pPr>
          </w:p>
        </w:tc>
        <w:tc>
          <w:tcPr>
            <w:tcW w:w="1134"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an1</w:t>
            </w:r>
          </w:p>
        </w:tc>
        <w:tc>
          <w:tcPr>
            <w:tcW w:w="709" w:type="dxa"/>
            <w:shd w:val="clear" w:color="auto" w:fill="auto"/>
            <w:vAlign w:val="center"/>
          </w:tcPr>
          <w:p>
            <w:pPr>
              <w:rPr>
                <w:color w:val="000000" w:themeColor="text1"/>
              </w:rPr>
            </w:pPr>
            <w:r>
              <w:rPr>
                <w:rFonts w:hint="eastAsia"/>
                <w:color w:val="000000" w:themeColor="text1"/>
              </w:rPr>
              <w:t>否</w:t>
            </w:r>
          </w:p>
        </w:tc>
        <w:tc>
          <w:tcPr>
            <w:tcW w:w="3452" w:type="dxa"/>
            <w:shd w:val="clear" w:color="auto" w:fill="auto"/>
          </w:tcPr>
          <w:p>
            <w:pPr>
              <w:rPr>
                <w:rFonts w:ascii="宋体" w:hAnsi="宋体" w:cs="宋体"/>
                <w:color w:val="000000" w:themeColor="text1"/>
                <w:sz w:val="24"/>
                <w:szCs w:val="24"/>
              </w:rPr>
            </w:pPr>
            <w:r>
              <w:rPr>
                <w:rFonts w:hint="eastAsia"/>
                <w:color w:val="000000" w:themeColor="text1"/>
              </w:rPr>
              <w:t>1-特殊区域，2-保税物流。此字段用于区域、物流系统筛选各自数据，界面不显示。字段值由交接入库时返填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RMK</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备注</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an..512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　</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备注</w:t>
            </w:r>
          </w:p>
        </w:tc>
      </w:tr>
    </w:tbl>
    <w:p>
      <w:pPr>
        <w:rPr>
          <w:color w:val="000000" w:themeColor="text1"/>
        </w:rPr>
      </w:pPr>
    </w:p>
    <w:p>
      <w:pPr>
        <w:pStyle w:val="5"/>
        <w:rPr>
          <w:color w:val="000000" w:themeColor="text1"/>
        </w:rPr>
      </w:pPr>
      <w:r>
        <w:rPr>
          <w:rFonts w:hint="eastAsia"/>
          <w:color w:val="000000" w:themeColor="text1"/>
        </w:rPr>
        <w:t>核放单表体&lt;</w:t>
      </w:r>
      <w:r>
        <w:rPr>
          <w:color w:val="000000" w:themeColor="text1"/>
        </w:rPr>
        <w:t>SAS_PASSPORT_DT</w:t>
      </w:r>
      <w:r>
        <w:rPr>
          <w:rFonts w:hint="eastAsia"/>
          <w:color w:val="000000" w:themeColor="text1"/>
        </w:rPr>
        <w:t>&gt;</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709"/>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559"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709"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3452"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2"/>
              </w:rPr>
            </w:pPr>
            <w:r>
              <w:rPr>
                <w:rFonts w:hint="eastAsia"/>
                <w:color w:val="000000" w:themeColor="text1"/>
                <w:sz w:val="22"/>
              </w:rPr>
              <w:t>PASSPORT_NO</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2"/>
              </w:rPr>
            </w:pPr>
            <w:r>
              <w:rPr>
                <w:rFonts w:hint="eastAsia"/>
                <w:color w:val="000000" w:themeColor="text1"/>
                <w:sz w:val="22"/>
              </w:rPr>
              <w:t>核放单编号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rFonts w:hint="eastAsia"/>
                <w:color w:val="000000" w:themeColor="text1"/>
              </w:rPr>
              <w:t>an..64</w:t>
            </w:r>
          </w:p>
        </w:tc>
        <w:tc>
          <w:tcPr>
            <w:tcW w:w="7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rFonts w:hint="eastAsia"/>
                <w:color w:val="000000" w:themeColor="text1"/>
              </w:rPr>
              <w:t>核放单编号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2"/>
              </w:rPr>
            </w:pPr>
            <w:r>
              <w:rPr>
                <w:rFonts w:hint="eastAsia"/>
                <w:color w:val="000000" w:themeColor="text1"/>
                <w:sz w:val="22"/>
              </w:rPr>
              <w:t>PASSPORT_SEQNO</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rFonts w:hint="eastAsia"/>
                <w:color w:val="000000" w:themeColor="text1"/>
              </w:rPr>
              <w:t>序号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rFonts w:hint="eastAsia"/>
                <w:color w:val="000000" w:themeColor="text1"/>
              </w:rPr>
              <w:t>n..19</w:t>
            </w:r>
          </w:p>
        </w:tc>
        <w:tc>
          <w:tcPr>
            <w:tcW w:w="7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rFonts w:hint="eastAsia"/>
                <w:color w:val="000000" w:themeColor="text1"/>
              </w:rPr>
              <w:t>自然序号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1668"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CHG_TMS_CNT</w:t>
            </w:r>
          </w:p>
        </w:tc>
        <w:tc>
          <w:tcPr>
            <w:tcW w:w="1559"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变更次数</w:t>
            </w:r>
          </w:p>
        </w:tc>
        <w:tc>
          <w:tcPr>
            <w:tcW w:w="1134"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n..19</w:t>
            </w:r>
          </w:p>
        </w:tc>
        <w:tc>
          <w:tcPr>
            <w:tcW w:w="709" w:type="dxa"/>
            <w:shd w:val="clear" w:color="auto" w:fill="auto"/>
            <w:vAlign w:val="center"/>
          </w:tcPr>
          <w:p>
            <w:pPr>
              <w:jc w:val="center"/>
              <w:rPr>
                <w:rFonts w:ascii="宋体" w:hAnsi="宋体" w:cs="宋体"/>
                <w:color w:val="000000" w:themeColor="text1"/>
                <w:sz w:val="24"/>
                <w:szCs w:val="24"/>
              </w:rPr>
            </w:pPr>
            <w:r>
              <w:rPr>
                <w:rFonts w:hint="eastAsia"/>
                <w:color w:val="000000" w:themeColor="text1"/>
              </w:rPr>
              <w:t>否</w:t>
            </w:r>
          </w:p>
        </w:tc>
        <w:tc>
          <w:tcPr>
            <w:tcW w:w="3452" w:type="dxa"/>
            <w:shd w:val="clear" w:color="auto" w:fill="auto"/>
          </w:tcPr>
          <w:p>
            <w:pPr>
              <w:widowControl/>
              <w:rPr>
                <w:rFonts w:ascii="宋体" w:hAnsi="宋体" w:cs="宋体"/>
                <w:color w:val="000000" w:themeColor="text1"/>
                <w:kern w:val="0"/>
                <w:sz w:val="22"/>
              </w:rPr>
            </w:pPr>
            <w:r>
              <w:rPr>
                <w:rFonts w:hint="eastAsia" w:ascii="宋体" w:hAnsi="宋体" w:cs="宋体"/>
                <w:color w:val="000000" w:themeColor="text1"/>
                <w:kern w:val="0"/>
                <w:sz w:val="22"/>
              </w:rPr>
              <w:t>数据交接时反填，首次申请备案时为0，变更时根据执法库中的变更次数+1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color w:val="000000" w:themeColor="text1"/>
              </w:rPr>
              <w:t>GDS_MTNO</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rFonts w:hint="eastAsia"/>
                <w:color w:val="000000" w:themeColor="text1"/>
              </w:rPr>
              <w:t>商品料号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color w:val="000000" w:themeColor="text1"/>
              </w:rPr>
              <w:t>an..32</w:t>
            </w:r>
          </w:p>
        </w:tc>
        <w:tc>
          <w:tcPr>
            <w:tcW w:w="7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color w:val="000000" w:themeColor="text1"/>
              </w:rPr>
              <w:t>是</w:t>
            </w:r>
          </w:p>
        </w:tc>
        <w:tc>
          <w:tcPr>
            <w:tcW w:w="345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rFonts w:hint="eastAsia"/>
                <w:color w:val="000000" w:themeColor="text1"/>
              </w:rPr>
              <w:t>根据关联单证商品自动返填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color w:val="000000" w:themeColor="text1"/>
              </w:rPr>
              <w:t>GDECD</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rFonts w:hint="eastAsia"/>
                <w:color w:val="000000" w:themeColor="text1"/>
              </w:rPr>
              <w:t>商品编码</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color w:val="000000" w:themeColor="text1"/>
              </w:rPr>
              <w:t>an..10</w:t>
            </w:r>
          </w:p>
        </w:tc>
        <w:tc>
          <w:tcPr>
            <w:tcW w:w="7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color w:val="000000" w:themeColor="text1"/>
              </w:rPr>
              <w:t>是</w:t>
            </w:r>
          </w:p>
        </w:tc>
        <w:tc>
          <w:tcPr>
            <w:tcW w:w="345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rFonts w:hint="eastAsia"/>
                <w:color w:val="000000" w:themeColor="text1"/>
              </w:rPr>
              <w:t>根据关联单证商品自动返填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color w:val="000000" w:themeColor="text1"/>
              </w:rPr>
              <w:t>GDS_NM</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rFonts w:hint="eastAsia"/>
                <w:color w:val="000000" w:themeColor="text1"/>
              </w:rPr>
              <w:t>商品名称</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color w:val="000000" w:themeColor="text1"/>
              </w:rPr>
              <w:t>an..512</w:t>
            </w:r>
          </w:p>
        </w:tc>
        <w:tc>
          <w:tcPr>
            <w:tcW w:w="7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color w:val="000000" w:themeColor="text1"/>
              </w:rPr>
              <w:t>是</w:t>
            </w:r>
          </w:p>
        </w:tc>
        <w:tc>
          <w:tcPr>
            <w:tcW w:w="345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rFonts w:hint="eastAsia"/>
                <w:color w:val="000000" w:themeColor="text1"/>
              </w:rPr>
              <w:t>根据关联单证商品自动返填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rFonts w:hint="eastAsia"/>
                <w:color w:val="000000" w:themeColor="text1"/>
              </w:rPr>
              <w:t>GROSS_WT</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rFonts w:hint="eastAsia"/>
                <w:color w:val="000000" w:themeColor="text1"/>
              </w:rPr>
              <w:t>货物毛重</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rFonts w:hint="eastAsia"/>
                <w:color w:val="000000" w:themeColor="text1"/>
              </w:rPr>
              <w:t>n..19,5</w:t>
            </w:r>
          </w:p>
        </w:tc>
        <w:tc>
          <w:tcPr>
            <w:tcW w:w="7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color w:val="000000" w:themeColor="text1"/>
              </w:rPr>
              <w:t>是</w:t>
            </w:r>
          </w:p>
        </w:tc>
        <w:tc>
          <w:tcPr>
            <w:tcW w:w="345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rFonts w:hint="eastAsia"/>
                <w:color w:val="000000" w:themeColor="text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rFonts w:hint="eastAsia"/>
                <w:color w:val="000000" w:themeColor="text1"/>
              </w:rPr>
              <w:t>NET_WT</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rFonts w:hint="eastAsia"/>
                <w:color w:val="000000" w:themeColor="text1"/>
              </w:rPr>
              <w:t>货物净重</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rFonts w:hint="eastAsia"/>
                <w:color w:val="000000" w:themeColor="text1"/>
              </w:rPr>
              <w:t>n..19,5</w:t>
            </w:r>
          </w:p>
        </w:tc>
        <w:tc>
          <w:tcPr>
            <w:tcW w:w="7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color w:val="000000" w:themeColor="text1"/>
              </w:rPr>
              <w:t>是</w:t>
            </w:r>
          </w:p>
        </w:tc>
        <w:tc>
          <w:tcPr>
            <w:tcW w:w="345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rFonts w:hint="eastAsia"/>
                <w:color w:val="000000" w:themeColor="text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rFonts w:hint="eastAsia"/>
                <w:color w:val="000000" w:themeColor="text1"/>
              </w:rPr>
              <w:t>RLT_GDS_SEQNO</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rFonts w:hint="eastAsia"/>
                <w:color w:val="000000" w:themeColor="text1"/>
              </w:rPr>
              <w:t>关联商品序号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rFonts w:hint="eastAsia"/>
                <w:color w:val="000000" w:themeColor="text1"/>
              </w:rPr>
              <w:t>n..19</w:t>
            </w:r>
          </w:p>
        </w:tc>
        <w:tc>
          <w:tcPr>
            <w:tcW w:w="7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rFonts w:hint="eastAsia"/>
                <w:color w:val="000000" w:themeColor="text1"/>
              </w:rPr>
              <w:t>关联单证对应商品的序号类型非卡口登记货物时，关联商品序号也必填。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rFonts w:hint="eastAsia"/>
                <w:color w:val="000000" w:themeColor="text1"/>
              </w:rPr>
              <w:t>DCL_UNITCD</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rFonts w:hint="eastAsia"/>
                <w:color w:val="000000" w:themeColor="text1"/>
              </w:rPr>
              <w:t>申报单位代码</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rFonts w:hint="eastAsia"/>
                <w:color w:val="000000" w:themeColor="text1"/>
              </w:rPr>
              <w:t>an..3</w:t>
            </w:r>
          </w:p>
        </w:tc>
        <w:tc>
          <w:tcPr>
            <w:tcW w:w="7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color w:val="000000" w:themeColor="text1"/>
              </w:rPr>
              <w:t>是</w:t>
            </w:r>
          </w:p>
        </w:tc>
        <w:tc>
          <w:tcPr>
            <w:tcW w:w="345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rFonts w:hint="eastAsia"/>
                <w:color w:val="000000" w:themeColor="text1"/>
              </w:rPr>
              <w:t>根据关联单证商品自动返填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rFonts w:hint="eastAsia"/>
                <w:color w:val="000000" w:themeColor="text1"/>
              </w:rPr>
              <w:t>DCL_QTY</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rFonts w:hint="eastAsia"/>
                <w:color w:val="000000" w:themeColor="text1"/>
              </w:rPr>
              <w:t>申报数量</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rFonts w:hint="eastAsia"/>
                <w:color w:val="000000" w:themeColor="text1"/>
              </w:rPr>
              <w:t>n..19,5</w:t>
            </w:r>
          </w:p>
        </w:tc>
        <w:tc>
          <w:tcPr>
            <w:tcW w:w="7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color w:val="000000" w:themeColor="text1"/>
              </w:rPr>
              <w:t>是</w:t>
            </w:r>
          </w:p>
        </w:tc>
        <w:tc>
          <w:tcPr>
            <w:tcW w:w="345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rFonts w:hint="eastAsia"/>
                <w:color w:val="000000" w:themeColor="text1"/>
              </w:rPr>
              <w:t>根据关联单证商品自动返填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rFonts w:hint="eastAsia"/>
                <w:color w:val="000000" w:themeColor="text1"/>
              </w:rPr>
              <w:t>RMK</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rFonts w:hint="eastAsia"/>
                <w:color w:val="000000" w:themeColor="text1"/>
              </w:rPr>
              <w:t>备注</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rFonts w:hint="eastAsia"/>
                <w:color w:val="000000" w:themeColor="text1"/>
              </w:rPr>
              <w:t>an..512</w:t>
            </w:r>
          </w:p>
        </w:tc>
        <w:tc>
          <w:tcPr>
            <w:tcW w:w="7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themeColor="text1"/>
                <w:sz w:val="24"/>
                <w:szCs w:val="24"/>
              </w:rPr>
            </w:pPr>
            <w:r>
              <w:rPr>
                <w:rFonts w:hint="eastAsia"/>
                <w:color w:val="000000" w:themeColor="text1"/>
              </w:rPr>
              <w:t>商品备注</w:t>
            </w:r>
          </w:p>
        </w:tc>
      </w:tr>
    </w:tbl>
    <w:p>
      <w:pPr>
        <w:rPr>
          <w:color w:val="000000" w:themeColor="text1"/>
        </w:rPr>
      </w:pPr>
    </w:p>
    <w:p>
      <w:pPr>
        <w:pStyle w:val="5"/>
        <w:rPr>
          <w:color w:val="000000" w:themeColor="text1"/>
        </w:rPr>
      </w:pPr>
      <w:r>
        <w:rPr>
          <w:rFonts w:hint="eastAsia"/>
          <w:color w:val="000000" w:themeColor="text1"/>
        </w:rPr>
        <w:t>核放单关联单证表体&lt;</w:t>
      </w:r>
      <w:r>
        <w:rPr>
          <w:color w:val="000000" w:themeColor="text1"/>
        </w:rPr>
        <w:t>SAS_PASSPORT_</w:t>
      </w:r>
      <w:r>
        <w:rPr>
          <w:rFonts w:hint="eastAsia"/>
        </w:rPr>
        <w:t>RLT</w:t>
      </w:r>
      <w:r>
        <w:rPr>
          <w:rFonts w:hint="eastAsia"/>
          <w:color w:val="000000" w:themeColor="text1"/>
        </w:rPr>
        <w:t>&gt;</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709"/>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559"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709"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3452"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2"/>
              </w:rPr>
            </w:pPr>
            <w:r>
              <w:rPr>
                <w:rFonts w:hint="eastAsia"/>
                <w:color w:val="000000" w:themeColor="text1"/>
                <w:sz w:val="22"/>
              </w:rPr>
              <w:t>PASSPORT_NO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2"/>
              </w:rPr>
            </w:pPr>
            <w:r>
              <w:rPr>
                <w:rFonts w:hint="eastAsia"/>
                <w:color w:val="000000" w:themeColor="text1"/>
                <w:sz w:val="22"/>
              </w:rPr>
              <w:t>核放单编号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an..64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核放单编号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2"/>
              </w:rPr>
            </w:pPr>
            <w:r>
              <w:rPr>
                <w:rFonts w:hint="eastAsia"/>
              </w:rPr>
              <w:t>RLT</w:t>
            </w:r>
            <w:r>
              <w:rPr>
                <w:rFonts w:hint="eastAsia"/>
                <w:color w:val="000000" w:themeColor="text1"/>
                <w:sz w:val="22"/>
              </w:rPr>
              <w:t>_TB_TYPECD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关联单证类型</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1：核注清单，2：出入库单，3：提货单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2"/>
              </w:rPr>
            </w:pPr>
            <w:r>
              <w:rPr>
                <w:rFonts w:hint="eastAsia"/>
              </w:rPr>
              <w:t>RLT</w:t>
            </w:r>
            <w:r>
              <w:rPr>
                <w:rFonts w:hint="eastAsia"/>
                <w:color w:val="000000" w:themeColor="text1"/>
                <w:sz w:val="22"/>
              </w:rPr>
              <w:t>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关联单证编号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宋体" w:hAnsi="宋体" w:cs="宋体"/>
                <w:color w:val="000000" w:themeColor="text1"/>
                <w:sz w:val="24"/>
                <w:szCs w:val="24"/>
              </w:rPr>
            </w:pPr>
            <w:r>
              <w:rPr>
                <w:rFonts w:hint="eastAsia"/>
                <w:color w:val="000000" w:themeColor="text1"/>
              </w:rPr>
              <w:t>an..64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color w:val="000000" w:themeColor="text1"/>
                <w:kern w:val="0"/>
                <w:sz w:val="22"/>
              </w:rPr>
            </w:pPr>
          </w:p>
        </w:tc>
      </w:tr>
    </w:tbl>
    <w:p>
      <w:pPr>
        <w:rPr>
          <w:color w:val="000000" w:themeColor="text1"/>
        </w:rPr>
      </w:pPr>
    </w:p>
    <w:p>
      <w:pPr>
        <w:pStyle w:val="3"/>
        <w:ind w:left="0"/>
        <w:rPr>
          <w:bCs/>
        </w:rPr>
      </w:pPr>
      <w:r>
        <w:rPr>
          <w:rFonts w:hint="eastAsia"/>
        </w:rPr>
        <w:t>核放单修改回执&lt;SAS222&gt;</w:t>
      </w:r>
    </w:p>
    <w:p>
      <w:pPr>
        <w:pStyle w:val="4"/>
      </w:pPr>
      <w:r>
        <w:rPr>
          <w:rFonts w:hint="eastAsia"/>
        </w:rPr>
        <w:t>报文定义</w:t>
      </w:r>
    </w:p>
    <w:tbl>
      <w:tblPr>
        <w:tblStyle w:val="20"/>
        <w:tblW w:w="7742" w:type="dxa"/>
        <w:tblInd w:w="78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979"/>
        <w:gridCol w:w="2450"/>
        <w:gridCol w:w="2313"/>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979" w:type="dxa"/>
            <w:shd w:val="clear" w:color="auto" w:fill="8DB3E2" w:themeFill="text2" w:themeFillTint="66"/>
          </w:tcPr>
          <w:p>
            <w:pPr>
              <w:pStyle w:val="33"/>
              <w:ind w:firstLine="0" w:firstLineChars="0"/>
              <w:rPr>
                <w:color w:val="000000" w:themeColor="text1"/>
              </w:rPr>
            </w:pPr>
            <w:r>
              <w:rPr>
                <w:rFonts w:hint="eastAsia"/>
                <w:color w:val="000000" w:themeColor="text1"/>
              </w:rPr>
              <w:t>XML报文体结构标志</w:t>
            </w:r>
          </w:p>
        </w:tc>
        <w:tc>
          <w:tcPr>
            <w:tcW w:w="2450" w:type="dxa"/>
            <w:shd w:val="clear" w:color="auto" w:fill="8DB3E2" w:themeFill="text2" w:themeFillTint="66"/>
          </w:tcPr>
          <w:p>
            <w:pPr>
              <w:pStyle w:val="33"/>
              <w:ind w:firstLine="0" w:firstLineChars="0"/>
              <w:rPr>
                <w:color w:val="000000" w:themeColor="text1"/>
              </w:rPr>
            </w:pPr>
            <w:r>
              <w:rPr>
                <w:rFonts w:hint="eastAsia"/>
                <w:color w:val="000000" w:themeColor="text1"/>
              </w:rPr>
              <w:t>说明</w:t>
            </w:r>
          </w:p>
        </w:tc>
        <w:tc>
          <w:tcPr>
            <w:tcW w:w="2313" w:type="dxa"/>
            <w:shd w:val="clear" w:color="auto" w:fill="8DB3E2" w:themeFill="text2" w:themeFillTint="66"/>
          </w:tcPr>
          <w:p>
            <w:pPr>
              <w:pStyle w:val="33"/>
              <w:ind w:firstLine="0" w:firstLineChars="0"/>
              <w:rPr>
                <w:color w:val="000000" w:themeColor="text1"/>
              </w:rPr>
            </w:pPr>
            <w:r>
              <w:rPr>
                <w:rFonts w:hint="eastAsia"/>
                <w:color w:val="000000" w:themeColor="text1"/>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979" w:type="dxa"/>
          </w:tcPr>
          <w:p>
            <w:pPr>
              <w:pStyle w:val="33"/>
              <w:ind w:firstLine="0" w:firstLineChars="0"/>
              <w:rPr>
                <w:color w:val="000000" w:themeColor="text1"/>
              </w:rPr>
            </w:pPr>
            <w:r>
              <w:rPr>
                <w:rFonts w:hint="eastAsia"/>
                <w:color w:val="000000" w:themeColor="text1"/>
              </w:rPr>
              <w:t>&lt;HDE_APPR_RESULT&gt;</w:t>
            </w:r>
          </w:p>
        </w:tc>
        <w:tc>
          <w:tcPr>
            <w:tcW w:w="2450" w:type="dxa"/>
          </w:tcPr>
          <w:p>
            <w:pPr>
              <w:pStyle w:val="33"/>
              <w:ind w:firstLine="0" w:firstLineChars="0"/>
              <w:rPr>
                <w:color w:val="000000" w:themeColor="text1"/>
              </w:rPr>
            </w:pPr>
            <w:r>
              <w:rPr>
                <w:rFonts w:hint="eastAsia"/>
                <w:color w:val="000000" w:themeColor="text1"/>
              </w:rPr>
              <w:t>核放单修改回执信息</w:t>
            </w:r>
          </w:p>
        </w:tc>
        <w:tc>
          <w:tcPr>
            <w:tcW w:w="2313" w:type="dxa"/>
          </w:tcPr>
          <w:p>
            <w:pPr>
              <w:pStyle w:val="33"/>
              <w:ind w:firstLine="0" w:firstLineChars="0"/>
              <w:rPr>
                <w:color w:val="000000" w:themeColor="text1"/>
              </w:rPr>
            </w:pPr>
            <w:r>
              <w:rPr>
                <w:rFonts w:hint="eastAsia"/>
                <w:color w:val="000000" w:themeColor="text1"/>
              </w:rPr>
              <w:t>单条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979" w:type="dxa"/>
          </w:tcPr>
          <w:p>
            <w:pPr>
              <w:pStyle w:val="33"/>
              <w:ind w:firstLine="0" w:firstLineChars="0"/>
              <w:rPr>
                <w:color w:val="000000" w:themeColor="text1"/>
              </w:rPr>
            </w:pPr>
            <w:r>
              <w:rPr>
                <w:rFonts w:hint="eastAsia"/>
                <w:color w:val="000000" w:themeColor="text1"/>
              </w:rPr>
              <w:t>&lt;</w:t>
            </w:r>
            <w:r>
              <w:rPr>
                <w:color w:val="000000" w:themeColor="text1"/>
              </w:rPr>
              <w:t>SAS_PASSPORT_BSC</w:t>
            </w:r>
            <w:r>
              <w:rPr>
                <w:rFonts w:hint="eastAsia"/>
                <w:color w:val="000000" w:themeColor="text1"/>
              </w:rPr>
              <w:t>&gt;</w:t>
            </w:r>
          </w:p>
        </w:tc>
        <w:tc>
          <w:tcPr>
            <w:tcW w:w="2450" w:type="dxa"/>
          </w:tcPr>
          <w:p>
            <w:pPr>
              <w:pStyle w:val="33"/>
              <w:ind w:firstLine="0" w:firstLineChars="0"/>
              <w:rPr>
                <w:color w:val="000000" w:themeColor="text1"/>
              </w:rPr>
            </w:pPr>
            <w:r>
              <w:rPr>
                <w:rFonts w:hint="eastAsia"/>
                <w:color w:val="000000" w:themeColor="text1"/>
              </w:rPr>
              <w:t>核放单表头</w:t>
            </w:r>
          </w:p>
        </w:tc>
        <w:tc>
          <w:tcPr>
            <w:tcW w:w="2313" w:type="dxa"/>
          </w:tcPr>
          <w:p>
            <w:pPr>
              <w:pStyle w:val="33"/>
              <w:ind w:firstLine="0" w:firstLineChars="0"/>
              <w:rPr>
                <w:color w:val="000000" w:themeColor="text1"/>
              </w:rPr>
            </w:pPr>
            <w:r>
              <w:rPr>
                <w:rFonts w:hint="eastAsia"/>
                <w:color w:val="000000" w:themeColor="text1"/>
              </w:rPr>
              <w:t>单条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979" w:type="dxa"/>
          </w:tcPr>
          <w:p>
            <w:pPr>
              <w:pStyle w:val="33"/>
              <w:ind w:firstLine="0" w:firstLineChars="0"/>
              <w:rPr>
                <w:color w:val="000000" w:themeColor="text1"/>
              </w:rPr>
            </w:pPr>
            <w:r>
              <w:rPr>
                <w:rFonts w:hint="eastAsia"/>
                <w:color w:val="000000" w:themeColor="text1"/>
              </w:rPr>
              <w:t>&lt;</w:t>
            </w:r>
            <w:r>
              <w:rPr>
                <w:color w:val="000000" w:themeColor="text1"/>
              </w:rPr>
              <w:t>SAS_PASSPORT_DT</w:t>
            </w:r>
            <w:r>
              <w:rPr>
                <w:rFonts w:hint="eastAsia"/>
                <w:color w:val="000000" w:themeColor="text1"/>
              </w:rPr>
              <w:t>&gt;</w:t>
            </w:r>
          </w:p>
        </w:tc>
        <w:tc>
          <w:tcPr>
            <w:tcW w:w="2450" w:type="dxa"/>
          </w:tcPr>
          <w:p>
            <w:pPr>
              <w:pStyle w:val="33"/>
              <w:ind w:firstLine="0" w:firstLineChars="0"/>
              <w:rPr>
                <w:color w:val="000000" w:themeColor="text1"/>
              </w:rPr>
            </w:pPr>
            <w:r>
              <w:rPr>
                <w:rFonts w:hint="eastAsia"/>
                <w:color w:val="000000" w:themeColor="text1"/>
              </w:rPr>
              <w:t>核放单表体</w:t>
            </w:r>
          </w:p>
        </w:tc>
        <w:tc>
          <w:tcPr>
            <w:tcW w:w="2313" w:type="dxa"/>
          </w:tcPr>
          <w:p>
            <w:pPr>
              <w:pStyle w:val="33"/>
              <w:ind w:firstLine="0" w:firstLineChars="0"/>
              <w:rPr>
                <w:color w:val="000000" w:themeColor="text1"/>
              </w:rPr>
            </w:pPr>
            <w:r>
              <w:rPr>
                <w:rFonts w:hint="eastAsia"/>
                <w:color w:val="000000" w:themeColor="text1"/>
              </w:rPr>
              <w:t>可多条（可无）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979" w:type="dxa"/>
          </w:tcPr>
          <w:p>
            <w:pPr>
              <w:pStyle w:val="33"/>
              <w:ind w:firstLine="0" w:firstLineChars="0"/>
              <w:rPr>
                <w:color w:val="000000" w:themeColor="text1"/>
              </w:rPr>
            </w:pPr>
            <w:r>
              <w:rPr>
                <w:rFonts w:hint="eastAsia"/>
                <w:color w:val="000000" w:themeColor="text1"/>
              </w:rPr>
              <w:t>&lt;</w:t>
            </w:r>
            <w:r>
              <w:rPr>
                <w:color w:val="000000" w:themeColor="text1"/>
              </w:rPr>
              <w:t>SAS_PASSPORT_</w:t>
            </w:r>
            <w:r>
              <w:rPr>
                <w:rFonts w:hint="eastAsia"/>
              </w:rPr>
              <w:t>RLT</w:t>
            </w:r>
            <w:r>
              <w:rPr>
                <w:rFonts w:hint="eastAsia"/>
                <w:color w:val="000000" w:themeColor="text1"/>
              </w:rPr>
              <w:t>&gt;</w:t>
            </w:r>
          </w:p>
        </w:tc>
        <w:tc>
          <w:tcPr>
            <w:tcW w:w="2450" w:type="dxa"/>
          </w:tcPr>
          <w:p>
            <w:pPr>
              <w:pStyle w:val="33"/>
              <w:ind w:firstLine="0" w:firstLineChars="0"/>
              <w:rPr>
                <w:color w:val="000000" w:themeColor="text1"/>
              </w:rPr>
            </w:pPr>
            <w:r>
              <w:rPr>
                <w:rFonts w:hint="eastAsia"/>
                <w:color w:val="000000" w:themeColor="text1"/>
              </w:rPr>
              <w:t>核放单关联单证表体</w:t>
            </w:r>
          </w:p>
        </w:tc>
        <w:tc>
          <w:tcPr>
            <w:tcW w:w="2313" w:type="dxa"/>
            <w:tcBorders>
              <w:right w:val="single" w:color="auto" w:sz="4" w:space="0"/>
            </w:tcBorders>
          </w:tcPr>
          <w:p>
            <w:pPr>
              <w:pStyle w:val="33"/>
              <w:ind w:firstLine="0" w:firstLineChars="0"/>
              <w:rPr>
                <w:color w:val="000000" w:themeColor="text1"/>
              </w:rPr>
            </w:pPr>
            <w:r>
              <w:rPr>
                <w:rFonts w:hint="eastAsia"/>
                <w:color w:val="000000" w:themeColor="text1"/>
              </w:rPr>
              <w:t>可多条（可无）</w:t>
            </w:r>
          </w:p>
        </w:tc>
      </w:tr>
    </w:tbl>
    <w:p>
      <w:pPr>
        <w:rPr>
          <w:color w:val="000000" w:themeColor="text1"/>
        </w:rPr>
      </w:pPr>
    </w:p>
    <w:p>
      <w:pPr>
        <w:pStyle w:val="4"/>
      </w:pPr>
      <w:r>
        <w:rPr>
          <w:rFonts w:hint="eastAsia"/>
        </w:rPr>
        <w:t>报文结构</w:t>
      </w:r>
    </w:p>
    <w:p>
      <w:pPr>
        <w:pStyle w:val="5"/>
        <w:rPr>
          <w:color w:val="000000" w:themeColor="text1"/>
        </w:rPr>
      </w:pPr>
      <w:r>
        <w:rPr>
          <w:rFonts w:hint="eastAsia"/>
          <w:color w:val="000000" w:themeColor="text1"/>
        </w:rPr>
        <w:t>审核回执信息&lt;HDE_APPR_RESULT&gt;</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418"/>
        <w:gridCol w:w="1134"/>
        <w:gridCol w:w="567"/>
        <w:gridCol w:w="35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418"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567"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359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ETPS_PREENT_NO</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企业预录入编号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an..64</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BUSINESS_ID</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业务编号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an..64</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TMS_CNT</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变更/报核次数</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n..19</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TYPECD</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业务类型</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SAS222：该字段为空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MANAGE_RESULT</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处理结果</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SAS222：该字段为空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MANAGE_DATE</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处理日期</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dateTime</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RMK</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备注</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an..255</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bl>
    <w:p>
      <w:pPr>
        <w:rPr>
          <w:color w:val="000000" w:themeColor="text1"/>
        </w:rPr>
      </w:pPr>
    </w:p>
    <w:p>
      <w:pPr>
        <w:pStyle w:val="5"/>
        <w:rPr>
          <w:color w:val="000000" w:themeColor="text1"/>
        </w:rPr>
      </w:pPr>
      <w:r>
        <w:rPr>
          <w:rFonts w:hint="eastAsia"/>
          <w:color w:val="000000" w:themeColor="text1"/>
        </w:rPr>
        <w:t>核放单表头&lt;</w:t>
      </w:r>
      <w:r>
        <w:rPr>
          <w:color w:val="000000" w:themeColor="text1"/>
        </w:rPr>
        <w:t>SAS_PASSPORT_BSC</w:t>
      </w:r>
      <w:r>
        <w:rPr>
          <w:rFonts w:hint="eastAsia"/>
          <w:color w:val="000000" w:themeColor="text1"/>
        </w:rPr>
        <w:t>&gt;</w:t>
      </w:r>
    </w:p>
    <w:p>
      <w:pPr>
        <w:rPr>
          <w:color w:val="000000" w:themeColor="text1"/>
        </w:rPr>
      </w:pPr>
      <w:r>
        <w:rPr>
          <w:rFonts w:hint="eastAsia"/>
          <w:color w:val="000000" w:themeColor="text1"/>
        </w:rPr>
        <w:t>同2.21.2.3 核放单表头&lt;</w:t>
      </w:r>
      <w:r>
        <w:rPr>
          <w:color w:val="000000" w:themeColor="text1"/>
        </w:rPr>
        <w:t>SAS_PASSPORT_BSC</w:t>
      </w:r>
      <w:r>
        <w:rPr>
          <w:rFonts w:hint="eastAsia"/>
          <w:color w:val="000000" w:themeColor="text1"/>
        </w:rPr>
        <w:t>&gt;</w:t>
      </w:r>
    </w:p>
    <w:p>
      <w:pPr>
        <w:pStyle w:val="5"/>
        <w:rPr>
          <w:color w:val="000000" w:themeColor="text1"/>
        </w:rPr>
      </w:pPr>
      <w:r>
        <w:rPr>
          <w:rFonts w:hint="eastAsia"/>
          <w:color w:val="000000" w:themeColor="text1"/>
        </w:rPr>
        <w:t>核放单表体&lt;</w:t>
      </w:r>
      <w:r>
        <w:rPr>
          <w:color w:val="000000" w:themeColor="text1"/>
        </w:rPr>
        <w:t>SAS_PASSPORT_DT</w:t>
      </w:r>
      <w:r>
        <w:rPr>
          <w:rFonts w:hint="eastAsia"/>
          <w:color w:val="000000" w:themeColor="text1"/>
        </w:rPr>
        <w:t>&gt;</w:t>
      </w:r>
    </w:p>
    <w:p>
      <w:pPr>
        <w:rPr>
          <w:color w:val="000000" w:themeColor="text1"/>
        </w:rPr>
      </w:pPr>
      <w:r>
        <w:rPr>
          <w:rFonts w:hint="eastAsia"/>
          <w:color w:val="000000" w:themeColor="text1"/>
        </w:rPr>
        <w:t>同2.21.2.4核放单表体&lt;</w:t>
      </w:r>
      <w:r>
        <w:rPr>
          <w:color w:val="000000" w:themeColor="text1"/>
        </w:rPr>
        <w:t>SAS_PASSPORT_DT</w:t>
      </w:r>
      <w:r>
        <w:rPr>
          <w:rFonts w:hint="eastAsia"/>
          <w:color w:val="000000" w:themeColor="text1"/>
        </w:rPr>
        <w:t>&gt;</w:t>
      </w:r>
    </w:p>
    <w:p>
      <w:pPr>
        <w:pStyle w:val="5"/>
        <w:rPr>
          <w:color w:val="000000" w:themeColor="text1"/>
        </w:rPr>
      </w:pPr>
      <w:r>
        <w:rPr>
          <w:rFonts w:hint="eastAsia"/>
          <w:color w:val="000000" w:themeColor="text1"/>
        </w:rPr>
        <w:t>核放单关联单证表体&lt;</w:t>
      </w:r>
      <w:r>
        <w:rPr>
          <w:color w:val="000000" w:themeColor="text1"/>
        </w:rPr>
        <w:t>SAS_PASSPORT_</w:t>
      </w:r>
      <w:r>
        <w:rPr>
          <w:rFonts w:hint="eastAsia"/>
        </w:rPr>
        <w:t>RLT</w:t>
      </w:r>
      <w:r>
        <w:rPr>
          <w:rFonts w:hint="eastAsia"/>
          <w:color w:val="000000" w:themeColor="text1"/>
        </w:rPr>
        <w:t>&gt;</w:t>
      </w:r>
    </w:p>
    <w:p>
      <w:pPr>
        <w:rPr>
          <w:color w:val="000000" w:themeColor="text1"/>
        </w:rPr>
      </w:pPr>
      <w:r>
        <w:rPr>
          <w:rFonts w:hint="eastAsia"/>
          <w:color w:val="000000" w:themeColor="text1"/>
        </w:rPr>
        <w:t>同2.21.2.5核放单关联单证表体&lt;</w:t>
      </w:r>
      <w:r>
        <w:rPr>
          <w:color w:val="000000" w:themeColor="text1"/>
        </w:rPr>
        <w:t>SAS_PASSPORT_</w:t>
      </w:r>
      <w:r>
        <w:rPr>
          <w:rFonts w:hint="eastAsia"/>
        </w:rPr>
        <w:t>RLT</w:t>
      </w:r>
      <w:r>
        <w:rPr>
          <w:rFonts w:hint="eastAsia"/>
          <w:color w:val="000000" w:themeColor="text1"/>
        </w:rPr>
        <w:t>&gt;</w:t>
      </w:r>
    </w:p>
    <w:p>
      <w:pPr>
        <w:rPr>
          <w:color w:val="000000" w:themeColor="text1"/>
        </w:rPr>
      </w:pPr>
    </w:p>
    <w:p>
      <w:pPr>
        <w:rPr>
          <w:color w:val="000000" w:themeColor="text1"/>
        </w:rPr>
      </w:pPr>
    </w:p>
    <w:p>
      <w:pPr>
        <w:rPr>
          <w:color w:val="000000" w:themeColor="text1"/>
        </w:rPr>
      </w:pPr>
    </w:p>
    <w:p>
      <w:pPr>
        <w:pStyle w:val="3"/>
        <w:ind w:left="0"/>
        <w:rPr>
          <w:bCs/>
        </w:rPr>
      </w:pPr>
      <w:r>
        <w:rPr>
          <w:rFonts w:hint="eastAsia"/>
        </w:rPr>
        <w:t>核放单过卡回执&lt;SAS223&gt;</w:t>
      </w:r>
    </w:p>
    <w:p>
      <w:pPr>
        <w:pStyle w:val="4"/>
      </w:pPr>
      <w:r>
        <w:rPr>
          <w:rFonts w:hint="eastAsia"/>
        </w:rPr>
        <w:t>报文定义</w:t>
      </w:r>
    </w:p>
    <w:tbl>
      <w:tblPr>
        <w:tblStyle w:val="20"/>
        <w:tblW w:w="7742" w:type="dxa"/>
        <w:tblInd w:w="78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979"/>
        <w:gridCol w:w="2450"/>
        <w:gridCol w:w="2313"/>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979" w:type="dxa"/>
            <w:shd w:val="clear" w:color="auto" w:fill="8DB3E2" w:themeFill="text2" w:themeFillTint="66"/>
          </w:tcPr>
          <w:p>
            <w:pPr>
              <w:pStyle w:val="33"/>
              <w:ind w:firstLine="0" w:firstLineChars="0"/>
              <w:rPr>
                <w:color w:val="000000" w:themeColor="text1"/>
              </w:rPr>
            </w:pPr>
            <w:r>
              <w:rPr>
                <w:rFonts w:hint="eastAsia"/>
                <w:color w:val="000000" w:themeColor="text1"/>
              </w:rPr>
              <w:t>XML报文体结构标志</w:t>
            </w:r>
          </w:p>
        </w:tc>
        <w:tc>
          <w:tcPr>
            <w:tcW w:w="2450" w:type="dxa"/>
            <w:shd w:val="clear" w:color="auto" w:fill="8DB3E2" w:themeFill="text2" w:themeFillTint="66"/>
          </w:tcPr>
          <w:p>
            <w:pPr>
              <w:pStyle w:val="33"/>
              <w:ind w:firstLine="0" w:firstLineChars="0"/>
              <w:rPr>
                <w:color w:val="000000" w:themeColor="text1"/>
              </w:rPr>
            </w:pPr>
            <w:r>
              <w:rPr>
                <w:rFonts w:hint="eastAsia"/>
                <w:color w:val="000000" w:themeColor="text1"/>
              </w:rPr>
              <w:t>说明</w:t>
            </w:r>
          </w:p>
        </w:tc>
        <w:tc>
          <w:tcPr>
            <w:tcW w:w="2313" w:type="dxa"/>
            <w:shd w:val="clear" w:color="auto" w:fill="8DB3E2" w:themeFill="text2" w:themeFillTint="66"/>
          </w:tcPr>
          <w:p>
            <w:pPr>
              <w:pStyle w:val="33"/>
              <w:ind w:firstLine="0" w:firstLineChars="0"/>
              <w:rPr>
                <w:color w:val="000000" w:themeColor="text1"/>
              </w:rPr>
            </w:pPr>
            <w:r>
              <w:rPr>
                <w:rFonts w:hint="eastAsia"/>
                <w:color w:val="000000" w:themeColor="text1"/>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979" w:type="dxa"/>
          </w:tcPr>
          <w:p>
            <w:pPr>
              <w:pStyle w:val="33"/>
              <w:ind w:firstLine="0" w:firstLineChars="0"/>
              <w:rPr>
                <w:color w:val="000000" w:themeColor="text1"/>
              </w:rPr>
            </w:pPr>
            <w:r>
              <w:rPr>
                <w:rFonts w:hint="eastAsia"/>
                <w:color w:val="000000" w:themeColor="text1"/>
              </w:rPr>
              <w:t>&lt;HDE_APPR_RESULT&gt;</w:t>
            </w:r>
          </w:p>
        </w:tc>
        <w:tc>
          <w:tcPr>
            <w:tcW w:w="2450" w:type="dxa"/>
          </w:tcPr>
          <w:p>
            <w:pPr>
              <w:pStyle w:val="33"/>
              <w:ind w:firstLine="0" w:firstLineChars="0"/>
              <w:rPr>
                <w:color w:val="000000" w:themeColor="text1"/>
              </w:rPr>
            </w:pPr>
            <w:r>
              <w:rPr>
                <w:rFonts w:hint="eastAsia"/>
                <w:color w:val="000000" w:themeColor="text1"/>
              </w:rPr>
              <w:t>核放单过卡回执信息</w:t>
            </w:r>
          </w:p>
        </w:tc>
        <w:tc>
          <w:tcPr>
            <w:tcW w:w="2313" w:type="dxa"/>
          </w:tcPr>
          <w:p>
            <w:pPr>
              <w:pStyle w:val="33"/>
              <w:ind w:firstLine="0" w:firstLineChars="0"/>
              <w:rPr>
                <w:color w:val="000000" w:themeColor="text1"/>
              </w:rPr>
            </w:pPr>
            <w:r>
              <w:rPr>
                <w:rFonts w:hint="eastAsia"/>
                <w:color w:val="000000" w:themeColor="text1"/>
              </w:rPr>
              <w:t>单条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979" w:type="dxa"/>
          </w:tcPr>
          <w:p>
            <w:pPr>
              <w:pStyle w:val="33"/>
              <w:ind w:firstLine="0" w:firstLineChars="0"/>
              <w:rPr>
                <w:color w:val="000000" w:themeColor="text1"/>
              </w:rPr>
            </w:pPr>
            <w:r>
              <w:rPr>
                <w:rFonts w:hint="eastAsia"/>
                <w:color w:val="000000" w:themeColor="text1"/>
              </w:rPr>
              <w:t>&lt;</w:t>
            </w:r>
            <w:r>
              <w:rPr>
                <w:color w:val="000000" w:themeColor="text1"/>
              </w:rPr>
              <w:t>SAS_PASSPORT_BSC</w:t>
            </w:r>
            <w:r>
              <w:rPr>
                <w:rFonts w:hint="eastAsia"/>
                <w:color w:val="000000" w:themeColor="text1"/>
              </w:rPr>
              <w:t>&gt;</w:t>
            </w:r>
          </w:p>
        </w:tc>
        <w:tc>
          <w:tcPr>
            <w:tcW w:w="2450" w:type="dxa"/>
          </w:tcPr>
          <w:p>
            <w:pPr>
              <w:pStyle w:val="33"/>
              <w:ind w:firstLine="0" w:firstLineChars="0"/>
              <w:rPr>
                <w:color w:val="000000" w:themeColor="text1"/>
              </w:rPr>
            </w:pPr>
            <w:r>
              <w:rPr>
                <w:rFonts w:hint="eastAsia"/>
                <w:color w:val="000000" w:themeColor="text1"/>
              </w:rPr>
              <w:t>核放单表头</w:t>
            </w:r>
          </w:p>
        </w:tc>
        <w:tc>
          <w:tcPr>
            <w:tcW w:w="2313" w:type="dxa"/>
          </w:tcPr>
          <w:p>
            <w:pPr>
              <w:pStyle w:val="33"/>
              <w:ind w:firstLine="0" w:firstLineChars="0"/>
              <w:rPr>
                <w:color w:val="000000" w:themeColor="text1"/>
              </w:rPr>
            </w:pPr>
            <w:r>
              <w:rPr>
                <w:rFonts w:hint="eastAsia"/>
                <w:color w:val="000000" w:themeColor="text1"/>
              </w:rPr>
              <w:t>单条</w:t>
            </w:r>
          </w:p>
        </w:tc>
      </w:tr>
    </w:tbl>
    <w:p>
      <w:pPr>
        <w:pStyle w:val="4"/>
      </w:pPr>
      <w:r>
        <w:rPr>
          <w:rFonts w:hint="eastAsia"/>
        </w:rPr>
        <w:t>报文结构</w:t>
      </w:r>
    </w:p>
    <w:p>
      <w:pPr>
        <w:pStyle w:val="5"/>
        <w:rPr>
          <w:color w:val="000000" w:themeColor="text1"/>
        </w:rPr>
      </w:pPr>
      <w:r>
        <w:rPr>
          <w:rFonts w:hint="eastAsia"/>
          <w:color w:val="000000" w:themeColor="text1"/>
        </w:rPr>
        <w:t>核放单过卡回执&lt;</w:t>
      </w:r>
      <w:r>
        <w:rPr>
          <w:color w:val="000000" w:themeColor="text1"/>
        </w:rPr>
        <w:t>HDE_APPR_RESULT</w:t>
      </w:r>
      <w:r>
        <w:rPr>
          <w:rFonts w:hint="eastAsia"/>
          <w:color w:val="000000" w:themeColor="text1"/>
        </w:rPr>
        <w:t>&gt;</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418"/>
        <w:gridCol w:w="1134"/>
        <w:gridCol w:w="567"/>
        <w:gridCol w:w="35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418"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567"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359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ETPS_PREENT_NO</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企业预录入编号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an..64</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BUSINESS_ID</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业务编号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an..64</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TMS_CNT</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变更/报核次数</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n..19</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TYPECD</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业务类型</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SAS223：该字段为空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MANAGE_RESULT</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处理结果</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SAS223：1.已过卡2.未过卡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MANAGE_DATE</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处理日期</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dateTime</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RMK</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备注</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an..255</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bl>
    <w:p>
      <w:pPr>
        <w:pStyle w:val="5"/>
        <w:rPr>
          <w:color w:val="000000" w:themeColor="text1"/>
        </w:rPr>
      </w:pPr>
      <w:r>
        <w:rPr>
          <w:rFonts w:hint="eastAsia"/>
          <w:color w:val="000000" w:themeColor="text1"/>
        </w:rPr>
        <w:t>核放单表头&lt;</w:t>
      </w:r>
      <w:r>
        <w:rPr>
          <w:color w:val="000000" w:themeColor="text1"/>
        </w:rPr>
        <w:t>SAS_PASSPORT_BSC</w:t>
      </w:r>
      <w:r>
        <w:rPr>
          <w:rFonts w:hint="eastAsia"/>
          <w:color w:val="000000" w:themeColor="text1"/>
        </w:rPr>
        <w:t>&gt;</w:t>
      </w:r>
    </w:p>
    <w:p>
      <w:pPr>
        <w:rPr>
          <w:color w:val="000000" w:themeColor="text1"/>
        </w:rPr>
      </w:pPr>
      <w:r>
        <w:rPr>
          <w:rFonts w:hint="eastAsia"/>
          <w:color w:val="000000" w:themeColor="text1"/>
        </w:rPr>
        <w:t>同2.21.2.3核放单表头&lt;</w:t>
      </w:r>
      <w:r>
        <w:rPr>
          <w:color w:val="000000" w:themeColor="text1"/>
        </w:rPr>
        <w:t>SAS_PASSPORT_BSC</w:t>
      </w:r>
      <w:r>
        <w:rPr>
          <w:rFonts w:hint="eastAsia"/>
          <w:color w:val="000000" w:themeColor="text1"/>
        </w:rPr>
        <w:t>&gt;</w:t>
      </w:r>
    </w:p>
    <w:p>
      <w:pPr>
        <w:rPr>
          <w:color w:val="000000" w:themeColor="text1"/>
        </w:rPr>
      </w:pPr>
    </w:p>
    <w:p>
      <w:pPr>
        <w:rPr>
          <w:color w:val="000000" w:themeColor="text1"/>
        </w:rPr>
      </w:pPr>
    </w:p>
    <w:p>
      <w:pPr>
        <w:pStyle w:val="3"/>
        <w:ind w:left="0"/>
        <w:rPr>
          <w:bCs/>
        </w:rPr>
      </w:pPr>
      <w:r>
        <w:rPr>
          <w:rFonts w:hint="eastAsia"/>
        </w:rPr>
        <w:t>核放单查验处置回执&lt;SAS224&gt;</w:t>
      </w:r>
    </w:p>
    <w:p>
      <w:pPr>
        <w:pStyle w:val="4"/>
      </w:pPr>
      <w:r>
        <w:rPr>
          <w:rFonts w:hint="eastAsia"/>
        </w:rPr>
        <w:t>报文定义</w:t>
      </w:r>
    </w:p>
    <w:p>
      <w:pPr>
        <w:rPr>
          <w:color w:val="000000" w:themeColor="text1"/>
        </w:rPr>
      </w:pPr>
    </w:p>
    <w:tbl>
      <w:tblPr>
        <w:tblStyle w:val="20"/>
        <w:tblW w:w="7742" w:type="dxa"/>
        <w:tblInd w:w="78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979"/>
        <w:gridCol w:w="2728"/>
        <w:gridCol w:w="203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979" w:type="dxa"/>
            <w:shd w:val="clear" w:color="auto" w:fill="8DB3E2" w:themeFill="text2" w:themeFillTint="66"/>
          </w:tcPr>
          <w:p>
            <w:pPr>
              <w:pStyle w:val="33"/>
              <w:ind w:firstLine="0" w:firstLineChars="0"/>
              <w:rPr>
                <w:color w:val="000000" w:themeColor="text1"/>
              </w:rPr>
            </w:pPr>
            <w:r>
              <w:rPr>
                <w:rFonts w:hint="eastAsia"/>
                <w:color w:val="000000" w:themeColor="text1"/>
              </w:rPr>
              <w:t>XML报文体结构标志</w:t>
            </w:r>
          </w:p>
        </w:tc>
        <w:tc>
          <w:tcPr>
            <w:tcW w:w="2728" w:type="dxa"/>
            <w:shd w:val="clear" w:color="auto" w:fill="8DB3E2" w:themeFill="text2" w:themeFillTint="66"/>
          </w:tcPr>
          <w:p>
            <w:pPr>
              <w:pStyle w:val="33"/>
              <w:ind w:firstLine="0" w:firstLineChars="0"/>
              <w:rPr>
                <w:color w:val="000000" w:themeColor="text1"/>
              </w:rPr>
            </w:pPr>
            <w:r>
              <w:rPr>
                <w:rFonts w:hint="eastAsia"/>
                <w:color w:val="000000" w:themeColor="text1"/>
              </w:rPr>
              <w:t>说明</w:t>
            </w:r>
          </w:p>
        </w:tc>
        <w:tc>
          <w:tcPr>
            <w:tcW w:w="2035" w:type="dxa"/>
            <w:shd w:val="clear" w:color="auto" w:fill="8DB3E2" w:themeFill="text2" w:themeFillTint="66"/>
          </w:tcPr>
          <w:p>
            <w:pPr>
              <w:pStyle w:val="33"/>
              <w:ind w:firstLine="0" w:firstLineChars="0"/>
              <w:rPr>
                <w:color w:val="000000" w:themeColor="text1"/>
              </w:rPr>
            </w:pPr>
            <w:r>
              <w:rPr>
                <w:rFonts w:hint="eastAsia"/>
                <w:color w:val="000000" w:themeColor="text1"/>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979" w:type="dxa"/>
          </w:tcPr>
          <w:p>
            <w:pPr>
              <w:pStyle w:val="33"/>
              <w:ind w:firstLine="0" w:firstLineChars="0"/>
              <w:rPr>
                <w:color w:val="000000" w:themeColor="text1"/>
              </w:rPr>
            </w:pPr>
            <w:r>
              <w:rPr>
                <w:rFonts w:hint="eastAsia"/>
                <w:color w:val="000000" w:themeColor="text1"/>
              </w:rPr>
              <w:t>&lt;HDE_APPR_RESULT&gt;</w:t>
            </w:r>
          </w:p>
        </w:tc>
        <w:tc>
          <w:tcPr>
            <w:tcW w:w="2728" w:type="dxa"/>
          </w:tcPr>
          <w:p>
            <w:pPr>
              <w:pStyle w:val="33"/>
              <w:ind w:firstLine="0" w:firstLineChars="0"/>
              <w:rPr>
                <w:color w:val="000000" w:themeColor="text1"/>
              </w:rPr>
            </w:pPr>
            <w:r>
              <w:rPr>
                <w:rFonts w:hint="eastAsia"/>
                <w:color w:val="000000" w:themeColor="text1"/>
              </w:rPr>
              <w:t>核放单查验处置回执信息</w:t>
            </w:r>
          </w:p>
        </w:tc>
        <w:tc>
          <w:tcPr>
            <w:tcW w:w="2035" w:type="dxa"/>
          </w:tcPr>
          <w:p>
            <w:pPr>
              <w:pStyle w:val="33"/>
              <w:ind w:firstLine="0" w:firstLineChars="0"/>
              <w:rPr>
                <w:color w:val="000000" w:themeColor="text1"/>
              </w:rPr>
            </w:pPr>
            <w:r>
              <w:rPr>
                <w:rFonts w:hint="eastAsia"/>
                <w:color w:val="000000" w:themeColor="text1"/>
              </w:rPr>
              <w:t>单条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979" w:type="dxa"/>
          </w:tcPr>
          <w:p>
            <w:pPr>
              <w:pStyle w:val="33"/>
              <w:ind w:firstLine="0" w:firstLineChars="0"/>
              <w:rPr>
                <w:color w:val="000000" w:themeColor="text1"/>
              </w:rPr>
            </w:pPr>
            <w:r>
              <w:rPr>
                <w:rFonts w:hint="eastAsia"/>
                <w:color w:val="000000" w:themeColor="text1"/>
              </w:rPr>
              <w:t>&lt;</w:t>
            </w:r>
            <w:r>
              <w:rPr>
                <w:color w:val="000000" w:themeColor="text1"/>
              </w:rPr>
              <w:t>SAS_PASSPORT_BSC</w:t>
            </w:r>
            <w:r>
              <w:rPr>
                <w:rFonts w:hint="eastAsia"/>
                <w:color w:val="000000" w:themeColor="text1"/>
              </w:rPr>
              <w:t>&gt;</w:t>
            </w:r>
          </w:p>
        </w:tc>
        <w:tc>
          <w:tcPr>
            <w:tcW w:w="2728" w:type="dxa"/>
          </w:tcPr>
          <w:p>
            <w:pPr>
              <w:pStyle w:val="33"/>
              <w:ind w:firstLine="0" w:firstLineChars="0"/>
              <w:rPr>
                <w:color w:val="000000" w:themeColor="text1"/>
              </w:rPr>
            </w:pPr>
            <w:r>
              <w:rPr>
                <w:rFonts w:hint="eastAsia"/>
                <w:color w:val="000000" w:themeColor="text1"/>
              </w:rPr>
              <w:t>核放单表头</w:t>
            </w:r>
          </w:p>
        </w:tc>
        <w:tc>
          <w:tcPr>
            <w:tcW w:w="2035" w:type="dxa"/>
          </w:tcPr>
          <w:p>
            <w:pPr>
              <w:pStyle w:val="33"/>
              <w:ind w:firstLine="0" w:firstLineChars="0"/>
              <w:rPr>
                <w:color w:val="000000" w:themeColor="text1"/>
              </w:rPr>
            </w:pPr>
            <w:r>
              <w:rPr>
                <w:rFonts w:hint="eastAsia"/>
                <w:color w:val="000000" w:themeColor="text1"/>
              </w:rPr>
              <w:t>单条</w:t>
            </w:r>
          </w:p>
        </w:tc>
      </w:tr>
    </w:tbl>
    <w:p>
      <w:pPr>
        <w:rPr>
          <w:color w:val="000000" w:themeColor="text1"/>
        </w:rPr>
      </w:pPr>
    </w:p>
    <w:p>
      <w:pPr>
        <w:pStyle w:val="4"/>
      </w:pPr>
      <w:r>
        <w:rPr>
          <w:rFonts w:hint="eastAsia"/>
        </w:rPr>
        <w:t>报文结构</w:t>
      </w:r>
    </w:p>
    <w:p>
      <w:pPr>
        <w:pStyle w:val="5"/>
        <w:rPr>
          <w:color w:val="000000" w:themeColor="text1"/>
        </w:rPr>
      </w:pPr>
      <w:r>
        <w:rPr>
          <w:rFonts w:hint="eastAsia"/>
          <w:color w:val="000000" w:themeColor="text1"/>
        </w:rPr>
        <w:t>核放单查验处置回执&lt;</w:t>
      </w:r>
      <w:r>
        <w:rPr>
          <w:color w:val="000000" w:themeColor="text1"/>
        </w:rPr>
        <w:t>HDE_APPR_RESULT</w:t>
      </w:r>
      <w:r>
        <w:rPr>
          <w:rFonts w:hint="eastAsia"/>
          <w:color w:val="000000" w:themeColor="text1"/>
        </w:rPr>
        <w:t>&gt;</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418"/>
        <w:gridCol w:w="1134"/>
        <w:gridCol w:w="567"/>
        <w:gridCol w:w="35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418"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567"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359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ETPS_PREENT_NO</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企业预录入编号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an..64</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BUSINESS_ID</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业务编号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an..64</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TMS_CNT</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变更/报核次数</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n..19</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TYPECD</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业务类型</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SAS224: 该字段为空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MANAGE_RESULT</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处理结果</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SAS224：2.拒绝过卡 3.卡口放行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MANAGE_DATE</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处理日期</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dateTime</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RMK</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备注</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an..255</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bl>
    <w:p>
      <w:pPr>
        <w:rPr>
          <w:color w:val="000000" w:themeColor="text1"/>
        </w:rPr>
      </w:pPr>
    </w:p>
    <w:p>
      <w:pPr>
        <w:pStyle w:val="5"/>
        <w:rPr>
          <w:color w:val="000000" w:themeColor="text1"/>
        </w:rPr>
      </w:pPr>
      <w:r>
        <w:rPr>
          <w:rFonts w:hint="eastAsia"/>
          <w:color w:val="000000" w:themeColor="text1"/>
        </w:rPr>
        <w:t>核放单表头信息&lt;</w:t>
      </w:r>
      <w:r>
        <w:rPr>
          <w:color w:val="000000" w:themeColor="text1"/>
        </w:rPr>
        <w:t>SAS_PASSPORT_BSC</w:t>
      </w:r>
      <w:r>
        <w:rPr>
          <w:rFonts w:hint="eastAsia"/>
          <w:color w:val="000000" w:themeColor="text1"/>
        </w:rPr>
        <w:t>&gt;</w:t>
      </w:r>
    </w:p>
    <w:p>
      <w:pPr>
        <w:rPr>
          <w:color w:val="000000" w:themeColor="text1"/>
        </w:rPr>
      </w:pPr>
      <w:r>
        <w:rPr>
          <w:rFonts w:hint="eastAsia"/>
          <w:color w:val="000000" w:themeColor="text1"/>
        </w:rPr>
        <w:t>同2.17.2.3核放单表头信息&lt;</w:t>
      </w:r>
      <w:r>
        <w:rPr>
          <w:color w:val="000000" w:themeColor="text1"/>
        </w:rPr>
        <w:t>SAS_PASSPORT_BSC</w:t>
      </w:r>
      <w:r>
        <w:rPr>
          <w:rFonts w:hint="eastAsia"/>
          <w:color w:val="000000" w:themeColor="text1"/>
        </w:rPr>
        <w:t>&gt;</w:t>
      </w:r>
    </w:p>
    <w:p>
      <w:pPr>
        <w:pStyle w:val="3"/>
        <w:ind w:left="0"/>
        <w:rPr>
          <w:bCs/>
        </w:rPr>
      </w:pPr>
      <w:r>
        <w:rPr>
          <w:rFonts w:hint="eastAsia"/>
        </w:rPr>
        <w:t>车辆信息审核回执&lt;SAS231&gt;</w:t>
      </w:r>
    </w:p>
    <w:p>
      <w:pPr>
        <w:pStyle w:val="4"/>
      </w:pPr>
      <w:r>
        <w:rPr>
          <w:rFonts w:hint="eastAsia"/>
        </w:rPr>
        <w:t>报文定义</w:t>
      </w:r>
    </w:p>
    <w:tbl>
      <w:tblPr>
        <w:tblStyle w:val="20"/>
        <w:tblW w:w="7742" w:type="dxa"/>
        <w:tblInd w:w="78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893"/>
        <w:gridCol w:w="2432"/>
        <w:gridCol w:w="241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93" w:type="dxa"/>
            <w:shd w:val="clear" w:color="auto" w:fill="8DB3E2" w:themeFill="text2" w:themeFillTint="66"/>
          </w:tcPr>
          <w:p>
            <w:pPr>
              <w:pStyle w:val="33"/>
              <w:ind w:firstLine="0" w:firstLineChars="0"/>
              <w:rPr>
                <w:color w:val="000000" w:themeColor="text1"/>
              </w:rPr>
            </w:pPr>
            <w:r>
              <w:rPr>
                <w:rFonts w:hint="eastAsia"/>
                <w:color w:val="000000" w:themeColor="text1"/>
              </w:rPr>
              <w:t>XML报文体结构标志</w:t>
            </w:r>
          </w:p>
        </w:tc>
        <w:tc>
          <w:tcPr>
            <w:tcW w:w="2432" w:type="dxa"/>
            <w:shd w:val="clear" w:color="auto" w:fill="8DB3E2" w:themeFill="text2" w:themeFillTint="66"/>
          </w:tcPr>
          <w:p>
            <w:pPr>
              <w:pStyle w:val="33"/>
              <w:ind w:firstLine="0" w:firstLineChars="0"/>
              <w:rPr>
                <w:color w:val="000000" w:themeColor="text1"/>
              </w:rPr>
            </w:pPr>
            <w:r>
              <w:rPr>
                <w:rFonts w:hint="eastAsia"/>
                <w:color w:val="000000" w:themeColor="text1"/>
              </w:rPr>
              <w:t>说明</w:t>
            </w:r>
          </w:p>
        </w:tc>
        <w:tc>
          <w:tcPr>
            <w:tcW w:w="2417" w:type="dxa"/>
            <w:shd w:val="clear" w:color="auto" w:fill="8DB3E2" w:themeFill="text2" w:themeFillTint="66"/>
          </w:tcPr>
          <w:p>
            <w:pPr>
              <w:pStyle w:val="33"/>
              <w:ind w:firstLine="0" w:firstLineChars="0"/>
              <w:rPr>
                <w:color w:val="000000" w:themeColor="text1"/>
              </w:rPr>
            </w:pPr>
            <w:r>
              <w:rPr>
                <w:rFonts w:hint="eastAsia"/>
                <w:color w:val="000000" w:themeColor="text1"/>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93" w:type="dxa"/>
          </w:tcPr>
          <w:p>
            <w:pPr>
              <w:pStyle w:val="33"/>
              <w:ind w:firstLine="0" w:firstLineChars="0"/>
              <w:rPr>
                <w:color w:val="000000" w:themeColor="text1"/>
              </w:rPr>
            </w:pPr>
            <w:r>
              <w:rPr>
                <w:rFonts w:hint="eastAsia"/>
                <w:color w:val="000000" w:themeColor="text1"/>
              </w:rPr>
              <w:t>&lt; HDE_APPR_RESULT&gt;</w:t>
            </w:r>
          </w:p>
        </w:tc>
        <w:tc>
          <w:tcPr>
            <w:tcW w:w="2432" w:type="dxa"/>
          </w:tcPr>
          <w:p>
            <w:pPr>
              <w:pStyle w:val="33"/>
              <w:ind w:firstLine="0" w:firstLineChars="0"/>
              <w:rPr>
                <w:color w:val="000000" w:themeColor="text1"/>
              </w:rPr>
            </w:pPr>
            <w:r>
              <w:rPr>
                <w:rFonts w:hint="eastAsia"/>
                <w:color w:val="000000" w:themeColor="text1"/>
              </w:rPr>
              <w:t>车辆信息审核回执信息</w:t>
            </w:r>
          </w:p>
        </w:tc>
        <w:tc>
          <w:tcPr>
            <w:tcW w:w="2417" w:type="dxa"/>
          </w:tcPr>
          <w:p>
            <w:pPr>
              <w:pStyle w:val="33"/>
              <w:ind w:firstLine="0" w:firstLineChars="0"/>
              <w:rPr>
                <w:color w:val="000000" w:themeColor="text1"/>
              </w:rPr>
            </w:pPr>
            <w:r>
              <w:rPr>
                <w:rFonts w:hint="eastAsia"/>
                <w:color w:val="000000" w:themeColor="text1"/>
              </w:rPr>
              <w:t>单条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93" w:type="dxa"/>
          </w:tcPr>
          <w:p>
            <w:pPr>
              <w:pStyle w:val="33"/>
              <w:ind w:firstLine="0" w:firstLineChars="0"/>
              <w:rPr>
                <w:color w:val="000000" w:themeColor="text1"/>
              </w:rPr>
            </w:pPr>
            <w:r>
              <w:rPr>
                <w:rFonts w:hint="eastAsia"/>
                <w:color w:val="000000" w:themeColor="text1"/>
              </w:rPr>
              <w:t>&lt;CHECK_INFO&gt;</w:t>
            </w:r>
          </w:p>
        </w:tc>
        <w:tc>
          <w:tcPr>
            <w:tcW w:w="2432" w:type="dxa"/>
          </w:tcPr>
          <w:p>
            <w:pPr>
              <w:pStyle w:val="33"/>
              <w:ind w:firstLine="0" w:firstLineChars="0"/>
              <w:rPr>
                <w:color w:val="000000" w:themeColor="text1"/>
              </w:rPr>
            </w:pPr>
            <w:r>
              <w:rPr>
                <w:rFonts w:hint="eastAsia"/>
                <w:color w:val="000000" w:themeColor="text1"/>
              </w:rPr>
              <w:t>检查信息</w:t>
            </w:r>
          </w:p>
        </w:tc>
        <w:tc>
          <w:tcPr>
            <w:tcW w:w="2417" w:type="dxa"/>
          </w:tcPr>
          <w:p>
            <w:pPr>
              <w:pStyle w:val="33"/>
              <w:ind w:firstLine="0" w:firstLineChars="0"/>
              <w:rPr>
                <w:color w:val="000000" w:themeColor="text1"/>
              </w:rPr>
            </w:pPr>
            <w:r>
              <w:rPr>
                <w:rFonts w:hint="eastAsia"/>
                <w:color w:val="000000" w:themeColor="text1"/>
              </w:rPr>
              <w:t>可多条（可无）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93" w:type="dxa"/>
          </w:tcPr>
          <w:p>
            <w:pPr>
              <w:pStyle w:val="33"/>
              <w:ind w:firstLine="0" w:firstLineChars="0"/>
              <w:rPr>
                <w:color w:val="000000" w:themeColor="text1"/>
              </w:rPr>
            </w:pPr>
            <w:r>
              <w:rPr>
                <w:rFonts w:hint="eastAsia"/>
                <w:color w:val="000000" w:themeColor="text1"/>
              </w:rPr>
              <w:t>&lt;</w:t>
            </w:r>
            <w:r>
              <w:rPr>
                <w:color w:val="000000" w:themeColor="text1"/>
              </w:rPr>
              <w:t>SAS_</w:t>
            </w:r>
            <w:r>
              <w:rPr>
                <w:rFonts w:hint="eastAsia"/>
                <w:color w:val="000000" w:themeColor="text1"/>
              </w:rPr>
              <w:t>VEHICLE</w:t>
            </w:r>
            <w:r>
              <w:rPr>
                <w:color w:val="000000" w:themeColor="text1"/>
              </w:rPr>
              <w:t>_BSC</w:t>
            </w:r>
            <w:r>
              <w:rPr>
                <w:rFonts w:hint="eastAsia"/>
                <w:color w:val="000000" w:themeColor="text1"/>
              </w:rPr>
              <w:t>&gt;</w:t>
            </w:r>
          </w:p>
        </w:tc>
        <w:tc>
          <w:tcPr>
            <w:tcW w:w="2432" w:type="dxa"/>
          </w:tcPr>
          <w:p>
            <w:pPr>
              <w:pStyle w:val="33"/>
              <w:ind w:firstLine="0" w:firstLineChars="0"/>
              <w:rPr>
                <w:color w:val="000000" w:themeColor="text1"/>
              </w:rPr>
            </w:pPr>
            <w:r>
              <w:rPr>
                <w:rFonts w:hint="eastAsia"/>
                <w:color w:val="000000" w:themeColor="text1"/>
              </w:rPr>
              <w:t>车辆备案信息</w:t>
            </w:r>
          </w:p>
        </w:tc>
        <w:tc>
          <w:tcPr>
            <w:tcW w:w="2417" w:type="dxa"/>
          </w:tcPr>
          <w:p>
            <w:pPr>
              <w:pStyle w:val="33"/>
              <w:ind w:firstLine="0" w:firstLineChars="0"/>
              <w:rPr>
                <w:color w:val="000000" w:themeColor="text1"/>
              </w:rPr>
            </w:pPr>
            <w:r>
              <w:rPr>
                <w:rFonts w:hint="eastAsia"/>
                <w:color w:val="000000" w:themeColor="text1"/>
              </w:rPr>
              <w:t>单条（可无）</w:t>
            </w:r>
          </w:p>
        </w:tc>
      </w:tr>
    </w:tbl>
    <w:p>
      <w:pPr>
        <w:rPr>
          <w:color w:val="000000" w:themeColor="text1"/>
        </w:rPr>
      </w:pPr>
    </w:p>
    <w:p>
      <w:pPr>
        <w:pStyle w:val="4"/>
      </w:pPr>
      <w:r>
        <w:rPr>
          <w:rFonts w:hint="eastAsia"/>
        </w:rPr>
        <w:t>报文结构</w:t>
      </w:r>
    </w:p>
    <w:p/>
    <w:p>
      <w:pPr>
        <w:pStyle w:val="5"/>
        <w:rPr>
          <w:color w:val="000000" w:themeColor="text1"/>
        </w:rPr>
      </w:pPr>
      <w:r>
        <w:rPr>
          <w:rFonts w:hint="eastAsia"/>
          <w:color w:val="000000" w:themeColor="text1"/>
        </w:rPr>
        <w:t>车辆信息回执&lt;</w:t>
      </w:r>
      <w:r>
        <w:rPr>
          <w:color w:val="000000" w:themeColor="text1"/>
        </w:rPr>
        <w:t>HDE_APPR_RESULT</w:t>
      </w:r>
      <w:r>
        <w:rPr>
          <w:rFonts w:hint="eastAsia"/>
          <w:color w:val="000000" w:themeColor="text1"/>
        </w:rPr>
        <w:t>&gt;</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418"/>
        <w:gridCol w:w="1134"/>
        <w:gridCol w:w="567"/>
        <w:gridCol w:w="35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418"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567"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359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ETPS_PREENT_NO</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企业预录入编号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an..64</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BUSINESS_ID</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业务编号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an..64</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TMS_CNT</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变更/报核次数</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n..19</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TYPECD</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业务类型</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SAS231：1.备案2.变更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MANAGE_RESULT</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处理结果</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SAS231：1-通过2-转人工3-退单Y-入库成功Z-入库失败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MANAGE_DATE</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处理日期</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dateTime</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RMK</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备注</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an..255</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bl>
    <w:p>
      <w:pPr>
        <w:rPr>
          <w:color w:val="000000" w:themeColor="text1"/>
        </w:rPr>
      </w:pPr>
    </w:p>
    <w:p>
      <w:pPr>
        <w:pStyle w:val="5"/>
        <w:rPr>
          <w:color w:val="000000" w:themeColor="text1"/>
        </w:rPr>
      </w:pPr>
      <w:r>
        <w:rPr>
          <w:rFonts w:hint="eastAsia"/>
          <w:color w:val="000000" w:themeColor="text1"/>
        </w:rPr>
        <w:t>车辆信息&lt;</w:t>
      </w:r>
      <w:r>
        <w:rPr>
          <w:color w:val="000000" w:themeColor="text1"/>
        </w:rPr>
        <w:t>SAS_</w:t>
      </w:r>
      <w:r>
        <w:rPr>
          <w:rFonts w:hint="eastAsia"/>
          <w:color w:val="000000" w:themeColor="text1"/>
        </w:rPr>
        <w:t>VEHICLE</w:t>
      </w:r>
      <w:r>
        <w:rPr>
          <w:color w:val="000000" w:themeColor="text1"/>
        </w:rPr>
        <w:t>_BSC</w:t>
      </w:r>
      <w:r>
        <w:rPr>
          <w:rFonts w:hint="eastAsia"/>
          <w:color w:val="000000" w:themeColor="text1"/>
        </w:rPr>
        <w:t>&gt;</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701"/>
        <w:gridCol w:w="1418"/>
        <w:gridCol w:w="992"/>
        <w:gridCol w:w="2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701"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418"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992"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2602"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VEHICLE_NO</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车牌号</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ascii="宋体" w:hAnsi="宋体" w:cs="宋体"/>
                <w:color w:val="000000" w:themeColor="text1"/>
                <w:kern w:val="0"/>
                <w:sz w:val="22"/>
              </w:rPr>
              <w:t>an..64</w:t>
            </w:r>
          </w:p>
        </w:tc>
        <w:tc>
          <w:tcPr>
            <w:tcW w:w="99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260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CHG_TMS_CNT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变更次数</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ascii="宋体" w:hAnsi="宋体" w:cs="宋体"/>
                <w:color w:val="000000" w:themeColor="text1"/>
                <w:kern w:val="0"/>
                <w:sz w:val="22"/>
              </w:rPr>
              <w:t>n..19</w:t>
            </w:r>
          </w:p>
        </w:tc>
        <w:tc>
          <w:tcPr>
            <w:tcW w:w="99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260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交接入库时，系统自动返填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VEHICLE_TYPECD</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车辆类型</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ascii="宋体" w:hAnsi="宋体" w:cs="宋体"/>
                <w:color w:val="000000" w:themeColor="text1"/>
                <w:kern w:val="0"/>
                <w:sz w:val="22"/>
              </w:rPr>
              <w:t>an1</w:t>
            </w:r>
          </w:p>
        </w:tc>
        <w:tc>
          <w:tcPr>
            <w:tcW w:w="99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260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1:箱式火车，2：集卡车，3：普通栏板车，4：槽罐车，5：其他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MASTER_CUSCD</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主管关区</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ascii="宋体" w:hAnsi="宋体" w:cs="宋体"/>
                <w:color w:val="000000" w:themeColor="text1"/>
                <w:kern w:val="0"/>
                <w:sz w:val="22"/>
              </w:rPr>
              <w:t>n4</w:t>
            </w:r>
          </w:p>
        </w:tc>
        <w:tc>
          <w:tcPr>
            <w:tcW w:w="99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260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DCL_PREENT_NO</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申报端统一编号</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ascii="宋体" w:hAnsi="宋体" w:cs="宋体"/>
                <w:color w:val="000000" w:themeColor="text1"/>
                <w:kern w:val="0"/>
                <w:sz w:val="22"/>
              </w:rPr>
              <w:t>an..18</w:t>
            </w:r>
          </w:p>
        </w:tc>
        <w:tc>
          <w:tcPr>
            <w:tcW w:w="99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260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DCl_TYPECD</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申报类型</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ascii="宋体" w:hAnsi="宋体" w:cs="宋体"/>
                <w:color w:val="000000" w:themeColor="text1"/>
                <w:kern w:val="0"/>
                <w:sz w:val="22"/>
              </w:rPr>
              <w:t>an1</w:t>
            </w:r>
          </w:p>
        </w:tc>
        <w:tc>
          <w:tcPr>
            <w:tcW w:w="99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260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1-备案、2-变更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VEHICLE_CUS_NO</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监管车海关编码</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ascii="宋体" w:hAnsi="宋体" w:cs="宋体"/>
                <w:color w:val="000000" w:themeColor="text1"/>
                <w:kern w:val="0"/>
                <w:sz w:val="22"/>
              </w:rPr>
              <w:t>an..10</w:t>
            </w:r>
          </w:p>
        </w:tc>
        <w:tc>
          <w:tcPr>
            <w:tcW w:w="99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themeColor="text1"/>
                <w:kern w:val="0"/>
                <w:sz w:val="22"/>
              </w:rPr>
            </w:pPr>
          </w:p>
        </w:tc>
        <w:tc>
          <w:tcPr>
            <w:tcW w:w="260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ETPSNO</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所属企业编码</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ascii="宋体" w:hAnsi="宋体" w:cs="宋体"/>
                <w:color w:val="000000" w:themeColor="text1"/>
                <w:kern w:val="0"/>
                <w:sz w:val="22"/>
              </w:rPr>
              <w:t>an..10</w:t>
            </w:r>
          </w:p>
        </w:tc>
        <w:tc>
          <w:tcPr>
            <w:tcW w:w="99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260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填9位组织结构代码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ETPS_NM</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所属企业名称</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ascii="宋体" w:hAnsi="宋体" w:cs="宋体"/>
                <w:color w:val="000000" w:themeColor="text1"/>
                <w:kern w:val="0"/>
                <w:sz w:val="22"/>
              </w:rPr>
              <w:t>an..512</w:t>
            </w:r>
          </w:p>
        </w:tc>
        <w:tc>
          <w:tcPr>
            <w:tcW w:w="99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260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ETPS_SCCD</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所属企业社会信用编码</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themeColor="text1"/>
                <w:kern w:val="0"/>
                <w:sz w:val="22"/>
              </w:rPr>
            </w:pPr>
            <w:r>
              <w:rPr>
                <w:rFonts w:ascii="宋体" w:hAnsi="宋体" w:cs="宋体"/>
                <w:color w:val="000000" w:themeColor="text1"/>
                <w:kern w:val="0"/>
                <w:sz w:val="22"/>
              </w:rPr>
              <w:t>an18</w:t>
            </w:r>
          </w:p>
        </w:tc>
        <w:tc>
          <w:tcPr>
            <w:tcW w:w="99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themeColor="text1"/>
                <w:kern w:val="0"/>
                <w:sz w:val="22"/>
              </w:rPr>
            </w:pPr>
          </w:p>
        </w:tc>
        <w:tc>
          <w:tcPr>
            <w:tcW w:w="260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VEHICLE_WT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车辆自重</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ascii="宋体" w:hAnsi="宋体" w:cs="宋体"/>
                <w:color w:val="000000" w:themeColor="text1"/>
                <w:kern w:val="0"/>
                <w:sz w:val="22"/>
              </w:rPr>
              <w:t>n..19,5</w:t>
            </w:r>
          </w:p>
        </w:tc>
        <w:tc>
          <w:tcPr>
            <w:tcW w:w="99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260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DCL_ER</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申请人</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ascii="宋体" w:hAnsi="宋体" w:cs="宋体"/>
                <w:color w:val="000000" w:themeColor="text1"/>
                <w:kern w:val="0"/>
                <w:sz w:val="22"/>
              </w:rPr>
              <w:t>an..256</w:t>
            </w:r>
          </w:p>
        </w:tc>
        <w:tc>
          <w:tcPr>
            <w:tcW w:w="99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260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DCL_TIME</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申报日期</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ascii="宋体" w:hAnsi="宋体" w:cs="宋体"/>
                <w:color w:val="000000" w:themeColor="text1"/>
                <w:kern w:val="0"/>
                <w:sz w:val="22"/>
              </w:rPr>
              <w:t>dateTime</w:t>
            </w:r>
          </w:p>
        </w:tc>
        <w:tc>
          <w:tcPr>
            <w:tcW w:w="99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260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PUTREC_EMAPV_TIME</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备案审批时间</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ascii="宋体" w:hAnsi="宋体" w:cs="宋体"/>
                <w:color w:val="000000" w:themeColor="text1"/>
                <w:kern w:val="0"/>
                <w:sz w:val="22"/>
              </w:rPr>
              <w:t>dateTime</w:t>
            </w:r>
          </w:p>
        </w:tc>
        <w:tc>
          <w:tcPr>
            <w:tcW w:w="99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themeColor="text1"/>
                <w:kern w:val="0"/>
                <w:sz w:val="22"/>
              </w:rPr>
            </w:pPr>
          </w:p>
        </w:tc>
        <w:tc>
          <w:tcPr>
            <w:tcW w:w="260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备案通过时系统返填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CHG_EMAPV_TIME</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变更审批时间</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ascii="宋体" w:hAnsi="宋体" w:cs="宋体"/>
                <w:color w:val="000000" w:themeColor="text1"/>
                <w:kern w:val="0"/>
                <w:sz w:val="22"/>
              </w:rPr>
              <w:t>dateTime</w:t>
            </w:r>
          </w:p>
        </w:tc>
        <w:tc>
          <w:tcPr>
            <w:tcW w:w="99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themeColor="text1"/>
                <w:kern w:val="0"/>
                <w:sz w:val="22"/>
              </w:rPr>
            </w:pPr>
          </w:p>
        </w:tc>
        <w:tc>
          <w:tcPr>
            <w:tcW w:w="260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变更通过时系统返填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EMAPV_MARKCD</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审批标志</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ascii="宋体" w:hAnsi="宋体" w:cs="宋体"/>
                <w:color w:val="000000" w:themeColor="text1"/>
                <w:kern w:val="0"/>
                <w:sz w:val="22"/>
              </w:rPr>
              <w:t>an1</w:t>
            </w:r>
          </w:p>
        </w:tc>
        <w:tc>
          <w:tcPr>
            <w:tcW w:w="99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themeColor="text1"/>
                <w:kern w:val="0"/>
                <w:sz w:val="22"/>
              </w:rPr>
            </w:pPr>
          </w:p>
        </w:tc>
        <w:tc>
          <w:tcPr>
            <w:tcW w:w="260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1：通过，2：转岗，3：退单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STUCD</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状态</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ascii="宋体" w:hAnsi="宋体" w:cs="宋体"/>
                <w:color w:val="000000" w:themeColor="text1"/>
                <w:kern w:val="0"/>
                <w:sz w:val="22"/>
              </w:rPr>
              <w:t>an1</w:t>
            </w:r>
          </w:p>
        </w:tc>
        <w:tc>
          <w:tcPr>
            <w:tcW w:w="99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themeColor="text1"/>
                <w:kern w:val="0"/>
                <w:sz w:val="22"/>
              </w:rPr>
            </w:pPr>
          </w:p>
        </w:tc>
        <w:tc>
          <w:tcPr>
            <w:tcW w:w="260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0：已申请，1：已审批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809" w:type="dxa"/>
            <w:shd w:val="clear" w:color="auto" w:fill="auto"/>
          </w:tcPr>
          <w:p>
            <w:pPr>
              <w:rPr>
                <w:rFonts w:ascii="宋体" w:hAnsi="宋体" w:cs="宋体"/>
                <w:color w:val="000000" w:themeColor="text1"/>
                <w:sz w:val="22"/>
              </w:rPr>
            </w:pPr>
            <w:r>
              <w:rPr>
                <w:rFonts w:hint="eastAsia"/>
                <w:color w:val="000000" w:themeColor="text1"/>
                <w:sz w:val="22"/>
              </w:rPr>
              <w:t>OWNER_SYSTEM</w:t>
            </w:r>
          </w:p>
        </w:tc>
        <w:tc>
          <w:tcPr>
            <w:tcW w:w="1701" w:type="dxa"/>
            <w:shd w:val="clear" w:color="auto" w:fill="auto"/>
          </w:tcPr>
          <w:p>
            <w:pPr>
              <w:rPr>
                <w:rFonts w:ascii="宋体" w:hAnsi="宋体" w:cs="宋体"/>
                <w:color w:val="000000" w:themeColor="text1"/>
                <w:sz w:val="24"/>
                <w:szCs w:val="24"/>
              </w:rPr>
            </w:pPr>
            <w:r>
              <w:rPr>
                <w:rFonts w:hint="eastAsia"/>
                <w:color w:val="000000" w:themeColor="text1"/>
              </w:rPr>
              <w:t>所属系统</w:t>
            </w:r>
          </w:p>
          <w:p>
            <w:pPr>
              <w:widowControl/>
              <w:rPr>
                <w:rFonts w:ascii="宋体" w:hAnsi="宋体" w:cs="宋体"/>
                <w:color w:val="000000" w:themeColor="text1"/>
                <w:kern w:val="0"/>
                <w:sz w:val="22"/>
              </w:rPr>
            </w:pPr>
          </w:p>
        </w:tc>
        <w:tc>
          <w:tcPr>
            <w:tcW w:w="1418" w:type="dxa"/>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an1</w:t>
            </w:r>
          </w:p>
        </w:tc>
        <w:tc>
          <w:tcPr>
            <w:tcW w:w="992" w:type="dxa"/>
            <w:shd w:val="clear" w:color="auto" w:fill="auto"/>
            <w:vAlign w:val="center"/>
          </w:tcPr>
          <w:p>
            <w:pPr>
              <w:rPr>
                <w:color w:val="000000" w:themeColor="text1"/>
              </w:rPr>
            </w:pPr>
            <w:r>
              <w:rPr>
                <w:rFonts w:hint="eastAsia"/>
                <w:color w:val="000000" w:themeColor="text1"/>
              </w:rPr>
              <w:t>否</w:t>
            </w:r>
          </w:p>
        </w:tc>
        <w:tc>
          <w:tcPr>
            <w:tcW w:w="2602" w:type="dxa"/>
            <w:shd w:val="clear" w:color="auto" w:fill="auto"/>
          </w:tcPr>
          <w:p>
            <w:pPr>
              <w:rPr>
                <w:rFonts w:ascii="宋体" w:hAnsi="宋体" w:cs="宋体"/>
                <w:color w:val="000000" w:themeColor="text1"/>
                <w:sz w:val="24"/>
                <w:szCs w:val="24"/>
              </w:rPr>
            </w:pPr>
            <w:r>
              <w:rPr>
                <w:rFonts w:hint="eastAsia"/>
                <w:color w:val="000000" w:themeColor="text1"/>
              </w:rPr>
              <w:t>1-特殊区域，2-保税物流。此字段用于区域、物流系统筛选各自数据，界面不显示。字段值由交接入库时返填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RMK</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ascii="宋体" w:hAnsi="宋体" w:cs="宋体"/>
                <w:color w:val="000000" w:themeColor="text1"/>
                <w:kern w:val="0"/>
                <w:sz w:val="22"/>
              </w:rPr>
              <w:t>An</w:t>
            </w:r>
            <w:r>
              <w:rPr>
                <w:rFonts w:hint="eastAsia" w:ascii="宋体" w:hAnsi="宋体" w:cs="宋体"/>
                <w:color w:val="000000" w:themeColor="text1"/>
                <w:kern w:val="0"/>
                <w:sz w:val="22"/>
              </w:rPr>
              <w:t>..</w:t>
            </w:r>
            <w:r>
              <w:rPr>
                <w:rFonts w:ascii="宋体" w:hAnsi="宋体" w:cs="宋体"/>
                <w:color w:val="000000" w:themeColor="text1"/>
                <w:kern w:val="0"/>
                <w:sz w:val="22"/>
              </w:rPr>
              <w:t>512</w:t>
            </w:r>
          </w:p>
        </w:tc>
        <w:tc>
          <w:tcPr>
            <w:tcW w:w="99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宋体" w:hAnsi="宋体" w:cs="宋体"/>
                <w:color w:val="000000" w:themeColor="text1"/>
                <w:kern w:val="0"/>
                <w:sz w:val="22"/>
              </w:rPr>
            </w:pPr>
          </w:p>
        </w:tc>
        <w:tc>
          <w:tcPr>
            <w:tcW w:w="260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　</w:t>
            </w:r>
          </w:p>
        </w:tc>
      </w:tr>
    </w:tbl>
    <w:p>
      <w:pPr>
        <w:pStyle w:val="3"/>
      </w:pPr>
      <w:bookmarkStart w:id="11" w:name="_Toc483994157"/>
      <w:r>
        <w:rPr>
          <w:rFonts w:hint="eastAsia"/>
        </w:rPr>
        <w:t>出入库单数据同步回执&lt;SAS213&gt;</w:t>
      </w:r>
      <w:bookmarkEnd w:id="11"/>
    </w:p>
    <w:p>
      <w:pPr>
        <w:pStyle w:val="4"/>
      </w:pPr>
      <w:r>
        <w:rPr>
          <w:rFonts w:hint="eastAsia"/>
        </w:rPr>
        <w:t>报文结构</w:t>
      </w:r>
    </w:p>
    <w:tbl>
      <w:tblPr>
        <w:tblStyle w:val="20"/>
        <w:tblW w:w="7742" w:type="dxa"/>
        <w:tblInd w:w="78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171"/>
        <w:gridCol w:w="2351"/>
        <w:gridCol w:w="222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71" w:type="dxa"/>
            <w:shd w:val="clear" w:color="auto" w:fill="8DB3E2" w:themeFill="text2" w:themeFillTint="66"/>
          </w:tcPr>
          <w:p>
            <w:pPr>
              <w:pStyle w:val="33"/>
              <w:ind w:firstLine="0" w:firstLineChars="0"/>
            </w:pPr>
            <w:r>
              <w:rPr>
                <w:rFonts w:hint="eastAsia"/>
              </w:rPr>
              <w:t>XML报文体结构标志</w:t>
            </w:r>
          </w:p>
        </w:tc>
        <w:tc>
          <w:tcPr>
            <w:tcW w:w="2351" w:type="dxa"/>
            <w:shd w:val="clear" w:color="auto" w:fill="8DB3E2" w:themeFill="text2" w:themeFillTint="66"/>
          </w:tcPr>
          <w:p>
            <w:pPr>
              <w:pStyle w:val="33"/>
              <w:ind w:firstLine="0" w:firstLineChars="0"/>
            </w:pPr>
            <w:r>
              <w:rPr>
                <w:rFonts w:hint="eastAsia"/>
              </w:rPr>
              <w:t>说明</w:t>
            </w:r>
          </w:p>
        </w:tc>
        <w:tc>
          <w:tcPr>
            <w:tcW w:w="2220" w:type="dxa"/>
            <w:shd w:val="clear" w:color="auto" w:fill="8DB3E2" w:themeFill="text2" w:themeFillTint="66"/>
          </w:tcPr>
          <w:p>
            <w:pPr>
              <w:pStyle w:val="33"/>
              <w:ind w:firstLine="0" w:firstLineChars="0"/>
            </w:pPr>
            <w:r>
              <w:rPr>
                <w:rFonts w:hint="eastAsia"/>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71" w:type="dxa"/>
          </w:tcPr>
          <w:p>
            <w:pPr>
              <w:pStyle w:val="33"/>
              <w:ind w:firstLine="0" w:firstLineChars="0"/>
            </w:pPr>
            <w:r>
              <w:rPr>
                <w:rFonts w:hint="eastAsia"/>
              </w:rPr>
              <w:t>&lt;</w:t>
            </w:r>
            <w:r>
              <w:t xml:space="preserve"> SAS_STOCK_BSC</w:t>
            </w:r>
            <w:r>
              <w:rPr>
                <w:rFonts w:hint="eastAsia"/>
              </w:rPr>
              <w:t>&gt;</w:t>
            </w:r>
          </w:p>
        </w:tc>
        <w:tc>
          <w:tcPr>
            <w:tcW w:w="2351" w:type="dxa"/>
          </w:tcPr>
          <w:p>
            <w:pPr>
              <w:pStyle w:val="33"/>
              <w:ind w:firstLine="0" w:firstLineChars="0"/>
            </w:pPr>
            <w:r>
              <w:rPr>
                <w:rFonts w:hint="eastAsia"/>
              </w:rPr>
              <w:t>出入库单表头</w:t>
            </w:r>
          </w:p>
        </w:tc>
        <w:tc>
          <w:tcPr>
            <w:tcW w:w="2220" w:type="dxa"/>
          </w:tcPr>
          <w:p>
            <w:pPr>
              <w:pStyle w:val="33"/>
              <w:ind w:firstLine="0" w:firstLineChars="0"/>
            </w:pPr>
            <w:r>
              <w:rPr>
                <w:rFonts w:hint="eastAsia"/>
              </w:rPr>
              <w:t>单条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71" w:type="dxa"/>
          </w:tcPr>
          <w:p>
            <w:pPr>
              <w:pStyle w:val="33"/>
              <w:ind w:firstLine="0" w:firstLineChars="0"/>
            </w:pPr>
            <w:r>
              <w:rPr>
                <w:rFonts w:hint="eastAsia"/>
              </w:rPr>
              <w:t>&lt;</w:t>
            </w:r>
            <w:r>
              <w:t xml:space="preserve"> SAS_STOCK_DT</w:t>
            </w:r>
            <w:r>
              <w:rPr>
                <w:rFonts w:hint="eastAsia"/>
              </w:rPr>
              <w:t>&gt;</w:t>
            </w:r>
          </w:p>
        </w:tc>
        <w:tc>
          <w:tcPr>
            <w:tcW w:w="2351" w:type="dxa"/>
          </w:tcPr>
          <w:p>
            <w:pPr>
              <w:pStyle w:val="33"/>
              <w:ind w:firstLine="0" w:firstLineChars="0"/>
            </w:pPr>
            <w:r>
              <w:rPr>
                <w:rFonts w:hint="eastAsia"/>
              </w:rPr>
              <w:t>出入库单表体</w:t>
            </w:r>
          </w:p>
        </w:tc>
        <w:tc>
          <w:tcPr>
            <w:tcW w:w="2220" w:type="dxa"/>
          </w:tcPr>
          <w:p>
            <w:r>
              <w:rPr>
                <w:rFonts w:hint="eastAsia"/>
              </w:rPr>
              <w:t>可多条</w:t>
            </w:r>
          </w:p>
        </w:tc>
      </w:tr>
    </w:tbl>
    <w:p/>
    <w:p>
      <w:pPr>
        <w:pStyle w:val="4"/>
      </w:pPr>
      <w:r>
        <w:rPr>
          <w:rFonts w:hint="eastAsia"/>
        </w:rPr>
        <w:t>XML格式</w:t>
      </w:r>
    </w:p>
    <w:p>
      <w:pPr>
        <w:pStyle w:val="33"/>
        <w:ind w:left="720" w:firstLine="0" w:firstLineChars="0"/>
      </w:pPr>
      <w:r>
        <w:rPr>
          <w:rFonts w:hint="eastAsia"/>
        </w:rPr>
        <w:t>&lt;SAS213&gt;</w:t>
      </w:r>
    </w:p>
    <w:p>
      <w:pPr>
        <w:pStyle w:val="33"/>
        <w:ind w:left="720" w:firstLine="0" w:firstLineChars="0"/>
      </w:pPr>
      <w:r>
        <w:rPr>
          <w:rFonts w:hint="eastAsia"/>
        </w:rPr>
        <w:tab/>
      </w:r>
      <w:r>
        <w:rPr>
          <w:rFonts w:hint="eastAsia"/>
        </w:rPr>
        <w:tab/>
      </w:r>
      <w:r>
        <w:rPr>
          <w:rFonts w:hint="eastAsia"/>
        </w:rPr>
        <w:t>&lt;</w:t>
      </w:r>
      <w:r>
        <w:t>SAS_STOCK_BSC</w:t>
      </w:r>
      <w:r>
        <w:rPr>
          <w:rFonts w:hint="eastAsia"/>
        </w:rPr>
        <w:t>&gt;</w:t>
      </w:r>
    </w:p>
    <w:p>
      <w:pPr>
        <w:pStyle w:val="33"/>
        <w:ind w:left="720" w:firstLine="0" w:firstLineChars="0"/>
      </w:pPr>
      <w:r>
        <w:rPr>
          <w:rFonts w:hint="eastAsia"/>
        </w:rPr>
        <w:tab/>
      </w:r>
      <w:r>
        <w:rPr>
          <w:rFonts w:hint="eastAsia"/>
        </w:rPr>
        <w:tab/>
      </w:r>
      <w:r>
        <w:rPr>
          <w:rFonts w:hint="eastAsia"/>
        </w:rPr>
        <w:tab/>
      </w:r>
      <w:r>
        <w:rPr>
          <w:rFonts w:hint="eastAsia"/>
        </w:rPr>
        <w:t>……</w:t>
      </w:r>
    </w:p>
    <w:p>
      <w:pPr>
        <w:pStyle w:val="33"/>
        <w:ind w:left="720" w:firstLine="0" w:firstLineChars="0"/>
      </w:pPr>
      <w:r>
        <w:rPr>
          <w:rFonts w:hint="eastAsia"/>
        </w:rPr>
        <w:tab/>
      </w:r>
      <w:r>
        <w:rPr>
          <w:rFonts w:hint="eastAsia"/>
        </w:rPr>
        <w:tab/>
      </w:r>
      <w:r>
        <w:rPr>
          <w:rFonts w:hint="eastAsia"/>
        </w:rPr>
        <w:t xml:space="preserve">&lt;/ </w:t>
      </w:r>
      <w:r>
        <w:t>SAS_STOCK_BSC</w:t>
      </w:r>
      <w:r>
        <w:rPr>
          <w:rFonts w:hint="eastAsia"/>
        </w:rPr>
        <w:t>&gt;</w:t>
      </w:r>
    </w:p>
    <w:p>
      <w:pPr>
        <w:pStyle w:val="33"/>
        <w:ind w:left="1140" w:leftChars="543" w:firstLine="120" w:firstLineChars="0"/>
      </w:pPr>
      <w:r>
        <w:rPr>
          <w:rFonts w:hint="eastAsia"/>
        </w:rPr>
        <w:t>&lt;</w:t>
      </w:r>
      <w:r>
        <w:t>SAS_STOCK_DT</w:t>
      </w:r>
      <w:r>
        <w:rPr>
          <w:rFonts w:hint="eastAsia"/>
        </w:rPr>
        <w:t>&gt;</w:t>
      </w:r>
    </w:p>
    <w:p>
      <w:pPr>
        <w:pStyle w:val="33"/>
        <w:ind w:left="1140" w:leftChars="543" w:firstLine="0" w:firstLineChars="0"/>
      </w:pPr>
      <w:r>
        <w:rPr>
          <w:rFonts w:hint="eastAsia"/>
        </w:rPr>
        <w:tab/>
      </w:r>
      <w:r>
        <w:rPr>
          <w:rFonts w:hint="eastAsia"/>
        </w:rPr>
        <w:tab/>
      </w:r>
      <w:r>
        <w:rPr>
          <w:rFonts w:hint="eastAsia"/>
        </w:rPr>
        <w:t>……</w:t>
      </w:r>
    </w:p>
    <w:p>
      <w:pPr>
        <w:pStyle w:val="33"/>
        <w:ind w:left="1140" w:leftChars="543" w:firstLine="120" w:firstLineChars="0"/>
      </w:pPr>
      <w:r>
        <w:rPr>
          <w:rFonts w:hint="eastAsia"/>
        </w:rPr>
        <w:t xml:space="preserve">&lt;/ </w:t>
      </w:r>
      <w:r>
        <w:t>SAS_STOCK_DT</w:t>
      </w:r>
      <w:r>
        <w:rPr>
          <w:rFonts w:hint="eastAsia"/>
        </w:rPr>
        <w:t>&gt;</w:t>
      </w:r>
    </w:p>
    <w:p>
      <w:pPr>
        <w:ind w:left="300" w:firstLine="420"/>
      </w:pPr>
      <w:r>
        <w:rPr>
          <w:rFonts w:hint="eastAsia"/>
        </w:rPr>
        <w:tab/>
      </w:r>
      <w:r>
        <w:rPr>
          <w:rFonts w:hint="eastAsia"/>
        </w:rPr>
        <w:tab/>
      </w:r>
      <w:r>
        <w:rPr>
          <w:rFonts w:hint="eastAsia"/>
        </w:rPr>
        <w:t>……</w:t>
      </w:r>
    </w:p>
    <w:p>
      <w:r>
        <w:rPr>
          <w:rFonts w:hint="eastAsia"/>
        </w:rPr>
        <w:tab/>
      </w:r>
      <w:r>
        <w:rPr>
          <w:rFonts w:hint="eastAsia"/>
        </w:rPr>
        <w:tab/>
      </w:r>
      <w:r>
        <w:rPr>
          <w:rFonts w:hint="eastAsia"/>
        </w:rPr>
        <w:t>&lt;/SAS213&gt;</w:t>
      </w:r>
    </w:p>
    <w:p/>
    <w:p>
      <w:pPr>
        <w:pStyle w:val="4"/>
      </w:pPr>
      <w:r>
        <w:rPr>
          <w:rFonts w:hint="eastAsia"/>
        </w:rPr>
        <w:t>字段说明</w:t>
      </w:r>
    </w:p>
    <w:p>
      <w:pPr>
        <w:pStyle w:val="5"/>
      </w:pPr>
      <w:bookmarkStart w:id="12" w:name="_Toc483994160"/>
      <w:r>
        <w:rPr>
          <w:rFonts w:hint="eastAsia"/>
        </w:rPr>
        <w:t>出入库单表头&lt;</w:t>
      </w:r>
      <w:r>
        <w:t>SAS_STOCK_BSC</w:t>
      </w:r>
      <w:r>
        <w:rPr>
          <w:rFonts w:hint="eastAsia"/>
        </w:rPr>
        <w:t>&gt;</w:t>
      </w:r>
      <w:bookmarkEnd w:id="12"/>
    </w:p>
    <w:p>
      <w:r>
        <w:rPr>
          <w:rFonts w:hint="eastAsia"/>
        </w:rPr>
        <w:t>同2.19.2.3出入库单表头&lt;</w:t>
      </w:r>
      <w:r>
        <w:t>SAS_STOCK_BSC</w:t>
      </w:r>
      <w:r>
        <w:rPr>
          <w:rFonts w:hint="eastAsia"/>
        </w:rPr>
        <w:t>&gt;</w:t>
      </w:r>
    </w:p>
    <w:p>
      <w:pPr>
        <w:pStyle w:val="5"/>
      </w:pPr>
      <w:bookmarkStart w:id="13" w:name="_Toc483994161"/>
      <w:r>
        <w:rPr>
          <w:rFonts w:hint="eastAsia"/>
        </w:rPr>
        <w:t>出入库单表体&lt;</w:t>
      </w:r>
      <w:r>
        <w:t>SAS_STOCK_DT</w:t>
      </w:r>
      <w:r>
        <w:rPr>
          <w:rFonts w:hint="eastAsia"/>
        </w:rPr>
        <w:t>&gt;</w:t>
      </w:r>
      <w:bookmarkEnd w:id="13"/>
    </w:p>
    <w:p>
      <w:r>
        <w:rPr>
          <w:rFonts w:hint="eastAsia"/>
        </w:rPr>
        <w:t>同2.19.2.4出入库单表体&lt;</w:t>
      </w:r>
      <w:r>
        <w:t>SAS_STOCK_DT</w:t>
      </w:r>
      <w:r>
        <w:rPr>
          <w:rFonts w:hint="eastAsia"/>
        </w:rPr>
        <w:t>&gt;</w:t>
      </w:r>
    </w:p>
    <w:p/>
    <w:p/>
    <w:p>
      <w:pPr>
        <w:pStyle w:val="3"/>
      </w:pPr>
      <w:bookmarkStart w:id="14" w:name="_Toc483994137"/>
      <w:r>
        <w:rPr>
          <w:rFonts w:hint="eastAsia"/>
        </w:rPr>
        <w:t>业务申报表数据同步回执&lt;SAS203&gt;</w:t>
      </w:r>
      <w:bookmarkEnd w:id="14"/>
    </w:p>
    <w:p>
      <w:pPr>
        <w:pStyle w:val="4"/>
      </w:pPr>
      <w:r>
        <w:rPr>
          <w:rFonts w:hint="eastAsia"/>
        </w:rPr>
        <w:t>报文结构</w:t>
      </w:r>
    </w:p>
    <w:tbl>
      <w:tblPr>
        <w:tblStyle w:val="20"/>
        <w:tblW w:w="7742" w:type="dxa"/>
        <w:tblInd w:w="78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893"/>
        <w:gridCol w:w="3523"/>
        <w:gridCol w:w="132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93" w:type="dxa"/>
            <w:shd w:val="clear" w:color="auto" w:fill="8DB3E2" w:themeFill="text2" w:themeFillTint="66"/>
          </w:tcPr>
          <w:p>
            <w:pPr>
              <w:pStyle w:val="33"/>
              <w:ind w:firstLine="0" w:firstLineChars="0"/>
            </w:pPr>
            <w:r>
              <w:rPr>
                <w:rFonts w:hint="eastAsia"/>
              </w:rPr>
              <w:t>XML报文体结构标志</w:t>
            </w:r>
          </w:p>
        </w:tc>
        <w:tc>
          <w:tcPr>
            <w:tcW w:w="3523" w:type="dxa"/>
            <w:shd w:val="clear" w:color="auto" w:fill="8DB3E2" w:themeFill="text2" w:themeFillTint="66"/>
          </w:tcPr>
          <w:p>
            <w:pPr>
              <w:pStyle w:val="33"/>
              <w:ind w:firstLine="0" w:firstLineChars="0"/>
            </w:pPr>
            <w:r>
              <w:rPr>
                <w:rFonts w:hint="eastAsia"/>
              </w:rPr>
              <w:t>说明</w:t>
            </w:r>
          </w:p>
        </w:tc>
        <w:tc>
          <w:tcPr>
            <w:tcW w:w="1326" w:type="dxa"/>
            <w:shd w:val="clear" w:color="auto" w:fill="8DB3E2" w:themeFill="text2" w:themeFillTint="66"/>
          </w:tcPr>
          <w:p>
            <w:pPr>
              <w:pStyle w:val="33"/>
              <w:ind w:firstLine="0" w:firstLineChars="0"/>
            </w:pPr>
            <w:r>
              <w:rPr>
                <w:rFonts w:hint="eastAsia"/>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93" w:type="dxa"/>
          </w:tcPr>
          <w:p>
            <w:pPr>
              <w:pStyle w:val="33"/>
              <w:ind w:firstLine="0" w:firstLineChars="0"/>
            </w:pPr>
            <w:r>
              <w:rPr>
                <w:rFonts w:hint="eastAsia"/>
              </w:rPr>
              <w:t>&lt;</w:t>
            </w:r>
            <w:r>
              <w:t>SAS_DCL_BSC</w:t>
            </w:r>
            <w:r>
              <w:rPr>
                <w:rFonts w:hint="eastAsia"/>
              </w:rPr>
              <w:t>&gt;</w:t>
            </w:r>
          </w:p>
        </w:tc>
        <w:tc>
          <w:tcPr>
            <w:tcW w:w="3523" w:type="dxa"/>
          </w:tcPr>
          <w:p>
            <w:pPr>
              <w:pStyle w:val="33"/>
              <w:ind w:firstLine="0" w:firstLineChars="0"/>
            </w:pPr>
            <w:r>
              <w:rPr>
                <w:rFonts w:hint="eastAsia"/>
              </w:rPr>
              <w:t>申报表表头</w:t>
            </w:r>
          </w:p>
        </w:tc>
        <w:tc>
          <w:tcPr>
            <w:tcW w:w="1326" w:type="dxa"/>
          </w:tcPr>
          <w:p>
            <w:pPr>
              <w:pStyle w:val="33"/>
              <w:ind w:firstLine="0" w:firstLineChars="0"/>
            </w:pPr>
            <w:r>
              <w:rPr>
                <w:rFonts w:hint="eastAsia"/>
              </w:rPr>
              <w:t>单条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93" w:type="dxa"/>
          </w:tcPr>
          <w:p>
            <w:pPr>
              <w:pStyle w:val="33"/>
              <w:ind w:firstLine="0" w:firstLineChars="0"/>
            </w:pPr>
            <w:r>
              <w:rPr>
                <w:rFonts w:hint="eastAsia"/>
              </w:rPr>
              <w:t>&lt;</w:t>
            </w:r>
            <w:r>
              <w:t>SAS_DCL</w:t>
            </w:r>
            <w:r>
              <w:rPr>
                <w:rFonts w:hint="eastAsia"/>
              </w:rPr>
              <w:t>_DT&gt;</w:t>
            </w:r>
          </w:p>
        </w:tc>
        <w:tc>
          <w:tcPr>
            <w:tcW w:w="3523" w:type="dxa"/>
          </w:tcPr>
          <w:p>
            <w:pPr>
              <w:pStyle w:val="33"/>
              <w:ind w:firstLine="0" w:firstLineChars="0"/>
            </w:pPr>
            <w:r>
              <w:rPr>
                <w:rFonts w:hint="eastAsia"/>
              </w:rPr>
              <w:t>申报表表体</w:t>
            </w:r>
          </w:p>
        </w:tc>
        <w:tc>
          <w:tcPr>
            <w:tcW w:w="1326" w:type="dxa"/>
          </w:tcPr>
          <w:p>
            <w:pPr>
              <w:pStyle w:val="33"/>
              <w:ind w:firstLine="0" w:firstLineChars="0"/>
            </w:pPr>
            <w:r>
              <w:rPr>
                <w:rFonts w:hint="eastAsia"/>
              </w:rPr>
              <w:t>可多条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93" w:type="dxa"/>
          </w:tcPr>
          <w:p>
            <w:pPr>
              <w:pStyle w:val="33"/>
              <w:ind w:firstLine="0" w:firstLineChars="0"/>
            </w:pPr>
            <w:r>
              <w:rPr>
                <w:rFonts w:hint="eastAsia"/>
              </w:rPr>
              <w:t>&lt;</w:t>
            </w:r>
            <w:r>
              <w:t>SAS_</w:t>
            </w:r>
            <w:r>
              <w:rPr>
                <w:rFonts w:hint="eastAsia"/>
              </w:rPr>
              <w:t>DCL_UCNS_DT&gt;</w:t>
            </w:r>
          </w:p>
        </w:tc>
        <w:tc>
          <w:tcPr>
            <w:tcW w:w="3523" w:type="dxa"/>
          </w:tcPr>
          <w:p>
            <w:pPr>
              <w:pStyle w:val="33"/>
              <w:ind w:firstLine="0" w:firstLineChars="0"/>
            </w:pPr>
            <w:r>
              <w:rPr>
                <w:rFonts w:hint="eastAsia"/>
              </w:rPr>
              <w:t>单耗表体</w:t>
            </w:r>
          </w:p>
        </w:tc>
        <w:tc>
          <w:tcPr>
            <w:tcW w:w="1326" w:type="dxa"/>
          </w:tcPr>
          <w:p>
            <w:pPr>
              <w:pStyle w:val="33"/>
              <w:ind w:firstLine="0" w:firstLineChars="0"/>
            </w:pPr>
            <w:r>
              <w:rPr>
                <w:rFonts w:hint="eastAsia"/>
              </w:rPr>
              <w:t>对应多条</w:t>
            </w:r>
          </w:p>
        </w:tc>
      </w:tr>
    </w:tbl>
    <w:p/>
    <w:p/>
    <w:p>
      <w:pPr>
        <w:pStyle w:val="4"/>
      </w:pPr>
      <w:r>
        <w:rPr>
          <w:rFonts w:hint="eastAsia"/>
        </w:rPr>
        <w:t>XML格式</w:t>
      </w:r>
    </w:p>
    <w:p>
      <w:pPr>
        <w:pStyle w:val="33"/>
        <w:ind w:left="720" w:firstLine="0" w:firstLineChars="0"/>
      </w:pPr>
      <w:r>
        <w:rPr>
          <w:rFonts w:hint="eastAsia"/>
        </w:rPr>
        <w:t>&lt;SAS203&gt;</w:t>
      </w:r>
    </w:p>
    <w:p>
      <w:pPr>
        <w:pStyle w:val="33"/>
        <w:ind w:left="720" w:firstLine="0" w:firstLineChars="0"/>
      </w:pPr>
      <w:r>
        <w:rPr>
          <w:rFonts w:hint="eastAsia"/>
        </w:rPr>
        <w:tab/>
      </w:r>
      <w:r>
        <w:rPr>
          <w:rFonts w:hint="eastAsia"/>
        </w:rPr>
        <w:tab/>
      </w:r>
      <w:r>
        <w:rPr>
          <w:rFonts w:hint="eastAsia"/>
        </w:rPr>
        <w:t>&lt;</w:t>
      </w:r>
      <w:r>
        <w:t>SAS_DCL_BSC</w:t>
      </w:r>
      <w:r>
        <w:rPr>
          <w:rFonts w:hint="eastAsia"/>
        </w:rPr>
        <w:t>&gt;</w:t>
      </w:r>
    </w:p>
    <w:p>
      <w:pPr>
        <w:pStyle w:val="33"/>
        <w:ind w:left="720" w:firstLine="0" w:firstLineChars="0"/>
      </w:pPr>
      <w:r>
        <w:rPr>
          <w:rFonts w:hint="eastAsia"/>
        </w:rPr>
        <w:tab/>
      </w:r>
      <w:r>
        <w:rPr>
          <w:rFonts w:hint="eastAsia"/>
        </w:rPr>
        <w:tab/>
      </w:r>
      <w:r>
        <w:rPr>
          <w:rFonts w:hint="eastAsia"/>
        </w:rPr>
        <w:t>……</w:t>
      </w:r>
    </w:p>
    <w:p>
      <w:pPr>
        <w:pStyle w:val="33"/>
        <w:ind w:left="1140" w:leftChars="543" w:firstLine="0" w:firstLineChars="0"/>
      </w:pPr>
      <w:r>
        <w:rPr>
          <w:rFonts w:hint="eastAsia"/>
        </w:rPr>
        <w:tab/>
      </w:r>
      <w:r>
        <w:rPr>
          <w:rFonts w:hint="eastAsia"/>
        </w:rPr>
        <w:t xml:space="preserve">&lt;/ </w:t>
      </w:r>
      <w:r>
        <w:t>SAS_DCL_BSC</w:t>
      </w:r>
      <w:r>
        <w:rPr>
          <w:rFonts w:hint="eastAsia"/>
        </w:rPr>
        <w:t>&gt;</w:t>
      </w:r>
    </w:p>
    <w:p>
      <w:pPr>
        <w:pStyle w:val="33"/>
        <w:ind w:left="1140" w:leftChars="543" w:firstLine="0" w:firstLineChars="0"/>
      </w:pPr>
      <w:r>
        <w:rPr>
          <w:rFonts w:hint="eastAsia"/>
        </w:rPr>
        <w:tab/>
      </w:r>
      <w:r>
        <w:rPr>
          <w:rFonts w:hint="eastAsia"/>
        </w:rPr>
        <w:t>&lt;</w:t>
      </w:r>
      <w:r>
        <w:t xml:space="preserve"> SAS_DCL</w:t>
      </w:r>
      <w:r>
        <w:rPr>
          <w:rFonts w:hint="eastAsia"/>
        </w:rPr>
        <w:t>_DT&gt;</w:t>
      </w:r>
    </w:p>
    <w:p>
      <w:pPr>
        <w:pStyle w:val="33"/>
        <w:ind w:left="1140" w:leftChars="543" w:firstLine="0" w:firstLineChars="0"/>
      </w:pPr>
      <w:r>
        <w:rPr>
          <w:rFonts w:hint="eastAsia"/>
        </w:rPr>
        <w:tab/>
      </w:r>
      <w:r>
        <w:rPr>
          <w:rFonts w:hint="eastAsia"/>
        </w:rPr>
        <w:tab/>
      </w:r>
      <w:r>
        <w:rPr>
          <w:rFonts w:hint="eastAsia"/>
        </w:rPr>
        <w:t>……</w:t>
      </w:r>
    </w:p>
    <w:p>
      <w:pPr>
        <w:pStyle w:val="33"/>
        <w:ind w:left="1140" w:leftChars="543" w:firstLine="0" w:firstLineChars="0"/>
      </w:pPr>
      <w:r>
        <w:rPr>
          <w:rFonts w:hint="eastAsia"/>
        </w:rPr>
        <w:tab/>
      </w:r>
      <w:r>
        <w:rPr>
          <w:rFonts w:hint="eastAsia"/>
        </w:rPr>
        <w:t>&lt;/</w:t>
      </w:r>
      <w:r>
        <w:t xml:space="preserve"> SAS_DCL</w:t>
      </w:r>
      <w:r>
        <w:rPr>
          <w:rFonts w:hint="eastAsia"/>
        </w:rPr>
        <w:t>_DT&gt;</w:t>
      </w:r>
    </w:p>
    <w:p>
      <w:pPr>
        <w:ind w:left="840" w:leftChars="400" w:firstLine="420"/>
      </w:pPr>
      <w:r>
        <w:rPr>
          <w:rFonts w:hint="eastAsia"/>
        </w:rPr>
        <w:t>……</w:t>
      </w:r>
    </w:p>
    <w:p>
      <w:pPr>
        <w:pStyle w:val="33"/>
        <w:ind w:left="1140" w:leftChars="543" w:firstLine="0" w:firstLineChars="0"/>
      </w:pPr>
      <w:r>
        <w:rPr>
          <w:rFonts w:hint="eastAsia"/>
        </w:rPr>
        <w:tab/>
      </w:r>
      <w:r>
        <w:rPr>
          <w:rFonts w:hint="eastAsia"/>
        </w:rPr>
        <w:t>&lt;</w:t>
      </w:r>
      <w:r>
        <w:t>SAS_</w:t>
      </w:r>
      <w:r>
        <w:rPr>
          <w:rFonts w:hint="eastAsia"/>
        </w:rPr>
        <w:t>DCL_UCNS_DT&gt;</w:t>
      </w:r>
    </w:p>
    <w:p>
      <w:pPr>
        <w:pStyle w:val="33"/>
        <w:ind w:left="1140" w:leftChars="543" w:firstLine="0" w:firstLineChars="0"/>
      </w:pPr>
      <w:r>
        <w:rPr>
          <w:rFonts w:hint="eastAsia"/>
        </w:rPr>
        <w:tab/>
      </w:r>
      <w:r>
        <w:rPr>
          <w:rFonts w:hint="eastAsia"/>
        </w:rPr>
        <w:tab/>
      </w:r>
      <w:r>
        <w:rPr>
          <w:rFonts w:hint="eastAsia"/>
        </w:rPr>
        <w:t>……</w:t>
      </w:r>
    </w:p>
    <w:p>
      <w:pPr>
        <w:pStyle w:val="33"/>
        <w:ind w:left="1140" w:leftChars="543" w:firstLine="0" w:firstLineChars="0"/>
      </w:pPr>
      <w:r>
        <w:rPr>
          <w:rFonts w:hint="eastAsia"/>
        </w:rPr>
        <w:tab/>
      </w:r>
      <w:r>
        <w:rPr>
          <w:rFonts w:hint="eastAsia"/>
        </w:rPr>
        <w:t>&lt;/</w:t>
      </w:r>
      <w:r>
        <w:t xml:space="preserve"> SAS_DCL</w:t>
      </w:r>
      <w:r>
        <w:rPr>
          <w:rFonts w:hint="eastAsia"/>
        </w:rPr>
        <w:t>_UCNS_DT&gt;</w:t>
      </w:r>
    </w:p>
    <w:p>
      <w:pPr>
        <w:ind w:left="840" w:leftChars="400" w:firstLine="420"/>
      </w:pPr>
      <w:r>
        <w:rPr>
          <w:rFonts w:hint="eastAsia"/>
        </w:rPr>
        <w:t>……</w:t>
      </w:r>
    </w:p>
    <w:p>
      <w:r>
        <w:rPr>
          <w:rFonts w:hint="eastAsia"/>
        </w:rPr>
        <w:tab/>
      </w:r>
      <w:r>
        <w:rPr>
          <w:rFonts w:hint="eastAsia"/>
        </w:rPr>
        <w:t>&lt;/SAS203&gt;</w:t>
      </w:r>
    </w:p>
    <w:p/>
    <w:p>
      <w:pPr>
        <w:pStyle w:val="4"/>
      </w:pPr>
      <w:r>
        <w:rPr>
          <w:rFonts w:hint="eastAsia"/>
        </w:rPr>
        <w:t>字段说明</w:t>
      </w:r>
    </w:p>
    <w:p>
      <w:pPr>
        <w:pStyle w:val="5"/>
      </w:pPr>
      <w:bookmarkStart w:id="15" w:name="_Toc483994140"/>
      <w:r>
        <w:rPr>
          <w:rFonts w:hint="eastAsia"/>
        </w:rPr>
        <w:t>申报表表头&lt;</w:t>
      </w:r>
      <w:r>
        <w:t xml:space="preserve"> SAS_DCL_BSC</w:t>
      </w:r>
      <w:r>
        <w:rPr>
          <w:rFonts w:hint="eastAsia"/>
        </w:rPr>
        <w:t>&gt;</w:t>
      </w:r>
      <w:bookmarkEnd w:id="15"/>
    </w:p>
    <w:p>
      <w:pPr>
        <w:pStyle w:val="33"/>
        <w:ind w:left="425" w:firstLine="0" w:firstLineChars="0"/>
      </w:pPr>
      <w:r>
        <w:rPr>
          <w:rFonts w:hint="eastAsia"/>
        </w:rPr>
        <w:t>同2.18.2.3申报表表头&lt;</w:t>
      </w:r>
      <w:r>
        <w:t xml:space="preserve"> SAS_DCL_BSC</w:t>
      </w:r>
      <w:r>
        <w:rPr>
          <w:rFonts w:hint="eastAsia"/>
        </w:rPr>
        <w:t>&gt;</w:t>
      </w:r>
    </w:p>
    <w:p>
      <w:pPr>
        <w:pStyle w:val="5"/>
      </w:pPr>
      <w:bookmarkStart w:id="16" w:name="_Toc483994141"/>
      <w:r>
        <w:rPr>
          <w:rFonts w:hint="eastAsia"/>
        </w:rPr>
        <w:t>申报表表体&lt;</w:t>
      </w:r>
      <w:r>
        <w:t>SAS_DCL_</w:t>
      </w:r>
      <w:r>
        <w:rPr>
          <w:rFonts w:hint="eastAsia"/>
        </w:rPr>
        <w:t>DT&gt;</w:t>
      </w:r>
      <w:bookmarkEnd w:id="16"/>
    </w:p>
    <w:p>
      <w:pPr>
        <w:pStyle w:val="33"/>
        <w:ind w:left="425" w:firstLine="0" w:firstLineChars="0"/>
      </w:pPr>
      <w:r>
        <w:rPr>
          <w:rFonts w:hint="eastAsia"/>
        </w:rPr>
        <w:t>同2.18.2.4申报表表体&lt;</w:t>
      </w:r>
      <w:r>
        <w:t>SAS_DCL_</w:t>
      </w:r>
      <w:r>
        <w:rPr>
          <w:rFonts w:hint="eastAsia"/>
        </w:rPr>
        <w:t>DT&gt;</w:t>
      </w:r>
    </w:p>
    <w:p>
      <w:pPr>
        <w:pStyle w:val="5"/>
      </w:pPr>
      <w:bookmarkStart w:id="17" w:name="_Toc483994142"/>
      <w:r>
        <w:rPr>
          <w:rFonts w:hint="eastAsia"/>
        </w:rPr>
        <w:t>单耗表体&lt;</w:t>
      </w:r>
      <w:r>
        <w:t>SAS_DCL_UCNS_DT</w:t>
      </w:r>
      <w:r>
        <w:rPr>
          <w:rFonts w:hint="eastAsia"/>
        </w:rPr>
        <w:t>&gt;</w:t>
      </w:r>
      <w:bookmarkEnd w:id="17"/>
    </w:p>
    <w:p>
      <w:r>
        <w:rPr>
          <w:rFonts w:hint="eastAsia"/>
        </w:rPr>
        <w:t>同2.18.2.5单耗表体&lt;</w:t>
      </w:r>
      <w:r>
        <w:t>SAS_DCL</w:t>
      </w:r>
      <w:r>
        <w:rPr>
          <w:rFonts w:hint="eastAsia"/>
        </w:rPr>
        <w:t>_UCNS_DT&gt;</w:t>
      </w:r>
    </w:p>
    <w:p/>
    <w:p>
      <w:pPr>
        <w:pStyle w:val="3"/>
      </w:pPr>
      <w:bookmarkStart w:id="18" w:name="_Toc483994131"/>
      <w:r>
        <w:rPr>
          <w:rFonts w:hint="eastAsia"/>
        </w:rPr>
        <w:t>申报表暂停恢复回执&lt;SAS202&gt;</w:t>
      </w:r>
      <w:bookmarkEnd w:id="18"/>
    </w:p>
    <w:p>
      <w:pPr>
        <w:pStyle w:val="4"/>
      </w:pPr>
      <w:r>
        <w:rPr>
          <w:rFonts w:hint="eastAsia"/>
        </w:rPr>
        <w:t>报文结构</w:t>
      </w:r>
    </w:p>
    <w:tbl>
      <w:tblPr>
        <w:tblStyle w:val="20"/>
        <w:tblW w:w="7742" w:type="dxa"/>
        <w:tblInd w:w="78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893"/>
        <w:gridCol w:w="2956"/>
        <w:gridCol w:w="1893"/>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93" w:type="dxa"/>
            <w:shd w:val="clear" w:color="auto" w:fill="8DB3E2" w:themeFill="text2" w:themeFillTint="66"/>
          </w:tcPr>
          <w:p>
            <w:pPr>
              <w:pStyle w:val="33"/>
              <w:ind w:firstLine="0" w:firstLineChars="0"/>
            </w:pPr>
            <w:r>
              <w:rPr>
                <w:rFonts w:hint="eastAsia"/>
              </w:rPr>
              <w:t>XML报文体结构标志</w:t>
            </w:r>
          </w:p>
        </w:tc>
        <w:tc>
          <w:tcPr>
            <w:tcW w:w="2956" w:type="dxa"/>
            <w:shd w:val="clear" w:color="auto" w:fill="8DB3E2" w:themeFill="text2" w:themeFillTint="66"/>
          </w:tcPr>
          <w:p>
            <w:pPr>
              <w:pStyle w:val="33"/>
              <w:ind w:firstLine="0" w:firstLineChars="0"/>
            </w:pPr>
            <w:r>
              <w:rPr>
                <w:rFonts w:hint="eastAsia"/>
              </w:rPr>
              <w:t>说明</w:t>
            </w:r>
          </w:p>
        </w:tc>
        <w:tc>
          <w:tcPr>
            <w:tcW w:w="1893" w:type="dxa"/>
            <w:shd w:val="clear" w:color="auto" w:fill="8DB3E2" w:themeFill="text2" w:themeFillTint="66"/>
          </w:tcPr>
          <w:p>
            <w:pPr>
              <w:pStyle w:val="33"/>
              <w:ind w:firstLine="0" w:firstLineChars="0"/>
            </w:pPr>
            <w:r>
              <w:rPr>
                <w:rFonts w:hint="eastAsia"/>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93" w:type="dxa"/>
          </w:tcPr>
          <w:p>
            <w:pPr>
              <w:pStyle w:val="33"/>
              <w:ind w:firstLine="0" w:firstLineChars="0"/>
            </w:pPr>
            <w:r>
              <w:rPr>
                <w:rFonts w:hint="eastAsia"/>
              </w:rPr>
              <w:t>&lt; HDE_APPR_RESULT&gt;</w:t>
            </w:r>
          </w:p>
        </w:tc>
        <w:tc>
          <w:tcPr>
            <w:tcW w:w="2956" w:type="dxa"/>
          </w:tcPr>
          <w:p>
            <w:pPr>
              <w:pStyle w:val="33"/>
              <w:ind w:firstLine="0" w:firstLineChars="0"/>
            </w:pPr>
            <w:r>
              <w:rPr>
                <w:rFonts w:hint="eastAsia"/>
              </w:rPr>
              <w:t>业务申报表暂停恢复回执信息</w:t>
            </w:r>
          </w:p>
        </w:tc>
        <w:tc>
          <w:tcPr>
            <w:tcW w:w="1893" w:type="dxa"/>
          </w:tcPr>
          <w:p>
            <w:pPr>
              <w:pStyle w:val="33"/>
              <w:ind w:firstLine="0" w:firstLineChars="0"/>
            </w:pPr>
            <w:r>
              <w:rPr>
                <w:rFonts w:hint="eastAsia"/>
              </w:rPr>
              <w:t>单条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93" w:type="dxa"/>
          </w:tcPr>
          <w:p>
            <w:pPr>
              <w:pStyle w:val="33"/>
              <w:ind w:firstLine="0" w:firstLineChars="0"/>
            </w:pPr>
            <w:r>
              <w:rPr>
                <w:rFonts w:hint="eastAsia"/>
              </w:rPr>
              <w:t>&lt;</w:t>
            </w:r>
            <w:r>
              <w:t>SAS_DCL_BSC</w:t>
            </w:r>
            <w:r>
              <w:rPr>
                <w:rFonts w:hint="eastAsia"/>
              </w:rPr>
              <w:t>&gt;</w:t>
            </w:r>
          </w:p>
        </w:tc>
        <w:tc>
          <w:tcPr>
            <w:tcW w:w="2956" w:type="dxa"/>
          </w:tcPr>
          <w:p>
            <w:pPr>
              <w:pStyle w:val="33"/>
              <w:ind w:firstLine="0" w:firstLineChars="0"/>
            </w:pPr>
            <w:r>
              <w:rPr>
                <w:rFonts w:hint="eastAsia"/>
              </w:rPr>
              <w:t>申报表表头</w:t>
            </w:r>
          </w:p>
        </w:tc>
        <w:tc>
          <w:tcPr>
            <w:tcW w:w="1893" w:type="dxa"/>
          </w:tcPr>
          <w:p>
            <w:pPr>
              <w:pStyle w:val="33"/>
              <w:ind w:firstLine="0" w:firstLineChars="0"/>
            </w:pPr>
            <w:r>
              <w:rPr>
                <w:rFonts w:hint="eastAsia"/>
              </w:rPr>
              <w:t>单条</w:t>
            </w:r>
          </w:p>
        </w:tc>
      </w:tr>
    </w:tbl>
    <w:p/>
    <w:p>
      <w:pPr>
        <w:pStyle w:val="4"/>
      </w:pPr>
      <w:r>
        <w:rPr>
          <w:rFonts w:hint="eastAsia"/>
        </w:rPr>
        <w:t>XML格式</w:t>
      </w:r>
    </w:p>
    <w:p>
      <w:pPr>
        <w:pStyle w:val="33"/>
        <w:ind w:left="720" w:firstLine="0" w:firstLineChars="0"/>
      </w:pPr>
      <w:r>
        <w:rPr>
          <w:rFonts w:hint="eastAsia"/>
        </w:rPr>
        <w:t>&lt;SAS202&gt;</w:t>
      </w:r>
    </w:p>
    <w:p>
      <w:pPr>
        <w:pStyle w:val="33"/>
        <w:ind w:left="720" w:firstLine="0" w:firstLineChars="0"/>
      </w:pPr>
      <w:r>
        <w:rPr>
          <w:rFonts w:hint="eastAsia"/>
        </w:rPr>
        <w:tab/>
      </w:r>
      <w:r>
        <w:rPr>
          <w:rFonts w:hint="eastAsia"/>
        </w:rPr>
        <w:tab/>
      </w:r>
      <w:r>
        <w:rPr>
          <w:rFonts w:hint="eastAsia"/>
        </w:rPr>
        <w:t>&lt; HDE_APPR_RESULT &gt;</w:t>
      </w:r>
    </w:p>
    <w:p>
      <w:pPr>
        <w:pStyle w:val="33"/>
        <w:ind w:left="720" w:firstLine="0" w:firstLineChars="0"/>
      </w:pPr>
      <w:r>
        <w:rPr>
          <w:rFonts w:hint="eastAsia"/>
        </w:rPr>
        <w:tab/>
      </w:r>
      <w:r>
        <w:rPr>
          <w:rFonts w:hint="eastAsia"/>
        </w:rPr>
        <w:tab/>
      </w:r>
      <w:r>
        <w:rPr>
          <w:rFonts w:hint="eastAsia"/>
        </w:rPr>
        <w:tab/>
      </w:r>
      <w:r>
        <w:rPr>
          <w:rFonts w:hint="eastAsia"/>
        </w:rPr>
        <w:t>……</w:t>
      </w:r>
    </w:p>
    <w:p>
      <w:pPr>
        <w:pStyle w:val="33"/>
        <w:ind w:left="1140" w:firstLine="120" w:firstLineChars="0"/>
      </w:pPr>
      <w:r>
        <w:rPr>
          <w:rFonts w:hint="eastAsia"/>
        </w:rPr>
        <w:t>&lt;/ HDE_APPR_RESULT &gt;</w:t>
      </w:r>
    </w:p>
    <w:p>
      <w:pPr>
        <w:pStyle w:val="33"/>
        <w:ind w:left="1020" w:firstLine="240" w:firstLineChars="0"/>
      </w:pPr>
      <w:r>
        <w:rPr>
          <w:rFonts w:hint="eastAsia"/>
        </w:rPr>
        <w:t>&lt;</w:t>
      </w:r>
      <w:r>
        <w:t>SAS_DCL_BSC</w:t>
      </w:r>
      <w:r>
        <w:rPr>
          <w:rFonts w:hint="eastAsia"/>
        </w:rPr>
        <w:t>&gt;</w:t>
      </w:r>
    </w:p>
    <w:p>
      <w:pPr>
        <w:pStyle w:val="33"/>
        <w:ind w:left="720" w:firstLine="0" w:firstLineChars="0"/>
      </w:pPr>
      <w:r>
        <w:rPr>
          <w:rFonts w:hint="eastAsia"/>
        </w:rPr>
        <w:tab/>
      </w:r>
      <w:r>
        <w:rPr>
          <w:rFonts w:hint="eastAsia"/>
        </w:rPr>
        <w:tab/>
      </w:r>
      <w:r>
        <w:rPr>
          <w:rFonts w:hint="eastAsia"/>
        </w:rPr>
        <w:tab/>
      </w:r>
      <w:r>
        <w:rPr>
          <w:rFonts w:hint="eastAsia"/>
        </w:rPr>
        <w:t>……</w:t>
      </w:r>
    </w:p>
    <w:p>
      <w:pPr>
        <w:pStyle w:val="33"/>
        <w:ind w:left="1140" w:firstLine="120" w:firstLineChars="0"/>
      </w:pPr>
      <w:r>
        <w:rPr>
          <w:rFonts w:hint="eastAsia"/>
        </w:rPr>
        <w:t>&lt;/</w:t>
      </w:r>
      <w:r>
        <w:t>SAS_DCL_BSC</w:t>
      </w:r>
      <w:r>
        <w:rPr>
          <w:rFonts w:hint="eastAsia"/>
        </w:rPr>
        <w:t>&gt;</w:t>
      </w:r>
    </w:p>
    <w:p>
      <w:r>
        <w:rPr>
          <w:rFonts w:hint="eastAsia"/>
        </w:rPr>
        <w:tab/>
      </w:r>
      <w:r>
        <w:rPr>
          <w:rFonts w:hint="eastAsia"/>
        </w:rPr>
        <w:tab/>
      </w:r>
      <w:r>
        <w:rPr>
          <w:rFonts w:hint="eastAsia"/>
        </w:rPr>
        <w:t>&lt;/SAS202&gt;</w:t>
      </w:r>
    </w:p>
    <w:p/>
    <w:p>
      <w:pPr>
        <w:pStyle w:val="4"/>
      </w:pPr>
      <w:r>
        <w:rPr>
          <w:rFonts w:hint="eastAsia"/>
        </w:rPr>
        <w:t>字段说明</w:t>
      </w:r>
    </w:p>
    <w:p>
      <w:pPr>
        <w:pStyle w:val="5"/>
      </w:pPr>
      <w:bookmarkStart w:id="19" w:name="_Toc483994134"/>
      <w:r>
        <w:rPr>
          <w:rFonts w:hint="eastAsia"/>
        </w:rPr>
        <w:t>审核回执信息&lt; HDE_APPR_RESULT &gt;</w:t>
      </w:r>
      <w:bookmarkEnd w:id="19"/>
    </w:p>
    <w:p>
      <w:r>
        <w:rPr>
          <w:rFonts w:hint="eastAsia"/>
        </w:rPr>
        <w:t>同2.18.2.1审核回执信息&lt;HDE_APPR_RESULT&gt;</w:t>
      </w:r>
    </w:p>
    <w:p>
      <w:pPr>
        <w:pStyle w:val="5"/>
      </w:pPr>
      <w:bookmarkStart w:id="20" w:name="_Toc483994135"/>
      <w:r>
        <w:rPr>
          <w:rFonts w:hint="eastAsia"/>
        </w:rPr>
        <w:t>申报表表头&lt;</w:t>
      </w:r>
      <w:r>
        <w:t xml:space="preserve"> SAS_DCL_BSC</w:t>
      </w:r>
      <w:r>
        <w:rPr>
          <w:rFonts w:hint="eastAsia"/>
        </w:rPr>
        <w:t>&gt;</w:t>
      </w:r>
      <w:bookmarkEnd w:id="20"/>
    </w:p>
    <w:p>
      <w:r>
        <w:rPr>
          <w:rFonts w:hint="eastAsia"/>
        </w:rPr>
        <w:t>同2.18.2.3申报表表头&lt;</w:t>
      </w:r>
      <w:r>
        <w:t xml:space="preserve"> SAS_DCL_BSC</w:t>
      </w:r>
      <w:r>
        <w:rPr>
          <w:rFonts w:hint="eastAsia"/>
        </w:rPr>
        <w:t>&gt;</w:t>
      </w:r>
    </w:p>
    <w:p>
      <w:pPr>
        <w:rPr>
          <w:rFonts w:ascii="宋体" w:hAnsi="宋体"/>
          <w:b/>
          <w:bCs/>
          <w:color w:val="000000" w:themeColor="text1"/>
          <w:sz w:val="32"/>
          <w:szCs w:val="24"/>
        </w:rPr>
      </w:pPr>
    </w:p>
    <w:p>
      <w:pPr>
        <w:pStyle w:val="3"/>
      </w:pPr>
      <w:r>
        <w:rPr>
          <w:rFonts w:hint="eastAsia"/>
        </w:rPr>
        <w:t>物流账册海关回执报文&lt;BWS201&gt;</w:t>
      </w:r>
    </w:p>
    <w:p>
      <w:pPr>
        <w:pStyle w:val="4"/>
      </w:pPr>
      <w:r>
        <w:rPr>
          <w:rFonts w:hint="eastAsia"/>
        </w:rPr>
        <w:t>报文定义</w:t>
      </w:r>
    </w:p>
    <w:tbl>
      <w:tblPr>
        <w:tblStyle w:val="20"/>
        <w:tblW w:w="7742" w:type="dxa"/>
        <w:tblInd w:w="78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171"/>
        <w:gridCol w:w="2351"/>
        <w:gridCol w:w="222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71" w:type="dxa"/>
            <w:shd w:val="clear" w:color="auto" w:fill="8DB3E2" w:themeFill="text2" w:themeFillTint="66"/>
          </w:tcPr>
          <w:p>
            <w:pPr>
              <w:pStyle w:val="33"/>
              <w:ind w:firstLine="0" w:firstLineChars="0"/>
              <w:rPr>
                <w:color w:val="000000" w:themeColor="text1"/>
              </w:rPr>
            </w:pPr>
            <w:r>
              <w:rPr>
                <w:rFonts w:hint="eastAsia"/>
                <w:color w:val="000000" w:themeColor="text1"/>
              </w:rPr>
              <w:t>XML报文体结构标志</w:t>
            </w:r>
          </w:p>
        </w:tc>
        <w:tc>
          <w:tcPr>
            <w:tcW w:w="2351" w:type="dxa"/>
            <w:shd w:val="clear" w:color="auto" w:fill="8DB3E2" w:themeFill="text2" w:themeFillTint="66"/>
          </w:tcPr>
          <w:p>
            <w:pPr>
              <w:pStyle w:val="33"/>
              <w:ind w:firstLine="0" w:firstLineChars="0"/>
              <w:rPr>
                <w:color w:val="000000" w:themeColor="text1"/>
              </w:rPr>
            </w:pPr>
            <w:r>
              <w:rPr>
                <w:rFonts w:hint="eastAsia"/>
                <w:color w:val="000000" w:themeColor="text1"/>
              </w:rPr>
              <w:t>说明</w:t>
            </w:r>
          </w:p>
        </w:tc>
        <w:tc>
          <w:tcPr>
            <w:tcW w:w="2220" w:type="dxa"/>
            <w:shd w:val="clear" w:color="auto" w:fill="8DB3E2" w:themeFill="text2" w:themeFillTint="66"/>
          </w:tcPr>
          <w:p>
            <w:pPr>
              <w:pStyle w:val="33"/>
              <w:ind w:firstLine="0" w:firstLineChars="0"/>
              <w:rPr>
                <w:color w:val="000000" w:themeColor="text1"/>
              </w:rPr>
            </w:pPr>
            <w:r>
              <w:rPr>
                <w:rFonts w:hint="eastAsia"/>
                <w:color w:val="000000" w:themeColor="text1"/>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71" w:type="dxa"/>
          </w:tcPr>
          <w:p>
            <w:pPr>
              <w:pStyle w:val="33"/>
              <w:ind w:firstLine="0" w:firstLineChars="0"/>
              <w:rPr>
                <w:color w:val="000000" w:themeColor="text1"/>
              </w:rPr>
            </w:pPr>
            <w:r>
              <w:rPr>
                <w:rFonts w:hint="eastAsia"/>
                <w:color w:val="000000" w:themeColor="text1"/>
              </w:rPr>
              <w:t>&lt; HDE_APPR_RESULT &gt;</w:t>
            </w:r>
          </w:p>
        </w:tc>
        <w:tc>
          <w:tcPr>
            <w:tcW w:w="2351" w:type="dxa"/>
          </w:tcPr>
          <w:p>
            <w:pPr>
              <w:pStyle w:val="33"/>
              <w:ind w:firstLine="0" w:firstLineChars="0"/>
              <w:rPr>
                <w:color w:val="000000" w:themeColor="text1"/>
              </w:rPr>
            </w:pPr>
            <w:r>
              <w:rPr>
                <w:rFonts w:hint="eastAsia"/>
                <w:color w:val="000000" w:themeColor="text1"/>
              </w:rPr>
              <w:t>电子账册设立/变更审核回执</w:t>
            </w:r>
          </w:p>
        </w:tc>
        <w:tc>
          <w:tcPr>
            <w:tcW w:w="2220" w:type="dxa"/>
          </w:tcPr>
          <w:p>
            <w:pPr>
              <w:pStyle w:val="33"/>
              <w:ind w:firstLine="0" w:firstLineChars="0"/>
              <w:rPr>
                <w:color w:val="000000" w:themeColor="text1"/>
              </w:rPr>
            </w:pPr>
            <w:r>
              <w:rPr>
                <w:rFonts w:hint="eastAsia"/>
                <w:color w:val="000000" w:themeColor="text1"/>
              </w:rPr>
              <w:t>单条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71" w:type="dxa"/>
          </w:tcPr>
          <w:p>
            <w:pPr>
              <w:pStyle w:val="33"/>
              <w:ind w:firstLine="0" w:firstLineChars="0"/>
              <w:rPr>
                <w:color w:val="000000" w:themeColor="text1"/>
              </w:rPr>
            </w:pPr>
            <w:r>
              <w:rPr>
                <w:rFonts w:hint="eastAsia"/>
                <w:color w:val="000000" w:themeColor="text1"/>
              </w:rPr>
              <w:t>&lt;CHECK_INFO&gt;</w:t>
            </w:r>
          </w:p>
        </w:tc>
        <w:tc>
          <w:tcPr>
            <w:tcW w:w="2351" w:type="dxa"/>
          </w:tcPr>
          <w:p>
            <w:pPr>
              <w:pStyle w:val="33"/>
              <w:ind w:firstLine="0" w:firstLineChars="0"/>
              <w:rPr>
                <w:color w:val="000000" w:themeColor="text1"/>
              </w:rPr>
            </w:pPr>
            <w:r>
              <w:rPr>
                <w:rFonts w:hint="eastAsia"/>
                <w:color w:val="000000" w:themeColor="text1"/>
              </w:rPr>
              <w:t>检查信息</w:t>
            </w:r>
          </w:p>
        </w:tc>
        <w:tc>
          <w:tcPr>
            <w:tcW w:w="2220" w:type="dxa"/>
          </w:tcPr>
          <w:p>
            <w:pPr>
              <w:pStyle w:val="33"/>
              <w:ind w:firstLine="0" w:firstLineChars="0"/>
              <w:rPr>
                <w:color w:val="000000" w:themeColor="text1"/>
              </w:rPr>
            </w:pPr>
            <w:r>
              <w:rPr>
                <w:rFonts w:hint="eastAsia"/>
                <w:color w:val="000000" w:themeColor="text1"/>
              </w:rPr>
              <w:t>可多条（可以没有）</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71" w:type="dxa"/>
          </w:tcPr>
          <w:p>
            <w:pPr>
              <w:pStyle w:val="33"/>
              <w:ind w:firstLine="0" w:firstLineChars="0"/>
              <w:rPr>
                <w:color w:val="000000" w:themeColor="text1"/>
              </w:rPr>
            </w:pPr>
            <w:r>
              <w:rPr>
                <w:rFonts w:hint="eastAsia"/>
                <w:color w:val="000000" w:themeColor="text1"/>
              </w:rPr>
              <w:t>&lt;BWS_BSC&gt;</w:t>
            </w:r>
          </w:p>
        </w:tc>
        <w:tc>
          <w:tcPr>
            <w:tcW w:w="2351" w:type="dxa"/>
          </w:tcPr>
          <w:p>
            <w:pPr>
              <w:pStyle w:val="33"/>
              <w:ind w:firstLine="0" w:firstLineChars="0"/>
              <w:rPr>
                <w:color w:val="000000" w:themeColor="text1"/>
              </w:rPr>
            </w:pPr>
            <w:r>
              <w:rPr>
                <w:rFonts w:hint="eastAsia"/>
                <w:color w:val="000000" w:themeColor="text1"/>
              </w:rPr>
              <w:t>账册备案基本</w:t>
            </w:r>
          </w:p>
        </w:tc>
        <w:tc>
          <w:tcPr>
            <w:tcW w:w="2220" w:type="dxa"/>
          </w:tcPr>
          <w:p>
            <w:pPr>
              <w:pStyle w:val="33"/>
              <w:ind w:firstLine="0" w:firstLineChars="0"/>
              <w:rPr>
                <w:color w:val="000000" w:themeColor="text1"/>
              </w:rPr>
            </w:pPr>
            <w:r>
              <w:rPr>
                <w:rFonts w:hint="eastAsia"/>
                <w:color w:val="000000" w:themeColor="text1"/>
              </w:rPr>
              <w:t>单条（可以没有）</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71" w:type="dxa"/>
          </w:tcPr>
          <w:p>
            <w:pPr>
              <w:pStyle w:val="33"/>
              <w:ind w:firstLine="0" w:firstLineChars="0"/>
              <w:rPr>
                <w:color w:val="000000" w:themeColor="text1"/>
              </w:rPr>
            </w:pPr>
            <w:r>
              <w:rPr>
                <w:rFonts w:hint="eastAsia"/>
                <w:color w:val="000000" w:themeColor="text1"/>
              </w:rPr>
              <w:t>&lt; BWS_DT &gt;</w:t>
            </w:r>
          </w:p>
        </w:tc>
        <w:tc>
          <w:tcPr>
            <w:tcW w:w="2351" w:type="dxa"/>
          </w:tcPr>
          <w:p>
            <w:pPr>
              <w:pStyle w:val="33"/>
              <w:ind w:firstLine="0" w:firstLineChars="0"/>
              <w:rPr>
                <w:color w:val="000000" w:themeColor="text1"/>
              </w:rPr>
            </w:pPr>
            <w:r>
              <w:rPr>
                <w:rFonts w:hint="eastAsia"/>
                <w:color w:val="000000" w:themeColor="text1"/>
              </w:rPr>
              <w:t>账册备案明细</w:t>
            </w:r>
          </w:p>
        </w:tc>
        <w:tc>
          <w:tcPr>
            <w:tcW w:w="2220" w:type="dxa"/>
          </w:tcPr>
          <w:p>
            <w:pPr>
              <w:rPr>
                <w:color w:val="000000" w:themeColor="text1"/>
              </w:rPr>
            </w:pPr>
            <w:r>
              <w:rPr>
                <w:rFonts w:hint="eastAsia"/>
                <w:color w:val="000000" w:themeColor="text1"/>
              </w:rPr>
              <w:t>可多条（可以没有）</w:t>
            </w:r>
          </w:p>
        </w:tc>
      </w:tr>
    </w:tbl>
    <w:p>
      <w:pPr>
        <w:rPr>
          <w:color w:val="000000" w:themeColor="text1"/>
        </w:rPr>
      </w:pPr>
    </w:p>
    <w:p>
      <w:pPr>
        <w:pStyle w:val="4"/>
      </w:pPr>
      <w:r>
        <w:rPr>
          <w:rFonts w:hint="eastAsia"/>
        </w:rPr>
        <w:t>报文结构</w:t>
      </w:r>
    </w:p>
    <w:p>
      <w:pPr>
        <w:pStyle w:val="5"/>
        <w:rPr>
          <w:rFonts w:ascii="宋体" w:hAnsi="宋体" w:eastAsia="宋体" w:cs="宋体"/>
          <w:color w:val="000000" w:themeColor="text1"/>
          <w:kern w:val="0"/>
          <w:sz w:val="22"/>
        </w:rPr>
      </w:pPr>
      <w:r>
        <w:rPr>
          <w:rFonts w:hint="eastAsia" w:ascii="宋体" w:hAnsi="宋体" w:eastAsia="宋体" w:cs="宋体"/>
          <w:color w:val="000000" w:themeColor="text1"/>
          <w:kern w:val="0"/>
          <w:sz w:val="22"/>
        </w:rPr>
        <w:t>电子账册审核回执信息&lt; HDE_APPR_RESULT &gt;</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418"/>
        <w:gridCol w:w="1134"/>
        <w:gridCol w:w="567"/>
        <w:gridCol w:w="35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418"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567"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359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ETPS_PREENT_NO</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企业预录入编号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an..64</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BUSINESS_ID</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业务编号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an..64</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TMS_CNT</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变更/报核次数</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n..19</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TYPECD</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业务类型</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BWS201: 1.备案申请2.变更申请 3.手工修改 4.暂停恢复 5.账册注销 6.商编调整</w:t>
            </w:r>
            <w:r>
              <w:rPr>
                <w:rFonts w:hint="eastAsia" w:ascii="宋体" w:hAnsi="宋体" w:cs="宋体"/>
                <w:kern w:val="0"/>
                <w:sz w:val="22"/>
              </w:rPr>
              <w:t>7.数据同步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MANAGE_RESULT</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处理结果</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BWS201: 1-通过2-转人工3-退单Y-入库成功Z-入库失败。其中只有当业务类型为[1.备案申请或2.变更申请]时，该字段有效，其他业务类型时该字段为空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MANAGE_DATE</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处理日期</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dateTime</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RMK</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备注</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an..255</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bl>
    <w:p>
      <w:pPr>
        <w:rPr>
          <w:color w:val="000000" w:themeColor="text1"/>
        </w:rPr>
      </w:pPr>
    </w:p>
    <w:p>
      <w:pPr>
        <w:pStyle w:val="5"/>
        <w:rPr>
          <w:color w:val="000000" w:themeColor="text1"/>
        </w:rPr>
      </w:pPr>
      <w:r>
        <w:rPr>
          <w:rFonts w:hint="eastAsia"/>
          <w:color w:val="000000" w:themeColor="text1"/>
          <w:kern w:val="0"/>
        </w:rPr>
        <w:t>检查信息&lt;CHECK_INFO &gt;</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709"/>
        <w:gridCol w:w="3452"/>
      </w:tblGrid>
      <w:tr>
        <w:tblPrEx>
          <w:tblCellMar>
            <w:top w:w="0" w:type="dxa"/>
            <w:left w:w="108" w:type="dxa"/>
            <w:bottom w:w="0" w:type="dxa"/>
            <w:right w:w="108" w:type="dxa"/>
          </w:tblCellMar>
        </w:tblPrEx>
        <w:trPr>
          <w:trHeight w:val="270" w:hRule="atLeast"/>
        </w:trPr>
        <w:tc>
          <w:tcPr>
            <w:tcW w:w="1668"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559"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709"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3452"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NOTE</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检查信息</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an..255</w:t>
            </w:r>
          </w:p>
        </w:tc>
        <w:tc>
          <w:tcPr>
            <w:tcW w:w="7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bl>
    <w:p>
      <w:pPr>
        <w:rPr>
          <w:color w:val="000000" w:themeColor="text1"/>
        </w:rPr>
      </w:pPr>
    </w:p>
    <w:p>
      <w:pPr>
        <w:pStyle w:val="5"/>
        <w:rPr>
          <w:color w:val="000000" w:themeColor="text1"/>
        </w:rPr>
      </w:pPr>
      <w:r>
        <w:rPr>
          <w:rFonts w:hint="eastAsia"/>
          <w:color w:val="000000" w:themeColor="text1"/>
          <w:kern w:val="0"/>
        </w:rPr>
        <w:t>物流账册备案基本&lt;</w:t>
      </w:r>
      <w:r>
        <w:rPr>
          <w:color w:val="000000" w:themeColor="text1"/>
          <w:kern w:val="0"/>
        </w:rPr>
        <w:t xml:space="preserve"> BWS_BSC</w:t>
      </w:r>
      <w:r>
        <w:rPr>
          <w:rFonts w:hint="eastAsia"/>
          <w:color w:val="000000" w:themeColor="text1"/>
          <w:kern w:val="0"/>
        </w:rPr>
        <w:t>&gt;</w:t>
      </w:r>
    </w:p>
    <w:tbl>
      <w:tblPr>
        <w:tblStyle w:val="19"/>
        <w:tblW w:w="73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709"/>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559"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709"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2268"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BWS_NO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仓库账册号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an..64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22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编码规则：W+4位关区+1位区域场所类型+2位年份+4位流水号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CHG_TMS_CNT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变更次数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n..19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22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内网交接返填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ETPS_PREENT_NO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统一编号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an..18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22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申报端统一编号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DCL_TYPECD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申报类型代码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22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1- 备案申请 2- 变更申请 3-海关修改</w:t>
            </w:r>
            <w:r>
              <w:rPr>
                <w:rFonts w:hint="eastAsia" w:ascii="宋体" w:hAnsi="宋体" w:cs="宋体"/>
                <w:color w:val="000000" w:themeColor="text1"/>
                <w:kern w:val="0"/>
                <w:sz w:val="22"/>
              </w:rPr>
              <w:br w:type="textWrapping"/>
            </w:r>
            <w:r>
              <w:rPr>
                <w:rFonts w:hint="eastAsia" w:ascii="宋体" w:hAnsi="宋体" w:cs="宋体"/>
                <w:color w:val="000000" w:themeColor="text1"/>
                <w:kern w:val="0"/>
                <w:sz w:val="22"/>
              </w:rPr>
              <w:t>海关主动修改的，在该字段写3，在备份表便于记录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BWL_TYPECD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区域场所类别</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22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A:保税物流中心A、B:保税物流中心B、D:公共保税仓库、E:液体保税仓库、F:寄售维修保税仓库、G:暂为空，H:特殊商品保税仓库、I:备料保税仓库、P:出口配送监管仓、J:为国内结转监管仓、K:保税区、L:出口加工区、M:保税物流园区、N:保税港区、P:综合保税区,Q:跨境工业园区、S:特殊区域设备账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MASTER_CUSCD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主管海关代码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an..4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22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主管海关代码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BIZOP_ETPSNO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经营企业编号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an..10</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22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经营企业海关编号,需要与企业的注册信息进行校验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BIZOP_ETPS_NM</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经营企业名称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an..512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22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企业按实际情况填写，中文全称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BIZOP_ETPS_SCCD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经营企业社会信用代码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an..18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22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HOUSE_NO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仓库编号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an..20</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p>
        </w:tc>
        <w:tc>
          <w:tcPr>
            <w:tcW w:w="22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仓库海关编号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HOUSE_NM</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仓库名称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an..512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22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企业按实际情况填写，中文全称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DCL_ETPSNO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申报企业编号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an..10</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p>
        </w:tc>
        <w:tc>
          <w:tcPr>
            <w:tcW w:w="22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申报企业海关编号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DCL_ETPS_NM</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申报企业名称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an..512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p>
        </w:tc>
        <w:tc>
          <w:tcPr>
            <w:tcW w:w="22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申报企业按实际情况填写，中文全称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DCL_ETPS_SCCD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申报企业社会信用代码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an..18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p>
        </w:tc>
        <w:tc>
          <w:tcPr>
            <w:tcW w:w="22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DCL_ETPS_TYPECD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申报单位类型代码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an..25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p>
        </w:tc>
        <w:tc>
          <w:tcPr>
            <w:tcW w:w="22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1-企业 2-代理公司 3-报关行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CONTACT_ER</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联系人</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an..10</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22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填入企业的联系人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CONTACT_TELE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联系电话</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an..15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22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填入企业的联系电话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HOUSE_TYPECD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企业类型代码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22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同区域场所类型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HOUSE_AREA</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仓库面积</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22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单位为平方米,区域场所类型为E-液体保税仓时，仓库容积必填；其他情况仓库面积必填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HOUSE_VOLUME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仓库容积</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22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单位为立方米,区域场所类型为E-液体保税仓时，仓库容积必填；其他情况仓库面积必填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HOUSE_ADDRESS</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仓库地址</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an..100</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22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填入仓库的地址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DCL_TIME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申报时间</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datetime</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22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INPUT_DATE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录入日期</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datetime</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22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TAX_TYPECD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方正仿宋_GBK" w:hAnsi="宋体" w:eastAsia="方正仿宋_GBK" w:cs="宋体"/>
                <w:color w:val="000000" w:themeColor="text1"/>
                <w:kern w:val="0"/>
                <w:sz w:val="22"/>
              </w:rPr>
            </w:pPr>
            <w:r>
              <w:rPr>
                <w:rFonts w:hint="eastAsia" w:ascii="方正仿宋_GBK" w:hAnsi="宋体" w:eastAsia="方正仿宋_GBK" w:cs="宋体"/>
                <w:color w:val="000000" w:themeColor="text1"/>
                <w:kern w:val="0"/>
                <w:sz w:val="22"/>
              </w:rPr>
              <w:t>退税标志代码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p>
        </w:tc>
        <w:tc>
          <w:tcPr>
            <w:tcW w:w="22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 xml:space="preserve">入区、入场所退税标志。Y-是、N-否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PUTREC_APPR_TIME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备案批准时间</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datetime</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p>
        </w:tc>
        <w:tc>
          <w:tcPr>
            <w:tcW w:w="22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CHG_APPR_TIME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变更批准时间</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datetime</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p>
        </w:tc>
        <w:tc>
          <w:tcPr>
            <w:tcW w:w="22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记录最新一次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FINISH_VALID_DATE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结束有效日期</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datetime</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22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与仓库证书有效期一致；人工调整(考虑设置提前一个月）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PAUSE_CHG_MARKCD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暂停变更标记代码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p>
        </w:tc>
        <w:tc>
          <w:tcPr>
            <w:tcW w:w="22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0：未开始执行 1：正常执行，2：暂停 3：注销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EMAPV_STUCD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审核状态代码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p>
        </w:tc>
        <w:tc>
          <w:tcPr>
            <w:tcW w:w="22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0-已申报 1-通过 2-转岗 3-退单 4-强行通过5-</w:t>
            </w:r>
            <w:r>
              <w:rPr>
                <w:rFonts w:hint="eastAsia" w:ascii="宋体" w:hAnsi="宋体" w:cs="宋体"/>
                <w:color w:val="000000" w:themeColor="text1"/>
                <w:kern w:val="0"/>
                <w:sz w:val="24"/>
                <w:szCs w:val="24"/>
              </w:rPr>
              <w:t xml:space="preserve">预录入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DCL_MARKCD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申报标志代码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p>
        </w:tc>
        <w:tc>
          <w:tcPr>
            <w:tcW w:w="22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1电子</w:t>
            </w:r>
            <w:r>
              <w:rPr>
                <w:rFonts w:hint="eastAsia" w:ascii="宋体" w:hAnsi="宋体" w:cs="宋体"/>
                <w:color w:val="000000" w:themeColor="text1"/>
                <w:kern w:val="0"/>
                <w:sz w:val="24"/>
                <w:szCs w:val="24"/>
              </w:rPr>
              <w:t>口岸申报</w:t>
            </w:r>
            <w:r>
              <w:rPr>
                <w:rFonts w:hint="eastAsia" w:ascii="宋体" w:hAnsi="宋体" w:cs="宋体"/>
                <w:color w:val="000000" w:themeColor="text1"/>
                <w:kern w:val="0"/>
                <w:sz w:val="22"/>
              </w:rPr>
              <w:t xml:space="preserve"> 2</w:t>
            </w:r>
            <w:r>
              <w:rPr>
                <w:rFonts w:hint="eastAsia" w:ascii="宋体" w:hAnsi="宋体" w:cs="宋体"/>
                <w:color w:val="000000" w:themeColor="text1"/>
                <w:kern w:val="0"/>
                <w:sz w:val="24"/>
                <w:szCs w:val="24"/>
              </w:rPr>
              <w:t>- EDI申报</w:t>
            </w:r>
            <w:r>
              <w:rPr>
                <w:rFonts w:hint="eastAsia" w:ascii="宋体" w:hAnsi="宋体" w:cs="宋体"/>
                <w:color w:val="000000" w:themeColor="text1"/>
                <w:kern w:val="0"/>
                <w:sz w:val="22"/>
              </w:rPr>
              <w:t xml:space="preserve"> 3内网预录入申报 4</w:t>
            </w:r>
            <w:r>
              <w:rPr>
                <w:rFonts w:hint="eastAsia" w:ascii="宋体" w:hAnsi="宋体" w:cs="宋体"/>
                <w:color w:val="000000" w:themeColor="text1"/>
                <w:kern w:val="0"/>
                <w:sz w:val="24"/>
                <w:szCs w:val="24"/>
              </w:rPr>
              <w:t>- 其它申报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APPEND_TYPECD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记账模式代码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22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指明进口商品是否可累计至已有表体。1：可累计，2：不累计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RMK</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备注</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an..255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p>
        </w:tc>
        <w:tc>
          <w:tcPr>
            <w:tcW w:w="22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OWNER_SYSTEM</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4"/>
                <w:szCs w:val="24"/>
              </w:rPr>
              <w:t>所属系统</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p>
        </w:tc>
        <w:tc>
          <w:tcPr>
            <w:tcW w:w="22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ascii="宋体" w:hAnsi="宋体" w:cs="宋体"/>
                <w:color w:val="000000" w:themeColor="text1"/>
                <w:sz w:val="24"/>
                <w:szCs w:val="24"/>
              </w:rPr>
            </w:pPr>
            <w:r>
              <w:rPr>
                <w:rFonts w:hint="eastAsia"/>
                <w:color w:val="000000" w:themeColor="text1"/>
              </w:rPr>
              <w:t>1-特殊区域，2-保税物流。此字段用于区域、物流系统筛选各自数据，界面不显示。字段值由交接入库时返填</w:t>
            </w:r>
          </w:p>
          <w:p>
            <w:pPr>
              <w:widowControl/>
              <w:jc w:val="left"/>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2"/>
              </w:rPr>
            </w:pPr>
            <w:r>
              <w:rPr>
                <w:rFonts w:ascii="宋体" w:hAnsi="宋体" w:cs="宋体" w:eastAsiaTheme="minorEastAsia"/>
                <w:color w:val="000000"/>
                <w:kern w:val="0"/>
                <w:sz w:val="20"/>
                <w:szCs w:val="20"/>
                <w:highlight w:val="white"/>
              </w:rPr>
              <w:t>U</w:t>
            </w:r>
            <w:r>
              <w:rPr>
                <w:rFonts w:hint="eastAsia" w:ascii="宋体" w:hAnsi="宋体" w:cs="宋体" w:eastAsiaTheme="minorEastAsia"/>
                <w:color w:val="000000"/>
                <w:kern w:val="0"/>
                <w:sz w:val="20"/>
                <w:szCs w:val="20"/>
                <w:highlight w:val="white"/>
              </w:rPr>
              <w:t>SAGE_</w:t>
            </w:r>
            <w:r>
              <w:rPr>
                <w:rFonts w:ascii="宋体" w:hAnsi="宋体" w:cs="宋体" w:eastAsiaTheme="minorEastAsia"/>
                <w:color w:val="000000"/>
                <w:kern w:val="0"/>
                <w:sz w:val="20"/>
                <w:szCs w:val="20"/>
                <w:highlight w:val="white"/>
              </w:rPr>
              <w:t>T</w:t>
            </w:r>
            <w:r>
              <w:rPr>
                <w:rFonts w:hint="eastAsia" w:ascii="宋体" w:hAnsi="宋体" w:cs="宋体" w:eastAsiaTheme="minorEastAsia"/>
                <w:color w:val="000000"/>
                <w:kern w:val="0"/>
                <w:sz w:val="20"/>
                <w:szCs w:val="20"/>
                <w:highlight w:val="white"/>
              </w:rPr>
              <w:t>YPECD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4"/>
                <w:szCs w:val="24"/>
              </w:rPr>
            </w:pPr>
            <w:r>
              <w:rPr>
                <w:rFonts w:ascii="宋体" w:hAnsi="宋体" w:cs="宋体" w:eastAsiaTheme="minorEastAsia"/>
                <w:color w:val="000000"/>
                <w:kern w:val="0"/>
                <w:sz w:val="20"/>
                <w:szCs w:val="20"/>
                <w:highlight w:val="white"/>
              </w:rPr>
              <w:t>账册用途</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2"/>
              </w:rPr>
            </w:pPr>
            <w:r>
              <w:rPr>
                <w:rFonts w:hint="eastAsia" w:ascii="宋体" w:hAnsi="宋体" w:cs="宋体"/>
                <w:color w:val="000000"/>
                <w:kern w:val="0"/>
                <w:sz w:val="22"/>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c>
          <w:tcPr>
            <w:tcW w:w="22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pPr>
            <w:r>
              <w:rPr>
                <w:rFonts w:hint="eastAsia"/>
              </w:rPr>
              <w:t>1:跨境电商</w:t>
            </w:r>
          </w:p>
        </w:tc>
      </w:tr>
    </w:tbl>
    <w:p>
      <w:pPr>
        <w:rPr>
          <w:color w:val="000000" w:themeColor="text1"/>
        </w:rPr>
      </w:pPr>
    </w:p>
    <w:p>
      <w:pPr>
        <w:pStyle w:val="5"/>
        <w:rPr>
          <w:color w:val="000000" w:themeColor="text1"/>
        </w:rPr>
      </w:pPr>
      <w:r>
        <w:rPr>
          <w:rFonts w:hint="eastAsia"/>
          <w:color w:val="000000" w:themeColor="text1"/>
          <w:kern w:val="0"/>
        </w:rPr>
        <w:t>物流账册备案明细&lt;</w:t>
      </w:r>
      <w:r>
        <w:rPr>
          <w:color w:val="000000" w:themeColor="text1"/>
          <w:kern w:val="0"/>
        </w:rPr>
        <w:t xml:space="preserve"> BWS_DT</w:t>
      </w:r>
      <w:r>
        <w:rPr>
          <w:rFonts w:hint="eastAsia"/>
          <w:color w:val="000000" w:themeColor="text1"/>
          <w:kern w:val="0"/>
        </w:rPr>
        <w:t>&gt;</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709"/>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559"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709"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3452"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BWS_NO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仓库账册号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an..64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CHG_TMS_CNT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变更次数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n19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内网交接返填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GDS_SEQNO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商品序号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2"/>
              </w:rPr>
              <w:t>n</w:t>
            </w:r>
            <w:r>
              <w:rPr>
                <w:rFonts w:hint="eastAsia" w:ascii="宋体" w:hAnsi="宋体" w:cs="宋体"/>
                <w:color w:val="000000" w:themeColor="text1"/>
                <w:kern w:val="0"/>
                <w:sz w:val="24"/>
                <w:szCs w:val="24"/>
              </w:rPr>
              <w:t>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自然流水号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IN_DATE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最近入仓(核增）日期</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2"/>
              </w:rPr>
              <w:t>datetime</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最近一次入仓(区）时间,系统自动返填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GDS_MTNO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商品料号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2"/>
              </w:rPr>
              <w:t>an..</w:t>
            </w:r>
            <w:r>
              <w:rPr>
                <w:rFonts w:hint="eastAsia" w:ascii="宋体" w:hAnsi="宋体" w:cs="宋体"/>
                <w:color w:val="000000" w:themeColor="text1"/>
                <w:kern w:val="0"/>
                <w:sz w:val="24"/>
                <w:szCs w:val="24"/>
              </w:rPr>
              <w:t>32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记账时由核注清单返填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GDECD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商品编码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2"/>
              </w:rPr>
              <w:t>an..</w:t>
            </w:r>
            <w:r>
              <w:rPr>
                <w:rFonts w:hint="eastAsia" w:ascii="宋体" w:hAnsi="宋体" w:cs="宋体"/>
                <w:color w:val="000000" w:themeColor="text1"/>
                <w:kern w:val="0"/>
                <w:sz w:val="24"/>
                <w:szCs w:val="24"/>
              </w:rPr>
              <w:t>10</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记账时由核注清单返填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GDS_NM</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商品名称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2"/>
              </w:rPr>
              <w:t>an..</w:t>
            </w:r>
            <w:r>
              <w:rPr>
                <w:rFonts w:hint="eastAsia" w:ascii="宋体" w:hAnsi="宋体" w:cs="宋体"/>
                <w:color w:val="000000" w:themeColor="text1"/>
                <w:kern w:val="0"/>
                <w:sz w:val="24"/>
                <w:szCs w:val="24"/>
              </w:rPr>
              <w:t>512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记账时由核注清单返填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GDS_SPCF_MODEL_DESC</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商品规格型号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2"/>
              </w:rPr>
              <w:t>an..</w:t>
            </w:r>
            <w:r>
              <w:rPr>
                <w:rFonts w:hint="eastAsia" w:ascii="宋体" w:hAnsi="宋体" w:cs="宋体"/>
                <w:color w:val="000000" w:themeColor="text1"/>
                <w:kern w:val="0"/>
                <w:sz w:val="24"/>
                <w:szCs w:val="24"/>
              </w:rPr>
              <w:t>512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记账时由核注清单返填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NATCD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国别代码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2"/>
              </w:rPr>
              <w:t>an..</w:t>
            </w:r>
            <w:r>
              <w:rPr>
                <w:rFonts w:hint="eastAsia" w:ascii="宋体" w:hAnsi="宋体" w:cs="宋体"/>
                <w:color w:val="000000" w:themeColor="text1"/>
                <w:kern w:val="0"/>
                <w:sz w:val="24"/>
                <w:szCs w:val="24"/>
              </w:rPr>
              <w:t>3</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DCL_UNITCD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申报计量单位代码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2"/>
              </w:rPr>
              <w:t>an..</w:t>
            </w:r>
            <w:r>
              <w:rPr>
                <w:rFonts w:hint="eastAsia" w:ascii="宋体" w:hAnsi="宋体" w:cs="宋体"/>
                <w:color w:val="000000" w:themeColor="text1"/>
                <w:kern w:val="0"/>
                <w:sz w:val="24"/>
                <w:szCs w:val="24"/>
              </w:rPr>
              <w:t>3</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记账时由核注清单返填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LAWF_UNITCD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法定计量单位代码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2"/>
              </w:rPr>
              <w:t>an..</w:t>
            </w:r>
            <w:r>
              <w:rPr>
                <w:rFonts w:hint="eastAsia" w:ascii="宋体" w:hAnsi="宋体" w:cs="宋体"/>
                <w:color w:val="000000" w:themeColor="text1"/>
                <w:kern w:val="0"/>
                <w:sz w:val="24"/>
                <w:szCs w:val="24"/>
              </w:rPr>
              <w:t>3</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记账时由核注清单返填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SECD_LAWF_UNITCD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第二法定计量单位代码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2"/>
              </w:rPr>
              <w:t>an..</w:t>
            </w:r>
            <w:r>
              <w:rPr>
                <w:rFonts w:hint="eastAsia" w:ascii="宋体" w:hAnsi="宋体" w:cs="宋体"/>
                <w:color w:val="000000" w:themeColor="text1"/>
                <w:kern w:val="0"/>
                <w:sz w:val="24"/>
                <w:szCs w:val="24"/>
              </w:rPr>
              <w:t>3</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记账时由核注清单返填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DCL_UPRC_AMT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申报单价金额</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n..25,5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记账时由核注清单返填，设备账册必须填写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DCL_CURRCD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申报币制代码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2"/>
              </w:rPr>
              <w:t>an..</w:t>
            </w:r>
            <w:r>
              <w:rPr>
                <w:rFonts w:hint="eastAsia" w:ascii="宋体" w:hAnsi="宋体" w:cs="宋体"/>
                <w:color w:val="000000" w:themeColor="text1"/>
                <w:kern w:val="0"/>
                <w:sz w:val="24"/>
                <w:szCs w:val="24"/>
              </w:rPr>
              <w:t>3</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记账时由核注清单返填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AVG_PRICE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平均美元单价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n..25,5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每次总价变化时自动计算：总价/库存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TOTAL_AMT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库存美元总价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n..25,5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每次核注(增减）时，同时核注(增减）金额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IN_QTY</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入仓数量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IN_LAWF_QTY</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入仓法定数量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IN_SECD_LAWF_QTY</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第二入仓法定数量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ACTL_INC_QTY</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实增数量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ACTL_REDC_QTY</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实减数量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PREVD_INC_QTY</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预增数量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PREVD_REDC_QTY</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预减数量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OUT_DATE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最近出仓(区）日期</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2"/>
              </w:rPr>
              <w:t>datetime</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出仓(区）核注清单核注时系统自动反填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LIMIT_DATE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存储(监管）期限</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2"/>
              </w:rPr>
              <w:t>datetime</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保税仓为核增时间+1</w:t>
            </w:r>
            <w:r>
              <w:rPr>
                <w:rFonts w:hint="eastAsia" w:ascii="方正仿宋_GBK" w:hAnsi="宋体" w:eastAsia="方正仿宋_GBK" w:cs="宋体"/>
                <w:color w:val="000000" w:themeColor="text1"/>
                <w:kern w:val="0"/>
                <w:sz w:val="24"/>
                <w:szCs w:val="24"/>
              </w:rPr>
              <w:t>年；出口仓为核增时间</w:t>
            </w:r>
            <w:r>
              <w:rPr>
                <w:rFonts w:hint="eastAsia" w:ascii="宋体" w:hAnsi="宋体" w:cs="宋体"/>
                <w:color w:val="000000" w:themeColor="text1"/>
                <w:kern w:val="0"/>
                <w:sz w:val="24"/>
                <w:szCs w:val="24"/>
              </w:rPr>
              <w:t>+6</w:t>
            </w:r>
            <w:r>
              <w:rPr>
                <w:rFonts w:hint="eastAsia" w:ascii="方正仿宋_GBK" w:hAnsi="宋体" w:eastAsia="方正仿宋_GBK" w:cs="宋体"/>
                <w:color w:val="000000" w:themeColor="text1"/>
                <w:kern w:val="0"/>
                <w:sz w:val="24"/>
                <w:szCs w:val="24"/>
              </w:rPr>
              <w:t>个月；物流中心为核增时间</w:t>
            </w:r>
            <w:r>
              <w:rPr>
                <w:rFonts w:hint="eastAsia" w:ascii="宋体" w:hAnsi="宋体" w:cs="宋体"/>
                <w:color w:val="000000" w:themeColor="text1"/>
                <w:kern w:val="0"/>
                <w:sz w:val="24"/>
                <w:szCs w:val="24"/>
              </w:rPr>
              <w:t>+2</w:t>
            </w:r>
            <w:r>
              <w:rPr>
                <w:rFonts w:hint="eastAsia" w:ascii="方正仿宋_GBK" w:hAnsi="宋体" w:eastAsia="方正仿宋_GBK" w:cs="宋体"/>
                <w:color w:val="000000" w:themeColor="text1"/>
                <w:kern w:val="0"/>
                <w:sz w:val="24"/>
                <w:szCs w:val="24"/>
              </w:rPr>
              <w:t>年；设备账册为核增时间</w:t>
            </w:r>
            <w:r>
              <w:rPr>
                <w:rFonts w:hint="eastAsia" w:ascii="宋体" w:hAnsi="宋体" w:cs="宋体"/>
                <w:color w:val="000000" w:themeColor="text1"/>
                <w:kern w:val="0"/>
                <w:sz w:val="24"/>
                <w:szCs w:val="24"/>
              </w:rPr>
              <w:t>+N年，N人工设定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IN_TYPE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设备入区方式代码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2"/>
              </w:rPr>
              <w:t>an..</w:t>
            </w:r>
            <w:r>
              <w:rPr>
                <w:rFonts w:hint="eastAsia" w:ascii="宋体" w:hAnsi="宋体" w:cs="宋体"/>
                <w:color w:val="000000" w:themeColor="text1"/>
                <w:kern w:val="0"/>
                <w:sz w:val="24"/>
                <w:szCs w:val="24"/>
              </w:rPr>
              <w:t>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记账式系统自动返填,1:一线入区、2：二线入区、3:结转入区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INVT_NO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记账清单编号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2"/>
              </w:rPr>
              <w:t>an..</w:t>
            </w:r>
            <w:r>
              <w:rPr>
                <w:rFonts w:hint="eastAsia" w:ascii="宋体" w:hAnsi="宋体" w:cs="宋体"/>
                <w:color w:val="000000" w:themeColor="text1"/>
                <w:kern w:val="0"/>
                <w:sz w:val="24"/>
                <w:szCs w:val="24"/>
              </w:rPr>
              <w:t>18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记账时系统自动返填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INVT_G_NO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记账清单商品序号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n..19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4"/>
                <w:szCs w:val="24"/>
              </w:rPr>
              <w:t>记账时系统自动返填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CUSM_EXE_MARKCD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海关执行标记代码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2"/>
              </w:rPr>
              <w:t>an</w:t>
            </w:r>
            <w:r>
              <w:rPr>
                <w:rFonts w:hint="eastAsia" w:ascii="宋体" w:hAnsi="宋体" w:cs="宋体"/>
                <w:color w:val="000000" w:themeColor="text1"/>
                <w:kern w:val="0"/>
                <w:sz w:val="24"/>
                <w:szCs w:val="24"/>
              </w:rPr>
              <w:t>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 xml:space="preserve">1-正常执行 </w:t>
            </w:r>
            <w:r>
              <w:rPr>
                <w:rFonts w:hint="eastAsia" w:ascii="宋体" w:hAnsi="宋体" w:cs="宋体"/>
                <w:strike/>
                <w:color w:val="000000" w:themeColor="text1"/>
                <w:kern w:val="0"/>
                <w:sz w:val="22"/>
              </w:rPr>
              <w:t>2-恢复执行 3-暂停变更</w:t>
            </w:r>
            <w:r>
              <w:rPr>
                <w:rFonts w:hint="eastAsia" w:ascii="宋体" w:hAnsi="宋体" w:cs="宋体"/>
                <w:color w:val="000000" w:themeColor="text1"/>
                <w:kern w:val="0"/>
                <w:sz w:val="22"/>
              </w:rPr>
              <w:t xml:space="preserve"> 4-暂停进出口 5-暂停进口 6-暂停出口</w:t>
            </w:r>
            <w:r>
              <w:rPr>
                <w:rFonts w:hint="eastAsia" w:ascii="宋体" w:hAnsi="宋体" w:cs="宋体"/>
                <w:strike/>
                <w:color w:val="000000" w:themeColor="text1"/>
                <w:kern w:val="0"/>
                <w:sz w:val="22"/>
              </w:rPr>
              <w:t xml:space="preserve"> 7-全部暂停</w:t>
            </w:r>
            <w:r>
              <w:rPr>
                <w:rFonts w:hint="eastAsia" w:ascii="宋体" w:hAnsi="宋体" w:cs="宋体"/>
                <w:color w:val="000000" w:themeColor="text1"/>
                <w:kern w:val="0"/>
                <w:sz w:val="22"/>
              </w:rPr>
              <w:t>，默认为1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RMK</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备注</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4"/>
                <w:szCs w:val="24"/>
              </w:rPr>
            </w:pPr>
            <w:r>
              <w:rPr>
                <w:rFonts w:hint="eastAsia" w:ascii="宋体" w:hAnsi="宋体" w:cs="宋体"/>
                <w:color w:val="000000" w:themeColor="text1"/>
                <w:kern w:val="0"/>
                <w:sz w:val="22"/>
              </w:rPr>
              <w:t>an..</w:t>
            </w:r>
            <w:r>
              <w:rPr>
                <w:rFonts w:hint="eastAsia" w:ascii="宋体" w:hAnsi="宋体" w:cs="宋体"/>
                <w:color w:val="000000" w:themeColor="text1"/>
                <w:kern w:val="0"/>
                <w:sz w:val="24"/>
                <w:szCs w:val="24"/>
              </w:rPr>
              <w:t>255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MODF_MARKCD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4"/>
                <w:szCs w:val="24"/>
              </w:rPr>
            </w:pPr>
            <w:r>
              <w:rPr>
                <w:rFonts w:hint="eastAsia" w:ascii="宋体" w:hAnsi="宋体" w:cs="宋体"/>
                <w:color w:val="000000" w:themeColor="text1"/>
                <w:kern w:val="0"/>
                <w:sz w:val="24"/>
                <w:szCs w:val="24"/>
              </w:rPr>
              <w:t>修改标记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an</w:t>
            </w:r>
            <w:r>
              <w:rPr>
                <w:rFonts w:hint="eastAsia" w:ascii="宋体" w:hAnsi="宋体" w:cs="宋体"/>
                <w:color w:val="000000" w:themeColor="text1"/>
                <w:kern w:val="0"/>
                <w:sz w:val="24"/>
                <w:szCs w:val="24"/>
              </w:rPr>
              <w:t>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themeColor="text1"/>
                <w:kern w:val="0"/>
                <w:sz w:val="22"/>
              </w:rPr>
            </w:pPr>
          </w:p>
        </w:tc>
      </w:tr>
    </w:tbl>
    <w:p>
      <w:pPr>
        <w:rPr>
          <w:color w:val="000000" w:themeColor="text1"/>
        </w:rPr>
      </w:pPr>
    </w:p>
    <w:p>
      <w:pPr>
        <w:rPr>
          <w:color w:val="000000" w:themeColor="text1"/>
        </w:rPr>
      </w:pPr>
    </w:p>
    <w:p>
      <w:pPr>
        <w:pStyle w:val="3"/>
      </w:pPr>
      <w:r>
        <w:rPr>
          <w:rFonts w:hint="eastAsia"/>
        </w:rPr>
        <w:t>核注清单报文回执&lt;INV201&gt;</w:t>
      </w:r>
    </w:p>
    <w:p>
      <w:pPr>
        <w:pStyle w:val="4"/>
      </w:pPr>
      <w:r>
        <w:rPr>
          <w:rFonts w:hint="eastAsia"/>
        </w:rPr>
        <w:t>报文定义</w:t>
      </w:r>
    </w:p>
    <w:tbl>
      <w:tblPr>
        <w:tblStyle w:val="20"/>
        <w:tblW w:w="6983" w:type="dxa"/>
        <w:tblInd w:w="78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048"/>
        <w:gridCol w:w="2414"/>
        <w:gridCol w:w="152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48" w:type="dxa"/>
            <w:shd w:val="clear" w:color="auto" w:fill="8DB3E2" w:themeFill="text2" w:themeFillTint="66"/>
          </w:tcPr>
          <w:p>
            <w:pPr>
              <w:pStyle w:val="33"/>
              <w:ind w:firstLine="0" w:firstLineChars="0"/>
            </w:pPr>
            <w:r>
              <w:rPr>
                <w:rFonts w:hint="eastAsia"/>
              </w:rPr>
              <w:t>XML报文体结构标志</w:t>
            </w:r>
          </w:p>
        </w:tc>
        <w:tc>
          <w:tcPr>
            <w:tcW w:w="2414" w:type="dxa"/>
            <w:shd w:val="clear" w:color="auto" w:fill="8DB3E2" w:themeFill="text2" w:themeFillTint="66"/>
          </w:tcPr>
          <w:p>
            <w:pPr>
              <w:pStyle w:val="33"/>
              <w:ind w:firstLine="0" w:firstLineChars="0"/>
            </w:pPr>
            <w:r>
              <w:rPr>
                <w:rFonts w:hint="eastAsia"/>
              </w:rPr>
              <w:t>说明</w:t>
            </w:r>
          </w:p>
        </w:tc>
        <w:tc>
          <w:tcPr>
            <w:tcW w:w="1521" w:type="dxa"/>
            <w:shd w:val="clear" w:color="auto" w:fill="8DB3E2" w:themeFill="text2" w:themeFillTint="66"/>
          </w:tcPr>
          <w:p>
            <w:pPr>
              <w:pStyle w:val="33"/>
              <w:ind w:firstLine="0" w:firstLineChars="0"/>
            </w:pPr>
            <w:r>
              <w:rPr>
                <w:rFonts w:hint="eastAsia"/>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48" w:type="dxa"/>
          </w:tcPr>
          <w:p>
            <w:pPr>
              <w:pStyle w:val="33"/>
              <w:ind w:firstLine="0" w:firstLineChars="0"/>
            </w:pPr>
            <w:r>
              <w:rPr>
                <w:rFonts w:hint="eastAsia"/>
              </w:rPr>
              <w:t>&lt;HDE_APPR_RESULT&gt;</w:t>
            </w:r>
          </w:p>
        </w:tc>
        <w:tc>
          <w:tcPr>
            <w:tcW w:w="2414" w:type="dxa"/>
          </w:tcPr>
          <w:p>
            <w:pPr>
              <w:pStyle w:val="33"/>
              <w:ind w:firstLine="0" w:firstLineChars="0"/>
            </w:pPr>
            <w:r>
              <w:rPr>
                <w:rFonts w:hint="eastAsia"/>
              </w:rPr>
              <w:t>清单审批回执</w:t>
            </w:r>
          </w:p>
        </w:tc>
        <w:tc>
          <w:tcPr>
            <w:tcW w:w="1521" w:type="dxa"/>
          </w:tcPr>
          <w:p>
            <w:pPr>
              <w:pStyle w:val="33"/>
              <w:ind w:firstLine="0" w:firstLineChars="0"/>
            </w:pPr>
            <w:r>
              <w:rPr>
                <w:rFonts w:hint="eastAsia"/>
              </w:rPr>
              <w:t>单条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48" w:type="dxa"/>
          </w:tcPr>
          <w:p>
            <w:pPr>
              <w:pStyle w:val="33"/>
              <w:ind w:firstLine="0" w:firstLineChars="0"/>
            </w:pPr>
            <w:r>
              <w:rPr>
                <w:rFonts w:hint="eastAsia"/>
              </w:rPr>
              <w:t>&lt;CHECK_INFO&gt;</w:t>
            </w:r>
          </w:p>
        </w:tc>
        <w:tc>
          <w:tcPr>
            <w:tcW w:w="2414" w:type="dxa"/>
          </w:tcPr>
          <w:p>
            <w:pPr>
              <w:pStyle w:val="33"/>
              <w:ind w:firstLine="0" w:firstLineChars="0"/>
            </w:pPr>
            <w:r>
              <w:rPr>
                <w:rFonts w:hint="eastAsia"/>
              </w:rPr>
              <w:t>检查信息</w:t>
            </w:r>
          </w:p>
        </w:tc>
        <w:tc>
          <w:tcPr>
            <w:tcW w:w="1521" w:type="dxa"/>
          </w:tcPr>
          <w:p>
            <w:pPr>
              <w:pStyle w:val="33"/>
              <w:ind w:firstLine="0" w:firstLineChars="0"/>
            </w:pPr>
            <w:r>
              <w:rPr>
                <w:rFonts w:hint="eastAsia"/>
              </w:rPr>
              <w:t>可多条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48" w:type="dxa"/>
          </w:tcPr>
          <w:p>
            <w:pPr>
              <w:pStyle w:val="33"/>
              <w:ind w:firstLine="0" w:firstLineChars="0"/>
            </w:pPr>
            <w:r>
              <w:rPr>
                <w:rFonts w:hint="eastAsia"/>
              </w:rPr>
              <w:t>&lt;BOND_INVT_BSC&gt;</w:t>
            </w:r>
          </w:p>
        </w:tc>
        <w:tc>
          <w:tcPr>
            <w:tcW w:w="2414" w:type="dxa"/>
          </w:tcPr>
          <w:p>
            <w:pPr>
              <w:pStyle w:val="33"/>
              <w:ind w:firstLine="0" w:firstLineChars="0"/>
            </w:pPr>
            <w:r>
              <w:rPr>
                <w:rFonts w:hint="eastAsia"/>
              </w:rPr>
              <w:t>保税清单基本</w:t>
            </w:r>
          </w:p>
        </w:tc>
        <w:tc>
          <w:tcPr>
            <w:tcW w:w="1521" w:type="dxa"/>
          </w:tcPr>
          <w:p>
            <w:pPr>
              <w:pStyle w:val="33"/>
              <w:ind w:firstLine="0" w:firstLineChars="0"/>
            </w:pPr>
            <w:r>
              <w:rPr>
                <w:rFonts w:hint="eastAsia"/>
              </w:rPr>
              <w:t>单条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48" w:type="dxa"/>
          </w:tcPr>
          <w:p>
            <w:pPr>
              <w:pStyle w:val="33"/>
              <w:ind w:firstLine="0" w:firstLineChars="0"/>
            </w:pPr>
            <w:r>
              <w:rPr>
                <w:rFonts w:hint="eastAsia"/>
              </w:rPr>
              <w:t>&lt;BOND_INVT_DT&gt;</w:t>
            </w:r>
          </w:p>
        </w:tc>
        <w:tc>
          <w:tcPr>
            <w:tcW w:w="2414" w:type="dxa"/>
          </w:tcPr>
          <w:p>
            <w:pPr>
              <w:pStyle w:val="33"/>
              <w:ind w:firstLine="0" w:firstLineChars="0"/>
            </w:pPr>
            <w:r>
              <w:rPr>
                <w:rFonts w:hint="eastAsia"/>
              </w:rPr>
              <w:t>保税清单明细</w:t>
            </w:r>
          </w:p>
        </w:tc>
        <w:tc>
          <w:tcPr>
            <w:tcW w:w="1521" w:type="dxa"/>
          </w:tcPr>
          <w:p>
            <w:pPr>
              <w:pStyle w:val="33"/>
              <w:ind w:firstLine="0" w:firstLineChars="0"/>
            </w:pPr>
            <w:r>
              <w:rPr>
                <w:rFonts w:hint="eastAsia"/>
              </w:rPr>
              <w:t>可多条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48" w:type="dxa"/>
          </w:tcPr>
          <w:p>
            <w:pPr>
              <w:pStyle w:val="33"/>
              <w:ind w:firstLine="0" w:firstLineChars="0"/>
            </w:pPr>
            <w:r>
              <w:rPr>
                <w:rFonts w:hint="eastAsia"/>
              </w:rPr>
              <w:t>&lt;</w:t>
            </w:r>
            <w:r>
              <w:rPr>
                <w:rFonts w:ascii="宋体" w:hAnsi="宋体" w:cs="宋体"/>
                <w:color w:val="000000"/>
                <w:kern w:val="0"/>
                <w:sz w:val="22"/>
              </w:rPr>
              <w:t>SAS_CENT_DCL_STOCK</w:t>
            </w:r>
            <w:r>
              <w:rPr>
                <w:rFonts w:hint="eastAsia"/>
              </w:rPr>
              <w:t>&gt;</w:t>
            </w:r>
          </w:p>
        </w:tc>
        <w:tc>
          <w:tcPr>
            <w:tcW w:w="2414" w:type="dxa"/>
          </w:tcPr>
          <w:p>
            <w:pPr>
              <w:pStyle w:val="33"/>
              <w:ind w:firstLine="0" w:firstLineChars="0"/>
            </w:pPr>
            <w:r>
              <w:rPr>
                <w:rFonts w:hint="eastAsia" w:ascii="宋体" w:hAnsi="宋体" w:cs="宋体"/>
                <w:color w:val="000000"/>
                <w:kern w:val="0"/>
                <w:sz w:val="22"/>
              </w:rPr>
              <w:t>清单随附出入库单明细(集报专用）</w:t>
            </w:r>
          </w:p>
        </w:tc>
        <w:tc>
          <w:tcPr>
            <w:tcW w:w="1521" w:type="dxa"/>
          </w:tcPr>
          <w:p>
            <w:pPr>
              <w:pStyle w:val="33"/>
              <w:ind w:firstLine="0" w:firstLineChars="0"/>
            </w:pPr>
            <w:r>
              <w:rPr>
                <w:rFonts w:hint="eastAsia"/>
              </w:rPr>
              <w:t>可多条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48" w:type="dxa"/>
          </w:tcPr>
          <w:p>
            <w:pPr>
              <w:pStyle w:val="33"/>
              <w:ind w:firstLine="0" w:firstLineChars="0"/>
              <w:rPr>
                <w:rFonts w:ascii="宋体" w:hAnsi="宋体" w:cs="宋体"/>
                <w:color w:val="000000"/>
                <w:kern w:val="0"/>
                <w:sz w:val="22"/>
              </w:rPr>
            </w:pPr>
            <w:r>
              <w:rPr>
                <w:rFonts w:hint="eastAsia"/>
              </w:rPr>
              <w:t>&lt;</w:t>
            </w:r>
            <w:r>
              <w:rPr>
                <w:rFonts w:hint="eastAsia" w:ascii="宋体" w:hAnsi="宋体" w:cs="宋体"/>
                <w:color w:val="000000"/>
                <w:kern w:val="0"/>
                <w:sz w:val="22"/>
              </w:rPr>
              <w:t>BOND_INVT_DT_SIMPLE</w:t>
            </w:r>
            <w:r>
              <w:rPr>
                <w:rFonts w:hint="eastAsia"/>
              </w:rPr>
              <w:t>&gt;</w:t>
            </w:r>
          </w:p>
        </w:tc>
        <w:tc>
          <w:tcPr>
            <w:tcW w:w="2414" w:type="dxa"/>
          </w:tcPr>
          <w:p>
            <w:pPr>
              <w:pStyle w:val="33"/>
              <w:ind w:firstLine="0" w:firstLineChars="0"/>
              <w:rPr>
                <w:rFonts w:ascii="宋体" w:hAnsi="宋体" w:cs="宋体"/>
                <w:color w:val="000000"/>
                <w:kern w:val="0"/>
                <w:sz w:val="22"/>
              </w:rPr>
            </w:pPr>
            <w:r>
              <w:rPr>
                <w:rFonts w:hint="eastAsia" w:ascii="宋体" w:hAnsi="宋体" w:cs="宋体"/>
                <w:color w:val="000000"/>
                <w:kern w:val="0"/>
                <w:sz w:val="22"/>
              </w:rPr>
              <w:t>成品明细</w:t>
            </w:r>
          </w:p>
        </w:tc>
        <w:tc>
          <w:tcPr>
            <w:tcW w:w="1521" w:type="dxa"/>
          </w:tcPr>
          <w:p>
            <w:pPr>
              <w:pStyle w:val="33"/>
              <w:ind w:firstLine="0" w:firstLineChars="0"/>
            </w:pPr>
            <w:r>
              <w:rPr>
                <w:rFonts w:hint="eastAsia"/>
              </w:rPr>
              <w:t>可多条</w:t>
            </w:r>
          </w:p>
        </w:tc>
      </w:tr>
    </w:tbl>
    <w:p>
      <w:pPr>
        <w:rPr>
          <w:color w:val="000000" w:themeColor="text1"/>
        </w:rPr>
      </w:pPr>
    </w:p>
    <w:p>
      <w:pPr>
        <w:pStyle w:val="4"/>
      </w:pPr>
      <w:r>
        <w:rPr>
          <w:rFonts w:hint="eastAsia"/>
        </w:rPr>
        <w:t>报文结构</w:t>
      </w:r>
    </w:p>
    <w:p>
      <w:pPr>
        <w:pStyle w:val="5"/>
        <w:rPr>
          <w:color w:val="000000" w:themeColor="text1"/>
        </w:rPr>
      </w:pPr>
      <w:r>
        <w:rPr>
          <w:rFonts w:hint="eastAsia"/>
          <w:color w:val="000000" w:themeColor="text1"/>
        </w:rPr>
        <w:t>审核回执信息&lt; HDE_APPR_RESULT &gt;</w:t>
      </w:r>
    </w:p>
    <w:p>
      <w:pPr>
        <w:rPr>
          <w:color w:val="000000" w:themeColor="text1"/>
        </w:rPr>
      </w:pPr>
      <w:r>
        <w:rPr>
          <w:rFonts w:hint="eastAsia"/>
          <w:color w:val="000000" w:themeColor="text1"/>
        </w:rPr>
        <w:t>同2.13.2.1 报文结构/审核回执信息</w:t>
      </w:r>
    </w:p>
    <w:p>
      <w:pPr>
        <w:pStyle w:val="5"/>
        <w:rPr>
          <w:color w:val="000000" w:themeColor="text1"/>
        </w:rPr>
      </w:pPr>
      <w:r>
        <w:rPr>
          <w:rFonts w:hint="eastAsia"/>
          <w:color w:val="000000" w:themeColor="text1"/>
        </w:rPr>
        <w:t>检查信息&lt;CHECK_INFO &gt;</w:t>
      </w:r>
    </w:p>
    <w:p>
      <w:pPr>
        <w:rPr>
          <w:color w:val="000000" w:themeColor="text1"/>
        </w:rPr>
      </w:pPr>
      <w:bookmarkStart w:id="21" w:name="_Toc447015024"/>
      <w:r>
        <w:rPr>
          <w:rFonts w:hint="eastAsia"/>
          <w:color w:val="000000" w:themeColor="text1"/>
        </w:rPr>
        <w:t>同2.13.2.2报文结构/审核回执信息</w:t>
      </w:r>
    </w:p>
    <w:p>
      <w:pPr>
        <w:pStyle w:val="5"/>
        <w:rPr>
          <w:color w:val="000000" w:themeColor="text1"/>
        </w:rPr>
      </w:pPr>
      <w:r>
        <w:rPr>
          <w:rFonts w:hint="eastAsia"/>
          <w:color w:val="000000" w:themeColor="text1"/>
        </w:rPr>
        <w:t>保税清单基本&lt; BOND_INVT_BSC &gt;</w:t>
      </w:r>
      <w:bookmarkEnd w:id="21"/>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709"/>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559"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709"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3452"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BOND_INVT_NO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保税清单编号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QD+4位主管海关+2位年份+1位进出口标志+9位流水号,首次备案填写清单预录入编号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CHG_TMS_CNT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变更次数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color w:val="000000" w:themeColor="text1"/>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首次备案时为0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INVT_PREENT_NO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清单预录入编号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企业端生成的清单预录入号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PUTREC_NO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备案编号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清单对应电子账册号或手册等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ETPS_INNER_INVT_NO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企业内部清单编号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由企业自行编写，必须保证每份清单具有唯一编号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BIZOP_ETPS_SCCD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经营企业社会信用代码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BIZOP_ETPSNO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经营企业编号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an10</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关联海关参数库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BIZOP_ETPS_NM</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经营企业名称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an..512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color w:val="000000" w:themeColor="text1"/>
                <w:sz w:val="22"/>
              </w:rPr>
              <w:t>关联海关参数库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RVSNGD_ETPS_SCCD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收发货企业社会信用代码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RCVGD_ETPSNO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收货企业编号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an10</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关联海关参数库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RCVGD_ETPS_NM</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收货企业名称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an..512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color w:val="000000" w:themeColor="text1"/>
                <w:sz w:val="22"/>
              </w:rPr>
              <w:t>关联海关参数库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DCL_ETPS_SCCD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申报企业社会信用代码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DCL_ETPSNO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申报企业编号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an10</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color w:val="000000" w:themeColor="text1"/>
                <w:sz w:val="22"/>
              </w:rPr>
              <w:t>关联海关参数库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DCL_ETPS_NM</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申报企业名称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an..512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color w:val="000000" w:themeColor="text1"/>
                <w:sz w:val="22"/>
              </w:rPr>
              <w:t>关联海关参数库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INVT_DCL_TIME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清单申报日期</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date</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企业端自动反填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ENTRY_DCL_TIME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报关单申报时间</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date</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清单报关时使用。海关端报关单入库时，反填并反馈企业端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ENTRY_NO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报关单编号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清单报关时使用。海关端报关单入库时，反填并反馈企业端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RLT_INVT_NO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关联清单编号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结转类专用，检控要求复杂，见需求文档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RLT_PUTREC_NO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关联备案编号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结转类专用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RLT_ENTRY_NO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关联报关单编号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报关类型为关联报关时必填。二线取消报关的情况下使用，用于生成区外一般贸易报关单。暂未使用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RLT_ENTRY_BIZOP_ETPS_SCCD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sz w:val="22"/>
              </w:rPr>
            </w:pPr>
            <w:r>
              <w:rPr>
                <w:rFonts w:hint="eastAsia"/>
                <w:sz w:val="22"/>
              </w:rPr>
              <w:t>关联报关单境内收发货人社会信用代码</w:t>
            </w:r>
          </w:p>
          <w:p>
            <w:pPr>
              <w:rPr>
                <w:color w:val="000000" w:themeColor="text1"/>
                <w:sz w:val="22"/>
              </w:rPr>
            </w:pP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报关类型为关联报关时必填。二线取消报关的情况下使用，用于生成区外一般贸易报关单。暂未使用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RLT_ENTRY_BIZOP_ETPSNO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sz w:val="22"/>
              </w:rPr>
            </w:pPr>
            <w:r>
              <w:rPr>
                <w:rFonts w:hint="eastAsia"/>
                <w:sz w:val="22"/>
              </w:rPr>
              <w:t>关联报关单境内收发货人编号</w:t>
            </w:r>
          </w:p>
          <w:p>
            <w:pPr>
              <w:rPr>
                <w:rFonts w:ascii="宋体" w:hAnsi="宋体" w:cs="宋体"/>
                <w:color w:val="000000" w:themeColor="text1"/>
                <w:sz w:val="22"/>
              </w:rPr>
            </w:pP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an10</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报关类型为关联报关时必填。二线取消报关的情况下使用，用于生成区外一般贸易报关单。暂未使用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RLT_ENTRY_BIZOP_ETPS_NM</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sz w:val="22"/>
              </w:rPr>
            </w:pPr>
            <w:r>
              <w:rPr>
                <w:rFonts w:hint="eastAsia"/>
                <w:sz w:val="22"/>
              </w:rPr>
              <w:t>关联报关单境内收发货人名称</w:t>
            </w:r>
          </w:p>
          <w:p>
            <w:pPr>
              <w:rPr>
                <w:rFonts w:ascii="宋体" w:hAnsi="宋体" w:cs="宋体"/>
                <w:color w:val="000000" w:themeColor="text1"/>
                <w:sz w:val="22"/>
              </w:rPr>
            </w:pP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an..512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报关类型为关联报关时必填。二线取消报关的情况下使用，用于生成区外一般贸易报关单。暂未使用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IMPEXP_PORTCD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sz w:val="22"/>
              </w:rPr>
            </w:pPr>
            <w:r>
              <w:rPr>
                <w:rFonts w:hint="eastAsia"/>
                <w:sz w:val="22"/>
              </w:rPr>
              <w:t>进出境关别</w:t>
            </w:r>
          </w:p>
          <w:p>
            <w:pPr>
              <w:rPr>
                <w:rFonts w:ascii="宋体" w:hAnsi="宋体" w:cs="宋体"/>
                <w:color w:val="000000" w:themeColor="text1"/>
                <w:sz w:val="22"/>
              </w:rPr>
            </w:pP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　</w:t>
            </w:r>
          </w:p>
          <w:p>
            <w:pPr>
              <w:rPr>
                <w:rFonts w:ascii="宋体" w:hAnsi="宋体" w:cs="宋体"/>
                <w:color w:val="000000" w:themeColor="text1"/>
                <w:sz w:val="22"/>
              </w:rPr>
            </w:pPr>
            <w:r>
              <w:rPr>
                <w:rFonts w:hint="eastAsia"/>
                <w:color w:val="000000" w:themeColor="text1"/>
                <w:sz w:val="22"/>
              </w:rPr>
              <w:t>关联海关参数库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DCL_PLC_CUSCD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申报地关区代码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　</w:t>
            </w:r>
          </w:p>
          <w:p>
            <w:pPr>
              <w:rPr>
                <w:rFonts w:ascii="宋体" w:hAnsi="宋体" w:cs="宋体"/>
                <w:color w:val="000000" w:themeColor="text1"/>
                <w:sz w:val="22"/>
              </w:rPr>
            </w:pPr>
            <w:r>
              <w:rPr>
                <w:rFonts w:hint="eastAsia"/>
                <w:color w:val="000000" w:themeColor="text1"/>
                <w:sz w:val="22"/>
              </w:rPr>
              <w:t>关联海关参数库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IMPEXP_MARKCD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进出口标记代码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I：进口,E：出口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MTPCK_ENDPRD_MARKCD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料件成品标记代码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I：料件,E：成品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jc w:val="center"/>
              <w:rPr>
                <w:rFonts w:ascii="宋体" w:hAnsi="宋体" w:cs="宋体"/>
                <w:color w:val="000000" w:themeColor="text1"/>
                <w:sz w:val="22"/>
              </w:rPr>
            </w:pPr>
            <w:r>
              <w:rPr>
                <w:rFonts w:hint="eastAsia"/>
                <w:color w:val="000000" w:themeColor="text1"/>
                <w:sz w:val="22"/>
              </w:rPr>
              <w:t>SUPV_MODECD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监管方式代码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an..6</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color w:val="000000" w:themeColor="text1"/>
                <w:sz w:val="22"/>
              </w:rPr>
              <w:t>关联海关参数库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TRSP_MODECD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运输方式代码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an..6</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color w:val="000000" w:themeColor="text1"/>
                <w:sz w:val="22"/>
              </w:rPr>
              <w:t>关联海关参数库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sz w:val="22"/>
              </w:rPr>
            </w:pPr>
            <w:r>
              <w:rPr>
                <w:rFonts w:hint="eastAsia"/>
                <w:color w:val="000000"/>
                <w:sz w:val="22"/>
              </w:rPr>
              <w:t>STSHIP_TRSARV_NATCD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sz w:val="22"/>
              </w:rPr>
            </w:pPr>
            <w:r>
              <w:rPr>
                <w:rFonts w:hint="eastAsia"/>
                <w:color w:val="000000"/>
                <w:sz w:val="22"/>
              </w:rPr>
              <w:t>起运</w:t>
            </w:r>
            <w:r>
              <w:rPr>
                <w:rFonts w:hint="eastAsia"/>
                <w:color w:val="FF0000"/>
                <w:sz w:val="22"/>
              </w:rPr>
              <w:t>/</w:t>
            </w:r>
            <w:r>
              <w:rPr>
                <w:rFonts w:hint="eastAsia"/>
                <w:color w:val="000000"/>
                <w:sz w:val="22"/>
              </w:rPr>
              <w:t>运抵国</w:t>
            </w:r>
            <w:r>
              <w:rPr>
                <w:rFonts w:hint="eastAsia"/>
                <w:color w:val="FF0000"/>
                <w:sz w:val="22"/>
              </w:rPr>
              <w:t>(地区)</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w:t>
            </w:r>
            <w:r>
              <w:rPr>
                <w:rFonts w:hint="eastAsia"/>
                <w:color w:val="000000"/>
                <w:sz w:val="22"/>
              </w:rPr>
              <w:t>3</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rPr>
                <w:sz w:val="22"/>
              </w:rPr>
            </w:pPr>
            <w:r>
              <w:rPr>
                <w:rFonts w:hint="eastAsia"/>
                <w:color w:val="000000"/>
                <w:sz w:val="22"/>
              </w:rPr>
              <w:t>参照国别代码表(COUNTRY)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APPLY_NO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申请编号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深加工结转用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DCLCUS_FLAG</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是否报关标志</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1.报关2.非报关。系统需需校验报关标志是否正确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DCLCUS_TYPECD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报关类型代码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an..25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1.关联报关2.对应报关；“是否需要报关”字段填写为“是”，企业可选择“关联报关单”/“对应报关单”；“是否需要报关”字段填写为“否”，该项不可填。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PREVD_TIME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预核扣时间</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date</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清单预核扣完成日期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FORMAL_VRFDED_TIME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正式核扣时间</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date</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清单正式核扣完成日期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INVT_IOCHKPT_STUCD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清单进出卡口状态代码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0-未出卡口 1-已出卡口。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VRFDED_MARKCD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核扣标记代码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0-未核扣 1-预核扣 2-已核扣 3-已核销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INVT_STUCD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清单状态代码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1-申报 2-退单 3删单 0-审核通过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color w:val="000000" w:themeColor="text1"/>
                <w:sz w:val="22"/>
              </w:rPr>
            </w:pPr>
            <w:r>
              <w:rPr>
                <w:color w:val="000000" w:themeColor="text1"/>
                <w:sz w:val="22"/>
              </w:rPr>
              <w:t>VRFDED_MODECD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color w:val="000000" w:themeColor="text1"/>
                <w:sz w:val="22"/>
              </w:rPr>
            </w:pPr>
            <w:r>
              <w:rPr>
                <w:rFonts w:hint="eastAsia"/>
                <w:color w:val="000000" w:themeColor="text1"/>
                <w:sz w:val="22"/>
              </w:rPr>
              <w:t>核扣方式代码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D:正扣、F:反扣、N：不扣 NF：不扣但检查余量、E：保税仓扣减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color w:val="000000" w:themeColor="text1"/>
                <w:sz w:val="22"/>
              </w:rPr>
            </w:pPr>
            <w:r>
              <w:rPr>
                <w:color w:val="000000" w:themeColor="text1"/>
                <w:sz w:val="22"/>
              </w:rPr>
              <w:t>DU_CODE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color w:val="000000" w:themeColor="text1"/>
                <w:sz w:val="22"/>
              </w:rPr>
            </w:pPr>
            <w:r>
              <w:rPr>
                <w:rFonts w:hint="eastAsia"/>
                <w:color w:val="000000" w:themeColor="text1"/>
                <w:sz w:val="22"/>
              </w:rPr>
              <w:t>核算代码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color w:val="000000" w:themeColor="text1"/>
                <w:sz w:val="22"/>
              </w:rPr>
            </w:pPr>
            <w:r>
              <w:rPr>
                <w:rFonts w:hint="eastAsia"/>
                <w:color w:val="000000" w:themeColor="text1"/>
                <w:sz w:val="22"/>
              </w:rPr>
              <w:t>两位代码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color w:val="000000" w:themeColor="text1"/>
                <w:sz w:val="22"/>
              </w:rPr>
              <w:t>RMK</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4"/>
                <w:szCs w:val="24"/>
              </w:rPr>
            </w:pPr>
            <w:r>
              <w:rPr>
                <w:rFonts w:hint="eastAsia"/>
                <w:color w:val="000000" w:themeColor="text1"/>
              </w:rPr>
              <w:t>备注</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an..4000</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color w:val="000000" w:themeColor="text1"/>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color w:val="000000" w:themeColor="text1"/>
                <w:sz w:val="22"/>
              </w:rPr>
            </w:pPr>
            <w:r>
              <w:rPr>
                <w:rFonts w:hint="eastAsia"/>
                <w:color w:val="000000" w:themeColor="text1"/>
                <w:sz w:val="22"/>
              </w:rPr>
              <w:t>BOND_INVT_TYPECD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color w:val="000000" w:themeColor="text1"/>
              </w:rPr>
            </w:pPr>
            <w:r>
              <w:rPr>
                <w:rFonts w:hint="eastAsia"/>
                <w:color w:val="000000" w:themeColor="text1"/>
              </w:rPr>
              <w:t>清单类型</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p>
          <w:p>
            <w:pPr>
              <w:rPr>
                <w:color w:val="000000" w:themeColor="text1"/>
                <w:sz w:val="22"/>
              </w:rPr>
            </w:pPr>
            <w:r>
              <w:rPr>
                <w:rFonts w:hint="eastAsia"/>
                <w:sz w:val="22"/>
              </w:rPr>
              <w:t>标识清单类别，0：普通清单，1：集报清单，3：先入区后报关，4：简单加工，5：保税展示交易，6：区内流转，7：区港联动</w:t>
            </w:r>
            <w:r>
              <w:rPr>
                <w:sz w:val="22"/>
              </w:rPr>
              <w:t>8:</w:t>
            </w:r>
            <w:r>
              <w:rPr>
                <w:rFonts w:hint="eastAsia" w:cs="宋体"/>
                <w:sz w:val="22"/>
              </w:rPr>
              <w:t>保税电商</w:t>
            </w:r>
            <w:r>
              <w:rPr>
                <w:sz w:val="22"/>
              </w:rPr>
              <w:t>,</w:t>
            </w:r>
            <w:r>
              <w:rPr>
                <w:rFonts w:hint="eastAsia"/>
                <w:sz w:val="22"/>
              </w:rPr>
              <w:t>9：一纳成品内销默认为0：普通清单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color w:val="000000" w:themeColor="text1"/>
                <w:sz w:val="22"/>
              </w:rPr>
            </w:pPr>
            <w:r>
              <w:rPr>
                <w:rFonts w:hint="eastAsia"/>
                <w:color w:val="000000" w:themeColor="text1"/>
                <w:sz w:val="22"/>
              </w:rPr>
              <w:t>ENTRY_STUCD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color w:val="000000" w:themeColor="text1"/>
              </w:rPr>
            </w:pPr>
            <w:r>
              <w:rPr>
                <w:rFonts w:hint="eastAsia"/>
                <w:color w:val="000000" w:themeColor="text1"/>
              </w:rPr>
              <w:t>报关状态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color w:val="000000" w:themeColor="text1"/>
                <w:sz w:val="22"/>
              </w:rPr>
            </w:pPr>
            <w:r>
              <w:rPr>
                <w:rFonts w:hint="eastAsia"/>
                <w:color w:val="000000" w:themeColor="text1"/>
                <w:sz w:val="22"/>
              </w:rPr>
              <w:t>标明对应（关联）报关单放行状态，目前只区分 0：未放行，1：已放行。该字段用于区域或物流账册的清单，该类型清单满足两个条件才能核扣：报关单被放行+货物全部过卡</w:t>
            </w:r>
            <w:r>
              <w:rPr>
                <w:rFonts w:hint="eastAsia" w:ascii="宋体" w:hAnsi="宋体" w:cs="宋体"/>
                <w:color w:val="000000" w:themeColor="text1"/>
                <w:sz w:val="22"/>
              </w:rPr>
              <w:t>(SAS项目新增)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color w:val="000000" w:themeColor="text1"/>
                <w:sz w:val="22"/>
              </w:rPr>
            </w:pPr>
            <w:r>
              <w:rPr>
                <w:rFonts w:hint="eastAsia"/>
                <w:color w:val="000000" w:themeColor="text1"/>
                <w:sz w:val="22"/>
              </w:rPr>
              <w:t>PASSPORT_USED_TYPECD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color w:val="000000" w:themeColor="text1"/>
              </w:rPr>
            </w:pPr>
            <w:r>
              <w:rPr>
                <w:rFonts w:hint="eastAsia"/>
                <w:color w:val="000000" w:themeColor="text1"/>
              </w:rPr>
              <w:t>核放单生成标志代码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color w:val="000000" w:themeColor="text1"/>
                <w:sz w:val="22"/>
              </w:rPr>
            </w:pPr>
            <w:r>
              <w:rPr>
                <w:rFonts w:hint="eastAsia"/>
                <w:color w:val="000000" w:themeColor="text1"/>
                <w:sz w:val="22"/>
              </w:rPr>
              <w:t>1：未生成、2：部分生成、3：已生成，核放单生成时系统返填</w:t>
            </w:r>
            <w:r>
              <w:rPr>
                <w:rFonts w:hint="eastAsia" w:ascii="宋体" w:hAnsi="宋体" w:cs="宋体"/>
                <w:color w:val="000000" w:themeColor="text1"/>
                <w:sz w:val="22"/>
              </w:rPr>
              <w:t>(SAS项目新增)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color w:val="000000" w:themeColor="text1"/>
                <w:sz w:val="22"/>
              </w:rPr>
            </w:pPr>
            <w:r>
              <w:rPr>
                <w:rFonts w:hint="eastAsia"/>
                <w:color w:val="000000" w:themeColor="text1"/>
                <w:sz w:val="22"/>
              </w:rPr>
              <w:t>PARAM1</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color w:val="000000" w:themeColor="text1"/>
              </w:rPr>
            </w:pPr>
            <w:r>
              <w:rPr>
                <w:rFonts w:hint="eastAsia"/>
                <w:color w:val="000000" w:themeColor="text1"/>
              </w:rPr>
              <w:t>备用1</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color w:val="000000" w:themeColor="text1"/>
                <w:sz w:val="22"/>
              </w:rPr>
            </w:pPr>
            <w:r>
              <w:rPr>
                <w:rFonts w:hint="eastAsia" w:ascii="宋体" w:hAnsi="宋体" w:cs="宋体"/>
                <w:color w:val="000000" w:themeColor="text1"/>
                <w:sz w:val="22"/>
              </w:rPr>
              <w:t>(SAS项目新增)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color w:val="000000" w:themeColor="text1"/>
                <w:sz w:val="22"/>
              </w:rPr>
            </w:pPr>
            <w:r>
              <w:rPr>
                <w:rFonts w:hint="eastAsia"/>
                <w:color w:val="000000" w:themeColor="text1"/>
                <w:sz w:val="22"/>
              </w:rPr>
              <w:t>PARAM2</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color w:val="000000" w:themeColor="text1"/>
              </w:rPr>
            </w:pPr>
            <w:r>
              <w:rPr>
                <w:rFonts w:hint="eastAsia"/>
                <w:color w:val="000000" w:themeColor="text1"/>
              </w:rPr>
              <w:t>备用2</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color w:val="000000" w:themeColor="text1"/>
                <w:sz w:val="22"/>
              </w:rPr>
            </w:pPr>
            <w:r>
              <w:rPr>
                <w:rFonts w:hint="eastAsia" w:ascii="宋体" w:hAnsi="宋体" w:cs="宋体"/>
                <w:color w:val="000000" w:themeColor="text1"/>
                <w:sz w:val="22"/>
              </w:rPr>
              <w:t>(SAS项目新增)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color w:val="000000" w:themeColor="text1"/>
                <w:sz w:val="22"/>
              </w:rPr>
            </w:pPr>
            <w:r>
              <w:rPr>
                <w:rFonts w:hint="eastAsia"/>
                <w:color w:val="000000" w:themeColor="text1"/>
                <w:sz w:val="22"/>
              </w:rPr>
              <w:t>PARAM3</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color w:val="000000" w:themeColor="text1"/>
              </w:rPr>
            </w:pPr>
            <w:r>
              <w:rPr>
                <w:rFonts w:hint="eastAsia"/>
                <w:color w:val="000000" w:themeColor="text1"/>
              </w:rPr>
              <w:t>备用3</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color w:val="000000" w:themeColor="text1"/>
                <w:sz w:val="22"/>
              </w:rPr>
            </w:pPr>
            <w:r>
              <w:rPr>
                <w:rFonts w:hint="eastAsia" w:ascii="宋体" w:hAnsi="宋体" w:cs="宋体"/>
                <w:color w:val="000000" w:themeColor="text1"/>
                <w:sz w:val="22"/>
              </w:rPr>
              <w:t>(SAS项目新增)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color w:val="000000" w:themeColor="text1"/>
                <w:sz w:val="22"/>
              </w:rPr>
            </w:pPr>
            <w:r>
              <w:rPr>
                <w:rFonts w:hint="eastAsia"/>
                <w:color w:val="000000" w:themeColor="text1"/>
                <w:sz w:val="22"/>
              </w:rPr>
              <w:t>PARAM4</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color w:val="000000" w:themeColor="text1"/>
              </w:rPr>
            </w:pPr>
            <w:r>
              <w:rPr>
                <w:rFonts w:hint="eastAsia"/>
                <w:color w:val="000000" w:themeColor="text1"/>
              </w:rPr>
              <w:t>备用4</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date</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color w:val="000000" w:themeColor="text1"/>
                <w:sz w:val="22"/>
              </w:rPr>
            </w:pPr>
            <w:r>
              <w:rPr>
                <w:rFonts w:hint="eastAsia" w:ascii="宋体" w:hAnsi="宋体" w:cs="宋体"/>
                <w:color w:val="000000" w:themeColor="text1"/>
                <w:sz w:val="22"/>
              </w:rPr>
              <w:t>(SAS项目新增)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color w:val="000000" w:themeColor="text1"/>
                <w:sz w:val="22"/>
              </w:rPr>
            </w:pPr>
            <w:r>
              <w:rPr>
                <w:rFonts w:hint="eastAsia"/>
                <w:color w:val="000000" w:themeColor="text1"/>
                <w:sz w:val="22"/>
              </w:rPr>
              <w:t>NEED_ENTRY_MODIFIED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color w:val="000000" w:themeColor="text1"/>
              </w:rPr>
            </w:pPr>
            <w:r>
              <w:rPr>
                <w:rFonts w:hint="eastAsia"/>
                <w:color w:val="000000" w:themeColor="text1"/>
              </w:rPr>
              <w:t>报关单同步修改标志</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ascii="宋体" w:hAnsi="宋体" w:cs="宋体"/>
                <w:color w:val="000000" w:themeColor="text1"/>
                <w:sz w:val="22"/>
              </w:rPr>
              <w:t>1：报关单未修改，其他情况为空</w:t>
            </w:r>
            <w:r>
              <w:rPr>
                <w:rFonts w:hint="eastAsia" w:ascii="宋体" w:hAnsi="宋体" w:cs="宋体"/>
                <w:color w:val="000000" w:themeColor="text1"/>
                <w:sz w:val="22"/>
              </w:rPr>
              <w:br w:type="textWrapping"/>
            </w:r>
            <w:r>
              <w:rPr>
                <w:rFonts w:hint="eastAsia" w:ascii="宋体" w:hAnsi="宋体" w:cs="宋体"/>
                <w:color w:val="000000" w:themeColor="text1"/>
                <w:sz w:val="22"/>
              </w:rPr>
              <w:t>此标志用于标识清单修改后，报关单是否做过同步修改。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color w:val="000000" w:themeColor="text1"/>
                <w:sz w:val="22"/>
              </w:rPr>
            </w:pPr>
            <w:r>
              <w:rPr>
                <w:rFonts w:hint="eastAsia"/>
                <w:color w:val="000000" w:themeColor="text1"/>
                <w:sz w:val="22"/>
              </w:rPr>
              <w:t>LEVY_BL_AMT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color w:val="000000" w:themeColor="text1"/>
              </w:rPr>
            </w:pPr>
            <w:r>
              <w:rPr>
                <w:rFonts w:hint="eastAsia"/>
                <w:color w:val="000000" w:themeColor="text1"/>
              </w:rPr>
              <w:t>计征金额</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n..25,5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color w:val="000000" w:themeColor="text1"/>
                <w:sz w:val="22"/>
              </w:rPr>
            </w:pPr>
            <w:r>
              <w:rPr>
                <w:rFonts w:hint="eastAsia" w:ascii="宋体" w:hAnsi="宋体" w:cs="宋体"/>
                <w:color w:val="000000" w:themeColor="text1"/>
                <w:sz w:val="22"/>
              </w:rPr>
              <w:t>保税展示交易、一纳成品内销时，计算计征金额并反填此字段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sz w:val="22"/>
              </w:rPr>
            </w:pPr>
            <w:r>
              <w:rPr>
                <w:rFonts w:hint="eastAsia"/>
                <w:sz w:val="22"/>
              </w:rPr>
              <w:t>DCL_TYPECD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r>
              <w:rPr>
                <w:rFonts w:hint="eastAsia"/>
              </w:rPr>
              <w:t>申报类型</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ascii="宋体" w:hAnsi="宋体" w:cs="宋体"/>
                <w:kern w:val="0"/>
                <w:sz w:val="22"/>
              </w:rPr>
              <w:t>a</w:t>
            </w:r>
            <w:r>
              <w:rPr>
                <w:rFonts w:hint="eastAsia" w:ascii="宋体" w:hAnsi="宋体" w:cs="宋体"/>
                <w:kern w:val="0"/>
                <w:sz w:val="22"/>
              </w:rPr>
              <w:t>n</w:t>
            </w:r>
            <w:r>
              <w:rPr>
                <w:rFonts w:ascii="宋体" w:hAnsi="宋体" w:cs="宋体"/>
                <w:kern w:val="0"/>
                <w:sz w:val="22"/>
              </w:rPr>
              <w:t>..</w:t>
            </w:r>
            <w:r>
              <w:rPr>
                <w:rFonts w:hint="eastAsia" w:ascii="宋体" w:hAnsi="宋体" w:cs="宋体"/>
                <w:kern w:val="0"/>
                <w:sz w:val="22"/>
              </w:rPr>
              <w:t>25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color w:val="FF0000"/>
                <w:sz w:val="22"/>
              </w:rPr>
            </w:pPr>
            <w:r>
              <w:rPr>
                <w:rFonts w:hint="eastAsia"/>
                <w:color w:val="FF0000"/>
                <w:sz w:val="22"/>
              </w:rPr>
              <w:t>1-备案申请 2-变更申请 3-删除申请。备用字段，企业自主发起变更、删除功能转用，此功能明年上线。</w:t>
            </w:r>
          </w:p>
          <w:p>
            <w:pPr>
              <w:rPr>
                <w:color w:val="FF0000"/>
                <w:sz w:val="22"/>
              </w:rPr>
            </w:pPr>
          </w:p>
        </w:tc>
      </w:tr>
    </w:tbl>
    <w:p/>
    <w:p>
      <w:pPr>
        <w:pStyle w:val="5"/>
      </w:pPr>
      <w:r>
        <w:rPr>
          <w:rFonts w:hint="eastAsia"/>
        </w:rPr>
        <w:t>保税清单明细&lt; BOND_INVT_DT &gt;</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709"/>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字段名</w:t>
            </w:r>
          </w:p>
        </w:tc>
        <w:tc>
          <w:tcPr>
            <w:tcW w:w="1559"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中文说明</w:t>
            </w:r>
          </w:p>
        </w:tc>
        <w:tc>
          <w:tcPr>
            <w:tcW w:w="1134"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数据类型</w:t>
            </w:r>
          </w:p>
        </w:tc>
        <w:tc>
          <w:tcPr>
            <w:tcW w:w="709"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是否必填</w:t>
            </w:r>
          </w:p>
        </w:tc>
        <w:tc>
          <w:tcPr>
            <w:tcW w:w="3452"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BOND_INVT_NO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保税清单编号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CHG_TMS_CNT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sz w:val="22"/>
              </w:rPr>
            </w:pPr>
            <w:r>
              <w:rPr>
                <w:rFonts w:hint="eastAsia"/>
                <w:sz w:val="22"/>
              </w:rPr>
              <w:t>变更次数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n..19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GDS_SEQNO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4"/>
              </w:rPr>
            </w:pPr>
            <w:r>
              <w:rPr>
                <w:rFonts w:hint="eastAsia"/>
              </w:rPr>
              <w:t>商品序号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n..19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PUTREC_SEQNO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4"/>
              </w:rPr>
            </w:pPr>
            <w:r>
              <w:rPr>
                <w:rFonts w:hint="eastAsia"/>
              </w:rPr>
              <w:t>备案序号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n..19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GDS_MTNO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4"/>
              </w:rPr>
            </w:pPr>
            <w:r>
              <w:rPr>
                <w:rFonts w:hint="eastAsia"/>
              </w:rPr>
              <w:t>商品料号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an..32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GDECD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商品编码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an10</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GDS_NM</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4"/>
              </w:rPr>
            </w:pPr>
            <w:r>
              <w:rPr>
                <w:rFonts w:hint="eastAsia"/>
              </w:rPr>
              <w:t>商品名称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an..512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GDS_SPCF_MODEL_DESC</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商品规格型号描述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an..512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DCL_UNITCD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申报计量单位</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an3</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LAWF_UNITCD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法定计量单位</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an3</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SECD_LAWF_UNITCD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法定第二计量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an3</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NATCD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sz w:val="22"/>
              </w:rPr>
            </w:pPr>
          </w:p>
          <w:p>
            <w:pPr>
              <w:rPr>
                <w:rFonts w:ascii="宋体" w:hAnsi="宋体" w:cs="宋体"/>
                <w:sz w:val="22"/>
              </w:rPr>
            </w:pPr>
            <w:r>
              <w:rPr>
                <w:rFonts w:hint="eastAsia"/>
                <w:sz w:val="22"/>
              </w:rPr>
              <w:t>原产国(地区)</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an3</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DCL_UPRC_AMT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申报单价金额</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n..25,5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DCL_TOTAL_AMT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申报总金额</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n..25,5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USD_STAT_TOTAL_AMT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美元统计总金额</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n..25,5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4"/>
              </w:rPr>
            </w:pPr>
            <w:r>
              <w:rPr>
                <w:rFonts w:hint="eastAsia"/>
              </w:rPr>
              <w:t>按清单申报日期取汇率折算返填</w:t>
            </w:r>
          </w:p>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DCL_CURRCD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申报币制代码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an3</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LAWF_QTY</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法定数量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SECD_LAWF_QTY</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第二法定数量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WT_SF_VAL</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重量比例因子值</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FST_SF_VAL</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第一比例因子</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SECD_SF_VAL</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第二比例因子</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DCL_QTY</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申报数量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GROSS_WT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毛重量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NET_WT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净重量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LVYRLF_MODECD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征减免方式代码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an..6</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UCNS_VERNO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4"/>
              </w:rPr>
            </w:pPr>
            <w:r>
              <w:rPr>
                <w:rFonts w:hint="eastAsia"/>
              </w:rPr>
              <w:t>账册备案单耗明细版本号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ENTRY_GDS_SEQNO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4"/>
              </w:rPr>
            </w:pPr>
            <w:r>
              <w:rPr>
                <w:rFonts w:hint="eastAsia"/>
              </w:rPr>
              <w:t>报关单商品序号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n..19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rPr>
              <w:t>需报关的清单，为必填项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APPLY_TB_SEQNO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申请表序号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n..19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4"/>
              </w:rPr>
            </w:pPr>
            <w:r>
              <w:rPr>
                <w:rFonts w:hint="eastAsia"/>
              </w:rPr>
              <w:t>流转类专用。用于建立清单商品与流转申请表商品之间的关系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CLY_MARKCD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归类标记代码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RMK</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4"/>
              </w:rPr>
            </w:pPr>
            <w:r>
              <w:rPr>
                <w:rFonts w:hint="eastAsia"/>
              </w:rPr>
              <w:t>备注</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an..4000</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2"/>
                <w:highlight w:val="cyan"/>
              </w:rPr>
            </w:pPr>
            <w:r>
              <w:rPr>
                <w:rFonts w:hint="eastAsia" w:ascii="宋体" w:hAnsi="宋体" w:cs="宋体"/>
                <w:color w:val="000000"/>
                <w:kern w:val="0"/>
                <w:sz w:val="22"/>
                <w:highlight w:val="cyan"/>
              </w:rPr>
              <w:t>ACTL_PASS_QTY</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highlight w:val="cyan"/>
              </w:rPr>
            </w:pPr>
            <w:r>
              <w:rPr>
                <w:rFonts w:hint="eastAsia" w:ascii="宋体" w:hAnsi="宋体" w:cs="宋体"/>
                <w:kern w:val="0"/>
                <w:sz w:val="22"/>
                <w:highlight w:val="cyan"/>
              </w:rPr>
              <w:t>实际过卡数量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highlight w:val="cyan"/>
              </w:rPr>
            </w:pPr>
            <w:r>
              <w:rPr>
                <w:rFonts w:hint="eastAsia" w:ascii="宋体" w:hAnsi="宋体" w:cs="宋体"/>
                <w:kern w:val="0"/>
                <w:sz w:val="22"/>
                <w:highlight w:val="cyan"/>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卡口抬杆后，系统根据核放单数量累计申报表商品过卡数量</w:t>
            </w:r>
            <w:r>
              <w:rPr>
                <w:rFonts w:hint="eastAsia"/>
                <w:color w:val="FF0000"/>
                <w:sz w:val="22"/>
              </w:rPr>
              <w:t>(SAS项目新增)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2"/>
                <w:highlight w:val="cyan"/>
              </w:rPr>
            </w:pPr>
            <w:r>
              <w:rPr>
                <w:rFonts w:hint="eastAsia" w:ascii="宋体" w:hAnsi="宋体" w:cs="宋体"/>
                <w:color w:val="000000"/>
                <w:kern w:val="0"/>
                <w:sz w:val="22"/>
                <w:highlight w:val="cyan"/>
              </w:rPr>
              <w:t>PASSPORT_USED_QTY</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highlight w:val="cyan"/>
              </w:rPr>
            </w:pPr>
            <w:r>
              <w:rPr>
                <w:rFonts w:hint="eastAsia" w:ascii="宋体" w:hAnsi="宋体" w:cs="宋体"/>
                <w:kern w:val="0"/>
                <w:sz w:val="22"/>
                <w:highlight w:val="cyan"/>
              </w:rPr>
              <w:t>核放单已用数量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highlight w:val="cyan"/>
              </w:rPr>
            </w:pPr>
            <w:r>
              <w:rPr>
                <w:rFonts w:hint="eastAsia" w:ascii="宋体" w:hAnsi="宋体" w:cs="宋体"/>
                <w:kern w:val="0"/>
                <w:sz w:val="22"/>
                <w:highlight w:val="cyan"/>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已生成核放单的商品数量，用于控制核放单商品数量超量。生成核放单成功后，系统累计此数量</w:t>
            </w:r>
            <w:r>
              <w:rPr>
                <w:rFonts w:hint="eastAsia"/>
                <w:color w:val="FF0000"/>
                <w:sz w:val="22"/>
              </w:rPr>
              <w:t>(SAS项目新增)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2"/>
                <w:highlight w:val="cyan"/>
              </w:rPr>
            </w:pPr>
            <w:r>
              <w:rPr>
                <w:rFonts w:hint="eastAsia" w:ascii="宋体" w:hAnsi="宋体" w:cs="宋体"/>
                <w:color w:val="000000"/>
                <w:kern w:val="0"/>
                <w:sz w:val="22"/>
                <w:highlight w:val="cyan"/>
              </w:rPr>
              <w:t>PARAM1</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2"/>
                <w:highlight w:val="cyan"/>
              </w:rPr>
            </w:pPr>
            <w:r>
              <w:rPr>
                <w:rFonts w:hint="eastAsia" w:ascii="宋体" w:hAnsi="宋体" w:cs="宋体"/>
                <w:color w:val="000000"/>
                <w:kern w:val="0"/>
                <w:sz w:val="22"/>
                <w:highlight w:val="cyan"/>
              </w:rPr>
              <w:t>备用1</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2"/>
                <w:highlight w:val="cyan"/>
              </w:rPr>
            </w:pPr>
            <w:r>
              <w:rPr>
                <w:rFonts w:hint="eastAsia" w:ascii="宋体" w:hAnsi="宋体" w:cs="宋体"/>
                <w:color w:val="000000"/>
                <w:kern w:val="0"/>
                <w:sz w:val="22"/>
                <w:highlight w:val="cyan"/>
              </w:rPr>
              <w:t>an..64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2"/>
              </w:rPr>
            </w:pPr>
            <w:r>
              <w:rPr>
                <w:rFonts w:hint="eastAsia" w:ascii="宋体" w:hAnsi="宋体" w:cs="宋体"/>
                <w:color w:val="000000"/>
                <w:kern w:val="0"/>
                <w:sz w:val="22"/>
              </w:rPr>
              <w:t>备用字段，暂未使用</w:t>
            </w:r>
            <w:r>
              <w:rPr>
                <w:rFonts w:hint="eastAsia"/>
                <w:color w:val="FF0000"/>
                <w:sz w:val="22"/>
              </w:rPr>
              <w:t>(SAS项目新增)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2"/>
                <w:highlight w:val="cyan"/>
              </w:rPr>
            </w:pPr>
            <w:r>
              <w:rPr>
                <w:rFonts w:hint="eastAsia" w:ascii="宋体" w:hAnsi="宋体" w:cs="宋体"/>
                <w:color w:val="000000"/>
                <w:kern w:val="0"/>
                <w:sz w:val="22"/>
                <w:highlight w:val="cyan"/>
              </w:rPr>
              <w:t>PARAM2</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2"/>
                <w:highlight w:val="cyan"/>
              </w:rPr>
            </w:pPr>
            <w:r>
              <w:rPr>
                <w:rFonts w:hint="eastAsia" w:ascii="宋体" w:hAnsi="宋体" w:cs="宋体"/>
                <w:color w:val="000000"/>
                <w:kern w:val="0"/>
                <w:sz w:val="22"/>
                <w:highlight w:val="cyan"/>
              </w:rPr>
              <w:t>备用2</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2"/>
                <w:highlight w:val="cyan"/>
              </w:rPr>
            </w:pPr>
            <w:r>
              <w:rPr>
                <w:rFonts w:hint="eastAsia" w:ascii="宋体" w:hAnsi="宋体" w:cs="宋体"/>
                <w:color w:val="000000"/>
                <w:kern w:val="0"/>
                <w:sz w:val="22"/>
                <w:highlight w:val="cyan"/>
              </w:rPr>
              <w:t>an..64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2"/>
              </w:rPr>
            </w:pPr>
            <w:r>
              <w:rPr>
                <w:rFonts w:hint="eastAsia" w:ascii="宋体" w:hAnsi="宋体" w:cs="宋体"/>
                <w:color w:val="000000"/>
                <w:kern w:val="0"/>
                <w:sz w:val="22"/>
              </w:rPr>
              <w:t>备用字段，暂未使用</w:t>
            </w:r>
            <w:r>
              <w:rPr>
                <w:rFonts w:hint="eastAsia"/>
                <w:color w:val="FF0000"/>
                <w:sz w:val="22"/>
              </w:rPr>
              <w:t>(SAS项目新增)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2"/>
                <w:highlight w:val="cyan"/>
              </w:rPr>
            </w:pPr>
            <w:r>
              <w:rPr>
                <w:rFonts w:hint="eastAsia" w:ascii="宋体" w:hAnsi="宋体" w:cs="宋体"/>
                <w:color w:val="000000"/>
                <w:kern w:val="0"/>
                <w:sz w:val="22"/>
                <w:highlight w:val="cyan"/>
              </w:rPr>
              <w:t>PARAM3</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2"/>
                <w:highlight w:val="cyan"/>
              </w:rPr>
            </w:pPr>
            <w:r>
              <w:rPr>
                <w:rFonts w:hint="eastAsia" w:ascii="宋体" w:hAnsi="宋体" w:cs="宋体"/>
                <w:color w:val="000000"/>
                <w:kern w:val="0"/>
                <w:sz w:val="22"/>
                <w:highlight w:val="cyan"/>
              </w:rPr>
              <w:t>备用3</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2"/>
                <w:highlight w:val="cyan"/>
              </w:rPr>
            </w:pPr>
            <w:r>
              <w:rPr>
                <w:rFonts w:hint="eastAsia" w:ascii="宋体" w:hAnsi="宋体" w:cs="宋体"/>
                <w:color w:val="000000"/>
                <w:kern w:val="0"/>
                <w:sz w:val="22"/>
                <w:highlight w:val="cyan"/>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2"/>
              </w:rPr>
            </w:pPr>
            <w:r>
              <w:rPr>
                <w:rFonts w:hint="eastAsia" w:ascii="宋体" w:hAnsi="宋体" w:cs="宋体"/>
                <w:color w:val="000000"/>
                <w:kern w:val="0"/>
                <w:sz w:val="22"/>
              </w:rPr>
              <w:t>备用字段，暂未使用</w:t>
            </w:r>
            <w:r>
              <w:rPr>
                <w:rFonts w:hint="eastAsia"/>
                <w:color w:val="FF0000"/>
                <w:sz w:val="22"/>
              </w:rPr>
              <w:t>(SAS项目新增)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2"/>
                <w:highlight w:val="cyan"/>
              </w:rPr>
            </w:pPr>
            <w:r>
              <w:rPr>
                <w:rFonts w:hint="eastAsia" w:ascii="宋体" w:hAnsi="宋体" w:cs="宋体"/>
                <w:color w:val="000000"/>
                <w:kern w:val="0"/>
                <w:sz w:val="22"/>
                <w:highlight w:val="cyan"/>
              </w:rPr>
              <w:t>PARAM4</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2"/>
                <w:highlight w:val="cyan"/>
              </w:rPr>
            </w:pPr>
            <w:r>
              <w:rPr>
                <w:rFonts w:hint="eastAsia" w:ascii="宋体" w:hAnsi="宋体" w:cs="宋体"/>
                <w:color w:val="000000"/>
                <w:kern w:val="0"/>
                <w:sz w:val="22"/>
                <w:highlight w:val="cyan"/>
              </w:rPr>
              <w:t>备用4</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b/>
                <w:color w:val="000000"/>
                <w:kern w:val="0"/>
                <w:sz w:val="22"/>
              </w:rPr>
            </w:pPr>
            <w:r>
              <w:rPr>
                <w:rFonts w:hint="eastAsia" w:ascii="宋体" w:hAnsi="宋体" w:cs="宋体"/>
                <w:color w:val="000000"/>
                <w:kern w:val="0"/>
                <w:sz w:val="22"/>
                <w:highlight w:val="cyan"/>
              </w:rPr>
              <w:t>date</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2"/>
              </w:rPr>
            </w:pPr>
            <w:r>
              <w:rPr>
                <w:rFonts w:hint="eastAsia" w:ascii="宋体" w:hAnsi="宋体" w:cs="宋体"/>
                <w:color w:val="000000"/>
                <w:kern w:val="0"/>
                <w:sz w:val="22"/>
              </w:rPr>
              <w:t>备用字段，暂未使用</w:t>
            </w:r>
            <w:r>
              <w:rPr>
                <w:rFonts w:hint="eastAsia"/>
                <w:color w:val="FF0000"/>
                <w:sz w:val="22"/>
              </w:rPr>
              <w:t>(SAS项目新增)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2"/>
                <w:highlight w:val="cyan"/>
              </w:rPr>
            </w:pPr>
            <w:r>
              <w:rPr>
                <w:rFonts w:hint="eastAsia" w:ascii="宋体" w:hAnsi="宋体" w:cs="宋体"/>
                <w:color w:val="000000"/>
                <w:kern w:val="0"/>
                <w:sz w:val="22"/>
                <w:highlight w:val="cyan"/>
              </w:rPr>
              <w:t>DESTINATION_NATCD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2"/>
                <w:highlight w:val="cyan"/>
              </w:rPr>
            </w:pPr>
            <w:r>
              <w:rPr>
                <w:rFonts w:hint="eastAsia" w:ascii="宋体" w:hAnsi="宋体" w:cs="宋体"/>
                <w:color w:val="000000"/>
                <w:kern w:val="0"/>
                <w:sz w:val="22"/>
                <w:highlight w:val="cyan"/>
              </w:rPr>
              <w:t>最终目的国（地区）</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2"/>
                <w:highlight w:val="cyan"/>
              </w:rPr>
            </w:pPr>
            <w:r>
              <w:rPr>
                <w:rFonts w:hint="eastAsia" w:ascii="宋体" w:hAnsi="宋体" w:cs="宋体"/>
                <w:color w:val="000000"/>
                <w:kern w:val="0"/>
                <w:sz w:val="22"/>
                <w:highlight w:val="cyan"/>
              </w:rPr>
              <w:t>an..3</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2"/>
              </w:rPr>
            </w:pPr>
            <w:r>
              <w:rPr>
                <w:rFonts w:hint="eastAsia" w:ascii="宋体" w:hAnsi="宋体" w:cs="宋体"/>
                <w:color w:val="000000"/>
                <w:kern w:val="0"/>
                <w:sz w:val="22"/>
              </w:rPr>
              <w:t>参照国别代码表(COUNTRY)</w:t>
            </w:r>
          </w:p>
          <w:p>
            <w:pPr>
              <w:widowControl/>
              <w:jc w:val="left"/>
              <w:rPr>
                <w:rFonts w:ascii="宋体" w:hAnsi="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2"/>
                <w:highlight w:val="cyan"/>
              </w:rPr>
            </w:pPr>
            <w:r>
              <w:rPr>
                <w:rFonts w:ascii="宋体" w:hAnsi="宋体" w:cs="宋体"/>
                <w:color w:val="000000"/>
                <w:kern w:val="0"/>
                <w:sz w:val="22"/>
                <w:highlight w:val="cyan"/>
              </w:rPr>
              <w:t>MODF_MARKCD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2"/>
                <w:highlight w:val="cyan"/>
              </w:rPr>
            </w:pPr>
            <w:r>
              <w:rPr>
                <w:rFonts w:hint="eastAsia" w:ascii="宋体" w:hAnsi="宋体" w:cs="宋体"/>
                <w:color w:val="000000"/>
                <w:kern w:val="0"/>
                <w:sz w:val="22"/>
                <w:highlight w:val="cyan"/>
              </w:rPr>
              <w:t>修改标志</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2"/>
                <w:highlight w:val="cyan"/>
              </w:rPr>
            </w:pPr>
            <w:r>
              <w:rPr>
                <w:rFonts w:ascii="宋体" w:hAnsi="宋体" w:cs="宋体"/>
                <w:color w:val="000000"/>
                <w:kern w:val="0"/>
                <w:sz w:val="22"/>
                <w:highlight w:val="cyan"/>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pPr>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2"/>
              </w:rPr>
            </w:pPr>
            <w:r>
              <w:rPr>
                <w:rFonts w:ascii="宋体" w:hAnsi="宋体" w:cs="宋体"/>
                <w:color w:val="000000"/>
                <w:kern w:val="0"/>
                <w:sz w:val="22"/>
              </w:rPr>
              <w:t>0-</w:t>
            </w:r>
            <w:r>
              <w:rPr>
                <w:rFonts w:hint="eastAsia" w:ascii="宋体" w:hAnsi="宋体" w:cs="宋体"/>
                <w:color w:val="000000"/>
                <w:kern w:val="0"/>
                <w:sz w:val="22"/>
              </w:rPr>
              <w:t>未修改</w:t>
            </w:r>
            <w:r>
              <w:rPr>
                <w:rFonts w:ascii="宋体" w:hAnsi="宋体" w:cs="宋体"/>
                <w:color w:val="000000"/>
                <w:kern w:val="0"/>
                <w:sz w:val="22"/>
              </w:rPr>
              <w:t xml:space="preserve"> 1-</w:t>
            </w:r>
            <w:r>
              <w:rPr>
                <w:rFonts w:hint="eastAsia" w:ascii="宋体" w:hAnsi="宋体" w:cs="宋体"/>
                <w:color w:val="000000"/>
                <w:kern w:val="0"/>
                <w:sz w:val="22"/>
              </w:rPr>
              <w:t>修改</w:t>
            </w:r>
            <w:r>
              <w:rPr>
                <w:rFonts w:ascii="宋体" w:hAnsi="宋体" w:cs="宋体"/>
                <w:color w:val="000000"/>
                <w:kern w:val="0"/>
                <w:sz w:val="22"/>
              </w:rPr>
              <w:t xml:space="preserve"> 2-</w:t>
            </w:r>
            <w:r>
              <w:rPr>
                <w:rFonts w:hint="eastAsia" w:ascii="宋体" w:hAnsi="宋体" w:cs="宋体"/>
                <w:color w:val="000000"/>
                <w:kern w:val="0"/>
                <w:sz w:val="22"/>
              </w:rPr>
              <w:t>删除</w:t>
            </w:r>
            <w:r>
              <w:rPr>
                <w:rFonts w:ascii="宋体" w:hAnsi="宋体" w:cs="宋体"/>
                <w:color w:val="000000"/>
                <w:kern w:val="0"/>
                <w:sz w:val="22"/>
              </w:rPr>
              <w:t xml:space="preserve"> 3-</w:t>
            </w:r>
            <w:r>
              <w:rPr>
                <w:rFonts w:hint="eastAsia" w:ascii="宋体" w:hAnsi="宋体" w:cs="宋体"/>
                <w:color w:val="000000"/>
                <w:kern w:val="0"/>
                <w:sz w:val="22"/>
              </w:rPr>
              <w:t>增加。备用字段，企业自主发起变更、删除功能转用，此功能明年上线。</w:t>
            </w:r>
          </w:p>
        </w:tc>
      </w:tr>
    </w:tbl>
    <w:p>
      <w:pPr>
        <w:spacing w:line="440" w:lineRule="exact"/>
        <w:rPr>
          <w:b/>
        </w:rPr>
      </w:pPr>
    </w:p>
    <w:p>
      <w:pPr>
        <w:pStyle w:val="5"/>
      </w:pPr>
      <w:bookmarkStart w:id="22" w:name="_Toc447015017"/>
      <w:r>
        <w:rPr>
          <w:rFonts w:hint="eastAsia"/>
        </w:rPr>
        <w:t>清单随附单证明细&lt; BOND_INVT_ACMP_FORM_DT &gt;</w:t>
      </w:r>
      <w:bookmarkEnd w:id="22"/>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709"/>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字段名</w:t>
            </w:r>
          </w:p>
        </w:tc>
        <w:tc>
          <w:tcPr>
            <w:tcW w:w="1559"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中文说明</w:t>
            </w:r>
          </w:p>
        </w:tc>
        <w:tc>
          <w:tcPr>
            <w:tcW w:w="1134"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数据类型</w:t>
            </w:r>
          </w:p>
        </w:tc>
        <w:tc>
          <w:tcPr>
            <w:tcW w:w="709"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是否必填</w:t>
            </w:r>
          </w:p>
        </w:tc>
        <w:tc>
          <w:tcPr>
            <w:tcW w:w="3452"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ascii="宋体" w:hAnsi="宋体" w:cs="宋体"/>
                <w:sz w:val="22"/>
              </w:rPr>
            </w:pPr>
            <w:r>
              <w:rPr>
                <w:rFonts w:hint="eastAsia"/>
                <w:sz w:val="22"/>
              </w:rPr>
              <w:t>BOND_INVT_NO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ascii="宋体" w:hAnsi="宋体" w:cs="宋体"/>
                <w:sz w:val="22"/>
              </w:rPr>
            </w:pPr>
            <w:r>
              <w:rPr>
                <w:rFonts w:hint="eastAsia"/>
                <w:sz w:val="22"/>
              </w:rPr>
              <w:t>保税清单编号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an..64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CHG_TMS_CNT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sz w:val="22"/>
              </w:rPr>
            </w:pPr>
            <w:r>
              <w:rPr>
                <w:rFonts w:hint="eastAsia"/>
                <w:sz w:val="22"/>
              </w:rPr>
              <w:t>变更次数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n..19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ascii="宋体" w:hAnsi="宋体" w:cs="宋体"/>
                <w:sz w:val="22"/>
              </w:rPr>
            </w:pPr>
            <w:r>
              <w:rPr>
                <w:rFonts w:hint="eastAsia"/>
                <w:sz w:val="22"/>
              </w:rPr>
              <w:t>ACMP_FORM_SEQNO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ascii="宋体" w:hAnsi="宋体" w:cs="宋体"/>
                <w:sz w:val="22"/>
              </w:rPr>
            </w:pPr>
            <w:r>
              <w:rPr>
                <w:rFonts w:hint="eastAsia"/>
                <w:sz w:val="22"/>
              </w:rPr>
              <w:t>随附单证序号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n..19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ascii="宋体" w:hAnsi="宋体" w:cs="宋体"/>
                <w:sz w:val="24"/>
              </w:rPr>
            </w:pPr>
            <w:r>
              <w:rPr>
                <w:rFonts w:hint="eastAsia"/>
              </w:rPr>
              <w:t>表体序号，自动生成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ascii="宋体" w:hAnsi="宋体" w:cs="宋体"/>
                <w:sz w:val="22"/>
              </w:rPr>
            </w:pPr>
            <w:r>
              <w:rPr>
                <w:rFonts w:hint="eastAsia"/>
                <w:sz w:val="22"/>
              </w:rPr>
              <w:t>INVT_GDS_SEQNO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ascii="宋体" w:hAnsi="宋体" w:cs="宋体"/>
                <w:sz w:val="24"/>
              </w:rPr>
            </w:pPr>
            <w:r>
              <w:rPr>
                <w:rFonts w:hint="eastAsia"/>
              </w:rPr>
              <w:t>清单商品序号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n..19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ascii="宋体" w:hAnsi="宋体" w:cs="宋体"/>
                <w:sz w:val="22"/>
              </w:rPr>
            </w:pPr>
            <w:r>
              <w:rPr>
                <w:rFonts w:hint="eastAsia"/>
                <w:sz w:val="22"/>
              </w:rPr>
              <w:t>FORM_TYPECD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ascii="宋体" w:hAnsi="宋体" w:cs="宋体"/>
                <w:sz w:val="24"/>
              </w:rPr>
            </w:pPr>
            <w:r>
              <w:rPr>
                <w:rFonts w:hint="eastAsia"/>
              </w:rPr>
              <w:t>单证类型代码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an..25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ascii="宋体" w:hAnsi="宋体" w:cs="宋体"/>
                <w:sz w:val="24"/>
              </w:rPr>
            </w:pPr>
            <w:r>
              <w:rPr>
                <w:rFonts w:hint="eastAsia"/>
              </w:rPr>
              <w:t>R-减免税证明 FILE-文件</w:t>
            </w:r>
          </w:p>
          <w:p>
            <w:pPr>
              <w:widowControl/>
              <w:jc w:val="left"/>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ascii="宋体" w:hAnsi="宋体" w:cs="宋体"/>
                <w:sz w:val="22"/>
              </w:rPr>
            </w:pPr>
            <w:r>
              <w:rPr>
                <w:rFonts w:hint="eastAsia"/>
                <w:sz w:val="22"/>
              </w:rPr>
              <w:t>FORM_NO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ascii="宋体" w:hAnsi="宋体" w:cs="宋体"/>
                <w:sz w:val="22"/>
              </w:rPr>
            </w:pPr>
            <w:r>
              <w:rPr>
                <w:rFonts w:hint="eastAsia"/>
                <w:sz w:val="22"/>
              </w:rPr>
              <w:t>单证编号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an..64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ascii="宋体" w:hAnsi="宋体" w:cs="宋体"/>
                <w:sz w:val="24"/>
              </w:rPr>
            </w:pPr>
            <w:r>
              <w:rPr>
                <w:rFonts w:hint="eastAsia"/>
              </w:rPr>
              <w:t>企业填写</w:t>
            </w:r>
          </w:p>
          <w:p>
            <w:pPr>
              <w:widowControl/>
              <w:jc w:val="left"/>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ascii="宋体" w:hAnsi="宋体" w:cs="宋体"/>
                <w:sz w:val="22"/>
              </w:rPr>
            </w:pPr>
            <w:r>
              <w:rPr>
                <w:rFonts w:hint="eastAsia"/>
                <w:sz w:val="22"/>
              </w:rPr>
              <w:t>FIXD_NO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ascii="宋体" w:hAnsi="宋体" w:cs="宋体"/>
                <w:sz w:val="22"/>
              </w:rPr>
            </w:pPr>
            <w:r>
              <w:rPr>
                <w:rFonts w:hint="eastAsia"/>
                <w:sz w:val="22"/>
              </w:rPr>
              <w:t>固定编号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an..64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ascii="宋体" w:hAnsi="宋体" w:cs="宋体"/>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ascii="宋体" w:hAnsi="宋体" w:cs="宋体"/>
                <w:sz w:val="22"/>
              </w:rPr>
            </w:pPr>
            <w:r>
              <w:rPr>
                <w:rFonts w:hint="eastAsia"/>
                <w:sz w:val="22"/>
              </w:rPr>
              <w:t>ACMP_FORM_FILE_NM</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ascii="宋体" w:hAnsi="宋体" w:cs="宋体"/>
                <w:sz w:val="22"/>
              </w:rPr>
            </w:pPr>
            <w:r>
              <w:rPr>
                <w:rFonts w:hint="eastAsia"/>
                <w:sz w:val="22"/>
              </w:rPr>
              <w:t>随附单证文件名称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an..512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ascii="宋体" w:hAnsi="宋体" w:cs="宋体"/>
                <w:sz w:val="24"/>
              </w:rPr>
            </w:pPr>
            <w:r>
              <w:rPr>
                <w:rFonts w:hint="eastAsia"/>
              </w:rPr>
              <w:t>企业端上传的文件名，含扩展名</w:t>
            </w:r>
          </w:p>
          <w:p>
            <w:pPr>
              <w:jc w:val="left"/>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ascii="宋体" w:hAnsi="宋体" w:cs="宋体"/>
                <w:sz w:val="22"/>
              </w:rPr>
            </w:pPr>
            <w:r>
              <w:rPr>
                <w:rFonts w:hint="eastAsia"/>
                <w:sz w:val="22"/>
              </w:rPr>
              <w:t>RMK</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ascii="宋体" w:hAnsi="宋体" w:cs="宋体"/>
                <w:sz w:val="22"/>
              </w:rPr>
            </w:pPr>
            <w:r>
              <w:rPr>
                <w:rFonts w:hint="eastAsia"/>
                <w:sz w:val="22"/>
              </w:rPr>
              <w:t>备注</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an..4000</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否</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sz w:val="22"/>
              </w:rPr>
            </w:pPr>
          </w:p>
        </w:tc>
      </w:tr>
    </w:tbl>
    <w:p>
      <w:pPr>
        <w:rPr>
          <w:b/>
          <w:kern w:val="0"/>
          <w:highlight w:val="cyan"/>
        </w:rPr>
      </w:pPr>
    </w:p>
    <w:p>
      <w:pPr>
        <w:rPr>
          <w:b/>
          <w:kern w:val="0"/>
          <w:highlight w:val="cyan"/>
        </w:rPr>
      </w:pPr>
    </w:p>
    <w:p>
      <w:pPr>
        <w:pStyle w:val="5"/>
      </w:pPr>
      <w:r>
        <w:rPr>
          <w:rFonts w:hint="eastAsia"/>
          <w:kern w:val="0"/>
        </w:rPr>
        <w:t>清单随附出入库单明细(集报专用）&lt;</w:t>
      </w:r>
      <w:r>
        <w:rPr>
          <w:kern w:val="0"/>
        </w:rPr>
        <w:t>SAS_CENT_DCL_STOCK</w:t>
      </w:r>
      <w:r>
        <w:rPr>
          <w:rFonts w:hint="eastAsia"/>
          <w:kern w:val="0"/>
        </w:rPr>
        <w:t>&gt;</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709"/>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字段名</w:t>
            </w:r>
          </w:p>
        </w:tc>
        <w:tc>
          <w:tcPr>
            <w:tcW w:w="1559"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中文说明</w:t>
            </w:r>
          </w:p>
        </w:tc>
        <w:tc>
          <w:tcPr>
            <w:tcW w:w="1134"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数据类型</w:t>
            </w:r>
          </w:p>
        </w:tc>
        <w:tc>
          <w:tcPr>
            <w:tcW w:w="709"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是否必填</w:t>
            </w:r>
          </w:p>
        </w:tc>
        <w:tc>
          <w:tcPr>
            <w:tcW w:w="3452"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ascii="宋体" w:hAnsi="宋体" w:cs="宋体"/>
                <w:color w:val="000000"/>
                <w:kern w:val="0"/>
                <w:sz w:val="24"/>
              </w:rPr>
              <w:t>BOND_INVT_NO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ascii="宋体" w:hAnsi="宋体" w:cs="宋体"/>
                <w:color w:val="000000"/>
                <w:kern w:val="0"/>
                <w:sz w:val="22"/>
              </w:rPr>
              <w:t>保税清单编号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QD+4位主管海关+2位年份+1位进出口标志+9位流水号,首次备案填写清单预录入编号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ascii="宋体" w:hAnsi="宋体" w:cs="宋体"/>
                <w:color w:val="000000"/>
                <w:kern w:val="0"/>
                <w:sz w:val="24"/>
              </w:rPr>
              <w:t>SAS_STOCK_NO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ascii="宋体" w:hAnsi="宋体" w:cs="宋体"/>
                <w:color w:val="000000"/>
                <w:kern w:val="0"/>
                <w:sz w:val="22"/>
              </w:rPr>
              <w:t>出入库单编号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an..18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rPr>
                <w:rFonts w:ascii="宋体" w:hAnsi="宋体" w:cs="宋体"/>
                <w:sz w:val="22"/>
              </w:rPr>
            </w:pPr>
            <w:r>
              <w:rPr>
                <w:rFonts w:hint="eastAsia"/>
                <w:sz w:val="22"/>
              </w:rPr>
              <w:t>首次备案时为0</w:t>
            </w:r>
          </w:p>
        </w:tc>
      </w:tr>
    </w:tbl>
    <w:p>
      <w:pPr>
        <w:pStyle w:val="33"/>
        <w:ind w:left="720" w:firstLine="0" w:firstLineChars="0"/>
      </w:pPr>
    </w:p>
    <w:p>
      <w:pPr>
        <w:rPr>
          <w:b/>
          <w:kern w:val="0"/>
          <w:highlight w:val="cyan"/>
        </w:rPr>
      </w:pPr>
    </w:p>
    <w:p>
      <w:pPr>
        <w:pStyle w:val="5"/>
        <w:rPr>
          <w:rFonts w:ascii="仿宋" w:hAnsi="仿宋" w:eastAsia="仿宋"/>
        </w:rPr>
      </w:pPr>
      <w:r>
        <w:rPr>
          <w:rFonts w:hint="eastAsia" w:ascii="仿宋" w:hAnsi="仿宋" w:eastAsia="仿宋"/>
        </w:rPr>
        <w:t>简单加工成品明细</w:t>
      </w:r>
      <w:r>
        <w:rPr>
          <w:rFonts w:hint="eastAsia" w:ascii="仿宋" w:hAnsi="仿宋" w:eastAsia="仿宋" w:cs="宋体"/>
          <w:color w:val="000000"/>
        </w:rPr>
        <w:t>、一纳成品内销</w:t>
      </w:r>
      <w:r>
        <w:rPr>
          <w:rFonts w:hint="eastAsia" w:ascii="仿宋" w:hAnsi="仿宋" w:eastAsia="仿宋"/>
        </w:rPr>
        <w:t>&lt;BOND_INVT_DT_SIMPLE&gt;</w:t>
      </w:r>
    </w:p>
    <w:tbl>
      <w:tblPr>
        <w:tblStyle w:val="19"/>
        <w:tblW w:w="80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418"/>
        <w:gridCol w:w="1134"/>
        <w:gridCol w:w="709"/>
        <w:gridCol w:w="29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字段名</w:t>
            </w:r>
          </w:p>
        </w:tc>
        <w:tc>
          <w:tcPr>
            <w:tcW w:w="1418"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中文说明</w:t>
            </w:r>
          </w:p>
        </w:tc>
        <w:tc>
          <w:tcPr>
            <w:tcW w:w="1134"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数据类型</w:t>
            </w:r>
          </w:p>
        </w:tc>
        <w:tc>
          <w:tcPr>
            <w:tcW w:w="709"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是否必填</w:t>
            </w:r>
          </w:p>
        </w:tc>
        <w:tc>
          <w:tcPr>
            <w:tcW w:w="2976"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tcPr>
          <w:p>
            <w:r>
              <w:t>BOND_INVT_NO</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保税清单编号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an..</w:t>
            </w:r>
            <w:r>
              <w:t>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4"/>
              </w:rPr>
            </w:pPr>
            <w:r>
              <w:rPr>
                <w:rFonts w:hint="eastAsia" w:ascii="宋体" w:hAnsi="宋体" w:cs="宋体"/>
                <w:color w:val="000000"/>
                <w:kern w:val="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tcPr>
          <w:p>
            <w:r>
              <w:t>GDS_SEQNO</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商品序号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n..</w:t>
            </w:r>
            <w:r>
              <w:t>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4"/>
              </w:rPr>
            </w:pPr>
            <w:r>
              <w:rPr>
                <w:rFonts w:hint="eastAsia" w:ascii="宋体" w:hAnsi="宋体" w:cs="宋体"/>
                <w:color w:val="000000"/>
                <w:kern w:val="0"/>
                <w:sz w:val="24"/>
              </w:rPr>
              <w:t>表体序号累加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tcPr>
          <w:p>
            <w:r>
              <w:t>CHG_TMS_CNT</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变更次数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n..</w:t>
            </w:r>
            <w:r>
              <w:t>19,0</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2"/>
              </w:rPr>
            </w:pPr>
            <w:r>
              <w:rPr>
                <w:rFonts w:hint="eastAsia" w:ascii="宋体" w:hAnsi="宋体" w:cs="宋体"/>
                <w:color w:val="000000"/>
                <w:kern w:val="0"/>
                <w:sz w:val="22"/>
              </w:rPr>
              <w:t>首次备案时为0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tcPr>
          <w:p>
            <w:r>
              <w:t>PUTREC_SEQNO</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备案序号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n..</w:t>
            </w:r>
            <w:r>
              <w:t>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4"/>
              </w:rPr>
            </w:pPr>
            <w:r>
              <w:rPr>
                <w:rFonts w:hint="eastAsia" w:ascii="宋体" w:hAnsi="宋体" w:cs="宋体"/>
                <w:color w:val="000000"/>
                <w:kern w:val="0"/>
                <w:sz w:val="24"/>
              </w:rPr>
              <w:t>对应底账表体序号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tcPr>
          <w:p>
            <w:r>
              <w:t>GDS_MTNO</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商品料号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an..</w:t>
            </w:r>
            <w:r>
              <w:t>32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4"/>
              </w:rPr>
            </w:pPr>
            <w:r>
              <w:rPr>
                <w:rFonts w:hint="eastAsia" w:ascii="宋体" w:hAnsi="宋体" w:cs="宋体"/>
                <w:color w:val="000000"/>
                <w:kern w:val="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tcPr>
          <w:p>
            <w:r>
              <w:t>GDECD</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商品编码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an..</w:t>
            </w:r>
            <w:r>
              <w:t>10</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4"/>
              </w:rPr>
            </w:pPr>
            <w:r>
              <w:rPr>
                <w:rFonts w:hint="eastAsia" w:ascii="宋体" w:hAnsi="宋体" w:cs="宋体"/>
                <w:color w:val="000000"/>
                <w:kern w:val="0"/>
                <w:sz w:val="24"/>
              </w:rPr>
              <w:t>需在对应账册中存在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tcPr>
          <w:p>
            <w:r>
              <w:t>GDS_NM</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商品名称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an..</w:t>
            </w:r>
            <w:r>
              <w:t>512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4"/>
              </w:rPr>
            </w:pPr>
            <w:r>
              <w:rPr>
                <w:rFonts w:hint="eastAsia" w:ascii="宋体" w:hAnsi="宋体" w:cs="宋体"/>
                <w:color w:val="000000"/>
                <w:kern w:val="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tcPr>
          <w:p>
            <w:r>
              <w:t>GDS_SPCF_MODEL_DESC</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商品规格型号描述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an..</w:t>
            </w:r>
            <w:r>
              <w:t>512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4"/>
              </w:rPr>
            </w:pPr>
            <w:r>
              <w:rPr>
                <w:rFonts w:hint="eastAsia" w:ascii="宋体" w:hAnsi="宋体" w:cs="宋体"/>
                <w:color w:val="000000"/>
                <w:kern w:val="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tcPr>
          <w:p>
            <w:r>
              <w:t>DCL_UNITCD</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申报计量单位代码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an..</w:t>
            </w:r>
            <w:r>
              <w:t>3</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4"/>
              </w:rPr>
            </w:pPr>
            <w:r>
              <w:rPr>
                <w:rFonts w:hint="eastAsia" w:ascii="宋体" w:hAnsi="宋体" w:cs="宋体"/>
                <w:kern w:val="0"/>
                <w:sz w:val="24"/>
              </w:rPr>
              <w:t>参照计量单位代码表(UNIT)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tcPr>
          <w:p>
            <w:r>
              <w:t>LAWF_UNITCD</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法定计量单位代码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an..</w:t>
            </w:r>
            <w:r>
              <w:t>3</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4"/>
              </w:rPr>
            </w:pPr>
            <w:r>
              <w:rPr>
                <w:rFonts w:hint="eastAsia" w:ascii="宋体" w:hAnsi="宋体" w:cs="宋体"/>
                <w:kern w:val="0"/>
                <w:sz w:val="24"/>
              </w:rPr>
              <w:t>参照计量单位代码表(UNIT)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tcPr>
          <w:p>
            <w:r>
              <w:t>SECD_LAWF_UNITCD</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第二法定计量单位代码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an..</w:t>
            </w:r>
            <w:r>
              <w:t>3</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4"/>
              </w:rPr>
            </w:pPr>
            <w:r>
              <w:rPr>
                <w:rFonts w:hint="eastAsia" w:ascii="宋体" w:hAnsi="宋体" w:cs="宋体"/>
                <w:kern w:val="0"/>
                <w:sz w:val="24"/>
              </w:rPr>
              <w:t>参照计量单位代码表(UNIT)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tcPr>
          <w:p>
            <w:r>
              <w:t>NATCD</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
            <w:r>
              <w:rPr>
                <w:rFonts w:hint="eastAsia"/>
              </w:rPr>
              <w:t>原产国(地区)</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an..</w:t>
            </w:r>
            <w:r>
              <w:t>3</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4"/>
              </w:rPr>
            </w:pPr>
            <w:r>
              <w:rPr>
                <w:rFonts w:hint="eastAsia" w:ascii="宋体" w:hAnsi="宋体" w:cs="宋体"/>
                <w:color w:val="000000"/>
                <w:kern w:val="0"/>
                <w:sz w:val="24"/>
              </w:rPr>
              <w:t>参照国别代码表(COUNTRY)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tcPr>
          <w:p>
            <w:r>
              <w:t>DCL_UPRC_AMT</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申报单价金额</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n..</w:t>
            </w:r>
            <w:r>
              <w:t>25,5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4"/>
              </w:rPr>
            </w:pPr>
            <w:r>
              <w:rPr>
                <w:rFonts w:hint="eastAsia" w:ascii="宋体" w:hAnsi="宋体" w:cs="宋体"/>
                <w:color w:val="000000"/>
                <w:kern w:val="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tcPr>
          <w:p>
            <w:r>
              <w:t>DCL_TOTAL_AMT</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申报总金额</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n..</w:t>
            </w:r>
            <w:r>
              <w:t>25,5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4"/>
              </w:rPr>
            </w:pPr>
            <w:r>
              <w:rPr>
                <w:rFonts w:hint="eastAsia" w:ascii="宋体" w:hAnsi="宋体" w:cs="宋体"/>
                <w:color w:val="000000"/>
                <w:kern w:val="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tcPr>
          <w:p>
            <w:r>
              <w:t>USD_STAT_TOTAL_AMT</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美元统计总金额</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n..</w:t>
            </w:r>
            <w:r>
              <w:t>25,5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4"/>
              </w:rPr>
            </w:pPr>
            <w:r>
              <w:rPr>
                <w:rFonts w:hint="eastAsia" w:ascii="宋体" w:hAnsi="宋体" w:cs="宋体"/>
                <w:color w:val="000000"/>
                <w:kern w:val="0"/>
                <w:sz w:val="24"/>
              </w:rPr>
              <w:t>按清单申报日期取汇率折算返填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tcPr>
          <w:p>
            <w:r>
              <w:t>DCL_CURRCD</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申报币制代码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an..</w:t>
            </w:r>
            <w:r>
              <w:t>3</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kern w:val="0"/>
                <w:sz w:val="24"/>
              </w:rPr>
              <w:t>参照币制代码表(CURR)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tcPr>
          <w:p>
            <w:r>
              <w:t>LAWF_QTY</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法定数量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n..</w:t>
            </w:r>
            <w:r>
              <w:t>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4"/>
              </w:rPr>
            </w:pPr>
            <w:r>
              <w:rPr>
                <w:rFonts w:hint="eastAsia" w:ascii="宋体" w:hAnsi="宋体" w:cs="宋体"/>
                <w:color w:val="000000"/>
                <w:kern w:val="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tcPr>
          <w:p>
            <w:r>
              <w:t>SECD_LAWF_QTY</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第二法定数量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n..</w:t>
            </w:r>
            <w:r>
              <w:t>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4"/>
              </w:rPr>
            </w:pPr>
            <w:r>
              <w:rPr>
                <w:rFonts w:hint="eastAsia" w:ascii="宋体" w:hAnsi="宋体" w:cs="宋体"/>
                <w:color w:val="000000"/>
                <w:kern w:val="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tcPr>
          <w:p>
            <w:r>
              <w:t>WT_SF_VAL</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重量比例因子值</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n..</w:t>
            </w:r>
            <w:r>
              <w:t>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4"/>
              </w:rPr>
            </w:pPr>
            <w:r>
              <w:rPr>
                <w:rFonts w:hint="eastAsia" w:ascii="宋体" w:hAnsi="宋体" w:cs="宋体"/>
                <w:color w:val="000000"/>
                <w:kern w:val="0"/>
                <w:sz w:val="24"/>
              </w:rPr>
              <w:t>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tcPr>
          <w:p>
            <w:r>
              <w:t>FST_SF_VAL</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第一比例因子值</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n..</w:t>
            </w:r>
            <w:r>
              <w:t>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4"/>
              </w:rPr>
            </w:pPr>
            <w:r>
              <w:rPr>
                <w:rFonts w:hint="eastAsia" w:ascii="宋体" w:hAnsi="宋体" w:cs="宋体"/>
                <w:color w:val="000000"/>
                <w:kern w:val="0"/>
                <w:sz w:val="24"/>
              </w:rPr>
              <w:t>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tcPr>
          <w:p>
            <w:r>
              <w:t>SECD_SF_VAL</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第二比例因子值</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n..</w:t>
            </w:r>
            <w:r>
              <w:t>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4"/>
              </w:rPr>
            </w:pPr>
            <w:r>
              <w:rPr>
                <w:rFonts w:hint="eastAsia" w:ascii="宋体" w:hAnsi="宋体" w:cs="宋体"/>
                <w:color w:val="000000"/>
                <w:kern w:val="0"/>
                <w:sz w:val="24"/>
              </w:rPr>
              <w:t>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tcPr>
          <w:p>
            <w:r>
              <w:t>DCL_QTY</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申报数量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n..</w:t>
            </w:r>
            <w:r>
              <w:t>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4"/>
              </w:rPr>
            </w:pPr>
            <w:r>
              <w:rPr>
                <w:rFonts w:hint="eastAsia" w:ascii="宋体" w:hAnsi="宋体" w:cs="宋体"/>
                <w:color w:val="000000"/>
                <w:kern w:val="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tcPr>
          <w:p>
            <w:r>
              <w:t>GROSS_WT</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毛重量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n..</w:t>
            </w:r>
            <w:r>
              <w:t>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4"/>
              </w:rPr>
            </w:pPr>
            <w:r>
              <w:rPr>
                <w:rFonts w:hint="eastAsia" w:ascii="宋体" w:hAnsi="宋体" w:cs="宋体"/>
                <w:color w:val="000000"/>
                <w:kern w:val="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tcPr>
          <w:p>
            <w:r>
              <w:t>NET_WT</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净重量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n..</w:t>
            </w:r>
            <w:r>
              <w:t>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4"/>
              </w:rPr>
            </w:pPr>
            <w:r>
              <w:rPr>
                <w:rFonts w:hint="eastAsia" w:ascii="宋体" w:hAnsi="宋体" w:cs="宋体"/>
                <w:color w:val="000000"/>
                <w:kern w:val="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tcP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tcP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tcPr>
          <w:p>
            <w:r>
              <w:t>LVYRLF_MODECD</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征减免方式代码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an..</w:t>
            </w:r>
            <w:r>
              <w:t>6</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4"/>
              </w:rPr>
            </w:pPr>
            <w:r>
              <w:rPr>
                <w:rFonts w:hint="eastAsia" w:ascii="宋体" w:hAnsi="宋体" w:cs="宋体"/>
                <w:color w:val="000000"/>
                <w:kern w:val="0"/>
                <w:sz w:val="24"/>
              </w:rPr>
              <w:t>参照计量单位代码表(LEVYMODE)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tcPr>
          <w:p>
            <w:r>
              <w:t>UCNS_VERNO</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单耗版本号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an..</w:t>
            </w:r>
            <w:r>
              <w:t>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4"/>
              </w:rPr>
            </w:pPr>
            <w:r>
              <w:rPr>
                <w:rFonts w:hint="eastAsia" w:ascii="宋体" w:hAnsi="宋体" w:cs="宋体"/>
                <w:color w:val="000000"/>
                <w:kern w:val="0"/>
                <w:sz w:val="24"/>
              </w:rPr>
              <w:t>成品可填,手册不填，账册由开关控制是否必填。需看单耗该字段如何定义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tcPr>
          <w:p>
            <w:r>
              <w:t>ENTRY_GDS_SEQNO</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报关单商品序号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n..</w:t>
            </w:r>
            <w:r>
              <w:t>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4"/>
              </w:rPr>
            </w:pPr>
            <w:r>
              <w:rPr>
                <w:rFonts w:hint="eastAsia" w:ascii="宋体" w:hAnsi="宋体" w:cs="宋体"/>
                <w:color w:val="000000"/>
                <w:kern w:val="0"/>
                <w:sz w:val="24"/>
              </w:rPr>
              <w:t>需报关的清单，为必填项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tcPr>
          <w:p>
            <w:r>
              <w:t>APPLY_TB_SEQNO</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申请表序号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n..</w:t>
            </w:r>
            <w:r>
              <w:t>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4"/>
              </w:rPr>
            </w:pPr>
            <w:r>
              <w:rPr>
                <w:rFonts w:hint="eastAsia" w:ascii="宋体" w:hAnsi="宋体" w:cs="宋体"/>
                <w:color w:val="000000"/>
                <w:kern w:val="0"/>
                <w:sz w:val="24"/>
              </w:rPr>
              <w:t>流转类专用。用于建立清单商品与流转申请表商品之间的关系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tcPr>
          <w:p>
            <w:r>
              <w:t>CLY_MARKCD</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归类标记代码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an..</w:t>
            </w:r>
            <w:r>
              <w:t>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4"/>
              </w:rPr>
            </w:pPr>
            <w:r>
              <w:rPr>
                <w:rFonts w:hint="eastAsia" w:ascii="宋体" w:hAnsi="宋体" w:cs="宋体"/>
                <w:color w:val="000000"/>
                <w:kern w:val="0"/>
                <w:sz w:val="24"/>
              </w:rPr>
              <w:t>预留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tcPr>
          <w:p>
            <w:r>
              <w:t>RMK</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备注</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an..</w:t>
            </w:r>
            <w:r>
              <w:t>4000</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4"/>
              </w:rPr>
            </w:pPr>
            <w:r>
              <w:rPr>
                <w:rFonts w:hint="eastAsia" w:ascii="宋体" w:hAnsi="宋体" w:cs="宋体"/>
                <w:color w:val="000000"/>
                <w:kern w:val="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tcPr>
          <w:p>
            <w:r>
              <w:t>VERSION</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版本号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n..</w:t>
            </w:r>
            <w:r>
              <w:t>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ascii="宋体" w:hAnsi="宋体" w:cs="宋体"/>
                <w:kern w:val="0"/>
                <w:sz w:val="22"/>
              </w:rPr>
              <w:t>否</w:t>
            </w: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每次更新加1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tcPr>
          <w:p>
            <w:r>
              <w:t>ACTL_PASS_QTY</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实际过卡数量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n..</w:t>
            </w:r>
            <w:r>
              <w:t>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ascii="宋体" w:hAnsi="宋体" w:cs="宋体"/>
                <w:kern w:val="0"/>
                <w:sz w:val="22"/>
              </w:rPr>
              <w:t>否</w:t>
            </w: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4"/>
              </w:rPr>
            </w:pPr>
            <w:r>
              <w:rPr>
                <w:rFonts w:hint="eastAsia" w:ascii="宋体" w:hAnsi="宋体" w:cs="宋体"/>
                <w:kern w:val="0"/>
                <w:sz w:val="24"/>
              </w:rPr>
              <w:t>卡口抬杆后，系统根据核放单数量累计申报表商品过卡数量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tcPr>
          <w:p>
            <w:r>
              <w:t>PASSPORT_USED_QTY</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核放单已用数量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n..</w:t>
            </w:r>
            <w:r>
              <w:t>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4"/>
              </w:rPr>
            </w:pPr>
            <w:r>
              <w:rPr>
                <w:rFonts w:hint="eastAsia" w:ascii="宋体" w:hAnsi="宋体" w:cs="宋体"/>
                <w:kern w:val="0"/>
                <w:sz w:val="24"/>
              </w:rPr>
              <w:t>已生成核放单的商品数量，用于控制核放单商品数量超量。生成核放单成功后，系统累计此数量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DESTINATION_NATCD</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最终目的国（地区）</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rPr>
              <w:t>an..3</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否</w:t>
            </w: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4"/>
              </w:rPr>
            </w:pPr>
            <w:r>
              <w:rPr>
                <w:rFonts w:hint="eastAsia" w:ascii="宋体" w:hAnsi="宋体" w:cs="宋体"/>
                <w:kern w:val="0"/>
                <w:sz w:val="24"/>
              </w:rPr>
              <w:t>参照国别代码表(COUNTRY)</w:t>
            </w:r>
          </w:p>
          <w:p>
            <w:pPr>
              <w:widowControl/>
              <w:jc w:val="left"/>
              <w:rPr>
                <w:rFonts w:ascii="宋体" w:hAnsi="宋体" w:cs="宋体"/>
                <w:kern w:val="0"/>
                <w:sz w:val="24"/>
              </w:rPr>
            </w:pPr>
          </w:p>
        </w:tc>
      </w:tr>
    </w:tbl>
    <w:p/>
    <w:p>
      <w:pPr>
        <w:pStyle w:val="3"/>
      </w:pPr>
      <w:r>
        <w:rPr>
          <w:rFonts w:hint="eastAsia"/>
        </w:rPr>
        <w:t>核注清单生成报关单回执&lt;INV202&gt;</w:t>
      </w:r>
    </w:p>
    <w:p>
      <w:pPr>
        <w:pStyle w:val="4"/>
      </w:pPr>
      <w:r>
        <w:rPr>
          <w:rFonts w:hint="eastAsia"/>
        </w:rPr>
        <w:t>报文定义</w:t>
      </w:r>
    </w:p>
    <w:tbl>
      <w:tblPr>
        <w:tblStyle w:val="20"/>
        <w:tblW w:w="6841" w:type="dxa"/>
        <w:tblInd w:w="78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171"/>
        <w:gridCol w:w="2351"/>
        <w:gridCol w:w="131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71" w:type="dxa"/>
            <w:shd w:val="clear" w:color="auto" w:fill="8DB3E2" w:themeFill="text2" w:themeFillTint="66"/>
          </w:tcPr>
          <w:p>
            <w:pPr>
              <w:pStyle w:val="33"/>
              <w:ind w:firstLine="0" w:firstLineChars="0"/>
              <w:rPr>
                <w:color w:val="000000" w:themeColor="text1"/>
              </w:rPr>
            </w:pPr>
            <w:r>
              <w:rPr>
                <w:rFonts w:hint="eastAsia"/>
                <w:color w:val="000000" w:themeColor="text1"/>
              </w:rPr>
              <w:t>XML报文体结构标志</w:t>
            </w:r>
          </w:p>
        </w:tc>
        <w:tc>
          <w:tcPr>
            <w:tcW w:w="2351" w:type="dxa"/>
            <w:shd w:val="clear" w:color="auto" w:fill="8DB3E2" w:themeFill="text2" w:themeFillTint="66"/>
          </w:tcPr>
          <w:p>
            <w:pPr>
              <w:pStyle w:val="33"/>
              <w:ind w:firstLine="0" w:firstLineChars="0"/>
              <w:rPr>
                <w:color w:val="000000" w:themeColor="text1"/>
              </w:rPr>
            </w:pPr>
            <w:r>
              <w:rPr>
                <w:rFonts w:hint="eastAsia"/>
                <w:color w:val="000000" w:themeColor="text1"/>
              </w:rPr>
              <w:t>说明</w:t>
            </w:r>
          </w:p>
        </w:tc>
        <w:tc>
          <w:tcPr>
            <w:tcW w:w="1319" w:type="dxa"/>
            <w:shd w:val="clear" w:color="auto" w:fill="8DB3E2" w:themeFill="text2" w:themeFillTint="66"/>
          </w:tcPr>
          <w:p>
            <w:pPr>
              <w:pStyle w:val="33"/>
              <w:ind w:firstLine="0" w:firstLineChars="0"/>
              <w:rPr>
                <w:color w:val="000000" w:themeColor="text1"/>
              </w:rPr>
            </w:pPr>
            <w:r>
              <w:rPr>
                <w:rFonts w:hint="eastAsia"/>
                <w:color w:val="000000" w:themeColor="text1"/>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71" w:type="dxa"/>
          </w:tcPr>
          <w:p>
            <w:pPr>
              <w:pStyle w:val="33"/>
              <w:ind w:firstLine="0" w:firstLineChars="0"/>
              <w:rPr>
                <w:color w:val="000000" w:themeColor="text1"/>
              </w:rPr>
            </w:pPr>
            <w:r>
              <w:rPr>
                <w:rFonts w:hint="eastAsia"/>
                <w:color w:val="000000" w:themeColor="text1"/>
              </w:rPr>
              <w:t>&lt; INV_APPR_RESULT &gt;</w:t>
            </w:r>
          </w:p>
        </w:tc>
        <w:tc>
          <w:tcPr>
            <w:tcW w:w="2351" w:type="dxa"/>
          </w:tcPr>
          <w:p>
            <w:pPr>
              <w:pStyle w:val="33"/>
              <w:ind w:firstLine="0" w:firstLineChars="0"/>
              <w:rPr>
                <w:color w:val="000000" w:themeColor="text1"/>
              </w:rPr>
            </w:pPr>
            <w:r>
              <w:rPr>
                <w:rFonts w:hint="eastAsia"/>
                <w:color w:val="000000" w:themeColor="text1"/>
              </w:rPr>
              <w:t>核注清单生成报关单回执信息</w:t>
            </w:r>
          </w:p>
        </w:tc>
        <w:tc>
          <w:tcPr>
            <w:tcW w:w="1319" w:type="dxa"/>
          </w:tcPr>
          <w:p>
            <w:pPr>
              <w:pStyle w:val="33"/>
              <w:ind w:firstLine="0" w:firstLineChars="0"/>
              <w:rPr>
                <w:color w:val="000000" w:themeColor="text1"/>
              </w:rPr>
            </w:pPr>
            <w:r>
              <w:rPr>
                <w:rFonts w:hint="eastAsia"/>
                <w:color w:val="000000" w:themeColor="text1"/>
              </w:rPr>
              <w:t>单条</w:t>
            </w:r>
          </w:p>
        </w:tc>
      </w:tr>
    </w:tbl>
    <w:p>
      <w:pPr>
        <w:pStyle w:val="4"/>
      </w:pPr>
      <w:r>
        <w:rPr>
          <w:rFonts w:hint="eastAsia"/>
        </w:rPr>
        <w:t>报文结构</w:t>
      </w:r>
    </w:p>
    <w:p>
      <w:pPr>
        <w:pStyle w:val="5"/>
        <w:rPr>
          <w:color w:val="000000" w:themeColor="text1"/>
        </w:rPr>
      </w:pPr>
      <w:r>
        <w:rPr>
          <w:rFonts w:hint="eastAsia"/>
          <w:color w:val="000000" w:themeColor="text1"/>
        </w:rPr>
        <w:t>核注清单生成报关单回执信息&lt; INV_APPR_RESULT &gt;</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418"/>
        <w:gridCol w:w="1134"/>
        <w:gridCol w:w="567"/>
        <w:gridCol w:w="35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shd w:val="clear" w:color="auto" w:fill="8DB3E2" w:themeFill="text2" w:themeFillTint="66"/>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418" w:type="dxa"/>
            <w:shd w:val="clear" w:color="auto" w:fill="8DB3E2" w:themeFill="text2" w:themeFillTint="66"/>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themeFill="text2" w:themeFillTint="66"/>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567" w:type="dxa"/>
            <w:shd w:val="clear" w:color="auto" w:fill="8DB3E2" w:themeFill="text2" w:themeFillTint="66"/>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3594" w:type="dxa"/>
            <w:shd w:val="clear" w:color="auto" w:fill="8DB3E2" w:themeFill="text2" w:themeFillTint="66"/>
            <w:vAlign w:val="center"/>
          </w:tcPr>
          <w:p>
            <w:pP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INV</w:t>
            </w:r>
            <w:r>
              <w:rPr>
                <w:rFonts w:ascii="宋体" w:hAnsi="宋体" w:cs="宋体"/>
                <w:color w:val="000000" w:themeColor="text1"/>
                <w:kern w:val="0"/>
                <w:sz w:val="22"/>
              </w:rPr>
              <w:t>_PREENT_NO</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核注清单数据中心统一编号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an..64</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themeColor="text1"/>
                <w:kern w:val="0"/>
                <w:sz w:val="22"/>
              </w:rPr>
            </w:pPr>
            <w:r>
              <w:rPr>
                <w:rFonts w:ascii="宋体" w:hAnsi="宋体" w:cs="宋体"/>
                <w:color w:val="000000" w:themeColor="text1"/>
                <w:kern w:val="0"/>
                <w:sz w:val="22"/>
              </w:rPr>
              <w:t>BUSINESS_ID</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核注清单编号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an..64</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ENTRY_SEQ_NO</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报关单统一编号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an..64</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MANAGE_RESULT</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处理结果</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an1</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pStyle w:val="33"/>
              <w:widowControl/>
              <w:numPr>
                <w:ilvl w:val="0"/>
                <w:numId w:val="9"/>
              </w:numPr>
              <w:ind w:firstLineChars="0"/>
              <w:rPr>
                <w:rFonts w:ascii="宋体" w:hAnsi="宋体" w:cs="宋体"/>
                <w:color w:val="000000" w:themeColor="text1"/>
                <w:kern w:val="0"/>
                <w:sz w:val="22"/>
              </w:rPr>
            </w:pPr>
            <w:r>
              <w:rPr>
                <w:rFonts w:hint="eastAsia" w:ascii="宋体" w:hAnsi="宋体" w:cs="宋体"/>
                <w:color w:val="000000" w:themeColor="text1"/>
                <w:kern w:val="0"/>
                <w:sz w:val="22"/>
              </w:rPr>
              <w:t>生成成功</w:t>
            </w:r>
          </w:p>
          <w:p>
            <w:pPr>
              <w:pStyle w:val="33"/>
              <w:widowControl/>
              <w:numPr>
                <w:ilvl w:val="0"/>
                <w:numId w:val="9"/>
              </w:numPr>
              <w:ind w:firstLineChars="0"/>
              <w:rPr>
                <w:rFonts w:ascii="宋体" w:hAnsi="宋体" w:cs="宋体"/>
                <w:color w:val="000000" w:themeColor="text1"/>
                <w:kern w:val="0"/>
                <w:sz w:val="22"/>
              </w:rPr>
            </w:pPr>
            <w:r>
              <w:rPr>
                <w:rFonts w:hint="eastAsia" w:ascii="宋体" w:hAnsi="宋体" w:cs="宋体"/>
                <w:color w:val="000000" w:themeColor="text1"/>
                <w:kern w:val="0"/>
                <w:sz w:val="22"/>
              </w:rPr>
              <w:t>生成失败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CREATE_DATE</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生成日期</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dateTime</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REASON</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生成失败原因</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an..529</w:t>
            </w:r>
          </w:p>
        </w:tc>
        <w:tc>
          <w:tcPr>
            <w:tcW w:w="567"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594"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ascii="宋体" w:hAnsi="宋体" w:cs="宋体"/>
                <w:color w:val="000000" w:themeColor="text1"/>
                <w:kern w:val="0"/>
                <w:sz w:val="22"/>
              </w:rPr>
            </w:pPr>
          </w:p>
        </w:tc>
      </w:tr>
    </w:tbl>
    <w:p>
      <w:pPr>
        <w:pStyle w:val="3"/>
      </w:pPr>
      <w:commentRangeStart w:id="2"/>
      <w:r>
        <w:rPr>
          <w:rFonts w:hint="eastAsia"/>
        </w:rPr>
        <w:t>清单记账回执&lt;INV211&gt;</w:t>
      </w:r>
      <w:commentRangeEnd w:id="2"/>
      <w:r>
        <w:rPr>
          <w:rStyle w:val="22"/>
          <w:rFonts w:ascii="Times New Roman" w:eastAsia="宋体"/>
          <w:b w:val="0"/>
        </w:rPr>
        <w:commentReference w:id="2"/>
      </w:r>
    </w:p>
    <w:p>
      <w:pPr>
        <w:pStyle w:val="4"/>
      </w:pPr>
      <w:r>
        <w:rPr>
          <w:rFonts w:hint="eastAsia"/>
        </w:rPr>
        <w:t>报文定义</w:t>
      </w:r>
    </w:p>
    <w:tbl>
      <w:tblPr>
        <w:tblStyle w:val="20"/>
        <w:tblW w:w="6983" w:type="dxa"/>
        <w:tblInd w:w="78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048"/>
        <w:gridCol w:w="2414"/>
        <w:gridCol w:w="152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3048" w:type="dxa"/>
            <w:shd w:val="clear" w:color="auto" w:fill="8DB3E2" w:themeFill="text2" w:themeFillTint="66"/>
          </w:tcPr>
          <w:p>
            <w:pPr>
              <w:pStyle w:val="33"/>
              <w:ind w:firstLine="0" w:firstLineChars="0"/>
            </w:pPr>
            <w:r>
              <w:rPr>
                <w:rFonts w:hint="eastAsia"/>
              </w:rPr>
              <w:t>XML报文体结构标志</w:t>
            </w:r>
          </w:p>
        </w:tc>
        <w:tc>
          <w:tcPr>
            <w:tcW w:w="2414" w:type="dxa"/>
            <w:shd w:val="clear" w:color="auto" w:fill="8DB3E2" w:themeFill="text2" w:themeFillTint="66"/>
          </w:tcPr>
          <w:p>
            <w:pPr>
              <w:pStyle w:val="33"/>
              <w:ind w:firstLine="0" w:firstLineChars="0"/>
            </w:pPr>
            <w:r>
              <w:rPr>
                <w:rFonts w:hint="eastAsia"/>
              </w:rPr>
              <w:t>说明</w:t>
            </w:r>
          </w:p>
        </w:tc>
        <w:tc>
          <w:tcPr>
            <w:tcW w:w="1521" w:type="dxa"/>
            <w:shd w:val="clear" w:color="auto" w:fill="8DB3E2" w:themeFill="text2" w:themeFillTint="66"/>
          </w:tcPr>
          <w:p>
            <w:pPr>
              <w:pStyle w:val="33"/>
              <w:ind w:firstLine="0" w:firstLineChars="0"/>
            </w:pPr>
            <w:r>
              <w:rPr>
                <w:rFonts w:hint="eastAsia"/>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48" w:type="dxa"/>
          </w:tcPr>
          <w:p>
            <w:pPr>
              <w:pStyle w:val="33"/>
              <w:ind w:firstLine="0" w:firstLineChars="0"/>
            </w:pPr>
            <w:r>
              <w:rPr>
                <w:rFonts w:hint="eastAsia"/>
              </w:rPr>
              <w:t>&lt;BOND_INVT_BSC&gt;</w:t>
            </w:r>
          </w:p>
        </w:tc>
        <w:tc>
          <w:tcPr>
            <w:tcW w:w="2414" w:type="dxa"/>
          </w:tcPr>
          <w:p>
            <w:pPr>
              <w:pStyle w:val="33"/>
              <w:ind w:firstLine="0" w:firstLineChars="0"/>
            </w:pPr>
            <w:r>
              <w:rPr>
                <w:rFonts w:hint="eastAsia"/>
              </w:rPr>
              <w:t>保税清单基本</w:t>
            </w:r>
          </w:p>
        </w:tc>
        <w:tc>
          <w:tcPr>
            <w:tcW w:w="1521" w:type="dxa"/>
          </w:tcPr>
          <w:p>
            <w:pPr>
              <w:pStyle w:val="33"/>
              <w:ind w:firstLine="0" w:firstLineChars="0"/>
            </w:pPr>
            <w:r>
              <w:rPr>
                <w:rFonts w:hint="eastAsia"/>
              </w:rPr>
              <w:t>单条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48" w:type="dxa"/>
          </w:tcPr>
          <w:p>
            <w:pPr>
              <w:pStyle w:val="33"/>
              <w:ind w:firstLine="0" w:firstLineChars="0"/>
            </w:pPr>
            <w:r>
              <w:rPr>
                <w:rFonts w:hint="eastAsia"/>
              </w:rPr>
              <w:t>&lt;EMS_PUTREC_DT&gt;</w:t>
            </w:r>
          </w:p>
        </w:tc>
        <w:tc>
          <w:tcPr>
            <w:tcW w:w="2414" w:type="dxa"/>
          </w:tcPr>
          <w:p>
            <w:pPr>
              <w:pStyle w:val="33"/>
              <w:ind w:firstLine="0" w:firstLineChars="0"/>
            </w:pPr>
            <w:r>
              <w:rPr>
                <w:rFonts w:hint="eastAsia"/>
              </w:rPr>
              <w:t>账册备案明细</w:t>
            </w:r>
          </w:p>
        </w:tc>
        <w:tc>
          <w:tcPr>
            <w:tcW w:w="1521" w:type="dxa"/>
          </w:tcPr>
          <w:p>
            <w:pPr>
              <w:pStyle w:val="33"/>
              <w:ind w:firstLine="0" w:firstLineChars="0"/>
            </w:pPr>
            <w:r>
              <w:rPr>
                <w:rFonts w:hint="eastAsia"/>
              </w:rPr>
              <w:t>可多条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48" w:type="dxa"/>
          </w:tcPr>
          <w:p>
            <w:pPr>
              <w:pStyle w:val="33"/>
              <w:ind w:firstLine="0" w:firstLineChars="0"/>
            </w:pPr>
            <w:r>
              <w:rPr>
                <w:rFonts w:hint="eastAsia"/>
              </w:rPr>
              <w:t>&lt;BWS_DT&gt;</w:t>
            </w:r>
          </w:p>
        </w:tc>
        <w:tc>
          <w:tcPr>
            <w:tcW w:w="2414" w:type="dxa"/>
          </w:tcPr>
          <w:p>
            <w:pPr>
              <w:pStyle w:val="33"/>
              <w:ind w:firstLine="0" w:firstLineChars="0"/>
            </w:pPr>
            <w:r>
              <w:rPr>
                <w:rFonts w:hint="eastAsia"/>
              </w:rPr>
              <w:t>物流账册明细</w:t>
            </w:r>
          </w:p>
        </w:tc>
        <w:tc>
          <w:tcPr>
            <w:tcW w:w="1521" w:type="dxa"/>
          </w:tcPr>
          <w:p>
            <w:pPr>
              <w:pStyle w:val="33"/>
              <w:ind w:firstLine="0" w:firstLineChars="0"/>
            </w:pPr>
            <w:r>
              <w:rPr>
                <w:rFonts w:hint="eastAsia"/>
              </w:rPr>
              <w:t>可多条</w:t>
            </w:r>
          </w:p>
        </w:tc>
      </w:tr>
    </w:tbl>
    <w:p/>
    <w:p>
      <w:pPr>
        <w:pStyle w:val="4"/>
      </w:pPr>
      <w:r>
        <w:rPr>
          <w:rFonts w:hint="eastAsia"/>
        </w:rPr>
        <w:t>报文结构</w:t>
      </w:r>
    </w:p>
    <w:p>
      <w:pPr>
        <w:pStyle w:val="5"/>
      </w:pPr>
      <w:r>
        <w:rPr>
          <w:rFonts w:hint="eastAsia"/>
        </w:rPr>
        <w:t>保税清单基本&lt;BOND_INVT_BSC&gt;</w:t>
      </w:r>
    </w:p>
    <w:p>
      <w:r>
        <w:rPr>
          <w:rFonts w:hint="eastAsia"/>
        </w:rPr>
        <w:t>同2.30.2.3保税清单基本</w:t>
      </w:r>
    </w:p>
    <w:p>
      <w:pPr>
        <w:pStyle w:val="5"/>
      </w:pPr>
      <w:r>
        <w:rPr>
          <w:rFonts w:hint="eastAsia"/>
        </w:rPr>
        <w:t>账册备案明细&lt;EMS_PUTREC_DT&gt;</w:t>
      </w:r>
    </w:p>
    <w:p>
      <w:r>
        <w:rPr>
          <w:rFonts w:hint="eastAsia"/>
        </w:rPr>
        <w:t>同2.13.2.4账册备案明细</w:t>
      </w:r>
    </w:p>
    <w:p>
      <w:pPr>
        <w:pStyle w:val="5"/>
      </w:pPr>
      <w:r>
        <w:rPr>
          <w:rFonts w:hint="eastAsia"/>
        </w:rPr>
        <w:t>物流账册明细&lt;BWS_DT&gt;</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709"/>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字段名</w:t>
            </w:r>
          </w:p>
        </w:tc>
        <w:tc>
          <w:tcPr>
            <w:tcW w:w="1559"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中文说明</w:t>
            </w:r>
          </w:p>
        </w:tc>
        <w:tc>
          <w:tcPr>
            <w:tcW w:w="1134"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数据类型</w:t>
            </w:r>
          </w:p>
        </w:tc>
        <w:tc>
          <w:tcPr>
            <w:tcW w:w="709"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是否必填</w:t>
            </w:r>
          </w:p>
        </w:tc>
        <w:tc>
          <w:tcPr>
            <w:tcW w:w="3452"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BWS_NO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仓库账册号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2"/>
              </w:rPr>
            </w:pPr>
            <w:r>
              <w:rPr>
                <w:rFonts w:hint="eastAsia" w:ascii="宋体" w:hAnsi="宋体" w:cs="宋体"/>
                <w:color w:val="000000"/>
                <w:kern w:val="0"/>
                <w:sz w:val="22"/>
              </w:rPr>
              <w:t>an..64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kern w:val="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kern w:val="0"/>
                <w:sz w:val="22"/>
              </w:rPr>
            </w:pPr>
            <w:r>
              <w:rPr>
                <w:rFonts w:hint="eastAsia" w:ascii="宋体" w:hAnsi="宋体" w:cs="宋体"/>
                <w:color w:val="000000"/>
                <w:kern w:val="0"/>
                <w:sz w:val="22"/>
              </w:rPr>
              <w:t>CHG_TMS_CNT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2"/>
              </w:rPr>
            </w:pPr>
            <w:r>
              <w:rPr>
                <w:rFonts w:hint="eastAsia" w:ascii="宋体" w:hAnsi="宋体" w:cs="宋体"/>
                <w:color w:val="000000"/>
                <w:kern w:val="0"/>
                <w:sz w:val="22"/>
              </w:rPr>
              <w:t>变更次数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2"/>
              </w:rPr>
            </w:pPr>
            <w:r>
              <w:rPr>
                <w:rFonts w:hint="eastAsia" w:ascii="宋体" w:hAnsi="宋体" w:cs="宋体"/>
                <w:color w:val="000000"/>
                <w:kern w:val="0"/>
                <w:sz w:val="22"/>
              </w:rPr>
              <w:t>n19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2"/>
              </w:rPr>
            </w:pP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kern w:val="0"/>
                <w:sz w:val="22"/>
              </w:rPr>
            </w:pPr>
            <w:r>
              <w:rPr>
                <w:rFonts w:hint="eastAsia" w:ascii="宋体" w:hAnsi="宋体" w:cs="宋体"/>
                <w:color w:val="000000"/>
                <w:kern w:val="0"/>
                <w:sz w:val="22"/>
              </w:rPr>
              <w:t>内网交接返填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GDS_SEQNO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商品序号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color w:val="000000"/>
                <w:kern w:val="0"/>
                <w:sz w:val="22"/>
              </w:rPr>
              <w:t>n</w:t>
            </w:r>
            <w:r>
              <w:rPr>
                <w:rFonts w:hint="eastAsia" w:ascii="宋体" w:hAnsi="宋体" w:cs="宋体"/>
                <w:kern w:val="0"/>
                <w:sz w:val="24"/>
              </w:rPr>
              <w:t>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kern w:val="0"/>
                <w:sz w:val="24"/>
              </w:rPr>
              <w:t>自然流水号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IN_DATE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最近入仓(核增）日期</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color w:val="000000"/>
                <w:kern w:val="0"/>
                <w:sz w:val="22"/>
              </w:rPr>
              <w:t>datetime</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kern w:val="0"/>
                <w:sz w:val="24"/>
              </w:rPr>
              <w:t>最近一次入仓(区）时间,系统自动返填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GDS_MTNO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商品料号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color w:val="000000"/>
                <w:kern w:val="0"/>
                <w:sz w:val="22"/>
              </w:rPr>
              <w:t>an..</w:t>
            </w:r>
            <w:r>
              <w:rPr>
                <w:rFonts w:hint="eastAsia" w:ascii="宋体" w:hAnsi="宋体" w:cs="宋体"/>
                <w:kern w:val="0"/>
                <w:sz w:val="24"/>
              </w:rPr>
              <w:t>32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kern w:val="0"/>
                <w:sz w:val="24"/>
              </w:rPr>
              <w:t>记账时由核注清单返填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GDECD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商品编码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color w:val="000000"/>
                <w:kern w:val="0"/>
                <w:sz w:val="22"/>
              </w:rPr>
              <w:t>an..</w:t>
            </w:r>
            <w:r>
              <w:rPr>
                <w:rFonts w:hint="eastAsia" w:ascii="宋体" w:hAnsi="宋体" w:cs="宋体"/>
                <w:kern w:val="0"/>
                <w:sz w:val="24"/>
              </w:rPr>
              <w:t>10</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kern w:val="0"/>
                <w:sz w:val="24"/>
              </w:rPr>
              <w:t>记账时由核注清单返填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GDS_NM</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商品名称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color w:val="000000"/>
                <w:kern w:val="0"/>
                <w:sz w:val="22"/>
              </w:rPr>
              <w:t>an..</w:t>
            </w:r>
            <w:r>
              <w:rPr>
                <w:rFonts w:hint="eastAsia" w:ascii="宋体" w:hAnsi="宋体" w:cs="宋体"/>
                <w:kern w:val="0"/>
                <w:sz w:val="24"/>
              </w:rPr>
              <w:t>512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kern w:val="0"/>
                <w:sz w:val="24"/>
              </w:rPr>
              <w:t>记账时由核注清单返填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GDS_SPCF_MODEL_DESC</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商品规格型号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color w:val="000000"/>
                <w:kern w:val="0"/>
                <w:sz w:val="22"/>
              </w:rPr>
              <w:t>an..</w:t>
            </w:r>
            <w:r>
              <w:rPr>
                <w:rFonts w:hint="eastAsia" w:ascii="宋体" w:hAnsi="宋体" w:cs="宋体"/>
                <w:kern w:val="0"/>
                <w:sz w:val="24"/>
              </w:rPr>
              <w:t>512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kern w:val="0"/>
                <w:sz w:val="24"/>
              </w:rPr>
              <w:t>记账时由核注清单返填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NATCD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国别代码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color w:val="000000"/>
                <w:kern w:val="0"/>
                <w:sz w:val="22"/>
              </w:rPr>
              <w:t>an..</w:t>
            </w:r>
            <w:r>
              <w:rPr>
                <w:rFonts w:hint="eastAsia" w:ascii="宋体" w:hAnsi="宋体" w:cs="宋体"/>
                <w:kern w:val="0"/>
                <w:sz w:val="24"/>
              </w:rPr>
              <w:t>3</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kern w:val="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DCL_UNITCD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申报计量单位代码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color w:val="000000"/>
                <w:kern w:val="0"/>
                <w:sz w:val="22"/>
              </w:rPr>
              <w:t>an..</w:t>
            </w:r>
            <w:r>
              <w:rPr>
                <w:rFonts w:hint="eastAsia" w:ascii="宋体" w:hAnsi="宋体" w:cs="宋体"/>
                <w:kern w:val="0"/>
                <w:sz w:val="24"/>
              </w:rPr>
              <w:t>3</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kern w:val="0"/>
                <w:sz w:val="24"/>
              </w:rPr>
              <w:t>记账时由核注清单返填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LAWF_UNITCD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法定计量单位代码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color w:val="000000"/>
                <w:kern w:val="0"/>
                <w:sz w:val="22"/>
              </w:rPr>
              <w:t>an..</w:t>
            </w:r>
            <w:r>
              <w:rPr>
                <w:rFonts w:hint="eastAsia" w:ascii="宋体" w:hAnsi="宋体" w:cs="宋体"/>
                <w:kern w:val="0"/>
                <w:sz w:val="24"/>
              </w:rPr>
              <w:t>3</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kern w:val="0"/>
                <w:sz w:val="24"/>
              </w:rPr>
              <w:t>记账时由核注清单返填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SECD_LAWF_UNITCD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第二法定计量单位代码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color w:val="000000"/>
                <w:kern w:val="0"/>
                <w:sz w:val="22"/>
              </w:rPr>
              <w:t>an..</w:t>
            </w:r>
            <w:r>
              <w:rPr>
                <w:rFonts w:hint="eastAsia" w:ascii="宋体" w:hAnsi="宋体" w:cs="宋体"/>
                <w:kern w:val="0"/>
                <w:sz w:val="24"/>
              </w:rPr>
              <w:t>3</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kern w:val="0"/>
                <w:sz w:val="24"/>
              </w:rPr>
              <w:t>记账时由核注清单返填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DCL_UPRC_AMT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申报单价金额</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kern w:val="0"/>
                <w:sz w:val="24"/>
              </w:rPr>
              <w:t>n..25,5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kern w:val="0"/>
                <w:sz w:val="24"/>
              </w:rPr>
              <w:t>记账时由核注清单返填，设备账册必须填写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DCL_CURRCD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申报币制代码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color w:val="000000"/>
                <w:kern w:val="0"/>
                <w:sz w:val="22"/>
              </w:rPr>
              <w:t>an..</w:t>
            </w:r>
            <w:r>
              <w:rPr>
                <w:rFonts w:hint="eastAsia" w:ascii="宋体" w:hAnsi="宋体" w:cs="宋体"/>
                <w:kern w:val="0"/>
                <w:sz w:val="24"/>
              </w:rPr>
              <w:t>3</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kern w:val="0"/>
                <w:sz w:val="24"/>
              </w:rPr>
              <w:t>记账时由核注清单返填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AVG_PRICE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平均美元单价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kern w:val="0"/>
                <w:sz w:val="24"/>
              </w:rPr>
              <w:t>n..25,5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kern w:val="0"/>
                <w:sz w:val="24"/>
              </w:rPr>
              <w:t>每次总价变化时自动计算：总价/库存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TOTAL_AMT</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库存美元总价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kern w:val="0"/>
                <w:sz w:val="24"/>
              </w:rPr>
              <w:t>n..25,5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kern w:val="0"/>
                <w:sz w:val="24"/>
              </w:rPr>
              <w:t>每次核注(增减）时，同时核注(增减）金额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IN_QTY</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入仓数量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kern w:val="0"/>
                <w:sz w:val="24"/>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kern w:val="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IN_LAWF_QTY</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入仓法定数量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kern w:val="0"/>
                <w:sz w:val="24"/>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kern w:val="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IN_SECD_LAWF_QTY</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第二入仓法定数量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kern w:val="0"/>
                <w:sz w:val="24"/>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kern w:val="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ACTL_INC_QTY</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实增数量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kern w:val="0"/>
                <w:sz w:val="24"/>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kern w:val="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ACTL_REDC_QTY</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实减数量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kern w:val="0"/>
                <w:sz w:val="24"/>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kern w:val="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PREVD_INC_QTY</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预增数量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kern w:val="0"/>
                <w:sz w:val="24"/>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kern w:val="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PREVD_REDC_QTY</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预减数量</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kern w:val="0"/>
                <w:sz w:val="24"/>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kern w:val="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OUT_DATE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最近出仓(区）日期</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color w:val="000000"/>
                <w:kern w:val="0"/>
                <w:sz w:val="22"/>
              </w:rPr>
              <w:t>datetime</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kern w:val="0"/>
                <w:sz w:val="24"/>
              </w:rPr>
              <w:t>出仓(区）核注清单核注时系统自动反填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LIMIT_DATE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存储(监管）期限</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color w:val="000000"/>
                <w:kern w:val="0"/>
                <w:sz w:val="22"/>
              </w:rPr>
              <w:t>datetime</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kern w:val="0"/>
                <w:sz w:val="24"/>
              </w:rPr>
              <w:t>保税仓为核增时间</w:t>
            </w:r>
            <w:r>
              <w:rPr>
                <w:rFonts w:hint="eastAsia" w:ascii="宋体" w:hAnsi="宋体" w:cs="宋体"/>
                <w:color w:val="000000"/>
                <w:kern w:val="0"/>
                <w:sz w:val="24"/>
              </w:rPr>
              <w:t>+1</w:t>
            </w:r>
            <w:r>
              <w:rPr>
                <w:rFonts w:hint="eastAsia" w:ascii="方正仿宋_GBK" w:hAnsi="宋体" w:eastAsia="方正仿宋_GBK" w:cs="宋体"/>
                <w:color w:val="000000"/>
                <w:kern w:val="0"/>
                <w:sz w:val="24"/>
              </w:rPr>
              <w:t>年；出口仓为核增时间</w:t>
            </w:r>
            <w:r>
              <w:rPr>
                <w:rFonts w:hint="eastAsia" w:ascii="宋体" w:hAnsi="宋体" w:cs="宋体"/>
                <w:color w:val="000000"/>
                <w:kern w:val="0"/>
                <w:sz w:val="24"/>
              </w:rPr>
              <w:t>+6</w:t>
            </w:r>
            <w:r>
              <w:rPr>
                <w:rFonts w:hint="eastAsia" w:ascii="方正仿宋_GBK" w:hAnsi="宋体" w:eastAsia="方正仿宋_GBK" w:cs="宋体"/>
                <w:color w:val="000000"/>
                <w:kern w:val="0"/>
                <w:sz w:val="24"/>
              </w:rPr>
              <w:t>个月；物流中心为核增时间</w:t>
            </w:r>
            <w:r>
              <w:rPr>
                <w:rFonts w:hint="eastAsia" w:ascii="宋体" w:hAnsi="宋体" w:cs="宋体"/>
                <w:color w:val="000000"/>
                <w:kern w:val="0"/>
                <w:sz w:val="24"/>
              </w:rPr>
              <w:t>+2</w:t>
            </w:r>
            <w:r>
              <w:rPr>
                <w:rFonts w:hint="eastAsia" w:ascii="方正仿宋_GBK" w:hAnsi="宋体" w:eastAsia="方正仿宋_GBK" w:cs="宋体"/>
                <w:color w:val="000000"/>
                <w:kern w:val="0"/>
                <w:sz w:val="24"/>
              </w:rPr>
              <w:t>年；设备账册为核增时间</w:t>
            </w:r>
            <w:r>
              <w:rPr>
                <w:rFonts w:hint="eastAsia" w:ascii="宋体" w:hAnsi="宋体" w:cs="宋体"/>
                <w:color w:val="000000"/>
                <w:kern w:val="0"/>
                <w:sz w:val="24"/>
              </w:rPr>
              <w:t>+N年，N人工设定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IN_TYPE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设备入区方式代码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color w:val="000000"/>
                <w:kern w:val="0"/>
                <w:sz w:val="22"/>
              </w:rPr>
              <w:t>an..</w:t>
            </w:r>
            <w:r>
              <w:rPr>
                <w:rFonts w:hint="eastAsia" w:ascii="宋体" w:hAnsi="宋体" w:cs="宋体"/>
                <w:kern w:val="0"/>
                <w:sz w:val="24"/>
              </w:rPr>
              <w:t>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kern w:val="0"/>
                <w:sz w:val="24"/>
              </w:rPr>
              <w:t>记账式系统自动返填,1:一线入区、2：二线入区、3:结转入区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kern w:val="0"/>
                <w:sz w:val="22"/>
              </w:rPr>
            </w:pPr>
            <w:r>
              <w:rPr>
                <w:rFonts w:hint="eastAsia" w:ascii="宋体" w:hAnsi="宋体" w:cs="宋体"/>
                <w:color w:val="000000"/>
                <w:kern w:val="0"/>
                <w:sz w:val="22"/>
              </w:rPr>
              <w:t>INVT_NO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记账清单编号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color w:val="000000"/>
                <w:kern w:val="0"/>
                <w:sz w:val="22"/>
              </w:rPr>
              <w:t>an..</w:t>
            </w:r>
            <w:r>
              <w:rPr>
                <w:rFonts w:hint="eastAsia" w:ascii="宋体" w:hAnsi="宋体" w:cs="宋体"/>
                <w:kern w:val="0"/>
                <w:sz w:val="24"/>
              </w:rPr>
              <w:t>18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kern w:val="0"/>
                <w:sz w:val="24"/>
              </w:rPr>
              <w:t>记账时系统自动返填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kern w:val="0"/>
                <w:sz w:val="22"/>
              </w:rPr>
            </w:pPr>
            <w:r>
              <w:rPr>
                <w:rFonts w:hint="eastAsia" w:ascii="宋体" w:hAnsi="宋体" w:cs="宋体"/>
                <w:color w:val="000000"/>
                <w:kern w:val="0"/>
                <w:sz w:val="22"/>
              </w:rPr>
              <w:t>INVT_G_NO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记账清单商品序号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kern w:val="0"/>
                <w:sz w:val="24"/>
              </w:rPr>
              <w:t>n..19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kern w:val="0"/>
                <w:sz w:val="24"/>
              </w:rPr>
              <w:t>记账时系统自动返填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kern w:val="0"/>
                <w:sz w:val="22"/>
              </w:rPr>
            </w:pPr>
            <w:r>
              <w:rPr>
                <w:rFonts w:hint="eastAsia" w:ascii="宋体" w:hAnsi="宋体" w:cs="宋体"/>
                <w:color w:val="000000"/>
                <w:kern w:val="0"/>
                <w:sz w:val="22"/>
              </w:rPr>
              <w:t>CUSM_EXE_MARKCD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海关执行标记代码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color w:val="000000"/>
                <w:kern w:val="0"/>
                <w:sz w:val="22"/>
              </w:rPr>
              <w:t>an</w:t>
            </w:r>
            <w:r>
              <w:rPr>
                <w:rFonts w:hint="eastAsia" w:ascii="宋体" w:hAnsi="宋体" w:cs="宋体"/>
                <w:kern w:val="0"/>
                <w:sz w:val="24"/>
              </w:rPr>
              <w:t>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2"/>
              </w:rPr>
            </w:pPr>
            <w:r>
              <w:rPr>
                <w:rFonts w:hint="eastAsia" w:ascii="宋体" w:hAnsi="宋体" w:cs="宋体"/>
                <w:kern w:val="0"/>
                <w:sz w:val="22"/>
              </w:rPr>
              <w:t xml:space="preserve">1-正常执行 </w:t>
            </w:r>
            <w:r>
              <w:rPr>
                <w:rFonts w:hint="eastAsia" w:ascii="宋体" w:hAnsi="宋体" w:cs="宋体"/>
                <w:strike/>
                <w:kern w:val="0"/>
                <w:sz w:val="22"/>
              </w:rPr>
              <w:t>2-恢复执行 3-暂停变更</w:t>
            </w:r>
            <w:r>
              <w:rPr>
                <w:rFonts w:hint="eastAsia" w:ascii="宋体" w:hAnsi="宋体" w:cs="宋体"/>
                <w:kern w:val="0"/>
                <w:sz w:val="22"/>
              </w:rPr>
              <w:t xml:space="preserve"> 4-暂停进出口 5-暂停进口 6-暂停出口</w:t>
            </w:r>
            <w:r>
              <w:rPr>
                <w:rFonts w:hint="eastAsia" w:ascii="宋体" w:hAnsi="宋体" w:cs="宋体"/>
                <w:strike/>
                <w:kern w:val="0"/>
                <w:sz w:val="22"/>
              </w:rPr>
              <w:t xml:space="preserve"> 7-全部暂停</w:t>
            </w:r>
            <w:r>
              <w:rPr>
                <w:rFonts w:hint="eastAsia" w:ascii="宋体" w:hAnsi="宋体" w:cs="宋体"/>
                <w:kern w:val="0"/>
                <w:sz w:val="22"/>
              </w:rPr>
              <w:t>，默认为1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kern w:val="0"/>
                <w:sz w:val="22"/>
              </w:rPr>
            </w:pPr>
            <w:r>
              <w:rPr>
                <w:rFonts w:hint="eastAsia" w:ascii="宋体" w:hAnsi="宋体" w:cs="宋体"/>
                <w:color w:val="000000"/>
                <w:kern w:val="0"/>
                <w:sz w:val="22"/>
              </w:rPr>
              <w:t>RMK</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备注</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4"/>
              </w:rPr>
            </w:pPr>
            <w:r>
              <w:rPr>
                <w:rFonts w:hint="eastAsia" w:ascii="宋体" w:hAnsi="宋体" w:cs="宋体"/>
                <w:color w:val="000000"/>
                <w:kern w:val="0"/>
                <w:sz w:val="22"/>
              </w:rPr>
              <w:t>an..</w:t>
            </w:r>
            <w:r>
              <w:rPr>
                <w:rFonts w:hint="eastAsia" w:ascii="宋体" w:hAnsi="宋体" w:cs="宋体"/>
                <w:kern w:val="0"/>
                <w:sz w:val="24"/>
              </w:rPr>
              <w:t>255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2"/>
              </w:rPr>
            </w:pPr>
            <w:r>
              <w:rPr>
                <w:rFonts w:hint="eastAsia" w:ascii="宋体" w:hAnsi="宋体" w:cs="宋体"/>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color w:val="000000"/>
                <w:kern w:val="0"/>
                <w:sz w:val="22"/>
              </w:rPr>
            </w:pPr>
            <w:r>
              <w:rPr>
                <w:rFonts w:hint="eastAsia" w:ascii="宋体" w:hAnsi="宋体" w:cs="宋体"/>
                <w:color w:val="000000"/>
                <w:kern w:val="0"/>
                <w:sz w:val="22"/>
              </w:rPr>
              <w:t>MODF_MARKCD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rPr>
                <w:rFonts w:ascii="宋体" w:hAnsi="宋体" w:cs="宋体"/>
                <w:kern w:val="0"/>
                <w:sz w:val="24"/>
              </w:rPr>
            </w:pPr>
            <w:r>
              <w:rPr>
                <w:rFonts w:hint="eastAsia" w:ascii="宋体" w:hAnsi="宋体" w:cs="宋体"/>
                <w:kern w:val="0"/>
                <w:sz w:val="24"/>
              </w:rPr>
              <w:t>修改标记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color w:val="000000"/>
                <w:kern w:val="0"/>
                <w:sz w:val="22"/>
              </w:rPr>
            </w:pPr>
            <w:r>
              <w:rPr>
                <w:rFonts w:hint="eastAsia" w:ascii="宋体" w:hAnsi="宋体" w:cs="宋体"/>
                <w:color w:val="000000"/>
                <w:kern w:val="0"/>
                <w:sz w:val="22"/>
              </w:rPr>
              <w:t>an</w:t>
            </w:r>
            <w:r>
              <w:rPr>
                <w:rFonts w:hint="eastAsia" w:ascii="宋体" w:hAnsi="宋体" w:cs="宋体"/>
                <w:kern w:val="0"/>
                <w:sz w:val="24"/>
              </w:rPr>
              <w:t>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tc>
        <w:tc>
          <w:tcPr>
            <w:tcW w:w="3452"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widowControl/>
              <w:jc w:val="left"/>
              <w:rPr>
                <w:rFonts w:ascii="宋体" w:hAnsi="宋体" w:cs="宋体"/>
                <w:kern w:val="0"/>
                <w:sz w:val="22"/>
              </w:rPr>
            </w:pPr>
          </w:p>
        </w:tc>
      </w:tr>
    </w:tbl>
    <w:p/>
    <w:p>
      <w:pPr>
        <w:pStyle w:val="3"/>
      </w:pPr>
      <w:r>
        <w:rPr>
          <w:rFonts w:hint="eastAsia"/>
        </w:rPr>
        <w:t>耗料单报文回执&lt;CMB201&gt;</w:t>
      </w:r>
    </w:p>
    <w:p>
      <w:pPr>
        <w:pStyle w:val="4"/>
      </w:pPr>
      <w:r>
        <w:rPr>
          <w:rFonts w:hint="eastAsia"/>
        </w:rPr>
        <w:t>报文定义</w:t>
      </w:r>
    </w:p>
    <w:tbl>
      <w:tblPr>
        <w:tblStyle w:val="20"/>
        <w:tblW w:w="6024" w:type="dxa"/>
        <w:tblInd w:w="78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447"/>
        <w:gridCol w:w="2551"/>
        <w:gridCol w:w="102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447" w:type="dxa"/>
            <w:shd w:val="clear" w:color="auto" w:fill="8DB3E2" w:themeFill="text2" w:themeFillTint="66"/>
          </w:tcPr>
          <w:p>
            <w:pPr>
              <w:pStyle w:val="33"/>
              <w:ind w:firstLine="0" w:firstLineChars="0"/>
            </w:pPr>
            <w:r>
              <w:rPr>
                <w:rFonts w:hint="eastAsia"/>
              </w:rPr>
              <w:t>XML报文体结构标志</w:t>
            </w:r>
          </w:p>
        </w:tc>
        <w:tc>
          <w:tcPr>
            <w:tcW w:w="2551" w:type="dxa"/>
            <w:shd w:val="clear" w:color="auto" w:fill="8DB3E2" w:themeFill="text2" w:themeFillTint="66"/>
          </w:tcPr>
          <w:p>
            <w:pPr>
              <w:pStyle w:val="33"/>
              <w:ind w:firstLine="0" w:firstLineChars="0"/>
            </w:pPr>
            <w:r>
              <w:rPr>
                <w:rFonts w:hint="eastAsia"/>
              </w:rPr>
              <w:t>说明</w:t>
            </w:r>
          </w:p>
        </w:tc>
        <w:tc>
          <w:tcPr>
            <w:tcW w:w="1026" w:type="dxa"/>
            <w:shd w:val="clear" w:color="auto" w:fill="8DB3E2" w:themeFill="text2" w:themeFillTint="66"/>
          </w:tcPr>
          <w:p>
            <w:pPr>
              <w:pStyle w:val="33"/>
              <w:ind w:firstLine="0" w:firstLineChars="0"/>
            </w:pPr>
            <w:r>
              <w:rPr>
                <w:rFonts w:hint="eastAsia"/>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447" w:type="dxa"/>
          </w:tcPr>
          <w:p>
            <w:pPr>
              <w:pStyle w:val="33"/>
              <w:ind w:firstLine="0" w:firstLineChars="0"/>
            </w:pPr>
            <w:r>
              <w:rPr>
                <w:rFonts w:hint="eastAsia"/>
              </w:rPr>
              <w:t>&lt; HDE_APPR_RESULT &gt;</w:t>
            </w:r>
          </w:p>
        </w:tc>
        <w:tc>
          <w:tcPr>
            <w:tcW w:w="2551" w:type="dxa"/>
          </w:tcPr>
          <w:p>
            <w:pPr>
              <w:pStyle w:val="33"/>
              <w:ind w:firstLine="0" w:firstLineChars="0"/>
            </w:pPr>
            <w:r>
              <w:rPr>
                <w:rFonts w:hint="eastAsia"/>
              </w:rPr>
              <w:t>电子账册设立/变更审核回执</w:t>
            </w:r>
          </w:p>
        </w:tc>
        <w:tc>
          <w:tcPr>
            <w:tcW w:w="1026" w:type="dxa"/>
          </w:tcPr>
          <w:p>
            <w:pPr>
              <w:pStyle w:val="33"/>
              <w:ind w:firstLine="0" w:firstLineChars="0"/>
            </w:pPr>
            <w:r>
              <w:rPr>
                <w:rFonts w:hint="eastAsia"/>
              </w:rPr>
              <w:t>单条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447" w:type="dxa"/>
          </w:tcPr>
          <w:p>
            <w:pPr>
              <w:pStyle w:val="33"/>
              <w:ind w:firstLine="0" w:firstLineChars="0"/>
            </w:pPr>
            <w:r>
              <w:rPr>
                <w:rFonts w:hint="eastAsia"/>
              </w:rPr>
              <w:t>&lt;CHECK_INFO&gt;</w:t>
            </w:r>
          </w:p>
        </w:tc>
        <w:tc>
          <w:tcPr>
            <w:tcW w:w="2551" w:type="dxa"/>
          </w:tcPr>
          <w:p>
            <w:pPr>
              <w:pStyle w:val="33"/>
              <w:ind w:firstLine="0" w:firstLineChars="0"/>
            </w:pPr>
            <w:r>
              <w:rPr>
                <w:rFonts w:hint="eastAsia"/>
              </w:rPr>
              <w:t>检查信息</w:t>
            </w:r>
          </w:p>
        </w:tc>
        <w:tc>
          <w:tcPr>
            <w:tcW w:w="1026" w:type="dxa"/>
          </w:tcPr>
          <w:p>
            <w:pPr>
              <w:pStyle w:val="33"/>
              <w:ind w:firstLine="0" w:firstLineChars="0"/>
            </w:pPr>
            <w:r>
              <w:rPr>
                <w:rFonts w:hint="eastAsia"/>
              </w:rPr>
              <w:t>可多条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447" w:type="dxa"/>
          </w:tcPr>
          <w:p>
            <w:pPr>
              <w:pStyle w:val="33"/>
              <w:ind w:firstLine="0" w:firstLineChars="0"/>
            </w:pPr>
            <w:r>
              <w:rPr>
                <w:rFonts w:hint="eastAsia"/>
              </w:rPr>
              <w:t>&lt;</w:t>
            </w:r>
            <w:r>
              <w:t xml:space="preserve"> SAS_CMB_BSC</w:t>
            </w:r>
            <w:r>
              <w:rPr>
                <w:rFonts w:hint="eastAsia"/>
              </w:rPr>
              <w:t>&gt;</w:t>
            </w:r>
          </w:p>
        </w:tc>
        <w:tc>
          <w:tcPr>
            <w:tcW w:w="2551" w:type="dxa"/>
          </w:tcPr>
          <w:p>
            <w:pPr>
              <w:pStyle w:val="33"/>
              <w:ind w:firstLine="0" w:firstLineChars="0"/>
            </w:pPr>
            <w:r>
              <w:rPr>
                <w:rFonts w:hint="eastAsia"/>
              </w:rPr>
              <w:t>耗料单基本信息</w:t>
            </w:r>
          </w:p>
        </w:tc>
        <w:tc>
          <w:tcPr>
            <w:tcW w:w="1026" w:type="dxa"/>
          </w:tcPr>
          <w:p>
            <w:pPr>
              <w:pStyle w:val="33"/>
              <w:ind w:firstLine="0" w:firstLineChars="0"/>
            </w:pPr>
            <w:r>
              <w:rPr>
                <w:rFonts w:hint="eastAsia"/>
              </w:rPr>
              <w:t>单条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447" w:type="dxa"/>
          </w:tcPr>
          <w:p>
            <w:pPr>
              <w:pStyle w:val="33"/>
              <w:ind w:firstLine="0" w:firstLineChars="0"/>
            </w:pPr>
            <w:r>
              <w:rPr>
                <w:rFonts w:hint="eastAsia"/>
              </w:rPr>
              <w:t>&lt;</w:t>
            </w:r>
            <w:r>
              <w:t xml:space="preserve"> SAS_CMB_INVT</w:t>
            </w:r>
            <w:r>
              <w:rPr>
                <w:rFonts w:hint="eastAsia"/>
              </w:rPr>
              <w:t>&gt;</w:t>
            </w:r>
          </w:p>
        </w:tc>
        <w:tc>
          <w:tcPr>
            <w:tcW w:w="2551" w:type="dxa"/>
          </w:tcPr>
          <w:p>
            <w:pPr>
              <w:pStyle w:val="33"/>
              <w:ind w:firstLine="0" w:firstLineChars="0"/>
            </w:pPr>
            <w:r>
              <w:rPr>
                <w:rFonts w:hint="eastAsia"/>
              </w:rPr>
              <w:t>耗料单清单列表</w:t>
            </w:r>
          </w:p>
        </w:tc>
        <w:tc>
          <w:tcPr>
            <w:tcW w:w="1026" w:type="dxa"/>
          </w:tcPr>
          <w:p>
            <w:pPr>
              <w:pStyle w:val="33"/>
              <w:ind w:firstLine="0" w:firstLineChars="0"/>
            </w:pPr>
            <w:r>
              <w:rPr>
                <w:rFonts w:hint="eastAsia"/>
              </w:rPr>
              <w:t>可多条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447" w:type="dxa"/>
          </w:tcPr>
          <w:p>
            <w:pPr>
              <w:pStyle w:val="33"/>
              <w:ind w:firstLine="0" w:firstLineChars="0"/>
            </w:pPr>
            <w:r>
              <w:rPr>
                <w:rFonts w:hint="eastAsia"/>
              </w:rPr>
              <w:t>&lt;</w:t>
            </w:r>
            <w:r>
              <w:t xml:space="preserve"> SAS_CMB_IMG</w:t>
            </w:r>
            <w:r>
              <w:rPr>
                <w:rFonts w:hint="eastAsia"/>
              </w:rPr>
              <w:t>&gt;</w:t>
            </w:r>
          </w:p>
        </w:tc>
        <w:tc>
          <w:tcPr>
            <w:tcW w:w="2551" w:type="dxa"/>
          </w:tcPr>
          <w:p>
            <w:pPr>
              <w:pStyle w:val="33"/>
              <w:ind w:firstLine="0" w:firstLineChars="0"/>
            </w:pPr>
            <w:r>
              <w:rPr>
                <w:rFonts w:hint="eastAsia"/>
              </w:rPr>
              <w:t>耗料单料件表</w:t>
            </w:r>
          </w:p>
        </w:tc>
        <w:tc>
          <w:tcPr>
            <w:tcW w:w="1026" w:type="dxa"/>
          </w:tcPr>
          <w:p>
            <w:pPr>
              <w:pStyle w:val="33"/>
              <w:ind w:firstLine="0" w:firstLineChars="0"/>
            </w:pPr>
            <w:r>
              <w:rPr>
                <w:rFonts w:hint="eastAsia"/>
              </w:rPr>
              <w:t>可多条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447" w:type="dxa"/>
          </w:tcPr>
          <w:p>
            <w:pPr>
              <w:pStyle w:val="33"/>
              <w:ind w:firstLine="0" w:firstLineChars="0"/>
            </w:pPr>
            <w:r>
              <w:rPr>
                <w:rFonts w:hint="eastAsia"/>
              </w:rPr>
              <w:t>&lt;</w:t>
            </w:r>
            <w:r>
              <w:t xml:space="preserve"> SAS_CMB_RBG</w:t>
            </w:r>
            <w:r>
              <w:rPr>
                <w:rFonts w:hint="eastAsia"/>
              </w:rPr>
              <w:t>&gt;</w:t>
            </w:r>
          </w:p>
        </w:tc>
        <w:tc>
          <w:tcPr>
            <w:tcW w:w="2551" w:type="dxa"/>
          </w:tcPr>
          <w:p>
            <w:pPr>
              <w:pStyle w:val="33"/>
              <w:ind w:firstLine="0" w:firstLineChars="0"/>
            </w:pPr>
            <w:r>
              <w:rPr>
                <w:rFonts w:hint="eastAsia"/>
              </w:rPr>
              <w:t>耗料单边角料表</w:t>
            </w:r>
          </w:p>
        </w:tc>
        <w:tc>
          <w:tcPr>
            <w:tcW w:w="1026" w:type="dxa"/>
          </w:tcPr>
          <w:p>
            <w:pPr>
              <w:pStyle w:val="33"/>
              <w:ind w:firstLine="0" w:firstLineChars="0"/>
            </w:pPr>
            <w:r>
              <w:rPr>
                <w:rFonts w:hint="eastAsia"/>
              </w:rPr>
              <w:t>可多条</w:t>
            </w:r>
          </w:p>
        </w:tc>
      </w:tr>
    </w:tbl>
    <w:p/>
    <w:p>
      <w:pPr>
        <w:pStyle w:val="4"/>
      </w:pPr>
      <w:r>
        <w:rPr>
          <w:rFonts w:hint="eastAsia"/>
        </w:rPr>
        <w:t>报文结构</w:t>
      </w:r>
    </w:p>
    <w:p>
      <w:pPr>
        <w:pStyle w:val="5"/>
      </w:pPr>
      <w:r>
        <w:rPr>
          <w:rFonts w:hint="eastAsia"/>
        </w:rPr>
        <w:t>耗料单审核回执信息&lt; HDE_APPR_RESULT &gt;</w:t>
      </w:r>
    </w:p>
    <w:p>
      <w:r>
        <w:rPr>
          <w:rFonts w:hint="eastAsia"/>
        </w:rPr>
        <w:t>同2.13.1报文结构/审核回执信息</w:t>
      </w:r>
    </w:p>
    <w:p>
      <w:pPr>
        <w:pStyle w:val="5"/>
      </w:pPr>
      <w:r>
        <w:rPr>
          <w:rFonts w:hint="eastAsia"/>
        </w:rPr>
        <w:t>检查信息&lt;CHECK_INFO&gt;</w:t>
      </w:r>
    </w:p>
    <w:p>
      <w:r>
        <w:rPr>
          <w:rFonts w:hint="eastAsia"/>
        </w:rPr>
        <w:t>同2.13.2报文结构/检查信息</w:t>
      </w:r>
    </w:p>
    <w:p>
      <w:pPr>
        <w:pStyle w:val="5"/>
      </w:pPr>
      <w:r>
        <w:rPr>
          <w:rFonts w:hint="eastAsia"/>
        </w:rPr>
        <w:t>耗料单基本信息&lt;</w:t>
      </w:r>
      <w:r>
        <w:t>SAS_CMB_BSC</w:t>
      </w:r>
      <w:r>
        <w:rPr>
          <w:rFonts w:hint="eastAsia"/>
        </w:rPr>
        <w:t>&gt;</w:t>
      </w:r>
    </w:p>
    <w:tbl>
      <w:tblPr>
        <w:tblStyle w:val="19"/>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4"/>
        <w:gridCol w:w="1795"/>
        <w:gridCol w:w="1370"/>
        <w:gridCol w:w="709"/>
        <w:gridCol w:w="2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字段名</w:t>
            </w:r>
          </w:p>
        </w:tc>
        <w:tc>
          <w:tcPr>
            <w:tcW w:w="1795"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中文说明</w:t>
            </w:r>
          </w:p>
        </w:tc>
        <w:tc>
          <w:tcPr>
            <w:tcW w:w="1370"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数据类型</w:t>
            </w:r>
          </w:p>
        </w:tc>
        <w:tc>
          <w:tcPr>
            <w:tcW w:w="709"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是否必填</w:t>
            </w:r>
          </w:p>
        </w:tc>
        <w:tc>
          <w:tcPr>
            <w:tcW w:w="2552"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3"/>
              <w:ind w:firstLine="0" w:firstLineChars="0"/>
            </w:pPr>
            <w:r>
              <w:rPr>
                <w:rFonts w:hint="eastAsia"/>
              </w:rPr>
              <w:t>CMB_NO</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耗料单编号</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an..64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3"/>
              <w:ind w:firstLine="0" w:firstLineChars="0"/>
            </w:pPr>
            <w:r>
              <w:rPr>
                <w:rFonts w:hint="eastAsia"/>
              </w:rPr>
              <w:t>Y</w:t>
            </w: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编号规则：电子账册编号12位+年份2位+顺序号6位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3"/>
              <w:ind w:firstLine="0" w:firstLineChars="0"/>
            </w:pPr>
            <w:r>
              <w:rPr>
                <w:rFonts w:hint="eastAsia"/>
              </w:rPr>
              <w:t>CHG_TMS_CNT</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变更次数</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n..19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3"/>
              <w:ind w:firstLine="0" w:firstLineChars="0"/>
            </w:pPr>
            <w:r>
              <w:rPr>
                <w:rFonts w:hint="eastAsia"/>
              </w:rPr>
              <w:t>Y</w:t>
            </w: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首次申请备案时填0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3"/>
              <w:ind w:firstLine="0" w:firstLineChars="0"/>
            </w:pPr>
            <w:r>
              <w:rPr>
                <w:rFonts w:hint="eastAsia"/>
              </w:rPr>
              <w:t>SAS_CMB_PREENT_NO</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耗料单预录入编号</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an..18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3"/>
              <w:ind w:firstLine="0" w:firstLineChars="0"/>
            </w:pPr>
            <w:r>
              <w:rPr>
                <w:rFonts w:hint="eastAsia"/>
              </w:rPr>
              <w:t>Y</w:t>
            </w: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r>
              <w:rPr>
                <w:rFonts w:hint="eastAsia"/>
              </w:rPr>
              <w:t>企业端生成，唯一，规则：关区代码4位+C+年份2位+11位流水号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3"/>
              <w:ind w:firstLine="0" w:firstLineChars="0"/>
            </w:pPr>
            <w:r>
              <w:rPr>
                <w:rFonts w:hint="eastAsia"/>
              </w:rPr>
              <w:t>DCL_TYPECD</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申报类型</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3"/>
              <w:ind w:firstLine="0" w:firstLineChars="0"/>
            </w:pP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1：备案，2：变更，3：作废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CM_TYPECD</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耗料单类型</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a1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3"/>
              <w:ind w:firstLine="0" w:firstLineChars="0"/>
            </w:pPr>
            <w:r>
              <w:rPr>
                <w:rFonts w:hint="eastAsia"/>
              </w:rPr>
              <w:t>Y</w:t>
            </w: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D:正向耗料，F:反向耗料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EMS_NO</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账册编号</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an..64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3"/>
              <w:ind w:firstLine="0" w:firstLineChars="0"/>
            </w:pPr>
            <w:r>
              <w:rPr>
                <w:rFonts w:hint="eastAsia"/>
              </w:rPr>
              <w:t>Y</w:t>
            </w: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3"/>
              <w:ind w:firstLine="0" w:firstLineChars="0"/>
            </w:pPr>
            <w:r>
              <w:rPr>
                <w:rFonts w:hint="eastAsia"/>
              </w:rPr>
              <w:t>MASTER_CUSCD</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主管关区</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an4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3"/>
              <w:ind w:firstLine="0" w:firstLineChars="0"/>
            </w:pPr>
            <w:r>
              <w:rPr>
                <w:rFonts w:hint="eastAsia"/>
              </w:rPr>
              <w:t>Y</w:t>
            </w: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关联代码表[CUSTOMS]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CM_BEGIN_TIME</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耗料单开始时间</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date</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3"/>
              <w:ind w:firstLine="0" w:firstLineChars="0"/>
            </w:pPr>
            <w:r>
              <w:rPr>
                <w:rFonts w:hint="eastAsia"/>
              </w:rPr>
              <w:t>Y</w:t>
            </w: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CM_END_TIME</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耗料单截止时间</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date</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3"/>
              <w:ind w:firstLine="0" w:firstLineChars="0"/>
            </w:pPr>
            <w:r>
              <w:rPr>
                <w:rFonts w:hint="eastAsia"/>
              </w:rPr>
              <w:t>Y</w:t>
            </w: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BIZOP_ETPS_SCCD</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经营企业社会信用代码</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an..18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3"/>
              <w:ind w:firstLine="0" w:firstLineChars="0"/>
            </w:pP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BIZOP_ETPSNO</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经营企业编号</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an..10</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3"/>
              <w:ind w:firstLine="0" w:firstLineChars="0"/>
            </w:pPr>
            <w:r>
              <w:rPr>
                <w:rFonts w:hint="eastAsia"/>
              </w:rPr>
              <w:t>Y</w:t>
            </w: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关联海关参数库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BIZOP_ETPS_NM</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经营企业名称</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an..512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3"/>
              <w:ind w:firstLine="0" w:firstLineChars="0"/>
            </w:pPr>
            <w:r>
              <w:rPr>
                <w:rFonts w:hint="eastAsia"/>
              </w:rPr>
              <w:t>Y</w:t>
            </w: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关联海关参数库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RVSNGD_ETPS_SCCD</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收发货企业社会信用代码</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an..18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3"/>
              <w:ind w:firstLine="0" w:firstLineChars="0"/>
            </w:pP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RCVGD_ETPSNO</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收货企业编号</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an..10</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3"/>
              <w:ind w:firstLine="0" w:firstLineChars="0"/>
            </w:pPr>
            <w:r>
              <w:rPr>
                <w:rFonts w:hint="eastAsia"/>
              </w:rPr>
              <w:t>Y</w:t>
            </w: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关联海关参数库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RCVGD_ETPS_NM</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收货企业名称</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an..512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3"/>
              <w:ind w:firstLine="0" w:firstLineChars="0"/>
            </w:pPr>
            <w:r>
              <w:rPr>
                <w:rFonts w:hint="eastAsia"/>
              </w:rPr>
              <w:t>Y</w:t>
            </w: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关联海关参数库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EMAPV_STUCD</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审批标记</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an..4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3"/>
              <w:ind w:firstLine="0" w:firstLineChars="0"/>
            </w:pP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1-通过 2-退单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PUTREC_APPR_TIME</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备案审批时间</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date</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3"/>
              <w:ind w:firstLine="0" w:firstLineChars="0"/>
            </w:pP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CHG_APPR_TIME</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变更审批时间</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date</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3"/>
              <w:ind w:firstLine="0" w:firstLineChars="0"/>
            </w:pP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DCL_TIME</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申报时间</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date</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3"/>
              <w:ind w:firstLine="0" w:firstLineChars="0"/>
            </w:pPr>
            <w:r>
              <w:rPr>
                <w:rFonts w:hint="eastAsia"/>
              </w:rPr>
              <w:t>Y</w:t>
            </w: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DCL_MARKCD</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申报来源</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an..4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3"/>
              <w:ind w:firstLine="0" w:firstLineChars="0"/>
            </w:pP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1-电子口岸申报 2-地方平台申报 3- 其它申报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STUCD</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状态</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3"/>
              <w:ind w:firstLine="0" w:firstLineChars="0"/>
            </w:pP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0：未审批，1：已审批，2：已核销，3：已作废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RMK</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备注</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an..4000</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3"/>
              <w:ind w:firstLine="0" w:firstLineChars="0"/>
            </w:pP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　</w:t>
            </w:r>
          </w:p>
        </w:tc>
      </w:tr>
    </w:tbl>
    <w:p/>
    <w:p>
      <w:pPr>
        <w:pStyle w:val="5"/>
        <w:rPr>
          <w:sz w:val="24"/>
        </w:rPr>
      </w:pPr>
      <w:r>
        <w:rPr>
          <w:rFonts w:hint="eastAsia"/>
        </w:rPr>
        <w:t>耗料单清单列表&lt;</w:t>
      </w:r>
      <w:r>
        <w:t>SAS_CMB_INVT</w:t>
      </w:r>
      <w:r>
        <w:rPr>
          <w:rFonts w:hint="eastAsia"/>
        </w:rPr>
        <w:t>&gt;</w:t>
      </w:r>
    </w:p>
    <w:tbl>
      <w:tblPr>
        <w:tblStyle w:val="19"/>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4"/>
        <w:gridCol w:w="1795"/>
        <w:gridCol w:w="1370"/>
        <w:gridCol w:w="709"/>
        <w:gridCol w:w="2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字段名</w:t>
            </w:r>
          </w:p>
        </w:tc>
        <w:tc>
          <w:tcPr>
            <w:tcW w:w="1795"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中文说明</w:t>
            </w:r>
          </w:p>
        </w:tc>
        <w:tc>
          <w:tcPr>
            <w:tcW w:w="1370"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数据类型</w:t>
            </w:r>
          </w:p>
        </w:tc>
        <w:tc>
          <w:tcPr>
            <w:tcW w:w="709"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是否必填</w:t>
            </w:r>
          </w:p>
        </w:tc>
        <w:tc>
          <w:tcPr>
            <w:tcW w:w="2552"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3"/>
              <w:ind w:firstLine="0" w:firstLineChars="0"/>
            </w:pPr>
            <w:r>
              <w:rPr>
                <w:rFonts w:hint="eastAsia"/>
              </w:rPr>
              <w:t>CMB_NO</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耗料单编号</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an..64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3"/>
              <w:ind w:firstLine="0" w:firstLineChars="0"/>
            </w:pPr>
            <w:r>
              <w:rPr>
                <w:rFonts w:hint="eastAsia"/>
              </w:rPr>
              <w:t>Y</w:t>
            </w: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3"/>
              <w:ind w:firstLine="0" w:firstLineChars="0"/>
            </w:pPr>
            <w:r>
              <w:rPr>
                <w:rFonts w:hint="eastAsia"/>
              </w:rPr>
              <w:t>CHG_TMS_CNT</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变更次数</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n..19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3"/>
              <w:ind w:firstLine="0" w:firstLineChars="0"/>
            </w:pP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BOND_INVT_NO</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保税清单编号</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an..64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3"/>
              <w:ind w:firstLine="0" w:firstLineChars="0"/>
            </w:pPr>
            <w:r>
              <w:rPr>
                <w:rFonts w:hint="eastAsia"/>
              </w:rPr>
              <w:t>Y</w:t>
            </w: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RMK</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备注</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an..255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3"/>
              <w:ind w:firstLine="0" w:firstLineChars="0"/>
            </w:pP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MODF_MARKCD</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修改标志代码</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3"/>
              <w:ind w:firstLine="0" w:firstLineChars="0"/>
            </w:pPr>
            <w:r>
              <w:rPr>
                <w:rFonts w:hint="eastAsia"/>
              </w:rPr>
              <w:t>Y</w:t>
            </w: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p>
        </w:tc>
      </w:tr>
    </w:tbl>
    <w:p>
      <w:pPr>
        <w:spacing w:line="440" w:lineRule="exact"/>
        <w:rPr>
          <w:b/>
          <w:sz w:val="24"/>
        </w:rPr>
      </w:pPr>
    </w:p>
    <w:p>
      <w:pPr>
        <w:pStyle w:val="5"/>
        <w:rPr>
          <w:sz w:val="24"/>
        </w:rPr>
      </w:pPr>
      <w:r>
        <w:rPr>
          <w:rFonts w:hint="eastAsia"/>
        </w:rPr>
        <w:t>耗料单料件表&lt;</w:t>
      </w:r>
      <w:r>
        <w:t>SAS_CMB_IMG</w:t>
      </w:r>
      <w:r>
        <w:rPr>
          <w:rFonts w:hint="eastAsia"/>
        </w:rPr>
        <w:t>&gt;</w:t>
      </w:r>
    </w:p>
    <w:tbl>
      <w:tblPr>
        <w:tblStyle w:val="19"/>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4"/>
        <w:gridCol w:w="1795"/>
        <w:gridCol w:w="1370"/>
        <w:gridCol w:w="709"/>
        <w:gridCol w:w="2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字段名</w:t>
            </w:r>
          </w:p>
        </w:tc>
        <w:tc>
          <w:tcPr>
            <w:tcW w:w="1795"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中文说明</w:t>
            </w:r>
          </w:p>
        </w:tc>
        <w:tc>
          <w:tcPr>
            <w:tcW w:w="1370"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数据类型</w:t>
            </w:r>
          </w:p>
        </w:tc>
        <w:tc>
          <w:tcPr>
            <w:tcW w:w="709"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是否必填</w:t>
            </w:r>
          </w:p>
        </w:tc>
        <w:tc>
          <w:tcPr>
            <w:tcW w:w="2552"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3"/>
              <w:ind w:firstLine="0" w:firstLineChars="0"/>
            </w:pPr>
            <w:r>
              <w:rPr>
                <w:rFonts w:hint="eastAsia"/>
              </w:rPr>
              <w:t>CMB_NO</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耗料单编号</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an..64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3"/>
              <w:ind w:firstLine="0" w:firstLineChars="0"/>
            </w:pPr>
            <w:r>
              <w:rPr>
                <w:rFonts w:hint="eastAsia"/>
              </w:rPr>
              <w:t>Y</w:t>
            </w: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3"/>
              <w:ind w:firstLine="0" w:firstLineChars="0"/>
            </w:pPr>
            <w:r>
              <w:rPr>
                <w:rFonts w:hint="eastAsia"/>
              </w:rPr>
              <w:t>CHG_TMS_CNT</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变更次数</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n..19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3"/>
              <w:ind w:firstLine="0" w:firstLineChars="0"/>
            </w:pP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MTPCK_SEQNO</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料件序号</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n..19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3"/>
              <w:ind w:firstLine="0" w:firstLineChars="0"/>
            </w:pPr>
            <w:r>
              <w:rPr>
                <w:rFonts w:hint="eastAsia"/>
              </w:rPr>
              <w:t>Y</w:t>
            </w: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UCNS_NET_USEUP_QTY</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耗用数量</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3"/>
              <w:ind w:firstLine="0" w:firstLineChars="0"/>
            </w:pPr>
            <w:r>
              <w:rPr>
                <w:rFonts w:hint="eastAsia"/>
              </w:rPr>
              <w:t>Y</w:t>
            </w: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RMK</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备注</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an..255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3"/>
              <w:ind w:firstLine="0" w:firstLineChars="0"/>
            </w:pPr>
            <w:r>
              <w:rPr>
                <w:rFonts w:hint="eastAsia"/>
              </w:rPr>
              <w:t>Y</w:t>
            </w: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MODF_MARKCD</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修改标志代码</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3"/>
              <w:ind w:firstLine="0" w:firstLineChars="0"/>
            </w:pP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p>
        </w:tc>
      </w:tr>
    </w:tbl>
    <w:p>
      <w:pPr>
        <w:spacing w:line="440" w:lineRule="exact"/>
        <w:rPr>
          <w:b/>
          <w:sz w:val="24"/>
        </w:rPr>
      </w:pPr>
    </w:p>
    <w:p>
      <w:pPr>
        <w:pStyle w:val="5"/>
        <w:rPr>
          <w:sz w:val="24"/>
        </w:rPr>
      </w:pPr>
      <w:r>
        <w:rPr>
          <w:rFonts w:hint="eastAsia"/>
        </w:rPr>
        <w:t>耗料单边角料表&lt;</w:t>
      </w:r>
      <w:r>
        <w:t>SAS_CMB_RBG</w:t>
      </w:r>
      <w:r>
        <w:rPr>
          <w:rFonts w:hint="eastAsia"/>
        </w:rPr>
        <w:t>&gt;</w:t>
      </w:r>
    </w:p>
    <w:tbl>
      <w:tblPr>
        <w:tblStyle w:val="19"/>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4"/>
        <w:gridCol w:w="1795"/>
        <w:gridCol w:w="1370"/>
        <w:gridCol w:w="709"/>
        <w:gridCol w:w="2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字段名</w:t>
            </w:r>
          </w:p>
        </w:tc>
        <w:tc>
          <w:tcPr>
            <w:tcW w:w="1795"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中文说明</w:t>
            </w:r>
          </w:p>
        </w:tc>
        <w:tc>
          <w:tcPr>
            <w:tcW w:w="1370"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数据类型</w:t>
            </w:r>
          </w:p>
        </w:tc>
        <w:tc>
          <w:tcPr>
            <w:tcW w:w="709"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是否必填</w:t>
            </w:r>
          </w:p>
        </w:tc>
        <w:tc>
          <w:tcPr>
            <w:tcW w:w="2552" w:type="dxa"/>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3"/>
              <w:ind w:firstLine="0" w:firstLineChars="0"/>
            </w:pPr>
            <w:r>
              <w:rPr>
                <w:rFonts w:hint="eastAsia"/>
              </w:rPr>
              <w:t>CMB_NO</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耗料单编号</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an..64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3"/>
              <w:ind w:firstLine="0" w:firstLineChars="0"/>
            </w:pPr>
            <w:r>
              <w:rPr>
                <w:rFonts w:hint="eastAsia"/>
              </w:rPr>
              <w:t>Y</w:t>
            </w: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3"/>
              <w:ind w:firstLine="0" w:firstLineChars="0"/>
            </w:pPr>
            <w:r>
              <w:rPr>
                <w:rFonts w:hint="eastAsia"/>
              </w:rPr>
              <w:t>CHG_TMS_CNT</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变更次数</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n..19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3"/>
              <w:ind w:firstLine="0" w:firstLineChars="0"/>
            </w:pP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MTPCK_SEQNO</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料件序号</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n..19</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3"/>
              <w:ind w:firstLine="0" w:firstLineChars="0"/>
            </w:pPr>
            <w:r>
              <w:rPr>
                <w:rFonts w:hint="eastAsia"/>
              </w:rPr>
              <w:t>Y</w:t>
            </w: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GDECD</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商品编码</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an..10</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3"/>
              <w:ind w:firstLine="0" w:firstLineChars="0"/>
            </w:pPr>
            <w:r>
              <w:rPr>
                <w:rFonts w:hint="eastAsia"/>
              </w:rPr>
              <w:t>Y</w:t>
            </w: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GDS_NM</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商品名称</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an..512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3"/>
              <w:ind w:firstLine="0" w:firstLineChars="0"/>
            </w:pPr>
            <w:r>
              <w:rPr>
                <w:rFonts w:hint="eastAsia"/>
              </w:rPr>
              <w:t>Y</w:t>
            </w: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GDS_SPCF_MODEL_DESC</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规格型号</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an..512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3"/>
              <w:ind w:firstLine="0" w:firstLineChars="0"/>
            </w:pPr>
            <w:r>
              <w:rPr>
                <w:rFonts w:hint="eastAsia"/>
              </w:rPr>
              <w:t>Y</w:t>
            </w: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DCL_UNITCD</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计量单位代码</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an..3</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3"/>
              <w:ind w:firstLine="0" w:firstLineChars="0"/>
            </w:pPr>
            <w:r>
              <w:rPr>
                <w:rFonts w:hint="eastAsia"/>
              </w:rPr>
              <w:t>Y</w:t>
            </w: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DCL_QTY</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申报数量</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n..19,5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3"/>
              <w:ind w:firstLine="0" w:firstLineChars="0"/>
            </w:pPr>
            <w:r>
              <w:rPr>
                <w:rFonts w:hint="eastAsia"/>
              </w:rPr>
              <w:t>Y</w:t>
            </w: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MODF_MARKCD</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修改标志代码</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an1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3"/>
              <w:ind w:firstLine="0" w:firstLineChars="0"/>
            </w:pPr>
            <w:r>
              <w:rPr>
                <w:rFonts w:hint="eastAsia"/>
              </w:rPr>
              <w:t>Y</w:t>
            </w: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9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RMK</w:t>
            </w:r>
          </w:p>
        </w:tc>
        <w:tc>
          <w:tcPr>
            <w:tcW w:w="179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备注</w:t>
            </w:r>
          </w:p>
        </w:tc>
        <w:tc>
          <w:tcPr>
            <w:tcW w:w="13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r>
              <w:rPr>
                <w:rFonts w:hint="eastAsia"/>
              </w:rPr>
              <w:t>an..255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33"/>
              <w:ind w:firstLine="0" w:firstLineChars="0"/>
            </w:pPr>
          </w:p>
        </w:tc>
        <w:tc>
          <w:tcPr>
            <w:tcW w:w="255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33"/>
              <w:ind w:firstLine="0" w:firstLineChars="0"/>
            </w:pPr>
          </w:p>
        </w:tc>
      </w:tr>
    </w:tbl>
    <w:p/>
    <w:p>
      <w:pPr>
        <w:pStyle w:val="3"/>
        <w:ind w:left="0" w:firstLine="0"/>
      </w:pPr>
      <w:r>
        <w:rPr>
          <w:rFonts w:hint="eastAsia"/>
        </w:rPr>
        <w:t>分中心串行下发审批回执</w:t>
      </w:r>
      <w:r>
        <w:t>&lt;BWS301&gt;</w:t>
      </w:r>
    </w:p>
    <w:p>
      <w:pPr>
        <w:pStyle w:val="4"/>
        <w:ind w:left="420" w:hanging="420"/>
      </w:pPr>
      <w:r>
        <w:rPr>
          <w:rFonts w:hint="eastAsia"/>
        </w:rPr>
        <w:t>报文体结构</w:t>
      </w:r>
    </w:p>
    <w:tbl>
      <w:tblPr>
        <w:tblStyle w:val="20"/>
        <w:tblW w:w="7742" w:type="dxa"/>
        <w:tblInd w:w="78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171"/>
        <w:gridCol w:w="2351"/>
        <w:gridCol w:w="222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7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8DB3E2" w:themeFill="text2" w:themeFillTint="66"/>
          </w:tcPr>
          <w:p>
            <w:pPr>
              <w:pStyle w:val="33"/>
              <w:ind w:firstLine="0" w:firstLineChars="0"/>
            </w:pPr>
            <w:r>
              <w:t>XML</w:t>
            </w:r>
            <w:r>
              <w:rPr>
                <w:rFonts w:hint="eastAsia"/>
              </w:rPr>
              <w:t>报文体结构标志</w:t>
            </w:r>
          </w:p>
        </w:tc>
        <w:tc>
          <w:tcPr>
            <w:tcW w:w="235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8DB3E2" w:themeFill="text2" w:themeFillTint="66"/>
          </w:tcPr>
          <w:p>
            <w:pPr>
              <w:pStyle w:val="33"/>
              <w:ind w:firstLine="0" w:firstLineChars="0"/>
            </w:pPr>
            <w:r>
              <w:rPr>
                <w:rFonts w:hint="eastAsia"/>
              </w:rPr>
              <w:t>说明</w:t>
            </w:r>
          </w:p>
        </w:tc>
        <w:tc>
          <w:tcPr>
            <w:tcW w:w="222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8DB3E2" w:themeFill="text2" w:themeFillTint="66"/>
          </w:tcPr>
          <w:p>
            <w:pPr>
              <w:pStyle w:val="33"/>
              <w:ind w:firstLine="0" w:firstLineChars="0"/>
            </w:pPr>
            <w:r>
              <w:rPr>
                <w:rFonts w:hint="eastAsia"/>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7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33"/>
              <w:ind w:firstLine="0" w:firstLineChars="0"/>
            </w:pPr>
            <w:r>
              <w:t>&lt; HDE_APPR_RESULT &gt;</w:t>
            </w:r>
          </w:p>
        </w:tc>
        <w:tc>
          <w:tcPr>
            <w:tcW w:w="235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33"/>
              <w:ind w:firstLine="0" w:firstLineChars="0"/>
            </w:pPr>
            <w:r>
              <w:rPr>
                <w:rFonts w:hint="eastAsia"/>
              </w:rPr>
              <w:t>电子账册设立</w:t>
            </w:r>
            <w:r>
              <w:t>/</w:t>
            </w:r>
            <w:r>
              <w:rPr>
                <w:rFonts w:hint="eastAsia"/>
              </w:rPr>
              <w:t>变更审核回执</w:t>
            </w:r>
          </w:p>
        </w:tc>
        <w:tc>
          <w:tcPr>
            <w:tcW w:w="222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33"/>
              <w:ind w:firstLine="0" w:firstLineChars="0"/>
            </w:pPr>
            <w:r>
              <w:rPr>
                <w:rFonts w:hint="eastAsia"/>
              </w:rPr>
              <w:t>单条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7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33"/>
              <w:ind w:firstLine="0" w:firstLineChars="0"/>
            </w:pPr>
            <w:r>
              <w:t>&lt;CHECK_INFO&gt;</w:t>
            </w:r>
          </w:p>
        </w:tc>
        <w:tc>
          <w:tcPr>
            <w:tcW w:w="235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33"/>
              <w:ind w:firstLine="0" w:firstLineChars="0"/>
            </w:pPr>
            <w:r>
              <w:rPr>
                <w:rFonts w:hint="eastAsia"/>
              </w:rPr>
              <w:t>检查信息</w:t>
            </w:r>
          </w:p>
        </w:tc>
        <w:tc>
          <w:tcPr>
            <w:tcW w:w="222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33"/>
              <w:ind w:firstLine="0" w:firstLineChars="0"/>
            </w:pPr>
            <w:r>
              <w:rPr>
                <w:rFonts w:hint="eastAsia"/>
              </w:rPr>
              <w:t>可多条</w:t>
            </w:r>
          </w:p>
        </w:tc>
      </w:tr>
    </w:tbl>
    <w:p>
      <w:pPr>
        <w:pStyle w:val="4"/>
        <w:ind w:left="420" w:hanging="420"/>
      </w:pPr>
      <w:r>
        <w:t>XML</w:t>
      </w:r>
      <w:r>
        <w:rPr>
          <w:rFonts w:hint="eastAsia"/>
        </w:rPr>
        <w:t>格式</w:t>
      </w:r>
    </w:p>
    <w:p>
      <w:pPr>
        <w:pStyle w:val="33"/>
        <w:ind w:left="720" w:firstLine="0" w:firstLineChars="0"/>
      </w:pPr>
      <w:r>
        <w:t>&lt;BWS301&gt;</w:t>
      </w:r>
    </w:p>
    <w:p>
      <w:pPr>
        <w:pStyle w:val="33"/>
        <w:ind w:left="720" w:firstLine="0" w:firstLineChars="0"/>
      </w:pPr>
      <w:r>
        <w:tab/>
      </w:r>
      <w:r>
        <w:tab/>
      </w:r>
      <w:r>
        <w:t>&lt; HDE_APPR_RESULT &gt;</w:t>
      </w:r>
    </w:p>
    <w:p>
      <w:pPr>
        <w:pStyle w:val="33"/>
        <w:ind w:left="720" w:firstLine="0" w:firstLineChars="0"/>
      </w:pPr>
      <w:r>
        <w:tab/>
      </w:r>
      <w:r>
        <w:tab/>
      </w:r>
      <w:r>
        <w:tab/>
      </w:r>
      <w:r>
        <w:rPr>
          <w:rFonts w:hint="eastAsia"/>
        </w:rPr>
        <w:t>……</w:t>
      </w:r>
    </w:p>
    <w:p>
      <w:pPr>
        <w:pStyle w:val="33"/>
        <w:ind w:left="720" w:firstLine="0" w:firstLineChars="0"/>
      </w:pPr>
      <w:r>
        <w:tab/>
      </w:r>
      <w:r>
        <w:tab/>
      </w:r>
      <w:r>
        <w:t>&lt;/ HDE_APPR_RESULT &gt;</w:t>
      </w:r>
    </w:p>
    <w:p>
      <w:pPr>
        <w:pStyle w:val="33"/>
        <w:ind w:left="1020" w:firstLine="240" w:firstLineChars="0"/>
      </w:pPr>
      <w:r>
        <w:t>&lt; CHECK_INFO &gt;</w:t>
      </w:r>
    </w:p>
    <w:p>
      <w:pPr>
        <w:pStyle w:val="33"/>
        <w:ind w:left="720" w:firstLine="0" w:firstLineChars="0"/>
      </w:pPr>
      <w:r>
        <w:tab/>
      </w:r>
      <w:r>
        <w:tab/>
      </w:r>
      <w:r>
        <w:tab/>
      </w:r>
      <w:r>
        <w:rPr>
          <w:rFonts w:hint="eastAsia"/>
        </w:rPr>
        <w:t>……</w:t>
      </w:r>
    </w:p>
    <w:p>
      <w:pPr>
        <w:pStyle w:val="33"/>
        <w:ind w:left="720" w:firstLine="0" w:firstLineChars="0"/>
      </w:pPr>
      <w:r>
        <w:tab/>
      </w:r>
      <w:r>
        <w:tab/>
      </w:r>
      <w:r>
        <w:t>&lt;/ CHECK_INFO &gt;</w:t>
      </w:r>
    </w:p>
    <w:p>
      <w:pPr>
        <w:pStyle w:val="33"/>
        <w:ind w:left="720" w:firstLine="0" w:firstLineChars="0"/>
      </w:pPr>
      <w:r>
        <w:t>&lt;/ BWS301&gt;</w:t>
      </w:r>
    </w:p>
    <w:p>
      <w:pPr>
        <w:pStyle w:val="4"/>
        <w:ind w:left="420" w:hanging="420"/>
      </w:pPr>
      <w:r>
        <w:rPr>
          <w:rFonts w:hint="eastAsia"/>
        </w:rPr>
        <w:t>字段说明</w:t>
      </w:r>
    </w:p>
    <w:p>
      <w:pPr>
        <w:pStyle w:val="5"/>
      </w:pPr>
      <w:r>
        <w:rPr>
          <w:rFonts w:hint="eastAsia"/>
        </w:rPr>
        <w:t>审核回执信息</w:t>
      </w:r>
      <w:r>
        <w:t>&lt;HDE_APPR_RESULT&gt;</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418"/>
        <w:gridCol w:w="1134"/>
        <w:gridCol w:w="567"/>
        <w:gridCol w:w="35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字段名</w:t>
            </w:r>
          </w:p>
        </w:tc>
        <w:tc>
          <w:tcPr>
            <w:tcW w:w="1418" w:type="dxa"/>
            <w:tcBorders>
              <w:top w:val="single" w:color="auto" w:sz="4" w:space="0"/>
              <w:left w:val="single" w:color="auto" w:sz="4" w:space="0"/>
              <w:bottom w:val="single" w:color="auto" w:sz="4" w:space="0"/>
              <w:right w:val="single" w:color="auto" w:sz="4" w:space="0"/>
            </w:tcBorders>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中文说明</w:t>
            </w:r>
          </w:p>
        </w:tc>
        <w:tc>
          <w:tcPr>
            <w:tcW w:w="1134" w:type="dxa"/>
            <w:tcBorders>
              <w:top w:val="single" w:color="auto" w:sz="4" w:space="0"/>
              <w:left w:val="single" w:color="auto" w:sz="4" w:space="0"/>
              <w:bottom w:val="single" w:color="auto" w:sz="4" w:space="0"/>
              <w:right w:val="single" w:color="auto" w:sz="4" w:space="0"/>
            </w:tcBorders>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数据类型</w:t>
            </w:r>
          </w:p>
        </w:tc>
        <w:tc>
          <w:tcPr>
            <w:tcW w:w="567" w:type="dxa"/>
            <w:tcBorders>
              <w:top w:val="single" w:color="auto" w:sz="4" w:space="0"/>
              <w:left w:val="single" w:color="auto" w:sz="4" w:space="0"/>
              <w:bottom w:val="single" w:color="auto" w:sz="4" w:space="0"/>
              <w:right w:val="single" w:color="auto" w:sz="4" w:space="0"/>
            </w:tcBorders>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是否必填</w:t>
            </w:r>
          </w:p>
        </w:tc>
        <w:tc>
          <w:tcPr>
            <w:tcW w:w="3594" w:type="dxa"/>
            <w:tcBorders>
              <w:top w:val="single" w:color="auto" w:sz="4" w:space="0"/>
              <w:left w:val="single" w:color="auto" w:sz="4" w:space="0"/>
              <w:bottom w:val="single" w:color="auto" w:sz="4" w:space="0"/>
              <w:right w:val="single" w:color="auto" w:sz="4" w:space="0"/>
            </w:tcBorders>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kern w:val="0"/>
                <w:sz w:val="22"/>
              </w:rPr>
            </w:pPr>
            <w:r>
              <w:rPr>
                <w:rFonts w:hint="eastAsia" w:ascii="宋体" w:hAnsi="宋体" w:cs="宋体"/>
                <w:kern w:val="0"/>
                <w:sz w:val="22"/>
              </w:rPr>
              <w:t>ETPS_PREENT_NO</w:t>
            </w:r>
          </w:p>
        </w:tc>
        <w:tc>
          <w:tcPr>
            <w:tcW w:w="1418"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kern w:val="0"/>
                <w:sz w:val="22"/>
              </w:rPr>
            </w:pPr>
            <w:r>
              <w:rPr>
                <w:rFonts w:hint="eastAsia" w:ascii="宋体" w:hAnsi="宋体" w:cs="宋体"/>
                <w:kern w:val="0"/>
                <w:sz w:val="22"/>
              </w:rPr>
              <w:t>企业预录入编号</w:t>
            </w:r>
          </w:p>
        </w:tc>
        <w:tc>
          <w:tcPr>
            <w:tcW w:w="1134"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kern w:val="0"/>
                <w:sz w:val="22"/>
              </w:rPr>
            </w:pPr>
            <w:r>
              <w:rPr>
                <w:rFonts w:hint="eastAsia" w:ascii="宋体" w:hAnsi="宋体" w:cs="宋体"/>
                <w:kern w:val="0"/>
                <w:sz w:val="22"/>
              </w:rPr>
              <w:t>an..64</w:t>
            </w:r>
          </w:p>
        </w:tc>
        <w:tc>
          <w:tcPr>
            <w:tcW w:w="567"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kern w:val="0"/>
                <w:sz w:val="22"/>
              </w:rPr>
            </w:pPr>
            <w:r>
              <w:rPr>
                <w:rFonts w:hint="eastAsia" w:ascii="宋体" w:hAnsi="宋体" w:cs="宋体"/>
                <w:kern w:val="0"/>
                <w:sz w:val="22"/>
              </w:rPr>
              <w:t>否</w:t>
            </w:r>
          </w:p>
        </w:tc>
        <w:tc>
          <w:tcPr>
            <w:tcW w:w="3594" w:type="dxa"/>
            <w:tcBorders>
              <w:top w:val="single" w:color="auto" w:sz="4" w:space="0"/>
              <w:left w:val="single" w:color="auto" w:sz="4" w:space="0"/>
              <w:bottom w:val="single" w:color="auto" w:sz="4" w:space="0"/>
              <w:right w:val="single" w:color="auto" w:sz="4" w:space="0"/>
            </w:tcBorders>
            <w:vAlign w:val="bottom"/>
          </w:tcPr>
          <w:p>
            <w:pPr>
              <w:widowControl/>
              <w:jc w:val="left"/>
              <w:rPr>
                <w:rFonts w:cs="宋体" w:asciiTheme="minorHAnsi" w:hAnsi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kern w:val="0"/>
                <w:sz w:val="22"/>
              </w:rPr>
            </w:pPr>
            <w:r>
              <w:rPr>
                <w:rFonts w:hint="eastAsia" w:ascii="宋体" w:hAnsi="宋体" w:cs="宋体"/>
                <w:kern w:val="0"/>
                <w:sz w:val="22"/>
              </w:rPr>
              <w:t>BUSINESS_ID</w:t>
            </w:r>
          </w:p>
        </w:tc>
        <w:tc>
          <w:tcPr>
            <w:tcW w:w="1418"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kern w:val="0"/>
                <w:sz w:val="22"/>
              </w:rPr>
            </w:pPr>
            <w:r>
              <w:rPr>
                <w:rFonts w:hint="eastAsia" w:ascii="宋体" w:hAnsi="宋体" w:cs="宋体"/>
                <w:kern w:val="0"/>
                <w:sz w:val="22"/>
              </w:rPr>
              <w:t>业务编号</w:t>
            </w:r>
          </w:p>
        </w:tc>
        <w:tc>
          <w:tcPr>
            <w:tcW w:w="1134"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kern w:val="0"/>
                <w:sz w:val="22"/>
              </w:rPr>
            </w:pPr>
            <w:r>
              <w:rPr>
                <w:rFonts w:hint="eastAsia" w:ascii="宋体" w:hAnsi="宋体" w:cs="宋体"/>
                <w:kern w:val="0"/>
                <w:sz w:val="22"/>
              </w:rPr>
              <w:t>an..64</w:t>
            </w:r>
          </w:p>
        </w:tc>
        <w:tc>
          <w:tcPr>
            <w:tcW w:w="567"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kern w:val="0"/>
                <w:sz w:val="22"/>
              </w:rPr>
            </w:pPr>
            <w:r>
              <w:rPr>
                <w:rFonts w:hint="eastAsia" w:ascii="宋体" w:hAnsi="宋体" w:cs="宋体"/>
                <w:kern w:val="0"/>
                <w:sz w:val="22"/>
              </w:rPr>
              <w:t>是</w:t>
            </w:r>
          </w:p>
        </w:tc>
        <w:tc>
          <w:tcPr>
            <w:tcW w:w="3594" w:type="dxa"/>
            <w:tcBorders>
              <w:top w:val="single" w:color="auto" w:sz="4" w:space="0"/>
              <w:left w:val="single" w:color="auto" w:sz="4" w:space="0"/>
              <w:bottom w:val="single" w:color="auto" w:sz="4" w:space="0"/>
              <w:right w:val="single" w:color="auto" w:sz="4" w:space="0"/>
            </w:tcBorders>
            <w:vAlign w:val="bottom"/>
          </w:tcPr>
          <w:p>
            <w:pPr>
              <w:widowControl/>
              <w:jc w:val="left"/>
              <w:rPr>
                <w:rFonts w:cs="宋体" w:asciiTheme="minorHAnsi" w:hAnsi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vAlign w:val="bottom"/>
          </w:tcPr>
          <w:p>
            <w:pPr>
              <w:rPr>
                <w:rFonts w:ascii="宋体" w:hAnsi="宋体" w:cs="宋体"/>
                <w:kern w:val="0"/>
                <w:sz w:val="22"/>
              </w:rPr>
            </w:pPr>
            <w:r>
              <w:rPr>
                <w:rFonts w:hint="eastAsia" w:ascii="宋体" w:hAnsi="宋体" w:cs="宋体"/>
                <w:kern w:val="0"/>
                <w:sz w:val="22"/>
              </w:rPr>
              <w:t>TMS_CNT</w:t>
            </w:r>
          </w:p>
        </w:tc>
        <w:tc>
          <w:tcPr>
            <w:tcW w:w="1418"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kern w:val="0"/>
                <w:sz w:val="22"/>
              </w:rPr>
            </w:pPr>
            <w:r>
              <w:rPr>
                <w:rFonts w:hint="eastAsia" w:ascii="宋体" w:hAnsi="宋体" w:cs="宋体"/>
                <w:kern w:val="0"/>
                <w:sz w:val="22"/>
              </w:rPr>
              <w:t>变更/报核次数</w:t>
            </w:r>
          </w:p>
        </w:tc>
        <w:tc>
          <w:tcPr>
            <w:tcW w:w="1134"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kern w:val="0"/>
                <w:sz w:val="22"/>
              </w:rPr>
            </w:pPr>
            <w:r>
              <w:rPr>
                <w:rFonts w:hint="eastAsia" w:ascii="宋体" w:hAnsi="宋体" w:cs="宋体"/>
                <w:kern w:val="0"/>
                <w:sz w:val="22"/>
              </w:rPr>
              <w:t>n..19</w:t>
            </w:r>
          </w:p>
        </w:tc>
        <w:tc>
          <w:tcPr>
            <w:tcW w:w="567"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kern w:val="0"/>
                <w:sz w:val="22"/>
              </w:rPr>
            </w:pPr>
            <w:r>
              <w:rPr>
                <w:rFonts w:hint="eastAsia" w:ascii="宋体" w:hAnsi="宋体" w:cs="宋体"/>
                <w:kern w:val="0"/>
                <w:sz w:val="22"/>
              </w:rPr>
              <w:t>是</w:t>
            </w:r>
          </w:p>
        </w:tc>
        <w:tc>
          <w:tcPr>
            <w:tcW w:w="3594" w:type="dxa"/>
            <w:tcBorders>
              <w:top w:val="single" w:color="auto" w:sz="4" w:space="0"/>
              <w:left w:val="single" w:color="auto" w:sz="4" w:space="0"/>
              <w:bottom w:val="single" w:color="auto" w:sz="4" w:space="0"/>
              <w:right w:val="single" w:color="auto" w:sz="4" w:space="0"/>
            </w:tcBorders>
            <w:vAlign w:val="bottom"/>
          </w:tcPr>
          <w:p>
            <w:pPr>
              <w:widowControl/>
              <w:jc w:val="left"/>
              <w:rPr>
                <w:rFonts w:cs="宋体" w:asciiTheme="minorHAnsi" w:hAnsi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kern w:val="0"/>
                <w:sz w:val="22"/>
              </w:rPr>
            </w:pPr>
            <w:r>
              <w:rPr>
                <w:rFonts w:hint="eastAsia" w:ascii="宋体" w:hAnsi="宋体" w:cs="宋体"/>
                <w:kern w:val="0"/>
                <w:sz w:val="22"/>
              </w:rPr>
              <w:t>TYPECD</w:t>
            </w:r>
          </w:p>
        </w:tc>
        <w:tc>
          <w:tcPr>
            <w:tcW w:w="1418"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kern w:val="0"/>
                <w:sz w:val="22"/>
              </w:rPr>
            </w:pPr>
            <w:r>
              <w:rPr>
                <w:rFonts w:hint="eastAsia" w:ascii="宋体" w:hAnsi="宋体" w:cs="宋体"/>
                <w:kern w:val="0"/>
                <w:sz w:val="22"/>
              </w:rPr>
              <w:t>业务类型</w:t>
            </w:r>
          </w:p>
        </w:tc>
        <w:tc>
          <w:tcPr>
            <w:tcW w:w="1134"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kern w:val="0"/>
                <w:sz w:val="22"/>
              </w:rPr>
            </w:pPr>
            <w:r>
              <w:rPr>
                <w:rFonts w:hint="eastAsia" w:ascii="宋体" w:hAnsi="宋体" w:cs="宋体"/>
                <w:kern w:val="0"/>
                <w:sz w:val="22"/>
              </w:rPr>
              <w:t>an1</w:t>
            </w:r>
          </w:p>
        </w:tc>
        <w:tc>
          <w:tcPr>
            <w:tcW w:w="567"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kern w:val="0"/>
                <w:sz w:val="22"/>
              </w:rPr>
            </w:pPr>
            <w:r>
              <w:rPr>
                <w:rFonts w:hint="eastAsia" w:ascii="宋体" w:hAnsi="宋体" w:cs="宋体"/>
                <w:kern w:val="0"/>
                <w:sz w:val="22"/>
              </w:rPr>
              <w:t>是</w:t>
            </w:r>
          </w:p>
        </w:tc>
        <w:tc>
          <w:tcPr>
            <w:tcW w:w="3594" w:type="dxa"/>
            <w:tcBorders>
              <w:top w:val="single" w:color="auto" w:sz="4" w:space="0"/>
              <w:left w:val="single" w:color="auto" w:sz="4" w:space="0"/>
              <w:bottom w:val="single" w:color="auto" w:sz="4" w:space="0"/>
              <w:right w:val="single" w:color="auto" w:sz="4" w:space="0"/>
            </w:tcBorders>
            <w:vAlign w:val="bottom"/>
          </w:tcPr>
          <w:p>
            <w:pPr>
              <w:autoSpaceDE w:val="0"/>
              <w:autoSpaceDN w:val="0"/>
              <w:adjustRightInd w:val="0"/>
              <w:ind w:firstLine="1560" w:firstLineChars="650"/>
              <w:jc w:val="left"/>
              <w:rPr>
                <w:rFonts w:ascii="Times New Roman" w:hAnsi="Times New Roman" w:eastAsiaTheme="minorEastAsia"/>
                <w:color w:val="000000"/>
                <w:kern w:val="0"/>
                <w:sz w:val="24"/>
                <w:szCs w:val="24"/>
                <w:highlight w:val="white"/>
              </w:rPr>
            </w:pPr>
            <w:r>
              <w:rPr>
                <w:rFonts w:ascii="Times New Roman" w:hAnsi="Times New Roman" w:eastAsiaTheme="minorEastAsia"/>
                <w:color w:val="000000"/>
                <w:kern w:val="0"/>
                <w:sz w:val="24"/>
                <w:szCs w:val="24"/>
                <w:highlight w:val="white"/>
              </w:rPr>
              <w:t>1-</w:t>
            </w:r>
            <w:r>
              <w:rPr>
                <w:rFonts w:hint="eastAsia" w:ascii="Times New Roman" w:hAnsi="Times New Roman" w:eastAsiaTheme="minorEastAsia"/>
                <w:color w:val="000000"/>
                <w:kern w:val="0"/>
                <w:sz w:val="24"/>
                <w:szCs w:val="24"/>
                <w:highlight w:val="white"/>
              </w:rPr>
              <w:t>物流账册</w:t>
            </w:r>
          </w:p>
          <w:p>
            <w:pPr>
              <w:autoSpaceDE w:val="0"/>
              <w:autoSpaceDN w:val="0"/>
              <w:adjustRightInd w:val="0"/>
              <w:jc w:val="left"/>
              <w:rPr>
                <w:rFonts w:ascii="Times New Roman" w:hAnsi="Times New Roman" w:eastAsiaTheme="minorEastAsia"/>
                <w:color w:val="000000"/>
                <w:kern w:val="0"/>
                <w:sz w:val="24"/>
                <w:szCs w:val="24"/>
                <w:highlight w:val="white"/>
              </w:rPr>
            </w:pP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2-</w:t>
            </w:r>
            <w:r>
              <w:rPr>
                <w:rFonts w:hint="eastAsia" w:ascii="Times New Roman" w:hAnsi="Times New Roman" w:eastAsiaTheme="minorEastAsia"/>
                <w:color w:val="000000"/>
                <w:kern w:val="0"/>
                <w:sz w:val="24"/>
                <w:szCs w:val="24"/>
                <w:highlight w:val="white"/>
              </w:rPr>
              <w:t>申请表</w:t>
            </w:r>
          </w:p>
          <w:p>
            <w:pPr>
              <w:autoSpaceDE w:val="0"/>
              <w:autoSpaceDN w:val="0"/>
              <w:adjustRightInd w:val="0"/>
              <w:jc w:val="left"/>
              <w:rPr>
                <w:rFonts w:ascii="Times New Roman" w:hAnsi="Times New Roman" w:eastAsiaTheme="minorEastAsia"/>
                <w:color w:val="000000"/>
                <w:kern w:val="0"/>
                <w:sz w:val="24"/>
                <w:szCs w:val="24"/>
                <w:highlight w:val="white"/>
              </w:rPr>
            </w:pP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3-</w:t>
            </w:r>
            <w:r>
              <w:rPr>
                <w:rFonts w:hint="eastAsia" w:ascii="Times New Roman" w:hAnsi="Times New Roman" w:eastAsiaTheme="minorEastAsia"/>
                <w:color w:val="000000"/>
                <w:kern w:val="0"/>
                <w:sz w:val="24"/>
                <w:szCs w:val="24"/>
                <w:highlight w:val="white"/>
              </w:rPr>
              <w:t>出入库单</w:t>
            </w:r>
          </w:p>
          <w:p>
            <w:pPr>
              <w:autoSpaceDE w:val="0"/>
              <w:autoSpaceDN w:val="0"/>
              <w:adjustRightInd w:val="0"/>
              <w:jc w:val="left"/>
              <w:rPr>
                <w:rFonts w:ascii="Times New Roman" w:hAnsi="Times New Roman" w:eastAsiaTheme="minorEastAsia"/>
                <w:color w:val="000000"/>
                <w:kern w:val="0"/>
                <w:sz w:val="24"/>
                <w:szCs w:val="24"/>
                <w:highlight w:val="white"/>
              </w:rPr>
            </w:pP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4-</w:t>
            </w:r>
            <w:r>
              <w:rPr>
                <w:rFonts w:hint="eastAsia" w:ascii="Times New Roman" w:hAnsi="Times New Roman" w:eastAsiaTheme="minorEastAsia"/>
                <w:color w:val="000000"/>
                <w:kern w:val="0"/>
                <w:sz w:val="24"/>
                <w:szCs w:val="24"/>
                <w:highlight w:val="white"/>
              </w:rPr>
              <w:t>核放单</w:t>
            </w:r>
          </w:p>
          <w:p>
            <w:pPr>
              <w:widowControl/>
              <w:rPr>
                <w:rFonts w:ascii="宋体" w:hAnsi="宋体" w:cs="宋体"/>
                <w:color w:val="FF0000"/>
                <w:kern w:val="0"/>
                <w:sz w:val="22"/>
              </w:rPr>
            </w:pP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ab/>
            </w:r>
            <w:r>
              <w:rPr>
                <w:rFonts w:ascii="Times New Roman" w:hAnsi="Times New Roman" w:eastAsiaTheme="minorEastAsia"/>
                <w:color w:val="000000"/>
                <w:kern w:val="0"/>
                <w:sz w:val="24"/>
                <w:szCs w:val="24"/>
                <w:highlight w:val="white"/>
              </w:rPr>
              <w:t>5-</w:t>
            </w:r>
            <w:r>
              <w:rPr>
                <w:rFonts w:hint="eastAsia" w:ascii="Times New Roman" w:hAnsi="Times New Roman" w:eastAsiaTheme="minorEastAsia"/>
                <w:color w:val="000000"/>
                <w:kern w:val="0"/>
                <w:sz w:val="24"/>
                <w:szCs w:val="24"/>
                <w:highlight w:val="white"/>
              </w:rPr>
              <w:t>车辆信息表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kern w:val="0"/>
                <w:sz w:val="22"/>
              </w:rPr>
            </w:pPr>
            <w:r>
              <w:rPr>
                <w:rFonts w:hint="eastAsia" w:ascii="宋体" w:hAnsi="宋体" w:cs="宋体"/>
                <w:kern w:val="0"/>
                <w:sz w:val="22"/>
              </w:rPr>
              <w:t>MANAGE_RESULT</w:t>
            </w:r>
          </w:p>
        </w:tc>
        <w:tc>
          <w:tcPr>
            <w:tcW w:w="1418"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kern w:val="0"/>
                <w:sz w:val="22"/>
              </w:rPr>
            </w:pPr>
            <w:r>
              <w:rPr>
                <w:rFonts w:hint="eastAsia" w:ascii="宋体" w:hAnsi="宋体" w:cs="宋体"/>
                <w:kern w:val="0"/>
                <w:sz w:val="22"/>
              </w:rPr>
              <w:t>处理结果</w:t>
            </w:r>
          </w:p>
        </w:tc>
        <w:tc>
          <w:tcPr>
            <w:tcW w:w="1134"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kern w:val="0"/>
                <w:sz w:val="22"/>
              </w:rPr>
            </w:pPr>
            <w:r>
              <w:rPr>
                <w:rFonts w:hint="eastAsia" w:ascii="宋体" w:hAnsi="宋体" w:cs="宋体"/>
                <w:kern w:val="0"/>
                <w:sz w:val="22"/>
              </w:rPr>
              <w:t>an1</w:t>
            </w:r>
          </w:p>
        </w:tc>
        <w:tc>
          <w:tcPr>
            <w:tcW w:w="567"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kern w:val="0"/>
                <w:sz w:val="22"/>
              </w:rPr>
            </w:pPr>
            <w:r>
              <w:rPr>
                <w:rFonts w:hint="eastAsia" w:ascii="宋体" w:hAnsi="宋体" w:cs="宋体"/>
                <w:kern w:val="0"/>
                <w:sz w:val="22"/>
              </w:rPr>
              <w:t>是</w:t>
            </w:r>
          </w:p>
        </w:tc>
        <w:tc>
          <w:tcPr>
            <w:tcW w:w="3594"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kern w:val="0"/>
                <w:sz w:val="22"/>
              </w:rPr>
            </w:pPr>
            <w:r>
              <w:rPr>
                <w:rFonts w:ascii="Times New Roman" w:hAnsi="Times New Roman" w:eastAsiaTheme="minorEastAsia"/>
                <w:color w:val="000000"/>
                <w:kern w:val="0"/>
                <w:sz w:val="24"/>
                <w:szCs w:val="24"/>
                <w:highlight w:val="white"/>
              </w:rPr>
              <w:t>1--</w:t>
            </w:r>
            <w:r>
              <w:rPr>
                <w:rFonts w:hint="eastAsia" w:ascii="Times New Roman" w:hAnsi="Times New Roman" w:eastAsiaTheme="minorEastAsia"/>
                <w:color w:val="000000"/>
                <w:kern w:val="0"/>
                <w:sz w:val="24"/>
                <w:szCs w:val="24"/>
                <w:highlight w:val="white"/>
              </w:rPr>
              <w:t>审批通过</w:t>
            </w:r>
            <w:r>
              <w:rPr>
                <w:rFonts w:ascii="Times New Roman" w:hAnsi="Times New Roman" w:eastAsiaTheme="minorEastAsia"/>
                <w:color w:val="000000"/>
                <w:kern w:val="0"/>
                <w:sz w:val="24"/>
                <w:szCs w:val="24"/>
                <w:highlight w:val="white"/>
              </w:rPr>
              <w:t xml:space="preserve"> 2--</w:t>
            </w:r>
            <w:r>
              <w:rPr>
                <w:rFonts w:hint="eastAsia" w:ascii="Times New Roman" w:hAnsi="Times New Roman" w:eastAsiaTheme="minorEastAsia"/>
                <w:color w:val="000000"/>
                <w:kern w:val="0"/>
                <w:sz w:val="24"/>
                <w:szCs w:val="24"/>
                <w:highlight w:val="white"/>
              </w:rPr>
              <w:t>退单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kern w:val="0"/>
                <w:sz w:val="22"/>
              </w:rPr>
            </w:pPr>
            <w:r>
              <w:rPr>
                <w:rFonts w:hint="eastAsia" w:ascii="宋体" w:hAnsi="宋体" w:cs="宋体"/>
                <w:kern w:val="0"/>
                <w:sz w:val="22"/>
              </w:rPr>
              <w:t>MANAGE_DATE</w:t>
            </w:r>
          </w:p>
        </w:tc>
        <w:tc>
          <w:tcPr>
            <w:tcW w:w="1418"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kern w:val="0"/>
                <w:sz w:val="22"/>
              </w:rPr>
            </w:pPr>
            <w:r>
              <w:rPr>
                <w:rFonts w:hint="eastAsia" w:ascii="宋体" w:hAnsi="宋体" w:cs="宋体"/>
                <w:kern w:val="0"/>
                <w:sz w:val="22"/>
              </w:rPr>
              <w:t>处理日期</w:t>
            </w:r>
          </w:p>
        </w:tc>
        <w:tc>
          <w:tcPr>
            <w:tcW w:w="1134"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kern w:val="0"/>
                <w:sz w:val="22"/>
              </w:rPr>
            </w:pPr>
            <w:r>
              <w:rPr>
                <w:rFonts w:hint="eastAsia" w:ascii="宋体" w:hAnsi="宋体" w:cs="宋体"/>
                <w:kern w:val="0"/>
                <w:sz w:val="22"/>
              </w:rPr>
              <w:t>dateTime</w:t>
            </w:r>
          </w:p>
        </w:tc>
        <w:tc>
          <w:tcPr>
            <w:tcW w:w="567"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kern w:val="0"/>
                <w:sz w:val="22"/>
              </w:rPr>
            </w:pPr>
            <w:r>
              <w:rPr>
                <w:rFonts w:hint="eastAsia" w:ascii="宋体" w:hAnsi="宋体" w:cs="宋体"/>
                <w:kern w:val="0"/>
                <w:sz w:val="22"/>
              </w:rPr>
              <w:t>是</w:t>
            </w:r>
          </w:p>
        </w:tc>
        <w:tc>
          <w:tcPr>
            <w:tcW w:w="3594" w:type="dxa"/>
            <w:tcBorders>
              <w:top w:val="single" w:color="auto" w:sz="4" w:space="0"/>
              <w:left w:val="single" w:color="auto" w:sz="4" w:space="0"/>
              <w:bottom w:val="single" w:color="auto" w:sz="4" w:space="0"/>
              <w:right w:val="single" w:color="auto" w:sz="4" w:space="0"/>
            </w:tcBorders>
            <w:vAlign w:val="bottom"/>
          </w:tcPr>
          <w:p>
            <w:pPr>
              <w:widowControl/>
              <w:jc w:val="left"/>
              <w:rPr>
                <w:rFonts w:cs="宋体" w:asciiTheme="minorHAnsi" w:hAnsi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kern w:val="0"/>
                <w:sz w:val="22"/>
              </w:rPr>
            </w:pPr>
            <w:r>
              <w:rPr>
                <w:rFonts w:hint="eastAsia" w:ascii="宋体" w:hAnsi="宋体" w:cs="宋体"/>
                <w:kern w:val="0"/>
                <w:sz w:val="22"/>
              </w:rPr>
              <w:t>RMK</w:t>
            </w:r>
          </w:p>
        </w:tc>
        <w:tc>
          <w:tcPr>
            <w:tcW w:w="1418"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kern w:val="0"/>
                <w:sz w:val="22"/>
              </w:rPr>
            </w:pPr>
            <w:r>
              <w:rPr>
                <w:rFonts w:hint="eastAsia" w:ascii="宋体" w:hAnsi="宋体" w:cs="宋体"/>
                <w:kern w:val="0"/>
                <w:sz w:val="22"/>
              </w:rPr>
              <w:t>备注</w:t>
            </w:r>
          </w:p>
        </w:tc>
        <w:tc>
          <w:tcPr>
            <w:tcW w:w="1134"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kern w:val="0"/>
                <w:sz w:val="22"/>
              </w:rPr>
            </w:pPr>
            <w:r>
              <w:rPr>
                <w:rFonts w:hint="eastAsia" w:ascii="宋体" w:hAnsi="宋体" w:cs="宋体"/>
                <w:kern w:val="0"/>
                <w:sz w:val="22"/>
              </w:rPr>
              <w:t>an..255</w:t>
            </w:r>
          </w:p>
        </w:tc>
        <w:tc>
          <w:tcPr>
            <w:tcW w:w="567"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kern w:val="0"/>
                <w:sz w:val="22"/>
              </w:rPr>
            </w:pPr>
            <w:r>
              <w:rPr>
                <w:rFonts w:hint="eastAsia" w:ascii="宋体" w:hAnsi="宋体" w:cs="宋体"/>
                <w:kern w:val="0"/>
                <w:sz w:val="22"/>
              </w:rPr>
              <w:t>否</w:t>
            </w:r>
          </w:p>
        </w:tc>
        <w:tc>
          <w:tcPr>
            <w:tcW w:w="3594" w:type="dxa"/>
            <w:tcBorders>
              <w:top w:val="single" w:color="auto" w:sz="4" w:space="0"/>
              <w:left w:val="single" w:color="auto" w:sz="4" w:space="0"/>
              <w:bottom w:val="single" w:color="auto" w:sz="4" w:space="0"/>
              <w:right w:val="single" w:color="auto" w:sz="4" w:space="0"/>
            </w:tcBorders>
            <w:vAlign w:val="bottom"/>
          </w:tcPr>
          <w:p>
            <w:pPr>
              <w:widowControl/>
              <w:jc w:val="left"/>
              <w:rPr>
                <w:rFonts w:cs="宋体" w:asciiTheme="minorHAnsi" w:hAnsiTheme="minorHAnsi"/>
              </w:rPr>
            </w:pPr>
          </w:p>
        </w:tc>
      </w:tr>
    </w:tbl>
    <w:p/>
    <w:p>
      <w:pPr>
        <w:pStyle w:val="5"/>
      </w:pPr>
      <w:r>
        <w:rPr>
          <w:rFonts w:hint="eastAsia"/>
        </w:rPr>
        <w:t>检查信息</w:t>
      </w:r>
      <w:r>
        <w:t>&lt;CHECK_INFO&gt;</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709"/>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字段名</w:t>
            </w:r>
          </w:p>
        </w:tc>
        <w:tc>
          <w:tcPr>
            <w:tcW w:w="1559" w:type="dxa"/>
            <w:tcBorders>
              <w:top w:val="single" w:color="auto" w:sz="4" w:space="0"/>
              <w:left w:val="single" w:color="auto" w:sz="4" w:space="0"/>
              <w:bottom w:val="single" w:color="auto" w:sz="4" w:space="0"/>
              <w:right w:val="single" w:color="auto" w:sz="4" w:space="0"/>
            </w:tcBorders>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中文说明</w:t>
            </w:r>
          </w:p>
        </w:tc>
        <w:tc>
          <w:tcPr>
            <w:tcW w:w="1134" w:type="dxa"/>
            <w:tcBorders>
              <w:top w:val="single" w:color="auto" w:sz="4" w:space="0"/>
              <w:left w:val="single" w:color="auto" w:sz="4" w:space="0"/>
              <w:bottom w:val="single" w:color="auto" w:sz="4" w:space="0"/>
              <w:right w:val="single" w:color="auto" w:sz="4" w:space="0"/>
            </w:tcBorders>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数据类型</w:t>
            </w:r>
          </w:p>
        </w:tc>
        <w:tc>
          <w:tcPr>
            <w:tcW w:w="709" w:type="dxa"/>
            <w:tcBorders>
              <w:top w:val="single" w:color="auto" w:sz="4" w:space="0"/>
              <w:left w:val="single" w:color="auto" w:sz="4" w:space="0"/>
              <w:bottom w:val="single" w:color="auto" w:sz="4" w:space="0"/>
              <w:right w:val="single" w:color="auto" w:sz="4" w:space="0"/>
            </w:tcBorders>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是否必填</w:t>
            </w:r>
          </w:p>
        </w:tc>
        <w:tc>
          <w:tcPr>
            <w:tcW w:w="3452" w:type="dxa"/>
            <w:tcBorders>
              <w:top w:val="single" w:color="auto" w:sz="4" w:space="0"/>
              <w:left w:val="single" w:color="auto" w:sz="4" w:space="0"/>
              <w:bottom w:val="single" w:color="auto" w:sz="4" w:space="0"/>
              <w:right w:val="single" w:color="auto" w:sz="4" w:space="0"/>
            </w:tcBorders>
            <w:shd w:val="clear" w:color="auto" w:fill="8DB3E2" w:themeFill="text2" w:themeFillTint="66"/>
            <w:vAlign w:val="center"/>
          </w:tcPr>
          <w:p>
            <w:pPr>
              <w:widowControl/>
              <w:jc w:val="center"/>
              <w:rPr>
                <w:rFonts w:ascii="宋体" w:hAnsi="宋体" w:cs="宋体"/>
                <w:kern w:val="0"/>
                <w:sz w:val="22"/>
              </w:rPr>
            </w:pPr>
            <w:r>
              <w:rPr>
                <w:rFonts w:hint="eastAsia" w:ascii="宋体" w:hAnsi="宋体" w:cs="宋体"/>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kern w:val="0"/>
                <w:sz w:val="22"/>
              </w:rPr>
            </w:pPr>
            <w:r>
              <w:rPr>
                <w:rFonts w:hint="eastAsia" w:ascii="宋体" w:hAnsi="宋体" w:cs="宋体"/>
                <w:kern w:val="0"/>
                <w:sz w:val="22"/>
              </w:rPr>
              <w:t>NOTE</w:t>
            </w:r>
          </w:p>
        </w:tc>
        <w:tc>
          <w:tcPr>
            <w:tcW w:w="1559"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kern w:val="0"/>
                <w:sz w:val="22"/>
              </w:rPr>
            </w:pPr>
            <w:r>
              <w:rPr>
                <w:rFonts w:hint="eastAsia" w:ascii="宋体" w:hAnsi="宋体" w:cs="宋体"/>
                <w:kern w:val="0"/>
                <w:sz w:val="22"/>
              </w:rPr>
              <w:t>检查信息</w:t>
            </w:r>
          </w:p>
        </w:tc>
        <w:tc>
          <w:tcPr>
            <w:tcW w:w="1134"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kern w:val="0"/>
                <w:sz w:val="22"/>
              </w:rPr>
            </w:pPr>
            <w:r>
              <w:rPr>
                <w:rFonts w:hint="eastAsia" w:ascii="宋体" w:hAnsi="宋体" w:cs="宋体"/>
                <w:kern w:val="0"/>
                <w:sz w:val="22"/>
              </w:rPr>
              <w:t>an..255</w:t>
            </w:r>
          </w:p>
        </w:tc>
        <w:tc>
          <w:tcPr>
            <w:tcW w:w="709"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kern w:val="0"/>
                <w:sz w:val="22"/>
              </w:rPr>
            </w:pPr>
            <w:r>
              <w:rPr>
                <w:rFonts w:hint="eastAsia" w:ascii="宋体" w:hAnsi="宋体" w:cs="宋体"/>
                <w:kern w:val="0"/>
                <w:sz w:val="22"/>
              </w:rPr>
              <w:t>是</w:t>
            </w:r>
          </w:p>
        </w:tc>
        <w:tc>
          <w:tcPr>
            <w:tcW w:w="3452" w:type="dxa"/>
            <w:tcBorders>
              <w:top w:val="single" w:color="auto" w:sz="4" w:space="0"/>
              <w:left w:val="single" w:color="auto" w:sz="4" w:space="0"/>
              <w:bottom w:val="single" w:color="auto" w:sz="4" w:space="0"/>
              <w:right w:val="single" w:color="auto" w:sz="4" w:space="0"/>
            </w:tcBorders>
            <w:vAlign w:val="bottom"/>
          </w:tcPr>
          <w:p>
            <w:pPr>
              <w:widowControl/>
              <w:jc w:val="left"/>
              <w:rPr>
                <w:rFonts w:cs="宋体" w:asciiTheme="minorHAnsi" w:hAnsiTheme="minorHAnsi"/>
              </w:rPr>
            </w:pPr>
          </w:p>
        </w:tc>
      </w:tr>
    </w:tbl>
    <w:p/>
    <w:p>
      <w:pPr>
        <w:pStyle w:val="3"/>
      </w:pPr>
      <w:r>
        <w:rPr>
          <w:rFonts w:hint="eastAsia"/>
        </w:rPr>
        <w:t>清单结关申请回执&lt;SAS241&gt;</w:t>
      </w:r>
    </w:p>
    <w:p>
      <w:pPr>
        <w:pStyle w:val="4"/>
        <w:ind w:left="420" w:hanging="420"/>
      </w:pPr>
      <w:r>
        <w:rPr>
          <w:rFonts w:hint="eastAsia"/>
        </w:rPr>
        <w:t>报文体结构</w:t>
      </w:r>
    </w:p>
    <w:tbl>
      <w:tblPr>
        <w:tblStyle w:val="19"/>
        <w:tblW w:w="7742" w:type="dxa"/>
        <w:tblInd w:w="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93"/>
        <w:gridCol w:w="2432"/>
        <w:gridCol w:w="24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93" w:type="dxa"/>
            <w:shd w:val="clear" w:color="auto" w:fill="8DB3E2"/>
          </w:tcPr>
          <w:p>
            <w:pPr>
              <w:pStyle w:val="45"/>
              <w:ind w:firstLine="0" w:firstLineChars="0"/>
              <w:rPr>
                <w:rFonts w:cs="Times New Roman"/>
              </w:rPr>
            </w:pPr>
            <w:r>
              <w:t>XML</w:t>
            </w:r>
            <w:r>
              <w:rPr>
                <w:rFonts w:hint="eastAsia" w:cs="宋体"/>
              </w:rPr>
              <w:t>报文体结构标志</w:t>
            </w:r>
          </w:p>
        </w:tc>
        <w:tc>
          <w:tcPr>
            <w:tcW w:w="2432" w:type="dxa"/>
            <w:shd w:val="clear" w:color="auto" w:fill="8DB3E2"/>
          </w:tcPr>
          <w:p>
            <w:pPr>
              <w:pStyle w:val="45"/>
              <w:ind w:firstLine="0" w:firstLineChars="0"/>
              <w:rPr>
                <w:rFonts w:cs="Times New Roman"/>
              </w:rPr>
            </w:pPr>
            <w:r>
              <w:rPr>
                <w:rFonts w:hint="eastAsia" w:cs="宋体"/>
              </w:rPr>
              <w:t>说明</w:t>
            </w:r>
          </w:p>
        </w:tc>
        <w:tc>
          <w:tcPr>
            <w:tcW w:w="2417" w:type="dxa"/>
            <w:shd w:val="clear" w:color="auto" w:fill="8DB3E2"/>
          </w:tcPr>
          <w:p>
            <w:pPr>
              <w:pStyle w:val="45"/>
              <w:ind w:firstLine="0" w:firstLineChars="0"/>
              <w:rPr>
                <w:rFonts w:cs="Times New Roman"/>
              </w:rPr>
            </w:pPr>
            <w:r>
              <w:rPr>
                <w:rFonts w:hint="eastAsia" w:cs="宋体"/>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93" w:type="dxa"/>
          </w:tcPr>
          <w:p>
            <w:pPr>
              <w:pStyle w:val="45"/>
              <w:ind w:firstLine="0" w:firstLineChars="0"/>
            </w:pPr>
            <w:r>
              <w:t>&lt; HDE_APPR_RESULT&gt;</w:t>
            </w:r>
          </w:p>
        </w:tc>
        <w:tc>
          <w:tcPr>
            <w:tcW w:w="2432" w:type="dxa"/>
          </w:tcPr>
          <w:p>
            <w:pPr>
              <w:pStyle w:val="45"/>
              <w:ind w:firstLine="0" w:firstLineChars="0"/>
              <w:rPr>
                <w:rFonts w:cs="Times New Roman"/>
              </w:rPr>
            </w:pPr>
            <w:r>
              <w:rPr>
                <w:rFonts w:hint="eastAsia" w:cs="宋体"/>
              </w:rPr>
              <w:t>清单结关申请审核回执信息</w:t>
            </w:r>
          </w:p>
        </w:tc>
        <w:tc>
          <w:tcPr>
            <w:tcW w:w="2417" w:type="dxa"/>
          </w:tcPr>
          <w:p>
            <w:pPr>
              <w:pStyle w:val="45"/>
              <w:ind w:firstLine="0" w:firstLineChars="0"/>
              <w:rPr>
                <w:rFonts w:cs="Times New Roman"/>
              </w:rPr>
            </w:pPr>
            <w:r>
              <w:rPr>
                <w:rFonts w:hint="eastAsia" w:cs="宋体"/>
              </w:rPr>
              <w:t>单条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93" w:type="dxa"/>
          </w:tcPr>
          <w:p>
            <w:pPr>
              <w:pStyle w:val="45"/>
              <w:ind w:firstLine="0" w:firstLineChars="0"/>
            </w:pPr>
            <w:r>
              <w:t>&lt; SAS_INVT_CLEAR_APPL&gt;</w:t>
            </w:r>
          </w:p>
        </w:tc>
        <w:tc>
          <w:tcPr>
            <w:tcW w:w="2432" w:type="dxa"/>
          </w:tcPr>
          <w:p>
            <w:pPr>
              <w:pStyle w:val="45"/>
              <w:ind w:firstLine="0" w:firstLineChars="0"/>
              <w:rPr>
                <w:rFonts w:cs="Times New Roman"/>
              </w:rPr>
            </w:pPr>
            <w:r>
              <w:rPr>
                <w:rFonts w:hint="eastAsia" w:cs="宋体"/>
              </w:rPr>
              <w:t>清单结关申请信息</w:t>
            </w:r>
          </w:p>
        </w:tc>
        <w:tc>
          <w:tcPr>
            <w:tcW w:w="2417" w:type="dxa"/>
          </w:tcPr>
          <w:p>
            <w:pPr>
              <w:pStyle w:val="45"/>
              <w:ind w:firstLine="0" w:firstLineChars="0"/>
              <w:rPr>
                <w:rFonts w:cs="Times New Roman"/>
              </w:rPr>
            </w:pPr>
            <w:r>
              <w:rPr>
                <w:rFonts w:hint="eastAsia" w:cs="宋体"/>
              </w:rPr>
              <w:t>单条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93" w:type="dxa"/>
          </w:tcPr>
          <w:p>
            <w:pPr>
              <w:pStyle w:val="45"/>
              <w:ind w:firstLine="0" w:firstLineChars="0"/>
            </w:pPr>
            <w:r>
              <w:t>&lt;CHECK_INFO&gt;</w:t>
            </w:r>
          </w:p>
        </w:tc>
        <w:tc>
          <w:tcPr>
            <w:tcW w:w="2432" w:type="dxa"/>
          </w:tcPr>
          <w:p>
            <w:pPr>
              <w:pStyle w:val="45"/>
              <w:ind w:firstLine="0" w:firstLineChars="0"/>
              <w:rPr>
                <w:rFonts w:cs="Times New Roman"/>
              </w:rPr>
            </w:pPr>
            <w:r>
              <w:rPr>
                <w:rFonts w:hint="eastAsia" w:cs="宋体"/>
              </w:rPr>
              <w:t>检查信息</w:t>
            </w:r>
          </w:p>
        </w:tc>
        <w:tc>
          <w:tcPr>
            <w:tcW w:w="2417" w:type="dxa"/>
          </w:tcPr>
          <w:p>
            <w:pPr>
              <w:pStyle w:val="45"/>
              <w:ind w:firstLine="0" w:firstLineChars="0"/>
              <w:rPr>
                <w:rFonts w:cs="Times New Roman"/>
              </w:rPr>
            </w:pPr>
            <w:r>
              <w:rPr>
                <w:rFonts w:hint="eastAsia" w:cs="宋体"/>
              </w:rPr>
              <w:t>可多条</w:t>
            </w:r>
          </w:p>
        </w:tc>
      </w:tr>
    </w:tbl>
    <w:p>
      <w:pPr>
        <w:pStyle w:val="4"/>
        <w:ind w:left="420" w:hanging="420"/>
      </w:pPr>
      <w:r>
        <w:rPr>
          <w:rFonts w:hint="eastAsia"/>
        </w:rPr>
        <w:t>XML格式</w:t>
      </w:r>
    </w:p>
    <w:p>
      <w:r>
        <w:t>&lt;SAS241&gt;</w:t>
      </w:r>
    </w:p>
    <w:p>
      <w:pPr>
        <w:ind w:firstLine="210" w:firstLineChars="100"/>
      </w:pPr>
      <w:r>
        <w:tab/>
      </w:r>
      <w:r>
        <w:tab/>
      </w:r>
      <w:r>
        <w:t>&lt; HDE_APPR_RESULT &gt;</w:t>
      </w:r>
    </w:p>
    <w:p>
      <w:pPr>
        <w:pStyle w:val="45"/>
        <w:ind w:left="720" w:firstLine="0" w:firstLineChars="0"/>
        <w:rPr>
          <w:rFonts w:cs="Times New Roman"/>
        </w:rPr>
      </w:pPr>
      <w:r>
        <w:rPr>
          <w:rFonts w:cs="Times New Roman"/>
        </w:rPr>
        <w:tab/>
      </w:r>
      <w:r>
        <w:rPr>
          <w:rFonts w:cs="Times New Roman"/>
        </w:rPr>
        <w:tab/>
      </w:r>
      <w:r>
        <w:rPr>
          <w:rFonts w:cs="Times New Roman"/>
        </w:rPr>
        <w:tab/>
      </w:r>
      <w:r>
        <w:rPr>
          <w:rFonts w:hint="eastAsia" w:cs="宋体"/>
        </w:rPr>
        <w:t>……</w:t>
      </w:r>
    </w:p>
    <w:p>
      <w:pPr>
        <w:pStyle w:val="45"/>
        <w:ind w:left="1140" w:firstLine="120" w:firstLineChars="0"/>
        <w:rPr>
          <w:rFonts w:cs="Times New Roman"/>
        </w:rPr>
      </w:pPr>
      <w:r>
        <w:t>&lt;/ HDE_APPR_RESULT &gt;</w:t>
      </w:r>
    </w:p>
    <w:p>
      <w:pPr>
        <w:pStyle w:val="45"/>
        <w:ind w:left="1020" w:firstLine="240" w:firstLineChars="0"/>
      </w:pPr>
      <w:r>
        <w:t>&lt; CHECK_INFO &gt;</w:t>
      </w:r>
    </w:p>
    <w:p>
      <w:pPr>
        <w:pStyle w:val="45"/>
        <w:ind w:left="720" w:firstLine="0" w:firstLineChars="0"/>
        <w:rPr>
          <w:rFonts w:cs="Times New Roman"/>
        </w:rPr>
      </w:pPr>
      <w:r>
        <w:rPr>
          <w:rFonts w:cs="Times New Roman"/>
        </w:rPr>
        <w:tab/>
      </w:r>
      <w:r>
        <w:rPr>
          <w:rFonts w:cs="Times New Roman"/>
        </w:rPr>
        <w:tab/>
      </w:r>
      <w:r>
        <w:rPr>
          <w:rFonts w:cs="Times New Roman"/>
        </w:rPr>
        <w:tab/>
      </w:r>
      <w:r>
        <w:rPr>
          <w:rFonts w:hint="eastAsia" w:cs="宋体"/>
        </w:rPr>
        <w:t>……</w:t>
      </w:r>
    </w:p>
    <w:p>
      <w:pPr>
        <w:pStyle w:val="45"/>
        <w:ind w:left="720" w:firstLine="0" w:firstLineChars="0"/>
      </w:pPr>
      <w:r>
        <w:rPr>
          <w:rFonts w:cs="Times New Roman"/>
        </w:rPr>
        <w:tab/>
      </w:r>
      <w:r>
        <w:rPr>
          <w:rFonts w:cs="Times New Roman"/>
        </w:rPr>
        <w:tab/>
      </w:r>
      <w:r>
        <w:t>&lt;/ CHECK_INFO &gt;</w:t>
      </w:r>
    </w:p>
    <w:p>
      <w:pPr>
        <w:pStyle w:val="45"/>
        <w:ind w:left="1140" w:leftChars="543" w:firstLine="0" w:firstLineChars="0"/>
        <w:rPr>
          <w:rFonts w:cs="Times New Roman"/>
        </w:rPr>
      </w:pPr>
      <w:r>
        <w:rPr>
          <w:rFonts w:cs="Times New Roman"/>
        </w:rPr>
        <w:tab/>
      </w:r>
      <w:r>
        <w:rPr>
          <w:rFonts w:hint="eastAsia" w:cs="宋体"/>
        </w:rPr>
        <w:t>……</w:t>
      </w:r>
    </w:p>
    <w:p>
      <w:pPr>
        <w:pStyle w:val="45"/>
        <w:ind w:left="1020" w:firstLine="240" w:firstLineChars="0"/>
      </w:pPr>
      <w:r>
        <w:t>&lt; SAS_INVT_CLEAR_APPL&gt;</w:t>
      </w:r>
    </w:p>
    <w:p>
      <w:pPr>
        <w:pStyle w:val="45"/>
        <w:ind w:left="720" w:firstLine="0" w:firstLineChars="0"/>
        <w:rPr>
          <w:rFonts w:cs="Times New Roman"/>
        </w:rPr>
      </w:pPr>
      <w:r>
        <w:rPr>
          <w:rFonts w:cs="Times New Roman"/>
        </w:rPr>
        <w:tab/>
      </w:r>
      <w:r>
        <w:rPr>
          <w:rFonts w:cs="Times New Roman"/>
        </w:rPr>
        <w:tab/>
      </w:r>
      <w:r>
        <w:rPr>
          <w:rFonts w:cs="Times New Roman"/>
        </w:rPr>
        <w:tab/>
      </w:r>
      <w:r>
        <w:rPr>
          <w:rFonts w:hint="eastAsia" w:cs="宋体"/>
        </w:rPr>
        <w:t>……</w:t>
      </w:r>
    </w:p>
    <w:p>
      <w:pPr>
        <w:pStyle w:val="45"/>
        <w:ind w:left="1140" w:firstLine="120" w:firstLineChars="0"/>
      </w:pPr>
      <w:r>
        <w:t>&lt; SAS_INVT_CLEAR_APPL&gt;</w:t>
      </w:r>
    </w:p>
    <w:p>
      <w:r>
        <w:t>&lt;/SAS241&gt;</w:t>
      </w:r>
    </w:p>
    <w:p>
      <w:pPr>
        <w:pStyle w:val="4"/>
        <w:ind w:left="420" w:hanging="420"/>
      </w:pPr>
      <w:bookmarkStart w:id="23" w:name="_Toc524344598"/>
      <w:r>
        <w:rPr>
          <w:rFonts w:hint="eastAsia" w:cs="宋体"/>
        </w:rPr>
        <w:t>清单结关申请回执</w:t>
      </w:r>
      <w:r>
        <w:t>&lt; HDE_APPR_RESULT &gt;</w:t>
      </w:r>
      <w:bookmarkEnd w:id="23"/>
    </w:p>
    <w:tbl>
      <w:tblPr>
        <w:tblStyle w:val="19"/>
        <w:tblW w:w="8522" w:type="dxa"/>
        <w:tblInd w:w="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418"/>
        <w:gridCol w:w="1134"/>
        <w:gridCol w:w="567"/>
        <w:gridCol w:w="35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shd w:val="clear" w:color="auto" w:fill="8DB3E2"/>
            <w:vAlign w:val="center"/>
          </w:tcPr>
          <w:p>
            <w:pPr>
              <w:widowControl/>
              <w:jc w:val="center"/>
              <w:rPr>
                <w:rFonts w:ascii="宋体"/>
                <w:kern w:val="0"/>
                <w:sz w:val="22"/>
              </w:rPr>
            </w:pPr>
            <w:r>
              <w:rPr>
                <w:rFonts w:hint="eastAsia" w:ascii="宋体" w:hAnsi="宋体" w:cs="宋体"/>
                <w:kern w:val="0"/>
                <w:sz w:val="22"/>
              </w:rPr>
              <w:t>字段名</w:t>
            </w:r>
          </w:p>
        </w:tc>
        <w:tc>
          <w:tcPr>
            <w:tcW w:w="1418" w:type="dxa"/>
            <w:shd w:val="clear" w:color="auto" w:fill="8DB3E2"/>
            <w:vAlign w:val="center"/>
          </w:tcPr>
          <w:p>
            <w:pPr>
              <w:widowControl/>
              <w:jc w:val="center"/>
              <w:rPr>
                <w:rFonts w:ascii="宋体"/>
                <w:kern w:val="0"/>
                <w:sz w:val="22"/>
              </w:rPr>
            </w:pPr>
            <w:r>
              <w:rPr>
                <w:rFonts w:hint="eastAsia" w:ascii="宋体" w:hAnsi="宋体" w:cs="宋体"/>
                <w:kern w:val="0"/>
                <w:sz w:val="22"/>
              </w:rPr>
              <w:t>中文说明</w:t>
            </w:r>
          </w:p>
        </w:tc>
        <w:tc>
          <w:tcPr>
            <w:tcW w:w="1134" w:type="dxa"/>
            <w:shd w:val="clear" w:color="auto" w:fill="8DB3E2"/>
            <w:vAlign w:val="center"/>
          </w:tcPr>
          <w:p>
            <w:pPr>
              <w:widowControl/>
              <w:jc w:val="center"/>
              <w:rPr>
                <w:rFonts w:ascii="宋体"/>
                <w:kern w:val="0"/>
                <w:sz w:val="22"/>
              </w:rPr>
            </w:pPr>
            <w:r>
              <w:rPr>
                <w:rFonts w:hint="eastAsia" w:ascii="宋体" w:hAnsi="宋体" w:cs="宋体"/>
                <w:kern w:val="0"/>
                <w:sz w:val="22"/>
              </w:rPr>
              <w:t>数据类型</w:t>
            </w:r>
          </w:p>
        </w:tc>
        <w:tc>
          <w:tcPr>
            <w:tcW w:w="567" w:type="dxa"/>
            <w:shd w:val="clear" w:color="auto" w:fill="8DB3E2"/>
            <w:vAlign w:val="center"/>
          </w:tcPr>
          <w:p>
            <w:pPr>
              <w:widowControl/>
              <w:jc w:val="center"/>
              <w:rPr>
                <w:rFonts w:ascii="宋体"/>
                <w:kern w:val="0"/>
                <w:sz w:val="22"/>
              </w:rPr>
            </w:pPr>
            <w:r>
              <w:rPr>
                <w:rFonts w:hint="eastAsia" w:ascii="宋体" w:hAnsi="宋体" w:cs="宋体"/>
                <w:kern w:val="0"/>
                <w:sz w:val="22"/>
              </w:rPr>
              <w:t>是否必填</w:t>
            </w:r>
          </w:p>
        </w:tc>
        <w:tc>
          <w:tcPr>
            <w:tcW w:w="3594" w:type="dxa"/>
            <w:shd w:val="clear" w:color="auto" w:fill="8DB3E2"/>
            <w:vAlign w:val="center"/>
          </w:tcPr>
          <w:p>
            <w:pPr>
              <w:widowControl/>
              <w:jc w:val="center"/>
              <w:rPr>
                <w:rFonts w:ascii="宋体"/>
                <w:kern w:val="0"/>
                <w:sz w:val="22"/>
              </w:rPr>
            </w:pPr>
            <w:r>
              <w:rPr>
                <w:rFonts w:hint="eastAsia" w:ascii="宋体" w:hAnsi="宋体" w:cs="宋体"/>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vAlign w:val="bottom"/>
          </w:tcPr>
          <w:p>
            <w:pPr>
              <w:widowControl/>
              <w:rPr>
                <w:rFonts w:ascii="宋体"/>
                <w:kern w:val="0"/>
                <w:sz w:val="22"/>
              </w:rPr>
            </w:pPr>
            <w:r>
              <w:rPr>
                <w:rFonts w:ascii="宋体" w:hAnsi="宋体" w:cs="宋体"/>
                <w:kern w:val="0"/>
                <w:sz w:val="22"/>
              </w:rPr>
              <w:t>ETPS_PREENT_NO</w:t>
            </w:r>
          </w:p>
        </w:tc>
        <w:tc>
          <w:tcPr>
            <w:tcW w:w="1418" w:type="dxa"/>
            <w:vAlign w:val="bottom"/>
          </w:tcPr>
          <w:p>
            <w:pPr>
              <w:widowControl/>
              <w:rPr>
                <w:rFonts w:ascii="宋体"/>
                <w:kern w:val="0"/>
                <w:sz w:val="22"/>
              </w:rPr>
            </w:pPr>
            <w:r>
              <w:rPr>
                <w:rFonts w:hint="eastAsia" w:ascii="宋体" w:hAnsi="宋体" w:cs="宋体"/>
                <w:kern w:val="0"/>
                <w:sz w:val="22"/>
              </w:rPr>
              <w:t>企业预录入编号</w:t>
            </w:r>
          </w:p>
        </w:tc>
        <w:tc>
          <w:tcPr>
            <w:tcW w:w="1134" w:type="dxa"/>
            <w:vAlign w:val="bottom"/>
          </w:tcPr>
          <w:p>
            <w:pPr>
              <w:widowControl/>
              <w:rPr>
                <w:rFonts w:ascii="宋体"/>
                <w:kern w:val="0"/>
                <w:sz w:val="22"/>
              </w:rPr>
            </w:pPr>
            <w:r>
              <w:rPr>
                <w:rFonts w:ascii="宋体" w:hAnsi="宋体" w:cs="宋体"/>
                <w:kern w:val="0"/>
                <w:sz w:val="22"/>
              </w:rPr>
              <w:t>an..64</w:t>
            </w:r>
          </w:p>
        </w:tc>
        <w:tc>
          <w:tcPr>
            <w:tcW w:w="567" w:type="dxa"/>
            <w:vAlign w:val="bottom"/>
          </w:tcPr>
          <w:p>
            <w:pPr>
              <w:widowControl/>
              <w:rPr>
                <w:rFonts w:ascii="宋体"/>
                <w:kern w:val="0"/>
                <w:sz w:val="22"/>
              </w:rPr>
            </w:pPr>
            <w:r>
              <w:rPr>
                <w:rFonts w:hint="eastAsia" w:ascii="宋体" w:hAnsi="宋体" w:cs="宋体"/>
                <w:kern w:val="0"/>
                <w:sz w:val="22"/>
              </w:rPr>
              <w:t>否</w:t>
            </w:r>
          </w:p>
        </w:tc>
        <w:tc>
          <w:tcPr>
            <w:tcW w:w="3594" w:type="dxa"/>
            <w:vAlign w:val="bottom"/>
          </w:tcPr>
          <w:p>
            <w:pPr>
              <w:widowControl/>
              <w:rPr>
                <w:rFonts w:ascii="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vAlign w:val="bottom"/>
          </w:tcPr>
          <w:p>
            <w:pPr>
              <w:widowControl/>
              <w:rPr>
                <w:rFonts w:ascii="宋体"/>
                <w:kern w:val="0"/>
                <w:sz w:val="22"/>
              </w:rPr>
            </w:pPr>
            <w:r>
              <w:rPr>
                <w:rFonts w:ascii="宋体" w:hAnsi="宋体" w:cs="宋体"/>
                <w:kern w:val="0"/>
                <w:sz w:val="22"/>
              </w:rPr>
              <w:t>BUSINESS_ID</w:t>
            </w:r>
          </w:p>
        </w:tc>
        <w:tc>
          <w:tcPr>
            <w:tcW w:w="1418" w:type="dxa"/>
            <w:vAlign w:val="bottom"/>
          </w:tcPr>
          <w:p>
            <w:pPr>
              <w:widowControl/>
              <w:rPr>
                <w:rFonts w:ascii="宋体"/>
                <w:kern w:val="0"/>
                <w:sz w:val="22"/>
              </w:rPr>
            </w:pPr>
            <w:r>
              <w:rPr>
                <w:rFonts w:hint="eastAsia" w:ascii="宋体" w:hAnsi="宋体" w:cs="宋体"/>
                <w:kern w:val="0"/>
                <w:sz w:val="22"/>
              </w:rPr>
              <w:t>业务编号</w:t>
            </w:r>
          </w:p>
        </w:tc>
        <w:tc>
          <w:tcPr>
            <w:tcW w:w="1134" w:type="dxa"/>
            <w:vAlign w:val="bottom"/>
          </w:tcPr>
          <w:p>
            <w:pPr>
              <w:widowControl/>
              <w:rPr>
                <w:rFonts w:ascii="宋体"/>
                <w:kern w:val="0"/>
                <w:sz w:val="22"/>
              </w:rPr>
            </w:pPr>
            <w:r>
              <w:rPr>
                <w:rFonts w:ascii="宋体" w:hAnsi="宋体" w:cs="宋体"/>
                <w:kern w:val="0"/>
                <w:sz w:val="22"/>
              </w:rPr>
              <w:t>an..64</w:t>
            </w:r>
          </w:p>
        </w:tc>
        <w:tc>
          <w:tcPr>
            <w:tcW w:w="567" w:type="dxa"/>
            <w:vAlign w:val="bottom"/>
          </w:tcPr>
          <w:p>
            <w:pPr>
              <w:widowControl/>
              <w:rPr>
                <w:rFonts w:ascii="宋体"/>
                <w:kern w:val="0"/>
                <w:sz w:val="22"/>
              </w:rPr>
            </w:pPr>
            <w:r>
              <w:rPr>
                <w:rFonts w:hint="eastAsia" w:ascii="宋体" w:hAnsi="宋体" w:cs="宋体"/>
                <w:kern w:val="0"/>
                <w:sz w:val="22"/>
              </w:rPr>
              <w:t>是</w:t>
            </w:r>
          </w:p>
        </w:tc>
        <w:tc>
          <w:tcPr>
            <w:tcW w:w="3594" w:type="dxa"/>
            <w:vAlign w:val="bottom"/>
          </w:tcPr>
          <w:p>
            <w:pPr>
              <w:widowControl/>
              <w:rPr>
                <w:rFonts w:ascii="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vAlign w:val="bottom"/>
          </w:tcPr>
          <w:p>
            <w:pPr>
              <w:rPr>
                <w:rFonts w:ascii="宋体"/>
                <w:kern w:val="0"/>
                <w:sz w:val="22"/>
              </w:rPr>
            </w:pPr>
            <w:r>
              <w:rPr>
                <w:rFonts w:ascii="宋体" w:hAnsi="宋体" w:cs="宋体"/>
                <w:kern w:val="0"/>
                <w:sz w:val="22"/>
              </w:rPr>
              <w:t>TMS_CNT</w:t>
            </w:r>
          </w:p>
        </w:tc>
        <w:tc>
          <w:tcPr>
            <w:tcW w:w="1418" w:type="dxa"/>
            <w:vAlign w:val="bottom"/>
          </w:tcPr>
          <w:p>
            <w:pPr>
              <w:widowControl/>
              <w:rPr>
                <w:rFonts w:ascii="宋体"/>
                <w:kern w:val="0"/>
                <w:sz w:val="22"/>
              </w:rPr>
            </w:pPr>
            <w:r>
              <w:rPr>
                <w:rFonts w:hint="eastAsia" w:ascii="宋体" w:hAnsi="宋体" w:cs="宋体"/>
                <w:kern w:val="0"/>
                <w:sz w:val="22"/>
              </w:rPr>
              <w:t>变更</w:t>
            </w:r>
            <w:r>
              <w:rPr>
                <w:rFonts w:ascii="宋体" w:hAnsi="宋体" w:cs="宋体"/>
                <w:kern w:val="0"/>
                <w:sz w:val="22"/>
              </w:rPr>
              <w:t>/</w:t>
            </w:r>
            <w:r>
              <w:rPr>
                <w:rFonts w:hint="eastAsia" w:ascii="宋体" w:hAnsi="宋体" w:cs="宋体"/>
                <w:kern w:val="0"/>
                <w:sz w:val="22"/>
              </w:rPr>
              <w:t>报核次数</w:t>
            </w:r>
          </w:p>
        </w:tc>
        <w:tc>
          <w:tcPr>
            <w:tcW w:w="1134" w:type="dxa"/>
            <w:vAlign w:val="bottom"/>
          </w:tcPr>
          <w:p>
            <w:pPr>
              <w:widowControl/>
              <w:rPr>
                <w:rFonts w:ascii="宋体"/>
                <w:kern w:val="0"/>
                <w:sz w:val="22"/>
              </w:rPr>
            </w:pPr>
            <w:r>
              <w:rPr>
                <w:rFonts w:ascii="宋体" w:hAnsi="宋体" w:cs="宋体"/>
                <w:kern w:val="0"/>
                <w:sz w:val="22"/>
              </w:rPr>
              <w:t>n..19</w:t>
            </w:r>
          </w:p>
        </w:tc>
        <w:tc>
          <w:tcPr>
            <w:tcW w:w="567" w:type="dxa"/>
            <w:vAlign w:val="bottom"/>
          </w:tcPr>
          <w:p>
            <w:pPr>
              <w:widowControl/>
              <w:rPr>
                <w:rFonts w:ascii="宋体"/>
                <w:kern w:val="0"/>
                <w:sz w:val="22"/>
              </w:rPr>
            </w:pPr>
            <w:r>
              <w:rPr>
                <w:rFonts w:hint="eastAsia" w:ascii="宋体" w:hAnsi="宋体" w:cs="宋体"/>
                <w:kern w:val="0"/>
                <w:sz w:val="22"/>
              </w:rPr>
              <w:t>否</w:t>
            </w:r>
          </w:p>
        </w:tc>
        <w:tc>
          <w:tcPr>
            <w:tcW w:w="3594" w:type="dxa"/>
            <w:vAlign w:val="bottom"/>
          </w:tcPr>
          <w:p>
            <w:pPr>
              <w:widowControl/>
              <w:rPr>
                <w:rFonts w:ascii="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vAlign w:val="bottom"/>
          </w:tcPr>
          <w:p>
            <w:pPr>
              <w:widowControl/>
              <w:rPr>
                <w:rFonts w:ascii="宋体"/>
                <w:kern w:val="0"/>
                <w:sz w:val="22"/>
              </w:rPr>
            </w:pPr>
            <w:r>
              <w:rPr>
                <w:rFonts w:ascii="宋体" w:hAnsi="宋体" w:cs="宋体"/>
                <w:kern w:val="0"/>
                <w:sz w:val="22"/>
              </w:rPr>
              <w:t>TYPECD</w:t>
            </w:r>
          </w:p>
        </w:tc>
        <w:tc>
          <w:tcPr>
            <w:tcW w:w="1418" w:type="dxa"/>
            <w:vAlign w:val="bottom"/>
          </w:tcPr>
          <w:p>
            <w:pPr>
              <w:widowControl/>
              <w:rPr>
                <w:rFonts w:ascii="宋体"/>
                <w:kern w:val="0"/>
                <w:sz w:val="22"/>
              </w:rPr>
            </w:pPr>
            <w:r>
              <w:rPr>
                <w:rFonts w:hint="eastAsia" w:ascii="宋体" w:hAnsi="宋体" w:cs="宋体"/>
                <w:kern w:val="0"/>
                <w:sz w:val="22"/>
              </w:rPr>
              <w:t>业务类型</w:t>
            </w:r>
          </w:p>
        </w:tc>
        <w:tc>
          <w:tcPr>
            <w:tcW w:w="1134" w:type="dxa"/>
            <w:vAlign w:val="bottom"/>
          </w:tcPr>
          <w:p>
            <w:pPr>
              <w:widowControl/>
              <w:rPr>
                <w:rFonts w:ascii="宋体"/>
                <w:kern w:val="0"/>
                <w:sz w:val="22"/>
              </w:rPr>
            </w:pPr>
            <w:r>
              <w:rPr>
                <w:rFonts w:ascii="宋体" w:hAnsi="宋体" w:cs="宋体"/>
                <w:kern w:val="0"/>
                <w:sz w:val="22"/>
              </w:rPr>
              <w:t>an1</w:t>
            </w:r>
          </w:p>
        </w:tc>
        <w:tc>
          <w:tcPr>
            <w:tcW w:w="567" w:type="dxa"/>
            <w:vAlign w:val="bottom"/>
          </w:tcPr>
          <w:p>
            <w:pPr>
              <w:widowControl/>
              <w:rPr>
                <w:rFonts w:ascii="宋体"/>
                <w:kern w:val="0"/>
                <w:sz w:val="22"/>
              </w:rPr>
            </w:pPr>
            <w:r>
              <w:rPr>
                <w:rFonts w:hint="eastAsia" w:ascii="宋体" w:hAnsi="宋体" w:cs="宋体"/>
                <w:kern w:val="0"/>
                <w:sz w:val="22"/>
              </w:rPr>
              <w:t>否</w:t>
            </w:r>
          </w:p>
        </w:tc>
        <w:tc>
          <w:tcPr>
            <w:tcW w:w="3594" w:type="dxa"/>
            <w:vAlign w:val="bottom"/>
          </w:tcPr>
          <w:p>
            <w:pPr>
              <w:widowControl/>
              <w:rPr>
                <w:rFonts w:ascii="宋体"/>
                <w:kern w:val="0"/>
                <w:sz w:val="22"/>
              </w:rPr>
            </w:pPr>
            <w:r>
              <w:rPr>
                <w:rFonts w:ascii="宋体" w:hAnsi="宋体" w:cs="宋体"/>
                <w:kern w:val="0"/>
                <w:sz w:val="22"/>
              </w:rPr>
              <w:t xml:space="preserve">SAS241: </w:t>
            </w:r>
            <w:r>
              <w:rPr>
                <w:rFonts w:hint="eastAsia" w:ascii="宋体" w:hAnsi="宋体" w:cs="宋体"/>
                <w:kern w:val="0"/>
                <w:sz w:val="22"/>
              </w:rPr>
              <w:t>该字段为空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vAlign w:val="bottom"/>
          </w:tcPr>
          <w:p>
            <w:pPr>
              <w:widowControl/>
              <w:rPr>
                <w:rFonts w:ascii="宋体"/>
                <w:kern w:val="0"/>
                <w:sz w:val="22"/>
              </w:rPr>
            </w:pPr>
            <w:r>
              <w:rPr>
                <w:rFonts w:ascii="宋体" w:hAnsi="宋体" w:cs="宋体"/>
                <w:kern w:val="0"/>
                <w:sz w:val="22"/>
              </w:rPr>
              <w:t>MANAGE_RESULT</w:t>
            </w:r>
          </w:p>
        </w:tc>
        <w:tc>
          <w:tcPr>
            <w:tcW w:w="1418" w:type="dxa"/>
            <w:vAlign w:val="bottom"/>
          </w:tcPr>
          <w:p>
            <w:pPr>
              <w:widowControl/>
              <w:rPr>
                <w:rFonts w:ascii="宋体"/>
                <w:kern w:val="0"/>
                <w:sz w:val="22"/>
              </w:rPr>
            </w:pPr>
            <w:r>
              <w:rPr>
                <w:rFonts w:hint="eastAsia" w:ascii="宋体" w:hAnsi="宋体" w:cs="宋体"/>
                <w:kern w:val="0"/>
                <w:sz w:val="22"/>
              </w:rPr>
              <w:t>处理结果</w:t>
            </w:r>
          </w:p>
        </w:tc>
        <w:tc>
          <w:tcPr>
            <w:tcW w:w="1134" w:type="dxa"/>
            <w:vAlign w:val="bottom"/>
          </w:tcPr>
          <w:p>
            <w:pPr>
              <w:widowControl/>
              <w:rPr>
                <w:rFonts w:ascii="宋体"/>
                <w:kern w:val="0"/>
                <w:sz w:val="22"/>
              </w:rPr>
            </w:pPr>
            <w:r>
              <w:rPr>
                <w:rFonts w:ascii="宋体" w:hAnsi="宋体" w:cs="宋体"/>
                <w:kern w:val="0"/>
                <w:sz w:val="22"/>
              </w:rPr>
              <w:t>an1</w:t>
            </w:r>
          </w:p>
        </w:tc>
        <w:tc>
          <w:tcPr>
            <w:tcW w:w="567" w:type="dxa"/>
            <w:vAlign w:val="bottom"/>
          </w:tcPr>
          <w:p>
            <w:pPr>
              <w:widowControl/>
              <w:rPr>
                <w:rFonts w:ascii="宋体"/>
                <w:kern w:val="0"/>
                <w:sz w:val="22"/>
              </w:rPr>
            </w:pPr>
            <w:r>
              <w:rPr>
                <w:rFonts w:hint="eastAsia" w:ascii="宋体" w:hAnsi="宋体" w:cs="宋体"/>
                <w:kern w:val="0"/>
                <w:sz w:val="22"/>
              </w:rPr>
              <w:t>否</w:t>
            </w:r>
          </w:p>
        </w:tc>
        <w:tc>
          <w:tcPr>
            <w:tcW w:w="3594" w:type="dxa"/>
            <w:vAlign w:val="bottom"/>
          </w:tcPr>
          <w:p>
            <w:pPr>
              <w:widowControl/>
              <w:rPr>
                <w:rFonts w:ascii="宋体"/>
                <w:kern w:val="0"/>
                <w:sz w:val="22"/>
              </w:rPr>
            </w:pPr>
            <w:r>
              <w:rPr>
                <w:rFonts w:ascii="宋体" w:hAnsi="宋体" w:cs="宋体"/>
                <w:kern w:val="0"/>
                <w:sz w:val="22"/>
              </w:rPr>
              <w:t>SAS241:1-</w:t>
            </w:r>
            <w:r>
              <w:rPr>
                <w:rFonts w:hint="eastAsia" w:ascii="宋体" w:hAnsi="宋体" w:cs="宋体"/>
                <w:kern w:val="0"/>
                <w:sz w:val="22"/>
              </w:rPr>
              <w:t>通过</w:t>
            </w:r>
            <w:r>
              <w:rPr>
                <w:rFonts w:ascii="宋体" w:hAnsi="宋体" w:cs="宋体"/>
                <w:kern w:val="0"/>
                <w:sz w:val="22"/>
              </w:rPr>
              <w:t>3</w:t>
            </w:r>
            <w:r>
              <w:rPr>
                <w:rFonts w:hint="eastAsia" w:ascii="宋体" w:hAnsi="宋体" w:cs="宋体"/>
                <w:kern w:val="0"/>
                <w:sz w:val="22"/>
              </w:rPr>
              <w:t>退单</w:t>
            </w:r>
            <w:r>
              <w:rPr>
                <w:rFonts w:ascii="宋体" w:hAnsi="宋体" w:cs="宋体"/>
                <w:kern w:val="0"/>
                <w:sz w:val="22"/>
              </w:rPr>
              <w:t>Y-</w:t>
            </w:r>
            <w:r>
              <w:rPr>
                <w:rFonts w:hint="eastAsia" w:ascii="宋体" w:hAnsi="宋体" w:cs="宋体"/>
                <w:kern w:val="0"/>
                <w:sz w:val="22"/>
              </w:rPr>
              <w:t>入库成功</w:t>
            </w:r>
            <w:r>
              <w:rPr>
                <w:rFonts w:ascii="宋体" w:hAnsi="宋体" w:cs="宋体"/>
                <w:kern w:val="0"/>
                <w:sz w:val="22"/>
              </w:rPr>
              <w:t>Z-</w:t>
            </w:r>
            <w:r>
              <w:rPr>
                <w:rFonts w:hint="eastAsia" w:ascii="宋体" w:hAnsi="宋体" w:cs="宋体"/>
                <w:kern w:val="0"/>
                <w:sz w:val="22"/>
              </w:rPr>
              <w:t>入库失败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vAlign w:val="bottom"/>
          </w:tcPr>
          <w:p>
            <w:pPr>
              <w:widowControl/>
              <w:rPr>
                <w:rFonts w:ascii="宋体"/>
                <w:kern w:val="0"/>
                <w:sz w:val="22"/>
              </w:rPr>
            </w:pPr>
            <w:r>
              <w:rPr>
                <w:rFonts w:ascii="宋体" w:hAnsi="宋体" w:cs="宋体"/>
                <w:kern w:val="0"/>
                <w:sz w:val="22"/>
              </w:rPr>
              <w:t>MANAGE_DATE</w:t>
            </w:r>
          </w:p>
        </w:tc>
        <w:tc>
          <w:tcPr>
            <w:tcW w:w="1418" w:type="dxa"/>
            <w:vAlign w:val="bottom"/>
          </w:tcPr>
          <w:p>
            <w:pPr>
              <w:widowControl/>
              <w:rPr>
                <w:rFonts w:ascii="宋体"/>
                <w:kern w:val="0"/>
                <w:sz w:val="22"/>
              </w:rPr>
            </w:pPr>
            <w:r>
              <w:rPr>
                <w:rFonts w:hint="eastAsia" w:ascii="宋体" w:hAnsi="宋体" w:cs="宋体"/>
                <w:kern w:val="0"/>
                <w:sz w:val="22"/>
              </w:rPr>
              <w:t>处理日期</w:t>
            </w:r>
          </w:p>
        </w:tc>
        <w:tc>
          <w:tcPr>
            <w:tcW w:w="1134" w:type="dxa"/>
            <w:vAlign w:val="bottom"/>
          </w:tcPr>
          <w:p>
            <w:pPr>
              <w:widowControl/>
              <w:rPr>
                <w:rFonts w:ascii="宋体"/>
                <w:kern w:val="0"/>
                <w:sz w:val="22"/>
              </w:rPr>
            </w:pPr>
            <w:r>
              <w:rPr>
                <w:rFonts w:ascii="宋体" w:hAnsi="宋体" w:cs="宋体"/>
                <w:kern w:val="0"/>
                <w:sz w:val="22"/>
              </w:rPr>
              <w:t>dateTime</w:t>
            </w:r>
          </w:p>
        </w:tc>
        <w:tc>
          <w:tcPr>
            <w:tcW w:w="567" w:type="dxa"/>
            <w:vAlign w:val="bottom"/>
          </w:tcPr>
          <w:p>
            <w:pPr>
              <w:widowControl/>
              <w:rPr>
                <w:rFonts w:ascii="宋体"/>
                <w:kern w:val="0"/>
                <w:sz w:val="22"/>
              </w:rPr>
            </w:pPr>
            <w:r>
              <w:rPr>
                <w:rFonts w:hint="eastAsia" w:ascii="宋体" w:hAnsi="宋体" w:cs="宋体"/>
                <w:kern w:val="0"/>
                <w:sz w:val="22"/>
              </w:rPr>
              <w:t>是</w:t>
            </w:r>
          </w:p>
        </w:tc>
        <w:tc>
          <w:tcPr>
            <w:tcW w:w="3594" w:type="dxa"/>
            <w:vAlign w:val="bottom"/>
          </w:tcPr>
          <w:p>
            <w:pPr>
              <w:widowControl/>
              <w:rPr>
                <w:rFonts w:ascii="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vAlign w:val="bottom"/>
          </w:tcPr>
          <w:p>
            <w:pPr>
              <w:widowControl/>
              <w:rPr>
                <w:rFonts w:ascii="宋体"/>
                <w:kern w:val="0"/>
                <w:sz w:val="22"/>
              </w:rPr>
            </w:pPr>
            <w:r>
              <w:rPr>
                <w:rFonts w:ascii="宋体" w:hAnsi="宋体" w:cs="宋体"/>
                <w:kern w:val="0"/>
                <w:sz w:val="22"/>
              </w:rPr>
              <w:t>RMK</w:t>
            </w:r>
          </w:p>
        </w:tc>
        <w:tc>
          <w:tcPr>
            <w:tcW w:w="1418" w:type="dxa"/>
            <w:vAlign w:val="bottom"/>
          </w:tcPr>
          <w:p>
            <w:pPr>
              <w:widowControl/>
              <w:rPr>
                <w:rFonts w:ascii="宋体"/>
                <w:kern w:val="0"/>
                <w:sz w:val="22"/>
              </w:rPr>
            </w:pPr>
            <w:r>
              <w:rPr>
                <w:rFonts w:hint="eastAsia" w:ascii="宋体" w:hAnsi="宋体" w:cs="宋体"/>
                <w:kern w:val="0"/>
                <w:sz w:val="22"/>
              </w:rPr>
              <w:t>备注</w:t>
            </w:r>
          </w:p>
        </w:tc>
        <w:tc>
          <w:tcPr>
            <w:tcW w:w="1134" w:type="dxa"/>
            <w:vAlign w:val="bottom"/>
          </w:tcPr>
          <w:p>
            <w:pPr>
              <w:widowControl/>
              <w:rPr>
                <w:rFonts w:ascii="宋体"/>
                <w:kern w:val="0"/>
                <w:sz w:val="22"/>
              </w:rPr>
            </w:pPr>
            <w:r>
              <w:rPr>
                <w:rFonts w:ascii="宋体" w:hAnsi="宋体" w:cs="宋体"/>
                <w:kern w:val="0"/>
                <w:sz w:val="22"/>
              </w:rPr>
              <w:t>an..255</w:t>
            </w:r>
          </w:p>
        </w:tc>
        <w:tc>
          <w:tcPr>
            <w:tcW w:w="567" w:type="dxa"/>
            <w:vAlign w:val="bottom"/>
          </w:tcPr>
          <w:p>
            <w:pPr>
              <w:widowControl/>
              <w:rPr>
                <w:rFonts w:ascii="宋体"/>
                <w:kern w:val="0"/>
                <w:sz w:val="22"/>
              </w:rPr>
            </w:pPr>
            <w:r>
              <w:rPr>
                <w:rFonts w:hint="eastAsia" w:ascii="宋体" w:hAnsi="宋体" w:cs="宋体"/>
                <w:kern w:val="0"/>
                <w:sz w:val="22"/>
              </w:rPr>
              <w:t>否</w:t>
            </w:r>
          </w:p>
        </w:tc>
        <w:tc>
          <w:tcPr>
            <w:tcW w:w="3594" w:type="dxa"/>
            <w:vAlign w:val="bottom"/>
          </w:tcPr>
          <w:p>
            <w:pPr>
              <w:widowControl/>
              <w:rPr>
                <w:rFonts w:ascii="宋体"/>
                <w:kern w:val="0"/>
                <w:sz w:val="22"/>
              </w:rPr>
            </w:pPr>
          </w:p>
        </w:tc>
      </w:tr>
    </w:tbl>
    <w:p>
      <w:pPr>
        <w:pStyle w:val="5"/>
      </w:pPr>
      <w:bookmarkStart w:id="24" w:name="_Toc524344599"/>
      <w:r>
        <w:rPr>
          <w:rFonts w:hint="eastAsia"/>
        </w:rPr>
        <w:t>清单结关申请信息</w:t>
      </w:r>
      <w:r>
        <w:t>&lt; SAS_INVT_CLEAR_APPL &gt;</w:t>
      </w:r>
      <w:bookmarkEnd w:id="24"/>
    </w:p>
    <w:tbl>
      <w:tblPr>
        <w:tblStyle w:val="19"/>
        <w:tblW w:w="8758" w:type="dxa"/>
        <w:tblInd w:w="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701"/>
        <w:gridCol w:w="1985"/>
        <w:gridCol w:w="850"/>
        <w:gridCol w:w="24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shd w:val="clear" w:color="auto" w:fill="8DB3E2"/>
          </w:tcPr>
          <w:p>
            <w:pPr>
              <w:widowControl/>
              <w:jc w:val="center"/>
              <w:rPr>
                <w:rFonts w:ascii="宋体"/>
                <w:kern w:val="0"/>
                <w:sz w:val="22"/>
              </w:rPr>
            </w:pPr>
            <w:r>
              <w:rPr>
                <w:rFonts w:hint="eastAsia" w:ascii="宋体" w:hAnsi="宋体" w:cs="宋体"/>
                <w:kern w:val="0"/>
                <w:sz w:val="22"/>
              </w:rPr>
              <w:t>字段名</w:t>
            </w:r>
          </w:p>
        </w:tc>
        <w:tc>
          <w:tcPr>
            <w:tcW w:w="1701" w:type="dxa"/>
            <w:shd w:val="clear" w:color="auto" w:fill="8DB3E2"/>
          </w:tcPr>
          <w:p>
            <w:pPr>
              <w:widowControl/>
              <w:jc w:val="center"/>
              <w:rPr>
                <w:rFonts w:ascii="宋体"/>
                <w:kern w:val="0"/>
                <w:sz w:val="22"/>
              </w:rPr>
            </w:pPr>
            <w:r>
              <w:rPr>
                <w:rFonts w:hint="eastAsia" w:ascii="宋体" w:hAnsi="宋体" w:cs="宋体"/>
                <w:kern w:val="0"/>
                <w:sz w:val="22"/>
              </w:rPr>
              <w:t>中文说明</w:t>
            </w:r>
          </w:p>
        </w:tc>
        <w:tc>
          <w:tcPr>
            <w:tcW w:w="1985" w:type="dxa"/>
            <w:shd w:val="clear" w:color="auto" w:fill="8DB3E2"/>
          </w:tcPr>
          <w:p>
            <w:pPr>
              <w:widowControl/>
              <w:jc w:val="center"/>
              <w:rPr>
                <w:rFonts w:ascii="宋体"/>
                <w:kern w:val="0"/>
                <w:sz w:val="22"/>
              </w:rPr>
            </w:pPr>
            <w:r>
              <w:rPr>
                <w:rFonts w:hint="eastAsia" w:ascii="宋体" w:hAnsi="宋体" w:cs="宋体"/>
                <w:kern w:val="0"/>
                <w:sz w:val="22"/>
              </w:rPr>
              <w:t>数据类型</w:t>
            </w:r>
          </w:p>
        </w:tc>
        <w:tc>
          <w:tcPr>
            <w:tcW w:w="850" w:type="dxa"/>
            <w:shd w:val="clear" w:color="auto" w:fill="8DB3E2"/>
          </w:tcPr>
          <w:p>
            <w:pPr>
              <w:widowControl/>
              <w:jc w:val="center"/>
              <w:rPr>
                <w:rFonts w:ascii="宋体"/>
                <w:kern w:val="0"/>
                <w:sz w:val="22"/>
              </w:rPr>
            </w:pPr>
            <w:r>
              <w:rPr>
                <w:rFonts w:hint="eastAsia" w:ascii="宋体" w:hAnsi="宋体" w:cs="宋体"/>
                <w:kern w:val="0"/>
                <w:sz w:val="22"/>
              </w:rPr>
              <w:t>是否必填</w:t>
            </w:r>
          </w:p>
        </w:tc>
        <w:tc>
          <w:tcPr>
            <w:tcW w:w="2413" w:type="dxa"/>
            <w:shd w:val="clear" w:color="auto" w:fill="8DB3E2"/>
          </w:tcPr>
          <w:p>
            <w:pPr>
              <w:widowControl/>
              <w:jc w:val="center"/>
              <w:rPr>
                <w:rFonts w:ascii="宋体"/>
                <w:kern w:val="0"/>
                <w:sz w:val="22"/>
              </w:rPr>
            </w:pPr>
            <w:r>
              <w:rPr>
                <w:rFonts w:hint="eastAsia" w:ascii="宋体" w:hAnsi="宋体" w:cs="宋体"/>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Pr>
          <w:p>
            <w:pPr>
              <w:widowControl/>
              <w:jc w:val="center"/>
              <w:rPr>
                <w:rFonts w:ascii="宋体"/>
                <w:kern w:val="0"/>
                <w:sz w:val="22"/>
              </w:rPr>
            </w:pPr>
            <w:r>
              <w:t>BOND_INVT_NO</w:t>
            </w:r>
          </w:p>
        </w:tc>
        <w:tc>
          <w:tcPr>
            <w:tcW w:w="1701" w:type="dxa"/>
          </w:tcPr>
          <w:p>
            <w:pPr>
              <w:widowControl/>
              <w:jc w:val="center"/>
              <w:rPr>
                <w:rFonts w:ascii="宋体"/>
                <w:kern w:val="0"/>
                <w:sz w:val="22"/>
              </w:rPr>
            </w:pPr>
            <w:r>
              <w:rPr>
                <w:rFonts w:hint="eastAsia" w:cs="宋体"/>
              </w:rPr>
              <w:t>清单编号</w:t>
            </w:r>
          </w:p>
        </w:tc>
        <w:tc>
          <w:tcPr>
            <w:tcW w:w="1985" w:type="dxa"/>
          </w:tcPr>
          <w:p>
            <w:pPr>
              <w:widowControl/>
              <w:jc w:val="center"/>
              <w:rPr>
                <w:rFonts w:ascii="宋体"/>
                <w:kern w:val="0"/>
                <w:sz w:val="22"/>
              </w:rPr>
            </w:pPr>
            <w:r>
              <w:rPr>
                <w:rFonts w:ascii="宋体" w:hAnsi="宋体" w:cs="宋体"/>
                <w:kern w:val="0"/>
                <w:sz w:val="22"/>
              </w:rPr>
              <w:t>an..64</w:t>
            </w:r>
          </w:p>
        </w:tc>
        <w:tc>
          <w:tcPr>
            <w:tcW w:w="850" w:type="dxa"/>
          </w:tcPr>
          <w:p>
            <w:pPr>
              <w:widowControl/>
              <w:jc w:val="center"/>
              <w:rPr>
                <w:rFonts w:ascii="宋体"/>
                <w:kern w:val="0"/>
                <w:sz w:val="22"/>
              </w:rPr>
            </w:pPr>
            <w:r>
              <w:rPr>
                <w:rFonts w:hint="eastAsia" w:ascii="宋体" w:hAnsi="宋体" w:cs="宋体"/>
                <w:kern w:val="0"/>
                <w:sz w:val="22"/>
              </w:rPr>
              <w:t>是</w:t>
            </w:r>
          </w:p>
        </w:tc>
        <w:tc>
          <w:tcPr>
            <w:tcW w:w="2413" w:type="dxa"/>
          </w:tcPr>
          <w:p>
            <w:pPr>
              <w:widowControl/>
              <w:jc w:val="center"/>
              <w:rPr>
                <w:rFonts w:ascii="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Pr>
          <w:p>
            <w:pPr>
              <w:jc w:val="center"/>
              <w:rPr>
                <w:rFonts w:ascii="宋体"/>
                <w:color w:val="000000"/>
                <w:sz w:val="22"/>
              </w:rPr>
            </w:pPr>
            <w:r>
              <w:rPr>
                <w:color w:val="000000"/>
                <w:sz w:val="22"/>
              </w:rPr>
              <w:t>CHG_TMS_CNT</w:t>
            </w:r>
          </w:p>
        </w:tc>
        <w:tc>
          <w:tcPr>
            <w:tcW w:w="1701" w:type="dxa"/>
          </w:tcPr>
          <w:p>
            <w:pPr>
              <w:jc w:val="center"/>
              <w:rPr>
                <w:rFonts w:ascii="宋体"/>
                <w:sz w:val="24"/>
                <w:szCs w:val="24"/>
              </w:rPr>
            </w:pPr>
            <w:r>
              <w:rPr>
                <w:rFonts w:hint="eastAsia" w:cs="宋体"/>
              </w:rPr>
              <w:t>变更次数</w:t>
            </w:r>
          </w:p>
        </w:tc>
        <w:tc>
          <w:tcPr>
            <w:tcW w:w="1985" w:type="dxa"/>
          </w:tcPr>
          <w:p>
            <w:pPr>
              <w:widowControl/>
              <w:jc w:val="center"/>
              <w:rPr>
                <w:rFonts w:ascii="宋体"/>
                <w:kern w:val="0"/>
                <w:sz w:val="22"/>
              </w:rPr>
            </w:pPr>
            <w:r>
              <w:rPr>
                <w:rFonts w:ascii="宋体" w:hAnsi="宋体" w:cs="宋体"/>
                <w:kern w:val="0"/>
                <w:sz w:val="22"/>
              </w:rPr>
              <w:t>n..19</w:t>
            </w:r>
          </w:p>
        </w:tc>
        <w:tc>
          <w:tcPr>
            <w:tcW w:w="850" w:type="dxa"/>
          </w:tcPr>
          <w:p>
            <w:pPr>
              <w:widowControl/>
              <w:jc w:val="center"/>
              <w:rPr>
                <w:rFonts w:ascii="宋体"/>
                <w:kern w:val="0"/>
                <w:sz w:val="22"/>
              </w:rPr>
            </w:pPr>
            <w:r>
              <w:rPr>
                <w:rFonts w:hint="eastAsia" w:ascii="宋体" w:hAnsi="宋体" w:cs="宋体"/>
                <w:kern w:val="0"/>
                <w:sz w:val="22"/>
              </w:rPr>
              <w:t>否</w:t>
            </w:r>
          </w:p>
        </w:tc>
        <w:tc>
          <w:tcPr>
            <w:tcW w:w="2413" w:type="dxa"/>
          </w:tcPr>
          <w:p>
            <w:pPr>
              <w:widowControl/>
              <w:jc w:val="center"/>
              <w:rPr>
                <w:rFonts w:ascii="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Pr>
          <w:p>
            <w:pPr>
              <w:jc w:val="center"/>
              <w:rPr>
                <w:rFonts w:ascii="宋体"/>
                <w:color w:val="000000"/>
                <w:sz w:val="22"/>
              </w:rPr>
            </w:pPr>
            <w:r>
              <w:rPr>
                <w:color w:val="000000"/>
                <w:sz w:val="22"/>
              </w:rPr>
              <w:t>ORIACT_NO</w:t>
            </w:r>
          </w:p>
        </w:tc>
        <w:tc>
          <w:tcPr>
            <w:tcW w:w="1701" w:type="dxa"/>
          </w:tcPr>
          <w:p>
            <w:pPr>
              <w:jc w:val="center"/>
            </w:pPr>
            <w:r>
              <w:rPr>
                <w:rFonts w:hint="eastAsia" w:cs="宋体"/>
              </w:rPr>
              <w:t>底账编号</w:t>
            </w:r>
          </w:p>
        </w:tc>
        <w:tc>
          <w:tcPr>
            <w:tcW w:w="1985" w:type="dxa"/>
            <w:vAlign w:val="center"/>
          </w:tcPr>
          <w:p>
            <w:pPr>
              <w:widowControl/>
              <w:jc w:val="center"/>
              <w:rPr>
                <w:rFonts w:ascii="宋体"/>
                <w:kern w:val="0"/>
                <w:sz w:val="22"/>
              </w:rPr>
            </w:pPr>
            <w:r>
              <w:rPr>
                <w:rFonts w:ascii="宋体" w:hAnsi="宋体" w:cs="宋体"/>
                <w:kern w:val="0"/>
                <w:sz w:val="22"/>
              </w:rPr>
              <w:t>an..64</w:t>
            </w:r>
          </w:p>
        </w:tc>
        <w:tc>
          <w:tcPr>
            <w:tcW w:w="850" w:type="dxa"/>
            <w:vAlign w:val="bottom"/>
          </w:tcPr>
          <w:p>
            <w:pPr>
              <w:widowControl/>
              <w:jc w:val="center"/>
              <w:rPr>
                <w:rFonts w:ascii="宋体"/>
                <w:kern w:val="0"/>
                <w:sz w:val="22"/>
              </w:rPr>
            </w:pPr>
            <w:r>
              <w:rPr>
                <w:rFonts w:hint="eastAsia" w:ascii="宋体" w:hAnsi="宋体" w:cs="宋体"/>
                <w:kern w:val="0"/>
                <w:sz w:val="22"/>
              </w:rPr>
              <w:t>是</w:t>
            </w:r>
          </w:p>
        </w:tc>
        <w:tc>
          <w:tcPr>
            <w:tcW w:w="2413" w:type="dxa"/>
            <w:vAlign w:val="center"/>
          </w:tcPr>
          <w:p>
            <w:pPr>
              <w:widowControl/>
              <w:jc w:val="center"/>
              <w:rPr>
                <w:rFonts w:ascii="宋体"/>
                <w:kern w:val="0"/>
                <w:sz w:val="22"/>
              </w:rPr>
            </w:pPr>
            <w:r>
              <w:rPr>
                <w:rFonts w:hint="eastAsia" w:ascii="宋体" w:hAnsi="宋体" w:cs="宋体"/>
                <w:kern w:val="0"/>
                <w:sz w:val="22"/>
              </w:rPr>
              <w:t>清单的底账编号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Pr>
          <w:p>
            <w:pPr>
              <w:widowControl/>
              <w:jc w:val="center"/>
              <w:rPr>
                <w:rFonts w:ascii="宋体"/>
                <w:kern w:val="0"/>
                <w:sz w:val="22"/>
              </w:rPr>
            </w:pPr>
            <w:r>
              <w:t>APPL_DATE</w:t>
            </w:r>
          </w:p>
        </w:tc>
        <w:tc>
          <w:tcPr>
            <w:tcW w:w="1701" w:type="dxa"/>
          </w:tcPr>
          <w:p>
            <w:pPr>
              <w:widowControl/>
              <w:jc w:val="center"/>
              <w:rPr>
                <w:rFonts w:ascii="宋体"/>
                <w:kern w:val="0"/>
                <w:sz w:val="22"/>
              </w:rPr>
            </w:pPr>
            <w:r>
              <w:rPr>
                <w:rFonts w:hint="eastAsia" w:cs="宋体"/>
              </w:rPr>
              <w:t>申请日期</w:t>
            </w:r>
          </w:p>
        </w:tc>
        <w:tc>
          <w:tcPr>
            <w:tcW w:w="1985" w:type="dxa"/>
          </w:tcPr>
          <w:p>
            <w:pPr>
              <w:widowControl/>
              <w:jc w:val="center"/>
              <w:rPr>
                <w:rFonts w:ascii="宋体"/>
                <w:kern w:val="0"/>
                <w:sz w:val="22"/>
              </w:rPr>
            </w:pPr>
            <w:r>
              <w:rPr>
                <w:rFonts w:ascii="宋体" w:hAnsi="宋体" w:cs="宋体"/>
                <w:kern w:val="0"/>
                <w:sz w:val="22"/>
              </w:rPr>
              <w:t>dateTime</w:t>
            </w:r>
          </w:p>
        </w:tc>
        <w:tc>
          <w:tcPr>
            <w:tcW w:w="850" w:type="dxa"/>
          </w:tcPr>
          <w:p>
            <w:pPr>
              <w:widowControl/>
              <w:jc w:val="center"/>
              <w:rPr>
                <w:rFonts w:ascii="宋体"/>
                <w:kern w:val="0"/>
                <w:sz w:val="22"/>
              </w:rPr>
            </w:pPr>
            <w:r>
              <w:rPr>
                <w:rFonts w:hint="eastAsia" w:ascii="宋体" w:hAnsi="宋体" w:cs="宋体"/>
                <w:kern w:val="0"/>
                <w:sz w:val="22"/>
              </w:rPr>
              <w:t>是</w:t>
            </w:r>
          </w:p>
        </w:tc>
        <w:tc>
          <w:tcPr>
            <w:tcW w:w="2413" w:type="dxa"/>
          </w:tcPr>
          <w:p>
            <w:pPr>
              <w:widowControl/>
              <w:jc w:val="center"/>
              <w:rPr>
                <w:rFonts w:ascii="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Pr>
          <w:p>
            <w:pPr>
              <w:widowControl/>
              <w:jc w:val="center"/>
              <w:rPr>
                <w:rFonts w:ascii="宋体"/>
                <w:kern w:val="0"/>
                <w:sz w:val="22"/>
              </w:rPr>
            </w:pPr>
            <w:r>
              <w:t>MASTER_CUSCD</w:t>
            </w:r>
          </w:p>
        </w:tc>
        <w:tc>
          <w:tcPr>
            <w:tcW w:w="1701" w:type="dxa"/>
          </w:tcPr>
          <w:p>
            <w:pPr>
              <w:widowControl/>
              <w:jc w:val="center"/>
              <w:rPr>
                <w:rFonts w:ascii="宋体"/>
                <w:kern w:val="0"/>
                <w:sz w:val="22"/>
              </w:rPr>
            </w:pPr>
            <w:r>
              <w:rPr>
                <w:rFonts w:hint="eastAsia" w:cs="宋体"/>
              </w:rPr>
              <w:t>主管关区</w:t>
            </w:r>
          </w:p>
        </w:tc>
        <w:tc>
          <w:tcPr>
            <w:tcW w:w="1985" w:type="dxa"/>
          </w:tcPr>
          <w:p>
            <w:pPr>
              <w:widowControl/>
              <w:jc w:val="center"/>
              <w:rPr>
                <w:rFonts w:ascii="宋体"/>
                <w:kern w:val="0"/>
                <w:sz w:val="22"/>
              </w:rPr>
            </w:pPr>
            <w:r>
              <w:rPr>
                <w:rFonts w:ascii="宋体" w:hAnsi="宋体" w:cs="宋体"/>
                <w:kern w:val="0"/>
                <w:sz w:val="22"/>
              </w:rPr>
              <w:t>n4</w:t>
            </w:r>
          </w:p>
        </w:tc>
        <w:tc>
          <w:tcPr>
            <w:tcW w:w="850" w:type="dxa"/>
          </w:tcPr>
          <w:p>
            <w:pPr>
              <w:widowControl/>
              <w:jc w:val="center"/>
              <w:rPr>
                <w:rFonts w:ascii="宋体"/>
                <w:kern w:val="0"/>
                <w:sz w:val="22"/>
              </w:rPr>
            </w:pPr>
            <w:r>
              <w:rPr>
                <w:rFonts w:hint="eastAsia" w:ascii="宋体" w:hAnsi="宋体" w:cs="宋体"/>
                <w:kern w:val="0"/>
                <w:sz w:val="22"/>
              </w:rPr>
              <w:t>是</w:t>
            </w:r>
          </w:p>
        </w:tc>
        <w:tc>
          <w:tcPr>
            <w:tcW w:w="2413" w:type="dxa"/>
          </w:tcPr>
          <w:p>
            <w:pPr>
              <w:widowControl/>
              <w:jc w:val="center"/>
              <w:rPr>
                <w:rFonts w:ascii="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Pr>
          <w:p>
            <w:pPr>
              <w:widowControl/>
              <w:jc w:val="center"/>
              <w:rPr>
                <w:rFonts w:ascii="宋体"/>
                <w:kern w:val="0"/>
                <w:sz w:val="22"/>
              </w:rPr>
            </w:pPr>
            <w:r>
              <w:t>PROCESS_DATE</w:t>
            </w:r>
          </w:p>
        </w:tc>
        <w:tc>
          <w:tcPr>
            <w:tcW w:w="1701" w:type="dxa"/>
          </w:tcPr>
          <w:p>
            <w:pPr>
              <w:widowControl/>
              <w:jc w:val="center"/>
              <w:rPr>
                <w:rFonts w:ascii="宋体"/>
                <w:kern w:val="0"/>
                <w:sz w:val="22"/>
              </w:rPr>
            </w:pPr>
            <w:r>
              <w:rPr>
                <w:rFonts w:hint="eastAsia" w:cs="宋体"/>
              </w:rPr>
              <w:t>处理时间</w:t>
            </w:r>
          </w:p>
        </w:tc>
        <w:tc>
          <w:tcPr>
            <w:tcW w:w="1985" w:type="dxa"/>
          </w:tcPr>
          <w:p>
            <w:pPr>
              <w:widowControl/>
              <w:jc w:val="center"/>
              <w:rPr>
                <w:rFonts w:ascii="宋体"/>
                <w:kern w:val="0"/>
                <w:sz w:val="22"/>
              </w:rPr>
            </w:pPr>
            <w:r>
              <w:rPr>
                <w:rFonts w:ascii="宋体" w:hAnsi="宋体" w:cs="宋体"/>
                <w:kern w:val="0"/>
                <w:sz w:val="22"/>
              </w:rPr>
              <w:t>dateTime</w:t>
            </w:r>
          </w:p>
        </w:tc>
        <w:tc>
          <w:tcPr>
            <w:tcW w:w="850" w:type="dxa"/>
          </w:tcPr>
          <w:p>
            <w:pPr>
              <w:widowControl/>
              <w:jc w:val="center"/>
              <w:rPr>
                <w:rFonts w:ascii="宋体"/>
                <w:kern w:val="0"/>
                <w:sz w:val="22"/>
              </w:rPr>
            </w:pPr>
            <w:r>
              <w:rPr>
                <w:rFonts w:hint="eastAsia" w:ascii="宋体" w:hAnsi="宋体" w:cs="宋体"/>
                <w:kern w:val="0"/>
                <w:sz w:val="22"/>
              </w:rPr>
              <w:t>否</w:t>
            </w:r>
          </w:p>
        </w:tc>
        <w:tc>
          <w:tcPr>
            <w:tcW w:w="2413" w:type="dxa"/>
          </w:tcPr>
          <w:p>
            <w:pPr>
              <w:widowControl/>
              <w:jc w:val="center"/>
              <w:rPr>
                <w:rFonts w:ascii="宋体"/>
                <w:kern w:val="0"/>
                <w:sz w:val="22"/>
              </w:rPr>
            </w:pPr>
            <w:r>
              <w:rPr>
                <w:rFonts w:hint="eastAsia" w:ascii="宋体" w:hAnsi="宋体" w:cs="宋体"/>
                <w:kern w:val="0"/>
                <w:sz w:val="22"/>
              </w:rPr>
              <w:t>系统处理后返填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Pr>
          <w:p>
            <w:pPr>
              <w:widowControl/>
              <w:jc w:val="center"/>
              <w:rPr>
                <w:rFonts w:ascii="宋体"/>
                <w:kern w:val="0"/>
                <w:sz w:val="22"/>
              </w:rPr>
            </w:pPr>
            <w:r>
              <w:t>EMAPV_MARKCD</w:t>
            </w:r>
          </w:p>
        </w:tc>
        <w:tc>
          <w:tcPr>
            <w:tcW w:w="1701" w:type="dxa"/>
          </w:tcPr>
          <w:p>
            <w:pPr>
              <w:widowControl/>
              <w:jc w:val="center"/>
              <w:rPr>
                <w:rFonts w:ascii="宋体"/>
                <w:kern w:val="0"/>
                <w:sz w:val="22"/>
              </w:rPr>
            </w:pPr>
            <w:r>
              <w:rPr>
                <w:rFonts w:hint="eastAsia" w:cs="宋体"/>
              </w:rPr>
              <w:t>审批标志</w:t>
            </w:r>
          </w:p>
        </w:tc>
        <w:tc>
          <w:tcPr>
            <w:tcW w:w="1985" w:type="dxa"/>
          </w:tcPr>
          <w:p>
            <w:pPr>
              <w:widowControl/>
              <w:jc w:val="center"/>
              <w:rPr>
                <w:rFonts w:ascii="宋体"/>
                <w:kern w:val="0"/>
                <w:sz w:val="22"/>
              </w:rPr>
            </w:pPr>
            <w:r>
              <w:rPr>
                <w:rFonts w:ascii="宋体" w:hAnsi="宋体" w:cs="宋体"/>
                <w:kern w:val="0"/>
                <w:sz w:val="22"/>
              </w:rPr>
              <w:t>an1</w:t>
            </w:r>
          </w:p>
        </w:tc>
        <w:tc>
          <w:tcPr>
            <w:tcW w:w="850" w:type="dxa"/>
          </w:tcPr>
          <w:p>
            <w:pPr>
              <w:widowControl/>
              <w:jc w:val="center"/>
              <w:rPr>
                <w:rFonts w:ascii="宋体"/>
                <w:kern w:val="0"/>
                <w:sz w:val="22"/>
              </w:rPr>
            </w:pPr>
            <w:r>
              <w:rPr>
                <w:rFonts w:hint="eastAsia" w:ascii="宋体" w:hAnsi="宋体" w:cs="宋体"/>
                <w:kern w:val="0"/>
                <w:sz w:val="22"/>
              </w:rPr>
              <w:t>否</w:t>
            </w:r>
          </w:p>
        </w:tc>
        <w:tc>
          <w:tcPr>
            <w:tcW w:w="2413" w:type="dxa"/>
          </w:tcPr>
          <w:p>
            <w:pPr>
              <w:widowControl/>
              <w:jc w:val="center"/>
              <w:rPr>
                <w:rFonts w:ascii="宋体"/>
                <w:kern w:val="0"/>
                <w:sz w:val="22"/>
              </w:rPr>
            </w:pPr>
            <w:r>
              <w:rPr>
                <w:rFonts w:ascii="宋体" w:hAnsi="宋体" w:cs="宋体"/>
                <w:kern w:val="0"/>
                <w:sz w:val="22"/>
              </w:rPr>
              <w:t>1</w:t>
            </w:r>
            <w:r>
              <w:rPr>
                <w:rFonts w:hint="eastAsia" w:ascii="宋体" w:hAnsi="宋体" w:cs="宋体"/>
                <w:kern w:val="0"/>
                <w:sz w:val="22"/>
              </w:rPr>
              <w:t>：通过，</w:t>
            </w:r>
            <w:r>
              <w:rPr>
                <w:rFonts w:ascii="宋体" w:hAnsi="宋体" w:cs="宋体"/>
                <w:kern w:val="0"/>
                <w:sz w:val="22"/>
              </w:rPr>
              <w:t xml:space="preserve"> 3</w:t>
            </w:r>
            <w:r>
              <w:rPr>
                <w:rFonts w:hint="eastAsia" w:ascii="宋体" w:hAnsi="宋体" w:cs="宋体"/>
                <w:kern w:val="0"/>
                <w:sz w:val="22"/>
              </w:rPr>
              <w:t>：退单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809" w:type="dxa"/>
          </w:tcPr>
          <w:p>
            <w:pPr>
              <w:widowControl/>
              <w:jc w:val="center"/>
            </w:pPr>
            <w:r>
              <w:t>OWNER_SYSTEM</w:t>
            </w:r>
          </w:p>
        </w:tc>
        <w:tc>
          <w:tcPr>
            <w:tcW w:w="1701" w:type="dxa"/>
          </w:tcPr>
          <w:p>
            <w:pPr>
              <w:widowControl/>
              <w:jc w:val="center"/>
            </w:pPr>
            <w:r>
              <w:rPr>
                <w:rFonts w:hint="eastAsia" w:cs="宋体"/>
              </w:rPr>
              <w:t>所属系统</w:t>
            </w:r>
          </w:p>
        </w:tc>
        <w:tc>
          <w:tcPr>
            <w:tcW w:w="1985" w:type="dxa"/>
          </w:tcPr>
          <w:p>
            <w:pPr>
              <w:widowControl/>
              <w:jc w:val="center"/>
            </w:pPr>
            <w:r>
              <w:t>an1</w:t>
            </w:r>
          </w:p>
        </w:tc>
        <w:tc>
          <w:tcPr>
            <w:tcW w:w="850" w:type="dxa"/>
          </w:tcPr>
          <w:p>
            <w:pPr>
              <w:widowControl/>
              <w:jc w:val="center"/>
            </w:pPr>
            <w:r>
              <w:rPr>
                <w:rFonts w:hint="eastAsia" w:cs="宋体"/>
              </w:rPr>
              <w:t>否</w:t>
            </w:r>
          </w:p>
        </w:tc>
        <w:tc>
          <w:tcPr>
            <w:tcW w:w="2413" w:type="dxa"/>
          </w:tcPr>
          <w:p>
            <w:pPr>
              <w:widowControl/>
              <w:jc w:val="center"/>
            </w:pPr>
            <w:r>
              <w:t>1-</w:t>
            </w:r>
            <w:r>
              <w:rPr>
                <w:rFonts w:hint="eastAsia" w:cs="宋体"/>
              </w:rPr>
              <w:t>特殊区域，</w:t>
            </w:r>
            <w:r>
              <w:t>2-</w:t>
            </w:r>
            <w:r>
              <w:rPr>
                <w:rFonts w:hint="eastAsia" w:cs="宋体"/>
              </w:rPr>
              <w:t>保税物流。此字段用于区域、物流系统筛选各自数据，界面不显示。字段值由交接入库时返填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Pr>
          <w:p>
            <w:pPr>
              <w:widowControl/>
              <w:jc w:val="center"/>
              <w:rPr>
                <w:rFonts w:ascii="宋体"/>
                <w:kern w:val="0"/>
                <w:sz w:val="22"/>
              </w:rPr>
            </w:pPr>
            <w:r>
              <w:t>RMK</w:t>
            </w:r>
          </w:p>
        </w:tc>
        <w:tc>
          <w:tcPr>
            <w:tcW w:w="1701" w:type="dxa"/>
          </w:tcPr>
          <w:p>
            <w:pPr>
              <w:widowControl/>
              <w:jc w:val="center"/>
              <w:rPr>
                <w:rFonts w:ascii="宋体"/>
                <w:kern w:val="0"/>
                <w:sz w:val="22"/>
              </w:rPr>
            </w:pPr>
            <w:r>
              <w:rPr>
                <w:rFonts w:hint="eastAsia" w:cs="宋体"/>
              </w:rPr>
              <w:t>备注</w:t>
            </w:r>
          </w:p>
        </w:tc>
        <w:tc>
          <w:tcPr>
            <w:tcW w:w="1985" w:type="dxa"/>
          </w:tcPr>
          <w:p>
            <w:pPr>
              <w:widowControl/>
              <w:jc w:val="center"/>
              <w:rPr>
                <w:rFonts w:ascii="宋体"/>
                <w:kern w:val="0"/>
                <w:sz w:val="22"/>
              </w:rPr>
            </w:pPr>
            <w:r>
              <w:rPr>
                <w:rFonts w:ascii="宋体" w:hAnsi="宋体" w:cs="宋体"/>
                <w:kern w:val="0"/>
                <w:sz w:val="22"/>
              </w:rPr>
              <w:t>an..255</w:t>
            </w:r>
          </w:p>
        </w:tc>
        <w:tc>
          <w:tcPr>
            <w:tcW w:w="850" w:type="dxa"/>
          </w:tcPr>
          <w:p>
            <w:pPr>
              <w:widowControl/>
              <w:jc w:val="center"/>
              <w:rPr>
                <w:rFonts w:ascii="宋体"/>
                <w:kern w:val="0"/>
                <w:sz w:val="22"/>
              </w:rPr>
            </w:pPr>
            <w:r>
              <w:rPr>
                <w:rFonts w:hint="eastAsia" w:ascii="宋体" w:hAnsi="宋体" w:cs="宋体"/>
                <w:kern w:val="0"/>
                <w:sz w:val="22"/>
              </w:rPr>
              <w:t>否</w:t>
            </w:r>
          </w:p>
        </w:tc>
        <w:tc>
          <w:tcPr>
            <w:tcW w:w="2413" w:type="dxa"/>
          </w:tcPr>
          <w:p>
            <w:pPr>
              <w:widowControl/>
              <w:jc w:val="center"/>
              <w:rPr>
                <w:rFonts w:ascii="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Pr>
          <w:p>
            <w:pPr>
              <w:widowControl/>
              <w:jc w:val="center"/>
            </w:pPr>
            <w:r>
              <w:t>SAS_CLEAR_PREENT_NO</w:t>
            </w:r>
          </w:p>
        </w:tc>
        <w:tc>
          <w:tcPr>
            <w:tcW w:w="1701" w:type="dxa"/>
          </w:tcPr>
          <w:p>
            <w:pPr>
              <w:widowControl/>
              <w:jc w:val="center"/>
            </w:pPr>
            <w:r>
              <w:rPr>
                <w:rFonts w:hint="eastAsia" w:cs="宋体"/>
              </w:rPr>
              <w:t>预录入编号</w:t>
            </w:r>
          </w:p>
        </w:tc>
        <w:tc>
          <w:tcPr>
            <w:tcW w:w="1985" w:type="dxa"/>
          </w:tcPr>
          <w:p>
            <w:pPr>
              <w:widowControl/>
              <w:jc w:val="center"/>
              <w:rPr>
                <w:rFonts w:ascii="宋体" w:cs="宋体"/>
                <w:kern w:val="0"/>
                <w:sz w:val="22"/>
              </w:rPr>
            </w:pPr>
            <w:r>
              <w:rPr>
                <w:rFonts w:ascii="宋体" w:hAnsi="宋体" w:cs="宋体"/>
                <w:kern w:val="0"/>
                <w:sz w:val="22"/>
              </w:rPr>
              <w:t>an..64</w:t>
            </w:r>
          </w:p>
        </w:tc>
        <w:tc>
          <w:tcPr>
            <w:tcW w:w="850" w:type="dxa"/>
          </w:tcPr>
          <w:p>
            <w:pPr>
              <w:widowControl/>
              <w:jc w:val="center"/>
              <w:rPr>
                <w:rFonts w:ascii="宋体" w:cs="宋体"/>
                <w:kern w:val="0"/>
                <w:sz w:val="22"/>
              </w:rPr>
            </w:pPr>
            <w:r>
              <w:rPr>
                <w:rFonts w:hint="eastAsia" w:ascii="宋体" w:hAnsi="宋体" w:cs="宋体"/>
                <w:kern w:val="0"/>
                <w:sz w:val="22"/>
              </w:rPr>
              <w:t>是</w:t>
            </w:r>
          </w:p>
        </w:tc>
        <w:tc>
          <w:tcPr>
            <w:tcW w:w="2413" w:type="dxa"/>
          </w:tcPr>
          <w:p>
            <w:pPr>
              <w:widowControl/>
              <w:jc w:val="center"/>
              <w:rPr>
                <w:rFonts w:ascii="宋体"/>
                <w:kern w:val="0"/>
                <w:sz w:val="22"/>
              </w:rPr>
            </w:pPr>
            <w:r>
              <w:rPr>
                <w:rFonts w:hint="eastAsia" w:ascii="宋体" w:cs="宋体"/>
                <w:kern w:val="0"/>
                <w:sz w:val="22"/>
              </w:rPr>
              <w:t>企业申报的预录入编号</w:t>
            </w:r>
          </w:p>
        </w:tc>
      </w:tr>
    </w:tbl>
    <w:p/>
    <w:p>
      <w:pPr>
        <w:pStyle w:val="3"/>
      </w:pPr>
      <w:r>
        <w:rPr>
          <w:rFonts w:hint="eastAsia"/>
        </w:rPr>
        <w:t>清单结关报文&lt;</w:t>
      </w:r>
      <w:r>
        <w:t>SasInvtFinishMessage</w:t>
      </w:r>
      <w:r>
        <w:rPr>
          <w:rFonts w:hint="eastAsia"/>
        </w:rPr>
        <w:t>&gt;</w:t>
      </w:r>
    </w:p>
    <w:p>
      <w:pPr>
        <w:pStyle w:val="4"/>
      </w:pPr>
      <w:r>
        <w:rPr>
          <w:rFonts w:hint="eastAsia"/>
        </w:rPr>
        <w:t>报文定义</w:t>
      </w:r>
    </w:p>
    <w:p>
      <w:pPr>
        <w:rPr>
          <w:color w:val="000000" w:themeColor="text1"/>
        </w:rPr>
      </w:pPr>
      <w:r>
        <w:rPr>
          <w:rFonts w:hint="eastAsia"/>
          <w:color w:val="000000" w:themeColor="text1"/>
        </w:rPr>
        <w:t>数据结构标志：</w:t>
      </w:r>
    </w:p>
    <w:tbl>
      <w:tblPr>
        <w:tblStyle w:val="20"/>
        <w:tblpPr w:leftFromText="180" w:rightFromText="180" w:vertAnchor="text" w:horzAnchor="page" w:tblpX="1981" w:tblpY="314"/>
        <w:tblOverlap w:val="never"/>
        <w:tblW w:w="774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71"/>
        <w:gridCol w:w="1651"/>
        <w:gridCol w:w="1421"/>
        <w:gridCol w:w="14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71" w:type="dxa"/>
            <w:shd w:val="clear" w:color="auto" w:fill="ADB9CA"/>
          </w:tcPr>
          <w:p>
            <w:pPr>
              <w:pStyle w:val="32"/>
              <w:ind w:firstLine="0" w:firstLineChars="0"/>
              <w:rPr>
                <w:color w:val="000000" w:themeColor="text1"/>
              </w:rPr>
            </w:pPr>
            <w:r>
              <w:rPr>
                <w:rFonts w:hint="eastAsia"/>
                <w:color w:val="000000" w:themeColor="text1"/>
              </w:rPr>
              <w:t>XML报文体结构标志</w:t>
            </w:r>
          </w:p>
        </w:tc>
        <w:tc>
          <w:tcPr>
            <w:tcW w:w="1651" w:type="dxa"/>
            <w:shd w:val="clear" w:color="auto" w:fill="ADB9CA"/>
          </w:tcPr>
          <w:p>
            <w:pPr>
              <w:pStyle w:val="32"/>
              <w:ind w:firstLine="0" w:firstLineChars="0"/>
              <w:rPr>
                <w:color w:val="000000" w:themeColor="text1"/>
              </w:rPr>
            </w:pPr>
            <w:r>
              <w:rPr>
                <w:rFonts w:hint="eastAsia"/>
                <w:color w:val="000000" w:themeColor="text1"/>
              </w:rPr>
              <w:t>说明</w:t>
            </w:r>
          </w:p>
        </w:tc>
        <w:tc>
          <w:tcPr>
            <w:tcW w:w="1421" w:type="dxa"/>
            <w:shd w:val="clear" w:color="auto" w:fill="ADB9CA"/>
          </w:tcPr>
          <w:p>
            <w:pPr>
              <w:pStyle w:val="32"/>
              <w:ind w:firstLine="0" w:firstLineChars="0"/>
              <w:rPr>
                <w:color w:val="000000" w:themeColor="text1"/>
              </w:rPr>
            </w:pPr>
            <w:r>
              <w:rPr>
                <w:rFonts w:hint="eastAsia"/>
                <w:color w:val="000000" w:themeColor="text1"/>
              </w:rPr>
              <w:t>发送定义</w:t>
            </w:r>
          </w:p>
        </w:tc>
        <w:tc>
          <w:tcPr>
            <w:tcW w:w="1499" w:type="dxa"/>
            <w:shd w:val="clear" w:color="auto" w:fill="ADB9CA"/>
          </w:tcPr>
          <w:p>
            <w:pPr>
              <w:pStyle w:val="32"/>
              <w:ind w:firstLine="0" w:firstLineChars="0"/>
              <w:rPr>
                <w:color w:val="000000" w:themeColor="text1"/>
              </w:rPr>
            </w:pPr>
            <w:r>
              <w:rPr>
                <w:rFonts w:hint="eastAsia"/>
                <w:color w:val="000000" w:themeColor="text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71" w:type="dxa"/>
          </w:tcPr>
          <w:p>
            <w:pPr>
              <w:pStyle w:val="32"/>
              <w:ind w:firstLine="0" w:firstLineChars="0"/>
              <w:rPr>
                <w:color w:val="000000" w:themeColor="text1"/>
              </w:rPr>
            </w:pPr>
            <w:r>
              <w:rPr>
                <w:rFonts w:hint="eastAsia"/>
                <w:color w:val="000000" w:themeColor="text1"/>
              </w:rPr>
              <w:t>&lt;</w:t>
            </w:r>
            <w:r>
              <w:rPr>
                <w:color w:val="000000" w:themeColor="text1"/>
                <w:u w:val="single"/>
              </w:rPr>
              <w:t>SasFinishHead</w:t>
            </w:r>
            <w:r>
              <w:rPr>
                <w:rFonts w:hint="eastAsia"/>
                <w:color w:val="000000" w:themeColor="text1"/>
              </w:rPr>
              <w:t>&gt;</w:t>
            </w:r>
          </w:p>
        </w:tc>
        <w:tc>
          <w:tcPr>
            <w:tcW w:w="1651" w:type="dxa"/>
          </w:tcPr>
          <w:p>
            <w:pPr>
              <w:pStyle w:val="32"/>
              <w:ind w:firstLine="0" w:firstLineChars="0"/>
              <w:rPr>
                <w:color w:val="000000" w:themeColor="text1"/>
              </w:rPr>
            </w:pPr>
            <w:r>
              <w:rPr>
                <w:rFonts w:hint="eastAsia" w:ascii="宋体" w:hAnsi="宋体"/>
                <w:color w:val="000000" w:themeColor="text1"/>
                <w:szCs w:val="24"/>
              </w:rPr>
              <w:t>清单结关</w:t>
            </w:r>
            <w:r>
              <w:rPr>
                <w:rFonts w:hint="eastAsia"/>
                <w:color w:val="000000" w:themeColor="text1"/>
              </w:rPr>
              <w:t>表头</w:t>
            </w:r>
          </w:p>
        </w:tc>
        <w:tc>
          <w:tcPr>
            <w:tcW w:w="1421" w:type="dxa"/>
          </w:tcPr>
          <w:p>
            <w:pPr>
              <w:pStyle w:val="32"/>
              <w:ind w:firstLine="0" w:firstLineChars="0"/>
              <w:rPr>
                <w:color w:val="000000" w:themeColor="text1"/>
              </w:rPr>
            </w:pPr>
            <w:r>
              <w:rPr>
                <w:rFonts w:hint="eastAsia"/>
                <w:color w:val="000000" w:themeColor="text1"/>
              </w:rPr>
              <w:t>●</w:t>
            </w:r>
          </w:p>
        </w:tc>
        <w:tc>
          <w:tcPr>
            <w:tcW w:w="1499" w:type="dxa"/>
          </w:tcPr>
          <w:p>
            <w:pPr>
              <w:pStyle w:val="32"/>
              <w:ind w:firstLine="0" w:firstLineChars="0"/>
              <w:rPr>
                <w:color w:val="000000" w:themeColor="text1"/>
              </w:rPr>
            </w:pPr>
            <w:r>
              <w:rPr>
                <w:rFonts w:hint="eastAsia"/>
                <w:color w:val="000000" w:themeColor="text1"/>
              </w:rPr>
              <w:t>单条</w:t>
            </w:r>
          </w:p>
        </w:tc>
      </w:tr>
    </w:tbl>
    <w:p/>
    <w:p/>
    <w:p>
      <w:pPr>
        <w:pStyle w:val="4"/>
      </w:pPr>
      <w:r>
        <w:rPr>
          <w:rFonts w:hint="eastAsia"/>
        </w:rPr>
        <w:t>报文结构</w:t>
      </w:r>
    </w:p>
    <w:p>
      <w:pPr>
        <w:pStyle w:val="5"/>
        <w:rPr>
          <w:color w:val="000000" w:themeColor="text1"/>
        </w:rPr>
      </w:pPr>
      <w:r>
        <w:rPr>
          <w:rFonts w:hint="eastAsia"/>
          <w:color w:val="000000" w:themeColor="text1"/>
        </w:rPr>
        <w:t>清单结关表头&lt;</w:t>
      </w:r>
      <w:r>
        <w:rPr>
          <w:color w:val="000000" w:themeColor="text1"/>
        </w:rPr>
        <w:t>SasFinishHead</w:t>
      </w:r>
      <w:r>
        <w:rPr>
          <w:rFonts w:hint="eastAsia"/>
          <w:color w:val="000000" w:themeColor="text1"/>
        </w:rPr>
        <w:t>&gt;</w:t>
      </w:r>
    </w:p>
    <w:tbl>
      <w:tblPr>
        <w:tblStyle w:val="19"/>
        <w:tblW w:w="8522" w:type="dxa"/>
        <w:tblInd w:w="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699"/>
        <w:gridCol w:w="1134"/>
        <w:gridCol w:w="851"/>
        <w:gridCol w:w="30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shd w:val="clear" w:color="auto" w:fill="8DB3E2"/>
            <w:vAlign w:val="center"/>
          </w:tcPr>
          <w:p>
            <w:pPr>
              <w:widowControl/>
              <w:jc w:val="center"/>
              <w:rPr>
                <w:rFonts w:ascii="宋体"/>
                <w:kern w:val="0"/>
                <w:sz w:val="22"/>
              </w:rPr>
            </w:pPr>
            <w:r>
              <w:rPr>
                <w:rFonts w:hint="eastAsia" w:ascii="宋体" w:hAnsi="宋体" w:cs="宋体"/>
                <w:kern w:val="0"/>
                <w:sz w:val="22"/>
              </w:rPr>
              <w:t>字段名</w:t>
            </w:r>
          </w:p>
        </w:tc>
        <w:tc>
          <w:tcPr>
            <w:tcW w:w="1699" w:type="dxa"/>
            <w:shd w:val="clear" w:color="auto" w:fill="8DB3E2"/>
            <w:vAlign w:val="center"/>
          </w:tcPr>
          <w:p>
            <w:pPr>
              <w:widowControl/>
              <w:jc w:val="center"/>
              <w:rPr>
                <w:rFonts w:ascii="宋体"/>
                <w:kern w:val="0"/>
                <w:sz w:val="22"/>
              </w:rPr>
            </w:pPr>
            <w:r>
              <w:rPr>
                <w:rFonts w:hint="eastAsia" w:ascii="宋体" w:hAnsi="宋体" w:cs="宋体"/>
                <w:kern w:val="0"/>
                <w:sz w:val="22"/>
              </w:rPr>
              <w:t>中文说明</w:t>
            </w:r>
          </w:p>
        </w:tc>
        <w:tc>
          <w:tcPr>
            <w:tcW w:w="1134" w:type="dxa"/>
            <w:shd w:val="clear" w:color="auto" w:fill="8DB3E2"/>
            <w:vAlign w:val="center"/>
          </w:tcPr>
          <w:p>
            <w:pPr>
              <w:widowControl/>
              <w:jc w:val="center"/>
              <w:rPr>
                <w:rFonts w:ascii="宋体"/>
                <w:kern w:val="0"/>
                <w:sz w:val="22"/>
              </w:rPr>
            </w:pPr>
            <w:r>
              <w:rPr>
                <w:rFonts w:hint="eastAsia" w:ascii="宋体" w:hAnsi="宋体" w:cs="宋体"/>
                <w:kern w:val="0"/>
                <w:sz w:val="22"/>
              </w:rPr>
              <w:t>数据类型</w:t>
            </w:r>
          </w:p>
        </w:tc>
        <w:tc>
          <w:tcPr>
            <w:tcW w:w="851" w:type="dxa"/>
            <w:shd w:val="clear" w:color="auto" w:fill="8DB3E2"/>
            <w:vAlign w:val="center"/>
          </w:tcPr>
          <w:p>
            <w:pPr>
              <w:widowControl/>
              <w:jc w:val="center"/>
              <w:rPr>
                <w:rFonts w:ascii="宋体"/>
                <w:kern w:val="0"/>
                <w:sz w:val="22"/>
              </w:rPr>
            </w:pPr>
            <w:r>
              <w:rPr>
                <w:rFonts w:hint="eastAsia" w:ascii="宋体" w:hAnsi="宋体" w:cs="宋体"/>
                <w:kern w:val="0"/>
                <w:sz w:val="22"/>
              </w:rPr>
              <w:t>是否必填</w:t>
            </w:r>
          </w:p>
        </w:tc>
        <w:tc>
          <w:tcPr>
            <w:tcW w:w="3029" w:type="dxa"/>
            <w:shd w:val="clear" w:color="auto" w:fill="8DB3E2"/>
            <w:vAlign w:val="center"/>
          </w:tcPr>
          <w:p>
            <w:pPr>
              <w:widowControl/>
              <w:jc w:val="center"/>
              <w:rPr>
                <w:rFonts w:ascii="宋体"/>
                <w:kern w:val="0"/>
                <w:sz w:val="22"/>
              </w:rPr>
            </w:pPr>
            <w:r>
              <w:rPr>
                <w:rFonts w:hint="eastAsia" w:ascii="宋体" w:hAnsi="宋体" w:cs="宋体"/>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vAlign w:val="bottom"/>
          </w:tcPr>
          <w:p>
            <w:pPr>
              <w:widowControl/>
              <w:rPr>
                <w:rFonts w:ascii="宋体"/>
                <w:kern w:val="0"/>
                <w:sz w:val="22"/>
              </w:rPr>
            </w:pPr>
            <w:r>
              <w:rPr>
                <w:rFonts w:ascii="宋体" w:hAnsi="宋体" w:cs="宋体"/>
                <w:kern w:val="0"/>
                <w:sz w:val="22"/>
              </w:rPr>
              <w:t>SeqNo</w:t>
            </w:r>
          </w:p>
        </w:tc>
        <w:tc>
          <w:tcPr>
            <w:tcW w:w="1699" w:type="dxa"/>
            <w:vAlign w:val="bottom"/>
          </w:tcPr>
          <w:p>
            <w:pPr>
              <w:widowControl/>
              <w:rPr>
                <w:rFonts w:ascii="宋体"/>
                <w:kern w:val="0"/>
                <w:sz w:val="22"/>
              </w:rPr>
            </w:pPr>
            <w:r>
              <w:rPr>
                <w:rFonts w:hint="eastAsia" w:ascii="宋体" w:hAnsi="宋体" w:cs="宋体"/>
                <w:kern w:val="0"/>
                <w:sz w:val="22"/>
              </w:rPr>
              <w:t>预录入统一编号</w:t>
            </w:r>
          </w:p>
        </w:tc>
        <w:tc>
          <w:tcPr>
            <w:tcW w:w="1134" w:type="dxa"/>
            <w:vAlign w:val="bottom"/>
          </w:tcPr>
          <w:p>
            <w:pPr>
              <w:widowControl/>
              <w:rPr>
                <w:rFonts w:ascii="宋体"/>
                <w:kern w:val="0"/>
                <w:sz w:val="22"/>
              </w:rPr>
            </w:pPr>
            <w:r>
              <w:rPr>
                <w:rFonts w:ascii="宋体" w:hAnsi="宋体" w:cs="宋体"/>
                <w:kern w:val="0"/>
                <w:sz w:val="22"/>
              </w:rPr>
              <w:t>an..</w:t>
            </w:r>
            <w:r>
              <w:rPr>
                <w:rFonts w:hint="eastAsia" w:ascii="宋体" w:hAnsi="宋体" w:cs="宋体"/>
                <w:kern w:val="0"/>
                <w:sz w:val="22"/>
              </w:rPr>
              <w:t>18</w:t>
            </w:r>
          </w:p>
        </w:tc>
        <w:tc>
          <w:tcPr>
            <w:tcW w:w="851" w:type="dxa"/>
            <w:vAlign w:val="bottom"/>
          </w:tcPr>
          <w:p>
            <w:pPr>
              <w:widowControl/>
              <w:rPr>
                <w:rFonts w:ascii="宋体"/>
                <w:kern w:val="0"/>
                <w:sz w:val="22"/>
              </w:rPr>
            </w:pPr>
            <w:r>
              <w:rPr>
                <w:rFonts w:hint="eastAsia" w:ascii="宋体" w:hAnsi="宋体" w:cs="宋体"/>
                <w:kern w:val="0"/>
                <w:sz w:val="22"/>
              </w:rPr>
              <w:t>否</w:t>
            </w:r>
          </w:p>
        </w:tc>
        <w:tc>
          <w:tcPr>
            <w:tcW w:w="3029" w:type="dxa"/>
            <w:vAlign w:val="bottom"/>
          </w:tcPr>
          <w:p>
            <w:pPr>
              <w:widowControl/>
              <w:rPr>
                <w:rFonts w:ascii="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vAlign w:val="bottom"/>
          </w:tcPr>
          <w:p>
            <w:pPr>
              <w:widowControl/>
              <w:rPr>
                <w:rFonts w:ascii="宋体"/>
                <w:kern w:val="0"/>
                <w:sz w:val="22"/>
              </w:rPr>
            </w:pPr>
            <w:r>
              <w:rPr>
                <w:rFonts w:ascii="宋体" w:hAnsi="宋体" w:cs="宋体"/>
                <w:kern w:val="0"/>
                <w:sz w:val="22"/>
              </w:rPr>
              <w:t>BondInvtNo</w:t>
            </w:r>
          </w:p>
        </w:tc>
        <w:tc>
          <w:tcPr>
            <w:tcW w:w="1699" w:type="dxa"/>
            <w:vAlign w:val="bottom"/>
          </w:tcPr>
          <w:p>
            <w:pPr>
              <w:widowControl/>
              <w:rPr>
                <w:rFonts w:ascii="宋体"/>
                <w:kern w:val="0"/>
                <w:sz w:val="22"/>
              </w:rPr>
            </w:pPr>
            <w:r>
              <w:rPr>
                <w:rFonts w:hint="eastAsia" w:ascii="宋体" w:hAnsi="宋体" w:cs="宋体"/>
                <w:kern w:val="0"/>
                <w:sz w:val="22"/>
              </w:rPr>
              <w:t>清单编号</w:t>
            </w:r>
          </w:p>
        </w:tc>
        <w:tc>
          <w:tcPr>
            <w:tcW w:w="1134" w:type="dxa"/>
            <w:vAlign w:val="bottom"/>
          </w:tcPr>
          <w:p>
            <w:pPr>
              <w:widowControl/>
              <w:rPr>
                <w:rFonts w:ascii="宋体"/>
                <w:kern w:val="0"/>
                <w:sz w:val="22"/>
              </w:rPr>
            </w:pPr>
            <w:r>
              <w:rPr>
                <w:rFonts w:ascii="宋体" w:hAnsi="宋体" w:cs="宋体"/>
                <w:kern w:val="0"/>
                <w:sz w:val="22"/>
              </w:rPr>
              <w:t>an..64</w:t>
            </w:r>
          </w:p>
        </w:tc>
        <w:tc>
          <w:tcPr>
            <w:tcW w:w="851" w:type="dxa"/>
            <w:vAlign w:val="bottom"/>
          </w:tcPr>
          <w:p>
            <w:pPr>
              <w:widowControl/>
              <w:rPr>
                <w:rFonts w:ascii="宋体"/>
                <w:kern w:val="0"/>
                <w:sz w:val="22"/>
              </w:rPr>
            </w:pPr>
            <w:r>
              <w:rPr>
                <w:rFonts w:hint="eastAsia" w:ascii="宋体" w:hAnsi="宋体" w:cs="宋体"/>
                <w:kern w:val="0"/>
                <w:sz w:val="22"/>
              </w:rPr>
              <w:t>是</w:t>
            </w:r>
          </w:p>
        </w:tc>
        <w:tc>
          <w:tcPr>
            <w:tcW w:w="3029" w:type="dxa"/>
            <w:vAlign w:val="bottom"/>
          </w:tcPr>
          <w:p>
            <w:pPr>
              <w:widowControl/>
              <w:rPr>
                <w:rFonts w:ascii="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vAlign w:val="bottom"/>
          </w:tcPr>
          <w:p>
            <w:pPr>
              <w:rPr>
                <w:rFonts w:ascii="宋体"/>
                <w:kern w:val="0"/>
                <w:sz w:val="22"/>
              </w:rPr>
            </w:pPr>
            <w:r>
              <w:rPr>
                <w:rFonts w:ascii="宋体" w:hAnsi="宋体" w:cs="宋体"/>
                <w:kern w:val="0"/>
                <w:sz w:val="22"/>
              </w:rPr>
              <w:t>ChgtmsCnt</w:t>
            </w:r>
          </w:p>
        </w:tc>
        <w:tc>
          <w:tcPr>
            <w:tcW w:w="1699" w:type="dxa"/>
            <w:vAlign w:val="bottom"/>
          </w:tcPr>
          <w:p>
            <w:pPr>
              <w:widowControl/>
              <w:rPr>
                <w:rFonts w:ascii="宋体"/>
                <w:kern w:val="0"/>
                <w:sz w:val="22"/>
              </w:rPr>
            </w:pPr>
            <w:r>
              <w:rPr>
                <w:rFonts w:hint="eastAsia" w:ascii="宋体" w:hAnsi="宋体" w:cs="宋体"/>
                <w:kern w:val="0"/>
                <w:sz w:val="22"/>
              </w:rPr>
              <w:t>变更次数</w:t>
            </w:r>
          </w:p>
        </w:tc>
        <w:tc>
          <w:tcPr>
            <w:tcW w:w="1134" w:type="dxa"/>
            <w:vAlign w:val="bottom"/>
          </w:tcPr>
          <w:p>
            <w:pPr>
              <w:widowControl/>
              <w:rPr>
                <w:rFonts w:ascii="宋体"/>
                <w:kern w:val="0"/>
                <w:sz w:val="22"/>
              </w:rPr>
            </w:pPr>
            <w:r>
              <w:rPr>
                <w:rFonts w:ascii="宋体" w:hAnsi="宋体" w:cs="宋体"/>
                <w:kern w:val="0"/>
                <w:sz w:val="22"/>
              </w:rPr>
              <w:t>n..19</w:t>
            </w:r>
          </w:p>
        </w:tc>
        <w:tc>
          <w:tcPr>
            <w:tcW w:w="851" w:type="dxa"/>
            <w:vAlign w:val="bottom"/>
          </w:tcPr>
          <w:p>
            <w:pPr>
              <w:widowControl/>
              <w:rPr>
                <w:rFonts w:ascii="宋体"/>
                <w:kern w:val="0"/>
                <w:sz w:val="22"/>
              </w:rPr>
            </w:pPr>
            <w:r>
              <w:rPr>
                <w:rFonts w:hint="eastAsia" w:ascii="宋体" w:hAnsi="宋体" w:cs="宋体"/>
                <w:kern w:val="0"/>
                <w:sz w:val="22"/>
              </w:rPr>
              <w:t>否</w:t>
            </w:r>
          </w:p>
        </w:tc>
        <w:tc>
          <w:tcPr>
            <w:tcW w:w="3029" w:type="dxa"/>
            <w:vAlign w:val="bottom"/>
          </w:tcPr>
          <w:p>
            <w:pPr>
              <w:widowControl/>
              <w:rPr>
                <w:rFonts w:ascii="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vAlign w:val="bottom"/>
          </w:tcPr>
          <w:p>
            <w:pPr>
              <w:widowControl/>
              <w:rPr>
                <w:rFonts w:ascii="宋体"/>
                <w:kern w:val="0"/>
                <w:sz w:val="22"/>
              </w:rPr>
            </w:pPr>
            <w:r>
              <w:rPr>
                <w:rFonts w:ascii="宋体" w:hAnsi="宋体" w:cs="宋体"/>
                <w:kern w:val="0"/>
                <w:sz w:val="22"/>
              </w:rPr>
              <w:t>OriactNo</w:t>
            </w:r>
          </w:p>
        </w:tc>
        <w:tc>
          <w:tcPr>
            <w:tcW w:w="1699" w:type="dxa"/>
            <w:vAlign w:val="bottom"/>
          </w:tcPr>
          <w:p>
            <w:pPr>
              <w:widowControl/>
              <w:rPr>
                <w:rFonts w:ascii="宋体"/>
                <w:kern w:val="0"/>
                <w:sz w:val="22"/>
              </w:rPr>
            </w:pPr>
            <w:r>
              <w:rPr>
                <w:rFonts w:hint="eastAsia" w:ascii="宋体" w:hAnsi="宋体" w:cs="宋体"/>
                <w:kern w:val="0"/>
                <w:sz w:val="22"/>
              </w:rPr>
              <w:t>底账编号</w:t>
            </w:r>
          </w:p>
        </w:tc>
        <w:tc>
          <w:tcPr>
            <w:tcW w:w="1134" w:type="dxa"/>
            <w:vAlign w:val="bottom"/>
          </w:tcPr>
          <w:p>
            <w:pPr>
              <w:widowControl/>
              <w:rPr>
                <w:rFonts w:ascii="宋体"/>
                <w:kern w:val="0"/>
                <w:sz w:val="22"/>
              </w:rPr>
            </w:pPr>
            <w:r>
              <w:rPr>
                <w:rFonts w:ascii="宋体" w:hAnsi="宋体" w:cs="宋体"/>
                <w:kern w:val="0"/>
                <w:sz w:val="22"/>
              </w:rPr>
              <w:t>an..64</w:t>
            </w:r>
          </w:p>
        </w:tc>
        <w:tc>
          <w:tcPr>
            <w:tcW w:w="851" w:type="dxa"/>
            <w:vAlign w:val="bottom"/>
          </w:tcPr>
          <w:p>
            <w:pPr>
              <w:widowControl/>
              <w:rPr>
                <w:rFonts w:ascii="宋体"/>
                <w:kern w:val="0"/>
                <w:sz w:val="22"/>
              </w:rPr>
            </w:pPr>
            <w:r>
              <w:rPr>
                <w:rFonts w:hint="eastAsia" w:ascii="宋体" w:hAnsi="宋体" w:cs="宋体"/>
                <w:kern w:val="0"/>
                <w:sz w:val="22"/>
              </w:rPr>
              <w:t>是</w:t>
            </w:r>
          </w:p>
        </w:tc>
        <w:tc>
          <w:tcPr>
            <w:tcW w:w="3029" w:type="dxa"/>
            <w:vAlign w:val="bottom"/>
          </w:tcPr>
          <w:p>
            <w:pPr>
              <w:widowControl/>
              <w:rPr>
                <w:rFonts w:ascii="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vAlign w:val="bottom"/>
          </w:tcPr>
          <w:p>
            <w:pPr>
              <w:widowControl/>
              <w:rPr>
                <w:rFonts w:ascii="宋体"/>
                <w:kern w:val="0"/>
                <w:sz w:val="22"/>
              </w:rPr>
            </w:pPr>
            <w:r>
              <w:rPr>
                <w:rFonts w:ascii="宋体" w:hAnsi="宋体" w:cs="宋体"/>
                <w:kern w:val="0"/>
                <w:sz w:val="22"/>
              </w:rPr>
              <w:t>ApplyDate</w:t>
            </w:r>
          </w:p>
        </w:tc>
        <w:tc>
          <w:tcPr>
            <w:tcW w:w="1699" w:type="dxa"/>
            <w:vAlign w:val="bottom"/>
          </w:tcPr>
          <w:p>
            <w:pPr>
              <w:widowControl/>
              <w:rPr>
                <w:rFonts w:ascii="宋体"/>
                <w:kern w:val="0"/>
                <w:sz w:val="22"/>
              </w:rPr>
            </w:pPr>
            <w:r>
              <w:rPr>
                <w:rFonts w:hint="eastAsia" w:ascii="宋体" w:hAnsi="宋体" w:cs="宋体"/>
                <w:kern w:val="0"/>
                <w:sz w:val="22"/>
              </w:rPr>
              <w:t>申请日期</w:t>
            </w:r>
          </w:p>
        </w:tc>
        <w:tc>
          <w:tcPr>
            <w:tcW w:w="1134" w:type="dxa"/>
            <w:vAlign w:val="bottom"/>
          </w:tcPr>
          <w:p>
            <w:pPr>
              <w:widowControl/>
              <w:rPr>
                <w:rFonts w:ascii="宋体"/>
                <w:kern w:val="0"/>
                <w:sz w:val="22"/>
              </w:rPr>
            </w:pPr>
            <w:r>
              <w:rPr>
                <w:rFonts w:hint="eastAsia" w:ascii="宋体" w:hAnsi="宋体" w:cs="宋体"/>
                <w:kern w:val="0"/>
                <w:sz w:val="22"/>
              </w:rPr>
              <w:t>a</w:t>
            </w:r>
            <w:r>
              <w:rPr>
                <w:rFonts w:ascii="宋体" w:hAnsi="宋体" w:cs="宋体"/>
                <w:kern w:val="0"/>
                <w:sz w:val="22"/>
              </w:rPr>
              <w:t>n</w:t>
            </w:r>
            <w:r>
              <w:rPr>
                <w:rFonts w:hint="eastAsia" w:ascii="宋体" w:hAnsi="宋体" w:cs="宋体"/>
                <w:kern w:val="0"/>
                <w:sz w:val="22"/>
              </w:rPr>
              <w:t>..8</w:t>
            </w:r>
          </w:p>
        </w:tc>
        <w:tc>
          <w:tcPr>
            <w:tcW w:w="851" w:type="dxa"/>
            <w:vAlign w:val="bottom"/>
          </w:tcPr>
          <w:p>
            <w:pPr>
              <w:widowControl/>
              <w:rPr>
                <w:rFonts w:ascii="宋体"/>
                <w:kern w:val="0"/>
                <w:sz w:val="22"/>
              </w:rPr>
            </w:pPr>
            <w:r>
              <w:rPr>
                <w:rFonts w:hint="eastAsia" w:ascii="宋体" w:hAnsi="宋体" w:cs="宋体"/>
                <w:kern w:val="0"/>
                <w:sz w:val="22"/>
              </w:rPr>
              <w:t>是</w:t>
            </w:r>
          </w:p>
        </w:tc>
        <w:tc>
          <w:tcPr>
            <w:tcW w:w="3029" w:type="dxa"/>
            <w:vAlign w:val="bottom"/>
          </w:tcPr>
          <w:p>
            <w:pPr>
              <w:widowControl/>
              <w:rPr>
                <w:rFonts w:ascii="宋体"/>
                <w:kern w:val="0"/>
                <w:sz w:val="22"/>
              </w:rPr>
            </w:pPr>
            <w:r>
              <w:rPr>
                <w:rFonts w:hint="eastAsia" w:ascii="宋体"/>
                <w:kern w:val="0"/>
                <w:sz w:val="22"/>
              </w:rPr>
              <w:t>例：20181116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vAlign w:val="bottom"/>
          </w:tcPr>
          <w:p>
            <w:pPr>
              <w:widowControl/>
              <w:rPr>
                <w:rFonts w:ascii="宋体"/>
                <w:kern w:val="0"/>
                <w:sz w:val="22"/>
              </w:rPr>
            </w:pPr>
            <w:r>
              <w:rPr>
                <w:rFonts w:ascii="宋体" w:hAnsi="宋体" w:cs="宋体"/>
                <w:kern w:val="0"/>
                <w:sz w:val="22"/>
              </w:rPr>
              <w:t>MasterCuscd</w:t>
            </w:r>
          </w:p>
        </w:tc>
        <w:tc>
          <w:tcPr>
            <w:tcW w:w="1699" w:type="dxa"/>
            <w:vAlign w:val="bottom"/>
          </w:tcPr>
          <w:p>
            <w:pPr>
              <w:widowControl/>
              <w:rPr>
                <w:rFonts w:ascii="宋体"/>
                <w:kern w:val="0"/>
                <w:sz w:val="22"/>
              </w:rPr>
            </w:pPr>
            <w:r>
              <w:rPr>
                <w:rFonts w:hint="eastAsia" w:ascii="宋体" w:hAnsi="宋体" w:cs="宋体"/>
                <w:kern w:val="0"/>
                <w:sz w:val="22"/>
              </w:rPr>
              <w:t>主管关区</w:t>
            </w:r>
          </w:p>
        </w:tc>
        <w:tc>
          <w:tcPr>
            <w:tcW w:w="1134" w:type="dxa"/>
            <w:vAlign w:val="bottom"/>
          </w:tcPr>
          <w:p>
            <w:pPr>
              <w:widowControl/>
              <w:rPr>
                <w:rFonts w:ascii="宋体"/>
                <w:kern w:val="0"/>
                <w:sz w:val="22"/>
              </w:rPr>
            </w:pPr>
            <w:r>
              <w:rPr>
                <w:rFonts w:ascii="宋体" w:hAnsi="宋体" w:cs="宋体"/>
                <w:kern w:val="0"/>
                <w:sz w:val="22"/>
              </w:rPr>
              <w:t>n4</w:t>
            </w:r>
          </w:p>
        </w:tc>
        <w:tc>
          <w:tcPr>
            <w:tcW w:w="851" w:type="dxa"/>
            <w:vAlign w:val="bottom"/>
          </w:tcPr>
          <w:p>
            <w:pPr>
              <w:widowControl/>
              <w:rPr>
                <w:rFonts w:ascii="宋体"/>
                <w:kern w:val="0"/>
                <w:sz w:val="22"/>
              </w:rPr>
            </w:pPr>
            <w:r>
              <w:rPr>
                <w:rFonts w:hint="eastAsia" w:ascii="宋体" w:hAnsi="宋体" w:cs="宋体"/>
                <w:kern w:val="0"/>
                <w:sz w:val="22"/>
              </w:rPr>
              <w:t>是</w:t>
            </w:r>
          </w:p>
        </w:tc>
        <w:tc>
          <w:tcPr>
            <w:tcW w:w="3029" w:type="dxa"/>
            <w:vAlign w:val="bottom"/>
          </w:tcPr>
          <w:p>
            <w:pPr>
              <w:widowControl/>
              <w:rPr>
                <w:rFonts w:ascii="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vAlign w:val="bottom"/>
          </w:tcPr>
          <w:p>
            <w:pPr>
              <w:widowControl/>
              <w:rPr>
                <w:rFonts w:ascii="宋体" w:hAnsi="宋体" w:cs="宋体"/>
                <w:kern w:val="0"/>
                <w:sz w:val="22"/>
              </w:rPr>
            </w:pPr>
            <w:r>
              <w:rPr>
                <w:rFonts w:ascii="宋体" w:hAnsi="宋体" w:cs="宋体"/>
                <w:kern w:val="0"/>
                <w:sz w:val="22"/>
              </w:rPr>
              <w:t>Rmk</w:t>
            </w:r>
          </w:p>
        </w:tc>
        <w:tc>
          <w:tcPr>
            <w:tcW w:w="1699" w:type="dxa"/>
            <w:vAlign w:val="bottom"/>
          </w:tcPr>
          <w:p>
            <w:pPr>
              <w:widowControl/>
              <w:rPr>
                <w:rFonts w:ascii="宋体" w:hAnsi="宋体" w:cs="宋体"/>
                <w:kern w:val="0"/>
                <w:sz w:val="22"/>
              </w:rPr>
            </w:pPr>
            <w:r>
              <w:rPr>
                <w:rFonts w:hint="eastAsia" w:ascii="宋体" w:hAnsi="宋体" w:cs="宋体"/>
                <w:kern w:val="0"/>
                <w:sz w:val="22"/>
              </w:rPr>
              <w:t>备注</w:t>
            </w:r>
          </w:p>
        </w:tc>
        <w:tc>
          <w:tcPr>
            <w:tcW w:w="1134" w:type="dxa"/>
            <w:vAlign w:val="bottom"/>
          </w:tcPr>
          <w:p>
            <w:pPr>
              <w:widowControl/>
              <w:rPr>
                <w:rFonts w:ascii="宋体" w:hAnsi="宋体" w:cs="宋体"/>
                <w:kern w:val="0"/>
                <w:sz w:val="22"/>
              </w:rPr>
            </w:pPr>
            <w:r>
              <w:rPr>
                <w:rFonts w:ascii="宋体" w:hAnsi="宋体" w:cs="宋体"/>
                <w:kern w:val="0"/>
                <w:sz w:val="22"/>
              </w:rPr>
              <w:t>an..25</w:t>
            </w:r>
            <w:r>
              <w:rPr>
                <w:rFonts w:hint="eastAsia" w:ascii="宋体" w:hAnsi="宋体" w:cs="宋体"/>
                <w:kern w:val="0"/>
                <w:sz w:val="22"/>
              </w:rPr>
              <w:t>5</w:t>
            </w:r>
          </w:p>
        </w:tc>
        <w:tc>
          <w:tcPr>
            <w:tcW w:w="851" w:type="dxa"/>
            <w:vAlign w:val="bottom"/>
          </w:tcPr>
          <w:p>
            <w:pPr>
              <w:widowControl/>
              <w:rPr>
                <w:rFonts w:ascii="宋体" w:hAnsi="宋体" w:cs="宋体"/>
                <w:kern w:val="0"/>
                <w:sz w:val="22"/>
              </w:rPr>
            </w:pPr>
            <w:r>
              <w:rPr>
                <w:rFonts w:hint="eastAsia" w:ascii="宋体" w:hAnsi="宋体" w:cs="宋体"/>
                <w:kern w:val="0"/>
                <w:sz w:val="22"/>
              </w:rPr>
              <w:t>否</w:t>
            </w:r>
          </w:p>
        </w:tc>
        <w:tc>
          <w:tcPr>
            <w:tcW w:w="3029" w:type="dxa"/>
            <w:vAlign w:val="bottom"/>
          </w:tcPr>
          <w:p>
            <w:pPr>
              <w:widowControl/>
              <w:rPr>
                <w:rFonts w:ascii="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vAlign w:val="bottom"/>
          </w:tcPr>
          <w:p>
            <w:pPr>
              <w:widowControl/>
              <w:rPr>
                <w:rFonts w:ascii="宋体" w:hAnsi="宋体" w:cs="宋体"/>
                <w:kern w:val="0"/>
                <w:sz w:val="22"/>
              </w:rPr>
            </w:pPr>
            <w:r>
              <w:rPr>
                <w:rFonts w:ascii="宋体" w:hAnsi="宋体" w:cs="宋体"/>
                <w:kern w:val="0"/>
                <w:sz w:val="22"/>
              </w:rPr>
              <w:t>BizopEtpsSccd</w:t>
            </w:r>
          </w:p>
        </w:tc>
        <w:tc>
          <w:tcPr>
            <w:tcW w:w="1699" w:type="dxa"/>
            <w:vAlign w:val="bottom"/>
          </w:tcPr>
          <w:p>
            <w:pPr>
              <w:widowControl/>
              <w:rPr>
                <w:rFonts w:ascii="宋体" w:hAnsi="宋体" w:cs="宋体"/>
                <w:kern w:val="0"/>
                <w:sz w:val="22"/>
              </w:rPr>
            </w:pPr>
            <w:r>
              <w:rPr>
                <w:rFonts w:hint="eastAsia" w:ascii="宋体" w:hAnsi="宋体" w:cs="宋体"/>
                <w:kern w:val="0"/>
                <w:sz w:val="22"/>
              </w:rPr>
              <w:t>经营企业社会信用代码</w:t>
            </w:r>
          </w:p>
        </w:tc>
        <w:tc>
          <w:tcPr>
            <w:tcW w:w="1134" w:type="dxa"/>
            <w:vAlign w:val="bottom"/>
          </w:tcPr>
          <w:p>
            <w:pPr>
              <w:widowControl/>
              <w:rPr>
                <w:rFonts w:ascii="宋体" w:hAnsi="宋体" w:cs="宋体"/>
                <w:kern w:val="0"/>
                <w:sz w:val="22"/>
              </w:rPr>
            </w:pPr>
            <w:r>
              <w:rPr>
                <w:rFonts w:ascii="宋体" w:hAnsi="宋体" w:cs="宋体"/>
                <w:kern w:val="0"/>
                <w:sz w:val="22"/>
              </w:rPr>
              <w:t>an18</w:t>
            </w:r>
          </w:p>
        </w:tc>
        <w:tc>
          <w:tcPr>
            <w:tcW w:w="851" w:type="dxa"/>
            <w:vAlign w:val="bottom"/>
          </w:tcPr>
          <w:p>
            <w:pPr>
              <w:widowControl/>
              <w:rPr>
                <w:rFonts w:ascii="宋体" w:hAnsi="宋体" w:cs="宋体"/>
                <w:kern w:val="0"/>
                <w:sz w:val="22"/>
              </w:rPr>
            </w:pPr>
            <w:r>
              <w:rPr>
                <w:rFonts w:hint="eastAsia" w:ascii="宋体" w:hAnsi="宋体" w:cs="宋体"/>
                <w:kern w:val="0"/>
                <w:sz w:val="22"/>
              </w:rPr>
              <w:t>否</w:t>
            </w:r>
          </w:p>
        </w:tc>
        <w:tc>
          <w:tcPr>
            <w:tcW w:w="3029" w:type="dxa"/>
            <w:vAlign w:val="bottom"/>
          </w:tcPr>
          <w:p>
            <w:pPr>
              <w:widowControl/>
              <w:rPr>
                <w:rFonts w:ascii="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vAlign w:val="bottom"/>
          </w:tcPr>
          <w:p>
            <w:pPr>
              <w:widowControl/>
              <w:rPr>
                <w:rFonts w:ascii="宋体" w:hAnsi="宋体" w:cs="宋体"/>
                <w:kern w:val="0"/>
                <w:sz w:val="22"/>
              </w:rPr>
            </w:pPr>
            <w:r>
              <w:rPr>
                <w:rFonts w:ascii="宋体" w:hAnsi="宋体" w:cs="宋体"/>
                <w:kern w:val="0"/>
                <w:sz w:val="22"/>
              </w:rPr>
              <w:t>BizopEtpsNo</w:t>
            </w:r>
          </w:p>
        </w:tc>
        <w:tc>
          <w:tcPr>
            <w:tcW w:w="1699" w:type="dxa"/>
            <w:vAlign w:val="bottom"/>
          </w:tcPr>
          <w:p>
            <w:pPr>
              <w:widowControl/>
              <w:rPr>
                <w:rFonts w:ascii="宋体" w:hAnsi="宋体" w:cs="宋体"/>
                <w:kern w:val="0"/>
                <w:sz w:val="22"/>
              </w:rPr>
            </w:pPr>
            <w:r>
              <w:rPr>
                <w:rFonts w:hint="eastAsia" w:ascii="宋体" w:hAnsi="宋体" w:cs="宋体"/>
                <w:kern w:val="0"/>
                <w:sz w:val="22"/>
              </w:rPr>
              <w:t>经营企业编号</w:t>
            </w:r>
          </w:p>
        </w:tc>
        <w:tc>
          <w:tcPr>
            <w:tcW w:w="1134" w:type="dxa"/>
            <w:vAlign w:val="bottom"/>
          </w:tcPr>
          <w:p>
            <w:pPr>
              <w:widowControl/>
              <w:rPr>
                <w:rFonts w:ascii="宋体" w:hAnsi="宋体" w:cs="宋体"/>
                <w:kern w:val="0"/>
                <w:sz w:val="22"/>
              </w:rPr>
            </w:pPr>
            <w:r>
              <w:rPr>
                <w:rFonts w:ascii="宋体" w:hAnsi="宋体" w:cs="宋体"/>
                <w:kern w:val="0"/>
                <w:sz w:val="22"/>
              </w:rPr>
              <w:t>an10</w:t>
            </w:r>
          </w:p>
        </w:tc>
        <w:tc>
          <w:tcPr>
            <w:tcW w:w="851" w:type="dxa"/>
            <w:vAlign w:val="bottom"/>
          </w:tcPr>
          <w:p>
            <w:pPr>
              <w:widowControl/>
              <w:rPr>
                <w:rFonts w:ascii="宋体" w:hAnsi="宋体" w:cs="宋体"/>
                <w:kern w:val="0"/>
                <w:sz w:val="22"/>
              </w:rPr>
            </w:pPr>
            <w:r>
              <w:rPr>
                <w:rFonts w:hint="eastAsia" w:ascii="宋体" w:hAnsi="宋体" w:cs="宋体"/>
                <w:kern w:val="0"/>
                <w:sz w:val="22"/>
              </w:rPr>
              <w:t>是</w:t>
            </w:r>
          </w:p>
        </w:tc>
        <w:tc>
          <w:tcPr>
            <w:tcW w:w="3029" w:type="dxa"/>
            <w:vAlign w:val="bottom"/>
          </w:tcPr>
          <w:p>
            <w:pPr>
              <w:widowControl/>
              <w:rPr>
                <w:rFonts w:ascii="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vAlign w:val="bottom"/>
          </w:tcPr>
          <w:p>
            <w:pPr>
              <w:widowControl/>
              <w:rPr>
                <w:rFonts w:ascii="宋体" w:hAnsi="宋体" w:cs="宋体"/>
                <w:kern w:val="0"/>
                <w:sz w:val="22"/>
              </w:rPr>
            </w:pPr>
            <w:r>
              <w:rPr>
                <w:rFonts w:ascii="宋体" w:hAnsi="宋体" w:cs="宋体"/>
                <w:kern w:val="0"/>
                <w:sz w:val="22"/>
              </w:rPr>
              <w:t>BizopEtpsNm</w:t>
            </w:r>
          </w:p>
        </w:tc>
        <w:tc>
          <w:tcPr>
            <w:tcW w:w="1699" w:type="dxa"/>
            <w:vAlign w:val="bottom"/>
          </w:tcPr>
          <w:p>
            <w:pPr>
              <w:widowControl/>
              <w:rPr>
                <w:rFonts w:ascii="宋体" w:hAnsi="宋体" w:cs="宋体"/>
                <w:kern w:val="0"/>
                <w:sz w:val="22"/>
              </w:rPr>
            </w:pPr>
            <w:r>
              <w:rPr>
                <w:rFonts w:hint="eastAsia" w:ascii="宋体" w:hAnsi="宋体" w:cs="宋体"/>
                <w:kern w:val="0"/>
                <w:sz w:val="22"/>
              </w:rPr>
              <w:t>经营企业名称</w:t>
            </w:r>
          </w:p>
        </w:tc>
        <w:tc>
          <w:tcPr>
            <w:tcW w:w="1134" w:type="dxa"/>
            <w:vAlign w:val="bottom"/>
          </w:tcPr>
          <w:p>
            <w:pPr>
              <w:widowControl/>
              <w:rPr>
                <w:rFonts w:ascii="宋体" w:hAnsi="宋体" w:cs="宋体"/>
                <w:kern w:val="0"/>
                <w:sz w:val="22"/>
              </w:rPr>
            </w:pPr>
            <w:r>
              <w:rPr>
                <w:rFonts w:ascii="宋体" w:hAnsi="宋体" w:cs="宋体"/>
                <w:kern w:val="0"/>
                <w:sz w:val="22"/>
              </w:rPr>
              <w:t>an..512</w:t>
            </w:r>
          </w:p>
        </w:tc>
        <w:tc>
          <w:tcPr>
            <w:tcW w:w="851" w:type="dxa"/>
            <w:vAlign w:val="bottom"/>
          </w:tcPr>
          <w:p>
            <w:pPr>
              <w:widowControl/>
              <w:rPr>
                <w:rFonts w:ascii="宋体" w:hAnsi="宋体" w:cs="宋体"/>
                <w:kern w:val="0"/>
                <w:sz w:val="22"/>
              </w:rPr>
            </w:pPr>
            <w:r>
              <w:rPr>
                <w:rFonts w:hint="eastAsia" w:ascii="宋体" w:hAnsi="宋体" w:cs="宋体"/>
                <w:kern w:val="0"/>
                <w:sz w:val="22"/>
              </w:rPr>
              <w:t>否</w:t>
            </w:r>
          </w:p>
        </w:tc>
        <w:tc>
          <w:tcPr>
            <w:tcW w:w="3029" w:type="dxa"/>
            <w:vAlign w:val="bottom"/>
          </w:tcPr>
          <w:p>
            <w:pPr>
              <w:widowControl/>
              <w:rPr>
                <w:rFonts w:ascii="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vAlign w:val="bottom"/>
          </w:tcPr>
          <w:p>
            <w:pPr>
              <w:widowControl/>
              <w:rPr>
                <w:rFonts w:ascii="宋体" w:hAnsi="宋体" w:cs="宋体"/>
                <w:kern w:val="0"/>
                <w:sz w:val="22"/>
              </w:rPr>
            </w:pPr>
            <w:r>
              <w:rPr>
                <w:rFonts w:ascii="宋体" w:hAnsi="宋体" w:cs="宋体"/>
                <w:kern w:val="0"/>
                <w:sz w:val="22"/>
              </w:rPr>
              <w:t>RvsngdEtpsSccd</w:t>
            </w:r>
          </w:p>
        </w:tc>
        <w:tc>
          <w:tcPr>
            <w:tcW w:w="1699" w:type="dxa"/>
            <w:vAlign w:val="bottom"/>
          </w:tcPr>
          <w:p>
            <w:pPr>
              <w:widowControl/>
              <w:rPr>
                <w:rFonts w:ascii="宋体" w:hAnsi="宋体" w:cs="宋体"/>
                <w:kern w:val="0"/>
                <w:sz w:val="22"/>
              </w:rPr>
            </w:pPr>
            <w:r>
              <w:rPr>
                <w:rFonts w:hint="eastAsia" w:ascii="宋体" w:hAnsi="宋体" w:cs="宋体"/>
                <w:kern w:val="0"/>
                <w:sz w:val="22"/>
              </w:rPr>
              <w:t>收发货企业社会信用代码</w:t>
            </w:r>
          </w:p>
        </w:tc>
        <w:tc>
          <w:tcPr>
            <w:tcW w:w="1134" w:type="dxa"/>
            <w:vAlign w:val="bottom"/>
          </w:tcPr>
          <w:p>
            <w:pPr>
              <w:widowControl/>
              <w:rPr>
                <w:rFonts w:ascii="宋体" w:hAnsi="宋体" w:cs="宋体"/>
                <w:kern w:val="0"/>
                <w:sz w:val="22"/>
              </w:rPr>
            </w:pPr>
            <w:r>
              <w:rPr>
                <w:rFonts w:ascii="宋体" w:hAnsi="宋体" w:cs="宋体"/>
                <w:kern w:val="0"/>
                <w:sz w:val="22"/>
              </w:rPr>
              <w:t>an18</w:t>
            </w:r>
          </w:p>
        </w:tc>
        <w:tc>
          <w:tcPr>
            <w:tcW w:w="851" w:type="dxa"/>
            <w:vAlign w:val="bottom"/>
          </w:tcPr>
          <w:p>
            <w:pPr>
              <w:widowControl/>
              <w:rPr>
                <w:rFonts w:ascii="宋体" w:hAnsi="宋体" w:cs="宋体"/>
                <w:kern w:val="0"/>
                <w:sz w:val="22"/>
              </w:rPr>
            </w:pPr>
            <w:r>
              <w:rPr>
                <w:rFonts w:hint="eastAsia" w:ascii="宋体" w:hAnsi="宋体" w:cs="宋体"/>
                <w:kern w:val="0"/>
                <w:sz w:val="22"/>
              </w:rPr>
              <w:t>否</w:t>
            </w:r>
          </w:p>
        </w:tc>
        <w:tc>
          <w:tcPr>
            <w:tcW w:w="3029" w:type="dxa"/>
            <w:vAlign w:val="bottom"/>
          </w:tcPr>
          <w:p>
            <w:pPr>
              <w:widowControl/>
              <w:rPr>
                <w:rFonts w:ascii="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vAlign w:val="bottom"/>
          </w:tcPr>
          <w:p>
            <w:pPr>
              <w:widowControl/>
              <w:rPr>
                <w:rFonts w:ascii="宋体" w:hAnsi="宋体" w:cs="宋体"/>
                <w:kern w:val="0"/>
                <w:sz w:val="22"/>
              </w:rPr>
            </w:pPr>
            <w:r>
              <w:rPr>
                <w:rFonts w:ascii="宋体" w:hAnsi="宋体" w:cs="宋体"/>
                <w:kern w:val="0"/>
                <w:sz w:val="22"/>
              </w:rPr>
              <w:t>RvsngdEtpsNo</w:t>
            </w:r>
          </w:p>
        </w:tc>
        <w:tc>
          <w:tcPr>
            <w:tcW w:w="1699" w:type="dxa"/>
            <w:vAlign w:val="bottom"/>
          </w:tcPr>
          <w:p>
            <w:pPr>
              <w:widowControl/>
              <w:rPr>
                <w:rFonts w:ascii="宋体" w:hAnsi="宋体" w:cs="宋体"/>
                <w:kern w:val="0"/>
                <w:sz w:val="22"/>
              </w:rPr>
            </w:pPr>
            <w:r>
              <w:rPr>
                <w:rFonts w:hint="eastAsia" w:ascii="宋体" w:hAnsi="宋体" w:cs="宋体"/>
                <w:kern w:val="0"/>
                <w:sz w:val="22"/>
              </w:rPr>
              <w:t>收发货企业编号</w:t>
            </w:r>
          </w:p>
        </w:tc>
        <w:tc>
          <w:tcPr>
            <w:tcW w:w="1134" w:type="dxa"/>
            <w:vAlign w:val="bottom"/>
          </w:tcPr>
          <w:p>
            <w:pPr>
              <w:widowControl/>
              <w:rPr>
                <w:rFonts w:ascii="宋体" w:hAnsi="宋体" w:cs="宋体"/>
                <w:kern w:val="0"/>
                <w:sz w:val="22"/>
              </w:rPr>
            </w:pPr>
            <w:r>
              <w:rPr>
                <w:rFonts w:ascii="宋体" w:hAnsi="宋体" w:cs="宋体"/>
                <w:kern w:val="0"/>
                <w:sz w:val="22"/>
              </w:rPr>
              <w:t>an10</w:t>
            </w:r>
          </w:p>
        </w:tc>
        <w:tc>
          <w:tcPr>
            <w:tcW w:w="851" w:type="dxa"/>
            <w:vAlign w:val="bottom"/>
          </w:tcPr>
          <w:p>
            <w:pPr>
              <w:widowControl/>
              <w:rPr>
                <w:rFonts w:ascii="宋体" w:hAnsi="宋体" w:cs="宋体"/>
                <w:kern w:val="0"/>
                <w:sz w:val="22"/>
              </w:rPr>
            </w:pPr>
            <w:r>
              <w:rPr>
                <w:rFonts w:hint="eastAsia" w:ascii="宋体" w:hAnsi="宋体" w:cs="宋体"/>
                <w:kern w:val="0"/>
                <w:sz w:val="22"/>
              </w:rPr>
              <w:t>是</w:t>
            </w:r>
          </w:p>
        </w:tc>
        <w:tc>
          <w:tcPr>
            <w:tcW w:w="3029" w:type="dxa"/>
            <w:vAlign w:val="bottom"/>
          </w:tcPr>
          <w:p>
            <w:pPr>
              <w:widowControl/>
              <w:rPr>
                <w:rFonts w:ascii="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vAlign w:val="bottom"/>
          </w:tcPr>
          <w:p>
            <w:pPr>
              <w:widowControl/>
              <w:rPr>
                <w:rFonts w:ascii="宋体" w:hAnsi="宋体" w:cs="宋体"/>
                <w:kern w:val="0"/>
                <w:sz w:val="22"/>
              </w:rPr>
            </w:pPr>
            <w:r>
              <w:rPr>
                <w:rFonts w:ascii="宋体" w:hAnsi="宋体" w:cs="宋体"/>
                <w:kern w:val="0"/>
                <w:sz w:val="22"/>
              </w:rPr>
              <w:t>RvsngdEtpsNm</w:t>
            </w:r>
          </w:p>
        </w:tc>
        <w:tc>
          <w:tcPr>
            <w:tcW w:w="1699" w:type="dxa"/>
            <w:vAlign w:val="bottom"/>
          </w:tcPr>
          <w:p>
            <w:pPr>
              <w:widowControl/>
              <w:rPr>
                <w:rFonts w:ascii="宋体" w:hAnsi="宋体" w:cs="宋体"/>
                <w:kern w:val="0"/>
                <w:sz w:val="22"/>
              </w:rPr>
            </w:pPr>
            <w:r>
              <w:rPr>
                <w:rFonts w:hint="eastAsia" w:ascii="宋体" w:hAnsi="宋体" w:cs="宋体"/>
                <w:kern w:val="0"/>
                <w:sz w:val="22"/>
              </w:rPr>
              <w:t>收发货企业名称</w:t>
            </w:r>
          </w:p>
        </w:tc>
        <w:tc>
          <w:tcPr>
            <w:tcW w:w="1134" w:type="dxa"/>
            <w:vAlign w:val="bottom"/>
          </w:tcPr>
          <w:p>
            <w:pPr>
              <w:widowControl/>
              <w:rPr>
                <w:rFonts w:ascii="宋体" w:hAnsi="宋体" w:cs="宋体"/>
                <w:kern w:val="0"/>
                <w:sz w:val="22"/>
              </w:rPr>
            </w:pPr>
            <w:r>
              <w:rPr>
                <w:rFonts w:ascii="宋体" w:hAnsi="宋体" w:cs="宋体"/>
                <w:kern w:val="0"/>
                <w:sz w:val="22"/>
              </w:rPr>
              <w:t>an..512</w:t>
            </w:r>
          </w:p>
        </w:tc>
        <w:tc>
          <w:tcPr>
            <w:tcW w:w="851" w:type="dxa"/>
            <w:vAlign w:val="bottom"/>
          </w:tcPr>
          <w:p>
            <w:pPr>
              <w:widowControl/>
              <w:rPr>
                <w:rFonts w:ascii="宋体" w:hAnsi="宋体" w:cs="宋体"/>
                <w:kern w:val="0"/>
                <w:sz w:val="22"/>
              </w:rPr>
            </w:pPr>
            <w:r>
              <w:rPr>
                <w:rFonts w:hint="eastAsia" w:ascii="宋体" w:hAnsi="宋体" w:cs="宋体"/>
                <w:kern w:val="0"/>
                <w:sz w:val="22"/>
              </w:rPr>
              <w:t>否</w:t>
            </w:r>
          </w:p>
        </w:tc>
        <w:tc>
          <w:tcPr>
            <w:tcW w:w="3029" w:type="dxa"/>
            <w:vAlign w:val="bottom"/>
          </w:tcPr>
          <w:p>
            <w:pPr>
              <w:widowControl/>
              <w:rPr>
                <w:rFonts w:ascii="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vAlign w:val="bottom"/>
          </w:tcPr>
          <w:p>
            <w:pPr>
              <w:widowControl/>
              <w:rPr>
                <w:rFonts w:ascii="宋体" w:hAnsi="宋体" w:cs="宋体"/>
                <w:kern w:val="0"/>
                <w:sz w:val="22"/>
              </w:rPr>
            </w:pPr>
            <w:r>
              <w:rPr>
                <w:rFonts w:ascii="宋体" w:hAnsi="宋体" w:cs="宋体"/>
                <w:kern w:val="0"/>
                <w:sz w:val="22"/>
              </w:rPr>
              <w:t>DclEr</w:t>
            </w:r>
          </w:p>
        </w:tc>
        <w:tc>
          <w:tcPr>
            <w:tcW w:w="1699" w:type="dxa"/>
            <w:vAlign w:val="bottom"/>
          </w:tcPr>
          <w:p>
            <w:pPr>
              <w:widowControl/>
              <w:rPr>
                <w:rFonts w:ascii="宋体" w:hAnsi="宋体" w:cs="宋体"/>
                <w:kern w:val="0"/>
                <w:sz w:val="22"/>
              </w:rPr>
            </w:pPr>
            <w:r>
              <w:rPr>
                <w:rFonts w:hint="eastAsia" w:ascii="宋体" w:hAnsi="宋体" w:cs="宋体"/>
                <w:kern w:val="0"/>
                <w:sz w:val="22"/>
              </w:rPr>
              <w:t>申请人</w:t>
            </w:r>
          </w:p>
        </w:tc>
        <w:tc>
          <w:tcPr>
            <w:tcW w:w="1134" w:type="dxa"/>
            <w:vAlign w:val="bottom"/>
          </w:tcPr>
          <w:p>
            <w:pPr>
              <w:widowControl/>
              <w:rPr>
                <w:rFonts w:ascii="宋体" w:hAnsi="宋体" w:cs="宋体"/>
                <w:kern w:val="0"/>
                <w:sz w:val="22"/>
              </w:rPr>
            </w:pPr>
            <w:r>
              <w:rPr>
                <w:rFonts w:ascii="宋体" w:hAnsi="宋体" w:cs="宋体"/>
                <w:kern w:val="0"/>
                <w:sz w:val="22"/>
              </w:rPr>
              <w:t>an..256</w:t>
            </w:r>
          </w:p>
        </w:tc>
        <w:tc>
          <w:tcPr>
            <w:tcW w:w="851" w:type="dxa"/>
            <w:vAlign w:val="bottom"/>
          </w:tcPr>
          <w:p>
            <w:pPr>
              <w:widowControl/>
              <w:rPr>
                <w:rFonts w:ascii="宋体" w:hAnsi="宋体" w:cs="宋体"/>
                <w:kern w:val="0"/>
                <w:sz w:val="22"/>
              </w:rPr>
            </w:pPr>
            <w:r>
              <w:rPr>
                <w:rFonts w:hint="eastAsia" w:ascii="宋体" w:hAnsi="宋体" w:cs="宋体"/>
                <w:kern w:val="0"/>
                <w:sz w:val="22"/>
              </w:rPr>
              <w:t>是</w:t>
            </w:r>
          </w:p>
        </w:tc>
        <w:tc>
          <w:tcPr>
            <w:tcW w:w="3029" w:type="dxa"/>
            <w:vAlign w:val="bottom"/>
          </w:tcPr>
          <w:p>
            <w:pPr>
              <w:widowControl/>
              <w:rPr>
                <w:rFonts w:ascii="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vAlign w:val="bottom"/>
          </w:tcPr>
          <w:p>
            <w:pPr>
              <w:widowControl/>
              <w:rPr>
                <w:rFonts w:ascii="宋体" w:hAnsi="宋体" w:cs="宋体"/>
                <w:kern w:val="0"/>
                <w:sz w:val="22"/>
              </w:rPr>
            </w:pPr>
            <w:r>
              <w:rPr>
                <w:rFonts w:ascii="宋体" w:hAnsi="宋体" w:cs="宋体"/>
                <w:kern w:val="0"/>
                <w:sz w:val="22"/>
              </w:rPr>
              <w:t>DclEtpsNo</w:t>
            </w:r>
          </w:p>
        </w:tc>
        <w:tc>
          <w:tcPr>
            <w:tcW w:w="1699" w:type="dxa"/>
            <w:vAlign w:val="bottom"/>
          </w:tcPr>
          <w:p>
            <w:pPr>
              <w:widowControl/>
              <w:rPr>
                <w:rFonts w:ascii="宋体" w:hAnsi="宋体" w:cs="宋体"/>
                <w:kern w:val="0"/>
                <w:sz w:val="22"/>
              </w:rPr>
            </w:pPr>
            <w:r>
              <w:rPr>
                <w:rFonts w:hint="eastAsia" w:ascii="宋体" w:hAnsi="宋体" w:cs="宋体"/>
                <w:kern w:val="0"/>
                <w:sz w:val="22"/>
              </w:rPr>
              <w:t>申报企业编号</w:t>
            </w:r>
          </w:p>
        </w:tc>
        <w:tc>
          <w:tcPr>
            <w:tcW w:w="1134" w:type="dxa"/>
            <w:vAlign w:val="bottom"/>
          </w:tcPr>
          <w:p>
            <w:pPr>
              <w:widowControl/>
              <w:rPr>
                <w:rFonts w:ascii="宋体" w:hAnsi="宋体" w:cs="宋体"/>
                <w:kern w:val="0"/>
                <w:sz w:val="22"/>
              </w:rPr>
            </w:pPr>
            <w:r>
              <w:rPr>
                <w:rFonts w:ascii="宋体" w:hAnsi="宋体" w:cs="宋体"/>
                <w:kern w:val="0"/>
                <w:sz w:val="22"/>
              </w:rPr>
              <w:t>an10</w:t>
            </w:r>
          </w:p>
        </w:tc>
        <w:tc>
          <w:tcPr>
            <w:tcW w:w="851" w:type="dxa"/>
            <w:vAlign w:val="bottom"/>
          </w:tcPr>
          <w:p>
            <w:pPr>
              <w:widowControl/>
              <w:rPr>
                <w:rFonts w:ascii="宋体" w:hAnsi="宋体" w:cs="宋体"/>
                <w:kern w:val="0"/>
                <w:sz w:val="22"/>
              </w:rPr>
            </w:pPr>
            <w:r>
              <w:rPr>
                <w:rFonts w:hint="eastAsia" w:ascii="宋体" w:hAnsi="宋体" w:cs="宋体"/>
                <w:kern w:val="0"/>
                <w:sz w:val="22"/>
              </w:rPr>
              <w:t>是</w:t>
            </w:r>
          </w:p>
        </w:tc>
        <w:tc>
          <w:tcPr>
            <w:tcW w:w="3029" w:type="dxa"/>
            <w:vAlign w:val="bottom"/>
          </w:tcPr>
          <w:p>
            <w:pPr>
              <w:widowControl/>
              <w:rPr>
                <w:rFonts w:ascii="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vAlign w:val="bottom"/>
          </w:tcPr>
          <w:p>
            <w:pPr>
              <w:widowControl/>
              <w:rPr>
                <w:rFonts w:ascii="宋体" w:hAnsi="宋体" w:cs="宋体"/>
                <w:kern w:val="0"/>
                <w:sz w:val="22"/>
              </w:rPr>
            </w:pPr>
            <w:r>
              <w:rPr>
                <w:rFonts w:ascii="宋体" w:hAnsi="宋体" w:cs="宋体"/>
                <w:kern w:val="0"/>
                <w:sz w:val="22"/>
              </w:rPr>
              <w:t>DclEtpsNm</w:t>
            </w:r>
          </w:p>
        </w:tc>
        <w:tc>
          <w:tcPr>
            <w:tcW w:w="1699" w:type="dxa"/>
            <w:vAlign w:val="bottom"/>
          </w:tcPr>
          <w:p>
            <w:pPr>
              <w:widowControl/>
              <w:rPr>
                <w:rFonts w:ascii="宋体" w:hAnsi="宋体" w:cs="宋体"/>
                <w:kern w:val="0"/>
                <w:sz w:val="22"/>
              </w:rPr>
            </w:pPr>
            <w:r>
              <w:rPr>
                <w:rFonts w:hint="eastAsia" w:ascii="宋体" w:hAnsi="宋体" w:cs="宋体"/>
                <w:kern w:val="0"/>
                <w:sz w:val="22"/>
              </w:rPr>
              <w:t>申报企业名称</w:t>
            </w:r>
          </w:p>
        </w:tc>
        <w:tc>
          <w:tcPr>
            <w:tcW w:w="1134" w:type="dxa"/>
            <w:vAlign w:val="bottom"/>
          </w:tcPr>
          <w:p>
            <w:pPr>
              <w:widowControl/>
              <w:rPr>
                <w:rFonts w:ascii="宋体" w:hAnsi="宋体" w:cs="宋体"/>
                <w:kern w:val="0"/>
                <w:sz w:val="22"/>
              </w:rPr>
            </w:pPr>
            <w:r>
              <w:rPr>
                <w:rFonts w:ascii="宋体" w:hAnsi="宋体" w:cs="宋体"/>
                <w:kern w:val="0"/>
                <w:sz w:val="22"/>
              </w:rPr>
              <w:t>an..512</w:t>
            </w:r>
          </w:p>
        </w:tc>
        <w:tc>
          <w:tcPr>
            <w:tcW w:w="851" w:type="dxa"/>
            <w:vAlign w:val="bottom"/>
          </w:tcPr>
          <w:p>
            <w:pPr>
              <w:widowControl/>
              <w:rPr>
                <w:rFonts w:ascii="宋体" w:hAnsi="宋体" w:cs="宋体"/>
                <w:kern w:val="0"/>
                <w:sz w:val="22"/>
              </w:rPr>
            </w:pPr>
            <w:r>
              <w:rPr>
                <w:rFonts w:hint="eastAsia" w:ascii="宋体" w:hAnsi="宋体" w:cs="宋体"/>
                <w:kern w:val="0"/>
                <w:sz w:val="22"/>
              </w:rPr>
              <w:t>否</w:t>
            </w:r>
          </w:p>
        </w:tc>
        <w:tc>
          <w:tcPr>
            <w:tcW w:w="3029" w:type="dxa"/>
            <w:vAlign w:val="bottom"/>
          </w:tcPr>
          <w:p>
            <w:pPr>
              <w:widowControl/>
              <w:rPr>
                <w:rFonts w:ascii="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vAlign w:val="bottom"/>
          </w:tcPr>
          <w:p>
            <w:pPr>
              <w:widowControl/>
              <w:rPr>
                <w:rFonts w:ascii="宋体" w:hAnsi="宋体" w:cs="宋体"/>
                <w:kern w:val="0"/>
                <w:sz w:val="22"/>
              </w:rPr>
            </w:pPr>
            <w:r>
              <w:rPr>
                <w:rFonts w:ascii="宋体" w:hAnsi="宋体" w:cs="宋体"/>
                <w:kern w:val="0"/>
                <w:sz w:val="22"/>
              </w:rPr>
              <w:t>DclEtpsSccd</w:t>
            </w:r>
          </w:p>
        </w:tc>
        <w:tc>
          <w:tcPr>
            <w:tcW w:w="1699" w:type="dxa"/>
            <w:vAlign w:val="bottom"/>
          </w:tcPr>
          <w:p>
            <w:pPr>
              <w:widowControl/>
              <w:rPr>
                <w:rFonts w:ascii="宋体" w:hAnsi="宋体" w:cs="宋体"/>
                <w:kern w:val="0"/>
                <w:sz w:val="22"/>
              </w:rPr>
            </w:pPr>
            <w:r>
              <w:rPr>
                <w:rFonts w:hint="eastAsia" w:ascii="宋体" w:hAnsi="宋体" w:cs="宋体"/>
                <w:kern w:val="0"/>
                <w:sz w:val="22"/>
              </w:rPr>
              <w:t>申报企业社会信用代码</w:t>
            </w:r>
          </w:p>
        </w:tc>
        <w:tc>
          <w:tcPr>
            <w:tcW w:w="1134" w:type="dxa"/>
            <w:vAlign w:val="bottom"/>
          </w:tcPr>
          <w:p>
            <w:pPr>
              <w:widowControl/>
              <w:rPr>
                <w:rFonts w:ascii="宋体" w:hAnsi="宋体" w:cs="宋体"/>
                <w:kern w:val="0"/>
                <w:sz w:val="22"/>
              </w:rPr>
            </w:pPr>
            <w:r>
              <w:rPr>
                <w:rFonts w:ascii="宋体" w:hAnsi="宋体" w:cs="宋体"/>
                <w:kern w:val="0"/>
                <w:sz w:val="22"/>
              </w:rPr>
              <w:t>an18</w:t>
            </w:r>
          </w:p>
        </w:tc>
        <w:tc>
          <w:tcPr>
            <w:tcW w:w="851" w:type="dxa"/>
            <w:vAlign w:val="bottom"/>
          </w:tcPr>
          <w:p>
            <w:pPr>
              <w:widowControl/>
              <w:rPr>
                <w:rFonts w:ascii="宋体" w:hAnsi="宋体" w:cs="宋体"/>
                <w:kern w:val="0"/>
                <w:sz w:val="22"/>
              </w:rPr>
            </w:pPr>
            <w:r>
              <w:rPr>
                <w:rFonts w:hint="eastAsia" w:ascii="宋体" w:hAnsi="宋体" w:cs="宋体"/>
                <w:kern w:val="0"/>
                <w:sz w:val="22"/>
              </w:rPr>
              <w:t>否</w:t>
            </w:r>
          </w:p>
        </w:tc>
        <w:tc>
          <w:tcPr>
            <w:tcW w:w="3029" w:type="dxa"/>
            <w:vAlign w:val="bottom"/>
          </w:tcPr>
          <w:p>
            <w:pPr>
              <w:widowControl/>
              <w:rPr>
                <w:rFonts w:ascii="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vAlign w:val="bottom"/>
          </w:tcPr>
          <w:p>
            <w:pPr>
              <w:widowControl/>
              <w:rPr>
                <w:rFonts w:ascii="宋体" w:hAnsi="宋体" w:cs="宋体"/>
                <w:kern w:val="0"/>
                <w:sz w:val="22"/>
              </w:rPr>
            </w:pPr>
            <w:r>
              <w:rPr>
                <w:rFonts w:ascii="宋体" w:hAnsi="宋体" w:cs="宋体"/>
                <w:kern w:val="0"/>
                <w:sz w:val="22"/>
              </w:rPr>
              <w:t>InputCode</w:t>
            </w:r>
          </w:p>
        </w:tc>
        <w:tc>
          <w:tcPr>
            <w:tcW w:w="1699" w:type="dxa"/>
            <w:vAlign w:val="bottom"/>
          </w:tcPr>
          <w:p>
            <w:pPr>
              <w:widowControl/>
              <w:rPr>
                <w:rFonts w:ascii="宋体" w:hAnsi="宋体" w:cs="宋体"/>
                <w:kern w:val="0"/>
                <w:sz w:val="22"/>
              </w:rPr>
            </w:pPr>
            <w:r>
              <w:rPr>
                <w:rFonts w:hint="eastAsia" w:ascii="宋体" w:hAnsi="宋体" w:cs="宋体"/>
                <w:kern w:val="0"/>
                <w:sz w:val="22"/>
              </w:rPr>
              <w:t>录入单位代码</w:t>
            </w:r>
          </w:p>
        </w:tc>
        <w:tc>
          <w:tcPr>
            <w:tcW w:w="1134" w:type="dxa"/>
            <w:vAlign w:val="bottom"/>
          </w:tcPr>
          <w:p>
            <w:pPr>
              <w:widowControl/>
              <w:rPr>
                <w:rFonts w:ascii="宋体" w:hAnsi="宋体" w:cs="宋体"/>
                <w:kern w:val="0"/>
                <w:sz w:val="22"/>
              </w:rPr>
            </w:pPr>
            <w:r>
              <w:rPr>
                <w:rFonts w:ascii="宋体" w:hAnsi="宋体" w:cs="宋体"/>
                <w:kern w:val="0"/>
                <w:sz w:val="22"/>
              </w:rPr>
              <w:t>an10</w:t>
            </w:r>
          </w:p>
        </w:tc>
        <w:tc>
          <w:tcPr>
            <w:tcW w:w="851" w:type="dxa"/>
            <w:vAlign w:val="bottom"/>
          </w:tcPr>
          <w:p>
            <w:pPr>
              <w:widowControl/>
              <w:rPr>
                <w:rFonts w:ascii="宋体" w:hAnsi="宋体" w:cs="宋体"/>
                <w:kern w:val="0"/>
                <w:sz w:val="22"/>
              </w:rPr>
            </w:pPr>
            <w:r>
              <w:rPr>
                <w:rFonts w:hint="eastAsia" w:ascii="宋体" w:hAnsi="宋体" w:cs="宋体"/>
                <w:kern w:val="0"/>
                <w:sz w:val="22"/>
              </w:rPr>
              <w:t>是</w:t>
            </w:r>
          </w:p>
        </w:tc>
        <w:tc>
          <w:tcPr>
            <w:tcW w:w="3029" w:type="dxa"/>
            <w:vAlign w:val="bottom"/>
          </w:tcPr>
          <w:p>
            <w:pPr>
              <w:widowControl/>
              <w:rPr>
                <w:rFonts w:ascii="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vAlign w:val="bottom"/>
          </w:tcPr>
          <w:p>
            <w:pPr>
              <w:widowControl/>
              <w:rPr>
                <w:rFonts w:ascii="宋体" w:hAnsi="宋体" w:cs="宋体"/>
                <w:kern w:val="0"/>
                <w:sz w:val="22"/>
              </w:rPr>
            </w:pPr>
            <w:r>
              <w:rPr>
                <w:rFonts w:ascii="宋体" w:hAnsi="宋体" w:cs="宋体"/>
                <w:kern w:val="0"/>
                <w:sz w:val="22"/>
              </w:rPr>
              <w:t>InputSccd</w:t>
            </w:r>
          </w:p>
        </w:tc>
        <w:tc>
          <w:tcPr>
            <w:tcW w:w="1699" w:type="dxa"/>
            <w:vAlign w:val="bottom"/>
          </w:tcPr>
          <w:p>
            <w:pPr>
              <w:widowControl/>
              <w:rPr>
                <w:rFonts w:ascii="宋体" w:hAnsi="宋体" w:cs="宋体"/>
                <w:kern w:val="0"/>
                <w:sz w:val="22"/>
              </w:rPr>
            </w:pPr>
            <w:r>
              <w:rPr>
                <w:rFonts w:hint="eastAsia" w:ascii="宋体" w:hAnsi="宋体" w:cs="宋体"/>
                <w:kern w:val="0"/>
                <w:sz w:val="22"/>
              </w:rPr>
              <w:t>录入单位社会信用代码</w:t>
            </w:r>
          </w:p>
        </w:tc>
        <w:tc>
          <w:tcPr>
            <w:tcW w:w="1134" w:type="dxa"/>
            <w:vAlign w:val="bottom"/>
          </w:tcPr>
          <w:p>
            <w:pPr>
              <w:widowControl/>
              <w:rPr>
                <w:rFonts w:ascii="宋体" w:hAnsi="宋体" w:cs="宋体"/>
                <w:kern w:val="0"/>
                <w:sz w:val="22"/>
              </w:rPr>
            </w:pPr>
            <w:r>
              <w:rPr>
                <w:rFonts w:ascii="宋体" w:hAnsi="宋体" w:cs="宋体"/>
                <w:kern w:val="0"/>
                <w:sz w:val="22"/>
              </w:rPr>
              <w:t>an18</w:t>
            </w:r>
          </w:p>
        </w:tc>
        <w:tc>
          <w:tcPr>
            <w:tcW w:w="851" w:type="dxa"/>
            <w:vAlign w:val="bottom"/>
          </w:tcPr>
          <w:p>
            <w:pPr>
              <w:widowControl/>
              <w:rPr>
                <w:rFonts w:ascii="宋体" w:hAnsi="宋体" w:cs="宋体"/>
                <w:kern w:val="0"/>
                <w:sz w:val="22"/>
              </w:rPr>
            </w:pPr>
            <w:r>
              <w:rPr>
                <w:rFonts w:hint="eastAsia" w:ascii="宋体" w:hAnsi="宋体" w:cs="宋体"/>
                <w:kern w:val="0"/>
                <w:sz w:val="22"/>
              </w:rPr>
              <w:t>否</w:t>
            </w:r>
          </w:p>
        </w:tc>
        <w:tc>
          <w:tcPr>
            <w:tcW w:w="3029" w:type="dxa"/>
            <w:vAlign w:val="bottom"/>
          </w:tcPr>
          <w:p>
            <w:pPr>
              <w:widowControl/>
              <w:rPr>
                <w:rFonts w:ascii="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kern w:val="0"/>
                <w:sz w:val="22"/>
              </w:rPr>
            </w:pPr>
            <w:r>
              <w:rPr>
                <w:rFonts w:ascii="宋体" w:hAnsi="宋体" w:cs="宋体"/>
                <w:kern w:val="0"/>
                <w:sz w:val="22"/>
              </w:rPr>
              <w:t>InputName</w:t>
            </w:r>
          </w:p>
        </w:tc>
        <w:tc>
          <w:tcPr>
            <w:tcW w:w="1699"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kern w:val="0"/>
                <w:sz w:val="22"/>
              </w:rPr>
            </w:pPr>
            <w:r>
              <w:rPr>
                <w:rFonts w:hint="eastAsia" w:ascii="宋体" w:hAnsi="宋体" w:cs="宋体"/>
                <w:kern w:val="0"/>
                <w:sz w:val="22"/>
              </w:rPr>
              <w:t>录入单位名称</w:t>
            </w:r>
          </w:p>
        </w:tc>
        <w:tc>
          <w:tcPr>
            <w:tcW w:w="1134"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kern w:val="0"/>
                <w:sz w:val="22"/>
              </w:rPr>
            </w:pPr>
            <w:r>
              <w:rPr>
                <w:rFonts w:ascii="宋体" w:hAnsi="宋体" w:cs="宋体"/>
                <w:kern w:val="0"/>
                <w:sz w:val="22"/>
              </w:rPr>
              <w:t>an..512</w:t>
            </w:r>
          </w:p>
        </w:tc>
        <w:tc>
          <w:tcPr>
            <w:tcW w:w="851"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kern w:val="0"/>
                <w:sz w:val="22"/>
              </w:rPr>
            </w:pPr>
            <w:r>
              <w:rPr>
                <w:rFonts w:hint="eastAsia" w:ascii="宋体" w:hAnsi="宋体" w:cs="宋体"/>
                <w:kern w:val="0"/>
                <w:sz w:val="22"/>
              </w:rPr>
              <w:t>否</w:t>
            </w:r>
          </w:p>
        </w:tc>
        <w:tc>
          <w:tcPr>
            <w:tcW w:w="3029" w:type="dxa"/>
            <w:tcBorders>
              <w:top w:val="single" w:color="auto" w:sz="4" w:space="0"/>
              <w:left w:val="single" w:color="auto" w:sz="4" w:space="0"/>
              <w:bottom w:val="single" w:color="auto" w:sz="4" w:space="0"/>
              <w:right w:val="single" w:color="auto" w:sz="4" w:space="0"/>
            </w:tcBorders>
            <w:vAlign w:val="bottom"/>
          </w:tcPr>
          <w:p>
            <w:pPr>
              <w:widowControl/>
              <w:rPr>
                <w:rFonts w:ascii="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kern w:val="0"/>
                <w:sz w:val="22"/>
              </w:rPr>
            </w:pPr>
            <w:r>
              <w:rPr>
                <w:rFonts w:ascii="宋体" w:hAnsi="宋体" w:cs="宋体"/>
                <w:kern w:val="0"/>
                <w:sz w:val="22"/>
              </w:rPr>
              <w:t>InputDate</w:t>
            </w:r>
          </w:p>
        </w:tc>
        <w:tc>
          <w:tcPr>
            <w:tcW w:w="1699"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kern w:val="0"/>
                <w:sz w:val="22"/>
              </w:rPr>
            </w:pPr>
            <w:r>
              <w:rPr>
                <w:rFonts w:hint="eastAsia" w:ascii="宋体" w:hAnsi="宋体" w:cs="宋体"/>
                <w:kern w:val="0"/>
                <w:sz w:val="22"/>
              </w:rPr>
              <w:t>录入日期</w:t>
            </w:r>
          </w:p>
        </w:tc>
        <w:tc>
          <w:tcPr>
            <w:tcW w:w="1134"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kern w:val="0"/>
                <w:sz w:val="22"/>
              </w:rPr>
            </w:pPr>
          </w:p>
        </w:tc>
        <w:tc>
          <w:tcPr>
            <w:tcW w:w="851" w:type="dxa"/>
            <w:tcBorders>
              <w:top w:val="single" w:color="auto" w:sz="4" w:space="0"/>
              <w:left w:val="single" w:color="auto" w:sz="4" w:space="0"/>
              <w:bottom w:val="single" w:color="auto" w:sz="4" w:space="0"/>
              <w:right w:val="single" w:color="auto" w:sz="4" w:space="0"/>
            </w:tcBorders>
            <w:vAlign w:val="bottom"/>
          </w:tcPr>
          <w:p>
            <w:pPr>
              <w:widowControl/>
              <w:rPr>
                <w:rFonts w:ascii="宋体" w:hAnsi="宋体" w:cs="宋体"/>
                <w:kern w:val="0"/>
                <w:sz w:val="22"/>
              </w:rPr>
            </w:pPr>
          </w:p>
        </w:tc>
        <w:tc>
          <w:tcPr>
            <w:tcW w:w="3029" w:type="dxa"/>
            <w:tcBorders>
              <w:top w:val="single" w:color="auto" w:sz="4" w:space="0"/>
              <w:left w:val="single" w:color="auto" w:sz="4" w:space="0"/>
              <w:bottom w:val="single" w:color="auto" w:sz="4" w:space="0"/>
              <w:right w:val="single" w:color="auto" w:sz="4" w:space="0"/>
            </w:tcBorders>
            <w:vAlign w:val="bottom"/>
          </w:tcPr>
          <w:p>
            <w:pPr>
              <w:widowControl/>
              <w:rPr>
                <w:rFonts w:ascii="宋体"/>
                <w:kern w:val="0"/>
                <w:sz w:val="22"/>
              </w:rPr>
            </w:pPr>
          </w:p>
        </w:tc>
      </w:tr>
    </w:tbl>
    <w:p/>
    <w:p>
      <w:pPr>
        <w:rPr>
          <w:rFonts w:ascii="Arial" w:hAnsi="Arial" w:eastAsia="黑体"/>
          <w:b/>
          <w:bCs/>
          <w:sz w:val="32"/>
          <w:szCs w:val="32"/>
        </w:rPr>
      </w:pPr>
    </w:p>
    <w:p>
      <w:pPr>
        <w:pStyle w:val="3"/>
      </w:pPr>
      <w:r>
        <w:rPr>
          <w:rFonts w:hint="eastAsia"/>
        </w:rPr>
        <w:t>两步申报核放单审核回执/回执补发送&lt;SAS251&gt;</w:t>
      </w:r>
    </w:p>
    <w:p>
      <w:pPr>
        <w:pStyle w:val="4"/>
        <w:ind w:left="420" w:hanging="420"/>
      </w:pPr>
      <w:r>
        <w:rPr>
          <w:rFonts w:hint="eastAsia"/>
        </w:rPr>
        <w:t>报文体结构</w:t>
      </w:r>
    </w:p>
    <w:tbl>
      <w:tblPr>
        <w:tblStyle w:val="19"/>
        <w:tblW w:w="7670"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07"/>
        <w:gridCol w:w="2450"/>
        <w:gridCol w:w="23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907" w:type="dxa"/>
            <w:shd w:val="clear" w:color="auto" w:fill="8DB3E2"/>
          </w:tcPr>
          <w:p>
            <w:pPr>
              <w:pStyle w:val="47"/>
              <w:ind w:firstLine="0" w:firstLineChars="0"/>
            </w:pPr>
            <w:r>
              <w:t>XML</w:t>
            </w:r>
            <w:r>
              <w:rPr>
                <w:rFonts w:hint="eastAsia" w:cs="宋体"/>
              </w:rPr>
              <w:t>报文体结构标志</w:t>
            </w:r>
          </w:p>
        </w:tc>
        <w:tc>
          <w:tcPr>
            <w:tcW w:w="2450" w:type="dxa"/>
            <w:shd w:val="clear" w:color="auto" w:fill="8DB3E2"/>
          </w:tcPr>
          <w:p>
            <w:pPr>
              <w:pStyle w:val="47"/>
              <w:ind w:firstLine="0" w:firstLineChars="0"/>
            </w:pPr>
            <w:r>
              <w:rPr>
                <w:rFonts w:hint="eastAsia" w:cs="宋体"/>
              </w:rPr>
              <w:t>说明</w:t>
            </w:r>
          </w:p>
        </w:tc>
        <w:tc>
          <w:tcPr>
            <w:tcW w:w="2313" w:type="dxa"/>
            <w:shd w:val="clear" w:color="auto" w:fill="8DB3E2"/>
          </w:tcPr>
          <w:p>
            <w:pPr>
              <w:pStyle w:val="47"/>
              <w:ind w:firstLine="0" w:firstLineChars="0"/>
            </w:pPr>
            <w:r>
              <w:rPr>
                <w:rFonts w:hint="eastAsia" w:cs="宋体"/>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907" w:type="dxa"/>
          </w:tcPr>
          <w:p>
            <w:pPr>
              <w:pStyle w:val="47"/>
              <w:ind w:firstLine="0" w:firstLineChars="0"/>
            </w:pPr>
            <w:r>
              <w:t>&lt;HDE_APPR_RESULT&gt;</w:t>
            </w:r>
          </w:p>
        </w:tc>
        <w:tc>
          <w:tcPr>
            <w:tcW w:w="2450" w:type="dxa"/>
          </w:tcPr>
          <w:p>
            <w:pPr>
              <w:pStyle w:val="47"/>
              <w:ind w:firstLine="0" w:firstLineChars="0"/>
            </w:pPr>
            <w:r>
              <w:rPr>
                <w:rFonts w:hint="eastAsia" w:cs="宋体"/>
              </w:rPr>
              <w:t>核放单审核回执信息</w:t>
            </w:r>
          </w:p>
        </w:tc>
        <w:tc>
          <w:tcPr>
            <w:tcW w:w="2313" w:type="dxa"/>
          </w:tcPr>
          <w:p>
            <w:pPr>
              <w:pStyle w:val="47"/>
              <w:ind w:firstLine="0" w:firstLineChars="0"/>
            </w:pPr>
            <w:r>
              <w:rPr>
                <w:rFonts w:hint="eastAsia" w:cs="宋体"/>
              </w:rPr>
              <w:t>单条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907" w:type="dxa"/>
          </w:tcPr>
          <w:p>
            <w:pPr>
              <w:pStyle w:val="47"/>
              <w:ind w:firstLine="0" w:firstLineChars="0"/>
            </w:pPr>
            <w:r>
              <w:t>&lt;CHECK_INFO&gt;</w:t>
            </w:r>
          </w:p>
        </w:tc>
        <w:tc>
          <w:tcPr>
            <w:tcW w:w="2450" w:type="dxa"/>
          </w:tcPr>
          <w:p>
            <w:pPr>
              <w:pStyle w:val="47"/>
              <w:ind w:firstLine="0" w:firstLineChars="0"/>
            </w:pPr>
            <w:r>
              <w:rPr>
                <w:rFonts w:hint="eastAsia" w:cs="宋体"/>
              </w:rPr>
              <w:t>检查信息</w:t>
            </w:r>
          </w:p>
        </w:tc>
        <w:tc>
          <w:tcPr>
            <w:tcW w:w="2313" w:type="dxa"/>
          </w:tcPr>
          <w:p>
            <w:pPr>
              <w:pStyle w:val="47"/>
              <w:ind w:firstLine="0" w:firstLineChars="0"/>
            </w:pPr>
            <w:r>
              <w:rPr>
                <w:rFonts w:hint="eastAsia" w:cs="宋体"/>
              </w:rPr>
              <w:t>可多条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907" w:type="dxa"/>
          </w:tcPr>
          <w:p>
            <w:pPr>
              <w:pStyle w:val="47"/>
              <w:ind w:firstLine="0" w:firstLineChars="0"/>
            </w:pPr>
            <w:r>
              <w:t>&lt;SAS_2STEP_PASSPORT_BSC&gt;</w:t>
            </w:r>
          </w:p>
        </w:tc>
        <w:tc>
          <w:tcPr>
            <w:tcW w:w="2450" w:type="dxa"/>
          </w:tcPr>
          <w:p>
            <w:pPr>
              <w:pStyle w:val="47"/>
              <w:ind w:firstLine="0" w:firstLineChars="0"/>
            </w:pPr>
            <w:r>
              <w:rPr>
                <w:rFonts w:hint="eastAsia" w:cs="宋体"/>
              </w:rPr>
              <w:t>两步申报核放单表头</w:t>
            </w:r>
          </w:p>
        </w:tc>
        <w:tc>
          <w:tcPr>
            <w:tcW w:w="2313" w:type="dxa"/>
          </w:tcPr>
          <w:p>
            <w:pPr>
              <w:pStyle w:val="47"/>
              <w:ind w:firstLine="0" w:firstLineChars="0"/>
            </w:pPr>
            <w:r>
              <w:rPr>
                <w:rFonts w:hint="eastAsia" w:cs="宋体"/>
              </w:rPr>
              <w:t>单条</w:t>
            </w:r>
          </w:p>
        </w:tc>
      </w:tr>
    </w:tbl>
    <w:p/>
    <w:p>
      <w:pPr>
        <w:pStyle w:val="4"/>
        <w:ind w:left="420" w:hanging="420"/>
      </w:pPr>
      <w:r>
        <w:rPr>
          <w:rFonts w:hint="eastAsia"/>
        </w:rPr>
        <w:t>XML格式</w:t>
      </w:r>
    </w:p>
    <w:p>
      <w:pPr>
        <w:pStyle w:val="47"/>
        <w:ind w:left="720" w:firstLine="0" w:firstLineChars="0"/>
      </w:pPr>
      <w:r>
        <w:t>&lt;SAS251&gt;</w:t>
      </w:r>
    </w:p>
    <w:p>
      <w:pPr>
        <w:pStyle w:val="47"/>
        <w:ind w:left="720" w:firstLine="0" w:firstLineChars="0"/>
      </w:pPr>
      <w:r>
        <w:tab/>
      </w:r>
      <w:r>
        <w:tab/>
      </w:r>
      <w:r>
        <w:t>&lt; HDE_APPR_RESULT &gt;</w:t>
      </w:r>
    </w:p>
    <w:p>
      <w:pPr>
        <w:pStyle w:val="47"/>
        <w:ind w:left="720" w:firstLine="0" w:firstLineChars="0"/>
      </w:pPr>
      <w:r>
        <w:tab/>
      </w:r>
      <w:r>
        <w:tab/>
      </w:r>
      <w:r>
        <w:tab/>
      </w:r>
      <w:r>
        <w:rPr>
          <w:rFonts w:hint="eastAsia" w:cs="宋体"/>
        </w:rPr>
        <w:t>……</w:t>
      </w:r>
    </w:p>
    <w:p>
      <w:pPr>
        <w:pStyle w:val="47"/>
        <w:ind w:left="1140" w:firstLine="120" w:firstLineChars="0"/>
      </w:pPr>
      <w:r>
        <w:t>&lt;/ HDE_APPR_RESULT &gt;</w:t>
      </w:r>
    </w:p>
    <w:p>
      <w:pPr>
        <w:pStyle w:val="47"/>
        <w:ind w:left="1140" w:firstLine="120" w:firstLineChars="0"/>
      </w:pPr>
      <w:r>
        <w:t>&lt;CHECK_INFO&gt;</w:t>
      </w:r>
    </w:p>
    <w:p>
      <w:pPr>
        <w:pStyle w:val="47"/>
        <w:ind w:left="1140" w:firstLine="120" w:firstLineChars="0"/>
      </w:pPr>
      <w:r>
        <w:tab/>
      </w:r>
      <w:r>
        <w:rPr>
          <w:rFonts w:hint="eastAsia" w:cs="宋体"/>
        </w:rPr>
        <w:t>……</w:t>
      </w:r>
    </w:p>
    <w:p>
      <w:pPr>
        <w:pStyle w:val="47"/>
        <w:ind w:left="1140" w:firstLine="120" w:firstLineChars="0"/>
      </w:pPr>
      <w:r>
        <w:t>&lt;/ CHECK_INFO&gt;</w:t>
      </w:r>
    </w:p>
    <w:p>
      <w:pPr>
        <w:pStyle w:val="47"/>
        <w:ind w:left="1140" w:firstLine="120" w:firstLineChars="0"/>
      </w:pPr>
      <w:r>
        <w:t>&lt;SAS_2STEP_PASSPORT_BSC&gt;</w:t>
      </w:r>
    </w:p>
    <w:p>
      <w:pPr>
        <w:pStyle w:val="47"/>
        <w:ind w:left="1140" w:firstLine="120" w:firstLineChars="0"/>
      </w:pPr>
      <w:r>
        <w:tab/>
      </w:r>
      <w:r>
        <w:rPr>
          <w:rFonts w:hint="eastAsia" w:cs="宋体"/>
        </w:rPr>
        <w:t>……</w:t>
      </w:r>
    </w:p>
    <w:p>
      <w:pPr>
        <w:pStyle w:val="47"/>
        <w:ind w:left="1140" w:firstLine="120" w:firstLineChars="0"/>
      </w:pPr>
      <w:r>
        <w:t>&lt;/ SAS_2STEP_PASSPORT_BSC&gt;</w:t>
      </w:r>
    </w:p>
    <w:p>
      <w:pPr>
        <w:pStyle w:val="47"/>
        <w:ind w:left="1140" w:firstLine="120" w:firstLineChars="0"/>
      </w:pPr>
      <w:r>
        <w:rPr>
          <w:rFonts w:hint="eastAsia" w:cs="宋体"/>
        </w:rPr>
        <w:t>……</w:t>
      </w:r>
    </w:p>
    <w:p>
      <w:pPr>
        <w:pStyle w:val="47"/>
        <w:ind w:left="1140" w:firstLine="120" w:firstLineChars="0"/>
      </w:pPr>
      <w:r>
        <w:t>&lt;SAS_2STEP_PASSPORT_RLT&gt;</w:t>
      </w:r>
    </w:p>
    <w:p>
      <w:pPr>
        <w:pStyle w:val="47"/>
        <w:ind w:left="1140" w:firstLine="120" w:firstLineChars="0"/>
      </w:pPr>
      <w:r>
        <w:tab/>
      </w:r>
      <w:r>
        <w:rPr>
          <w:rFonts w:hint="eastAsia" w:cs="宋体"/>
        </w:rPr>
        <w:t>……</w:t>
      </w:r>
    </w:p>
    <w:p>
      <w:pPr>
        <w:pStyle w:val="47"/>
        <w:ind w:left="1140" w:firstLine="120" w:firstLineChars="0"/>
      </w:pPr>
      <w:r>
        <w:t>&lt;/SAS_2STEP_PASSPORT_RLT&gt;</w:t>
      </w:r>
    </w:p>
    <w:p>
      <w:pPr>
        <w:pStyle w:val="47"/>
        <w:ind w:left="1140" w:firstLine="120" w:firstLineChars="0"/>
      </w:pPr>
      <w:r>
        <w:rPr>
          <w:rFonts w:hint="eastAsia" w:cs="宋体"/>
        </w:rPr>
        <w:t>……</w:t>
      </w:r>
    </w:p>
    <w:p>
      <w:pPr>
        <w:pStyle w:val="47"/>
        <w:ind w:left="1140" w:firstLine="120" w:firstLineChars="0"/>
      </w:pPr>
    </w:p>
    <w:p>
      <w:pPr>
        <w:pStyle w:val="47"/>
        <w:ind w:left="720" w:firstLine="0" w:firstLineChars="0"/>
      </w:pPr>
      <w:r>
        <w:t>&lt;/SAS251&gt;</w:t>
      </w:r>
    </w:p>
    <w:p/>
    <w:p>
      <w:pPr>
        <w:pStyle w:val="4"/>
        <w:ind w:left="420" w:hanging="420"/>
      </w:pPr>
      <w:r>
        <w:rPr>
          <w:rFonts w:hint="eastAsia" w:cs="宋体"/>
        </w:rPr>
        <w:t>审核回执信息</w:t>
      </w:r>
      <w:r>
        <w:t>&lt; HDE_APPR_RESULT &gt;</w:t>
      </w:r>
    </w:p>
    <w:tbl>
      <w:tblPr>
        <w:tblStyle w:val="19"/>
        <w:tblW w:w="8522" w:type="dxa"/>
        <w:tblInd w:w="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418"/>
        <w:gridCol w:w="1134"/>
        <w:gridCol w:w="567"/>
        <w:gridCol w:w="35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shd w:val="clear" w:color="auto" w:fill="8DB3E2"/>
            <w:vAlign w:val="center"/>
          </w:tcPr>
          <w:p>
            <w:pPr>
              <w:widowControl/>
              <w:jc w:val="center"/>
              <w:rPr>
                <w:rFonts w:ascii="宋体"/>
                <w:kern w:val="0"/>
                <w:sz w:val="22"/>
              </w:rPr>
            </w:pPr>
            <w:r>
              <w:rPr>
                <w:rFonts w:hint="eastAsia" w:ascii="宋体" w:hAnsi="宋体" w:cs="宋体"/>
                <w:kern w:val="0"/>
                <w:sz w:val="22"/>
              </w:rPr>
              <w:t>字段名</w:t>
            </w:r>
          </w:p>
        </w:tc>
        <w:tc>
          <w:tcPr>
            <w:tcW w:w="1418" w:type="dxa"/>
            <w:shd w:val="clear" w:color="auto" w:fill="8DB3E2"/>
            <w:vAlign w:val="center"/>
          </w:tcPr>
          <w:p>
            <w:pPr>
              <w:widowControl/>
              <w:jc w:val="center"/>
              <w:rPr>
                <w:rFonts w:ascii="宋体"/>
                <w:kern w:val="0"/>
                <w:sz w:val="22"/>
              </w:rPr>
            </w:pPr>
            <w:r>
              <w:rPr>
                <w:rFonts w:hint="eastAsia" w:ascii="宋体" w:hAnsi="宋体" w:cs="宋体"/>
                <w:kern w:val="0"/>
                <w:sz w:val="22"/>
              </w:rPr>
              <w:t>中文说明</w:t>
            </w:r>
          </w:p>
        </w:tc>
        <w:tc>
          <w:tcPr>
            <w:tcW w:w="1134" w:type="dxa"/>
            <w:shd w:val="clear" w:color="auto" w:fill="8DB3E2"/>
            <w:vAlign w:val="center"/>
          </w:tcPr>
          <w:p>
            <w:pPr>
              <w:widowControl/>
              <w:jc w:val="center"/>
              <w:rPr>
                <w:rFonts w:ascii="宋体"/>
                <w:kern w:val="0"/>
                <w:sz w:val="22"/>
              </w:rPr>
            </w:pPr>
            <w:r>
              <w:rPr>
                <w:rFonts w:hint="eastAsia" w:ascii="宋体" w:hAnsi="宋体" w:cs="宋体"/>
                <w:kern w:val="0"/>
                <w:sz w:val="22"/>
              </w:rPr>
              <w:t>数据类型</w:t>
            </w:r>
          </w:p>
        </w:tc>
        <w:tc>
          <w:tcPr>
            <w:tcW w:w="567" w:type="dxa"/>
            <w:shd w:val="clear" w:color="auto" w:fill="8DB3E2"/>
            <w:vAlign w:val="center"/>
          </w:tcPr>
          <w:p>
            <w:pPr>
              <w:widowControl/>
              <w:jc w:val="center"/>
              <w:rPr>
                <w:rFonts w:ascii="宋体"/>
                <w:kern w:val="0"/>
                <w:sz w:val="22"/>
              </w:rPr>
            </w:pPr>
            <w:r>
              <w:rPr>
                <w:rFonts w:hint="eastAsia" w:ascii="宋体" w:hAnsi="宋体" w:cs="宋体"/>
                <w:kern w:val="0"/>
                <w:sz w:val="22"/>
              </w:rPr>
              <w:t>是否必填</w:t>
            </w:r>
          </w:p>
        </w:tc>
        <w:tc>
          <w:tcPr>
            <w:tcW w:w="3594" w:type="dxa"/>
            <w:shd w:val="clear" w:color="auto" w:fill="8DB3E2"/>
            <w:vAlign w:val="center"/>
          </w:tcPr>
          <w:p>
            <w:pPr>
              <w:widowControl/>
              <w:jc w:val="center"/>
              <w:rPr>
                <w:rFonts w:ascii="宋体"/>
                <w:kern w:val="0"/>
                <w:sz w:val="22"/>
              </w:rPr>
            </w:pPr>
            <w:r>
              <w:rPr>
                <w:rFonts w:hint="eastAsia" w:ascii="宋体" w:hAnsi="宋体" w:cs="宋体"/>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vAlign w:val="bottom"/>
          </w:tcPr>
          <w:p>
            <w:pPr>
              <w:widowControl/>
              <w:rPr>
                <w:rFonts w:ascii="宋体"/>
                <w:kern w:val="0"/>
                <w:sz w:val="22"/>
              </w:rPr>
            </w:pPr>
            <w:r>
              <w:rPr>
                <w:rFonts w:ascii="宋体" w:hAnsi="宋体" w:cs="宋体"/>
                <w:kern w:val="0"/>
                <w:sz w:val="22"/>
              </w:rPr>
              <w:t>ETPS_PREENT_NO</w:t>
            </w:r>
          </w:p>
        </w:tc>
        <w:tc>
          <w:tcPr>
            <w:tcW w:w="1418" w:type="dxa"/>
            <w:vAlign w:val="bottom"/>
          </w:tcPr>
          <w:p>
            <w:pPr>
              <w:widowControl/>
              <w:rPr>
                <w:rFonts w:ascii="宋体"/>
                <w:kern w:val="0"/>
                <w:sz w:val="22"/>
              </w:rPr>
            </w:pPr>
            <w:r>
              <w:rPr>
                <w:rFonts w:hint="eastAsia" w:ascii="宋体" w:hAnsi="宋体" w:cs="宋体"/>
                <w:kern w:val="0"/>
                <w:sz w:val="22"/>
              </w:rPr>
              <w:t>企业预录入编号</w:t>
            </w:r>
          </w:p>
        </w:tc>
        <w:tc>
          <w:tcPr>
            <w:tcW w:w="1134" w:type="dxa"/>
            <w:vAlign w:val="bottom"/>
          </w:tcPr>
          <w:p>
            <w:pPr>
              <w:widowControl/>
              <w:rPr>
                <w:rFonts w:ascii="宋体"/>
                <w:kern w:val="0"/>
                <w:sz w:val="22"/>
              </w:rPr>
            </w:pPr>
            <w:r>
              <w:rPr>
                <w:rFonts w:ascii="宋体" w:hAnsi="宋体" w:cs="宋体"/>
                <w:kern w:val="0"/>
                <w:sz w:val="22"/>
              </w:rPr>
              <w:t>an..64</w:t>
            </w:r>
          </w:p>
        </w:tc>
        <w:tc>
          <w:tcPr>
            <w:tcW w:w="567" w:type="dxa"/>
            <w:vAlign w:val="bottom"/>
          </w:tcPr>
          <w:p>
            <w:pPr>
              <w:widowControl/>
              <w:rPr>
                <w:rFonts w:ascii="宋体"/>
                <w:kern w:val="0"/>
                <w:sz w:val="22"/>
              </w:rPr>
            </w:pPr>
            <w:r>
              <w:rPr>
                <w:rFonts w:hint="eastAsia" w:ascii="宋体" w:hAnsi="宋体" w:cs="宋体"/>
                <w:kern w:val="0"/>
                <w:sz w:val="22"/>
              </w:rPr>
              <w:t>否</w:t>
            </w:r>
          </w:p>
        </w:tc>
        <w:tc>
          <w:tcPr>
            <w:tcW w:w="3594" w:type="dxa"/>
            <w:vAlign w:val="bottom"/>
          </w:tcPr>
          <w:p>
            <w:pPr>
              <w:widowControl/>
              <w:rPr>
                <w:rFonts w:ascii="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vAlign w:val="bottom"/>
          </w:tcPr>
          <w:p>
            <w:pPr>
              <w:widowControl/>
              <w:rPr>
                <w:rFonts w:ascii="宋体"/>
                <w:kern w:val="0"/>
                <w:sz w:val="22"/>
              </w:rPr>
            </w:pPr>
            <w:r>
              <w:rPr>
                <w:rFonts w:ascii="宋体" w:hAnsi="宋体" w:cs="宋体"/>
                <w:kern w:val="0"/>
                <w:sz w:val="22"/>
              </w:rPr>
              <w:t>BUSINESS_ID</w:t>
            </w:r>
          </w:p>
        </w:tc>
        <w:tc>
          <w:tcPr>
            <w:tcW w:w="1418" w:type="dxa"/>
            <w:vAlign w:val="bottom"/>
          </w:tcPr>
          <w:p>
            <w:pPr>
              <w:widowControl/>
              <w:rPr>
                <w:rFonts w:ascii="宋体"/>
                <w:kern w:val="0"/>
                <w:sz w:val="22"/>
              </w:rPr>
            </w:pPr>
            <w:r>
              <w:rPr>
                <w:rFonts w:hint="eastAsia" w:ascii="宋体" w:hAnsi="宋体" w:cs="宋体"/>
                <w:kern w:val="0"/>
                <w:sz w:val="22"/>
              </w:rPr>
              <w:t>业务编号</w:t>
            </w:r>
          </w:p>
        </w:tc>
        <w:tc>
          <w:tcPr>
            <w:tcW w:w="1134" w:type="dxa"/>
            <w:vAlign w:val="bottom"/>
          </w:tcPr>
          <w:p>
            <w:pPr>
              <w:widowControl/>
              <w:rPr>
                <w:rFonts w:ascii="宋体"/>
                <w:kern w:val="0"/>
                <w:sz w:val="22"/>
              </w:rPr>
            </w:pPr>
            <w:r>
              <w:rPr>
                <w:rFonts w:ascii="宋体" w:hAnsi="宋体" w:cs="宋体"/>
                <w:kern w:val="0"/>
                <w:sz w:val="22"/>
              </w:rPr>
              <w:t>an..64</w:t>
            </w:r>
          </w:p>
        </w:tc>
        <w:tc>
          <w:tcPr>
            <w:tcW w:w="567" w:type="dxa"/>
            <w:vAlign w:val="bottom"/>
          </w:tcPr>
          <w:p>
            <w:pPr>
              <w:widowControl/>
              <w:rPr>
                <w:rFonts w:ascii="宋体"/>
                <w:kern w:val="0"/>
                <w:sz w:val="22"/>
              </w:rPr>
            </w:pPr>
            <w:r>
              <w:rPr>
                <w:rFonts w:hint="eastAsia" w:ascii="宋体" w:hAnsi="宋体" w:cs="宋体"/>
                <w:kern w:val="0"/>
                <w:sz w:val="22"/>
              </w:rPr>
              <w:t>是</w:t>
            </w:r>
          </w:p>
        </w:tc>
        <w:tc>
          <w:tcPr>
            <w:tcW w:w="3594" w:type="dxa"/>
            <w:vAlign w:val="bottom"/>
          </w:tcPr>
          <w:p>
            <w:pPr>
              <w:widowControl/>
              <w:rPr>
                <w:rFonts w:ascii="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vAlign w:val="bottom"/>
          </w:tcPr>
          <w:p>
            <w:pPr>
              <w:rPr>
                <w:rFonts w:ascii="宋体"/>
                <w:kern w:val="0"/>
                <w:sz w:val="22"/>
              </w:rPr>
            </w:pPr>
            <w:r>
              <w:rPr>
                <w:rFonts w:ascii="宋体" w:hAnsi="宋体" w:cs="宋体"/>
                <w:kern w:val="0"/>
                <w:sz w:val="22"/>
              </w:rPr>
              <w:t>TMS_CNT</w:t>
            </w:r>
          </w:p>
        </w:tc>
        <w:tc>
          <w:tcPr>
            <w:tcW w:w="1418" w:type="dxa"/>
            <w:vAlign w:val="bottom"/>
          </w:tcPr>
          <w:p>
            <w:pPr>
              <w:widowControl/>
              <w:rPr>
                <w:rFonts w:ascii="宋体"/>
                <w:kern w:val="0"/>
                <w:sz w:val="22"/>
              </w:rPr>
            </w:pPr>
            <w:r>
              <w:rPr>
                <w:rFonts w:hint="eastAsia" w:ascii="宋体" w:hAnsi="宋体" w:cs="宋体"/>
                <w:kern w:val="0"/>
                <w:sz w:val="22"/>
              </w:rPr>
              <w:t>变更</w:t>
            </w:r>
            <w:r>
              <w:rPr>
                <w:rFonts w:ascii="宋体" w:hAnsi="宋体" w:cs="宋体"/>
                <w:kern w:val="0"/>
                <w:sz w:val="22"/>
              </w:rPr>
              <w:t>/</w:t>
            </w:r>
            <w:r>
              <w:rPr>
                <w:rFonts w:hint="eastAsia" w:ascii="宋体" w:hAnsi="宋体" w:cs="宋体"/>
                <w:kern w:val="0"/>
                <w:sz w:val="22"/>
              </w:rPr>
              <w:t>报核次数</w:t>
            </w:r>
          </w:p>
        </w:tc>
        <w:tc>
          <w:tcPr>
            <w:tcW w:w="1134" w:type="dxa"/>
            <w:vAlign w:val="bottom"/>
          </w:tcPr>
          <w:p>
            <w:pPr>
              <w:widowControl/>
              <w:rPr>
                <w:rFonts w:ascii="宋体"/>
                <w:kern w:val="0"/>
                <w:sz w:val="22"/>
              </w:rPr>
            </w:pPr>
            <w:r>
              <w:rPr>
                <w:rFonts w:ascii="宋体" w:hAnsi="宋体" w:cs="宋体"/>
                <w:kern w:val="0"/>
                <w:sz w:val="22"/>
              </w:rPr>
              <w:t>n..19</w:t>
            </w:r>
          </w:p>
        </w:tc>
        <w:tc>
          <w:tcPr>
            <w:tcW w:w="567" w:type="dxa"/>
            <w:vAlign w:val="bottom"/>
          </w:tcPr>
          <w:p>
            <w:pPr>
              <w:widowControl/>
              <w:rPr>
                <w:rFonts w:ascii="宋体"/>
                <w:kern w:val="0"/>
                <w:sz w:val="22"/>
              </w:rPr>
            </w:pPr>
            <w:r>
              <w:rPr>
                <w:rFonts w:hint="eastAsia" w:ascii="宋体" w:hAnsi="宋体" w:cs="宋体"/>
                <w:kern w:val="0"/>
                <w:sz w:val="22"/>
              </w:rPr>
              <w:t>否</w:t>
            </w:r>
          </w:p>
        </w:tc>
        <w:tc>
          <w:tcPr>
            <w:tcW w:w="3594" w:type="dxa"/>
            <w:vAlign w:val="bottom"/>
          </w:tcPr>
          <w:p>
            <w:pPr>
              <w:widowControl/>
              <w:rPr>
                <w:rFonts w:ascii="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vAlign w:val="bottom"/>
          </w:tcPr>
          <w:p>
            <w:pPr>
              <w:widowControl/>
              <w:rPr>
                <w:rFonts w:ascii="宋体"/>
                <w:kern w:val="0"/>
                <w:sz w:val="22"/>
              </w:rPr>
            </w:pPr>
            <w:r>
              <w:rPr>
                <w:rFonts w:ascii="宋体" w:hAnsi="宋体" w:cs="宋体"/>
                <w:kern w:val="0"/>
                <w:sz w:val="22"/>
              </w:rPr>
              <w:t>TYPECD</w:t>
            </w:r>
          </w:p>
        </w:tc>
        <w:tc>
          <w:tcPr>
            <w:tcW w:w="1418" w:type="dxa"/>
            <w:vAlign w:val="bottom"/>
          </w:tcPr>
          <w:p>
            <w:pPr>
              <w:widowControl/>
              <w:rPr>
                <w:rFonts w:ascii="宋体"/>
                <w:kern w:val="0"/>
                <w:sz w:val="22"/>
              </w:rPr>
            </w:pPr>
            <w:r>
              <w:rPr>
                <w:rFonts w:hint="eastAsia" w:ascii="宋体" w:hAnsi="宋体" w:cs="宋体"/>
                <w:kern w:val="0"/>
                <w:sz w:val="22"/>
              </w:rPr>
              <w:t>业务类型</w:t>
            </w:r>
          </w:p>
        </w:tc>
        <w:tc>
          <w:tcPr>
            <w:tcW w:w="1134" w:type="dxa"/>
            <w:vAlign w:val="bottom"/>
          </w:tcPr>
          <w:p>
            <w:pPr>
              <w:widowControl/>
              <w:rPr>
                <w:rFonts w:ascii="宋体"/>
                <w:kern w:val="0"/>
                <w:sz w:val="22"/>
              </w:rPr>
            </w:pPr>
            <w:r>
              <w:rPr>
                <w:rFonts w:ascii="宋体" w:hAnsi="宋体" w:cs="宋体"/>
                <w:kern w:val="0"/>
                <w:sz w:val="22"/>
              </w:rPr>
              <w:t>an1</w:t>
            </w:r>
          </w:p>
        </w:tc>
        <w:tc>
          <w:tcPr>
            <w:tcW w:w="567" w:type="dxa"/>
            <w:vAlign w:val="bottom"/>
          </w:tcPr>
          <w:p>
            <w:pPr>
              <w:widowControl/>
              <w:rPr>
                <w:rFonts w:ascii="宋体"/>
                <w:kern w:val="0"/>
                <w:sz w:val="22"/>
              </w:rPr>
            </w:pPr>
            <w:r>
              <w:rPr>
                <w:rFonts w:hint="eastAsia" w:ascii="宋体" w:hAnsi="宋体" w:cs="宋体"/>
                <w:kern w:val="0"/>
                <w:sz w:val="22"/>
              </w:rPr>
              <w:t>否</w:t>
            </w:r>
          </w:p>
        </w:tc>
        <w:tc>
          <w:tcPr>
            <w:tcW w:w="3594" w:type="dxa"/>
            <w:vAlign w:val="bottom"/>
          </w:tcPr>
          <w:p>
            <w:pPr>
              <w:widowControl/>
              <w:rPr>
                <w:rFonts w:ascii="宋体"/>
                <w:kern w:val="0"/>
                <w:sz w:val="22"/>
              </w:rPr>
            </w:pPr>
            <w:r>
              <w:rPr>
                <w:rFonts w:ascii="宋体" w:hAnsi="宋体" w:cs="宋体"/>
                <w:kern w:val="0"/>
                <w:sz w:val="22"/>
              </w:rPr>
              <w:t>SAS2</w:t>
            </w:r>
            <w:r>
              <w:rPr>
                <w:rFonts w:hint="eastAsia" w:ascii="宋体" w:hAnsi="宋体" w:cs="宋体"/>
                <w:kern w:val="0"/>
                <w:sz w:val="22"/>
              </w:rPr>
              <w:t>5</w:t>
            </w:r>
            <w:r>
              <w:rPr>
                <w:rFonts w:ascii="宋体" w:hAnsi="宋体" w:cs="宋体"/>
                <w:kern w:val="0"/>
                <w:sz w:val="22"/>
              </w:rPr>
              <w:t>1</w:t>
            </w:r>
            <w:r>
              <w:rPr>
                <w:rFonts w:hint="eastAsia" w:ascii="宋体" w:hAnsi="宋体" w:cs="宋体"/>
                <w:kern w:val="0"/>
                <w:sz w:val="22"/>
              </w:rPr>
              <w:t>：</w:t>
            </w:r>
            <w:r>
              <w:rPr>
                <w:rFonts w:ascii="宋体" w:hAnsi="宋体" w:cs="宋体"/>
                <w:kern w:val="0"/>
                <w:sz w:val="22"/>
              </w:rPr>
              <w:t>1.</w:t>
            </w:r>
            <w:r>
              <w:rPr>
                <w:rFonts w:hint="eastAsia" w:ascii="宋体" w:hAnsi="宋体" w:cs="宋体"/>
                <w:kern w:val="0"/>
                <w:sz w:val="22"/>
              </w:rPr>
              <w:t>备案</w:t>
            </w:r>
            <w:r>
              <w:rPr>
                <w:rFonts w:ascii="宋体" w:hAnsi="宋体" w:cs="宋体"/>
                <w:kern w:val="0"/>
                <w:sz w:val="22"/>
              </w:rPr>
              <w:t>4.</w:t>
            </w:r>
            <w:r>
              <w:rPr>
                <w:rFonts w:hint="eastAsia" w:ascii="宋体" w:hAnsi="宋体" w:cs="宋体"/>
                <w:kern w:val="0"/>
                <w:sz w:val="22"/>
              </w:rPr>
              <w:t>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vAlign w:val="bottom"/>
          </w:tcPr>
          <w:p>
            <w:pPr>
              <w:widowControl/>
              <w:rPr>
                <w:rFonts w:ascii="宋体"/>
                <w:kern w:val="0"/>
                <w:sz w:val="22"/>
              </w:rPr>
            </w:pPr>
            <w:r>
              <w:rPr>
                <w:rFonts w:ascii="宋体" w:hAnsi="宋体" w:cs="宋体"/>
                <w:kern w:val="0"/>
                <w:sz w:val="22"/>
              </w:rPr>
              <w:t>MANAGE_RESULT</w:t>
            </w:r>
          </w:p>
        </w:tc>
        <w:tc>
          <w:tcPr>
            <w:tcW w:w="1418" w:type="dxa"/>
            <w:vAlign w:val="bottom"/>
          </w:tcPr>
          <w:p>
            <w:pPr>
              <w:widowControl/>
              <w:rPr>
                <w:rFonts w:ascii="宋体"/>
                <w:kern w:val="0"/>
                <w:sz w:val="22"/>
              </w:rPr>
            </w:pPr>
            <w:r>
              <w:rPr>
                <w:rFonts w:hint="eastAsia" w:ascii="宋体" w:hAnsi="宋体" w:cs="宋体"/>
                <w:kern w:val="0"/>
                <w:sz w:val="22"/>
              </w:rPr>
              <w:t>处理结果</w:t>
            </w:r>
          </w:p>
        </w:tc>
        <w:tc>
          <w:tcPr>
            <w:tcW w:w="1134" w:type="dxa"/>
            <w:vAlign w:val="bottom"/>
          </w:tcPr>
          <w:p>
            <w:pPr>
              <w:widowControl/>
              <w:rPr>
                <w:rFonts w:ascii="宋体"/>
                <w:kern w:val="0"/>
                <w:sz w:val="22"/>
              </w:rPr>
            </w:pPr>
            <w:r>
              <w:rPr>
                <w:rFonts w:ascii="宋体" w:hAnsi="宋体" w:cs="宋体"/>
                <w:kern w:val="0"/>
                <w:sz w:val="22"/>
              </w:rPr>
              <w:t>an1</w:t>
            </w:r>
          </w:p>
        </w:tc>
        <w:tc>
          <w:tcPr>
            <w:tcW w:w="567" w:type="dxa"/>
            <w:vAlign w:val="bottom"/>
          </w:tcPr>
          <w:p>
            <w:pPr>
              <w:widowControl/>
              <w:rPr>
                <w:rFonts w:ascii="宋体"/>
                <w:kern w:val="0"/>
                <w:sz w:val="22"/>
              </w:rPr>
            </w:pPr>
            <w:r>
              <w:rPr>
                <w:rFonts w:hint="eastAsia" w:ascii="宋体" w:hAnsi="宋体" w:cs="宋体"/>
                <w:kern w:val="0"/>
                <w:sz w:val="22"/>
              </w:rPr>
              <w:t>否</w:t>
            </w:r>
          </w:p>
        </w:tc>
        <w:tc>
          <w:tcPr>
            <w:tcW w:w="3594" w:type="dxa"/>
            <w:vAlign w:val="bottom"/>
          </w:tcPr>
          <w:p>
            <w:pPr>
              <w:widowControl/>
              <w:rPr>
                <w:rFonts w:ascii="宋体" w:hAnsi="宋体" w:cs="宋体"/>
                <w:kern w:val="0"/>
                <w:sz w:val="22"/>
              </w:rPr>
            </w:pPr>
            <w:r>
              <w:rPr>
                <w:rFonts w:ascii="宋体" w:hAnsi="宋体" w:cs="宋体"/>
                <w:kern w:val="0"/>
                <w:sz w:val="22"/>
              </w:rPr>
              <w:t>SAS2</w:t>
            </w:r>
            <w:r>
              <w:rPr>
                <w:rFonts w:hint="eastAsia" w:ascii="宋体" w:hAnsi="宋体" w:cs="宋体"/>
                <w:kern w:val="0"/>
                <w:sz w:val="22"/>
              </w:rPr>
              <w:t>5</w:t>
            </w:r>
            <w:r>
              <w:rPr>
                <w:rFonts w:ascii="宋体" w:hAnsi="宋体" w:cs="宋体"/>
                <w:kern w:val="0"/>
                <w:sz w:val="22"/>
              </w:rPr>
              <w:t>1</w:t>
            </w:r>
            <w:r>
              <w:rPr>
                <w:rFonts w:hint="eastAsia" w:ascii="宋体" w:hAnsi="宋体" w:cs="宋体"/>
                <w:kern w:val="0"/>
                <w:sz w:val="22"/>
              </w:rPr>
              <w:t>：</w:t>
            </w:r>
            <w:r>
              <w:rPr>
                <w:rFonts w:ascii="宋体" w:hAnsi="宋体" w:cs="宋体"/>
                <w:kern w:val="0"/>
                <w:sz w:val="22"/>
              </w:rPr>
              <w:t>1-</w:t>
            </w:r>
            <w:r>
              <w:rPr>
                <w:rFonts w:hint="eastAsia" w:ascii="宋体" w:hAnsi="宋体" w:cs="宋体"/>
                <w:kern w:val="0"/>
                <w:sz w:val="22"/>
              </w:rPr>
              <w:t>通过</w:t>
            </w:r>
            <w:r>
              <w:rPr>
                <w:rFonts w:ascii="宋体" w:hAnsi="宋体" w:cs="宋体"/>
                <w:kern w:val="0"/>
                <w:sz w:val="22"/>
              </w:rPr>
              <w:t>3-</w:t>
            </w:r>
            <w:r>
              <w:rPr>
                <w:rFonts w:hint="eastAsia" w:ascii="宋体" w:hAnsi="宋体" w:cs="宋体"/>
                <w:kern w:val="0"/>
                <w:sz w:val="22"/>
              </w:rPr>
              <w:t>退单</w:t>
            </w:r>
            <w:r>
              <w:rPr>
                <w:rFonts w:ascii="宋体" w:hAnsi="宋体" w:cs="宋体"/>
                <w:kern w:val="0"/>
                <w:sz w:val="22"/>
              </w:rPr>
              <w:t>Y-</w:t>
            </w:r>
            <w:r>
              <w:rPr>
                <w:rFonts w:hint="eastAsia" w:ascii="宋体" w:hAnsi="宋体" w:cs="宋体"/>
                <w:kern w:val="0"/>
                <w:sz w:val="22"/>
              </w:rPr>
              <w:t>入库成功</w:t>
            </w:r>
            <w:r>
              <w:rPr>
                <w:rFonts w:ascii="宋体" w:hAnsi="宋体" w:cs="宋体"/>
                <w:kern w:val="0"/>
                <w:sz w:val="22"/>
              </w:rPr>
              <w:t>Z-</w:t>
            </w:r>
            <w:r>
              <w:rPr>
                <w:rFonts w:hint="eastAsia" w:ascii="宋体" w:hAnsi="宋体" w:cs="宋体"/>
                <w:kern w:val="0"/>
                <w:sz w:val="22"/>
              </w:rPr>
              <w:t>入库失败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vAlign w:val="bottom"/>
          </w:tcPr>
          <w:p>
            <w:pPr>
              <w:widowControl/>
              <w:rPr>
                <w:rFonts w:ascii="宋体"/>
                <w:kern w:val="0"/>
                <w:sz w:val="22"/>
              </w:rPr>
            </w:pPr>
            <w:r>
              <w:rPr>
                <w:rFonts w:ascii="宋体" w:hAnsi="宋体" w:cs="宋体"/>
                <w:kern w:val="0"/>
                <w:sz w:val="22"/>
              </w:rPr>
              <w:t>MANAGE_DATE</w:t>
            </w:r>
          </w:p>
        </w:tc>
        <w:tc>
          <w:tcPr>
            <w:tcW w:w="1418" w:type="dxa"/>
            <w:vAlign w:val="bottom"/>
          </w:tcPr>
          <w:p>
            <w:pPr>
              <w:widowControl/>
              <w:rPr>
                <w:rFonts w:ascii="宋体"/>
                <w:kern w:val="0"/>
                <w:sz w:val="22"/>
              </w:rPr>
            </w:pPr>
            <w:r>
              <w:rPr>
                <w:rFonts w:hint="eastAsia" w:ascii="宋体" w:hAnsi="宋体" w:cs="宋体"/>
                <w:kern w:val="0"/>
                <w:sz w:val="22"/>
              </w:rPr>
              <w:t>处理日期</w:t>
            </w:r>
          </w:p>
        </w:tc>
        <w:tc>
          <w:tcPr>
            <w:tcW w:w="1134" w:type="dxa"/>
            <w:vAlign w:val="bottom"/>
          </w:tcPr>
          <w:p>
            <w:pPr>
              <w:widowControl/>
              <w:rPr>
                <w:rFonts w:ascii="宋体"/>
                <w:kern w:val="0"/>
                <w:sz w:val="22"/>
              </w:rPr>
            </w:pPr>
            <w:r>
              <w:rPr>
                <w:rFonts w:ascii="宋体" w:hAnsi="宋体" w:cs="宋体"/>
                <w:kern w:val="0"/>
                <w:sz w:val="22"/>
              </w:rPr>
              <w:t>dateTime</w:t>
            </w:r>
          </w:p>
        </w:tc>
        <w:tc>
          <w:tcPr>
            <w:tcW w:w="567" w:type="dxa"/>
            <w:vAlign w:val="bottom"/>
          </w:tcPr>
          <w:p>
            <w:pPr>
              <w:widowControl/>
              <w:rPr>
                <w:rFonts w:ascii="宋体"/>
                <w:kern w:val="0"/>
                <w:sz w:val="22"/>
              </w:rPr>
            </w:pPr>
            <w:r>
              <w:rPr>
                <w:rFonts w:hint="eastAsia" w:ascii="宋体" w:hAnsi="宋体" w:cs="宋体"/>
                <w:kern w:val="0"/>
                <w:sz w:val="22"/>
              </w:rPr>
              <w:t>是</w:t>
            </w:r>
          </w:p>
        </w:tc>
        <w:tc>
          <w:tcPr>
            <w:tcW w:w="3594" w:type="dxa"/>
            <w:vAlign w:val="bottom"/>
          </w:tcPr>
          <w:p>
            <w:pPr>
              <w:widowControl/>
              <w:rPr>
                <w:rFonts w:ascii="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vAlign w:val="bottom"/>
          </w:tcPr>
          <w:p>
            <w:pPr>
              <w:widowControl/>
              <w:rPr>
                <w:rFonts w:ascii="宋体"/>
                <w:kern w:val="0"/>
                <w:sz w:val="22"/>
              </w:rPr>
            </w:pPr>
            <w:r>
              <w:rPr>
                <w:rFonts w:ascii="宋体" w:hAnsi="宋体" w:cs="宋体"/>
                <w:kern w:val="0"/>
                <w:sz w:val="22"/>
              </w:rPr>
              <w:t>RMK</w:t>
            </w:r>
          </w:p>
        </w:tc>
        <w:tc>
          <w:tcPr>
            <w:tcW w:w="1418" w:type="dxa"/>
            <w:vAlign w:val="bottom"/>
          </w:tcPr>
          <w:p>
            <w:pPr>
              <w:widowControl/>
              <w:rPr>
                <w:rFonts w:ascii="宋体"/>
                <w:kern w:val="0"/>
                <w:sz w:val="22"/>
              </w:rPr>
            </w:pPr>
            <w:r>
              <w:rPr>
                <w:rFonts w:hint="eastAsia" w:ascii="宋体" w:hAnsi="宋体" w:cs="宋体"/>
                <w:kern w:val="0"/>
                <w:sz w:val="22"/>
              </w:rPr>
              <w:t>备注</w:t>
            </w:r>
          </w:p>
        </w:tc>
        <w:tc>
          <w:tcPr>
            <w:tcW w:w="1134" w:type="dxa"/>
            <w:vAlign w:val="bottom"/>
          </w:tcPr>
          <w:p>
            <w:pPr>
              <w:widowControl/>
              <w:rPr>
                <w:rFonts w:ascii="宋体"/>
                <w:kern w:val="0"/>
                <w:sz w:val="22"/>
              </w:rPr>
            </w:pPr>
            <w:r>
              <w:rPr>
                <w:rFonts w:ascii="宋体" w:hAnsi="宋体" w:cs="宋体"/>
                <w:kern w:val="0"/>
                <w:sz w:val="22"/>
              </w:rPr>
              <w:t>an..255</w:t>
            </w:r>
          </w:p>
        </w:tc>
        <w:tc>
          <w:tcPr>
            <w:tcW w:w="567" w:type="dxa"/>
            <w:vAlign w:val="bottom"/>
          </w:tcPr>
          <w:p>
            <w:pPr>
              <w:widowControl/>
              <w:rPr>
                <w:rFonts w:ascii="宋体"/>
                <w:kern w:val="0"/>
                <w:sz w:val="22"/>
              </w:rPr>
            </w:pPr>
            <w:r>
              <w:rPr>
                <w:rFonts w:hint="eastAsia" w:ascii="宋体" w:hAnsi="宋体" w:cs="宋体"/>
                <w:kern w:val="0"/>
                <w:sz w:val="22"/>
              </w:rPr>
              <w:t>否</w:t>
            </w:r>
          </w:p>
        </w:tc>
        <w:tc>
          <w:tcPr>
            <w:tcW w:w="3594" w:type="dxa"/>
            <w:vAlign w:val="bottom"/>
          </w:tcPr>
          <w:p>
            <w:pPr>
              <w:widowControl/>
              <w:rPr>
                <w:rFonts w:ascii="宋体"/>
                <w:kern w:val="0"/>
                <w:sz w:val="22"/>
              </w:rPr>
            </w:pPr>
          </w:p>
        </w:tc>
      </w:tr>
    </w:tbl>
    <w:p/>
    <w:p>
      <w:pPr>
        <w:pStyle w:val="4"/>
        <w:ind w:left="420" w:hanging="420"/>
      </w:pPr>
      <w:bookmarkStart w:id="25" w:name="_Toc14439689"/>
      <w:r>
        <w:rPr>
          <w:rFonts w:hint="eastAsia" w:cs="宋体"/>
        </w:rPr>
        <w:t>检查信息</w:t>
      </w:r>
      <w:r>
        <w:t>&lt;CHECK_INFO&gt;</w:t>
      </w:r>
      <w:bookmarkEnd w:id="25"/>
    </w:p>
    <w:tbl>
      <w:tblPr>
        <w:tblStyle w:val="19"/>
        <w:tblW w:w="8522"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709"/>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shd w:val="clear" w:color="auto" w:fill="8DB3E2"/>
            <w:vAlign w:val="center"/>
          </w:tcPr>
          <w:p>
            <w:pPr>
              <w:widowControl/>
              <w:jc w:val="center"/>
              <w:rPr>
                <w:rFonts w:ascii="宋体"/>
                <w:kern w:val="0"/>
                <w:sz w:val="22"/>
              </w:rPr>
            </w:pPr>
            <w:r>
              <w:rPr>
                <w:rFonts w:hint="eastAsia" w:ascii="宋体" w:hAnsi="宋体" w:cs="宋体"/>
                <w:kern w:val="0"/>
                <w:sz w:val="22"/>
              </w:rPr>
              <w:t>字段名</w:t>
            </w:r>
          </w:p>
        </w:tc>
        <w:tc>
          <w:tcPr>
            <w:tcW w:w="1559" w:type="dxa"/>
            <w:shd w:val="clear" w:color="auto" w:fill="8DB3E2"/>
            <w:vAlign w:val="center"/>
          </w:tcPr>
          <w:p>
            <w:pPr>
              <w:widowControl/>
              <w:jc w:val="center"/>
              <w:rPr>
                <w:rFonts w:ascii="宋体"/>
                <w:kern w:val="0"/>
                <w:sz w:val="22"/>
              </w:rPr>
            </w:pPr>
            <w:r>
              <w:rPr>
                <w:rFonts w:hint="eastAsia" w:ascii="宋体" w:hAnsi="宋体" w:cs="宋体"/>
                <w:kern w:val="0"/>
                <w:sz w:val="22"/>
              </w:rPr>
              <w:t>中文说明</w:t>
            </w:r>
          </w:p>
        </w:tc>
        <w:tc>
          <w:tcPr>
            <w:tcW w:w="1134" w:type="dxa"/>
            <w:shd w:val="clear" w:color="auto" w:fill="8DB3E2"/>
            <w:vAlign w:val="center"/>
          </w:tcPr>
          <w:p>
            <w:pPr>
              <w:widowControl/>
              <w:jc w:val="center"/>
              <w:rPr>
                <w:rFonts w:ascii="宋体"/>
                <w:kern w:val="0"/>
                <w:sz w:val="22"/>
              </w:rPr>
            </w:pPr>
            <w:r>
              <w:rPr>
                <w:rFonts w:hint="eastAsia" w:ascii="宋体" w:hAnsi="宋体" w:cs="宋体"/>
                <w:kern w:val="0"/>
                <w:sz w:val="22"/>
              </w:rPr>
              <w:t>数据类型</w:t>
            </w:r>
          </w:p>
        </w:tc>
        <w:tc>
          <w:tcPr>
            <w:tcW w:w="709" w:type="dxa"/>
            <w:shd w:val="clear" w:color="auto" w:fill="8DB3E2"/>
            <w:vAlign w:val="center"/>
          </w:tcPr>
          <w:p>
            <w:pPr>
              <w:widowControl/>
              <w:jc w:val="center"/>
              <w:rPr>
                <w:rFonts w:ascii="宋体"/>
                <w:kern w:val="0"/>
                <w:sz w:val="22"/>
              </w:rPr>
            </w:pPr>
            <w:r>
              <w:rPr>
                <w:rFonts w:hint="eastAsia" w:ascii="宋体" w:hAnsi="宋体" w:cs="宋体"/>
                <w:kern w:val="0"/>
                <w:sz w:val="22"/>
              </w:rPr>
              <w:t>是否必填</w:t>
            </w:r>
          </w:p>
        </w:tc>
        <w:tc>
          <w:tcPr>
            <w:tcW w:w="3452" w:type="dxa"/>
            <w:shd w:val="clear" w:color="auto" w:fill="8DB3E2"/>
            <w:vAlign w:val="center"/>
          </w:tcPr>
          <w:p>
            <w:pPr>
              <w:widowControl/>
              <w:jc w:val="center"/>
              <w:rPr>
                <w:rFonts w:ascii="宋体"/>
                <w:kern w:val="0"/>
                <w:sz w:val="22"/>
              </w:rPr>
            </w:pPr>
            <w:r>
              <w:rPr>
                <w:rFonts w:hint="eastAsia" w:ascii="宋体" w:hAnsi="宋体" w:cs="宋体"/>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vAlign w:val="bottom"/>
          </w:tcPr>
          <w:p>
            <w:pPr>
              <w:widowControl/>
              <w:rPr>
                <w:rFonts w:ascii="宋体"/>
                <w:kern w:val="0"/>
                <w:sz w:val="22"/>
              </w:rPr>
            </w:pPr>
            <w:r>
              <w:rPr>
                <w:rFonts w:ascii="宋体" w:hAnsi="宋体" w:cs="宋体"/>
                <w:kern w:val="0"/>
                <w:sz w:val="22"/>
              </w:rPr>
              <w:t>NOTE</w:t>
            </w:r>
          </w:p>
        </w:tc>
        <w:tc>
          <w:tcPr>
            <w:tcW w:w="1559" w:type="dxa"/>
            <w:vAlign w:val="bottom"/>
          </w:tcPr>
          <w:p>
            <w:pPr>
              <w:widowControl/>
              <w:rPr>
                <w:rFonts w:ascii="宋体"/>
                <w:kern w:val="0"/>
                <w:sz w:val="22"/>
              </w:rPr>
            </w:pPr>
            <w:r>
              <w:rPr>
                <w:rFonts w:hint="eastAsia" w:ascii="宋体" w:hAnsi="宋体" w:cs="宋体"/>
                <w:kern w:val="0"/>
                <w:sz w:val="22"/>
              </w:rPr>
              <w:t>检查信息</w:t>
            </w:r>
          </w:p>
        </w:tc>
        <w:tc>
          <w:tcPr>
            <w:tcW w:w="1134" w:type="dxa"/>
            <w:vAlign w:val="bottom"/>
          </w:tcPr>
          <w:p>
            <w:pPr>
              <w:widowControl/>
              <w:rPr>
                <w:rFonts w:ascii="宋体"/>
                <w:kern w:val="0"/>
                <w:sz w:val="22"/>
              </w:rPr>
            </w:pPr>
            <w:r>
              <w:rPr>
                <w:rFonts w:ascii="宋体" w:hAnsi="宋体" w:cs="宋体"/>
                <w:kern w:val="0"/>
                <w:sz w:val="22"/>
              </w:rPr>
              <w:t>an..255</w:t>
            </w:r>
          </w:p>
        </w:tc>
        <w:tc>
          <w:tcPr>
            <w:tcW w:w="709" w:type="dxa"/>
            <w:vAlign w:val="bottom"/>
          </w:tcPr>
          <w:p>
            <w:pPr>
              <w:widowControl/>
              <w:rPr>
                <w:rFonts w:ascii="宋体"/>
                <w:kern w:val="0"/>
                <w:sz w:val="22"/>
              </w:rPr>
            </w:pPr>
            <w:r>
              <w:rPr>
                <w:rFonts w:hint="eastAsia" w:ascii="宋体" w:hAnsi="宋体" w:cs="宋体"/>
                <w:kern w:val="0"/>
                <w:sz w:val="22"/>
              </w:rPr>
              <w:t>是</w:t>
            </w:r>
          </w:p>
        </w:tc>
        <w:tc>
          <w:tcPr>
            <w:tcW w:w="3452" w:type="dxa"/>
            <w:vAlign w:val="bottom"/>
          </w:tcPr>
          <w:p>
            <w:pPr>
              <w:widowControl/>
              <w:rPr>
                <w:rFonts w:ascii="宋体"/>
                <w:kern w:val="0"/>
                <w:sz w:val="22"/>
              </w:rPr>
            </w:pPr>
          </w:p>
        </w:tc>
      </w:tr>
    </w:tbl>
    <w:p/>
    <w:p>
      <w:pPr>
        <w:pStyle w:val="4"/>
        <w:ind w:left="420" w:hanging="420"/>
      </w:pPr>
      <w:r>
        <w:rPr>
          <w:rFonts w:hint="eastAsia"/>
        </w:rPr>
        <w:t>两</w:t>
      </w:r>
      <w:r>
        <w:rPr>
          <w:rFonts w:hint="eastAsia" w:cs="宋体"/>
        </w:rPr>
        <w:t>步申报核放单表头</w:t>
      </w:r>
      <w:r>
        <w:t>&lt;SAS__2STEPPASSPORT_BSC &gt;</w:t>
      </w:r>
    </w:p>
    <w:tbl>
      <w:tblPr>
        <w:tblStyle w:val="19"/>
        <w:tblW w:w="8450"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6"/>
        <w:gridCol w:w="1559"/>
        <w:gridCol w:w="1134"/>
        <w:gridCol w:w="709"/>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96" w:type="dxa"/>
            <w:shd w:val="clear" w:color="auto" w:fill="8DB3E2"/>
            <w:vAlign w:val="center"/>
          </w:tcPr>
          <w:p>
            <w:pPr>
              <w:widowControl/>
              <w:jc w:val="center"/>
              <w:rPr>
                <w:rFonts w:ascii="宋体" w:hAnsi="宋体" w:cs="宋体"/>
                <w:kern w:val="0"/>
                <w:sz w:val="22"/>
              </w:rPr>
            </w:pPr>
            <w:r>
              <w:rPr>
                <w:rFonts w:hint="eastAsia" w:ascii="宋体" w:hAnsi="宋体" w:cs="宋体"/>
                <w:kern w:val="0"/>
                <w:sz w:val="22"/>
              </w:rPr>
              <w:t>字段名</w:t>
            </w:r>
          </w:p>
        </w:tc>
        <w:tc>
          <w:tcPr>
            <w:tcW w:w="1559" w:type="dxa"/>
            <w:shd w:val="clear" w:color="auto" w:fill="8DB3E2"/>
            <w:vAlign w:val="center"/>
          </w:tcPr>
          <w:p>
            <w:pPr>
              <w:widowControl/>
              <w:jc w:val="center"/>
              <w:rPr>
                <w:rFonts w:ascii="宋体" w:hAnsi="宋体" w:cs="宋体"/>
                <w:kern w:val="0"/>
                <w:sz w:val="22"/>
              </w:rPr>
            </w:pPr>
            <w:r>
              <w:rPr>
                <w:rFonts w:hint="eastAsia" w:ascii="宋体" w:hAnsi="宋体" w:cs="宋体"/>
                <w:kern w:val="0"/>
                <w:sz w:val="22"/>
              </w:rPr>
              <w:t>中文说明</w:t>
            </w:r>
          </w:p>
        </w:tc>
        <w:tc>
          <w:tcPr>
            <w:tcW w:w="1134" w:type="dxa"/>
            <w:shd w:val="clear" w:color="auto" w:fill="8DB3E2"/>
            <w:vAlign w:val="center"/>
          </w:tcPr>
          <w:p>
            <w:pPr>
              <w:widowControl/>
              <w:jc w:val="center"/>
              <w:rPr>
                <w:rFonts w:ascii="宋体" w:hAnsi="宋体" w:cs="宋体"/>
                <w:kern w:val="0"/>
                <w:sz w:val="22"/>
              </w:rPr>
            </w:pPr>
            <w:r>
              <w:rPr>
                <w:rFonts w:hint="eastAsia" w:ascii="宋体" w:hAnsi="宋体" w:cs="宋体"/>
                <w:kern w:val="0"/>
                <w:sz w:val="22"/>
              </w:rPr>
              <w:t>数据类型</w:t>
            </w:r>
          </w:p>
        </w:tc>
        <w:tc>
          <w:tcPr>
            <w:tcW w:w="709" w:type="dxa"/>
            <w:shd w:val="clear" w:color="auto" w:fill="8DB3E2"/>
            <w:vAlign w:val="center"/>
          </w:tcPr>
          <w:p>
            <w:pPr>
              <w:widowControl/>
              <w:jc w:val="center"/>
              <w:rPr>
                <w:rFonts w:ascii="宋体" w:hAnsi="宋体" w:cs="宋体"/>
                <w:kern w:val="0"/>
                <w:sz w:val="22"/>
              </w:rPr>
            </w:pPr>
            <w:r>
              <w:rPr>
                <w:rFonts w:hint="eastAsia" w:ascii="宋体" w:hAnsi="宋体" w:cs="宋体"/>
                <w:kern w:val="0"/>
                <w:sz w:val="22"/>
              </w:rPr>
              <w:t>是否必填</w:t>
            </w:r>
          </w:p>
        </w:tc>
        <w:tc>
          <w:tcPr>
            <w:tcW w:w="3452" w:type="dxa"/>
            <w:shd w:val="clear" w:color="auto" w:fill="8DB3E2"/>
            <w:vAlign w:val="center"/>
          </w:tcPr>
          <w:p>
            <w:pPr>
              <w:widowControl/>
              <w:jc w:val="center"/>
              <w:rPr>
                <w:rFonts w:ascii="宋体" w:hAnsi="宋体" w:cs="宋体"/>
                <w:kern w:val="0"/>
                <w:sz w:val="22"/>
              </w:rPr>
            </w:pPr>
            <w:r>
              <w:rPr>
                <w:rFonts w:hint="eastAsia" w:ascii="宋体" w:hAnsi="宋体" w:cs="宋体"/>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96" w:type="dxa"/>
            <w:shd w:val="clear" w:color="auto" w:fill="FFFFFF"/>
            <w:vAlign w:val="center"/>
          </w:tcPr>
          <w:p>
            <w:pPr>
              <w:widowControl/>
              <w:jc w:val="center"/>
              <w:rPr>
                <w:rFonts w:ascii="宋体" w:hAnsi="宋体" w:cs="宋体"/>
                <w:kern w:val="0"/>
                <w:sz w:val="22"/>
              </w:rPr>
            </w:pPr>
            <w:r>
              <w:rPr>
                <w:rFonts w:ascii="宋体" w:hAnsi="宋体" w:cs="宋体"/>
                <w:kern w:val="0"/>
                <w:sz w:val="22"/>
              </w:rPr>
              <w:t>PASSPORT_NO</w:t>
            </w:r>
          </w:p>
        </w:tc>
        <w:tc>
          <w:tcPr>
            <w:tcW w:w="1559" w:type="dxa"/>
            <w:shd w:val="clear" w:color="auto" w:fill="FFFFFF"/>
            <w:vAlign w:val="center"/>
          </w:tcPr>
          <w:p>
            <w:pPr>
              <w:widowControl/>
              <w:jc w:val="center"/>
              <w:rPr>
                <w:rFonts w:ascii="宋体" w:hAnsi="宋体" w:cs="宋体"/>
                <w:kern w:val="0"/>
                <w:sz w:val="22"/>
              </w:rPr>
            </w:pPr>
            <w:r>
              <w:rPr>
                <w:rFonts w:hint="eastAsia" w:ascii="宋体" w:hAnsi="宋体" w:cs="宋体"/>
                <w:kern w:val="0"/>
                <w:sz w:val="22"/>
              </w:rPr>
              <w:t>核放单编号</w:t>
            </w:r>
          </w:p>
        </w:tc>
        <w:tc>
          <w:tcPr>
            <w:tcW w:w="1134" w:type="dxa"/>
            <w:shd w:val="clear" w:color="auto" w:fill="FFFFFF"/>
            <w:vAlign w:val="center"/>
          </w:tcPr>
          <w:p>
            <w:pPr>
              <w:widowControl/>
              <w:jc w:val="center"/>
              <w:rPr>
                <w:rFonts w:ascii="宋体" w:hAnsi="宋体" w:cs="宋体"/>
                <w:kern w:val="0"/>
                <w:sz w:val="22"/>
              </w:rPr>
            </w:pPr>
            <w:r>
              <w:rPr>
                <w:rFonts w:ascii="宋体" w:hAnsi="宋体" w:cs="宋体"/>
                <w:kern w:val="0"/>
                <w:sz w:val="22"/>
              </w:rPr>
              <w:t>an23</w:t>
            </w:r>
          </w:p>
        </w:tc>
        <w:tc>
          <w:tcPr>
            <w:tcW w:w="709" w:type="dxa"/>
            <w:shd w:val="clear" w:color="auto" w:fill="FFFFFF"/>
            <w:vAlign w:val="center"/>
          </w:tcPr>
          <w:p>
            <w:pPr>
              <w:widowControl/>
              <w:jc w:val="center"/>
              <w:rPr>
                <w:rFonts w:ascii="宋体" w:hAnsi="宋体" w:cs="宋体"/>
                <w:kern w:val="0"/>
                <w:sz w:val="22"/>
              </w:rPr>
            </w:pPr>
            <w:r>
              <w:rPr>
                <w:rFonts w:hint="eastAsia" w:ascii="宋体" w:hAnsi="宋体" w:cs="宋体"/>
                <w:kern w:val="0"/>
                <w:sz w:val="22"/>
              </w:rPr>
              <w:t>是</w:t>
            </w:r>
          </w:p>
        </w:tc>
        <w:tc>
          <w:tcPr>
            <w:tcW w:w="3452" w:type="dxa"/>
            <w:shd w:val="clear" w:color="auto" w:fill="FFFFFF"/>
            <w:vAlign w:val="center"/>
          </w:tcPr>
          <w:p>
            <w:pPr>
              <w:widowControl/>
              <w:jc w:val="center"/>
              <w:rPr>
                <w:rFonts w:ascii="宋体" w:hAnsi="宋体" w:cs="宋体"/>
                <w:kern w:val="0"/>
                <w:sz w:val="22"/>
              </w:rPr>
            </w:pPr>
            <w:r>
              <w:rPr>
                <w:rFonts w:hint="eastAsia" w:ascii="宋体" w:hAnsi="宋体" w:cs="宋体"/>
                <w:kern w:val="0"/>
                <w:sz w:val="22"/>
              </w:rPr>
              <w:t>编码规则为：以</w:t>
            </w:r>
            <w:r>
              <w:rPr>
                <w:rFonts w:ascii="宋体" w:hAnsi="宋体" w:cs="宋体"/>
                <w:kern w:val="0"/>
                <w:sz w:val="22"/>
              </w:rPr>
              <w:t>Z</w:t>
            </w:r>
            <w:r>
              <w:rPr>
                <w:rFonts w:hint="eastAsia" w:ascii="宋体" w:hAnsi="宋体" w:cs="宋体"/>
                <w:kern w:val="0"/>
                <w:sz w:val="22"/>
              </w:rPr>
              <w:t>开头（</w:t>
            </w:r>
            <w:r>
              <w:rPr>
                <w:rFonts w:ascii="宋体" w:hAnsi="宋体" w:cs="宋体"/>
                <w:kern w:val="0"/>
                <w:sz w:val="22"/>
              </w:rPr>
              <w:t>1</w:t>
            </w:r>
            <w:r>
              <w:rPr>
                <w:rFonts w:hint="eastAsia" w:ascii="宋体" w:hAnsi="宋体" w:cs="宋体"/>
                <w:kern w:val="0"/>
                <w:sz w:val="22"/>
              </w:rPr>
              <w:t>位）</w:t>
            </w:r>
            <w:r>
              <w:rPr>
                <w:rFonts w:ascii="宋体" w:hAnsi="宋体" w:cs="宋体"/>
                <w:kern w:val="0"/>
                <w:sz w:val="22"/>
              </w:rPr>
              <w:t>+</w:t>
            </w:r>
            <w:r>
              <w:rPr>
                <w:rFonts w:hint="eastAsia" w:ascii="宋体" w:hAnsi="宋体" w:cs="宋体"/>
                <w:kern w:val="0"/>
                <w:sz w:val="22"/>
              </w:rPr>
              <w:t>关区代码（</w:t>
            </w:r>
            <w:r>
              <w:rPr>
                <w:rFonts w:ascii="宋体" w:hAnsi="宋体" w:cs="宋体"/>
                <w:kern w:val="0"/>
                <w:sz w:val="22"/>
              </w:rPr>
              <w:t>4</w:t>
            </w:r>
            <w:r>
              <w:rPr>
                <w:rFonts w:hint="eastAsia" w:ascii="宋体" w:hAnsi="宋体" w:cs="宋体"/>
                <w:kern w:val="0"/>
                <w:sz w:val="22"/>
              </w:rPr>
              <w:t>位）</w:t>
            </w:r>
            <w:r>
              <w:rPr>
                <w:rFonts w:ascii="宋体" w:hAnsi="宋体" w:cs="宋体"/>
                <w:kern w:val="0"/>
                <w:sz w:val="22"/>
              </w:rPr>
              <w:t>+</w:t>
            </w:r>
            <w:r>
              <w:rPr>
                <w:rFonts w:hint="eastAsia" w:ascii="宋体" w:hAnsi="宋体" w:cs="宋体"/>
                <w:kern w:val="0"/>
                <w:sz w:val="22"/>
              </w:rPr>
              <w:t>进出区标志（</w:t>
            </w:r>
            <w:r>
              <w:rPr>
                <w:rFonts w:ascii="宋体" w:hAnsi="宋体" w:cs="宋体"/>
                <w:kern w:val="0"/>
                <w:sz w:val="22"/>
              </w:rPr>
              <w:t>1</w:t>
            </w:r>
            <w:r>
              <w:rPr>
                <w:rFonts w:hint="eastAsia" w:ascii="宋体" w:hAnsi="宋体" w:cs="宋体"/>
                <w:kern w:val="0"/>
                <w:sz w:val="22"/>
              </w:rPr>
              <w:t>位）</w:t>
            </w:r>
            <w:r>
              <w:rPr>
                <w:rFonts w:ascii="宋体" w:hAnsi="宋体" w:cs="宋体"/>
                <w:kern w:val="0"/>
                <w:sz w:val="22"/>
              </w:rPr>
              <w:t>+</w:t>
            </w:r>
            <w:r>
              <w:rPr>
                <w:rFonts w:hint="eastAsia" w:ascii="宋体" w:hAnsi="宋体" w:cs="宋体"/>
                <w:kern w:val="0"/>
                <w:sz w:val="22"/>
              </w:rPr>
              <w:t>年月日（</w:t>
            </w:r>
            <w:r>
              <w:rPr>
                <w:rFonts w:ascii="宋体" w:hAnsi="宋体" w:cs="宋体"/>
                <w:kern w:val="0"/>
                <w:sz w:val="22"/>
              </w:rPr>
              <w:t>6</w:t>
            </w:r>
            <w:r>
              <w:rPr>
                <w:rFonts w:hint="eastAsia" w:ascii="宋体" w:hAnsi="宋体" w:cs="宋体"/>
                <w:kern w:val="0"/>
                <w:sz w:val="22"/>
              </w:rPr>
              <w:t>位）</w:t>
            </w:r>
            <w:r>
              <w:rPr>
                <w:rFonts w:ascii="宋体" w:hAnsi="宋体" w:cs="宋体"/>
                <w:kern w:val="0"/>
                <w:sz w:val="22"/>
              </w:rPr>
              <w:t>+T+</w:t>
            </w:r>
            <w:r>
              <w:rPr>
                <w:rFonts w:hint="eastAsia" w:ascii="宋体" w:hAnsi="宋体" w:cs="宋体"/>
                <w:kern w:val="0"/>
                <w:sz w:val="22"/>
              </w:rPr>
              <w:t>流水号（</w:t>
            </w:r>
            <w:r>
              <w:rPr>
                <w:rFonts w:ascii="宋体" w:hAnsi="宋体" w:cs="宋体"/>
                <w:kern w:val="0"/>
                <w:sz w:val="22"/>
              </w:rPr>
              <w:t>11</w:t>
            </w:r>
            <w:r>
              <w:rPr>
                <w:rFonts w:hint="eastAsia" w:ascii="宋体" w:hAnsi="宋体" w:cs="宋体"/>
                <w:kern w:val="0"/>
                <w:sz w:val="22"/>
              </w:rPr>
              <w:t>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1596" w:type="dxa"/>
            <w:vAlign w:val="center"/>
          </w:tcPr>
          <w:p>
            <w:pPr>
              <w:widowControl/>
              <w:jc w:val="center"/>
              <w:rPr>
                <w:rFonts w:ascii="宋体" w:hAnsi="宋体" w:cs="宋体"/>
                <w:kern w:val="0"/>
                <w:sz w:val="22"/>
              </w:rPr>
            </w:pPr>
            <w:r>
              <w:rPr>
                <w:rFonts w:ascii="宋体" w:hAnsi="宋体" w:cs="宋体"/>
                <w:kern w:val="0"/>
                <w:sz w:val="22"/>
              </w:rPr>
              <w:t>SAS_PASSPORT_PREENT_NO</w:t>
            </w:r>
          </w:p>
        </w:tc>
        <w:tc>
          <w:tcPr>
            <w:tcW w:w="1559" w:type="dxa"/>
            <w:vAlign w:val="center"/>
          </w:tcPr>
          <w:p>
            <w:pPr>
              <w:widowControl/>
              <w:jc w:val="center"/>
              <w:rPr>
                <w:rFonts w:ascii="宋体" w:hAnsi="宋体" w:cs="宋体"/>
                <w:kern w:val="0"/>
                <w:sz w:val="22"/>
              </w:rPr>
            </w:pPr>
            <w:r>
              <w:rPr>
                <w:rFonts w:hint="eastAsia" w:ascii="宋体" w:hAnsi="宋体" w:cs="宋体"/>
                <w:kern w:val="0"/>
                <w:sz w:val="22"/>
              </w:rPr>
              <w:t>核放单预录入编号</w:t>
            </w:r>
          </w:p>
        </w:tc>
        <w:tc>
          <w:tcPr>
            <w:tcW w:w="1134" w:type="dxa"/>
          </w:tcPr>
          <w:p>
            <w:pPr>
              <w:widowControl/>
              <w:jc w:val="center"/>
              <w:rPr>
                <w:rFonts w:ascii="宋体" w:hAnsi="宋体" w:cs="宋体"/>
                <w:kern w:val="0"/>
                <w:sz w:val="22"/>
              </w:rPr>
            </w:pPr>
            <w:r>
              <w:rPr>
                <w:rFonts w:ascii="宋体" w:hAnsi="宋体" w:cs="宋体"/>
                <w:kern w:val="0"/>
                <w:sz w:val="22"/>
              </w:rPr>
              <w:t>an18</w:t>
            </w:r>
          </w:p>
        </w:tc>
        <w:tc>
          <w:tcPr>
            <w:tcW w:w="709" w:type="dxa"/>
          </w:tcPr>
          <w:p>
            <w:pPr>
              <w:widowControl/>
              <w:jc w:val="center"/>
              <w:rPr>
                <w:rFonts w:ascii="宋体" w:hAnsi="宋体" w:cs="宋体"/>
                <w:kern w:val="0"/>
                <w:sz w:val="22"/>
              </w:rPr>
            </w:pPr>
            <w:r>
              <w:rPr>
                <w:rFonts w:hint="eastAsia" w:ascii="宋体" w:hAnsi="宋体" w:cs="宋体"/>
                <w:kern w:val="0"/>
                <w:sz w:val="22"/>
              </w:rPr>
              <w:t>否</w:t>
            </w:r>
          </w:p>
        </w:tc>
        <w:tc>
          <w:tcPr>
            <w:tcW w:w="3452" w:type="dxa"/>
            <w:vAlign w:val="center"/>
          </w:tcPr>
          <w:p>
            <w:pPr>
              <w:widowControl/>
              <w:jc w:val="center"/>
              <w:rPr>
                <w:rFonts w:ascii="宋体" w:hAnsi="宋体" w:cs="宋体"/>
                <w:kern w:val="0"/>
                <w:sz w:val="22"/>
              </w:rPr>
            </w:pPr>
            <w:r>
              <w:rPr>
                <w:rFonts w:hint="eastAsia" w:ascii="宋体" w:hAnsi="宋体" w:cs="宋体"/>
                <w:kern w:val="0"/>
                <w:sz w:val="22"/>
              </w:rPr>
              <w:t>企业端生成，唯一，规则：关区代码</w:t>
            </w:r>
            <w:r>
              <w:rPr>
                <w:rFonts w:ascii="宋体" w:hAnsi="宋体" w:cs="宋体"/>
                <w:kern w:val="0"/>
                <w:sz w:val="22"/>
              </w:rPr>
              <w:t>4</w:t>
            </w:r>
            <w:r>
              <w:rPr>
                <w:rFonts w:hint="eastAsia" w:ascii="宋体" w:hAnsi="宋体" w:cs="宋体"/>
                <w:kern w:val="0"/>
                <w:sz w:val="22"/>
              </w:rPr>
              <w:t>位</w:t>
            </w:r>
            <w:r>
              <w:rPr>
                <w:rFonts w:ascii="宋体" w:hAnsi="宋体" w:cs="宋体"/>
                <w:kern w:val="0"/>
                <w:sz w:val="22"/>
              </w:rPr>
              <w:t>+ZT+</w:t>
            </w:r>
            <w:r>
              <w:rPr>
                <w:rFonts w:hint="eastAsia" w:ascii="宋体" w:hAnsi="宋体" w:cs="宋体"/>
                <w:kern w:val="0"/>
                <w:sz w:val="22"/>
              </w:rPr>
              <w:t>年份</w:t>
            </w:r>
            <w:r>
              <w:rPr>
                <w:rFonts w:ascii="宋体" w:hAnsi="宋体" w:cs="宋体"/>
                <w:kern w:val="0"/>
                <w:sz w:val="22"/>
              </w:rPr>
              <w:t>2</w:t>
            </w:r>
            <w:r>
              <w:rPr>
                <w:rFonts w:hint="eastAsia" w:ascii="宋体" w:hAnsi="宋体" w:cs="宋体"/>
                <w:kern w:val="0"/>
                <w:sz w:val="22"/>
              </w:rPr>
              <w:t>位</w:t>
            </w:r>
            <w:r>
              <w:rPr>
                <w:rFonts w:ascii="宋体" w:hAnsi="宋体" w:cs="宋体"/>
                <w:kern w:val="0"/>
                <w:sz w:val="22"/>
              </w:rPr>
              <w:t>+10</w:t>
            </w:r>
            <w:r>
              <w:rPr>
                <w:rFonts w:hint="eastAsia" w:ascii="宋体" w:hAnsi="宋体" w:cs="宋体"/>
                <w:kern w:val="0"/>
                <w:sz w:val="22"/>
              </w:rPr>
              <w:t>位流水号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96" w:type="dxa"/>
            <w:shd w:val="clear" w:color="auto" w:fill="FFFFFF"/>
            <w:vAlign w:val="center"/>
          </w:tcPr>
          <w:p>
            <w:pPr>
              <w:widowControl/>
              <w:jc w:val="center"/>
              <w:rPr>
                <w:rFonts w:ascii="宋体" w:hAnsi="宋体" w:cs="宋体"/>
                <w:kern w:val="0"/>
                <w:sz w:val="22"/>
              </w:rPr>
            </w:pPr>
            <w:r>
              <w:rPr>
                <w:rFonts w:ascii="宋体" w:hAnsi="宋体" w:cs="宋体"/>
                <w:kern w:val="0"/>
                <w:sz w:val="22"/>
              </w:rPr>
              <w:t>CHG_TMS_CNT</w:t>
            </w:r>
          </w:p>
        </w:tc>
        <w:tc>
          <w:tcPr>
            <w:tcW w:w="1559" w:type="dxa"/>
            <w:shd w:val="clear" w:color="auto" w:fill="FFFFFF"/>
            <w:vAlign w:val="center"/>
          </w:tcPr>
          <w:p>
            <w:pPr>
              <w:widowControl/>
              <w:jc w:val="center"/>
              <w:rPr>
                <w:rFonts w:ascii="宋体" w:hAnsi="宋体" w:cs="宋体"/>
                <w:kern w:val="0"/>
                <w:sz w:val="22"/>
              </w:rPr>
            </w:pPr>
            <w:r>
              <w:rPr>
                <w:rFonts w:hint="eastAsia" w:ascii="宋体" w:hAnsi="宋体" w:cs="宋体"/>
                <w:kern w:val="0"/>
                <w:sz w:val="22"/>
              </w:rPr>
              <w:t>变更次数</w:t>
            </w:r>
          </w:p>
        </w:tc>
        <w:tc>
          <w:tcPr>
            <w:tcW w:w="1134" w:type="dxa"/>
            <w:shd w:val="clear" w:color="auto" w:fill="FFFFFF"/>
            <w:vAlign w:val="center"/>
          </w:tcPr>
          <w:p>
            <w:pPr>
              <w:widowControl/>
              <w:jc w:val="center"/>
              <w:rPr>
                <w:rFonts w:ascii="宋体" w:hAnsi="宋体" w:cs="宋体"/>
                <w:kern w:val="0"/>
                <w:sz w:val="22"/>
              </w:rPr>
            </w:pPr>
            <w:r>
              <w:rPr>
                <w:rFonts w:ascii="宋体" w:hAnsi="宋体" w:cs="宋体"/>
                <w:kern w:val="0"/>
                <w:sz w:val="22"/>
              </w:rPr>
              <w:t>n..19</w:t>
            </w:r>
          </w:p>
        </w:tc>
        <w:tc>
          <w:tcPr>
            <w:tcW w:w="709" w:type="dxa"/>
            <w:shd w:val="clear" w:color="auto" w:fill="FFFFFF"/>
            <w:vAlign w:val="center"/>
          </w:tcPr>
          <w:p>
            <w:pPr>
              <w:widowControl/>
              <w:jc w:val="center"/>
              <w:rPr>
                <w:rFonts w:ascii="宋体" w:hAnsi="宋体" w:cs="宋体"/>
                <w:kern w:val="0"/>
                <w:sz w:val="22"/>
              </w:rPr>
            </w:pPr>
            <w:r>
              <w:rPr>
                <w:rFonts w:hint="eastAsia" w:ascii="宋体" w:hAnsi="宋体" w:cs="宋体"/>
                <w:kern w:val="0"/>
                <w:sz w:val="22"/>
              </w:rPr>
              <w:t>是　</w:t>
            </w:r>
          </w:p>
        </w:tc>
        <w:tc>
          <w:tcPr>
            <w:tcW w:w="3452" w:type="dxa"/>
            <w:shd w:val="clear" w:color="auto" w:fill="FFFFFF"/>
            <w:vAlign w:val="center"/>
          </w:tcPr>
          <w:p>
            <w:pPr>
              <w:widowControl/>
              <w:jc w:val="center"/>
              <w:rPr>
                <w:rFonts w:ascii="宋体" w:hAnsi="宋体" w:cs="宋体"/>
                <w:kern w:val="0"/>
                <w:sz w:val="22"/>
              </w:rPr>
            </w:pPr>
            <w:r>
              <w:rPr>
                <w:rFonts w:hint="eastAsia" w:ascii="宋体" w:hAnsi="宋体" w:cs="宋体"/>
                <w:kern w:val="0"/>
                <w:sz w:val="22"/>
              </w:rPr>
              <w:t>数据交接时反填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96" w:type="dxa"/>
          </w:tcPr>
          <w:p>
            <w:pPr>
              <w:widowControl/>
              <w:jc w:val="center"/>
              <w:rPr>
                <w:rFonts w:ascii="宋体" w:hAnsi="宋体" w:cs="宋体"/>
                <w:kern w:val="0"/>
                <w:sz w:val="22"/>
              </w:rPr>
            </w:pPr>
            <w:r>
              <w:rPr>
                <w:rFonts w:ascii="宋体" w:hAnsi="宋体" w:cs="宋体"/>
                <w:kern w:val="0"/>
                <w:sz w:val="22"/>
              </w:rPr>
              <w:t>DCL_TYPECD</w:t>
            </w:r>
          </w:p>
        </w:tc>
        <w:tc>
          <w:tcPr>
            <w:tcW w:w="1559" w:type="dxa"/>
          </w:tcPr>
          <w:p>
            <w:pPr>
              <w:widowControl/>
              <w:jc w:val="center"/>
              <w:rPr>
                <w:rFonts w:ascii="宋体" w:hAnsi="宋体" w:cs="宋体"/>
                <w:kern w:val="0"/>
                <w:sz w:val="22"/>
              </w:rPr>
            </w:pPr>
            <w:r>
              <w:rPr>
                <w:rFonts w:hint="eastAsia" w:ascii="宋体" w:hAnsi="宋体" w:cs="宋体"/>
                <w:kern w:val="0"/>
                <w:sz w:val="22"/>
              </w:rPr>
              <w:t>申报类型代码</w:t>
            </w:r>
          </w:p>
        </w:tc>
        <w:tc>
          <w:tcPr>
            <w:tcW w:w="1134" w:type="dxa"/>
          </w:tcPr>
          <w:p>
            <w:pPr>
              <w:widowControl/>
              <w:jc w:val="center"/>
              <w:rPr>
                <w:rFonts w:ascii="宋体" w:hAnsi="宋体" w:cs="宋体"/>
                <w:kern w:val="0"/>
                <w:sz w:val="22"/>
              </w:rPr>
            </w:pPr>
            <w:r>
              <w:rPr>
                <w:rFonts w:ascii="宋体" w:hAnsi="宋体" w:cs="宋体"/>
                <w:kern w:val="0"/>
                <w:sz w:val="22"/>
              </w:rPr>
              <w:t>n1</w:t>
            </w:r>
          </w:p>
        </w:tc>
        <w:tc>
          <w:tcPr>
            <w:tcW w:w="709" w:type="dxa"/>
          </w:tcPr>
          <w:p>
            <w:pPr>
              <w:widowControl/>
              <w:jc w:val="center"/>
              <w:rPr>
                <w:rFonts w:ascii="宋体" w:hAnsi="宋体" w:cs="宋体"/>
                <w:kern w:val="0"/>
                <w:sz w:val="22"/>
              </w:rPr>
            </w:pPr>
            <w:r>
              <w:rPr>
                <w:rFonts w:hint="eastAsia" w:ascii="宋体" w:hAnsi="宋体" w:cs="宋体"/>
                <w:kern w:val="0"/>
                <w:sz w:val="22"/>
              </w:rPr>
              <w:t>否</w:t>
            </w:r>
          </w:p>
        </w:tc>
        <w:tc>
          <w:tcPr>
            <w:tcW w:w="3452" w:type="dxa"/>
          </w:tcPr>
          <w:p>
            <w:pPr>
              <w:widowControl/>
              <w:jc w:val="center"/>
              <w:rPr>
                <w:rFonts w:ascii="宋体" w:hAnsi="宋体" w:cs="宋体"/>
                <w:kern w:val="0"/>
                <w:sz w:val="22"/>
              </w:rPr>
            </w:pPr>
            <w:r>
              <w:rPr>
                <w:rFonts w:ascii="宋体" w:hAnsi="宋体" w:cs="宋体"/>
                <w:kern w:val="0"/>
                <w:sz w:val="22"/>
              </w:rPr>
              <w:t>1-</w:t>
            </w:r>
            <w:r>
              <w:rPr>
                <w:rFonts w:hint="eastAsia" w:ascii="宋体" w:hAnsi="宋体" w:cs="宋体"/>
                <w:kern w:val="0"/>
                <w:sz w:val="22"/>
              </w:rPr>
              <w:t>备案、</w:t>
            </w:r>
            <w:r>
              <w:rPr>
                <w:rFonts w:ascii="宋体" w:hAnsi="宋体" w:cs="宋体"/>
                <w:kern w:val="0"/>
                <w:sz w:val="22"/>
              </w:rPr>
              <w:t>2-</w:t>
            </w:r>
            <w:r>
              <w:rPr>
                <w:rFonts w:hint="eastAsia" w:ascii="宋体" w:hAnsi="宋体" w:cs="宋体"/>
                <w:kern w:val="0"/>
                <w:sz w:val="22"/>
              </w:rPr>
              <w:t>变更、</w:t>
            </w:r>
            <w:r>
              <w:rPr>
                <w:rFonts w:ascii="宋体" w:hAnsi="宋体" w:cs="宋体"/>
                <w:kern w:val="0"/>
                <w:sz w:val="22"/>
              </w:rPr>
              <w:t>3-</w:t>
            </w:r>
            <w:r>
              <w:rPr>
                <w:rFonts w:hint="eastAsia" w:ascii="宋体" w:hAnsi="宋体" w:cs="宋体"/>
                <w:kern w:val="0"/>
                <w:sz w:val="22"/>
              </w:rPr>
              <w:t>作废。目前核放单只允许备案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96" w:type="dxa"/>
          </w:tcPr>
          <w:p>
            <w:pPr>
              <w:widowControl/>
              <w:jc w:val="center"/>
              <w:rPr>
                <w:rFonts w:ascii="宋体" w:hAnsi="宋体" w:cs="宋体"/>
                <w:kern w:val="0"/>
                <w:sz w:val="22"/>
              </w:rPr>
            </w:pPr>
            <w:r>
              <w:rPr>
                <w:rFonts w:ascii="宋体" w:hAnsi="宋体" w:cs="宋体"/>
                <w:kern w:val="0"/>
                <w:sz w:val="22"/>
              </w:rPr>
              <w:t>MASTER_CUSCD</w:t>
            </w:r>
          </w:p>
        </w:tc>
        <w:tc>
          <w:tcPr>
            <w:tcW w:w="1559" w:type="dxa"/>
          </w:tcPr>
          <w:p>
            <w:pPr>
              <w:widowControl/>
              <w:jc w:val="center"/>
              <w:rPr>
                <w:rFonts w:ascii="宋体" w:hAnsi="宋体" w:cs="宋体"/>
                <w:kern w:val="0"/>
                <w:sz w:val="22"/>
              </w:rPr>
            </w:pPr>
            <w:r>
              <w:rPr>
                <w:rFonts w:hint="eastAsia" w:ascii="宋体" w:hAnsi="宋体" w:cs="宋体"/>
                <w:kern w:val="0"/>
                <w:sz w:val="22"/>
              </w:rPr>
              <w:t>主管关区代码</w:t>
            </w:r>
          </w:p>
        </w:tc>
        <w:tc>
          <w:tcPr>
            <w:tcW w:w="1134" w:type="dxa"/>
          </w:tcPr>
          <w:p>
            <w:pPr>
              <w:widowControl/>
              <w:jc w:val="center"/>
              <w:rPr>
                <w:rFonts w:ascii="宋体" w:hAnsi="宋体" w:cs="宋体"/>
                <w:kern w:val="0"/>
                <w:sz w:val="22"/>
              </w:rPr>
            </w:pPr>
            <w:r>
              <w:rPr>
                <w:rFonts w:ascii="宋体" w:hAnsi="宋体" w:cs="宋体"/>
                <w:kern w:val="0"/>
                <w:sz w:val="22"/>
              </w:rPr>
              <w:t>n4</w:t>
            </w:r>
          </w:p>
        </w:tc>
        <w:tc>
          <w:tcPr>
            <w:tcW w:w="709" w:type="dxa"/>
          </w:tcPr>
          <w:p>
            <w:pPr>
              <w:widowControl/>
              <w:jc w:val="center"/>
              <w:rPr>
                <w:rFonts w:ascii="宋体" w:hAnsi="宋体" w:cs="宋体"/>
                <w:kern w:val="0"/>
                <w:sz w:val="22"/>
              </w:rPr>
            </w:pPr>
            <w:r>
              <w:rPr>
                <w:rFonts w:hint="eastAsia" w:ascii="宋体" w:hAnsi="宋体" w:cs="宋体"/>
                <w:kern w:val="0"/>
                <w:sz w:val="22"/>
              </w:rPr>
              <w:t>否</w:t>
            </w:r>
          </w:p>
        </w:tc>
        <w:tc>
          <w:tcPr>
            <w:tcW w:w="3452" w:type="dxa"/>
          </w:tcPr>
          <w:p>
            <w:pPr>
              <w:widowControl/>
              <w:jc w:val="center"/>
              <w:rPr>
                <w:rFonts w:ascii="宋体" w:hAnsi="宋体" w:cs="宋体"/>
                <w:kern w:val="0"/>
                <w:sz w:val="22"/>
              </w:rPr>
            </w:pPr>
            <w:r>
              <w:rPr>
                <w:rFonts w:hint="eastAsia" w:ascii="宋体" w:hAnsi="宋体" w:cs="宋体"/>
                <w:kern w:val="0"/>
                <w:sz w:val="22"/>
              </w:rPr>
              <w:t>取关联单证关区返填。清单应取申报口岸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96" w:type="dxa"/>
          </w:tcPr>
          <w:p>
            <w:pPr>
              <w:widowControl/>
              <w:jc w:val="center"/>
              <w:rPr>
                <w:rFonts w:ascii="宋体" w:hAnsi="宋体" w:cs="宋体"/>
                <w:kern w:val="0"/>
                <w:sz w:val="22"/>
              </w:rPr>
            </w:pPr>
            <w:r>
              <w:rPr>
                <w:rFonts w:ascii="宋体" w:hAnsi="宋体" w:cs="宋体"/>
                <w:kern w:val="0"/>
                <w:sz w:val="22"/>
              </w:rPr>
              <w:t>AREAIN_ETPSNO</w:t>
            </w:r>
          </w:p>
        </w:tc>
        <w:tc>
          <w:tcPr>
            <w:tcW w:w="1559" w:type="dxa"/>
          </w:tcPr>
          <w:p>
            <w:pPr>
              <w:widowControl/>
              <w:jc w:val="center"/>
              <w:rPr>
                <w:rFonts w:ascii="宋体" w:hAnsi="宋体" w:cs="宋体"/>
                <w:kern w:val="0"/>
                <w:sz w:val="22"/>
              </w:rPr>
            </w:pPr>
            <w:r>
              <w:rPr>
                <w:rFonts w:hint="eastAsia" w:ascii="宋体" w:hAnsi="宋体" w:cs="宋体"/>
                <w:kern w:val="0"/>
                <w:sz w:val="22"/>
              </w:rPr>
              <w:t>区内企业编码</w:t>
            </w:r>
          </w:p>
        </w:tc>
        <w:tc>
          <w:tcPr>
            <w:tcW w:w="1134" w:type="dxa"/>
          </w:tcPr>
          <w:p>
            <w:pPr>
              <w:widowControl/>
              <w:jc w:val="center"/>
              <w:rPr>
                <w:rFonts w:ascii="宋体" w:hAnsi="宋体" w:cs="宋体"/>
                <w:kern w:val="0"/>
                <w:sz w:val="22"/>
              </w:rPr>
            </w:pPr>
            <w:r>
              <w:rPr>
                <w:rFonts w:ascii="宋体" w:hAnsi="宋体" w:cs="宋体"/>
                <w:kern w:val="0"/>
                <w:sz w:val="22"/>
              </w:rPr>
              <w:t>n..10</w:t>
            </w:r>
          </w:p>
        </w:tc>
        <w:tc>
          <w:tcPr>
            <w:tcW w:w="709" w:type="dxa"/>
          </w:tcPr>
          <w:p>
            <w:pPr>
              <w:widowControl/>
              <w:jc w:val="center"/>
              <w:rPr>
                <w:rFonts w:ascii="宋体" w:hAnsi="宋体" w:cs="宋体"/>
                <w:kern w:val="0"/>
                <w:sz w:val="22"/>
              </w:rPr>
            </w:pPr>
            <w:r>
              <w:rPr>
                <w:rFonts w:hint="eastAsia" w:ascii="宋体" w:hAnsi="宋体" w:cs="宋体"/>
                <w:kern w:val="0"/>
                <w:sz w:val="22"/>
              </w:rPr>
              <w:t>否</w:t>
            </w:r>
          </w:p>
        </w:tc>
        <w:tc>
          <w:tcPr>
            <w:tcW w:w="3452" w:type="dxa"/>
          </w:tcPr>
          <w:p>
            <w:pPr>
              <w:widowControl/>
              <w:jc w:val="center"/>
              <w:rPr>
                <w:rFonts w:ascii="宋体" w:hAnsi="宋体" w:cs="宋体"/>
                <w:kern w:val="0"/>
                <w:sz w:val="22"/>
              </w:rPr>
            </w:pPr>
            <w:r>
              <w:rPr>
                <w:rFonts w:hint="eastAsia" w:ascii="宋体" w:hAnsi="宋体" w:cs="宋体"/>
                <w:kern w:val="0"/>
                <w:sz w:val="22"/>
              </w:rPr>
              <w:t>区内企业代码，多企业拼车时为核放单录入企业代码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96" w:type="dxa"/>
          </w:tcPr>
          <w:p>
            <w:pPr>
              <w:widowControl/>
              <w:jc w:val="center"/>
              <w:rPr>
                <w:rFonts w:ascii="宋体" w:hAnsi="宋体" w:cs="宋体"/>
                <w:kern w:val="0"/>
                <w:sz w:val="22"/>
              </w:rPr>
            </w:pPr>
            <w:r>
              <w:rPr>
                <w:rFonts w:ascii="宋体" w:hAnsi="宋体" w:cs="宋体"/>
                <w:kern w:val="0"/>
                <w:sz w:val="22"/>
              </w:rPr>
              <w:t>AREAIN_ETPS_NM</w:t>
            </w:r>
          </w:p>
        </w:tc>
        <w:tc>
          <w:tcPr>
            <w:tcW w:w="1559" w:type="dxa"/>
          </w:tcPr>
          <w:p>
            <w:pPr>
              <w:widowControl/>
              <w:jc w:val="center"/>
              <w:rPr>
                <w:rFonts w:ascii="宋体" w:hAnsi="宋体" w:cs="宋体"/>
                <w:kern w:val="0"/>
                <w:sz w:val="22"/>
              </w:rPr>
            </w:pPr>
            <w:r>
              <w:rPr>
                <w:rFonts w:hint="eastAsia" w:ascii="宋体" w:hAnsi="宋体" w:cs="宋体"/>
                <w:kern w:val="0"/>
                <w:sz w:val="22"/>
              </w:rPr>
              <w:t>区内企业名称</w:t>
            </w:r>
          </w:p>
        </w:tc>
        <w:tc>
          <w:tcPr>
            <w:tcW w:w="1134" w:type="dxa"/>
          </w:tcPr>
          <w:p>
            <w:pPr>
              <w:widowControl/>
              <w:jc w:val="center"/>
              <w:rPr>
                <w:rFonts w:ascii="宋体" w:hAnsi="宋体" w:cs="宋体"/>
                <w:kern w:val="0"/>
                <w:sz w:val="22"/>
              </w:rPr>
            </w:pPr>
            <w:r>
              <w:rPr>
                <w:rFonts w:ascii="宋体" w:hAnsi="宋体" w:cs="宋体"/>
                <w:kern w:val="0"/>
                <w:sz w:val="22"/>
              </w:rPr>
              <w:t>an..512</w:t>
            </w:r>
          </w:p>
        </w:tc>
        <w:tc>
          <w:tcPr>
            <w:tcW w:w="709" w:type="dxa"/>
          </w:tcPr>
          <w:p>
            <w:pPr>
              <w:widowControl/>
              <w:jc w:val="center"/>
              <w:rPr>
                <w:rFonts w:ascii="宋体" w:hAnsi="宋体" w:cs="宋体"/>
                <w:kern w:val="0"/>
                <w:sz w:val="22"/>
              </w:rPr>
            </w:pPr>
            <w:r>
              <w:rPr>
                <w:rFonts w:hint="eastAsia" w:ascii="宋体" w:hAnsi="宋体" w:cs="宋体"/>
                <w:kern w:val="0"/>
                <w:sz w:val="22"/>
              </w:rPr>
              <w:t>否</w:t>
            </w:r>
          </w:p>
        </w:tc>
        <w:tc>
          <w:tcPr>
            <w:tcW w:w="3452" w:type="dxa"/>
          </w:tcPr>
          <w:p>
            <w:pPr>
              <w:widowControl/>
              <w:jc w:val="center"/>
              <w:rPr>
                <w:rFonts w:ascii="宋体" w:hAnsi="宋体" w:cs="宋体"/>
                <w:kern w:val="0"/>
                <w:sz w:val="22"/>
              </w:rPr>
            </w:pPr>
            <w:r>
              <w:rPr>
                <w:rFonts w:hint="eastAsia" w:ascii="宋体" w:hAnsi="宋体" w:cs="宋体"/>
                <w:kern w:val="0"/>
                <w:sz w:val="22"/>
              </w:rPr>
              <w:t>区内企业名称，多企业拼车时为核放单录入企业名称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96" w:type="dxa"/>
            <w:vAlign w:val="bottom"/>
          </w:tcPr>
          <w:p>
            <w:pPr>
              <w:widowControl/>
              <w:jc w:val="center"/>
              <w:rPr>
                <w:rFonts w:ascii="宋体" w:hAnsi="宋体" w:cs="宋体"/>
                <w:kern w:val="0"/>
                <w:sz w:val="22"/>
              </w:rPr>
            </w:pPr>
            <w:r>
              <w:rPr>
                <w:rFonts w:ascii="宋体" w:hAnsi="宋体" w:cs="宋体"/>
                <w:kern w:val="0"/>
                <w:sz w:val="22"/>
              </w:rPr>
              <w:t>AREAIN_ETPS_SCCD</w:t>
            </w:r>
          </w:p>
        </w:tc>
        <w:tc>
          <w:tcPr>
            <w:tcW w:w="1559" w:type="dxa"/>
          </w:tcPr>
          <w:p>
            <w:pPr>
              <w:widowControl/>
              <w:jc w:val="center"/>
              <w:rPr>
                <w:rFonts w:ascii="宋体" w:hAnsi="宋体" w:cs="宋体"/>
                <w:kern w:val="0"/>
                <w:sz w:val="22"/>
              </w:rPr>
            </w:pPr>
            <w:r>
              <w:rPr>
                <w:rFonts w:hint="eastAsia" w:ascii="宋体" w:hAnsi="宋体" w:cs="宋体"/>
                <w:kern w:val="0"/>
                <w:sz w:val="22"/>
              </w:rPr>
              <w:t>区内企业社会信用代码</w:t>
            </w:r>
          </w:p>
        </w:tc>
        <w:tc>
          <w:tcPr>
            <w:tcW w:w="1134" w:type="dxa"/>
          </w:tcPr>
          <w:p>
            <w:pPr>
              <w:widowControl/>
              <w:jc w:val="center"/>
              <w:rPr>
                <w:rFonts w:ascii="宋体" w:hAnsi="宋体" w:cs="宋体"/>
                <w:kern w:val="0"/>
                <w:sz w:val="22"/>
              </w:rPr>
            </w:pPr>
            <w:r>
              <w:rPr>
                <w:rFonts w:ascii="宋体" w:hAnsi="宋体" w:cs="宋体"/>
                <w:kern w:val="0"/>
                <w:sz w:val="22"/>
              </w:rPr>
              <w:t>n..18</w:t>
            </w:r>
          </w:p>
        </w:tc>
        <w:tc>
          <w:tcPr>
            <w:tcW w:w="709" w:type="dxa"/>
          </w:tcPr>
          <w:p>
            <w:pPr>
              <w:widowControl/>
              <w:jc w:val="center"/>
              <w:rPr>
                <w:rFonts w:ascii="宋体" w:hAnsi="宋体" w:cs="宋体"/>
                <w:kern w:val="0"/>
                <w:sz w:val="22"/>
              </w:rPr>
            </w:pPr>
            <w:r>
              <w:rPr>
                <w:rFonts w:hint="eastAsia" w:ascii="宋体" w:hAnsi="宋体" w:cs="宋体"/>
                <w:kern w:val="0"/>
                <w:sz w:val="22"/>
              </w:rPr>
              <w:t>否</w:t>
            </w:r>
          </w:p>
        </w:tc>
        <w:tc>
          <w:tcPr>
            <w:tcW w:w="3452" w:type="dxa"/>
          </w:tcPr>
          <w:p>
            <w:pPr>
              <w:widowControl/>
              <w:jc w:val="center"/>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96" w:type="dxa"/>
          </w:tcPr>
          <w:p>
            <w:pPr>
              <w:widowControl/>
              <w:jc w:val="center"/>
              <w:rPr>
                <w:rFonts w:ascii="宋体" w:hAnsi="宋体" w:cs="宋体"/>
                <w:kern w:val="0"/>
                <w:sz w:val="22"/>
              </w:rPr>
            </w:pPr>
            <w:r>
              <w:rPr>
                <w:rFonts w:ascii="宋体" w:hAnsi="宋体" w:cs="宋体"/>
                <w:kern w:val="0"/>
                <w:sz w:val="22"/>
              </w:rPr>
              <w:t>VEHICLE_NO</w:t>
            </w:r>
          </w:p>
        </w:tc>
        <w:tc>
          <w:tcPr>
            <w:tcW w:w="1559" w:type="dxa"/>
          </w:tcPr>
          <w:p>
            <w:pPr>
              <w:widowControl/>
              <w:jc w:val="center"/>
              <w:rPr>
                <w:rFonts w:ascii="宋体" w:hAnsi="宋体" w:cs="宋体"/>
                <w:kern w:val="0"/>
                <w:sz w:val="22"/>
              </w:rPr>
            </w:pPr>
            <w:r>
              <w:rPr>
                <w:rFonts w:hint="eastAsia" w:ascii="宋体" w:hAnsi="宋体" w:cs="宋体"/>
                <w:kern w:val="0"/>
                <w:sz w:val="22"/>
              </w:rPr>
              <w:t>承运车车牌号</w:t>
            </w:r>
          </w:p>
        </w:tc>
        <w:tc>
          <w:tcPr>
            <w:tcW w:w="1134" w:type="dxa"/>
          </w:tcPr>
          <w:p>
            <w:pPr>
              <w:widowControl/>
              <w:jc w:val="center"/>
              <w:rPr>
                <w:rFonts w:ascii="宋体" w:hAnsi="宋体" w:cs="宋体"/>
                <w:kern w:val="0"/>
                <w:sz w:val="22"/>
              </w:rPr>
            </w:pPr>
            <w:r>
              <w:rPr>
                <w:rFonts w:ascii="宋体" w:hAnsi="宋体" w:cs="宋体"/>
                <w:kern w:val="0"/>
                <w:sz w:val="22"/>
              </w:rPr>
              <w:t>an..128</w:t>
            </w:r>
          </w:p>
        </w:tc>
        <w:tc>
          <w:tcPr>
            <w:tcW w:w="709" w:type="dxa"/>
          </w:tcPr>
          <w:p>
            <w:pPr>
              <w:widowControl/>
              <w:jc w:val="center"/>
              <w:rPr>
                <w:rFonts w:ascii="宋体" w:hAnsi="宋体" w:cs="宋体"/>
                <w:kern w:val="0"/>
                <w:sz w:val="22"/>
              </w:rPr>
            </w:pPr>
            <w:r>
              <w:rPr>
                <w:rFonts w:hint="eastAsia" w:ascii="宋体" w:hAnsi="宋体" w:cs="宋体"/>
                <w:kern w:val="0"/>
                <w:sz w:val="22"/>
              </w:rPr>
              <w:t>否</w:t>
            </w:r>
          </w:p>
        </w:tc>
        <w:tc>
          <w:tcPr>
            <w:tcW w:w="3452" w:type="dxa"/>
          </w:tcPr>
          <w:p>
            <w:pPr>
              <w:widowControl/>
              <w:jc w:val="center"/>
              <w:rPr>
                <w:rFonts w:ascii="宋体" w:hAnsi="宋体" w:cs="宋体"/>
                <w:kern w:val="0"/>
                <w:sz w:val="22"/>
              </w:rPr>
            </w:pPr>
            <w:r>
              <w:rPr>
                <w:rFonts w:hint="eastAsia" w:ascii="宋体" w:hAnsi="宋体" w:cs="宋体"/>
                <w:kern w:val="0"/>
                <w:sz w:val="22"/>
              </w:rPr>
              <w:t>选择，来源于物流备案信息或根据系统登录用户自动录入,必填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96" w:type="dxa"/>
            <w:vAlign w:val="center"/>
          </w:tcPr>
          <w:p>
            <w:pPr>
              <w:widowControl/>
              <w:jc w:val="center"/>
              <w:rPr>
                <w:rFonts w:ascii="宋体" w:hAnsi="宋体" w:cs="宋体"/>
                <w:kern w:val="0"/>
                <w:sz w:val="22"/>
              </w:rPr>
            </w:pPr>
            <w:r>
              <w:rPr>
                <w:rFonts w:hint="eastAsia"/>
                <w:color w:val="000000"/>
              </w:rPr>
              <w:t>VEHICLE_IC_NO</w:t>
            </w:r>
          </w:p>
        </w:tc>
        <w:tc>
          <w:tcPr>
            <w:tcW w:w="1559" w:type="dxa"/>
            <w:vAlign w:val="center"/>
          </w:tcPr>
          <w:p>
            <w:pPr>
              <w:widowControl/>
              <w:jc w:val="center"/>
              <w:rPr>
                <w:rFonts w:ascii="宋体" w:hAnsi="宋体" w:cs="宋体"/>
                <w:kern w:val="0"/>
                <w:sz w:val="22"/>
              </w:rPr>
            </w:pPr>
            <w:r>
              <w:rPr>
                <w:rFonts w:hint="eastAsia"/>
              </w:rPr>
              <w:t>IC卡号(电子车牌）</w:t>
            </w:r>
          </w:p>
        </w:tc>
        <w:tc>
          <w:tcPr>
            <w:tcW w:w="1134" w:type="dxa"/>
          </w:tcPr>
          <w:p>
            <w:pPr>
              <w:widowControl/>
              <w:jc w:val="center"/>
              <w:rPr>
                <w:rFonts w:ascii="宋体" w:hAnsi="宋体" w:cs="宋体"/>
                <w:kern w:val="0"/>
                <w:sz w:val="22"/>
              </w:rPr>
            </w:pPr>
            <w:r>
              <w:rPr>
                <w:rFonts w:ascii="宋体" w:hAnsi="宋体" w:cs="宋体"/>
                <w:kern w:val="0"/>
                <w:sz w:val="22"/>
              </w:rPr>
              <w:t>an..128</w:t>
            </w:r>
          </w:p>
        </w:tc>
        <w:tc>
          <w:tcPr>
            <w:tcW w:w="709" w:type="dxa"/>
          </w:tcPr>
          <w:p>
            <w:pPr>
              <w:widowControl/>
              <w:jc w:val="center"/>
              <w:rPr>
                <w:rFonts w:ascii="宋体" w:hAnsi="宋体" w:cs="宋体"/>
                <w:kern w:val="0"/>
                <w:sz w:val="22"/>
              </w:rPr>
            </w:pPr>
            <w:r>
              <w:rPr>
                <w:rFonts w:hint="eastAsia" w:ascii="宋体" w:hAnsi="宋体" w:cs="宋体"/>
                <w:kern w:val="0"/>
                <w:sz w:val="22"/>
              </w:rPr>
              <w:t>否</w:t>
            </w:r>
          </w:p>
        </w:tc>
        <w:tc>
          <w:tcPr>
            <w:tcW w:w="3452" w:type="dxa"/>
          </w:tcPr>
          <w:p>
            <w:pPr>
              <w:widowControl/>
              <w:jc w:val="center"/>
              <w:rPr>
                <w:rFonts w:ascii="宋体" w:hAnsi="宋体" w:cs="宋体"/>
                <w:kern w:val="0"/>
                <w:sz w:val="22"/>
              </w:rPr>
            </w:pPr>
            <w:r>
              <w:rPr>
                <w:rFonts w:hint="eastAsia" w:ascii="宋体" w:hAnsi="宋体" w:cs="宋体"/>
                <w:kern w:val="0"/>
                <w:sz w:val="22"/>
              </w:rPr>
              <w:t>选择来源于物流备案信息或根据系统登录用户自动录入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96" w:type="dxa"/>
            <w:vAlign w:val="center"/>
          </w:tcPr>
          <w:p>
            <w:pPr>
              <w:widowControl/>
              <w:jc w:val="center"/>
              <w:rPr>
                <w:rFonts w:ascii="宋体" w:hAnsi="宋体" w:cs="宋体"/>
                <w:kern w:val="0"/>
                <w:sz w:val="22"/>
              </w:rPr>
            </w:pPr>
            <w:r>
              <w:rPr>
                <w:rFonts w:hint="eastAsia"/>
                <w:color w:val="000000"/>
              </w:rPr>
              <w:t>CONTAINER_NO</w:t>
            </w:r>
          </w:p>
        </w:tc>
        <w:tc>
          <w:tcPr>
            <w:tcW w:w="1559" w:type="dxa"/>
            <w:vAlign w:val="center"/>
          </w:tcPr>
          <w:p>
            <w:pPr>
              <w:widowControl/>
              <w:jc w:val="center"/>
              <w:rPr>
                <w:rFonts w:ascii="宋体" w:hAnsi="宋体" w:cs="宋体"/>
                <w:kern w:val="0"/>
                <w:sz w:val="22"/>
              </w:rPr>
            </w:pPr>
            <w:r>
              <w:rPr>
                <w:rFonts w:hint="eastAsia"/>
              </w:rPr>
              <w:t>集装箱号</w:t>
            </w:r>
          </w:p>
        </w:tc>
        <w:tc>
          <w:tcPr>
            <w:tcW w:w="1134" w:type="dxa"/>
          </w:tcPr>
          <w:p>
            <w:pPr>
              <w:widowControl/>
              <w:jc w:val="center"/>
              <w:rPr>
                <w:rFonts w:ascii="宋体" w:hAnsi="宋体" w:cs="宋体"/>
                <w:kern w:val="0"/>
                <w:sz w:val="22"/>
              </w:rPr>
            </w:pPr>
            <w:r>
              <w:rPr>
                <w:rFonts w:ascii="宋体" w:hAnsi="宋体" w:cs="宋体"/>
                <w:kern w:val="0"/>
                <w:sz w:val="22"/>
              </w:rPr>
              <w:t>an..128</w:t>
            </w:r>
          </w:p>
        </w:tc>
        <w:tc>
          <w:tcPr>
            <w:tcW w:w="709" w:type="dxa"/>
          </w:tcPr>
          <w:p>
            <w:pPr>
              <w:widowControl/>
              <w:jc w:val="center"/>
              <w:rPr>
                <w:rFonts w:ascii="宋体" w:hAnsi="宋体" w:cs="宋体"/>
                <w:kern w:val="0"/>
                <w:sz w:val="22"/>
              </w:rPr>
            </w:pPr>
            <w:r>
              <w:rPr>
                <w:rFonts w:hint="eastAsia" w:ascii="宋体" w:hAnsi="宋体" w:cs="宋体"/>
                <w:kern w:val="0"/>
                <w:sz w:val="22"/>
              </w:rPr>
              <w:t>否</w:t>
            </w:r>
          </w:p>
        </w:tc>
        <w:tc>
          <w:tcPr>
            <w:tcW w:w="3452" w:type="dxa"/>
          </w:tcPr>
          <w:p>
            <w:pPr>
              <w:widowControl/>
              <w:jc w:val="center"/>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96" w:type="dxa"/>
          </w:tcPr>
          <w:p>
            <w:pPr>
              <w:widowControl/>
              <w:jc w:val="center"/>
              <w:rPr>
                <w:rFonts w:ascii="宋体" w:hAnsi="宋体" w:cs="宋体"/>
                <w:kern w:val="0"/>
                <w:sz w:val="22"/>
              </w:rPr>
            </w:pPr>
            <w:r>
              <w:rPr>
                <w:rFonts w:ascii="宋体" w:hAnsi="宋体" w:cs="宋体"/>
                <w:kern w:val="0"/>
                <w:sz w:val="22"/>
              </w:rPr>
              <w:t>DCL_ER_CONC</w:t>
            </w:r>
          </w:p>
        </w:tc>
        <w:tc>
          <w:tcPr>
            <w:tcW w:w="1559" w:type="dxa"/>
          </w:tcPr>
          <w:p>
            <w:pPr>
              <w:widowControl/>
              <w:jc w:val="center"/>
              <w:rPr>
                <w:rFonts w:ascii="宋体" w:hAnsi="宋体" w:cs="宋体"/>
                <w:kern w:val="0"/>
                <w:sz w:val="22"/>
              </w:rPr>
            </w:pPr>
            <w:r>
              <w:rPr>
                <w:rFonts w:hint="eastAsia" w:ascii="宋体" w:hAnsi="宋体" w:cs="宋体"/>
                <w:kern w:val="0"/>
                <w:sz w:val="22"/>
              </w:rPr>
              <w:t>申请人及联系方式</w:t>
            </w:r>
          </w:p>
        </w:tc>
        <w:tc>
          <w:tcPr>
            <w:tcW w:w="1134" w:type="dxa"/>
          </w:tcPr>
          <w:p>
            <w:pPr>
              <w:widowControl/>
              <w:jc w:val="center"/>
              <w:rPr>
                <w:rFonts w:ascii="宋体" w:hAnsi="宋体" w:cs="宋体"/>
                <w:kern w:val="0"/>
                <w:sz w:val="22"/>
              </w:rPr>
            </w:pPr>
            <w:r>
              <w:rPr>
                <w:rFonts w:ascii="宋体" w:hAnsi="宋体" w:cs="宋体"/>
                <w:kern w:val="0"/>
                <w:sz w:val="22"/>
              </w:rPr>
              <w:t>an..512</w:t>
            </w:r>
          </w:p>
        </w:tc>
        <w:tc>
          <w:tcPr>
            <w:tcW w:w="709" w:type="dxa"/>
          </w:tcPr>
          <w:p>
            <w:pPr>
              <w:widowControl/>
              <w:jc w:val="center"/>
              <w:rPr>
                <w:rFonts w:ascii="宋体" w:hAnsi="宋体" w:cs="宋体"/>
                <w:kern w:val="0"/>
                <w:sz w:val="22"/>
              </w:rPr>
            </w:pPr>
            <w:r>
              <w:rPr>
                <w:rFonts w:hint="eastAsia" w:ascii="宋体" w:hAnsi="宋体" w:cs="宋体"/>
                <w:kern w:val="0"/>
                <w:sz w:val="22"/>
              </w:rPr>
              <w:t>否</w:t>
            </w:r>
          </w:p>
        </w:tc>
        <w:tc>
          <w:tcPr>
            <w:tcW w:w="3452" w:type="dxa"/>
          </w:tcPr>
          <w:p>
            <w:pPr>
              <w:widowControl/>
              <w:jc w:val="center"/>
              <w:rPr>
                <w:rFonts w:ascii="宋体" w:hAnsi="宋体" w:cs="宋体"/>
                <w:kern w:val="0"/>
                <w:sz w:val="22"/>
              </w:rPr>
            </w:pPr>
            <w:r>
              <w:rPr>
                <w:rFonts w:hint="eastAsia" w:ascii="宋体" w:hAnsi="宋体" w:cs="宋体"/>
                <w:kern w:val="0"/>
                <w:sz w:val="22"/>
              </w:rPr>
              <w:t>根据系统登录用户自动录入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96" w:type="dxa"/>
          </w:tcPr>
          <w:p>
            <w:pPr>
              <w:widowControl/>
              <w:jc w:val="center"/>
              <w:rPr>
                <w:rFonts w:ascii="宋体" w:hAnsi="宋体" w:cs="宋体"/>
                <w:kern w:val="0"/>
                <w:sz w:val="22"/>
              </w:rPr>
            </w:pPr>
            <w:r>
              <w:rPr>
                <w:rFonts w:ascii="宋体" w:hAnsi="宋体" w:cs="宋体"/>
                <w:kern w:val="0"/>
                <w:sz w:val="22"/>
              </w:rPr>
              <w:t>DCL_TIME</w:t>
            </w:r>
          </w:p>
        </w:tc>
        <w:tc>
          <w:tcPr>
            <w:tcW w:w="1559" w:type="dxa"/>
          </w:tcPr>
          <w:p>
            <w:pPr>
              <w:widowControl/>
              <w:jc w:val="center"/>
              <w:rPr>
                <w:rFonts w:ascii="宋体" w:hAnsi="宋体" w:cs="宋体"/>
                <w:kern w:val="0"/>
                <w:sz w:val="22"/>
              </w:rPr>
            </w:pPr>
            <w:r>
              <w:rPr>
                <w:rFonts w:hint="eastAsia" w:ascii="宋体" w:hAnsi="宋体" w:cs="宋体"/>
                <w:kern w:val="0"/>
                <w:sz w:val="22"/>
              </w:rPr>
              <w:t>申请时间</w:t>
            </w:r>
          </w:p>
        </w:tc>
        <w:tc>
          <w:tcPr>
            <w:tcW w:w="1134" w:type="dxa"/>
          </w:tcPr>
          <w:p>
            <w:pPr>
              <w:widowControl/>
              <w:jc w:val="center"/>
              <w:rPr>
                <w:rFonts w:ascii="宋体" w:hAnsi="宋体" w:cs="宋体"/>
                <w:kern w:val="0"/>
                <w:sz w:val="22"/>
              </w:rPr>
            </w:pPr>
            <w:r>
              <w:rPr>
                <w:rFonts w:ascii="宋体" w:hAnsi="宋体" w:cs="宋体"/>
                <w:kern w:val="0"/>
                <w:sz w:val="22"/>
              </w:rPr>
              <w:t>dateTime</w:t>
            </w:r>
          </w:p>
        </w:tc>
        <w:tc>
          <w:tcPr>
            <w:tcW w:w="709" w:type="dxa"/>
          </w:tcPr>
          <w:p>
            <w:pPr>
              <w:widowControl/>
              <w:jc w:val="center"/>
              <w:rPr>
                <w:rFonts w:ascii="宋体" w:hAnsi="宋体" w:cs="宋体"/>
                <w:kern w:val="0"/>
                <w:sz w:val="22"/>
              </w:rPr>
            </w:pPr>
            <w:r>
              <w:rPr>
                <w:rFonts w:hint="eastAsia" w:ascii="宋体" w:hAnsi="宋体" w:cs="宋体"/>
                <w:kern w:val="0"/>
                <w:sz w:val="22"/>
              </w:rPr>
              <w:t>否</w:t>
            </w:r>
          </w:p>
        </w:tc>
        <w:tc>
          <w:tcPr>
            <w:tcW w:w="3452" w:type="dxa"/>
          </w:tcPr>
          <w:p>
            <w:pPr>
              <w:widowControl/>
              <w:jc w:val="center"/>
              <w:rPr>
                <w:rFonts w:ascii="宋体" w:hAnsi="宋体" w:cs="宋体"/>
                <w:kern w:val="0"/>
                <w:sz w:val="22"/>
              </w:rPr>
            </w:pPr>
            <w:r>
              <w:rPr>
                <w:rFonts w:hint="eastAsia" w:ascii="宋体" w:hAnsi="宋体" w:cs="宋体"/>
                <w:kern w:val="0"/>
                <w:sz w:val="22"/>
              </w:rPr>
              <w:t>核放单申请时间；核放单申请后系统按照发送时间自动生成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96" w:type="dxa"/>
          </w:tcPr>
          <w:p>
            <w:pPr>
              <w:widowControl/>
              <w:jc w:val="center"/>
              <w:rPr>
                <w:rFonts w:ascii="宋体" w:hAnsi="宋体" w:cs="宋体"/>
                <w:kern w:val="0"/>
                <w:sz w:val="22"/>
              </w:rPr>
            </w:pPr>
            <w:r>
              <w:rPr>
                <w:rFonts w:ascii="宋体" w:hAnsi="宋体" w:cs="宋体"/>
                <w:kern w:val="0"/>
                <w:sz w:val="22"/>
              </w:rPr>
              <w:t>LOGISTICS_STUCD</w:t>
            </w:r>
          </w:p>
        </w:tc>
        <w:tc>
          <w:tcPr>
            <w:tcW w:w="1559" w:type="dxa"/>
          </w:tcPr>
          <w:p>
            <w:pPr>
              <w:widowControl/>
              <w:jc w:val="center"/>
              <w:rPr>
                <w:rFonts w:ascii="宋体" w:hAnsi="宋体" w:cs="宋体"/>
                <w:kern w:val="0"/>
                <w:sz w:val="22"/>
              </w:rPr>
            </w:pPr>
            <w:r>
              <w:rPr>
                <w:rFonts w:hint="eastAsia" w:ascii="宋体" w:hAnsi="宋体" w:cs="宋体"/>
                <w:kern w:val="0"/>
                <w:sz w:val="22"/>
              </w:rPr>
              <w:t>到检状态</w:t>
            </w:r>
          </w:p>
        </w:tc>
        <w:tc>
          <w:tcPr>
            <w:tcW w:w="1134" w:type="dxa"/>
          </w:tcPr>
          <w:p>
            <w:pPr>
              <w:widowControl/>
              <w:jc w:val="center"/>
              <w:rPr>
                <w:rFonts w:ascii="宋体" w:hAnsi="宋体" w:cs="宋体"/>
                <w:kern w:val="0"/>
                <w:sz w:val="22"/>
              </w:rPr>
            </w:pPr>
            <w:r>
              <w:rPr>
                <w:rFonts w:ascii="宋体" w:hAnsi="宋体" w:cs="宋体"/>
                <w:kern w:val="0"/>
                <w:sz w:val="22"/>
              </w:rPr>
              <w:t>n1</w:t>
            </w:r>
          </w:p>
        </w:tc>
        <w:tc>
          <w:tcPr>
            <w:tcW w:w="709" w:type="dxa"/>
          </w:tcPr>
          <w:p>
            <w:pPr>
              <w:widowControl/>
              <w:jc w:val="center"/>
              <w:rPr>
                <w:rFonts w:ascii="宋体" w:hAnsi="宋体" w:cs="宋体"/>
                <w:kern w:val="0"/>
                <w:sz w:val="22"/>
              </w:rPr>
            </w:pPr>
            <w:r>
              <w:rPr>
                <w:rFonts w:hint="eastAsia" w:ascii="宋体" w:hAnsi="宋体" w:cs="宋体"/>
                <w:kern w:val="0"/>
                <w:sz w:val="22"/>
              </w:rPr>
              <w:t>否</w:t>
            </w:r>
          </w:p>
        </w:tc>
        <w:tc>
          <w:tcPr>
            <w:tcW w:w="3452" w:type="dxa"/>
          </w:tcPr>
          <w:p>
            <w:pPr>
              <w:widowControl/>
              <w:jc w:val="center"/>
              <w:rPr>
                <w:rFonts w:ascii="宋体" w:hAnsi="宋体" w:cs="宋体"/>
                <w:kern w:val="0"/>
                <w:sz w:val="22"/>
              </w:rPr>
            </w:pPr>
            <w:r>
              <w:rPr>
                <w:rFonts w:ascii="宋体" w:hAnsi="宋体" w:cs="宋体"/>
                <w:kern w:val="0"/>
                <w:sz w:val="22"/>
              </w:rPr>
              <w:t>0</w:t>
            </w:r>
            <w:r>
              <w:rPr>
                <w:rFonts w:hint="eastAsia" w:ascii="宋体" w:hAnsi="宋体" w:cs="宋体"/>
                <w:kern w:val="0"/>
                <w:sz w:val="22"/>
              </w:rPr>
              <w:t>：未到检，</w:t>
            </w:r>
            <w:r>
              <w:rPr>
                <w:rFonts w:ascii="宋体" w:hAnsi="宋体" w:cs="宋体"/>
                <w:kern w:val="0"/>
                <w:sz w:val="22"/>
              </w:rPr>
              <w:t>1</w:t>
            </w:r>
            <w:r>
              <w:rPr>
                <w:rFonts w:hint="eastAsia" w:ascii="宋体" w:hAnsi="宋体" w:cs="宋体"/>
                <w:kern w:val="0"/>
                <w:sz w:val="22"/>
              </w:rPr>
              <w:t>：已待检，默认为未到检。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96" w:type="dxa"/>
            <w:vAlign w:val="center"/>
          </w:tcPr>
          <w:p>
            <w:pPr>
              <w:widowControl/>
              <w:jc w:val="center"/>
              <w:rPr>
                <w:rFonts w:ascii="宋体" w:hAnsi="宋体" w:cs="宋体"/>
                <w:kern w:val="0"/>
                <w:sz w:val="22"/>
              </w:rPr>
            </w:pPr>
            <w:r>
              <w:rPr>
                <w:rFonts w:ascii="宋体" w:hAnsi="宋体" w:cs="宋体"/>
                <w:kern w:val="0"/>
                <w:sz w:val="22"/>
              </w:rPr>
              <w:t>PASS_ID</w:t>
            </w:r>
          </w:p>
        </w:tc>
        <w:tc>
          <w:tcPr>
            <w:tcW w:w="1559" w:type="dxa"/>
          </w:tcPr>
          <w:p>
            <w:pPr>
              <w:widowControl/>
              <w:jc w:val="center"/>
              <w:rPr>
                <w:rFonts w:ascii="宋体" w:hAnsi="宋体" w:cs="宋体"/>
                <w:kern w:val="0"/>
                <w:sz w:val="22"/>
              </w:rPr>
            </w:pPr>
            <w:r>
              <w:rPr>
                <w:rFonts w:hint="eastAsia" w:ascii="宋体" w:hAnsi="宋体" w:cs="宋体"/>
                <w:kern w:val="0"/>
                <w:sz w:val="22"/>
              </w:rPr>
              <w:t>卡口</w:t>
            </w:r>
            <w:r>
              <w:rPr>
                <w:rFonts w:ascii="宋体" w:hAnsi="宋体" w:cs="宋体"/>
                <w:kern w:val="0"/>
                <w:sz w:val="22"/>
              </w:rPr>
              <w:t>ID1</w:t>
            </w:r>
          </w:p>
        </w:tc>
        <w:tc>
          <w:tcPr>
            <w:tcW w:w="1134" w:type="dxa"/>
          </w:tcPr>
          <w:p>
            <w:pPr>
              <w:widowControl/>
              <w:jc w:val="center"/>
              <w:rPr>
                <w:rFonts w:ascii="宋体" w:hAnsi="宋体" w:cs="宋体"/>
                <w:kern w:val="0"/>
                <w:sz w:val="22"/>
              </w:rPr>
            </w:pPr>
            <w:r>
              <w:rPr>
                <w:rFonts w:ascii="宋体" w:hAnsi="宋体" w:cs="宋体"/>
                <w:kern w:val="0"/>
                <w:sz w:val="22"/>
              </w:rPr>
              <w:t>an..32</w:t>
            </w:r>
          </w:p>
        </w:tc>
        <w:tc>
          <w:tcPr>
            <w:tcW w:w="709" w:type="dxa"/>
          </w:tcPr>
          <w:p>
            <w:pPr>
              <w:widowControl/>
              <w:jc w:val="center"/>
              <w:rPr>
                <w:rFonts w:ascii="宋体" w:hAnsi="宋体" w:cs="宋体"/>
                <w:kern w:val="0"/>
                <w:sz w:val="22"/>
              </w:rPr>
            </w:pPr>
            <w:r>
              <w:rPr>
                <w:rFonts w:hint="eastAsia" w:ascii="宋体" w:hAnsi="宋体" w:cs="宋体"/>
                <w:kern w:val="0"/>
                <w:sz w:val="22"/>
              </w:rPr>
              <w:t>否</w:t>
            </w:r>
          </w:p>
        </w:tc>
        <w:tc>
          <w:tcPr>
            <w:tcW w:w="3452" w:type="dxa"/>
          </w:tcPr>
          <w:p>
            <w:pPr>
              <w:widowControl/>
              <w:jc w:val="center"/>
              <w:rPr>
                <w:rFonts w:ascii="宋体" w:hAnsi="宋体" w:cs="宋体"/>
                <w:kern w:val="0"/>
                <w:sz w:val="22"/>
              </w:rPr>
            </w:pPr>
            <w:r>
              <w:rPr>
                <w:rFonts w:hint="eastAsia" w:ascii="宋体" w:hAnsi="宋体" w:cs="宋体"/>
                <w:kern w:val="0"/>
                <w:sz w:val="22"/>
              </w:rPr>
              <w:t>卡口唯一</w:t>
            </w:r>
            <w:r>
              <w:rPr>
                <w:rFonts w:ascii="宋体" w:hAnsi="宋体" w:cs="宋体"/>
                <w:kern w:val="0"/>
                <w:sz w:val="22"/>
              </w:rPr>
              <w:t>ID</w:t>
            </w:r>
            <w:r>
              <w:rPr>
                <w:rFonts w:hint="eastAsia" w:ascii="宋体" w:hAnsi="宋体" w:cs="宋体"/>
                <w:kern w:val="0"/>
                <w:sz w:val="22"/>
              </w:rPr>
              <w:t>，系统自动返填。双卡模式下，为一卡</w:t>
            </w:r>
            <w:r>
              <w:rPr>
                <w:rFonts w:ascii="宋体" w:hAnsi="宋体" w:cs="宋体"/>
                <w:kern w:val="0"/>
                <w:sz w:val="22"/>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96" w:type="dxa"/>
          </w:tcPr>
          <w:p>
            <w:pPr>
              <w:widowControl/>
              <w:jc w:val="center"/>
              <w:rPr>
                <w:rFonts w:ascii="宋体" w:hAnsi="宋体" w:cs="宋体"/>
                <w:kern w:val="0"/>
                <w:sz w:val="22"/>
              </w:rPr>
            </w:pPr>
            <w:r>
              <w:rPr>
                <w:rFonts w:ascii="宋体" w:hAnsi="宋体" w:cs="宋体"/>
                <w:kern w:val="0"/>
                <w:sz w:val="22"/>
              </w:rPr>
              <w:t>SECD_PASS_ID</w:t>
            </w:r>
          </w:p>
        </w:tc>
        <w:tc>
          <w:tcPr>
            <w:tcW w:w="1559" w:type="dxa"/>
          </w:tcPr>
          <w:p>
            <w:pPr>
              <w:widowControl/>
              <w:jc w:val="center"/>
              <w:rPr>
                <w:rFonts w:ascii="宋体" w:hAnsi="宋体" w:cs="宋体"/>
                <w:kern w:val="0"/>
                <w:sz w:val="22"/>
              </w:rPr>
            </w:pPr>
            <w:r>
              <w:rPr>
                <w:rFonts w:hint="eastAsia" w:ascii="宋体" w:hAnsi="宋体" w:cs="宋体"/>
                <w:kern w:val="0"/>
                <w:sz w:val="22"/>
              </w:rPr>
              <w:t>卡口</w:t>
            </w:r>
            <w:r>
              <w:rPr>
                <w:rFonts w:ascii="宋体" w:hAnsi="宋体" w:cs="宋体"/>
                <w:kern w:val="0"/>
                <w:sz w:val="22"/>
              </w:rPr>
              <w:t>ID2</w:t>
            </w:r>
          </w:p>
        </w:tc>
        <w:tc>
          <w:tcPr>
            <w:tcW w:w="1134" w:type="dxa"/>
          </w:tcPr>
          <w:p>
            <w:pPr>
              <w:widowControl/>
              <w:jc w:val="center"/>
              <w:rPr>
                <w:rFonts w:ascii="宋体" w:hAnsi="宋体" w:cs="宋体"/>
                <w:kern w:val="0"/>
                <w:sz w:val="22"/>
              </w:rPr>
            </w:pPr>
            <w:r>
              <w:rPr>
                <w:rFonts w:ascii="宋体" w:hAnsi="宋体" w:cs="宋体"/>
                <w:kern w:val="0"/>
                <w:sz w:val="22"/>
              </w:rPr>
              <w:t>an..32</w:t>
            </w:r>
          </w:p>
        </w:tc>
        <w:tc>
          <w:tcPr>
            <w:tcW w:w="709" w:type="dxa"/>
          </w:tcPr>
          <w:p>
            <w:pPr>
              <w:widowControl/>
              <w:jc w:val="center"/>
              <w:rPr>
                <w:rFonts w:ascii="宋体" w:hAnsi="宋体" w:cs="宋体"/>
                <w:kern w:val="0"/>
                <w:sz w:val="22"/>
              </w:rPr>
            </w:pPr>
            <w:r>
              <w:rPr>
                <w:rFonts w:hint="eastAsia" w:ascii="宋体" w:hAnsi="宋体" w:cs="宋体"/>
                <w:kern w:val="0"/>
                <w:sz w:val="22"/>
              </w:rPr>
              <w:t>否</w:t>
            </w:r>
          </w:p>
        </w:tc>
        <w:tc>
          <w:tcPr>
            <w:tcW w:w="3452" w:type="dxa"/>
          </w:tcPr>
          <w:p>
            <w:pPr>
              <w:widowControl/>
              <w:jc w:val="center"/>
              <w:rPr>
                <w:rFonts w:ascii="宋体" w:hAnsi="宋体" w:cs="宋体"/>
                <w:kern w:val="0"/>
                <w:sz w:val="22"/>
              </w:rPr>
            </w:pPr>
            <w:r>
              <w:rPr>
                <w:rFonts w:hint="eastAsia" w:ascii="宋体" w:hAnsi="宋体" w:cs="宋体"/>
                <w:kern w:val="0"/>
                <w:sz w:val="22"/>
              </w:rPr>
              <w:t>二卡</w:t>
            </w:r>
            <w:r>
              <w:rPr>
                <w:rFonts w:ascii="宋体" w:hAnsi="宋体" w:cs="宋体"/>
                <w:kern w:val="0"/>
                <w:sz w:val="22"/>
              </w:rPr>
              <w:t>ID</w:t>
            </w:r>
            <w:r>
              <w:rPr>
                <w:rFonts w:hint="eastAsia" w:ascii="宋体" w:hAnsi="宋体" w:cs="宋体"/>
                <w:kern w:val="0"/>
                <w:sz w:val="22"/>
              </w:rPr>
              <w:t>，系统自动返填。双卡模式专用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96" w:type="dxa"/>
          </w:tcPr>
          <w:p>
            <w:pPr>
              <w:widowControl/>
              <w:jc w:val="center"/>
              <w:rPr>
                <w:rFonts w:ascii="宋体" w:hAnsi="宋体" w:cs="宋体"/>
                <w:kern w:val="0"/>
                <w:sz w:val="22"/>
              </w:rPr>
            </w:pPr>
            <w:r>
              <w:rPr>
                <w:rFonts w:ascii="宋体" w:hAnsi="宋体" w:cs="宋体"/>
                <w:kern w:val="0"/>
                <w:sz w:val="22"/>
              </w:rPr>
              <w:t>PASS_TIME</w:t>
            </w:r>
          </w:p>
        </w:tc>
        <w:tc>
          <w:tcPr>
            <w:tcW w:w="1559" w:type="dxa"/>
          </w:tcPr>
          <w:p>
            <w:pPr>
              <w:widowControl/>
              <w:jc w:val="center"/>
              <w:rPr>
                <w:rFonts w:ascii="宋体" w:hAnsi="宋体" w:cs="宋体"/>
                <w:kern w:val="0"/>
                <w:sz w:val="22"/>
              </w:rPr>
            </w:pPr>
            <w:r>
              <w:rPr>
                <w:rFonts w:hint="eastAsia" w:ascii="宋体" w:hAnsi="宋体" w:cs="宋体"/>
                <w:kern w:val="0"/>
                <w:sz w:val="22"/>
              </w:rPr>
              <w:t>过卡时间</w:t>
            </w:r>
            <w:r>
              <w:rPr>
                <w:rFonts w:ascii="宋体" w:hAnsi="宋体" w:cs="宋体"/>
                <w:kern w:val="0"/>
                <w:sz w:val="22"/>
              </w:rPr>
              <w:t>1</w:t>
            </w:r>
          </w:p>
        </w:tc>
        <w:tc>
          <w:tcPr>
            <w:tcW w:w="1134" w:type="dxa"/>
          </w:tcPr>
          <w:p>
            <w:pPr>
              <w:widowControl/>
              <w:jc w:val="center"/>
              <w:rPr>
                <w:rFonts w:ascii="宋体" w:hAnsi="宋体" w:cs="宋体"/>
                <w:kern w:val="0"/>
                <w:sz w:val="22"/>
              </w:rPr>
            </w:pPr>
            <w:r>
              <w:rPr>
                <w:rFonts w:ascii="宋体" w:hAnsi="宋体" w:cs="宋体"/>
                <w:kern w:val="0"/>
                <w:sz w:val="22"/>
              </w:rPr>
              <w:t>dateTime</w:t>
            </w:r>
          </w:p>
        </w:tc>
        <w:tc>
          <w:tcPr>
            <w:tcW w:w="709" w:type="dxa"/>
          </w:tcPr>
          <w:p>
            <w:pPr>
              <w:widowControl/>
              <w:jc w:val="center"/>
              <w:rPr>
                <w:rFonts w:ascii="宋体" w:hAnsi="宋体" w:cs="宋体"/>
                <w:kern w:val="0"/>
                <w:sz w:val="22"/>
              </w:rPr>
            </w:pPr>
            <w:r>
              <w:rPr>
                <w:rFonts w:hint="eastAsia" w:ascii="宋体" w:hAnsi="宋体" w:cs="宋体"/>
                <w:kern w:val="0"/>
                <w:sz w:val="22"/>
              </w:rPr>
              <w:t>否</w:t>
            </w:r>
          </w:p>
        </w:tc>
        <w:tc>
          <w:tcPr>
            <w:tcW w:w="3452" w:type="dxa"/>
          </w:tcPr>
          <w:p>
            <w:pPr>
              <w:widowControl/>
              <w:jc w:val="center"/>
              <w:rPr>
                <w:rFonts w:ascii="宋体" w:hAnsi="宋体" w:cs="宋体"/>
                <w:kern w:val="0"/>
                <w:sz w:val="22"/>
              </w:rPr>
            </w:pPr>
            <w:r>
              <w:rPr>
                <w:rFonts w:hint="eastAsia" w:ascii="宋体" w:hAnsi="宋体" w:cs="宋体"/>
                <w:kern w:val="0"/>
                <w:sz w:val="22"/>
              </w:rPr>
              <w:t>过卡时间，卡口抬杆后系统自动返填。双卡模式，为过一卡时间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96" w:type="dxa"/>
          </w:tcPr>
          <w:p>
            <w:pPr>
              <w:widowControl/>
              <w:jc w:val="center"/>
              <w:rPr>
                <w:rFonts w:ascii="宋体" w:hAnsi="宋体" w:cs="宋体"/>
                <w:kern w:val="0"/>
                <w:sz w:val="22"/>
              </w:rPr>
            </w:pPr>
            <w:r>
              <w:rPr>
                <w:rFonts w:ascii="宋体" w:hAnsi="宋体" w:cs="宋体"/>
                <w:kern w:val="0"/>
                <w:sz w:val="22"/>
              </w:rPr>
              <w:t>SECD_PASS_TIME</w:t>
            </w:r>
          </w:p>
        </w:tc>
        <w:tc>
          <w:tcPr>
            <w:tcW w:w="1559" w:type="dxa"/>
          </w:tcPr>
          <w:p>
            <w:pPr>
              <w:widowControl/>
              <w:jc w:val="center"/>
              <w:rPr>
                <w:rFonts w:ascii="宋体" w:hAnsi="宋体" w:cs="宋体"/>
                <w:kern w:val="0"/>
                <w:sz w:val="22"/>
              </w:rPr>
            </w:pPr>
            <w:r>
              <w:rPr>
                <w:rFonts w:hint="eastAsia" w:ascii="宋体" w:hAnsi="宋体" w:cs="宋体"/>
                <w:kern w:val="0"/>
                <w:sz w:val="22"/>
              </w:rPr>
              <w:t>过卡时间</w:t>
            </w:r>
            <w:r>
              <w:rPr>
                <w:rFonts w:ascii="宋体" w:hAnsi="宋体" w:cs="宋体"/>
                <w:kern w:val="0"/>
                <w:sz w:val="22"/>
              </w:rPr>
              <w:t>2</w:t>
            </w:r>
          </w:p>
        </w:tc>
        <w:tc>
          <w:tcPr>
            <w:tcW w:w="1134" w:type="dxa"/>
          </w:tcPr>
          <w:p>
            <w:pPr>
              <w:widowControl/>
              <w:jc w:val="center"/>
              <w:rPr>
                <w:rFonts w:ascii="宋体" w:hAnsi="宋体" w:cs="宋体"/>
                <w:kern w:val="0"/>
                <w:sz w:val="22"/>
              </w:rPr>
            </w:pPr>
            <w:r>
              <w:rPr>
                <w:rFonts w:ascii="宋体" w:hAnsi="宋体" w:cs="宋体"/>
                <w:kern w:val="0"/>
                <w:sz w:val="22"/>
              </w:rPr>
              <w:t>dateTime</w:t>
            </w:r>
          </w:p>
        </w:tc>
        <w:tc>
          <w:tcPr>
            <w:tcW w:w="709" w:type="dxa"/>
          </w:tcPr>
          <w:p>
            <w:pPr>
              <w:widowControl/>
              <w:jc w:val="center"/>
              <w:rPr>
                <w:rFonts w:ascii="宋体" w:hAnsi="宋体" w:cs="宋体"/>
                <w:kern w:val="0"/>
                <w:sz w:val="22"/>
              </w:rPr>
            </w:pPr>
            <w:r>
              <w:rPr>
                <w:rFonts w:hint="eastAsia" w:ascii="宋体" w:hAnsi="宋体" w:cs="宋体"/>
                <w:kern w:val="0"/>
                <w:sz w:val="22"/>
              </w:rPr>
              <w:t>否</w:t>
            </w:r>
          </w:p>
        </w:tc>
        <w:tc>
          <w:tcPr>
            <w:tcW w:w="3452" w:type="dxa"/>
          </w:tcPr>
          <w:p>
            <w:pPr>
              <w:widowControl/>
              <w:jc w:val="center"/>
              <w:rPr>
                <w:rFonts w:ascii="宋体" w:hAnsi="宋体" w:cs="宋体"/>
                <w:kern w:val="0"/>
                <w:sz w:val="22"/>
              </w:rPr>
            </w:pPr>
            <w:r>
              <w:rPr>
                <w:rFonts w:hint="eastAsia" w:ascii="宋体" w:hAnsi="宋体" w:cs="宋体"/>
                <w:kern w:val="0"/>
                <w:sz w:val="22"/>
              </w:rPr>
              <w:t>过二卡时间，卡口抬杆后系统自动返填。双卡模式专用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96" w:type="dxa"/>
          </w:tcPr>
          <w:p>
            <w:pPr>
              <w:widowControl/>
              <w:jc w:val="center"/>
              <w:rPr>
                <w:rFonts w:ascii="宋体" w:hAnsi="宋体" w:cs="宋体"/>
                <w:kern w:val="0"/>
                <w:sz w:val="22"/>
              </w:rPr>
            </w:pPr>
            <w:r>
              <w:rPr>
                <w:rFonts w:ascii="宋体" w:hAnsi="宋体" w:cs="宋体"/>
                <w:kern w:val="0"/>
                <w:sz w:val="22"/>
              </w:rPr>
              <w:t>STUCD</w:t>
            </w:r>
          </w:p>
        </w:tc>
        <w:tc>
          <w:tcPr>
            <w:tcW w:w="1559" w:type="dxa"/>
          </w:tcPr>
          <w:p>
            <w:pPr>
              <w:widowControl/>
              <w:jc w:val="center"/>
              <w:rPr>
                <w:rFonts w:ascii="宋体" w:hAnsi="宋体" w:cs="宋体"/>
                <w:kern w:val="0"/>
                <w:sz w:val="22"/>
              </w:rPr>
            </w:pPr>
            <w:r>
              <w:rPr>
                <w:rFonts w:hint="eastAsia" w:ascii="宋体" w:hAnsi="宋体" w:cs="宋体"/>
                <w:kern w:val="0"/>
                <w:sz w:val="22"/>
              </w:rPr>
              <w:t>状态代码</w:t>
            </w:r>
          </w:p>
        </w:tc>
        <w:tc>
          <w:tcPr>
            <w:tcW w:w="1134" w:type="dxa"/>
          </w:tcPr>
          <w:p>
            <w:pPr>
              <w:widowControl/>
              <w:jc w:val="center"/>
              <w:rPr>
                <w:rFonts w:ascii="宋体" w:hAnsi="宋体" w:cs="宋体"/>
                <w:kern w:val="0"/>
                <w:sz w:val="22"/>
              </w:rPr>
            </w:pPr>
            <w:r>
              <w:rPr>
                <w:rFonts w:ascii="宋体" w:hAnsi="宋体" w:cs="宋体"/>
                <w:kern w:val="0"/>
                <w:sz w:val="22"/>
              </w:rPr>
              <w:t>n1</w:t>
            </w:r>
          </w:p>
        </w:tc>
        <w:tc>
          <w:tcPr>
            <w:tcW w:w="709" w:type="dxa"/>
          </w:tcPr>
          <w:p>
            <w:pPr>
              <w:widowControl/>
              <w:jc w:val="center"/>
              <w:rPr>
                <w:rFonts w:ascii="宋体" w:hAnsi="宋体" w:cs="宋体"/>
                <w:kern w:val="0"/>
                <w:sz w:val="22"/>
              </w:rPr>
            </w:pPr>
            <w:r>
              <w:rPr>
                <w:rFonts w:hint="eastAsia" w:ascii="宋体" w:hAnsi="宋体" w:cs="宋体"/>
                <w:kern w:val="0"/>
                <w:sz w:val="22"/>
              </w:rPr>
              <w:t>否</w:t>
            </w:r>
          </w:p>
        </w:tc>
        <w:tc>
          <w:tcPr>
            <w:tcW w:w="3452" w:type="dxa"/>
          </w:tcPr>
          <w:p>
            <w:pPr>
              <w:widowControl/>
              <w:jc w:val="center"/>
              <w:rPr>
                <w:rFonts w:ascii="宋体" w:hAnsi="宋体" w:cs="宋体"/>
                <w:kern w:val="0"/>
                <w:sz w:val="22"/>
              </w:rPr>
            </w:pPr>
            <w:r>
              <w:rPr>
                <w:rFonts w:ascii="宋体" w:hAnsi="宋体" w:cs="宋体"/>
                <w:kern w:val="0"/>
                <w:sz w:val="22"/>
              </w:rPr>
              <w:t>0</w:t>
            </w:r>
            <w:r>
              <w:rPr>
                <w:rFonts w:hint="eastAsia" w:ascii="宋体" w:hAnsi="宋体" w:cs="宋体"/>
                <w:kern w:val="0"/>
                <w:sz w:val="22"/>
              </w:rPr>
              <w:t>：已申请，</w:t>
            </w:r>
            <w:r>
              <w:rPr>
                <w:rFonts w:ascii="宋体" w:hAnsi="宋体" w:cs="宋体"/>
                <w:kern w:val="0"/>
                <w:sz w:val="22"/>
              </w:rPr>
              <w:t>1</w:t>
            </w:r>
            <w:r>
              <w:rPr>
                <w:rFonts w:hint="eastAsia" w:ascii="宋体" w:hAnsi="宋体" w:cs="宋体"/>
                <w:kern w:val="0"/>
                <w:sz w:val="22"/>
              </w:rPr>
              <w:t>：已审批，</w:t>
            </w:r>
            <w:r>
              <w:rPr>
                <w:rFonts w:ascii="宋体" w:hAnsi="宋体" w:cs="宋体"/>
                <w:kern w:val="0"/>
                <w:sz w:val="22"/>
              </w:rPr>
              <w:t>2</w:t>
            </w:r>
            <w:r>
              <w:rPr>
                <w:rFonts w:hint="eastAsia" w:ascii="宋体" w:hAnsi="宋体" w:cs="宋体"/>
                <w:kern w:val="0"/>
                <w:sz w:val="22"/>
              </w:rPr>
              <w:t>：已过卡，</w:t>
            </w:r>
            <w:r>
              <w:rPr>
                <w:rFonts w:ascii="宋体" w:hAnsi="宋体" w:cs="宋体"/>
                <w:kern w:val="0"/>
                <w:sz w:val="22"/>
              </w:rPr>
              <w:t>3</w:t>
            </w:r>
            <w:r>
              <w:rPr>
                <w:rFonts w:hint="eastAsia" w:ascii="宋体" w:hAnsi="宋体" w:cs="宋体"/>
                <w:kern w:val="0"/>
                <w:sz w:val="22"/>
              </w:rPr>
              <w:t>：已过一卡，</w:t>
            </w:r>
            <w:r>
              <w:rPr>
                <w:rFonts w:ascii="宋体" w:hAnsi="宋体" w:cs="宋体"/>
                <w:kern w:val="0"/>
                <w:sz w:val="22"/>
              </w:rPr>
              <w:t>4</w:t>
            </w:r>
            <w:r>
              <w:rPr>
                <w:rFonts w:hint="eastAsia" w:ascii="宋体" w:hAnsi="宋体" w:cs="宋体"/>
                <w:kern w:val="0"/>
                <w:sz w:val="22"/>
              </w:rPr>
              <w:t>：已过二卡，</w:t>
            </w:r>
            <w:r>
              <w:rPr>
                <w:rFonts w:ascii="宋体" w:hAnsi="宋体" w:cs="宋体"/>
                <w:kern w:val="0"/>
                <w:sz w:val="22"/>
              </w:rPr>
              <w:t>5</w:t>
            </w:r>
            <w:r>
              <w:rPr>
                <w:rFonts w:hint="eastAsia" w:ascii="宋体" w:hAnsi="宋体" w:cs="宋体"/>
                <w:kern w:val="0"/>
                <w:sz w:val="22"/>
              </w:rPr>
              <w:t>：已删除。其中</w:t>
            </w:r>
            <w:r>
              <w:rPr>
                <w:rFonts w:ascii="宋体" w:hAnsi="宋体" w:cs="宋体"/>
                <w:kern w:val="0"/>
                <w:sz w:val="22"/>
              </w:rPr>
              <w:t>2</w:t>
            </w:r>
            <w:r>
              <w:rPr>
                <w:rFonts w:hint="eastAsia" w:ascii="宋体" w:hAnsi="宋体" w:cs="宋体"/>
                <w:kern w:val="0"/>
                <w:sz w:val="22"/>
              </w:rPr>
              <w:t>单卡模式专用，</w:t>
            </w:r>
            <w:r>
              <w:rPr>
                <w:rFonts w:ascii="宋体" w:hAnsi="宋体" w:cs="宋体"/>
                <w:kern w:val="0"/>
                <w:sz w:val="22"/>
              </w:rPr>
              <w:t>3/4</w:t>
            </w:r>
            <w:r>
              <w:rPr>
                <w:rFonts w:hint="eastAsia" w:ascii="宋体" w:hAnsi="宋体" w:cs="宋体"/>
                <w:kern w:val="0"/>
                <w:sz w:val="22"/>
              </w:rPr>
              <w:t>双卡口模式专用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96" w:type="dxa"/>
          </w:tcPr>
          <w:p>
            <w:pPr>
              <w:widowControl/>
              <w:jc w:val="center"/>
              <w:rPr>
                <w:rFonts w:ascii="宋体" w:hAnsi="宋体" w:cs="宋体"/>
                <w:kern w:val="0"/>
                <w:sz w:val="22"/>
              </w:rPr>
            </w:pPr>
            <w:r>
              <w:rPr>
                <w:rFonts w:ascii="宋体" w:hAnsi="宋体" w:cs="宋体"/>
                <w:kern w:val="0"/>
                <w:sz w:val="22"/>
              </w:rPr>
              <w:t>EMAPV_MARKCD</w:t>
            </w:r>
          </w:p>
        </w:tc>
        <w:tc>
          <w:tcPr>
            <w:tcW w:w="1559" w:type="dxa"/>
          </w:tcPr>
          <w:p>
            <w:pPr>
              <w:widowControl/>
              <w:jc w:val="center"/>
              <w:rPr>
                <w:rFonts w:ascii="宋体" w:hAnsi="宋体" w:cs="宋体"/>
                <w:kern w:val="0"/>
                <w:sz w:val="22"/>
              </w:rPr>
            </w:pPr>
            <w:r>
              <w:rPr>
                <w:rFonts w:hint="eastAsia" w:ascii="宋体" w:hAnsi="宋体" w:cs="宋体"/>
                <w:kern w:val="0"/>
                <w:sz w:val="22"/>
              </w:rPr>
              <w:t>审批标志代码</w:t>
            </w:r>
          </w:p>
        </w:tc>
        <w:tc>
          <w:tcPr>
            <w:tcW w:w="1134" w:type="dxa"/>
          </w:tcPr>
          <w:p>
            <w:pPr>
              <w:widowControl/>
              <w:jc w:val="center"/>
              <w:rPr>
                <w:rFonts w:ascii="宋体" w:hAnsi="宋体" w:cs="宋体"/>
                <w:kern w:val="0"/>
                <w:sz w:val="22"/>
              </w:rPr>
            </w:pPr>
            <w:r>
              <w:rPr>
                <w:rFonts w:ascii="宋体" w:hAnsi="宋体" w:cs="宋体"/>
                <w:kern w:val="0"/>
                <w:sz w:val="22"/>
              </w:rPr>
              <w:t>n1</w:t>
            </w:r>
          </w:p>
        </w:tc>
        <w:tc>
          <w:tcPr>
            <w:tcW w:w="709" w:type="dxa"/>
          </w:tcPr>
          <w:p>
            <w:pPr>
              <w:widowControl/>
              <w:jc w:val="center"/>
              <w:rPr>
                <w:rFonts w:ascii="宋体" w:hAnsi="宋体" w:cs="宋体"/>
                <w:kern w:val="0"/>
                <w:sz w:val="22"/>
              </w:rPr>
            </w:pPr>
            <w:r>
              <w:rPr>
                <w:rFonts w:hint="eastAsia" w:ascii="宋体" w:hAnsi="宋体" w:cs="宋体"/>
                <w:kern w:val="0"/>
                <w:sz w:val="22"/>
              </w:rPr>
              <w:t>否</w:t>
            </w:r>
          </w:p>
        </w:tc>
        <w:tc>
          <w:tcPr>
            <w:tcW w:w="3452" w:type="dxa"/>
          </w:tcPr>
          <w:p>
            <w:pPr>
              <w:widowControl/>
              <w:jc w:val="center"/>
              <w:rPr>
                <w:rFonts w:ascii="宋体" w:hAnsi="宋体" w:cs="宋体"/>
                <w:kern w:val="0"/>
                <w:sz w:val="22"/>
              </w:rPr>
            </w:pPr>
            <w:r>
              <w:rPr>
                <w:rFonts w:ascii="宋体" w:hAnsi="宋体" w:cs="宋体"/>
                <w:kern w:val="0"/>
                <w:sz w:val="22"/>
              </w:rPr>
              <w:t>1</w:t>
            </w:r>
            <w:r>
              <w:rPr>
                <w:rFonts w:hint="eastAsia" w:ascii="宋体" w:hAnsi="宋体" w:cs="宋体"/>
                <w:kern w:val="0"/>
                <w:sz w:val="22"/>
              </w:rPr>
              <w:t>：通过，</w:t>
            </w:r>
            <w:r>
              <w:rPr>
                <w:rFonts w:ascii="宋体" w:hAnsi="宋体" w:cs="宋体"/>
                <w:kern w:val="0"/>
                <w:sz w:val="22"/>
              </w:rPr>
              <w:t>3</w:t>
            </w:r>
            <w:r>
              <w:rPr>
                <w:rFonts w:hint="eastAsia" w:ascii="宋体" w:hAnsi="宋体" w:cs="宋体"/>
                <w:kern w:val="0"/>
                <w:sz w:val="22"/>
              </w:rPr>
              <w:t>：退单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96" w:type="dxa"/>
          </w:tcPr>
          <w:p>
            <w:pPr>
              <w:widowControl/>
              <w:jc w:val="center"/>
              <w:rPr>
                <w:rFonts w:ascii="宋体" w:hAnsi="宋体" w:cs="宋体"/>
                <w:kern w:val="0"/>
                <w:sz w:val="22"/>
              </w:rPr>
            </w:pPr>
            <w:r>
              <w:rPr>
                <w:rFonts w:ascii="宋体" w:hAnsi="宋体" w:cs="宋体"/>
                <w:kern w:val="0"/>
                <w:sz w:val="22"/>
              </w:rPr>
              <w:t>RMK</w:t>
            </w:r>
          </w:p>
        </w:tc>
        <w:tc>
          <w:tcPr>
            <w:tcW w:w="1559" w:type="dxa"/>
          </w:tcPr>
          <w:p>
            <w:pPr>
              <w:widowControl/>
              <w:jc w:val="center"/>
              <w:rPr>
                <w:rFonts w:ascii="宋体" w:hAnsi="宋体" w:cs="宋体"/>
                <w:kern w:val="0"/>
                <w:sz w:val="22"/>
              </w:rPr>
            </w:pPr>
            <w:r>
              <w:rPr>
                <w:rFonts w:hint="eastAsia" w:ascii="宋体" w:hAnsi="宋体" w:cs="宋体"/>
                <w:kern w:val="0"/>
                <w:sz w:val="22"/>
              </w:rPr>
              <w:t>备注</w:t>
            </w:r>
          </w:p>
        </w:tc>
        <w:tc>
          <w:tcPr>
            <w:tcW w:w="1134" w:type="dxa"/>
          </w:tcPr>
          <w:p>
            <w:pPr>
              <w:widowControl/>
              <w:jc w:val="center"/>
              <w:rPr>
                <w:rFonts w:ascii="宋体" w:hAnsi="宋体" w:cs="宋体"/>
                <w:kern w:val="0"/>
                <w:sz w:val="22"/>
              </w:rPr>
            </w:pPr>
            <w:r>
              <w:rPr>
                <w:rFonts w:ascii="宋体" w:hAnsi="宋体" w:cs="宋体"/>
                <w:kern w:val="0"/>
                <w:sz w:val="22"/>
              </w:rPr>
              <w:t>an..512</w:t>
            </w:r>
          </w:p>
        </w:tc>
        <w:tc>
          <w:tcPr>
            <w:tcW w:w="709" w:type="dxa"/>
          </w:tcPr>
          <w:p>
            <w:pPr>
              <w:widowControl/>
              <w:jc w:val="center"/>
              <w:rPr>
                <w:rFonts w:ascii="宋体" w:hAnsi="宋体" w:cs="宋体"/>
                <w:kern w:val="0"/>
                <w:sz w:val="22"/>
              </w:rPr>
            </w:pPr>
            <w:r>
              <w:rPr>
                <w:rFonts w:hint="eastAsia" w:ascii="宋体" w:hAnsi="宋体" w:cs="宋体"/>
                <w:kern w:val="0"/>
                <w:sz w:val="22"/>
              </w:rPr>
              <w:t>否</w:t>
            </w:r>
          </w:p>
        </w:tc>
        <w:tc>
          <w:tcPr>
            <w:tcW w:w="3452" w:type="dxa"/>
          </w:tcPr>
          <w:p>
            <w:pPr>
              <w:widowControl/>
              <w:jc w:val="center"/>
              <w:rPr>
                <w:rFonts w:ascii="宋体" w:hAnsi="宋体" w:cs="宋体"/>
                <w:kern w:val="0"/>
                <w:sz w:val="22"/>
              </w:rPr>
            </w:pPr>
            <w:r>
              <w:rPr>
                <w:rFonts w:hint="eastAsia" w:ascii="宋体" w:hAnsi="宋体" w:cs="宋体"/>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96" w:type="dxa"/>
          </w:tcPr>
          <w:p>
            <w:pPr>
              <w:widowControl/>
              <w:jc w:val="center"/>
              <w:rPr>
                <w:rFonts w:ascii="宋体" w:hAnsi="宋体" w:cs="宋体"/>
                <w:kern w:val="0"/>
                <w:sz w:val="22"/>
              </w:rPr>
            </w:pPr>
            <w:r>
              <w:rPr>
                <w:rFonts w:ascii="宋体" w:hAnsi="宋体" w:cs="宋体"/>
                <w:kern w:val="0"/>
                <w:sz w:val="22"/>
              </w:rPr>
              <w:t>OWNER_SYSTEM</w:t>
            </w:r>
          </w:p>
        </w:tc>
        <w:tc>
          <w:tcPr>
            <w:tcW w:w="1559" w:type="dxa"/>
          </w:tcPr>
          <w:p>
            <w:pPr>
              <w:widowControl/>
              <w:jc w:val="center"/>
              <w:rPr>
                <w:rFonts w:ascii="宋体" w:hAnsi="宋体" w:cs="宋体"/>
                <w:kern w:val="0"/>
                <w:sz w:val="22"/>
              </w:rPr>
            </w:pPr>
            <w:r>
              <w:rPr>
                <w:rFonts w:hint="eastAsia" w:ascii="宋体" w:hAnsi="宋体" w:cs="宋体"/>
                <w:kern w:val="0"/>
                <w:sz w:val="22"/>
              </w:rPr>
              <w:t>所属系统</w:t>
            </w:r>
          </w:p>
        </w:tc>
        <w:tc>
          <w:tcPr>
            <w:tcW w:w="1134" w:type="dxa"/>
          </w:tcPr>
          <w:p>
            <w:pPr>
              <w:widowControl/>
              <w:jc w:val="center"/>
              <w:rPr>
                <w:rFonts w:ascii="宋体" w:hAnsi="宋体" w:cs="宋体"/>
                <w:kern w:val="0"/>
                <w:sz w:val="22"/>
              </w:rPr>
            </w:pPr>
            <w:r>
              <w:rPr>
                <w:rFonts w:ascii="宋体" w:hAnsi="宋体" w:cs="宋体"/>
                <w:kern w:val="0"/>
                <w:sz w:val="22"/>
              </w:rPr>
              <w:t>n1</w:t>
            </w:r>
          </w:p>
        </w:tc>
        <w:tc>
          <w:tcPr>
            <w:tcW w:w="709" w:type="dxa"/>
          </w:tcPr>
          <w:p>
            <w:pPr>
              <w:widowControl/>
              <w:jc w:val="center"/>
              <w:rPr>
                <w:rFonts w:ascii="宋体" w:hAnsi="宋体" w:cs="宋体"/>
                <w:kern w:val="0"/>
                <w:sz w:val="22"/>
              </w:rPr>
            </w:pPr>
            <w:r>
              <w:rPr>
                <w:rFonts w:hint="eastAsia" w:ascii="宋体" w:hAnsi="宋体" w:cs="宋体"/>
                <w:kern w:val="0"/>
                <w:sz w:val="22"/>
              </w:rPr>
              <w:t>否</w:t>
            </w:r>
          </w:p>
        </w:tc>
        <w:tc>
          <w:tcPr>
            <w:tcW w:w="3452" w:type="dxa"/>
          </w:tcPr>
          <w:p>
            <w:pPr>
              <w:widowControl/>
              <w:jc w:val="center"/>
              <w:rPr>
                <w:rFonts w:ascii="宋体" w:hAnsi="宋体" w:cs="宋体"/>
                <w:kern w:val="0"/>
                <w:sz w:val="22"/>
              </w:rPr>
            </w:pPr>
            <w:r>
              <w:rPr>
                <w:rFonts w:ascii="宋体" w:hAnsi="宋体" w:cs="宋体"/>
                <w:kern w:val="0"/>
                <w:sz w:val="22"/>
              </w:rPr>
              <w:t>1-</w:t>
            </w:r>
            <w:r>
              <w:rPr>
                <w:rFonts w:hint="eastAsia" w:ascii="宋体" w:hAnsi="宋体" w:cs="宋体"/>
                <w:kern w:val="0"/>
                <w:sz w:val="22"/>
              </w:rPr>
              <w:t>特殊区域，</w:t>
            </w:r>
            <w:r>
              <w:rPr>
                <w:rFonts w:ascii="宋体" w:hAnsi="宋体" w:cs="宋体"/>
                <w:kern w:val="0"/>
                <w:sz w:val="22"/>
              </w:rPr>
              <w:t>2-</w:t>
            </w:r>
            <w:r>
              <w:rPr>
                <w:rFonts w:hint="eastAsia" w:ascii="宋体" w:hAnsi="宋体" w:cs="宋体"/>
                <w:kern w:val="0"/>
                <w:sz w:val="22"/>
              </w:rPr>
              <w:t>保税物流。此字段用于区域、物流系统筛选各自数据，界面不显示。字段值由交接入库时返填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96" w:type="dxa"/>
          </w:tcPr>
          <w:p>
            <w:pPr>
              <w:widowControl/>
              <w:jc w:val="center"/>
              <w:rPr>
                <w:rFonts w:ascii="宋体" w:hAnsi="宋体" w:cs="宋体"/>
                <w:kern w:val="0"/>
                <w:sz w:val="22"/>
              </w:rPr>
            </w:pPr>
            <w:r>
              <w:rPr>
                <w:rFonts w:ascii="宋体" w:hAnsi="宋体" w:cs="宋体"/>
                <w:kern w:val="0"/>
                <w:sz w:val="22"/>
              </w:rPr>
              <w:t>COL1</w:t>
            </w:r>
          </w:p>
        </w:tc>
        <w:tc>
          <w:tcPr>
            <w:tcW w:w="1559" w:type="dxa"/>
          </w:tcPr>
          <w:p>
            <w:pPr>
              <w:widowControl/>
              <w:jc w:val="center"/>
              <w:rPr>
                <w:rFonts w:ascii="宋体" w:hAnsi="宋体" w:cs="宋体"/>
                <w:kern w:val="0"/>
                <w:sz w:val="22"/>
              </w:rPr>
            </w:pPr>
            <w:r>
              <w:rPr>
                <w:rFonts w:hint="eastAsia" w:ascii="宋体" w:hAnsi="宋体" w:cs="宋体"/>
                <w:kern w:val="0"/>
                <w:sz w:val="22"/>
              </w:rPr>
              <w:t>备用</w:t>
            </w:r>
            <w:r>
              <w:rPr>
                <w:rFonts w:ascii="宋体" w:hAnsi="宋体" w:cs="宋体"/>
                <w:kern w:val="0"/>
                <w:sz w:val="22"/>
              </w:rPr>
              <w:t>1</w:t>
            </w:r>
          </w:p>
        </w:tc>
        <w:tc>
          <w:tcPr>
            <w:tcW w:w="1134" w:type="dxa"/>
          </w:tcPr>
          <w:p>
            <w:pPr>
              <w:widowControl/>
              <w:jc w:val="center"/>
              <w:rPr>
                <w:rFonts w:ascii="宋体" w:hAnsi="宋体" w:cs="宋体"/>
                <w:kern w:val="0"/>
                <w:sz w:val="22"/>
              </w:rPr>
            </w:pPr>
            <w:r>
              <w:rPr>
                <w:rFonts w:ascii="宋体" w:hAnsi="宋体" w:cs="宋体"/>
                <w:kern w:val="0"/>
                <w:sz w:val="22"/>
              </w:rPr>
              <w:t>an..64</w:t>
            </w:r>
          </w:p>
        </w:tc>
        <w:tc>
          <w:tcPr>
            <w:tcW w:w="709" w:type="dxa"/>
          </w:tcPr>
          <w:p>
            <w:pPr>
              <w:widowControl/>
              <w:jc w:val="center"/>
              <w:rPr>
                <w:rFonts w:ascii="宋体" w:hAnsi="宋体" w:cs="宋体"/>
                <w:kern w:val="0"/>
                <w:sz w:val="22"/>
              </w:rPr>
            </w:pPr>
            <w:r>
              <w:rPr>
                <w:rFonts w:hint="eastAsia" w:ascii="宋体" w:hAnsi="宋体" w:cs="宋体"/>
                <w:kern w:val="0"/>
                <w:sz w:val="22"/>
              </w:rPr>
              <w:t>否</w:t>
            </w:r>
          </w:p>
        </w:tc>
        <w:tc>
          <w:tcPr>
            <w:tcW w:w="3452" w:type="dxa"/>
          </w:tcPr>
          <w:p>
            <w:pPr>
              <w:widowControl/>
              <w:jc w:val="center"/>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96" w:type="dxa"/>
          </w:tcPr>
          <w:p>
            <w:pPr>
              <w:widowControl/>
              <w:jc w:val="center"/>
              <w:rPr>
                <w:rFonts w:ascii="宋体" w:hAnsi="宋体" w:cs="宋体"/>
                <w:kern w:val="0"/>
                <w:sz w:val="22"/>
              </w:rPr>
            </w:pPr>
            <w:r>
              <w:rPr>
                <w:rFonts w:ascii="宋体" w:hAnsi="宋体" w:cs="宋体"/>
                <w:kern w:val="0"/>
                <w:sz w:val="22"/>
              </w:rPr>
              <w:t>COL2</w:t>
            </w:r>
          </w:p>
        </w:tc>
        <w:tc>
          <w:tcPr>
            <w:tcW w:w="1559" w:type="dxa"/>
          </w:tcPr>
          <w:p>
            <w:pPr>
              <w:widowControl/>
              <w:jc w:val="center"/>
              <w:rPr>
                <w:rFonts w:ascii="宋体" w:hAnsi="宋体" w:cs="宋体"/>
                <w:kern w:val="0"/>
                <w:sz w:val="22"/>
              </w:rPr>
            </w:pPr>
            <w:r>
              <w:rPr>
                <w:rFonts w:hint="eastAsia" w:ascii="宋体" w:hAnsi="宋体" w:cs="宋体"/>
                <w:kern w:val="0"/>
                <w:sz w:val="22"/>
              </w:rPr>
              <w:t>备用</w:t>
            </w:r>
            <w:r>
              <w:rPr>
                <w:rFonts w:ascii="宋体" w:hAnsi="宋体" w:cs="宋体"/>
                <w:kern w:val="0"/>
                <w:sz w:val="22"/>
              </w:rPr>
              <w:t>2</w:t>
            </w:r>
          </w:p>
        </w:tc>
        <w:tc>
          <w:tcPr>
            <w:tcW w:w="1134" w:type="dxa"/>
          </w:tcPr>
          <w:p>
            <w:pPr>
              <w:widowControl/>
              <w:jc w:val="center"/>
              <w:rPr>
                <w:rFonts w:ascii="宋体" w:hAnsi="宋体" w:cs="宋体"/>
                <w:kern w:val="0"/>
                <w:sz w:val="22"/>
              </w:rPr>
            </w:pPr>
            <w:r>
              <w:rPr>
                <w:rFonts w:ascii="宋体" w:hAnsi="宋体" w:cs="宋体"/>
                <w:kern w:val="0"/>
                <w:sz w:val="22"/>
              </w:rPr>
              <w:t>an..512</w:t>
            </w:r>
          </w:p>
        </w:tc>
        <w:tc>
          <w:tcPr>
            <w:tcW w:w="709" w:type="dxa"/>
          </w:tcPr>
          <w:p>
            <w:pPr>
              <w:widowControl/>
              <w:jc w:val="center"/>
              <w:rPr>
                <w:rFonts w:ascii="宋体" w:hAnsi="宋体" w:cs="宋体"/>
                <w:kern w:val="0"/>
                <w:sz w:val="22"/>
              </w:rPr>
            </w:pPr>
            <w:r>
              <w:rPr>
                <w:rFonts w:hint="eastAsia" w:ascii="宋体" w:hAnsi="宋体" w:cs="宋体"/>
                <w:kern w:val="0"/>
                <w:sz w:val="22"/>
              </w:rPr>
              <w:t>否</w:t>
            </w:r>
          </w:p>
        </w:tc>
        <w:tc>
          <w:tcPr>
            <w:tcW w:w="3452" w:type="dxa"/>
          </w:tcPr>
          <w:p>
            <w:pPr>
              <w:widowControl/>
              <w:jc w:val="center"/>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96" w:type="dxa"/>
          </w:tcPr>
          <w:p>
            <w:pPr>
              <w:widowControl/>
              <w:jc w:val="center"/>
              <w:rPr>
                <w:rFonts w:ascii="宋体" w:hAnsi="宋体" w:cs="宋体"/>
                <w:kern w:val="0"/>
                <w:sz w:val="22"/>
              </w:rPr>
            </w:pPr>
            <w:r>
              <w:rPr>
                <w:rFonts w:ascii="宋体" w:hAnsi="宋体" w:cs="宋体"/>
                <w:kern w:val="0"/>
                <w:sz w:val="22"/>
              </w:rPr>
              <w:t>COL3</w:t>
            </w:r>
          </w:p>
        </w:tc>
        <w:tc>
          <w:tcPr>
            <w:tcW w:w="1559" w:type="dxa"/>
          </w:tcPr>
          <w:p>
            <w:pPr>
              <w:widowControl/>
              <w:jc w:val="center"/>
              <w:rPr>
                <w:rFonts w:ascii="宋体" w:hAnsi="宋体" w:cs="宋体"/>
                <w:kern w:val="0"/>
                <w:sz w:val="22"/>
              </w:rPr>
            </w:pPr>
            <w:r>
              <w:rPr>
                <w:rFonts w:hint="eastAsia" w:ascii="宋体" w:hAnsi="宋体" w:cs="宋体"/>
                <w:kern w:val="0"/>
                <w:sz w:val="22"/>
              </w:rPr>
              <w:t>备用</w:t>
            </w:r>
            <w:r>
              <w:rPr>
                <w:rFonts w:ascii="宋体" w:hAnsi="宋体" w:cs="宋体"/>
                <w:kern w:val="0"/>
                <w:sz w:val="22"/>
              </w:rPr>
              <w:t>3</w:t>
            </w:r>
          </w:p>
        </w:tc>
        <w:tc>
          <w:tcPr>
            <w:tcW w:w="1134" w:type="dxa"/>
          </w:tcPr>
          <w:p>
            <w:pPr>
              <w:widowControl/>
              <w:jc w:val="center"/>
              <w:rPr>
                <w:rFonts w:ascii="宋体" w:hAnsi="宋体" w:cs="宋体"/>
                <w:kern w:val="0"/>
                <w:sz w:val="22"/>
              </w:rPr>
            </w:pPr>
            <w:r>
              <w:rPr>
                <w:rFonts w:ascii="宋体" w:hAnsi="宋体" w:cs="宋体"/>
                <w:kern w:val="0"/>
                <w:sz w:val="22"/>
              </w:rPr>
              <w:t>dateTime</w:t>
            </w:r>
          </w:p>
        </w:tc>
        <w:tc>
          <w:tcPr>
            <w:tcW w:w="709" w:type="dxa"/>
          </w:tcPr>
          <w:p>
            <w:pPr>
              <w:widowControl/>
              <w:jc w:val="center"/>
              <w:rPr>
                <w:rFonts w:ascii="宋体" w:hAnsi="宋体" w:cs="宋体"/>
                <w:kern w:val="0"/>
                <w:sz w:val="22"/>
              </w:rPr>
            </w:pPr>
            <w:r>
              <w:rPr>
                <w:rFonts w:hint="eastAsia" w:ascii="宋体" w:hAnsi="宋体" w:cs="宋体"/>
                <w:kern w:val="0"/>
                <w:sz w:val="22"/>
              </w:rPr>
              <w:t>否</w:t>
            </w:r>
          </w:p>
        </w:tc>
        <w:tc>
          <w:tcPr>
            <w:tcW w:w="3452" w:type="dxa"/>
          </w:tcPr>
          <w:p>
            <w:pPr>
              <w:widowControl/>
              <w:jc w:val="center"/>
              <w:rPr>
                <w:rFonts w:ascii="宋体" w:hAnsi="宋体" w:cs="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96" w:type="dxa"/>
          </w:tcPr>
          <w:p>
            <w:pPr>
              <w:widowControl/>
              <w:jc w:val="center"/>
              <w:rPr>
                <w:rFonts w:ascii="宋体" w:hAnsi="宋体" w:cs="宋体"/>
                <w:kern w:val="0"/>
                <w:sz w:val="22"/>
              </w:rPr>
            </w:pPr>
            <w:r>
              <w:rPr>
                <w:rFonts w:ascii="宋体" w:hAnsi="宋体" w:cs="宋体"/>
                <w:kern w:val="0"/>
                <w:sz w:val="22"/>
              </w:rPr>
              <w:t>COL4</w:t>
            </w:r>
          </w:p>
        </w:tc>
        <w:tc>
          <w:tcPr>
            <w:tcW w:w="1559" w:type="dxa"/>
          </w:tcPr>
          <w:p>
            <w:pPr>
              <w:widowControl/>
              <w:jc w:val="center"/>
              <w:rPr>
                <w:rFonts w:ascii="宋体" w:hAnsi="宋体" w:cs="宋体"/>
                <w:kern w:val="0"/>
                <w:sz w:val="22"/>
              </w:rPr>
            </w:pPr>
            <w:r>
              <w:rPr>
                <w:rFonts w:hint="eastAsia" w:ascii="宋体" w:hAnsi="宋体" w:cs="宋体"/>
                <w:kern w:val="0"/>
                <w:sz w:val="22"/>
              </w:rPr>
              <w:t>备用</w:t>
            </w:r>
            <w:r>
              <w:rPr>
                <w:rFonts w:ascii="宋体" w:hAnsi="宋体" w:cs="宋体"/>
                <w:kern w:val="0"/>
                <w:sz w:val="22"/>
              </w:rPr>
              <w:t>4</w:t>
            </w:r>
          </w:p>
        </w:tc>
        <w:tc>
          <w:tcPr>
            <w:tcW w:w="1134" w:type="dxa"/>
          </w:tcPr>
          <w:p>
            <w:pPr>
              <w:widowControl/>
              <w:jc w:val="center"/>
              <w:rPr>
                <w:rFonts w:ascii="宋体" w:hAnsi="宋体" w:cs="宋体"/>
                <w:kern w:val="0"/>
                <w:sz w:val="22"/>
              </w:rPr>
            </w:pPr>
            <w:r>
              <w:rPr>
                <w:rFonts w:ascii="宋体" w:hAnsi="宋体" w:cs="宋体"/>
                <w:kern w:val="0"/>
                <w:sz w:val="22"/>
              </w:rPr>
              <w:t>n..19,5</w:t>
            </w:r>
          </w:p>
        </w:tc>
        <w:tc>
          <w:tcPr>
            <w:tcW w:w="709" w:type="dxa"/>
          </w:tcPr>
          <w:p>
            <w:pPr>
              <w:widowControl/>
              <w:jc w:val="center"/>
              <w:rPr>
                <w:rFonts w:ascii="宋体" w:hAnsi="宋体" w:cs="宋体"/>
                <w:kern w:val="0"/>
                <w:sz w:val="22"/>
              </w:rPr>
            </w:pPr>
            <w:r>
              <w:rPr>
                <w:rFonts w:hint="eastAsia" w:ascii="宋体" w:hAnsi="宋体" w:cs="宋体"/>
                <w:kern w:val="0"/>
                <w:sz w:val="22"/>
              </w:rPr>
              <w:t>否</w:t>
            </w:r>
          </w:p>
        </w:tc>
        <w:tc>
          <w:tcPr>
            <w:tcW w:w="3452" w:type="dxa"/>
          </w:tcPr>
          <w:p>
            <w:pPr>
              <w:widowControl/>
              <w:jc w:val="center"/>
              <w:rPr>
                <w:rFonts w:ascii="宋体" w:hAnsi="宋体" w:cs="宋体"/>
                <w:kern w:val="0"/>
                <w:sz w:val="22"/>
              </w:rPr>
            </w:pPr>
          </w:p>
        </w:tc>
      </w:tr>
    </w:tbl>
    <w:p>
      <w:pPr>
        <w:rPr>
          <w:rFonts w:ascii="Arial" w:hAnsi="Arial" w:eastAsia="黑体"/>
          <w:b/>
          <w:bCs/>
          <w:sz w:val="32"/>
          <w:szCs w:val="32"/>
        </w:rPr>
      </w:pPr>
    </w:p>
    <w:p>
      <w:pPr>
        <w:pStyle w:val="3"/>
      </w:pPr>
      <w:r>
        <w:rPr>
          <w:rFonts w:hint="eastAsia"/>
        </w:rPr>
        <w:t>两步申报核放单过卡回执&lt;SAS253&gt;</w:t>
      </w:r>
    </w:p>
    <w:p>
      <w:pPr>
        <w:pStyle w:val="4"/>
        <w:ind w:left="420" w:hanging="420"/>
      </w:pPr>
      <w:r>
        <w:rPr>
          <w:rFonts w:hint="eastAsia"/>
        </w:rPr>
        <w:t>报文体结构</w:t>
      </w:r>
    </w:p>
    <w:tbl>
      <w:tblPr>
        <w:tblStyle w:val="19"/>
        <w:tblW w:w="7670"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07"/>
        <w:gridCol w:w="2450"/>
        <w:gridCol w:w="23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907" w:type="dxa"/>
            <w:shd w:val="clear" w:color="auto" w:fill="8DB3E2"/>
          </w:tcPr>
          <w:p>
            <w:pPr>
              <w:pStyle w:val="47"/>
              <w:ind w:firstLine="0" w:firstLineChars="0"/>
            </w:pPr>
            <w:r>
              <w:t>XML</w:t>
            </w:r>
            <w:r>
              <w:rPr>
                <w:rFonts w:hint="eastAsia" w:cs="宋体"/>
              </w:rPr>
              <w:t>报文体结构标志</w:t>
            </w:r>
          </w:p>
        </w:tc>
        <w:tc>
          <w:tcPr>
            <w:tcW w:w="2450" w:type="dxa"/>
            <w:shd w:val="clear" w:color="auto" w:fill="8DB3E2"/>
          </w:tcPr>
          <w:p>
            <w:pPr>
              <w:pStyle w:val="47"/>
              <w:ind w:firstLine="0" w:firstLineChars="0"/>
            </w:pPr>
            <w:r>
              <w:rPr>
                <w:rFonts w:hint="eastAsia" w:cs="宋体"/>
              </w:rPr>
              <w:t>说明</w:t>
            </w:r>
          </w:p>
        </w:tc>
        <w:tc>
          <w:tcPr>
            <w:tcW w:w="2313" w:type="dxa"/>
            <w:shd w:val="clear" w:color="auto" w:fill="8DB3E2"/>
          </w:tcPr>
          <w:p>
            <w:pPr>
              <w:pStyle w:val="47"/>
              <w:ind w:firstLine="0" w:firstLineChars="0"/>
            </w:pPr>
            <w:r>
              <w:rPr>
                <w:rFonts w:hint="eastAsia" w:cs="宋体"/>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907" w:type="dxa"/>
          </w:tcPr>
          <w:p>
            <w:pPr>
              <w:pStyle w:val="47"/>
              <w:ind w:firstLine="0" w:firstLineChars="0"/>
            </w:pPr>
            <w:r>
              <w:t>&lt;HDE_APPR_RESULT&gt;</w:t>
            </w:r>
          </w:p>
        </w:tc>
        <w:tc>
          <w:tcPr>
            <w:tcW w:w="2450" w:type="dxa"/>
          </w:tcPr>
          <w:p>
            <w:pPr>
              <w:pStyle w:val="47"/>
              <w:ind w:firstLine="0" w:firstLineChars="0"/>
            </w:pPr>
            <w:r>
              <w:rPr>
                <w:rFonts w:hint="eastAsia" w:cs="宋体"/>
              </w:rPr>
              <w:t>核放单过卡回执信息</w:t>
            </w:r>
          </w:p>
        </w:tc>
        <w:tc>
          <w:tcPr>
            <w:tcW w:w="2313" w:type="dxa"/>
          </w:tcPr>
          <w:p>
            <w:pPr>
              <w:pStyle w:val="47"/>
              <w:ind w:firstLine="0" w:firstLineChars="0"/>
            </w:pPr>
            <w:r>
              <w:rPr>
                <w:rFonts w:hint="eastAsia" w:cs="宋体"/>
              </w:rPr>
              <w:t>单条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907" w:type="dxa"/>
          </w:tcPr>
          <w:p>
            <w:pPr>
              <w:pStyle w:val="47"/>
              <w:ind w:firstLine="0" w:firstLineChars="0"/>
            </w:pPr>
            <w:r>
              <w:t>&lt; SAS_2STEP_PASSPORT_BSC&gt;</w:t>
            </w:r>
          </w:p>
        </w:tc>
        <w:tc>
          <w:tcPr>
            <w:tcW w:w="2450" w:type="dxa"/>
          </w:tcPr>
          <w:p>
            <w:pPr>
              <w:pStyle w:val="47"/>
              <w:ind w:firstLine="0" w:firstLineChars="0"/>
            </w:pPr>
            <w:r>
              <w:rPr>
                <w:rFonts w:hint="eastAsia" w:cs="宋体"/>
              </w:rPr>
              <w:t>两步申报核放单表头</w:t>
            </w:r>
          </w:p>
        </w:tc>
        <w:tc>
          <w:tcPr>
            <w:tcW w:w="2313" w:type="dxa"/>
          </w:tcPr>
          <w:p>
            <w:pPr>
              <w:pStyle w:val="47"/>
              <w:ind w:firstLine="0" w:firstLineChars="0"/>
            </w:pPr>
            <w:r>
              <w:rPr>
                <w:rFonts w:hint="eastAsia" w:cs="宋体"/>
              </w:rPr>
              <w:t>单条</w:t>
            </w:r>
          </w:p>
        </w:tc>
      </w:tr>
    </w:tbl>
    <w:p/>
    <w:p>
      <w:pPr>
        <w:pStyle w:val="4"/>
        <w:ind w:left="420" w:hanging="420"/>
      </w:pPr>
      <w:r>
        <w:rPr>
          <w:rFonts w:hint="eastAsia"/>
        </w:rPr>
        <w:t>XML格式</w:t>
      </w:r>
    </w:p>
    <w:p>
      <w:pPr>
        <w:pStyle w:val="47"/>
        <w:ind w:left="720" w:firstLine="0" w:firstLineChars="0"/>
      </w:pPr>
      <w:r>
        <w:t>&lt;SAS253&gt;</w:t>
      </w:r>
    </w:p>
    <w:p>
      <w:pPr>
        <w:pStyle w:val="47"/>
        <w:ind w:left="720" w:firstLine="0" w:firstLineChars="0"/>
      </w:pPr>
      <w:r>
        <w:tab/>
      </w:r>
      <w:r>
        <w:tab/>
      </w:r>
      <w:r>
        <w:t>&lt; HDE_APPR_RESULT &gt;</w:t>
      </w:r>
    </w:p>
    <w:p>
      <w:pPr>
        <w:pStyle w:val="47"/>
        <w:ind w:left="720" w:firstLine="0" w:firstLineChars="0"/>
      </w:pPr>
      <w:r>
        <w:tab/>
      </w:r>
      <w:r>
        <w:tab/>
      </w:r>
      <w:r>
        <w:tab/>
      </w:r>
      <w:r>
        <w:rPr>
          <w:rFonts w:hint="eastAsia" w:cs="宋体"/>
        </w:rPr>
        <w:t>……</w:t>
      </w:r>
    </w:p>
    <w:p>
      <w:pPr>
        <w:pStyle w:val="47"/>
        <w:ind w:left="1140" w:firstLine="120" w:firstLineChars="0"/>
      </w:pPr>
      <w:r>
        <w:t>&lt;/ HDE_APPR_RESULT &gt;</w:t>
      </w:r>
    </w:p>
    <w:p>
      <w:pPr>
        <w:pStyle w:val="47"/>
        <w:ind w:left="1140" w:firstLine="120" w:firstLineChars="0"/>
      </w:pPr>
      <w:r>
        <w:t>&lt;SAS_2STEP_PASSPORT_BSC&gt;</w:t>
      </w:r>
    </w:p>
    <w:p>
      <w:pPr>
        <w:pStyle w:val="47"/>
        <w:ind w:left="1140" w:firstLine="120" w:firstLineChars="0"/>
      </w:pPr>
      <w:r>
        <w:tab/>
      </w:r>
      <w:r>
        <w:rPr>
          <w:rFonts w:hint="eastAsia" w:cs="宋体"/>
        </w:rPr>
        <w:t>……</w:t>
      </w:r>
    </w:p>
    <w:p>
      <w:pPr>
        <w:pStyle w:val="47"/>
        <w:ind w:left="1140" w:firstLine="120" w:firstLineChars="0"/>
      </w:pPr>
      <w:r>
        <w:t>&lt;/ SAS_2STEP_PASSPORT_BSC&gt;</w:t>
      </w:r>
    </w:p>
    <w:p>
      <w:pPr>
        <w:pStyle w:val="47"/>
        <w:ind w:left="720" w:firstLine="0" w:firstLineChars="0"/>
      </w:pPr>
      <w:r>
        <w:t>&lt;/SAS253&gt;</w:t>
      </w:r>
    </w:p>
    <w:p/>
    <w:p>
      <w:pPr>
        <w:pStyle w:val="4"/>
        <w:ind w:left="420" w:hanging="420"/>
      </w:pPr>
      <w:r>
        <w:rPr>
          <w:rFonts w:hint="eastAsia" w:cs="宋体"/>
        </w:rPr>
        <w:t>审核回执信息</w:t>
      </w:r>
      <w:r>
        <w:t>&lt; HDE_APPR_RESULT &gt;</w:t>
      </w:r>
    </w:p>
    <w:tbl>
      <w:tblPr>
        <w:tblStyle w:val="19"/>
        <w:tblW w:w="8522" w:type="dxa"/>
        <w:tblInd w:w="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418"/>
        <w:gridCol w:w="1134"/>
        <w:gridCol w:w="567"/>
        <w:gridCol w:w="35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shd w:val="clear" w:color="auto" w:fill="8DB3E2"/>
            <w:vAlign w:val="center"/>
          </w:tcPr>
          <w:p>
            <w:pPr>
              <w:widowControl/>
              <w:jc w:val="center"/>
              <w:rPr>
                <w:rFonts w:ascii="宋体"/>
                <w:kern w:val="0"/>
                <w:sz w:val="22"/>
              </w:rPr>
            </w:pPr>
            <w:r>
              <w:rPr>
                <w:rFonts w:hint="eastAsia" w:ascii="宋体" w:hAnsi="宋体" w:cs="宋体"/>
                <w:kern w:val="0"/>
                <w:sz w:val="22"/>
              </w:rPr>
              <w:t>字段名</w:t>
            </w:r>
          </w:p>
        </w:tc>
        <w:tc>
          <w:tcPr>
            <w:tcW w:w="1418" w:type="dxa"/>
            <w:shd w:val="clear" w:color="auto" w:fill="8DB3E2"/>
            <w:vAlign w:val="center"/>
          </w:tcPr>
          <w:p>
            <w:pPr>
              <w:widowControl/>
              <w:jc w:val="center"/>
              <w:rPr>
                <w:rFonts w:ascii="宋体"/>
                <w:kern w:val="0"/>
                <w:sz w:val="22"/>
              </w:rPr>
            </w:pPr>
            <w:r>
              <w:rPr>
                <w:rFonts w:hint="eastAsia" w:ascii="宋体" w:hAnsi="宋体" w:cs="宋体"/>
                <w:kern w:val="0"/>
                <w:sz w:val="22"/>
              </w:rPr>
              <w:t>中文说明</w:t>
            </w:r>
          </w:p>
        </w:tc>
        <w:tc>
          <w:tcPr>
            <w:tcW w:w="1134" w:type="dxa"/>
            <w:shd w:val="clear" w:color="auto" w:fill="8DB3E2"/>
            <w:vAlign w:val="center"/>
          </w:tcPr>
          <w:p>
            <w:pPr>
              <w:widowControl/>
              <w:jc w:val="center"/>
              <w:rPr>
                <w:rFonts w:ascii="宋体"/>
                <w:kern w:val="0"/>
                <w:sz w:val="22"/>
              </w:rPr>
            </w:pPr>
            <w:r>
              <w:rPr>
                <w:rFonts w:hint="eastAsia" w:ascii="宋体" w:hAnsi="宋体" w:cs="宋体"/>
                <w:kern w:val="0"/>
                <w:sz w:val="22"/>
              </w:rPr>
              <w:t>数据类型</w:t>
            </w:r>
          </w:p>
        </w:tc>
        <w:tc>
          <w:tcPr>
            <w:tcW w:w="567" w:type="dxa"/>
            <w:shd w:val="clear" w:color="auto" w:fill="8DB3E2"/>
            <w:vAlign w:val="center"/>
          </w:tcPr>
          <w:p>
            <w:pPr>
              <w:widowControl/>
              <w:jc w:val="center"/>
              <w:rPr>
                <w:rFonts w:ascii="宋体"/>
                <w:kern w:val="0"/>
                <w:sz w:val="22"/>
              </w:rPr>
            </w:pPr>
            <w:r>
              <w:rPr>
                <w:rFonts w:hint="eastAsia" w:ascii="宋体" w:hAnsi="宋体" w:cs="宋体"/>
                <w:kern w:val="0"/>
                <w:sz w:val="22"/>
              </w:rPr>
              <w:t>是否必填</w:t>
            </w:r>
          </w:p>
        </w:tc>
        <w:tc>
          <w:tcPr>
            <w:tcW w:w="3594" w:type="dxa"/>
            <w:shd w:val="clear" w:color="auto" w:fill="8DB3E2"/>
            <w:vAlign w:val="center"/>
          </w:tcPr>
          <w:p>
            <w:pPr>
              <w:widowControl/>
              <w:jc w:val="center"/>
              <w:rPr>
                <w:rFonts w:ascii="宋体"/>
                <w:kern w:val="0"/>
                <w:sz w:val="22"/>
              </w:rPr>
            </w:pPr>
            <w:r>
              <w:rPr>
                <w:rFonts w:hint="eastAsia" w:ascii="宋体" w:hAnsi="宋体" w:cs="宋体"/>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vAlign w:val="bottom"/>
          </w:tcPr>
          <w:p>
            <w:pPr>
              <w:widowControl/>
              <w:rPr>
                <w:rFonts w:ascii="宋体"/>
                <w:kern w:val="0"/>
                <w:sz w:val="22"/>
              </w:rPr>
            </w:pPr>
            <w:r>
              <w:rPr>
                <w:rFonts w:ascii="宋体" w:hAnsi="宋体" w:cs="宋体"/>
                <w:kern w:val="0"/>
                <w:sz w:val="22"/>
              </w:rPr>
              <w:t>ETPS_PREENT_NO</w:t>
            </w:r>
          </w:p>
        </w:tc>
        <w:tc>
          <w:tcPr>
            <w:tcW w:w="1418" w:type="dxa"/>
            <w:vAlign w:val="bottom"/>
          </w:tcPr>
          <w:p>
            <w:pPr>
              <w:widowControl/>
              <w:rPr>
                <w:rFonts w:ascii="宋体"/>
                <w:kern w:val="0"/>
                <w:sz w:val="22"/>
              </w:rPr>
            </w:pPr>
            <w:r>
              <w:rPr>
                <w:rFonts w:hint="eastAsia" w:ascii="宋体" w:hAnsi="宋体" w:cs="宋体"/>
                <w:kern w:val="0"/>
                <w:sz w:val="22"/>
              </w:rPr>
              <w:t>企业预录入编号</w:t>
            </w:r>
          </w:p>
        </w:tc>
        <w:tc>
          <w:tcPr>
            <w:tcW w:w="1134" w:type="dxa"/>
            <w:vAlign w:val="bottom"/>
          </w:tcPr>
          <w:p>
            <w:pPr>
              <w:widowControl/>
              <w:rPr>
                <w:rFonts w:ascii="宋体"/>
                <w:kern w:val="0"/>
                <w:sz w:val="22"/>
              </w:rPr>
            </w:pPr>
            <w:r>
              <w:rPr>
                <w:rFonts w:ascii="宋体" w:hAnsi="宋体" w:cs="宋体"/>
                <w:kern w:val="0"/>
                <w:sz w:val="22"/>
              </w:rPr>
              <w:t>an..64</w:t>
            </w:r>
          </w:p>
        </w:tc>
        <w:tc>
          <w:tcPr>
            <w:tcW w:w="567" w:type="dxa"/>
            <w:vAlign w:val="bottom"/>
          </w:tcPr>
          <w:p>
            <w:pPr>
              <w:widowControl/>
              <w:rPr>
                <w:rFonts w:ascii="宋体"/>
                <w:kern w:val="0"/>
                <w:sz w:val="22"/>
              </w:rPr>
            </w:pPr>
            <w:r>
              <w:rPr>
                <w:rFonts w:hint="eastAsia" w:ascii="宋体" w:hAnsi="宋体" w:cs="宋体"/>
                <w:kern w:val="0"/>
                <w:sz w:val="22"/>
              </w:rPr>
              <w:t>否</w:t>
            </w:r>
          </w:p>
        </w:tc>
        <w:tc>
          <w:tcPr>
            <w:tcW w:w="3594" w:type="dxa"/>
            <w:vAlign w:val="bottom"/>
          </w:tcPr>
          <w:p>
            <w:pPr>
              <w:widowControl/>
              <w:rPr>
                <w:rFonts w:ascii="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vAlign w:val="bottom"/>
          </w:tcPr>
          <w:p>
            <w:pPr>
              <w:widowControl/>
              <w:rPr>
                <w:rFonts w:ascii="宋体"/>
                <w:kern w:val="0"/>
                <w:sz w:val="22"/>
              </w:rPr>
            </w:pPr>
            <w:r>
              <w:rPr>
                <w:rFonts w:ascii="宋体" w:hAnsi="宋体" w:cs="宋体"/>
                <w:kern w:val="0"/>
                <w:sz w:val="22"/>
              </w:rPr>
              <w:t>BUSINESS_ID</w:t>
            </w:r>
          </w:p>
        </w:tc>
        <w:tc>
          <w:tcPr>
            <w:tcW w:w="1418" w:type="dxa"/>
            <w:vAlign w:val="bottom"/>
          </w:tcPr>
          <w:p>
            <w:pPr>
              <w:widowControl/>
              <w:rPr>
                <w:rFonts w:ascii="宋体"/>
                <w:kern w:val="0"/>
                <w:sz w:val="22"/>
              </w:rPr>
            </w:pPr>
            <w:r>
              <w:rPr>
                <w:rFonts w:hint="eastAsia" w:ascii="宋体" w:hAnsi="宋体" w:cs="宋体"/>
                <w:kern w:val="0"/>
                <w:sz w:val="22"/>
              </w:rPr>
              <w:t>业务编号</w:t>
            </w:r>
          </w:p>
        </w:tc>
        <w:tc>
          <w:tcPr>
            <w:tcW w:w="1134" w:type="dxa"/>
            <w:vAlign w:val="bottom"/>
          </w:tcPr>
          <w:p>
            <w:pPr>
              <w:widowControl/>
              <w:rPr>
                <w:rFonts w:ascii="宋体"/>
                <w:kern w:val="0"/>
                <w:sz w:val="22"/>
              </w:rPr>
            </w:pPr>
            <w:r>
              <w:rPr>
                <w:rFonts w:ascii="宋体" w:hAnsi="宋体" w:cs="宋体"/>
                <w:kern w:val="0"/>
                <w:sz w:val="22"/>
              </w:rPr>
              <w:t>an..64</w:t>
            </w:r>
          </w:p>
        </w:tc>
        <w:tc>
          <w:tcPr>
            <w:tcW w:w="567" w:type="dxa"/>
            <w:vAlign w:val="bottom"/>
          </w:tcPr>
          <w:p>
            <w:pPr>
              <w:widowControl/>
              <w:rPr>
                <w:rFonts w:ascii="宋体"/>
                <w:kern w:val="0"/>
                <w:sz w:val="22"/>
              </w:rPr>
            </w:pPr>
            <w:r>
              <w:rPr>
                <w:rFonts w:hint="eastAsia" w:ascii="宋体" w:hAnsi="宋体" w:cs="宋体"/>
                <w:kern w:val="0"/>
                <w:sz w:val="22"/>
              </w:rPr>
              <w:t>是</w:t>
            </w:r>
          </w:p>
        </w:tc>
        <w:tc>
          <w:tcPr>
            <w:tcW w:w="3594" w:type="dxa"/>
            <w:vAlign w:val="bottom"/>
          </w:tcPr>
          <w:p>
            <w:pPr>
              <w:widowControl/>
              <w:rPr>
                <w:rFonts w:ascii="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vAlign w:val="bottom"/>
          </w:tcPr>
          <w:p>
            <w:pPr>
              <w:rPr>
                <w:rFonts w:ascii="宋体"/>
                <w:kern w:val="0"/>
                <w:sz w:val="22"/>
              </w:rPr>
            </w:pPr>
            <w:r>
              <w:rPr>
                <w:rFonts w:ascii="宋体" w:hAnsi="宋体" w:cs="宋体"/>
                <w:kern w:val="0"/>
                <w:sz w:val="22"/>
              </w:rPr>
              <w:t>TMS_CNT</w:t>
            </w:r>
          </w:p>
        </w:tc>
        <w:tc>
          <w:tcPr>
            <w:tcW w:w="1418" w:type="dxa"/>
            <w:vAlign w:val="bottom"/>
          </w:tcPr>
          <w:p>
            <w:pPr>
              <w:widowControl/>
              <w:rPr>
                <w:rFonts w:ascii="宋体"/>
                <w:kern w:val="0"/>
                <w:sz w:val="22"/>
              </w:rPr>
            </w:pPr>
            <w:r>
              <w:rPr>
                <w:rFonts w:hint="eastAsia" w:ascii="宋体" w:hAnsi="宋体" w:cs="宋体"/>
                <w:kern w:val="0"/>
                <w:sz w:val="22"/>
              </w:rPr>
              <w:t>变更</w:t>
            </w:r>
            <w:r>
              <w:rPr>
                <w:rFonts w:ascii="宋体" w:hAnsi="宋体" w:cs="宋体"/>
                <w:kern w:val="0"/>
                <w:sz w:val="22"/>
              </w:rPr>
              <w:t>/</w:t>
            </w:r>
            <w:r>
              <w:rPr>
                <w:rFonts w:hint="eastAsia" w:ascii="宋体" w:hAnsi="宋体" w:cs="宋体"/>
                <w:kern w:val="0"/>
                <w:sz w:val="22"/>
              </w:rPr>
              <w:t>报核次数</w:t>
            </w:r>
          </w:p>
        </w:tc>
        <w:tc>
          <w:tcPr>
            <w:tcW w:w="1134" w:type="dxa"/>
            <w:vAlign w:val="bottom"/>
          </w:tcPr>
          <w:p>
            <w:pPr>
              <w:widowControl/>
              <w:rPr>
                <w:rFonts w:ascii="宋体"/>
                <w:kern w:val="0"/>
                <w:sz w:val="22"/>
              </w:rPr>
            </w:pPr>
            <w:r>
              <w:rPr>
                <w:rFonts w:ascii="宋体" w:hAnsi="宋体" w:cs="宋体"/>
                <w:kern w:val="0"/>
                <w:sz w:val="22"/>
              </w:rPr>
              <w:t>n..19</w:t>
            </w:r>
          </w:p>
        </w:tc>
        <w:tc>
          <w:tcPr>
            <w:tcW w:w="567" w:type="dxa"/>
            <w:vAlign w:val="bottom"/>
          </w:tcPr>
          <w:p>
            <w:pPr>
              <w:widowControl/>
              <w:rPr>
                <w:rFonts w:ascii="宋体"/>
                <w:kern w:val="0"/>
                <w:sz w:val="22"/>
              </w:rPr>
            </w:pPr>
            <w:r>
              <w:rPr>
                <w:rFonts w:hint="eastAsia" w:ascii="宋体" w:hAnsi="宋体" w:cs="宋体"/>
                <w:kern w:val="0"/>
                <w:sz w:val="22"/>
              </w:rPr>
              <w:t>否</w:t>
            </w:r>
          </w:p>
        </w:tc>
        <w:tc>
          <w:tcPr>
            <w:tcW w:w="3594" w:type="dxa"/>
            <w:vAlign w:val="bottom"/>
          </w:tcPr>
          <w:p>
            <w:pPr>
              <w:widowControl/>
              <w:rPr>
                <w:rFonts w:ascii="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vAlign w:val="bottom"/>
          </w:tcPr>
          <w:p>
            <w:pPr>
              <w:widowControl/>
              <w:rPr>
                <w:rFonts w:ascii="宋体"/>
                <w:kern w:val="0"/>
                <w:sz w:val="22"/>
              </w:rPr>
            </w:pPr>
            <w:r>
              <w:rPr>
                <w:rFonts w:ascii="宋体" w:hAnsi="宋体" w:cs="宋体"/>
                <w:kern w:val="0"/>
                <w:sz w:val="22"/>
              </w:rPr>
              <w:t>TYPECD</w:t>
            </w:r>
          </w:p>
        </w:tc>
        <w:tc>
          <w:tcPr>
            <w:tcW w:w="1418" w:type="dxa"/>
            <w:vAlign w:val="bottom"/>
          </w:tcPr>
          <w:p>
            <w:pPr>
              <w:widowControl/>
              <w:rPr>
                <w:rFonts w:ascii="宋体"/>
                <w:kern w:val="0"/>
                <w:sz w:val="22"/>
              </w:rPr>
            </w:pPr>
            <w:r>
              <w:rPr>
                <w:rFonts w:hint="eastAsia" w:ascii="宋体" w:hAnsi="宋体" w:cs="宋体"/>
                <w:kern w:val="0"/>
                <w:sz w:val="22"/>
              </w:rPr>
              <w:t>业务类型</w:t>
            </w:r>
          </w:p>
        </w:tc>
        <w:tc>
          <w:tcPr>
            <w:tcW w:w="1134" w:type="dxa"/>
            <w:vAlign w:val="bottom"/>
          </w:tcPr>
          <w:p>
            <w:pPr>
              <w:widowControl/>
              <w:rPr>
                <w:rFonts w:ascii="宋体"/>
                <w:kern w:val="0"/>
                <w:sz w:val="22"/>
              </w:rPr>
            </w:pPr>
            <w:r>
              <w:rPr>
                <w:rFonts w:ascii="宋体" w:hAnsi="宋体" w:cs="宋体"/>
                <w:kern w:val="0"/>
                <w:sz w:val="22"/>
              </w:rPr>
              <w:t>an1</w:t>
            </w:r>
          </w:p>
        </w:tc>
        <w:tc>
          <w:tcPr>
            <w:tcW w:w="567" w:type="dxa"/>
            <w:vAlign w:val="bottom"/>
          </w:tcPr>
          <w:p>
            <w:pPr>
              <w:widowControl/>
              <w:rPr>
                <w:rFonts w:ascii="宋体"/>
                <w:kern w:val="0"/>
                <w:sz w:val="22"/>
              </w:rPr>
            </w:pPr>
            <w:r>
              <w:rPr>
                <w:rFonts w:hint="eastAsia" w:ascii="宋体" w:hAnsi="宋体" w:cs="宋体"/>
                <w:kern w:val="0"/>
                <w:sz w:val="22"/>
              </w:rPr>
              <w:t>否</w:t>
            </w:r>
          </w:p>
        </w:tc>
        <w:tc>
          <w:tcPr>
            <w:tcW w:w="3594" w:type="dxa"/>
            <w:vAlign w:val="bottom"/>
          </w:tcPr>
          <w:p>
            <w:pPr>
              <w:widowControl/>
              <w:rPr>
                <w:rFonts w:ascii="宋体"/>
                <w:kern w:val="0"/>
                <w:sz w:val="22"/>
              </w:rPr>
            </w:pPr>
            <w:r>
              <w:rPr>
                <w:rFonts w:ascii="宋体" w:hAnsi="宋体" w:cs="宋体"/>
                <w:kern w:val="0"/>
                <w:sz w:val="22"/>
              </w:rPr>
              <w:t>SAS2</w:t>
            </w:r>
            <w:r>
              <w:rPr>
                <w:rFonts w:hint="eastAsia" w:ascii="宋体" w:hAnsi="宋体" w:cs="宋体"/>
                <w:kern w:val="0"/>
                <w:sz w:val="22"/>
              </w:rPr>
              <w:t>53为空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vAlign w:val="bottom"/>
          </w:tcPr>
          <w:p>
            <w:pPr>
              <w:widowControl/>
              <w:rPr>
                <w:rFonts w:ascii="宋体"/>
                <w:kern w:val="0"/>
                <w:sz w:val="22"/>
              </w:rPr>
            </w:pPr>
            <w:r>
              <w:rPr>
                <w:rFonts w:ascii="宋体" w:hAnsi="宋体" w:cs="宋体"/>
                <w:kern w:val="0"/>
                <w:sz w:val="22"/>
              </w:rPr>
              <w:t>MANAGE_RESULT</w:t>
            </w:r>
          </w:p>
        </w:tc>
        <w:tc>
          <w:tcPr>
            <w:tcW w:w="1418" w:type="dxa"/>
            <w:vAlign w:val="bottom"/>
          </w:tcPr>
          <w:p>
            <w:pPr>
              <w:widowControl/>
              <w:rPr>
                <w:rFonts w:ascii="宋体"/>
                <w:kern w:val="0"/>
                <w:sz w:val="22"/>
              </w:rPr>
            </w:pPr>
            <w:r>
              <w:rPr>
                <w:rFonts w:hint="eastAsia" w:ascii="宋体" w:hAnsi="宋体" w:cs="宋体"/>
                <w:kern w:val="0"/>
                <w:sz w:val="22"/>
              </w:rPr>
              <w:t>处理结果</w:t>
            </w:r>
          </w:p>
        </w:tc>
        <w:tc>
          <w:tcPr>
            <w:tcW w:w="1134" w:type="dxa"/>
            <w:vAlign w:val="bottom"/>
          </w:tcPr>
          <w:p>
            <w:pPr>
              <w:widowControl/>
              <w:rPr>
                <w:rFonts w:ascii="宋体"/>
                <w:kern w:val="0"/>
                <w:sz w:val="22"/>
              </w:rPr>
            </w:pPr>
            <w:r>
              <w:rPr>
                <w:rFonts w:ascii="宋体" w:hAnsi="宋体" w:cs="宋体"/>
                <w:kern w:val="0"/>
                <w:sz w:val="22"/>
              </w:rPr>
              <w:t>an1</w:t>
            </w:r>
          </w:p>
        </w:tc>
        <w:tc>
          <w:tcPr>
            <w:tcW w:w="567" w:type="dxa"/>
            <w:vAlign w:val="bottom"/>
          </w:tcPr>
          <w:p>
            <w:pPr>
              <w:widowControl/>
              <w:rPr>
                <w:rFonts w:ascii="宋体"/>
                <w:kern w:val="0"/>
                <w:sz w:val="22"/>
              </w:rPr>
            </w:pPr>
            <w:r>
              <w:rPr>
                <w:rFonts w:hint="eastAsia" w:ascii="宋体" w:hAnsi="宋体" w:cs="宋体"/>
                <w:kern w:val="0"/>
                <w:sz w:val="22"/>
              </w:rPr>
              <w:t>否</w:t>
            </w:r>
          </w:p>
        </w:tc>
        <w:tc>
          <w:tcPr>
            <w:tcW w:w="3594" w:type="dxa"/>
            <w:vAlign w:val="bottom"/>
          </w:tcPr>
          <w:p>
            <w:pPr>
              <w:widowControl/>
              <w:rPr>
                <w:rFonts w:ascii="宋体" w:hAnsi="宋体" w:cs="宋体"/>
                <w:kern w:val="0"/>
                <w:sz w:val="22"/>
              </w:rPr>
            </w:pPr>
            <w:r>
              <w:rPr>
                <w:rFonts w:ascii="宋体" w:hAnsi="宋体" w:cs="宋体"/>
                <w:kern w:val="0"/>
                <w:sz w:val="22"/>
              </w:rPr>
              <w:t>SAS253</w:t>
            </w:r>
            <w:r>
              <w:rPr>
                <w:rFonts w:hint="eastAsia" w:ascii="宋体" w:hAnsi="宋体" w:cs="宋体"/>
                <w:kern w:val="0"/>
                <w:sz w:val="22"/>
              </w:rPr>
              <w:t>：</w:t>
            </w:r>
            <w:r>
              <w:rPr>
                <w:rFonts w:ascii="宋体" w:hAnsi="宋体" w:cs="宋体"/>
                <w:kern w:val="0"/>
                <w:sz w:val="22"/>
              </w:rPr>
              <w:t>1.</w:t>
            </w:r>
            <w:r>
              <w:rPr>
                <w:rFonts w:hint="eastAsia" w:ascii="宋体" w:hAnsi="宋体" w:cs="宋体"/>
                <w:kern w:val="0"/>
                <w:sz w:val="22"/>
              </w:rPr>
              <w:t>已过卡</w:t>
            </w:r>
            <w:r>
              <w:rPr>
                <w:rFonts w:ascii="宋体" w:hAnsi="宋体" w:cs="宋体"/>
                <w:kern w:val="0"/>
                <w:sz w:val="22"/>
              </w:rPr>
              <w:t>2.</w:t>
            </w:r>
            <w:r>
              <w:rPr>
                <w:rFonts w:hint="eastAsia" w:ascii="宋体" w:hAnsi="宋体" w:cs="宋体"/>
                <w:kern w:val="0"/>
                <w:sz w:val="22"/>
              </w:rPr>
              <w:t>未过卡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vAlign w:val="bottom"/>
          </w:tcPr>
          <w:p>
            <w:pPr>
              <w:widowControl/>
              <w:rPr>
                <w:rFonts w:ascii="宋体"/>
                <w:kern w:val="0"/>
                <w:sz w:val="22"/>
              </w:rPr>
            </w:pPr>
            <w:r>
              <w:rPr>
                <w:rFonts w:ascii="宋体" w:hAnsi="宋体" w:cs="宋体"/>
                <w:kern w:val="0"/>
                <w:sz w:val="22"/>
              </w:rPr>
              <w:t>MANAGE_DATE</w:t>
            </w:r>
          </w:p>
        </w:tc>
        <w:tc>
          <w:tcPr>
            <w:tcW w:w="1418" w:type="dxa"/>
            <w:vAlign w:val="bottom"/>
          </w:tcPr>
          <w:p>
            <w:pPr>
              <w:widowControl/>
              <w:rPr>
                <w:rFonts w:ascii="宋体"/>
                <w:kern w:val="0"/>
                <w:sz w:val="22"/>
              </w:rPr>
            </w:pPr>
            <w:r>
              <w:rPr>
                <w:rFonts w:hint="eastAsia" w:ascii="宋体" w:hAnsi="宋体" w:cs="宋体"/>
                <w:kern w:val="0"/>
                <w:sz w:val="22"/>
              </w:rPr>
              <w:t>处理日期</w:t>
            </w:r>
          </w:p>
        </w:tc>
        <w:tc>
          <w:tcPr>
            <w:tcW w:w="1134" w:type="dxa"/>
            <w:vAlign w:val="bottom"/>
          </w:tcPr>
          <w:p>
            <w:pPr>
              <w:widowControl/>
              <w:rPr>
                <w:rFonts w:ascii="宋体"/>
                <w:kern w:val="0"/>
                <w:sz w:val="22"/>
              </w:rPr>
            </w:pPr>
            <w:r>
              <w:rPr>
                <w:rFonts w:ascii="宋体" w:hAnsi="宋体" w:cs="宋体"/>
                <w:kern w:val="0"/>
                <w:sz w:val="22"/>
              </w:rPr>
              <w:t>dateTime</w:t>
            </w:r>
          </w:p>
        </w:tc>
        <w:tc>
          <w:tcPr>
            <w:tcW w:w="567" w:type="dxa"/>
            <w:vAlign w:val="bottom"/>
          </w:tcPr>
          <w:p>
            <w:pPr>
              <w:widowControl/>
              <w:rPr>
                <w:rFonts w:ascii="宋体"/>
                <w:kern w:val="0"/>
                <w:sz w:val="22"/>
              </w:rPr>
            </w:pPr>
            <w:r>
              <w:rPr>
                <w:rFonts w:hint="eastAsia" w:ascii="宋体" w:hAnsi="宋体" w:cs="宋体"/>
                <w:kern w:val="0"/>
                <w:sz w:val="22"/>
              </w:rPr>
              <w:t>是</w:t>
            </w:r>
          </w:p>
        </w:tc>
        <w:tc>
          <w:tcPr>
            <w:tcW w:w="3594" w:type="dxa"/>
            <w:vAlign w:val="bottom"/>
          </w:tcPr>
          <w:p>
            <w:pPr>
              <w:widowControl/>
              <w:rPr>
                <w:rFonts w:ascii="宋体"/>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vAlign w:val="bottom"/>
          </w:tcPr>
          <w:p>
            <w:pPr>
              <w:widowControl/>
              <w:rPr>
                <w:rFonts w:ascii="宋体"/>
                <w:kern w:val="0"/>
                <w:sz w:val="22"/>
              </w:rPr>
            </w:pPr>
            <w:r>
              <w:rPr>
                <w:rFonts w:ascii="宋体" w:hAnsi="宋体" w:cs="宋体"/>
                <w:kern w:val="0"/>
                <w:sz w:val="22"/>
              </w:rPr>
              <w:t>RMK</w:t>
            </w:r>
          </w:p>
        </w:tc>
        <w:tc>
          <w:tcPr>
            <w:tcW w:w="1418" w:type="dxa"/>
            <w:vAlign w:val="bottom"/>
          </w:tcPr>
          <w:p>
            <w:pPr>
              <w:widowControl/>
              <w:rPr>
                <w:rFonts w:ascii="宋体"/>
                <w:kern w:val="0"/>
                <w:sz w:val="22"/>
              </w:rPr>
            </w:pPr>
            <w:r>
              <w:rPr>
                <w:rFonts w:hint="eastAsia" w:ascii="宋体" w:hAnsi="宋体" w:cs="宋体"/>
                <w:kern w:val="0"/>
                <w:sz w:val="22"/>
              </w:rPr>
              <w:t>备注</w:t>
            </w:r>
          </w:p>
        </w:tc>
        <w:tc>
          <w:tcPr>
            <w:tcW w:w="1134" w:type="dxa"/>
            <w:vAlign w:val="bottom"/>
          </w:tcPr>
          <w:p>
            <w:pPr>
              <w:widowControl/>
              <w:rPr>
                <w:rFonts w:ascii="宋体"/>
                <w:kern w:val="0"/>
                <w:sz w:val="22"/>
              </w:rPr>
            </w:pPr>
            <w:r>
              <w:rPr>
                <w:rFonts w:ascii="宋体" w:hAnsi="宋体" w:cs="宋体"/>
                <w:kern w:val="0"/>
                <w:sz w:val="22"/>
              </w:rPr>
              <w:t>an..255</w:t>
            </w:r>
          </w:p>
        </w:tc>
        <w:tc>
          <w:tcPr>
            <w:tcW w:w="567" w:type="dxa"/>
            <w:vAlign w:val="bottom"/>
          </w:tcPr>
          <w:p>
            <w:pPr>
              <w:widowControl/>
              <w:rPr>
                <w:rFonts w:ascii="宋体"/>
                <w:kern w:val="0"/>
                <w:sz w:val="22"/>
              </w:rPr>
            </w:pPr>
            <w:r>
              <w:rPr>
                <w:rFonts w:hint="eastAsia" w:ascii="宋体" w:hAnsi="宋体" w:cs="宋体"/>
                <w:kern w:val="0"/>
                <w:sz w:val="22"/>
              </w:rPr>
              <w:t>否</w:t>
            </w:r>
          </w:p>
        </w:tc>
        <w:tc>
          <w:tcPr>
            <w:tcW w:w="3594" w:type="dxa"/>
            <w:vAlign w:val="bottom"/>
          </w:tcPr>
          <w:p>
            <w:pPr>
              <w:widowControl/>
              <w:rPr>
                <w:rFonts w:ascii="宋体"/>
                <w:kern w:val="0"/>
                <w:sz w:val="22"/>
              </w:rPr>
            </w:pPr>
          </w:p>
        </w:tc>
      </w:tr>
    </w:tbl>
    <w:p/>
    <w:p>
      <w:pPr>
        <w:pStyle w:val="4"/>
        <w:ind w:left="420" w:hanging="420"/>
      </w:pPr>
      <w:r>
        <w:rPr>
          <w:rFonts w:hint="eastAsia"/>
        </w:rPr>
        <w:t>两</w:t>
      </w:r>
      <w:r>
        <w:rPr>
          <w:rFonts w:hint="eastAsia" w:cs="宋体"/>
        </w:rPr>
        <w:t>步申报核放单表头</w:t>
      </w:r>
      <w:r>
        <w:t>&lt;SAS__2STEPPASSPORT_BSC &gt;</w:t>
      </w:r>
    </w:p>
    <w:p>
      <w:r>
        <w:rPr>
          <w:rFonts w:hint="eastAsia" w:cs="宋体"/>
        </w:rPr>
        <w:t>同</w:t>
      </w:r>
      <w:r>
        <w:rPr>
          <w:rFonts w:hint="eastAsia"/>
        </w:rPr>
        <w:t>2.37.5</w:t>
      </w:r>
      <w:r>
        <w:t>&lt;SAS_2STEPPASSPORT_BSC &gt;</w:t>
      </w:r>
    </w:p>
    <w:p>
      <w:pPr>
        <w:rPr>
          <w:rFonts w:ascii="Arial" w:hAnsi="Arial" w:eastAsia="黑体"/>
          <w:b/>
          <w:bCs/>
          <w:sz w:val="32"/>
          <w:szCs w:val="32"/>
        </w:rPr>
      </w:pPr>
    </w:p>
    <w:p>
      <w:pPr>
        <w:pStyle w:val="3"/>
      </w:pPr>
      <w:r>
        <w:rPr>
          <w:rFonts w:hint="eastAsia"/>
        </w:rPr>
        <w:t>两步申报核放单报文&lt;ICP101&gt;</w:t>
      </w:r>
    </w:p>
    <w:p>
      <w:pPr>
        <w:pStyle w:val="4"/>
        <w:ind w:left="420" w:hanging="420"/>
      </w:pPr>
      <w:r>
        <w:rPr>
          <w:rFonts w:hint="eastAsia"/>
        </w:rPr>
        <w:t>报文定义</w:t>
      </w:r>
    </w:p>
    <w:tbl>
      <w:tblPr>
        <w:tblStyle w:val="20"/>
        <w:tblpPr w:leftFromText="180" w:rightFromText="180" w:vertAnchor="text" w:horzAnchor="page" w:tblpX="1981" w:tblpY="314"/>
        <w:tblOverlap w:val="never"/>
        <w:tblW w:w="83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2293"/>
        <w:gridCol w:w="1620"/>
        <w:gridCol w:w="1063"/>
        <w:gridCol w:w="16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0" w:hRule="atLeast"/>
        </w:trPr>
        <w:tc>
          <w:tcPr>
            <w:tcW w:w="3961" w:type="dxa"/>
            <w:gridSpan w:val="2"/>
            <w:shd w:val="clear" w:color="auto" w:fill="ADB9CA"/>
          </w:tcPr>
          <w:p>
            <w:pPr>
              <w:pStyle w:val="46"/>
              <w:ind w:firstLine="0" w:firstLineChars="0"/>
              <w:jc w:val="center"/>
              <w:rPr>
                <w:rFonts w:ascii="宋体" w:hAnsi="宋体" w:cs="宋体"/>
              </w:rPr>
            </w:pPr>
            <w:r>
              <w:rPr>
                <w:rFonts w:hint="eastAsia" w:ascii="宋体" w:hAnsi="宋体" w:cs="宋体"/>
              </w:rPr>
              <w:t>XML报文体结构标志</w:t>
            </w:r>
          </w:p>
        </w:tc>
        <w:tc>
          <w:tcPr>
            <w:tcW w:w="1620" w:type="dxa"/>
            <w:shd w:val="clear" w:color="auto" w:fill="ADB9CA"/>
          </w:tcPr>
          <w:p>
            <w:pPr>
              <w:pStyle w:val="46"/>
              <w:ind w:firstLine="0" w:firstLineChars="0"/>
              <w:jc w:val="center"/>
              <w:rPr>
                <w:rFonts w:ascii="宋体" w:hAnsi="宋体" w:cs="宋体"/>
              </w:rPr>
            </w:pPr>
            <w:r>
              <w:rPr>
                <w:rFonts w:hint="eastAsia" w:ascii="宋体" w:hAnsi="宋体" w:cs="宋体"/>
              </w:rPr>
              <w:t>说明</w:t>
            </w:r>
          </w:p>
        </w:tc>
        <w:tc>
          <w:tcPr>
            <w:tcW w:w="1063" w:type="dxa"/>
            <w:shd w:val="clear" w:color="auto" w:fill="ADB9CA"/>
          </w:tcPr>
          <w:p>
            <w:pPr>
              <w:pStyle w:val="46"/>
              <w:ind w:firstLine="0" w:firstLineChars="0"/>
              <w:rPr>
                <w:rFonts w:ascii="宋体" w:hAnsi="宋体" w:cs="宋体"/>
              </w:rPr>
            </w:pPr>
            <w:r>
              <w:rPr>
                <w:rFonts w:hint="eastAsia" w:ascii="宋体" w:hAnsi="宋体" w:cs="宋体"/>
              </w:rPr>
              <w:t>发送定义</w:t>
            </w:r>
          </w:p>
        </w:tc>
        <w:tc>
          <w:tcPr>
            <w:tcW w:w="1695" w:type="dxa"/>
            <w:shd w:val="clear" w:color="auto" w:fill="ADB9CA"/>
          </w:tcPr>
          <w:p>
            <w:pPr>
              <w:pStyle w:val="46"/>
              <w:ind w:firstLine="0" w:firstLineChars="0"/>
              <w:rPr>
                <w:rFonts w:ascii="宋体" w:hAnsi="宋体" w:cs="宋体"/>
              </w:rPr>
            </w:pPr>
            <w:r>
              <w:rPr>
                <w:rFonts w:hint="eastAsia" w:ascii="宋体" w:hAnsi="宋体" w:cs="宋体"/>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6" w:hRule="atLeast"/>
        </w:trPr>
        <w:tc>
          <w:tcPr>
            <w:tcW w:w="1668" w:type="dxa"/>
            <w:vMerge w:val="restart"/>
          </w:tcPr>
          <w:p>
            <w:pPr>
              <w:pStyle w:val="46"/>
              <w:ind w:firstLine="0" w:firstLineChars="0"/>
              <w:jc w:val="left"/>
              <w:rPr>
                <w:rFonts w:ascii="宋体" w:hAnsi="宋体" w:cs="宋体"/>
                <w:b/>
                <w:sz w:val="22"/>
              </w:rPr>
            </w:pPr>
          </w:p>
          <w:p>
            <w:pPr>
              <w:pStyle w:val="46"/>
              <w:ind w:firstLine="0" w:firstLineChars="0"/>
              <w:jc w:val="left"/>
              <w:rPr>
                <w:rFonts w:ascii="宋体" w:hAnsi="宋体" w:cs="宋体"/>
                <w:b/>
                <w:sz w:val="22"/>
              </w:rPr>
            </w:pPr>
          </w:p>
          <w:p>
            <w:pPr>
              <w:pStyle w:val="46"/>
              <w:ind w:firstLine="0" w:firstLineChars="0"/>
              <w:jc w:val="left"/>
              <w:rPr>
                <w:rFonts w:ascii="宋体" w:hAnsi="宋体" w:cs="宋体"/>
                <w:b/>
                <w:sz w:val="22"/>
              </w:rPr>
            </w:pPr>
          </w:p>
          <w:p>
            <w:pPr>
              <w:pStyle w:val="46"/>
              <w:ind w:firstLine="0" w:firstLineChars="0"/>
              <w:jc w:val="left"/>
              <w:rPr>
                <w:rFonts w:ascii="宋体" w:hAnsi="宋体" w:cs="宋体"/>
                <w:b/>
                <w:sz w:val="22"/>
              </w:rPr>
            </w:pPr>
          </w:p>
          <w:p>
            <w:pPr>
              <w:pStyle w:val="46"/>
              <w:ind w:firstLine="0" w:firstLineChars="0"/>
              <w:jc w:val="left"/>
              <w:rPr>
                <w:rFonts w:ascii="宋体" w:hAnsi="宋体" w:cs="宋体"/>
                <w:b/>
                <w:sz w:val="22"/>
              </w:rPr>
            </w:pPr>
          </w:p>
          <w:p>
            <w:pPr>
              <w:pStyle w:val="46"/>
              <w:ind w:firstLine="0" w:firstLineChars="0"/>
              <w:jc w:val="left"/>
              <w:rPr>
                <w:rFonts w:ascii="宋体" w:hAnsi="宋体" w:cs="宋体"/>
                <w:b/>
                <w:sz w:val="22"/>
              </w:rPr>
            </w:pPr>
            <w:r>
              <w:rPr>
                <w:rFonts w:hint="eastAsia" w:ascii="宋体" w:hAnsi="宋体" w:cs="宋体"/>
                <w:b/>
                <w:sz w:val="22"/>
              </w:rPr>
              <w:t>&lt;</w:t>
            </w:r>
            <w:r>
              <w:rPr>
                <w:rFonts w:ascii="宋体" w:hAnsi="宋体" w:cs="宋体"/>
                <w:b/>
                <w:sz w:val="22"/>
              </w:rPr>
              <w:t>Sas2sPassPortMessage</w:t>
            </w:r>
            <w:r>
              <w:rPr>
                <w:rFonts w:hint="eastAsia" w:ascii="宋体" w:hAnsi="宋体" w:cs="宋体"/>
                <w:b/>
                <w:sz w:val="22"/>
              </w:rPr>
              <w:t>&gt;</w:t>
            </w:r>
          </w:p>
        </w:tc>
        <w:tc>
          <w:tcPr>
            <w:tcW w:w="2293" w:type="dxa"/>
          </w:tcPr>
          <w:p>
            <w:pPr>
              <w:pStyle w:val="46"/>
              <w:ind w:firstLine="0" w:firstLineChars="0"/>
              <w:rPr>
                <w:rFonts w:ascii="宋体" w:hAnsi="宋体" w:cs="宋体"/>
                <w:b/>
                <w:sz w:val="22"/>
              </w:rPr>
            </w:pPr>
            <w:r>
              <w:rPr>
                <w:rFonts w:hint="eastAsia" w:ascii="宋体" w:hAnsi="宋体" w:cs="宋体"/>
                <w:b/>
                <w:sz w:val="22"/>
              </w:rPr>
              <w:t>&lt;</w:t>
            </w:r>
            <w:r>
              <w:rPr>
                <w:rFonts w:ascii="宋体" w:hAnsi="宋体" w:cs="宋体"/>
                <w:b/>
                <w:sz w:val="22"/>
              </w:rPr>
              <w:t>Sas2sPassportHead</w:t>
            </w:r>
            <w:r>
              <w:rPr>
                <w:rFonts w:hint="eastAsia" w:ascii="宋体" w:hAnsi="宋体" w:cs="宋体"/>
                <w:b/>
                <w:sz w:val="22"/>
              </w:rPr>
              <w:t>&gt;</w:t>
            </w:r>
          </w:p>
        </w:tc>
        <w:tc>
          <w:tcPr>
            <w:tcW w:w="1620" w:type="dxa"/>
          </w:tcPr>
          <w:p>
            <w:pPr>
              <w:pStyle w:val="46"/>
              <w:ind w:firstLine="0" w:firstLineChars="0"/>
              <w:jc w:val="left"/>
              <w:rPr>
                <w:rFonts w:ascii="宋体" w:hAnsi="宋体" w:cs="宋体"/>
              </w:rPr>
            </w:pPr>
            <w:r>
              <w:rPr>
                <w:rFonts w:hint="eastAsia" w:ascii="宋体" w:hAnsi="宋体" w:cs="宋体"/>
              </w:rPr>
              <w:t>两步申报核放单表头</w:t>
            </w:r>
          </w:p>
        </w:tc>
        <w:tc>
          <w:tcPr>
            <w:tcW w:w="1063" w:type="dxa"/>
          </w:tcPr>
          <w:p>
            <w:pPr>
              <w:pStyle w:val="46"/>
              <w:ind w:firstLine="0" w:firstLineChars="0"/>
              <w:jc w:val="center"/>
              <w:rPr>
                <w:rFonts w:ascii="宋体" w:hAnsi="宋体" w:cs="宋体"/>
              </w:rPr>
            </w:pPr>
            <w:r>
              <w:rPr>
                <w:rFonts w:hint="eastAsia" w:ascii="宋体" w:hAnsi="宋体" w:cs="宋体"/>
              </w:rPr>
              <w:t>●</w:t>
            </w:r>
          </w:p>
        </w:tc>
        <w:tc>
          <w:tcPr>
            <w:tcW w:w="1695" w:type="dxa"/>
          </w:tcPr>
          <w:p>
            <w:pPr>
              <w:pStyle w:val="46"/>
              <w:ind w:firstLine="0" w:firstLineChars="0"/>
              <w:rPr>
                <w:rFonts w:ascii="宋体" w:hAnsi="宋体" w:cs="宋体"/>
              </w:rPr>
            </w:pPr>
            <w:r>
              <w:rPr>
                <w:rFonts w:hint="eastAsia" w:ascii="宋体" w:hAnsi="宋体" w:cs="宋体"/>
              </w:rPr>
              <w:t>单条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41" w:hRule="atLeast"/>
        </w:trPr>
        <w:tc>
          <w:tcPr>
            <w:tcW w:w="1668" w:type="dxa"/>
            <w:vMerge w:val="continue"/>
          </w:tcPr>
          <w:p>
            <w:pPr>
              <w:pStyle w:val="46"/>
              <w:ind w:firstLine="0" w:firstLineChars="0"/>
              <w:rPr>
                <w:rFonts w:ascii="宋体" w:hAnsi="宋体" w:cs="宋体"/>
                <w:b/>
                <w:sz w:val="22"/>
              </w:rPr>
            </w:pPr>
          </w:p>
        </w:tc>
        <w:tc>
          <w:tcPr>
            <w:tcW w:w="2293" w:type="dxa"/>
          </w:tcPr>
          <w:p>
            <w:pPr>
              <w:pStyle w:val="46"/>
              <w:ind w:firstLine="0" w:firstLineChars="0"/>
              <w:rPr>
                <w:rFonts w:ascii="宋体" w:hAnsi="宋体" w:cs="宋体"/>
                <w:b/>
                <w:sz w:val="22"/>
              </w:rPr>
            </w:pPr>
            <w:r>
              <w:rPr>
                <w:rFonts w:hint="eastAsia" w:ascii="宋体" w:hAnsi="宋体" w:cs="宋体"/>
                <w:b/>
                <w:sz w:val="22"/>
              </w:rPr>
              <w:t>&lt;</w:t>
            </w:r>
            <w:r>
              <w:rPr>
                <w:rFonts w:ascii="宋体" w:hAnsi="宋体" w:cs="宋体"/>
                <w:b/>
                <w:sz w:val="22"/>
              </w:rPr>
              <w:t>Sas2sPassportRlt</w:t>
            </w:r>
            <w:r>
              <w:rPr>
                <w:rFonts w:hint="eastAsia" w:ascii="宋体" w:hAnsi="宋体" w:cs="宋体"/>
                <w:b/>
                <w:sz w:val="22"/>
              </w:rPr>
              <w:t>&gt;</w:t>
            </w:r>
          </w:p>
        </w:tc>
        <w:tc>
          <w:tcPr>
            <w:tcW w:w="1620" w:type="dxa"/>
          </w:tcPr>
          <w:p>
            <w:pPr>
              <w:pStyle w:val="46"/>
              <w:ind w:firstLine="0" w:firstLineChars="0"/>
              <w:jc w:val="left"/>
              <w:rPr>
                <w:rFonts w:ascii="宋体" w:hAnsi="宋体" w:cs="宋体"/>
              </w:rPr>
            </w:pPr>
            <w:r>
              <w:rPr>
                <w:rFonts w:hint="eastAsia" w:ascii="宋体" w:hAnsi="宋体" w:cs="宋体"/>
              </w:rPr>
              <w:t>两步申报核放单表体</w:t>
            </w:r>
          </w:p>
        </w:tc>
        <w:tc>
          <w:tcPr>
            <w:tcW w:w="1063" w:type="dxa"/>
          </w:tcPr>
          <w:p>
            <w:pPr>
              <w:pStyle w:val="46"/>
              <w:ind w:firstLine="0" w:firstLineChars="0"/>
              <w:jc w:val="center"/>
              <w:rPr>
                <w:rFonts w:ascii="宋体" w:hAnsi="宋体" w:cs="宋体"/>
              </w:rPr>
            </w:pPr>
            <w:r>
              <w:rPr>
                <w:rFonts w:hint="eastAsia" w:ascii="宋体" w:hAnsi="宋体" w:cs="宋体"/>
              </w:rPr>
              <w:t>●</w:t>
            </w:r>
          </w:p>
        </w:tc>
        <w:tc>
          <w:tcPr>
            <w:tcW w:w="1695" w:type="dxa"/>
          </w:tcPr>
          <w:p>
            <w:pPr>
              <w:pStyle w:val="46"/>
              <w:ind w:firstLine="0" w:firstLineChars="0"/>
              <w:rPr>
                <w:rFonts w:ascii="宋体" w:hAnsi="宋体" w:cs="宋体"/>
              </w:rPr>
            </w:pPr>
            <w:r>
              <w:rPr>
                <w:rFonts w:hint="eastAsia" w:ascii="宋体" w:hAnsi="宋体" w:cs="宋体"/>
              </w:rPr>
              <w:t>可多条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59" w:hRule="atLeast"/>
        </w:trPr>
        <w:tc>
          <w:tcPr>
            <w:tcW w:w="1668" w:type="dxa"/>
            <w:vMerge w:val="continue"/>
          </w:tcPr>
          <w:p>
            <w:pPr>
              <w:pStyle w:val="46"/>
              <w:ind w:firstLine="0" w:firstLineChars="0"/>
              <w:rPr>
                <w:rFonts w:ascii="宋体" w:hAnsi="宋体" w:cs="宋体"/>
                <w:b/>
                <w:sz w:val="22"/>
              </w:rPr>
            </w:pPr>
          </w:p>
        </w:tc>
        <w:tc>
          <w:tcPr>
            <w:tcW w:w="2293" w:type="dxa"/>
          </w:tcPr>
          <w:p>
            <w:pPr>
              <w:pStyle w:val="46"/>
              <w:ind w:firstLine="0" w:firstLineChars="0"/>
              <w:rPr>
                <w:rFonts w:ascii="宋体" w:hAnsi="宋体" w:cs="宋体"/>
                <w:b/>
                <w:sz w:val="22"/>
              </w:rPr>
            </w:pPr>
            <w:r>
              <w:rPr>
                <w:rFonts w:hint="eastAsia" w:ascii="宋体" w:hAnsi="宋体" w:cs="宋体"/>
                <w:b/>
                <w:sz w:val="22"/>
              </w:rPr>
              <w:t>&lt;</w:t>
            </w:r>
            <w:r>
              <w:rPr>
                <w:rFonts w:ascii="宋体" w:hAnsi="宋体" w:cs="宋体"/>
                <w:b/>
                <w:sz w:val="22"/>
              </w:rPr>
              <w:t>SysId</w:t>
            </w:r>
            <w:r>
              <w:rPr>
                <w:rFonts w:hint="eastAsia" w:ascii="宋体" w:hAnsi="宋体" w:cs="宋体"/>
                <w:b/>
                <w:sz w:val="22"/>
              </w:rPr>
              <w:t>&gt;</w:t>
            </w:r>
          </w:p>
        </w:tc>
        <w:tc>
          <w:tcPr>
            <w:tcW w:w="1620" w:type="dxa"/>
          </w:tcPr>
          <w:p>
            <w:pPr>
              <w:pStyle w:val="46"/>
              <w:ind w:firstLine="0" w:firstLineChars="0"/>
              <w:jc w:val="left"/>
              <w:rPr>
                <w:rFonts w:ascii="宋体" w:hAnsi="宋体" w:cs="宋体"/>
              </w:rPr>
            </w:pPr>
            <w:r>
              <w:rPr>
                <w:rFonts w:hint="eastAsia" w:ascii="宋体" w:hAnsi="宋体" w:cs="宋体"/>
              </w:rPr>
              <w:t>系统id</w:t>
            </w:r>
          </w:p>
        </w:tc>
        <w:tc>
          <w:tcPr>
            <w:tcW w:w="1063" w:type="dxa"/>
          </w:tcPr>
          <w:p>
            <w:pPr>
              <w:pStyle w:val="46"/>
              <w:ind w:firstLine="0" w:firstLineChars="0"/>
              <w:jc w:val="center"/>
              <w:rPr>
                <w:rFonts w:ascii="宋体" w:hAnsi="宋体" w:cs="宋体"/>
              </w:rPr>
            </w:pPr>
            <w:r>
              <w:rPr>
                <w:rFonts w:hint="eastAsia" w:ascii="宋体" w:hAnsi="宋体" w:cs="宋体"/>
              </w:rPr>
              <w:t>●</w:t>
            </w:r>
          </w:p>
        </w:tc>
        <w:tc>
          <w:tcPr>
            <w:tcW w:w="1695" w:type="dxa"/>
          </w:tcPr>
          <w:p>
            <w:pPr>
              <w:pStyle w:val="46"/>
              <w:ind w:firstLine="0" w:firstLineChars="0"/>
              <w:rPr>
                <w:rFonts w:ascii="宋体" w:hAnsi="宋体" w:cs="宋体"/>
              </w:rPr>
            </w:pPr>
            <w:r>
              <w:rPr>
                <w:rFonts w:hint="eastAsia" w:ascii="宋体" w:hAnsi="宋体" w:cs="宋体"/>
              </w:rPr>
              <w:t>Z7---海关特殊监管区域管理系统</w:t>
            </w:r>
          </w:p>
          <w:p>
            <w:pPr>
              <w:pStyle w:val="46"/>
              <w:ind w:firstLine="0" w:firstLineChars="0"/>
              <w:rPr>
                <w:rFonts w:ascii="宋体" w:hAnsi="宋体" w:cs="宋体"/>
              </w:rPr>
            </w:pPr>
            <w:r>
              <w:rPr>
                <w:rFonts w:hint="eastAsia" w:ascii="宋体" w:hAnsi="宋体" w:cs="宋体"/>
              </w:rPr>
              <w:t>Z8---保税物流管理系统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59" w:hRule="atLeast"/>
        </w:trPr>
        <w:tc>
          <w:tcPr>
            <w:tcW w:w="1668" w:type="dxa"/>
            <w:vMerge w:val="continue"/>
          </w:tcPr>
          <w:p>
            <w:pPr>
              <w:pStyle w:val="46"/>
              <w:ind w:firstLine="0" w:firstLineChars="0"/>
              <w:rPr>
                <w:rFonts w:ascii="宋体" w:hAnsi="宋体" w:cs="宋体"/>
                <w:b/>
                <w:sz w:val="22"/>
              </w:rPr>
            </w:pPr>
          </w:p>
        </w:tc>
        <w:tc>
          <w:tcPr>
            <w:tcW w:w="2293" w:type="dxa"/>
          </w:tcPr>
          <w:p>
            <w:pPr>
              <w:pStyle w:val="46"/>
              <w:ind w:firstLine="0" w:firstLineChars="0"/>
              <w:rPr>
                <w:rFonts w:ascii="宋体" w:hAnsi="宋体" w:cs="宋体"/>
                <w:b/>
                <w:sz w:val="22"/>
              </w:rPr>
            </w:pPr>
            <w:r>
              <w:rPr>
                <w:rFonts w:hint="eastAsia" w:ascii="宋体" w:hAnsi="宋体" w:cs="宋体"/>
                <w:b/>
                <w:sz w:val="22"/>
              </w:rPr>
              <w:t>&lt;</w:t>
            </w:r>
            <w:r>
              <w:rPr>
                <w:rFonts w:ascii="宋体" w:hAnsi="宋体" w:cs="宋体"/>
                <w:b/>
                <w:sz w:val="22"/>
              </w:rPr>
              <w:t>OperCusRegCode</w:t>
            </w:r>
            <w:r>
              <w:rPr>
                <w:rFonts w:hint="eastAsia" w:ascii="宋体" w:hAnsi="宋体" w:cs="宋体"/>
                <w:b/>
                <w:sz w:val="22"/>
              </w:rPr>
              <w:t>&gt;</w:t>
            </w:r>
          </w:p>
        </w:tc>
        <w:tc>
          <w:tcPr>
            <w:tcW w:w="1620" w:type="dxa"/>
          </w:tcPr>
          <w:p>
            <w:pPr>
              <w:pStyle w:val="46"/>
              <w:ind w:firstLine="0" w:firstLineChars="0"/>
              <w:jc w:val="left"/>
              <w:rPr>
                <w:rFonts w:ascii="宋体" w:hAnsi="宋体" w:cs="宋体"/>
              </w:rPr>
            </w:pPr>
            <w:r>
              <w:rPr>
                <w:rFonts w:hint="eastAsia" w:ascii="宋体" w:hAnsi="宋体" w:cs="宋体"/>
              </w:rPr>
              <w:t>操作卡的海关十位</w:t>
            </w:r>
          </w:p>
        </w:tc>
        <w:tc>
          <w:tcPr>
            <w:tcW w:w="1063" w:type="dxa"/>
          </w:tcPr>
          <w:p>
            <w:pPr>
              <w:pStyle w:val="46"/>
              <w:ind w:firstLine="0" w:firstLineChars="0"/>
              <w:jc w:val="center"/>
              <w:rPr>
                <w:rFonts w:ascii="宋体" w:hAnsi="宋体" w:cs="宋体"/>
              </w:rPr>
            </w:pPr>
            <w:r>
              <w:rPr>
                <w:rFonts w:hint="eastAsia" w:ascii="宋体" w:hAnsi="宋体" w:cs="宋体"/>
              </w:rPr>
              <w:t>●</w:t>
            </w:r>
          </w:p>
        </w:tc>
        <w:tc>
          <w:tcPr>
            <w:tcW w:w="1695" w:type="dxa"/>
          </w:tcPr>
          <w:p>
            <w:pPr>
              <w:pStyle w:val="46"/>
              <w:ind w:firstLine="0" w:firstLineChars="0"/>
              <w:rPr>
                <w:rFonts w:ascii="宋体" w:hAnsi="宋体" w:cs="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59" w:hRule="atLeast"/>
        </w:trPr>
        <w:tc>
          <w:tcPr>
            <w:tcW w:w="3961" w:type="dxa"/>
            <w:gridSpan w:val="2"/>
          </w:tcPr>
          <w:p>
            <w:pPr>
              <w:pStyle w:val="46"/>
              <w:ind w:firstLine="0" w:firstLineChars="0"/>
              <w:jc w:val="left"/>
              <w:rPr>
                <w:rFonts w:ascii="宋体" w:hAnsi="宋体" w:cs="宋体"/>
                <w:b/>
                <w:sz w:val="22"/>
              </w:rPr>
            </w:pPr>
            <w:r>
              <w:rPr>
                <w:rFonts w:hint="eastAsia" w:ascii="宋体" w:hAnsi="宋体" w:cs="宋体"/>
                <w:b/>
                <w:sz w:val="22"/>
              </w:rPr>
              <w:t>&lt;</w:t>
            </w:r>
            <w:r>
              <w:rPr>
                <w:rFonts w:ascii="宋体" w:hAnsi="宋体" w:cs="宋体"/>
                <w:b/>
                <w:sz w:val="22"/>
              </w:rPr>
              <w:t>DelcareFlag</w:t>
            </w:r>
            <w:r>
              <w:rPr>
                <w:rFonts w:hint="eastAsia" w:ascii="宋体" w:hAnsi="宋体" w:cs="宋体"/>
                <w:b/>
                <w:sz w:val="22"/>
              </w:rPr>
              <w:t>&gt;</w:t>
            </w:r>
          </w:p>
        </w:tc>
        <w:tc>
          <w:tcPr>
            <w:tcW w:w="1620" w:type="dxa"/>
          </w:tcPr>
          <w:p>
            <w:pPr>
              <w:pStyle w:val="46"/>
              <w:ind w:firstLine="0" w:firstLineChars="0"/>
              <w:jc w:val="left"/>
              <w:rPr>
                <w:rFonts w:ascii="宋体" w:hAnsi="宋体" w:cs="宋体"/>
              </w:rPr>
            </w:pPr>
            <w:r>
              <w:rPr>
                <w:rFonts w:hint="eastAsia" w:ascii="宋体" w:hAnsi="宋体" w:cs="宋体"/>
              </w:rPr>
              <w:t>申报标志</w:t>
            </w:r>
          </w:p>
        </w:tc>
        <w:tc>
          <w:tcPr>
            <w:tcW w:w="1063" w:type="dxa"/>
          </w:tcPr>
          <w:p>
            <w:pPr>
              <w:pStyle w:val="46"/>
              <w:ind w:firstLine="0" w:firstLineChars="0"/>
              <w:jc w:val="center"/>
              <w:rPr>
                <w:rFonts w:ascii="宋体" w:hAnsi="宋体" w:cs="宋体"/>
              </w:rPr>
            </w:pPr>
            <w:r>
              <w:rPr>
                <w:rFonts w:hint="eastAsia" w:ascii="宋体" w:hAnsi="宋体" w:cs="宋体"/>
              </w:rPr>
              <w:t>●</w:t>
            </w:r>
          </w:p>
        </w:tc>
        <w:tc>
          <w:tcPr>
            <w:tcW w:w="1695" w:type="dxa"/>
          </w:tcPr>
          <w:p>
            <w:pPr>
              <w:pStyle w:val="46"/>
              <w:ind w:firstLine="0" w:firstLineChars="0"/>
              <w:rPr>
                <w:rFonts w:ascii="宋体" w:hAnsi="宋体" w:cs="宋体"/>
              </w:rPr>
            </w:pPr>
            <w:r>
              <w:rPr>
                <w:rFonts w:hint="eastAsia" w:ascii="宋体" w:hAnsi="宋体" w:cs="宋体"/>
              </w:rPr>
              <w:t>0--暂存；</w:t>
            </w:r>
          </w:p>
          <w:p>
            <w:pPr>
              <w:pStyle w:val="46"/>
              <w:ind w:firstLine="0" w:firstLineChars="0"/>
              <w:rPr>
                <w:rFonts w:ascii="宋体" w:hAnsi="宋体" w:cs="宋体"/>
              </w:rPr>
            </w:pPr>
            <w:r>
              <w:rPr>
                <w:rFonts w:hint="eastAsia" w:ascii="宋体" w:hAnsi="宋体" w:cs="宋体"/>
              </w:rPr>
              <w:t>1--申报；</w:t>
            </w:r>
          </w:p>
        </w:tc>
      </w:tr>
    </w:tbl>
    <w:p>
      <w:pPr>
        <w:pStyle w:val="4"/>
        <w:ind w:left="420" w:hanging="420"/>
      </w:pPr>
      <w:r>
        <w:rPr>
          <w:rFonts w:hint="eastAsia"/>
        </w:rPr>
        <w:t>报文体结构</w:t>
      </w:r>
    </w:p>
    <w:p>
      <w:pPr>
        <w:pStyle w:val="5"/>
        <w:rPr>
          <w:color w:val="000000" w:themeColor="text1"/>
        </w:rPr>
      </w:pPr>
      <w:r>
        <w:rPr>
          <w:rFonts w:hint="eastAsia" w:cs="宋体"/>
        </w:rPr>
        <w:t>两步申报核放单</w:t>
      </w:r>
      <w:r>
        <w:rPr>
          <w:rFonts w:hint="eastAsia"/>
          <w:color w:val="000000" w:themeColor="text1"/>
        </w:rPr>
        <w:t>表头&lt;</w:t>
      </w:r>
      <w:r>
        <w:rPr>
          <w:color w:val="000000" w:themeColor="text1"/>
        </w:rPr>
        <w:t>Sas2sPassportHead</w:t>
      </w:r>
      <w:r>
        <w:rPr>
          <w:rFonts w:hint="eastAsia"/>
          <w:color w:val="000000" w:themeColor="text1"/>
        </w:rPr>
        <w:t>&gt;</w:t>
      </w:r>
    </w:p>
    <w:tbl>
      <w:tblPr>
        <w:tblStyle w:val="19"/>
        <w:tblW w:w="80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709"/>
        <w:gridCol w:w="30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559"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709"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3009" w:type="dxa"/>
            <w:shd w:val="clear" w:color="auto" w:fill="8DB3E2" w:themeFill="text2" w:themeFillTint="66"/>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cs="宋体" w:asciiTheme="minorEastAsia" w:hAnsiTheme="minorEastAsia" w:eastAsiaTheme="minorEastAsia"/>
                <w:color w:val="000000" w:themeColor="text1"/>
                <w:kern w:val="0"/>
                <w:sz w:val="24"/>
                <w:szCs w:val="24"/>
              </w:rPr>
            </w:pPr>
            <w:r>
              <w:rPr>
                <w:rFonts w:cs="宋体" w:asciiTheme="minorEastAsia" w:hAnsiTheme="minorEastAsia" w:eastAsiaTheme="minorEastAsia"/>
                <w:color w:val="000000" w:themeColor="text1"/>
                <w:kern w:val="0"/>
                <w:sz w:val="24"/>
                <w:szCs w:val="24"/>
              </w:rPr>
              <w:t>SasPassportPreentNo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核放单预录入统一编号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cs="宋体" w:asciiTheme="minorEastAsia" w:hAnsiTheme="minorEastAsia" w:eastAsiaTheme="minorEastAsia"/>
                <w:color w:val="000000" w:themeColor="text1"/>
                <w:kern w:val="0"/>
                <w:sz w:val="20"/>
                <w:szCs w:val="20"/>
              </w:rPr>
            </w:pPr>
            <w:r>
              <w:rPr>
                <w:rFonts w:hint="eastAsia" w:cs="宋体" w:asciiTheme="minorEastAsia" w:hAnsiTheme="minorEastAsia" w:eastAsiaTheme="minorEastAsia"/>
                <w:color w:val="000000" w:themeColor="text1"/>
                <w:kern w:val="0"/>
                <w:sz w:val="20"/>
                <w:szCs w:val="20"/>
              </w:rPr>
              <w:t>an18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第一次导入为空，导入成功后返回预录入编号；</w:t>
            </w:r>
          </w:p>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第二次导入填写返回的预录入编号</w:t>
            </w:r>
          </w:p>
        </w:tc>
      </w:tr>
      <w:tr>
        <w:tblPrEx>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cs="宋体" w:asciiTheme="minorEastAsia" w:hAnsiTheme="minorEastAsia" w:eastAsiaTheme="minorEastAsia"/>
                <w:color w:val="000000" w:themeColor="text1"/>
                <w:kern w:val="0"/>
                <w:sz w:val="24"/>
                <w:szCs w:val="24"/>
              </w:rPr>
            </w:pPr>
            <w:r>
              <w:rPr>
                <w:rFonts w:cs="宋体" w:asciiTheme="minorEastAsia" w:hAnsiTheme="minorEastAsia" w:eastAsiaTheme="minorEastAsia"/>
                <w:color w:val="000000" w:themeColor="text1"/>
                <w:kern w:val="0"/>
                <w:sz w:val="24"/>
                <w:szCs w:val="24"/>
              </w:rPr>
              <w:t>PassportNo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核放单编号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cs="宋体" w:asciiTheme="minorEastAsia" w:hAnsiTheme="minorEastAsia" w:eastAsiaTheme="minorEastAsia"/>
                <w:color w:val="000000" w:themeColor="text1"/>
                <w:kern w:val="0"/>
                <w:sz w:val="20"/>
                <w:szCs w:val="20"/>
              </w:rPr>
            </w:pPr>
            <w:r>
              <w:rPr>
                <w:rFonts w:hint="eastAsia" w:cs="宋体" w:asciiTheme="minorEastAsia" w:hAnsiTheme="minorEastAsia" w:eastAsiaTheme="minorEastAsia"/>
                <w:color w:val="000000" w:themeColor="text1"/>
                <w:kern w:val="0"/>
                <w:sz w:val="20"/>
                <w:szCs w:val="20"/>
              </w:rPr>
              <w:t>an64</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否</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导入暂存、申报备案时为空，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EAF1DD" w:themeFill="accent3" w:themeFillTint="33"/>
            <w:vAlign w:val="center"/>
          </w:tcPr>
          <w:p>
            <w:pPr>
              <w:jc w:val="left"/>
              <w:rPr>
                <w:rFonts w:cs="宋体" w:asciiTheme="minorEastAsia" w:hAnsiTheme="minorEastAsia" w:eastAsiaTheme="minorEastAsia"/>
                <w:color w:val="000000" w:themeColor="text1"/>
                <w:kern w:val="0"/>
                <w:sz w:val="24"/>
                <w:szCs w:val="24"/>
              </w:rPr>
            </w:pPr>
            <w:r>
              <w:rPr>
                <w:rFonts w:cs="宋体" w:asciiTheme="minorEastAsia" w:hAnsiTheme="minorEastAsia" w:eastAsiaTheme="minorEastAsia"/>
                <w:color w:val="000000" w:themeColor="text1"/>
                <w:kern w:val="0"/>
                <w:sz w:val="24"/>
                <w:szCs w:val="24"/>
              </w:rPr>
              <w:t>MasterCuscd</w:t>
            </w:r>
          </w:p>
        </w:tc>
        <w:tc>
          <w:tcPr>
            <w:tcW w:w="1559" w:type="dxa"/>
            <w:tcBorders>
              <w:top w:val="single" w:color="auto" w:sz="4" w:space="0"/>
              <w:left w:val="single" w:color="auto" w:sz="4" w:space="0"/>
              <w:bottom w:val="single" w:color="auto" w:sz="4" w:space="0"/>
              <w:right w:val="single" w:color="auto" w:sz="4" w:space="0"/>
            </w:tcBorders>
            <w:shd w:val="clear" w:color="auto" w:fill="EAF1DD" w:themeFill="accent3" w:themeFillTint="33"/>
            <w:vAlign w:val="center"/>
          </w:tcPr>
          <w:p>
            <w:pPr>
              <w:jc w:val="left"/>
              <w:rPr>
                <w:color w:val="000000" w:themeColor="text1"/>
              </w:rPr>
            </w:pPr>
            <w:r>
              <w:rPr>
                <w:rFonts w:hint="eastAsia"/>
                <w:color w:val="000000" w:themeColor="text1"/>
              </w:rPr>
              <w:t>主管关区</w:t>
            </w:r>
          </w:p>
        </w:tc>
        <w:tc>
          <w:tcPr>
            <w:tcW w:w="1134" w:type="dxa"/>
            <w:tcBorders>
              <w:top w:val="single" w:color="auto" w:sz="4" w:space="0"/>
              <w:left w:val="single" w:color="auto" w:sz="4" w:space="0"/>
              <w:bottom w:val="single" w:color="auto" w:sz="4" w:space="0"/>
              <w:right w:val="single" w:color="auto" w:sz="4" w:space="0"/>
            </w:tcBorders>
            <w:shd w:val="clear" w:color="auto" w:fill="EAF1DD" w:themeFill="accent3" w:themeFillTint="33"/>
            <w:vAlign w:val="center"/>
          </w:tcPr>
          <w:p>
            <w:pPr>
              <w:jc w:val="left"/>
              <w:rPr>
                <w:rFonts w:asciiTheme="minorEastAsia" w:hAnsiTheme="minorEastAsia" w:eastAsiaTheme="minorEastAsia"/>
                <w:color w:val="000000" w:themeColor="text1"/>
                <w:sz w:val="20"/>
                <w:szCs w:val="20"/>
              </w:rPr>
            </w:pPr>
            <w:r>
              <w:rPr>
                <w:rFonts w:hint="eastAsia" w:asciiTheme="minorEastAsia" w:hAnsiTheme="minorEastAsia" w:eastAsiaTheme="minorEastAsia"/>
                <w:color w:val="000000" w:themeColor="text1"/>
                <w:sz w:val="20"/>
                <w:szCs w:val="20"/>
              </w:rPr>
              <w:t>an4</w:t>
            </w:r>
          </w:p>
        </w:tc>
        <w:tc>
          <w:tcPr>
            <w:tcW w:w="709" w:type="dxa"/>
            <w:tcBorders>
              <w:top w:val="single" w:color="auto" w:sz="4" w:space="0"/>
              <w:left w:val="single" w:color="auto" w:sz="4" w:space="0"/>
              <w:bottom w:val="single" w:color="auto" w:sz="4" w:space="0"/>
              <w:right w:val="single" w:color="auto" w:sz="4" w:space="0"/>
            </w:tcBorders>
            <w:shd w:val="clear" w:color="auto" w:fill="EAF1DD" w:themeFill="accent3" w:themeFillTint="33"/>
            <w:vAlign w:val="center"/>
          </w:tcPr>
          <w:p>
            <w:pPr>
              <w:jc w:val="left"/>
              <w:rPr>
                <w:color w:val="000000" w:themeColor="text1"/>
              </w:rPr>
            </w:pPr>
            <w:r>
              <w:rPr>
                <w:rFonts w:hint="eastAsia"/>
                <w:color w:val="000000" w:themeColor="text1"/>
              </w:rPr>
              <w:t>是</w:t>
            </w:r>
          </w:p>
        </w:tc>
        <w:tc>
          <w:tcPr>
            <w:tcW w:w="3009" w:type="dxa"/>
            <w:tcBorders>
              <w:top w:val="single" w:color="auto" w:sz="4" w:space="0"/>
              <w:left w:val="single" w:color="auto" w:sz="4" w:space="0"/>
              <w:bottom w:val="single" w:color="auto" w:sz="4" w:space="0"/>
              <w:right w:val="single" w:color="auto" w:sz="4" w:space="0"/>
            </w:tcBorders>
            <w:shd w:val="clear" w:color="auto" w:fill="EAF1DD" w:themeFill="accent3" w:themeFillTint="33"/>
          </w:tcPr>
          <w:p>
            <w:pPr>
              <w:jc w:val="left"/>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EAF1DD" w:themeFill="accent3" w:themeFillTint="33"/>
            <w:vAlign w:val="center"/>
          </w:tcPr>
          <w:p>
            <w:pPr>
              <w:jc w:val="left"/>
              <w:rPr>
                <w:rFonts w:cs="宋体" w:asciiTheme="minorEastAsia" w:hAnsiTheme="minorEastAsia" w:eastAsiaTheme="minorEastAsia"/>
                <w:color w:val="000000" w:themeColor="text1"/>
                <w:kern w:val="0"/>
                <w:sz w:val="24"/>
                <w:szCs w:val="24"/>
              </w:rPr>
            </w:pPr>
            <w:r>
              <w:rPr>
                <w:rFonts w:cs="宋体" w:asciiTheme="minorEastAsia" w:hAnsiTheme="minorEastAsia" w:eastAsiaTheme="minorEastAsia"/>
                <w:color w:val="000000" w:themeColor="text1"/>
                <w:kern w:val="0"/>
                <w:sz w:val="24"/>
                <w:szCs w:val="24"/>
              </w:rPr>
              <w:t>DclTypecd</w:t>
            </w:r>
          </w:p>
        </w:tc>
        <w:tc>
          <w:tcPr>
            <w:tcW w:w="1559" w:type="dxa"/>
            <w:tcBorders>
              <w:top w:val="single" w:color="auto" w:sz="4" w:space="0"/>
              <w:left w:val="single" w:color="auto" w:sz="4" w:space="0"/>
              <w:bottom w:val="single" w:color="auto" w:sz="4" w:space="0"/>
              <w:right w:val="single" w:color="auto" w:sz="4" w:space="0"/>
            </w:tcBorders>
            <w:shd w:val="clear" w:color="auto" w:fill="EAF1DD" w:themeFill="accent3" w:themeFillTint="33"/>
            <w:vAlign w:val="center"/>
          </w:tcPr>
          <w:p>
            <w:pPr>
              <w:jc w:val="left"/>
              <w:rPr>
                <w:color w:val="000000" w:themeColor="text1"/>
              </w:rPr>
            </w:pPr>
            <w:r>
              <w:rPr>
                <w:rFonts w:hint="eastAsia"/>
                <w:color w:val="000000" w:themeColor="text1"/>
              </w:rPr>
              <w:t>申报类型</w:t>
            </w:r>
          </w:p>
        </w:tc>
        <w:tc>
          <w:tcPr>
            <w:tcW w:w="1134" w:type="dxa"/>
            <w:tcBorders>
              <w:top w:val="single" w:color="auto" w:sz="4" w:space="0"/>
              <w:left w:val="single" w:color="auto" w:sz="4" w:space="0"/>
              <w:bottom w:val="single" w:color="auto" w:sz="4" w:space="0"/>
              <w:right w:val="single" w:color="auto" w:sz="4" w:space="0"/>
            </w:tcBorders>
            <w:shd w:val="clear" w:color="auto" w:fill="EAF1DD" w:themeFill="accent3" w:themeFillTint="33"/>
            <w:vAlign w:val="center"/>
          </w:tcPr>
          <w:p>
            <w:pPr>
              <w:jc w:val="left"/>
              <w:rPr>
                <w:rFonts w:asciiTheme="minorEastAsia" w:hAnsiTheme="minorEastAsia" w:eastAsiaTheme="minorEastAsia"/>
                <w:color w:val="000000" w:themeColor="text1"/>
                <w:sz w:val="20"/>
                <w:szCs w:val="20"/>
              </w:rPr>
            </w:pPr>
            <w:r>
              <w:rPr>
                <w:rFonts w:hint="eastAsia" w:asciiTheme="minorEastAsia" w:hAnsiTheme="minorEastAsia" w:eastAsiaTheme="minorEastAsia"/>
                <w:color w:val="000000" w:themeColor="text1"/>
                <w:sz w:val="20"/>
                <w:szCs w:val="20"/>
              </w:rPr>
              <w:t>an1</w:t>
            </w:r>
          </w:p>
        </w:tc>
        <w:tc>
          <w:tcPr>
            <w:tcW w:w="709" w:type="dxa"/>
            <w:tcBorders>
              <w:top w:val="single" w:color="auto" w:sz="4" w:space="0"/>
              <w:left w:val="single" w:color="auto" w:sz="4" w:space="0"/>
              <w:bottom w:val="single" w:color="auto" w:sz="4" w:space="0"/>
              <w:right w:val="single" w:color="auto" w:sz="4" w:space="0"/>
            </w:tcBorders>
            <w:shd w:val="clear" w:color="auto" w:fill="EAF1DD" w:themeFill="accent3" w:themeFillTint="33"/>
            <w:vAlign w:val="center"/>
          </w:tcPr>
          <w:p>
            <w:pPr>
              <w:jc w:val="left"/>
              <w:rPr>
                <w:color w:val="000000" w:themeColor="text1"/>
              </w:rPr>
            </w:pPr>
            <w:r>
              <w:rPr>
                <w:rFonts w:hint="eastAsia"/>
                <w:color w:val="000000" w:themeColor="text1"/>
              </w:rPr>
              <w:t>是　</w:t>
            </w:r>
          </w:p>
        </w:tc>
        <w:tc>
          <w:tcPr>
            <w:tcW w:w="3009" w:type="dxa"/>
            <w:tcBorders>
              <w:top w:val="single" w:color="auto" w:sz="4" w:space="0"/>
              <w:left w:val="single" w:color="auto" w:sz="4" w:space="0"/>
              <w:bottom w:val="single" w:color="auto" w:sz="4" w:space="0"/>
              <w:right w:val="single" w:color="auto" w:sz="4" w:space="0"/>
            </w:tcBorders>
            <w:shd w:val="clear" w:color="auto" w:fill="EAF1DD" w:themeFill="accent3" w:themeFillTint="33"/>
          </w:tcPr>
          <w:p>
            <w:pPr>
              <w:jc w:val="left"/>
              <w:rPr>
                <w:color w:val="000000" w:themeColor="text1"/>
              </w:rPr>
            </w:pPr>
            <w:r>
              <w:rPr>
                <w:rFonts w:hint="eastAsia"/>
                <w:color w:val="000000" w:themeColor="text1"/>
              </w:rPr>
              <w:t>1-备案、2-变更、3-作废。</w:t>
            </w:r>
          </w:p>
          <w:p>
            <w:pPr>
              <w:jc w:val="left"/>
              <w:rPr>
                <w:color w:val="000000" w:themeColor="text1"/>
              </w:rPr>
            </w:pPr>
            <w:r>
              <w:rPr>
                <w:rFonts w:hint="eastAsia"/>
                <w:color w:val="000000" w:themeColor="text1"/>
              </w:rPr>
              <w:t>目前核放单只允许备案--1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EAF1DD" w:themeFill="accent3" w:themeFillTint="33"/>
          </w:tcPr>
          <w:p>
            <w:pPr>
              <w:jc w:val="left"/>
              <w:rPr>
                <w:rFonts w:asciiTheme="minorEastAsia" w:hAnsiTheme="minorEastAsia" w:eastAsiaTheme="minorEastAsia"/>
                <w:sz w:val="24"/>
                <w:szCs w:val="24"/>
              </w:rPr>
            </w:pPr>
            <w:r>
              <w:rPr>
                <w:rFonts w:asciiTheme="minorEastAsia" w:hAnsiTheme="minorEastAsia" w:eastAsiaTheme="minorEastAsia"/>
                <w:sz w:val="24"/>
                <w:szCs w:val="24"/>
              </w:rPr>
              <w:t>AreainEtpsNo</w:t>
            </w:r>
          </w:p>
        </w:tc>
        <w:tc>
          <w:tcPr>
            <w:tcW w:w="1559" w:type="dxa"/>
            <w:tcBorders>
              <w:top w:val="single" w:color="auto" w:sz="4" w:space="0"/>
              <w:left w:val="single" w:color="auto" w:sz="4" w:space="0"/>
              <w:bottom w:val="single" w:color="auto" w:sz="4" w:space="0"/>
              <w:right w:val="single" w:color="auto" w:sz="4" w:space="0"/>
            </w:tcBorders>
            <w:shd w:val="clear" w:color="auto" w:fill="EAF1DD" w:themeFill="accent3" w:themeFillTint="33"/>
            <w:vAlign w:val="center"/>
          </w:tcPr>
          <w:p>
            <w:pPr>
              <w:jc w:val="left"/>
              <w:rPr>
                <w:color w:val="000000" w:themeColor="text1"/>
              </w:rPr>
            </w:pPr>
            <w:r>
              <w:rPr>
                <w:rFonts w:hint="eastAsia"/>
                <w:color w:val="000000" w:themeColor="text1"/>
              </w:rPr>
              <w:t>区内企业编码</w:t>
            </w:r>
          </w:p>
        </w:tc>
        <w:tc>
          <w:tcPr>
            <w:tcW w:w="1134" w:type="dxa"/>
            <w:tcBorders>
              <w:top w:val="single" w:color="auto" w:sz="4" w:space="0"/>
              <w:left w:val="single" w:color="auto" w:sz="4" w:space="0"/>
              <w:bottom w:val="single" w:color="auto" w:sz="4" w:space="0"/>
              <w:right w:val="single" w:color="auto" w:sz="4" w:space="0"/>
            </w:tcBorders>
            <w:shd w:val="clear" w:color="auto" w:fill="EAF1DD" w:themeFill="accent3" w:themeFillTint="33"/>
            <w:vAlign w:val="center"/>
          </w:tcPr>
          <w:p>
            <w:pPr>
              <w:jc w:val="left"/>
              <w:rPr>
                <w:rFonts w:asciiTheme="minorEastAsia" w:hAnsiTheme="minorEastAsia" w:eastAsiaTheme="minorEastAsia"/>
                <w:color w:val="000000" w:themeColor="text1"/>
                <w:sz w:val="20"/>
                <w:szCs w:val="20"/>
              </w:rPr>
            </w:pPr>
            <w:r>
              <w:rPr>
                <w:rFonts w:hint="eastAsia" w:asciiTheme="minorEastAsia" w:hAnsiTheme="minorEastAsia" w:eastAsiaTheme="minorEastAsia"/>
                <w:color w:val="000000" w:themeColor="text1"/>
                <w:sz w:val="20"/>
                <w:szCs w:val="20"/>
              </w:rPr>
              <w:t>an10</w:t>
            </w:r>
          </w:p>
        </w:tc>
        <w:tc>
          <w:tcPr>
            <w:tcW w:w="709" w:type="dxa"/>
            <w:tcBorders>
              <w:top w:val="single" w:color="auto" w:sz="4" w:space="0"/>
              <w:left w:val="single" w:color="auto" w:sz="4" w:space="0"/>
              <w:bottom w:val="single" w:color="auto" w:sz="4" w:space="0"/>
              <w:right w:val="single" w:color="auto" w:sz="4" w:space="0"/>
            </w:tcBorders>
            <w:shd w:val="clear" w:color="auto" w:fill="EAF1DD" w:themeFill="accent3" w:themeFillTint="33"/>
            <w:vAlign w:val="center"/>
          </w:tcPr>
          <w:p>
            <w:pPr>
              <w:jc w:val="left"/>
              <w:rPr>
                <w:color w:val="000000" w:themeColor="text1"/>
              </w:rPr>
            </w:pPr>
            <w:r>
              <w:rPr>
                <w:rFonts w:hint="eastAsia"/>
                <w:color w:val="000000" w:themeColor="text1"/>
              </w:rPr>
              <w:t>是　</w:t>
            </w:r>
          </w:p>
        </w:tc>
        <w:tc>
          <w:tcPr>
            <w:tcW w:w="3009" w:type="dxa"/>
            <w:tcBorders>
              <w:top w:val="single" w:color="auto" w:sz="4" w:space="0"/>
              <w:left w:val="single" w:color="auto" w:sz="4" w:space="0"/>
              <w:bottom w:val="single" w:color="auto" w:sz="4" w:space="0"/>
              <w:right w:val="single" w:color="auto" w:sz="4" w:space="0"/>
            </w:tcBorders>
            <w:shd w:val="clear" w:color="auto" w:fill="EAF1DD" w:themeFill="accent3" w:themeFillTint="33"/>
          </w:tcPr>
          <w:p>
            <w:pPr>
              <w:jc w:val="left"/>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EAF1DD" w:themeFill="accent3" w:themeFillTint="33"/>
          </w:tcPr>
          <w:p>
            <w:pPr>
              <w:jc w:val="left"/>
              <w:rPr>
                <w:rFonts w:asciiTheme="minorEastAsia" w:hAnsiTheme="minorEastAsia" w:eastAsiaTheme="minorEastAsia"/>
                <w:sz w:val="24"/>
                <w:szCs w:val="24"/>
              </w:rPr>
            </w:pPr>
            <w:r>
              <w:rPr>
                <w:rFonts w:asciiTheme="minorEastAsia" w:hAnsiTheme="minorEastAsia" w:eastAsiaTheme="minorEastAsia"/>
                <w:sz w:val="24"/>
                <w:szCs w:val="24"/>
              </w:rPr>
              <w:t>AreainEtpsNm</w:t>
            </w:r>
          </w:p>
        </w:tc>
        <w:tc>
          <w:tcPr>
            <w:tcW w:w="1559" w:type="dxa"/>
            <w:tcBorders>
              <w:top w:val="single" w:color="auto" w:sz="4" w:space="0"/>
              <w:left w:val="single" w:color="auto" w:sz="4" w:space="0"/>
              <w:bottom w:val="single" w:color="auto" w:sz="4" w:space="0"/>
              <w:right w:val="single" w:color="auto" w:sz="4" w:space="0"/>
            </w:tcBorders>
            <w:shd w:val="clear" w:color="auto" w:fill="EAF1DD" w:themeFill="accent3" w:themeFillTint="33"/>
            <w:vAlign w:val="center"/>
          </w:tcPr>
          <w:p>
            <w:pPr>
              <w:jc w:val="left"/>
              <w:rPr>
                <w:color w:val="000000" w:themeColor="text1"/>
              </w:rPr>
            </w:pPr>
            <w:r>
              <w:rPr>
                <w:rFonts w:hint="eastAsia"/>
                <w:color w:val="000000" w:themeColor="text1"/>
              </w:rPr>
              <w:t>区内企业名称</w:t>
            </w:r>
          </w:p>
        </w:tc>
        <w:tc>
          <w:tcPr>
            <w:tcW w:w="1134" w:type="dxa"/>
            <w:tcBorders>
              <w:top w:val="single" w:color="auto" w:sz="4" w:space="0"/>
              <w:left w:val="single" w:color="auto" w:sz="4" w:space="0"/>
              <w:bottom w:val="single" w:color="auto" w:sz="4" w:space="0"/>
              <w:right w:val="single" w:color="auto" w:sz="4" w:space="0"/>
            </w:tcBorders>
            <w:shd w:val="clear" w:color="auto" w:fill="EAF1DD" w:themeFill="accent3" w:themeFillTint="33"/>
            <w:vAlign w:val="center"/>
          </w:tcPr>
          <w:p>
            <w:pPr>
              <w:jc w:val="left"/>
              <w:rPr>
                <w:rFonts w:asciiTheme="minorEastAsia" w:hAnsiTheme="minorEastAsia" w:eastAsiaTheme="minorEastAsia"/>
                <w:color w:val="000000" w:themeColor="text1"/>
                <w:sz w:val="20"/>
                <w:szCs w:val="20"/>
              </w:rPr>
            </w:pPr>
            <w:r>
              <w:rPr>
                <w:rFonts w:hint="eastAsia" w:asciiTheme="minorEastAsia" w:hAnsiTheme="minorEastAsia" w:eastAsiaTheme="minorEastAsia"/>
                <w:color w:val="000000" w:themeColor="text1"/>
                <w:sz w:val="20"/>
                <w:szCs w:val="20"/>
              </w:rPr>
              <w:t>an255</w:t>
            </w:r>
          </w:p>
        </w:tc>
        <w:tc>
          <w:tcPr>
            <w:tcW w:w="709" w:type="dxa"/>
            <w:tcBorders>
              <w:top w:val="single" w:color="auto" w:sz="4" w:space="0"/>
              <w:left w:val="single" w:color="auto" w:sz="4" w:space="0"/>
              <w:bottom w:val="single" w:color="auto" w:sz="4" w:space="0"/>
              <w:right w:val="single" w:color="auto" w:sz="4" w:space="0"/>
            </w:tcBorders>
            <w:shd w:val="clear" w:color="auto" w:fill="EAF1DD" w:themeFill="accent3" w:themeFillTint="33"/>
            <w:vAlign w:val="center"/>
          </w:tcPr>
          <w:p>
            <w:pPr>
              <w:jc w:val="left"/>
              <w:rPr>
                <w:color w:val="000000" w:themeColor="text1"/>
              </w:rPr>
            </w:pPr>
            <w:r>
              <w:rPr>
                <w:rFonts w:hint="eastAsia"/>
                <w:color w:val="000000" w:themeColor="text1"/>
              </w:rPr>
              <w:t>是　</w:t>
            </w:r>
          </w:p>
        </w:tc>
        <w:tc>
          <w:tcPr>
            <w:tcW w:w="3009" w:type="dxa"/>
            <w:tcBorders>
              <w:top w:val="single" w:color="auto" w:sz="4" w:space="0"/>
              <w:left w:val="single" w:color="auto" w:sz="4" w:space="0"/>
              <w:bottom w:val="single" w:color="auto" w:sz="4" w:space="0"/>
              <w:right w:val="single" w:color="auto" w:sz="4" w:space="0"/>
            </w:tcBorders>
            <w:shd w:val="clear" w:color="auto" w:fill="EAF1DD" w:themeFill="accent3" w:themeFillTint="33"/>
          </w:tcPr>
          <w:p>
            <w:pPr>
              <w:jc w:val="left"/>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tcPr>
          <w:p>
            <w:pPr>
              <w:jc w:val="left"/>
              <w:rPr>
                <w:rFonts w:asciiTheme="minorEastAsia" w:hAnsiTheme="minorEastAsia" w:eastAsiaTheme="minorEastAsia"/>
                <w:sz w:val="24"/>
                <w:szCs w:val="24"/>
              </w:rPr>
            </w:pPr>
            <w:r>
              <w:rPr>
                <w:rFonts w:asciiTheme="minorEastAsia" w:hAnsiTheme="minorEastAsia" w:eastAsiaTheme="minorEastAsia"/>
                <w:sz w:val="24"/>
                <w:szCs w:val="24"/>
              </w:rPr>
              <w:t>AreainEtpsSccd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color w:val="000000" w:themeColor="text1"/>
              </w:rPr>
            </w:pPr>
            <w:r>
              <w:rPr>
                <w:rFonts w:hint="eastAsia"/>
                <w:color w:val="000000" w:themeColor="text1"/>
              </w:rPr>
              <w:t>区内企业社会信用代码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jc w:val="left"/>
              <w:rPr>
                <w:rFonts w:asciiTheme="minorEastAsia" w:hAnsiTheme="minorEastAsia" w:eastAsiaTheme="minorEastAsia"/>
                <w:color w:val="000000" w:themeColor="text1"/>
                <w:sz w:val="20"/>
                <w:szCs w:val="20"/>
              </w:rPr>
            </w:pPr>
            <w:r>
              <w:rPr>
                <w:rFonts w:hint="eastAsia" w:asciiTheme="minorEastAsia" w:hAnsiTheme="minorEastAsia" w:eastAsiaTheme="minorEastAsia"/>
                <w:color w:val="000000" w:themeColor="text1"/>
                <w:sz w:val="20"/>
                <w:szCs w:val="20"/>
              </w:rPr>
              <w:t>an18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color w:val="000000" w:themeColor="text1"/>
              </w:rPr>
            </w:pPr>
            <w:r>
              <w:rPr>
                <w:rFonts w:hint="eastAsia"/>
                <w:color w:val="000000" w:themeColor="text1"/>
              </w:rPr>
              <w:t>否　</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jc w:val="left"/>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tcPr>
          <w:p>
            <w:pPr>
              <w:jc w:val="left"/>
              <w:rPr>
                <w:rFonts w:asciiTheme="minorEastAsia" w:hAnsiTheme="minorEastAsia" w:eastAsiaTheme="minorEastAsia"/>
                <w:sz w:val="24"/>
                <w:szCs w:val="24"/>
              </w:rPr>
            </w:pPr>
            <w:r>
              <w:rPr>
                <w:rFonts w:asciiTheme="minorEastAsia" w:hAnsiTheme="minorEastAsia" w:eastAsiaTheme="minorEastAsia"/>
                <w:sz w:val="24"/>
                <w:szCs w:val="24"/>
              </w:rPr>
              <w:t>VehicleNo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color w:val="000000" w:themeColor="text1"/>
              </w:rPr>
            </w:pPr>
            <w:r>
              <w:rPr>
                <w:rFonts w:hint="eastAsia"/>
                <w:color w:val="000000" w:themeColor="text1"/>
              </w:rPr>
              <w:t>承运车车牌号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asciiTheme="minorEastAsia" w:hAnsiTheme="minorEastAsia" w:eastAsiaTheme="minorEastAsia"/>
                <w:color w:val="000000" w:themeColor="text1"/>
                <w:sz w:val="20"/>
                <w:szCs w:val="20"/>
              </w:rPr>
            </w:pPr>
            <w:r>
              <w:rPr>
                <w:rFonts w:hint="eastAsia" w:asciiTheme="minorEastAsia" w:hAnsiTheme="minorEastAsia" w:eastAsiaTheme="minorEastAsia"/>
                <w:color w:val="000000" w:themeColor="text1"/>
                <w:sz w:val="20"/>
                <w:szCs w:val="20"/>
              </w:rPr>
              <w:t>an128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color w:val="000000" w:themeColor="text1"/>
              </w:rPr>
            </w:pPr>
            <w:r>
              <w:rPr>
                <w:rFonts w:hint="eastAsia"/>
                <w:color w:val="000000" w:themeColor="text1"/>
              </w:rPr>
              <w:t>否　</w:t>
            </w:r>
          </w:p>
        </w:tc>
        <w:tc>
          <w:tcPr>
            <w:tcW w:w="3009" w:type="dxa"/>
            <w:vMerge w:val="restart"/>
            <w:tcBorders>
              <w:top w:val="single" w:color="auto" w:sz="4" w:space="0"/>
              <w:left w:val="single" w:color="auto" w:sz="4" w:space="0"/>
              <w:right w:val="single" w:color="auto" w:sz="4" w:space="0"/>
            </w:tcBorders>
            <w:shd w:val="clear" w:color="auto" w:fill="EAF1DD" w:themeFill="accent3" w:themeFillTint="33"/>
          </w:tcPr>
          <w:p>
            <w:pPr>
              <w:jc w:val="left"/>
              <w:rPr>
                <w:color w:val="000000" w:themeColor="text1"/>
              </w:rPr>
            </w:pPr>
            <w:r>
              <w:rPr>
                <w:rFonts w:hint="eastAsia"/>
                <w:color w:val="000000" w:themeColor="text1"/>
              </w:rPr>
              <w:t>承运车车牌号、IC卡号(电子车牌）、集装箱号，三项必须至少填写其中一项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tcPr>
          <w:p>
            <w:pPr>
              <w:jc w:val="left"/>
              <w:rPr>
                <w:rFonts w:asciiTheme="minorEastAsia" w:hAnsiTheme="minorEastAsia" w:eastAsiaTheme="minorEastAsia"/>
                <w:sz w:val="24"/>
                <w:szCs w:val="24"/>
              </w:rPr>
            </w:pPr>
            <w:r>
              <w:rPr>
                <w:rFonts w:asciiTheme="minorEastAsia" w:hAnsiTheme="minorEastAsia" w:eastAsiaTheme="minorEastAsia"/>
                <w:sz w:val="24"/>
                <w:szCs w:val="24"/>
              </w:rPr>
              <w:t>VehicleIcNo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color w:val="000000" w:themeColor="text1"/>
              </w:rPr>
            </w:pPr>
            <w:r>
              <w:rPr>
                <w:rFonts w:hint="eastAsia"/>
                <w:color w:val="000000" w:themeColor="text1"/>
              </w:rPr>
              <w:t>IC卡号(电子车牌）</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asciiTheme="minorEastAsia" w:hAnsiTheme="minorEastAsia" w:eastAsiaTheme="minorEastAsia"/>
                <w:color w:val="000000" w:themeColor="text1"/>
                <w:sz w:val="20"/>
                <w:szCs w:val="20"/>
              </w:rPr>
            </w:pPr>
            <w:r>
              <w:rPr>
                <w:rFonts w:hint="eastAsia" w:asciiTheme="minorEastAsia" w:hAnsiTheme="minorEastAsia" w:eastAsiaTheme="minorEastAsia"/>
                <w:color w:val="000000" w:themeColor="text1"/>
                <w:sz w:val="20"/>
                <w:szCs w:val="20"/>
              </w:rPr>
              <w:t>an128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color w:val="000000" w:themeColor="text1"/>
              </w:rPr>
            </w:pPr>
            <w:r>
              <w:rPr>
                <w:rFonts w:hint="eastAsia"/>
                <w:color w:val="000000" w:themeColor="text1"/>
              </w:rPr>
              <w:t>否　</w:t>
            </w:r>
          </w:p>
        </w:tc>
        <w:tc>
          <w:tcPr>
            <w:tcW w:w="3009" w:type="dxa"/>
            <w:vMerge w:val="continue"/>
            <w:tcBorders>
              <w:left w:val="single" w:color="auto" w:sz="4" w:space="0"/>
              <w:right w:val="single" w:color="auto" w:sz="4" w:space="0"/>
            </w:tcBorders>
            <w:shd w:val="clear" w:color="auto" w:fill="EAF1DD" w:themeFill="accent3" w:themeFillTint="33"/>
          </w:tcPr>
          <w:p>
            <w:pPr>
              <w:jc w:val="left"/>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tcPr>
          <w:p>
            <w:pPr>
              <w:jc w:val="left"/>
              <w:rPr>
                <w:rFonts w:asciiTheme="minorEastAsia" w:hAnsiTheme="minorEastAsia" w:eastAsiaTheme="minorEastAsia"/>
                <w:sz w:val="24"/>
                <w:szCs w:val="24"/>
              </w:rPr>
            </w:pPr>
            <w:r>
              <w:rPr>
                <w:rFonts w:asciiTheme="minorEastAsia" w:hAnsiTheme="minorEastAsia" w:eastAsiaTheme="minorEastAsia"/>
                <w:sz w:val="24"/>
                <w:szCs w:val="24"/>
              </w:rPr>
              <w:t>ContainerNo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color w:val="000000" w:themeColor="text1"/>
              </w:rPr>
            </w:pPr>
            <w:r>
              <w:rPr>
                <w:rFonts w:hint="eastAsia"/>
                <w:color w:val="000000" w:themeColor="text1"/>
              </w:rPr>
              <w:t>集装箱号</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asciiTheme="minorEastAsia" w:hAnsiTheme="minorEastAsia" w:eastAsiaTheme="minorEastAsia"/>
                <w:color w:val="000000" w:themeColor="text1"/>
                <w:sz w:val="20"/>
                <w:szCs w:val="20"/>
              </w:rPr>
            </w:pPr>
            <w:r>
              <w:rPr>
                <w:rFonts w:hint="eastAsia" w:asciiTheme="minorEastAsia" w:hAnsiTheme="minorEastAsia" w:eastAsiaTheme="minorEastAsia"/>
                <w:color w:val="000000" w:themeColor="text1"/>
                <w:sz w:val="20"/>
                <w:szCs w:val="20"/>
              </w:rPr>
              <w:t>an128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color w:val="000000" w:themeColor="text1"/>
              </w:rPr>
            </w:pPr>
            <w:r>
              <w:rPr>
                <w:rFonts w:hint="eastAsia"/>
                <w:color w:val="000000" w:themeColor="text1"/>
              </w:rPr>
              <w:t>否　</w:t>
            </w:r>
          </w:p>
        </w:tc>
        <w:tc>
          <w:tcPr>
            <w:tcW w:w="3009" w:type="dxa"/>
            <w:vMerge w:val="continue"/>
            <w:tcBorders>
              <w:left w:val="single" w:color="auto" w:sz="4" w:space="0"/>
              <w:bottom w:val="single" w:color="auto" w:sz="4" w:space="0"/>
              <w:right w:val="single" w:color="auto" w:sz="4" w:space="0"/>
            </w:tcBorders>
            <w:shd w:val="clear" w:color="auto" w:fill="EAF1DD" w:themeFill="accent3" w:themeFillTint="33"/>
          </w:tcPr>
          <w:p>
            <w:pPr>
              <w:jc w:val="left"/>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EAF1DD" w:themeFill="accent3" w:themeFillTint="33"/>
            <w:vAlign w:val="center"/>
          </w:tcPr>
          <w:p>
            <w:pPr>
              <w:jc w:val="left"/>
              <w:rPr>
                <w:rFonts w:cs="宋体" w:asciiTheme="minorEastAsia" w:hAnsiTheme="minorEastAsia" w:eastAsiaTheme="minorEastAsia"/>
                <w:color w:val="000000" w:themeColor="text1"/>
                <w:kern w:val="0"/>
                <w:sz w:val="24"/>
                <w:szCs w:val="24"/>
              </w:rPr>
            </w:pPr>
            <w:r>
              <w:rPr>
                <w:rFonts w:cs="宋体" w:asciiTheme="minorEastAsia" w:hAnsiTheme="minorEastAsia" w:eastAsiaTheme="minorEastAsia"/>
                <w:color w:val="000000" w:themeColor="text1"/>
                <w:kern w:val="0"/>
                <w:sz w:val="24"/>
                <w:szCs w:val="24"/>
              </w:rPr>
              <w:t>DclErConc</w:t>
            </w:r>
          </w:p>
        </w:tc>
        <w:tc>
          <w:tcPr>
            <w:tcW w:w="1559" w:type="dxa"/>
            <w:tcBorders>
              <w:top w:val="single" w:color="auto" w:sz="4" w:space="0"/>
              <w:left w:val="single" w:color="auto" w:sz="4" w:space="0"/>
              <w:bottom w:val="single" w:color="auto" w:sz="4" w:space="0"/>
              <w:right w:val="single" w:color="auto" w:sz="4" w:space="0"/>
            </w:tcBorders>
            <w:shd w:val="clear" w:color="auto" w:fill="EAF1DD" w:themeFill="accent3" w:themeFillTint="33"/>
            <w:vAlign w:val="center"/>
          </w:tcPr>
          <w:p>
            <w:pPr>
              <w:jc w:val="left"/>
              <w:rPr>
                <w:color w:val="000000" w:themeColor="text1"/>
              </w:rPr>
            </w:pPr>
            <w:r>
              <w:rPr>
                <w:rFonts w:hint="eastAsia"/>
                <w:color w:val="000000" w:themeColor="text1"/>
              </w:rPr>
              <w:t>申请人及联系方式</w:t>
            </w:r>
          </w:p>
        </w:tc>
        <w:tc>
          <w:tcPr>
            <w:tcW w:w="1134" w:type="dxa"/>
            <w:tcBorders>
              <w:top w:val="single" w:color="auto" w:sz="4" w:space="0"/>
              <w:left w:val="single" w:color="auto" w:sz="4" w:space="0"/>
              <w:bottom w:val="single" w:color="auto" w:sz="4" w:space="0"/>
              <w:right w:val="single" w:color="auto" w:sz="4" w:space="0"/>
            </w:tcBorders>
            <w:shd w:val="clear" w:color="auto" w:fill="EAF1DD" w:themeFill="accent3" w:themeFillTint="33"/>
            <w:vAlign w:val="center"/>
          </w:tcPr>
          <w:p>
            <w:pPr>
              <w:jc w:val="left"/>
              <w:rPr>
                <w:rFonts w:asciiTheme="minorEastAsia" w:hAnsiTheme="minorEastAsia" w:eastAsiaTheme="minorEastAsia"/>
                <w:color w:val="000000" w:themeColor="text1"/>
                <w:sz w:val="20"/>
                <w:szCs w:val="20"/>
              </w:rPr>
            </w:pPr>
            <w:r>
              <w:rPr>
                <w:rFonts w:hint="eastAsia" w:asciiTheme="minorEastAsia" w:hAnsiTheme="minorEastAsia" w:eastAsiaTheme="minorEastAsia"/>
                <w:color w:val="000000" w:themeColor="text1"/>
                <w:sz w:val="20"/>
                <w:szCs w:val="20"/>
              </w:rPr>
              <w:t>an255</w:t>
            </w:r>
          </w:p>
        </w:tc>
        <w:tc>
          <w:tcPr>
            <w:tcW w:w="709" w:type="dxa"/>
            <w:tcBorders>
              <w:top w:val="single" w:color="auto" w:sz="4" w:space="0"/>
              <w:left w:val="single" w:color="auto" w:sz="4" w:space="0"/>
              <w:bottom w:val="single" w:color="auto" w:sz="4" w:space="0"/>
              <w:right w:val="single" w:color="auto" w:sz="4" w:space="0"/>
            </w:tcBorders>
            <w:shd w:val="clear" w:color="auto" w:fill="EAF1DD" w:themeFill="accent3" w:themeFillTint="33"/>
            <w:vAlign w:val="center"/>
          </w:tcPr>
          <w:p>
            <w:pPr>
              <w:jc w:val="left"/>
              <w:rPr>
                <w:color w:val="000000" w:themeColor="text1"/>
              </w:rPr>
            </w:pPr>
            <w:r>
              <w:rPr>
                <w:rFonts w:hint="eastAsia"/>
                <w:color w:val="000000" w:themeColor="text1"/>
              </w:rPr>
              <w:t>是　</w:t>
            </w:r>
          </w:p>
        </w:tc>
        <w:tc>
          <w:tcPr>
            <w:tcW w:w="3009" w:type="dxa"/>
            <w:tcBorders>
              <w:top w:val="single" w:color="auto" w:sz="4" w:space="0"/>
              <w:left w:val="single" w:color="auto" w:sz="4" w:space="0"/>
              <w:bottom w:val="single" w:color="auto" w:sz="4" w:space="0"/>
              <w:right w:val="single" w:color="auto" w:sz="4" w:space="0"/>
            </w:tcBorders>
            <w:shd w:val="clear" w:color="auto" w:fill="EAF1DD" w:themeFill="accent3" w:themeFillTint="33"/>
          </w:tcPr>
          <w:p>
            <w:pPr>
              <w:jc w:val="left"/>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cs="宋体" w:asciiTheme="minorEastAsia" w:hAnsiTheme="minorEastAsia" w:eastAsiaTheme="minorEastAsia"/>
                <w:color w:val="000000" w:themeColor="text1"/>
                <w:kern w:val="0"/>
                <w:sz w:val="24"/>
                <w:szCs w:val="24"/>
              </w:rPr>
            </w:pPr>
            <w:r>
              <w:rPr>
                <w:rFonts w:cs="宋体" w:asciiTheme="minorEastAsia" w:hAnsiTheme="minorEastAsia" w:eastAsiaTheme="minorEastAsia"/>
                <w:color w:val="000000" w:themeColor="text1"/>
                <w:kern w:val="0"/>
                <w:sz w:val="24"/>
                <w:szCs w:val="24"/>
              </w:rPr>
              <w:t>DclEtpsNo</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jc w:val="left"/>
              <w:rPr>
                <w:color w:val="000000" w:themeColor="text1"/>
              </w:rPr>
            </w:pPr>
            <w:r>
              <w:rPr>
                <w:rFonts w:hint="eastAsia"/>
                <w:color w:val="000000" w:themeColor="text1"/>
              </w:rPr>
              <w:t>申报企业编码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cs="宋体" w:asciiTheme="minorEastAsia" w:hAnsiTheme="minorEastAsia" w:eastAsiaTheme="minorEastAsia"/>
                <w:color w:val="000000" w:themeColor="text1"/>
                <w:kern w:val="0"/>
                <w:sz w:val="20"/>
                <w:szCs w:val="20"/>
              </w:rPr>
            </w:pPr>
            <w:r>
              <w:rPr>
                <w:rFonts w:cs="宋体" w:asciiTheme="minorEastAsia" w:hAnsiTheme="minorEastAsia" w:eastAsiaTheme="minorEastAsia"/>
                <w:color w:val="000000" w:themeColor="text1"/>
                <w:kern w:val="0"/>
                <w:sz w:val="20"/>
                <w:szCs w:val="20"/>
              </w:rPr>
              <w:t>an</w:t>
            </w:r>
            <w:r>
              <w:rPr>
                <w:rFonts w:hint="eastAsia" w:cs="宋体" w:asciiTheme="minorEastAsia" w:hAnsiTheme="minorEastAsia" w:eastAsiaTheme="minorEastAsia"/>
                <w:color w:val="000000" w:themeColor="text1"/>
                <w:kern w:val="0"/>
                <w:sz w:val="20"/>
                <w:szCs w:val="20"/>
              </w:rPr>
              <w:t>10</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color w:val="000000" w:themeColor="text1"/>
              </w:rPr>
            </w:pPr>
            <w:r>
              <w:rPr>
                <w:rFonts w:hint="eastAsia"/>
                <w:color w:val="000000" w:themeColor="text1"/>
              </w:rPr>
              <w:t>否</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jc w:val="left"/>
              <w:rPr>
                <w:color w:val="000000" w:themeColor="text1"/>
              </w:rPr>
            </w:pPr>
            <w:r>
              <w:rPr>
                <w:rFonts w:hint="eastAsia" w:ascii="宋体" w:hAnsi="宋体" w:cs="宋体"/>
                <w:color w:val="000000" w:themeColor="text1"/>
                <w:kern w:val="0"/>
                <w:sz w:val="22"/>
              </w:rPr>
              <w:t>企业海关十位编号（备案暂存时，不需要填写）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cs="宋体" w:asciiTheme="minorEastAsia" w:hAnsiTheme="minorEastAsia" w:eastAsiaTheme="minorEastAsia"/>
                <w:color w:val="000000" w:themeColor="text1"/>
                <w:kern w:val="0"/>
                <w:sz w:val="24"/>
                <w:szCs w:val="24"/>
              </w:rPr>
            </w:pPr>
            <w:r>
              <w:rPr>
                <w:rFonts w:cs="宋体" w:asciiTheme="minorEastAsia" w:hAnsiTheme="minorEastAsia" w:eastAsiaTheme="minorEastAsia"/>
                <w:color w:val="000000" w:themeColor="text1"/>
                <w:kern w:val="0"/>
                <w:sz w:val="24"/>
                <w:szCs w:val="24"/>
              </w:rPr>
              <w:t>DclEtpsNm</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jc w:val="left"/>
              <w:rPr>
                <w:color w:val="000000" w:themeColor="text1"/>
              </w:rPr>
            </w:pPr>
            <w:r>
              <w:rPr>
                <w:rFonts w:hint="eastAsia"/>
                <w:color w:val="000000" w:themeColor="text1"/>
              </w:rPr>
              <w:t>申报企业名称</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cs="宋体" w:asciiTheme="minorEastAsia" w:hAnsiTheme="minorEastAsia" w:eastAsiaTheme="minorEastAsia"/>
                <w:color w:val="000000" w:themeColor="text1"/>
                <w:kern w:val="0"/>
                <w:sz w:val="20"/>
                <w:szCs w:val="20"/>
              </w:rPr>
            </w:pPr>
            <w:r>
              <w:rPr>
                <w:rFonts w:cs="宋体" w:asciiTheme="minorEastAsia" w:hAnsiTheme="minorEastAsia" w:eastAsiaTheme="minorEastAsia"/>
                <w:color w:val="000000" w:themeColor="text1"/>
                <w:kern w:val="0"/>
                <w:sz w:val="20"/>
                <w:szCs w:val="20"/>
              </w:rPr>
              <w:t>an</w:t>
            </w:r>
            <w:r>
              <w:rPr>
                <w:rFonts w:hint="eastAsia" w:cs="宋体" w:asciiTheme="minorEastAsia" w:hAnsiTheme="minorEastAsia" w:eastAsiaTheme="minorEastAsia"/>
                <w:color w:val="000000" w:themeColor="text1"/>
                <w:kern w:val="0"/>
                <w:sz w:val="20"/>
                <w:szCs w:val="20"/>
              </w:rPr>
              <w:t>255</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color w:val="000000" w:themeColor="text1"/>
              </w:rPr>
            </w:pPr>
            <w:r>
              <w:rPr>
                <w:rFonts w:hint="eastAsia"/>
                <w:color w:val="000000" w:themeColor="text1"/>
              </w:rPr>
              <w:t>否</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jc w:val="left"/>
              <w:rPr>
                <w:color w:val="000000" w:themeColor="text1"/>
              </w:rPr>
            </w:pPr>
            <w:r>
              <w:rPr>
                <w:rFonts w:hint="eastAsia"/>
                <w:color w:val="000000" w:themeColor="text1"/>
              </w:rPr>
              <w:t>（备案暂存时，不需要填写）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jc w:val="left"/>
              <w:rPr>
                <w:rFonts w:cs="宋体" w:asciiTheme="minorEastAsia" w:hAnsiTheme="minorEastAsia" w:eastAsiaTheme="minorEastAsia"/>
                <w:color w:val="000000" w:themeColor="text1"/>
                <w:kern w:val="0"/>
                <w:sz w:val="24"/>
                <w:szCs w:val="24"/>
              </w:rPr>
            </w:pPr>
            <w:r>
              <w:rPr>
                <w:rFonts w:cs="宋体" w:asciiTheme="minorEastAsia" w:hAnsiTheme="minorEastAsia" w:eastAsiaTheme="minorEastAsia"/>
                <w:color w:val="000000" w:themeColor="text1"/>
                <w:kern w:val="0"/>
                <w:sz w:val="24"/>
                <w:szCs w:val="24"/>
              </w:rPr>
              <w:t>DclEtpsSccd</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jc w:val="left"/>
              <w:rPr>
                <w:color w:val="000000" w:themeColor="text1"/>
              </w:rPr>
            </w:pPr>
            <w:r>
              <w:rPr>
                <w:rFonts w:hint="eastAsia"/>
                <w:color w:val="000000" w:themeColor="text1"/>
              </w:rPr>
              <w:t>申报企业社会信用代码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jc w:val="left"/>
              <w:rPr>
                <w:rFonts w:cs="宋体" w:asciiTheme="minorEastAsia" w:hAnsiTheme="minorEastAsia" w:eastAsiaTheme="minorEastAsia"/>
                <w:color w:val="000000" w:themeColor="text1"/>
                <w:kern w:val="0"/>
                <w:sz w:val="20"/>
                <w:szCs w:val="20"/>
              </w:rPr>
            </w:pPr>
            <w:r>
              <w:rPr>
                <w:rFonts w:cs="宋体" w:asciiTheme="minorEastAsia" w:hAnsiTheme="minorEastAsia" w:eastAsiaTheme="minorEastAsia"/>
                <w:color w:val="000000" w:themeColor="text1"/>
                <w:kern w:val="0"/>
                <w:sz w:val="20"/>
                <w:szCs w:val="20"/>
              </w:rPr>
              <w:t>an18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color w:val="000000" w:themeColor="text1"/>
              </w:rPr>
            </w:pPr>
            <w:r>
              <w:rPr>
                <w:rFonts w:hint="eastAsia"/>
                <w:color w:val="000000" w:themeColor="text1"/>
              </w:rPr>
              <w:t>否</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jc w:val="left"/>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EAF1DD" w:themeFill="accent3" w:themeFillTint="33"/>
            <w:vAlign w:val="center"/>
          </w:tcPr>
          <w:p>
            <w:pPr>
              <w:jc w:val="left"/>
              <w:rPr>
                <w:rFonts w:cs="宋体" w:asciiTheme="minorEastAsia" w:hAnsiTheme="minorEastAsia" w:eastAsiaTheme="minorEastAsia"/>
                <w:color w:val="000000" w:themeColor="text1"/>
                <w:kern w:val="0"/>
                <w:sz w:val="24"/>
                <w:szCs w:val="24"/>
              </w:rPr>
            </w:pPr>
            <w:r>
              <w:rPr>
                <w:rFonts w:cs="宋体" w:asciiTheme="minorEastAsia" w:hAnsiTheme="minorEastAsia" w:eastAsiaTheme="minorEastAsia"/>
                <w:color w:val="000000" w:themeColor="text1"/>
                <w:kern w:val="0"/>
                <w:sz w:val="24"/>
                <w:szCs w:val="24"/>
              </w:rPr>
              <w:t>InputCode</w:t>
            </w:r>
          </w:p>
        </w:tc>
        <w:tc>
          <w:tcPr>
            <w:tcW w:w="1559" w:type="dxa"/>
            <w:tcBorders>
              <w:top w:val="single" w:color="auto" w:sz="4" w:space="0"/>
              <w:left w:val="single" w:color="auto" w:sz="4" w:space="0"/>
              <w:bottom w:val="single" w:color="auto" w:sz="4" w:space="0"/>
              <w:right w:val="single" w:color="auto" w:sz="4" w:space="0"/>
            </w:tcBorders>
            <w:shd w:val="clear" w:color="auto" w:fill="EAF1DD" w:themeFill="accent3" w:themeFillTint="33"/>
            <w:vAlign w:val="center"/>
          </w:tcPr>
          <w:p>
            <w:pPr>
              <w:jc w:val="left"/>
              <w:rPr>
                <w:color w:val="000000" w:themeColor="text1"/>
              </w:rPr>
            </w:pPr>
            <w:r>
              <w:rPr>
                <w:rFonts w:hint="eastAsia"/>
                <w:color w:val="000000" w:themeColor="text1"/>
              </w:rPr>
              <w:t>录入企业代码</w:t>
            </w:r>
          </w:p>
        </w:tc>
        <w:tc>
          <w:tcPr>
            <w:tcW w:w="1134" w:type="dxa"/>
            <w:tcBorders>
              <w:top w:val="single" w:color="auto" w:sz="4" w:space="0"/>
              <w:left w:val="single" w:color="auto" w:sz="4" w:space="0"/>
              <w:bottom w:val="single" w:color="auto" w:sz="4" w:space="0"/>
              <w:right w:val="single" w:color="auto" w:sz="4" w:space="0"/>
            </w:tcBorders>
            <w:shd w:val="clear" w:color="auto" w:fill="EAF1DD" w:themeFill="accent3" w:themeFillTint="33"/>
            <w:vAlign w:val="center"/>
          </w:tcPr>
          <w:p>
            <w:pPr>
              <w:jc w:val="left"/>
              <w:rPr>
                <w:rFonts w:cs="宋体" w:asciiTheme="minorEastAsia" w:hAnsiTheme="minorEastAsia" w:eastAsiaTheme="minorEastAsia"/>
                <w:color w:val="000000" w:themeColor="text1"/>
                <w:kern w:val="0"/>
                <w:sz w:val="20"/>
                <w:szCs w:val="20"/>
              </w:rPr>
            </w:pPr>
            <w:r>
              <w:rPr>
                <w:rFonts w:cs="宋体" w:asciiTheme="minorEastAsia" w:hAnsiTheme="minorEastAsia" w:eastAsiaTheme="minorEastAsia"/>
                <w:color w:val="000000" w:themeColor="text1"/>
                <w:kern w:val="0"/>
                <w:sz w:val="20"/>
                <w:szCs w:val="20"/>
              </w:rPr>
              <w:t>an</w:t>
            </w:r>
            <w:r>
              <w:rPr>
                <w:rFonts w:hint="eastAsia" w:cs="宋体" w:asciiTheme="minorEastAsia" w:hAnsiTheme="minorEastAsia" w:eastAsiaTheme="minorEastAsia"/>
                <w:color w:val="000000" w:themeColor="text1"/>
                <w:kern w:val="0"/>
                <w:sz w:val="20"/>
                <w:szCs w:val="20"/>
              </w:rPr>
              <w:t>10</w:t>
            </w:r>
          </w:p>
        </w:tc>
        <w:tc>
          <w:tcPr>
            <w:tcW w:w="709" w:type="dxa"/>
            <w:tcBorders>
              <w:top w:val="single" w:color="auto" w:sz="4" w:space="0"/>
              <w:left w:val="single" w:color="auto" w:sz="4" w:space="0"/>
              <w:bottom w:val="single" w:color="auto" w:sz="4" w:space="0"/>
              <w:right w:val="single" w:color="auto" w:sz="4" w:space="0"/>
            </w:tcBorders>
            <w:shd w:val="clear" w:color="auto" w:fill="EAF1DD" w:themeFill="accent3" w:themeFillTint="33"/>
            <w:vAlign w:val="center"/>
          </w:tcPr>
          <w:p>
            <w:pPr>
              <w:jc w:val="left"/>
              <w:rPr>
                <w:color w:val="000000" w:themeColor="text1"/>
              </w:rPr>
            </w:pPr>
            <w:r>
              <w:rPr>
                <w:rFonts w:hint="eastAsia"/>
                <w:color w:val="000000" w:themeColor="text1"/>
              </w:rPr>
              <w:t>是</w:t>
            </w:r>
          </w:p>
        </w:tc>
        <w:tc>
          <w:tcPr>
            <w:tcW w:w="3009" w:type="dxa"/>
            <w:tcBorders>
              <w:top w:val="single" w:color="auto" w:sz="4" w:space="0"/>
              <w:left w:val="single" w:color="auto" w:sz="4" w:space="0"/>
              <w:bottom w:val="single" w:color="auto" w:sz="4" w:space="0"/>
              <w:right w:val="single" w:color="auto" w:sz="4" w:space="0"/>
            </w:tcBorders>
            <w:shd w:val="clear" w:color="auto" w:fill="EAF1DD" w:themeFill="accent3" w:themeFillTint="33"/>
          </w:tcPr>
          <w:p>
            <w:pPr>
              <w:jc w:val="left"/>
              <w:rPr>
                <w:color w:val="000000" w:themeColor="text1"/>
              </w:rPr>
            </w:pPr>
            <w:r>
              <w:rPr>
                <w:rFonts w:hint="eastAsia" w:ascii="宋体" w:hAnsi="宋体" w:cs="宋体"/>
                <w:color w:val="000000" w:themeColor="text1"/>
                <w:kern w:val="0"/>
                <w:sz w:val="22"/>
              </w:rPr>
              <w:t>企业海关十位编号（首次备案申报时，须与申报企业编码一致）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jc w:val="left"/>
              <w:rPr>
                <w:rFonts w:cs="宋体" w:asciiTheme="minorEastAsia" w:hAnsiTheme="minorEastAsia" w:eastAsiaTheme="minorEastAsia"/>
                <w:color w:val="000000" w:themeColor="text1"/>
                <w:kern w:val="0"/>
                <w:sz w:val="24"/>
                <w:szCs w:val="24"/>
              </w:rPr>
            </w:pPr>
            <w:r>
              <w:rPr>
                <w:rFonts w:cs="宋体" w:asciiTheme="minorEastAsia" w:hAnsiTheme="minorEastAsia" w:eastAsiaTheme="minorEastAsia"/>
                <w:color w:val="000000" w:themeColor="text1"/>
                <w:kern w:val="0"/>
                <w:sz w:val="24"/>
                <w:szCs w:val="24"/>
              </w:rPr>
              <w:t>InputCreditCode</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color w:val="000000" w:themeColor="text1"/>
              </w:rPr>
            </w:pPr>
            <w:r>
              <w:rPr>
                <w:rFonts w:hint="eastAsia"/>
                <w:color w:val="000000" w:themeColor="text1"/>
              </w:rPr>
              <w:t>录入企业社会信用代码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cs="宋体" w:asciiTheme="minorEastAsia" w:hAnsiTheme="minorEastAsia" w:eastAsiaTheme="minorEastAsia"/>
                <w:color w:val="000000" w:themeColor="text1"/>
                <w:kern w:val="0"/>
                <w:sz w:val="20"/>
                <w:szCs w:val="20"/>
              </w:rPr>
            </w:pPr>
            <w:r>
              <w:rPr>
                <w:rFonts w:cs="宋体" w:asciiTheme="minorEastAsia" w:hAnsiTheme="minorEastAsia" w:eastAsiaTheme="minorEastAsia"/>
                <w:color w:val="000000" w:themeColor="text1"/>
                <w:kern w:val="0"/>
                <w:sz w:val="20"/>
                <w:szCs w:val="20"/>
              </w:rPr>
              <w:t>an</w:t>
            </w:r>
            <w:r>
              <w:rPr>
                <w:rFonts w:hint="eastAsia" w:cs="宋体" w:asciiTheme="minorEastAsia" w:hAnsiTheme="minorEastAsia" w:eastAsiaTheme="minorEastAsia"/>
                <w:color w:val="000000" w:themeColor="text1"/>
                <w:kern w:val="0"/>
                <w:sz w:val="20"/>
                <w:szCs w:val="20"/>
              </w:rPr>
              <w:t>18</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color w:val="000000" w:themeColor="text1"/>
              </w:rPr>
            </w:pPr>
            <w:r>
              <w:rPr>
                <w:rFonts w:hint="eastAsia"/>
                <w:color w:val="000000" w:themeColor="text1"/>
              </w:rPr>
              <w:t>否</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jc w:val="left"/>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EAF1DD" w:themeFill="accent3" w:themeFillTint="33"/>
            <w:vAlign w:val="center"/>
          </w:tcPr>
          <w:p>
            <w:pPr>
              <w:jc w:val="left"/>
              <w:rPr>
                <w:rFonts w:cs="宋体" w:asciiTheme="minorEastAsia" w:hAnsiTheme="minorEastAsia" w:eastAsiaTheme="minorEastAsia"/>
                <w:color w:val="000000" w:themeColor="text1"/>
                <w:kern w:val="0"/>
                <w:sz w:val="24"/>
                <w:szCs w:val="24"/>
              </w:rPr>
            </w:pPr>
            <w:r>
              <w:rPr>
                <w:rFonts w:cs="宋体" w:asciiTheme="minorEastAsia" w:hAnsiTheme="minorEastAsia" w:eastAsiaTheme="minorEastAsia"/>
                <w:color w:val="000000" w:themeColor="text1"/>
                <w:kern w:val="0"/>
                <w:sz w:val="24"/>
                <w:szCs w:val="24"/>
              </w:rPr>
              <w:t>InputName</w:t>
            </w:r>
          </w:p>
        </w:tc>
        <w:tc>
          <w:tcPr>
            <w:tcW w:w="1559" w:type="dxa"/>
            <w:tcBorders>
              <w:top w:val="single" w:color="auto" w:sz="4" w:space="0"/>
              <w:left w:val="single" w:color="auto" w:sz="4" w:space="0"/>
              <w:bottom w:val="single" w:color="auto" w:sz="4" w:space="0"/>
              <w:right w:val="single" w:color="auto" w:sz="4" w:space="0"/>
            </w:tcBorders>
            <w:shd w:val="clear" w:color="auto" w:fill="EAF1DD" w:themeFill="accent3" w:themeFillTint="33"/>
            <w:vAlign w:val="center"/>
          </w:tcPr>
          <w:p>
            <w:pPr>
              <w:jc w:val="left"/>
              <w:rPr>
                <w:color w:val="000000" w:themeColor="text1"/>
              </w:rPr>
            </w:pPr>
            <w:r>
              <w:rPr>
                <w:rFonts w:hint="eastAsia"/>
                <w:color w:val="000000" w:themeColor="text1"/>
              </w:rPr>
              <w:t>录入企业名称</w:t>
            </w:r>
          </w:p>
        </w:tc>
        <w:tc>
          <w:tcPr>
            <w:tcW w:w="1134" w:type="dxa"/>
            <w:tcBorders>
              <w:top w:val="single" w:color="auto" w:sz="4" w:space="0"/>
              <w:left w:val="single" w:color="auto" w:sz="4" w:space="0"/>
              <w:bottom w:val="single" w:color="auto" w:sz="4" w:space="0"/>
              <w:right w:val="single" w:color="auto" w:sz="4" w:space="0"/>
            </w:tcBorders>
            <w:shd w:val="clear" w:color="auto" w:fill="EAF1DD" w:themeFill="accent3" w:themeFillTint="33"/>
            <w:vAlign w:val="center"/>
          </w:tcPr>
          <w:p>
            <w:pPr>
              <w:jc w:val="left"/>
              <w:rPr>
                <w:rFonts w:cs="宋体" w:asciiTheme="minorEastAsia" w:hAnsiTheme="minorEastAsia" w:eastAsiaTheme="minorEastAsia"/>
                <w:color w:val="000000" w:themeColor="text1"/>
                <w:kern w:val="0"/>
                <w:sz w:val="20"/>
                <w:szCs w:val="20"/>
              </w:rPr>
            </w:pPr>
            <w:r>
              <w:rPr>
                <w:rFonts w:cs="宋体" w:asciiTheme="minorEastAsia" w:hAnsiTheme="minorEastAsia" w:eastAsiaTheme="minorEastAsia"/>
                <w:color w:val="000000" w:themeColor="text1"/>
                <w:kern w:val="0"/>
                <w:sz w:val="20"/>
                <w:szCs w:val="20"/>
              </w:rPr>
              <w:t>an</w:t>
            </w:r>
            <w:r>
              <w:rPr>
                <w:rFonts w:hint="eastAsia" w:cs="宋体" w:asciiTheme="minorEastAsia" w:hAnsiTheme="minorEastAsia" w:eastAsiaTheme="minorEastAsia"/>
                <w:color w:val="000000" w:themeColor="text1"/>
                <w:kern w:val="0"/>
                <w:sz w:val="20"/>
                <w:szCs w:val="20"/>
              </w:rPr>
              <w:t>255</w:t>
            </w:r>
          </w:p>
        </w:tc>
        <w:tc>
          <w:tcPr>
            <w:tcW w:w="709" w:type="dxa"/>
            <w:tcBorders>
              <w:top w:val="single" w:color="auto" w:sz="4" w:space="0"/>
              <w:left w:val="single" w:color="auto" w:sz="4" w:space="0"/>
              <w:bottom w:val="single" w:color="auto" w:sz="4" w:space="0"/>
              <w:right w:val="single" w:color="auto" w:sz="4" w:space="0"/>
            </w:tcBorders>
            <w:shd w:val="clear" w:color="auto" w:fill="EAF1DD" w:themeFill="accent3" w:themeFillTint="33"/>
            <w:vAlign w:val="center"/>
          </w:tcPr>
          <w:p>
            <w:pPr>
              <w:jc w:val="left"/>
              <w:rPr>
                <w:color w:val="000000" w:themeColor="text1"/>
              </w:rPr>
            </w:pPr>
            <w:r>
              <w:rPr>
                <w:rFonts w:hint="eastAsia"/>
                <w:color w:val="000000" w:themeColor="text1"/>
              </w:rPr>
              <w:t>是</w:t>
            </w:r>
          </w:p>
        </w:tc>
        <w:tc>
          <w:tcPr>
            <w:tcW w:w="3009" w:type="dxa"/>
            <w:tcBorders>
              <w:top w:val="single" w:color="auto" w:sz="4" w:space="0"/>
              <w:left w:val="single" w:color="auto" w:sz="4" w:space="0"/>
              <w:bottom w:val="single" w:color="auto" w:sz="4" w:space="0"/>
              <w:right w:val="single" w:color="auto" w:sz="4" w:space="0"/>
            </w:tcBorders>
            <w:shd w:val="clear" w:color="auto" w:fill="EAF1DD" w:themeFill="accent3" w:themeFillTint="33"/>
          </w:tcPr>
          <w:p>
            <w:pPr>
              <w:jc w:val="left"/>
              <w:rPr>
                <w:color w:val="000000" w:themeColor="text1"/>
              </w:rPr>
            </w:pPr>
            <w:r>
              <w:rPr>
                <w:rFonts w:hint="eastAsia" w:ascii="宋体" w:hAnsi="宋体" w:cs="宋体"/>
                <w:color w:val="000000" w:themeColor="text1"/>
                <w:kern w:val="0"/>
                <w:sz w:val="22"/>
              </w:rPr>
              <w:t>（首次备案申报时，须与申报企业编码一致）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EAF1DD" w:themeFill="accent3" w:themeFillTint="33"/>
            <w:vAlign w:val="center"/>
          </w:tcPr>
          <w:p>
            <w:pPr>
              <w:jc w:val="left"/>
              <w:rPr>
                <w:rFonts w:cs="宋体" w:asciiTheme="minorEastAsia" w:hAnsiTheme="minorEastAsia" w:eastAsiaTheme="minorEastAsia"/>
                <w:color w:val="000000" w:themeColor="text1"/>
                <w:kern w:val="0"/>
                <w:sz w:val="24"/>
                <w:szCs w:val="24"/>
              </w:rPr>
            </w:pPr>
            <w:r>
              <w:rPr>
                <w:rFonts w:cs="宋体" w:asciiTheme="minorEastAsia" w:hAnsiTheme="minorEastAsia" w:eastAsiaTheme="minorEastAsia"/>
                <w:color w:val="000000" w:themeColor="text1"/>
                <w:kern w:val="0"/>
                <w:sz w:val="24"/>
                <w:szCs w:val="24"/>
              </w:rPr>
              <w:t>EtpsPreentNo</w:t>
            </w:r>
          </w:p>
        </w:tc>
        <w:tc>
          <w:tcPr>
            <w:tcW w:w="1559" w:type="dxa"/>
            <w:tcBorders>
              <w:top w:val="single" w:color="auto" w:sz="4" w:space="0"/>
              <w:left w:val="single" w:color="auto" w:sz="4" w:space="0"/>
              <w:bottom w:val="single" w:color="auto" w:sz="4" w:space="0"/>
              <w:right w:val="single" w:color="auto" w:sz="4" w:space="0"/>
            </w:tcBorders>
            <w:shd w:val="clear" w:color="auto" w:fill="EAF1DD" w:themeFill="accent3" w:themeFillTint="33"/>
            <w:vAlign w:val="center"/>
          </w:tcPr>
          <w:p>
            <w:pPr>
              <w:widowControl/>
              <w:jc w:val="left"/>
              <w:rPr>
                <w:color w:val="000000" w:themeColor="text1"/>
              </w:rPr>
            </w:pPr>
            <w:r>
              <w:rPr>
                <w:rFonts w:hint="eastAsia"/>
                <w:color w:val="000000" w:themeColor="text1"/>
              </w:rPr>
              <w:t>企业内部编号</w:t>
            </w:r>
          </w:p>
        </w:tc>
        <w:tc>
          <w:tcPr>
            <w:tcW w:w="1134" w:type="dxa"/>
            <w:tcBorders>
              <w:top w:val="single" w:color="auto" w:sz="4" w:space="0"/>
              <w:left w:val="single" w:color="auto" w:sz="4" w:space="0"/>
              <w:bottom w:val="single" w:color="auto" w:sz="4" w:space="0"/>
              <w:right w:val="single" w:color="auto" w:sz="4" w:space="0"/>
            </w:tcBorders>
            <w:shd w:val="clear" w:color="auto" w:fill="EAF1DD" w:themeFill="accent3" w:themeFillTint="33"/>
            <w:vAlign w:val="center"/>
          </w:tcPr>
          <w:p>
            <w:pPr>
              <w:widowControl/>
              <w:jc w:val="left"/>
              <w:rPr>
                <w:rFonts w:cs="宋体" w:asciiTheme="minorEastAsia" w:hAnsiTheme="minorEastAsia" w:eastAsiaTheme="minorEastAsia"/>
                <w:color w:val="000000" w:themeColor="text1"/>
                <w:kern w:val="0"/>
                <w:sz w:val="20"/>
                <w:szCs w:val="20"/>
              </w:rPr>
            </w:pPr>
            <w:r>
              <w:rPr>
                <w:rFonts w:cs="宋体" w:asciiTheme="minorEastAsia" w:hAnsiTheme="minorEastAsia" w:eastAsiaTheme="minorEastAsia"/>
                <w:color w:val="000000" w:themeColor="text1"/>
                <w:kern w:val="0"/>
                <w:sz w:val="20"/>
                <w:szCs w:val="20"/>
              </w:rPr>
              <w:t>an64</w:t>
            </w:r>
          </w:p>
        </w:tc>
        <w:tc>
          <w:tcPr>
            <w:tcW w:w="709" w:type="dxa"/>
            <w:tcBorders>
              <w:top w:val="single" w:color="auto" w:sz="4" w:space="0"/>
              <w:left w:val="single" w:color="auto" w:sz="4" w:space="0"/>
              <w:bottom w:val="single" w:color="auto" w:sz="4" w:space="0"/>
              <w:right w:val="single" w:color="auto" w:sz="4" w:space="0"/>
            </w:tcBorders>
            <w:shd w:val="clear" w:color="auto" w:fill="EAF1DD" w:themeFill="accent3" w:themeFillTint="33"/>
            <w:vAlign w:val="center"/>
          </w:tcPr>
          <w:p>
            <w:pPr>
              <w:jc w:val="left"/>
              <w:rPr>
                <w:color w:val="000000" w:themeColor="text1"/>
              </w:rPr>
            </w:pPr>
            <w:r>
              <w:rPr>
                <w:rFonts w:hint="eastAsia"/>
                <w:color w:val="000000" w:themeColor="text1"/>
              </w:rPr>
              <w:t>是</w:t>
            </w:r>
          </w:p>
        </w:tc>
        <w:tc>
          <w:tcPr>
            <w:tcW w:w="3009" w:type="dxa"/>
            <w:tcBorders>
              <w:top w:val="single" w:color="auto" w:sz="4" w:space="0"/>
              <w:left w:val="single" w:color="auto" w:sz="4" w:space="0"/>
              <w:bottom w:val="single" w:color="auto" w:sz="4" w:space="0"/>
              <w:right w:val="single" w:color="auto" w:sz="4" w:space="0"/>
            </w:tcBorders>
            <w:shd w:val="clear" w:color="auto" w:fill="EAF1DD" w:themeFill="accent3" w:themeFillTint="33"/>
          </w:tcPr>
          <w:p>
            <w:pPr>
              <w:jc w:val="left"/>
              <w:rPr>
                <w:color w:val="000000" w:themeColor="text1"/>
              </w:rPr>
            </w:pPr>
            <w:r>
              <w:rPr>
                <w:rFonts w:hint="eastAsia"/>
                <w:color w:val="000000" w:themeColor="text1"/>
              </w:rPr>
              <w:t>企业自主定义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cs="宋体" w:asciiTheme="minorEastAsia" w:hAnsiTheme="minorEastAsia" w:eastAsiaTheme="minorEastAsia"/>
                <w:color w:val="000000" w:themeColor="text1"/>
                <w:kern w:val="0"/>
                <w:sz w:val="24"/>
                <w:szCs w:val="24"/>
              </w:rPr>
            </w:pPr>
            <w:r>
              <w:rPr>
                <w:rFonts w:hint="eastAsia" w:cs="宋体" w:asciiTheme="minorEastAsia" w:hAnsiTheme="minorEastAsia" w:eastAsiaTheme="minorEastAsia"/>
                <w:color w:val="000000" w:themeColor="text1"/>
                <w:kern w:val="0"/>
                <w:sz w:val="24"/>
                <w:szCs w:val="24"/>
              </w:rPr>
              <w:t>Rmk</w:t>
            </w:r>
          </w:p>
        </w:tc>
        <w:tc>
          <w:tcPr>
            <w:tcW w:w="155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ascii="宋体" w:hAnsi="宋体" w:cs="宋体"/>
                <w:color w:val="000000" w:themeColor="text1"/>
                <w:sz w:val="24"/>
              </w:rPr>
            </w:pPr>
            <w:r>
              <w:rPr>
                <w:rFonts w:hint="eastAsia"/>
                <w:color w:val="000000" w:themeColor="text1"/>
              </w:rPr>
              <w:t>备注</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left"/>
              <w:rPr>
                <w:rFonts w:cs="宋体" w:asciiTheme="minorEastAsia" w:hAnsiTheme="minorEastAsia" w:eastAsiaTheme="minorEastAsia"/>
                <w:color w:val="000000" w:themeColor="text1"/>
                <w:sz w:val="20"/>
                <w:szCs w:val="20"/>
              </w:rPr>
            </w:pPr>
            <w:r>
              <w:rPr>
                <w:rFonts w:hint="eastAsia" w:asciiTheme="minorEastAsia" w:hAnsiTheme="minorEastAsia" w:eastAsiaTheme="minorEastAsia"/>
                <w:color w:val="000000" w:themeColor="text1"/>
                <w:sz w:val="20"/>
                <w:szCs w:val="20"/>
              </w:rPr>
              <w:t>an512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tcPr>
          <w:p>
            <w:pPr>
              <w:jc w:val="left"/>
              <w:rPr>
                <w:color w:val="000000" w:themeColor="text1"/>
              </w:rPr>
            </w:pPr>
            <w:r>
              <w:rPr>
                <w:rFonts w:hint="eastAsia"/>
                <w:color w:val="000000" w:themeColor="text1"/>
              </w:rPr>
              <w:t>否</w:t>
            </w:r>
          </w:p>
        </w:tc>
        <w:tc>
          <w:tcPr>
            <w:tcW w:w="3009" w:type="dxa"/>
            <w:tcBorders>
              <w:top w:val="single" w:color="auto" w:sz="4" w:space="0"/>
              <w:left w:val="single" w:color="auto" w:sz="4" w:space="0"/>
              <w:bottom w:val="single" w:color="auto" w:sz="4" w:space="0"/>
              <w:right w:val="single" w:color="auto" w:sz="4" w:space="0"/>
            </w:tcBorders>
            <w:shd w:val="clear" w:color="auto" w:fill="FFFFFF" w:themeFill="background1"/>
          </w:tcPr>
          <w:p>
            <w:pPr>
              <w:jc w:val="left"/>
              <w:rPr>
                <w:color w:val="000000" w:themeColor="text1"/>
              </w:rPr>
            </w:pPr>
          </w:p>
        </w:tc>
      </w:tr>
    </w:tbl>
    <w:p>
      <w:pPr>
        <w:rPr>
          <w:rFonts w:ascii="Arial" w:hAnsi="Arial" w:eastAsia="黑体"/>
          <w:b/>
          <w:bCs/>
          <w:sz w:val="32"/>
          <w:szCs w:val="32"/>
        </w:rPr>
      </w:pPr>
    </w:p>
    <w:p>
      <w:pPr>
        <w:pStyle w:val="5"/>
        <w:rPr>
          <w:color w:val="000000" w:themeColor="text1"/>
        </w:rPr>
      </w:pPr>
      <w:r>
        <w:rPr>
          <w:rFonts w:hint="eastAsia" w:cs="宋体"/>
        </w:rPr>
        <w:t>两步申报核放单</w:t>
      </w:r>
      <w:r>
        <w:rPr>
          <w:rFonts w:hint="eastAsia"/>
          <w:color w:val="000000" w:themeColor="text1"/>
        </w:rPr>
        <w:t>表体&lt;</w:t>
      </w:r>
      <w:r>
        <w:rPr>
          <w:color w:val="000000" w:themeColor="text1"/>
        </w:rPr>
        <w:t>Sas2sPassportRlt</w:t>
      </w:r>
      <w:r>
        <w:rPr>
          <w:rFonts w:hint="eastAsia"/>
          <w:color w:val="000000" w:themeColor="text1"/>
        </w:rPr>
        <w:t>&gt;</w:t>
      </w:r>
    </w:p>
    <w:tbl>
      <w:tblPr>
        <w:tblStyle w:val="19"/>
        <w:tblW w:w="80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559"/>
        <w:gridCol w:w="1134"/>
        <w:gridCol w:w="709"/>
        <w:gridCol w:w="30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1559"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134"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709"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3009" w:type="dxa"/>
            <w:shd w:val="clear" w:color="auto" w:fill="8DB3E2" w:themeFill="text2" w:themeFillTint="66"/>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68" w:type="dxa"/>
            <w:tcBorders>
              <w:top w:val="single" w:color="auto" w:sz="4" w:space="0"/>
              <w:left w:val="single" w:color="auto" w:sz="4" w:space="0"/>
              <w:bottom w:val="single" w:color="auto" w:sz="4" w:space="0"/>
              <w:right w:val="single" w:color="auto" w:sz="4" w:space="0"/>
            </w:tcBorders>
            <w:shd w:val="clear" w:color="auto" w:fill="EAF1DD" w:themeFill="accent3" w:themeFillTint="33"/>
            <w:vAlign w:val="center"/>
          </w:tcPr>
          <w:p>
            <w:pPr>
              <w:widowControl/>
              <w:jc w:val="left"/>
              <w:rPr>
                <w:rFonts w:ascii="宋体" w:hAnsi="宋体" w:cs="宋体"/>
                <w:color w:val="000000" w:themeColor="text1"/>
                <w:kern w:val="0"/>
                <w:sz w:val="22"/>
              </w:rPr>
            </w:pPr>
            <w:r>
              <w:rPr>
                <w:rFonts w:ascii="宋体" w:hAnsi="宋体" w:cs="宋体"/>
                <w:color w:val="000000" w:themeColor="text1"/>
                <w:kern w:val="0"/>
                <w:sz w:val="22"/>
              </w:rPr>
              <w:t>EntryId</w:t>
            </w:r>
          </w:p>
        </w:tc>
        <w:tc>
          <w:tcPr>
            <w:tcW w:w="1559" w:type="dxa"/>
            <w:tcBorders>
              <w:top w:val="single" w:color="auto" w:sz="4" w:space="0"/>
              <w:left w:val="single" w:color="auto" w:sz="4" w:space="0"/>
              <w:bottom w:val="single" w:color="auto" w:sz="4" w:space="0"/>
              <w:right w:val="single" w:color="auto" w:sz="4" w:space="0"/>
            </w:tcBorders>
            <w:shd w:val="clear" w:color="auto" w:fill="EAF1DD" w:themeFill="accent3" w:themeFillTint="33"/>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报关单号</w:t>
            </w:r>
          </w:p>
        </w:tc>
        <w:tc>
          <w:tcPr>
            <w:tcW w:w="1134" w:type="dxa"/>
            <w:tcBorders>
              <w:top w:val="single" w:color="auto" w:sz="4" w:space="0"/>
              <w:left w:val="single" w:color="auto" w:sz="4" w:space="0"/>
              <w:bottom w:val="single" w:color="auto" w:sz="4" w:space="0"/>
              <w:right w:val="single" w:color="auto" w:sz="4" w:space="0"/>
            </w:tcBorders>
            <w:shd w:val="clear" w:color="auto" w:fill="EAF1DD" w:themeFill="accent3" w:themeFillTint="33"/>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an18</w:t>
            </w:r>
          </w:p>
        </w:tc>
        <w:tc>
          <w:tcPr>
            <w:tcW w:w="709" w:type="dxa"/>
            <w:tcBorders>
              <w:top w:val="single" w:color="auto" w:sz="4" w:space="0"/>
              <w:left w:val="single" w:color="auto" w:sz="4" w:space="0"/>
              <w:bottom w:val="single" w:color="auto" w:sz="4" w:space="0"/>
              <w:right w:val="single" w:color="auto" w:sz="4" w:space="0"/>
            </w:tcBorders>
            <w:shd w:val="clear" w:color="auto" w:fill="EAF1DD" w:themeFill="accent3" w:themeFillTint="33"/>
            <w:vAlign w:val="center"/>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3009" w:type="dxa"/>
            <w:tcBorders>
              <w:top w:val="single" w:color="auto" w:sz="4" w:space="0"/>
              <w:left w:val="single" w:color="auto" w:sz="4" w:space="0"/>
              <w:bottom w:val="single" w:color="auto" w:sz="4" w:space="0"/>
              <w:right w:val="single" w:color="auto" w:sz="4" w:space="0"/>
            </w:tcBorders>
            <w:shd w:val="clear" w:color="auto" w:fill="EAF1DD" w:themeFill="accent3" w:themeFillTint="33"/>
          </w:tcPr>
          <w:p>
            <w:pPr>
              <w:widowControl/>
              <w:jc w:val="left"/>
              <w:rPr>
                <w:rFonts w:ascii="宋体" w:hAnsi="宋体" w:cs="宋体"/>
                <w:color w:val="000000" w:themeColor="text1"/>
                <w:kern w:val="0"/>
                <w:sz w:val="22"/>
              </w:rPr>
            </w:pPr>
            <w:r>
              <w:rPr>
                <w:rFonts w:hint="eastAsia" w:ascii="宋体" w:hAnsi="宋体" w:cs="宋体"/>
                <w:color w:val="000000" w:themeColor="text1"/>
                <w:kern w:val="0"/>
                <w:sz w:val="22"/>
              </w:rPr>
              <w:t>须18位报关单号，申报备案时，至少一条记录，可多条表体记录</w:t>
            </w:r>
          </w:p>
        </w:tc>
      </w:tr>
    </w:tbl>
    <w:p>
      <w:pPr>
        <w:pStyle w:val="3"/>
      </w:pPr>
      <w:bookmarkStart w:id="26" w:name="_Toc447015006"/>
      <w:r>
        <w:rPr>
          <w:rFonts w:hint="eastAsia"/>
        </w:rPr>
        <w:t>账册同步报文&lt;EMS301&gt;</w:t>
      </w:r>
      <w:bookmarkEnd w:id="26"/>
    </w:p>
    <w:p>
      <w:pPr>
        <w:pStyle w:val="4"/>
      </w:pPr>
      <w:r>
        <w:rPr>
          <w:rFonts w:hint="eastAsia"/>
        </w:rPr>
        <w:t>报文定义</w:t>
      </w:r>
    </w:p>
    <w:p/>
    <w:tbl>
      <w:tblPr>
        <w:tblStyle w:val="20"/>
        <w:tblW w:w="7742" w:type="dxa"/>
        <w:tblInd w:w="78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937"/>
        <w:gridCol w:w="1682"/>
        <w:gridCol w:w="1526"/>
        <w:gridCol w:w="159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937" w:type="dxa"/>
            <w:shd w:val="clear" w:color="auto" w:fill="8DB3E2" w:themeFill="text2" w:themeFillTint="66"/>
          </w:tcPr>
          <w:p>
            <w:pPr>
              <w:pStyle w:val="32"/>
              <w:ind w:firstLine="0" w:firstLineChars="0"/>
              <w:rPr>
                <w:rFonts w:asciiTheme="minorHAnsi" w:hAnsiTheme="minorHAnsi" w:eastAsiaTheme="minorEastAsia" w:cstheme="minorBidi"/>
              </w:rPr>
            </w:pPr>
            <w:r>
              <w:rPr>
                <w:rFonts w:hint="eastAsia" w:asciiTheme="minorHAnsi" w:hAnsiTheme="minorHAnsi" w:eastAsiaTheme="minorEastAsia" w:cstheme="minorBidi"/>
              </w:rPr>
              <w:t>XML报文体结构标志</w:t>
            </w:r>
          </w:p>
        </w:tc>
        <w:tc>
          <w:tcPr>
            <w:tcW w:w="1682" w:type="dxa"/>
            <w:shd w:val="clear" w:color="auto" w:fill="8DB3E2" w:themeFill="text2" w:themeFillTint="66"/>
          </w:tcPr>
          <w:p>
            <w:pPr>
              <w:pStyle w:val="32"/>
              <w:ind w:firstLine="0" w:firstLineChars="0"/>
              <w:rPr>
                <w:rFonts w:asciiTheme="minorHAnsi" w:hAnsiTheme="minorHAnsi" w:eastAsiaTheme="minorEastAsia" w:cstheme="minorBidi"/>
              </w:rPr>
            </w:pPr>
            <w:r>
              <w:rPr>
                <w:rFonts w:hint="eastAsia" w:asciiTheme="minorHAnsi" w:hAnsiTheme="minorHAnsi" w:eastAsiaTheme="minorEastAsia" w:cstheme="minorBidi"/>
              </w:rPr>
              <w:t>说明</w:t>
            </w:r>
          </w:p>
        </w:tc>
        <w:tc>
          <w:tcPr>
            <w:tcW w:w="1526" w:type="dxa"/>
            <w:shd w:val="clear" w:color="auto" w:fill="8DB3E2" w:themeFill="text2" w:themeFillTint="66"/>
          </w:tcPr>
          <w:p>
            <w:pPr>
              <w:pStyle w:val="32"/>
              <w:ind w:firstLine="0" w:firstLineChars="0"/>
              <w:rPr>
                <w:rFonts w:asciiTheme="minorHAnsi" w:hAnsiTheme="minorHAnsi" w:eastAsiaTheme="minorEastAsia" w:cstheme="minorBidi"/>
              </w:rPr>
            </w:pPr>
            <w:r>
              <w:rPr>
                <w:rFonts w:hint="eastAsia" w:asciiTheme="minorHAnsi" w:hAnsiTheme="minorHAnsi" w:eastAsiaTheme="minorEastAsia" w:cstheme="minorBidi"/>
              </w:rPr>
              <w:t>发送定义</w:t>
            </w:r>
          </w:p>
        </w:tc>
        <w:tc>
          <w:tcPr>
            <w:tcW w:w="1597" w:type="dxa"/>
            <w:shd w:val="clear" w:color="auto" w:fill="8DB3E2" w:themeFill="text2" w:themeFillTint="66"/>
          </w:tcPr>
          <w:p>
            <w:pPr>
              <w:pStyle w:val="32"/>
              <w:ind w:firstLine="0" w:firstLineChars="0"/>
              <w:rPr>
                <w:rFonts w:asciiTheme="minorHAnsi" w:hAnsiTheme="minorHAnsi" w:eastAsiaTheme="minorEastAsia" w:cstheme="minorBidi"/>
              </w:rPr>
            </w:pPr>
            <w:r>
              <w:rPr>
                <w:rFonts w:hint="eastAsia" w:asciiTheme="minorHAnsi" w:hAnsiTheme="minorHAnsi" w:eastAsiaTheme="minorEastAsia" w:cstheme="minorBidi"/>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937" w:type="dxa"/>
          </w:tcPr>
          <w:p>
            <w:pPr>
              <w:pStyle w:val="32"/>
              <w:ind w:firstLine="0" w:firstLineChars="0"/>
              <w:rPr>
                <w:rFonts w:asciiTheme="minorHAnsi" w:hAnsiTheme="minorHAnsi" w:eastAsiaTheme="minorEastAsia" w:cstheme="minorBidi"/>
              </w:rPr>
            </w:pPr>
            <w:r>
              <w:rPr>
                <w:rFonts w:hint="eastAsia" w:asciiTheme="minorHAnsi" w:hAnsiTheme="minorHAnsi" w:eastAsiaTheme="minorEastAsia" w:cstheme="minorBidi"/>
              </w:rPr>
              <w:t>&lt;EMS_PUTREC_BSC&gt;</w:t>
            </w:r>
          </w:p>
        </w:tc>
        <w:tc>
          <w:tcPr>
            <w:tcW w:w="1682" w:type="dxa"/>
          </w:tcPr>
          <w:p>
            <w:pPr>
              <w:pStyle w:val="32"/>
              <w:ind w:firstLine="0" w:firstLineChars="0"/>
              <w:rPr>
                <w:rFonts w:asciiTheme="minorHAnsi" w:hAnsiTheme="minorHAnsi" w:eastAsiaTheme="minorEastAsia" w:cstheme="minorBidi"/>
              </w:rPr>
            </w:pPr>
            <w:r>
              <w:rPr>
                <w:rFonts w:hint="eastAsia" w:asciiTheme="minorHAnsi" w:hAnsiTheme="minorHAnsi" w:eastAsiaTheme="minorEastAsia" w:cstheme="minorBidi"/>
              </w:rPr>
              <w:t>账册备案基本</w:t>
            </w:r>
          </w:p>
        </w:tc>
        <w:tc>
          <w:tcPr>
            <w:tcW w:w="1526" w:type="dxa"/>
          </w:tcPr>
          <w:p>
            <w:pPr>
              <w:pStyle w:val="32"/>
              <w:ind w:firstLine="0" w:firstLineChars="0"/>
              <w:rPr>
                <w:rFonts w:asciiTheme="minorHAnsi" w:hAnsiTheme="minorHAnsi" w:eastAsiaTheme="minorEastAsia" w:cstheme="minorBidi"/>
              </w:rPr>
            </w:pPr>
            <w:r>
              <w:rPr>
                <w:rFonts w:hint="eastAsia" w:asciiTheme="minorHAnsi" w:hAnsiTheme="minorHAnsi" w:eastAsiaTheme="minorEastAsia" w:cstheme="minorBidi"/>
              </w:rPr>
              <w:t>●</w:t>
            </w:r>
          </w:p>
        </w:tc>
        <w:tc>
          <w:tcPr>
            <w:tcW w:w="1597" w:type="dxa"/>
          </w:tcPr>
          <w:p>
            <w:pPr>
              <w:pStyle w:val="32"/>
              <w:ind w:firstLine="0" w:firstLineChars="0"/>
              <w:rPr>
                <w:rFonts w:asciiTheme="minorHAnsi" w:hAnsiTheme="minorHAnsi" w:eastAsiaTheme="minorEastAsia" w:cstheme="minorBidi"/>
              </w:rPr>
            </w:pPr>
            <w:r>
              <w:rPr>
                <w:rFonts w:hint="eastAsia" w:asciiTheme="minorHAnsi" w:hAnsiTheme="minorHAnsi" w:eastAsiaTheme="minorEastAsia" w:cstheme="minorBidi"/>
              </w:rPr>
              <w:t>单条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937" w:type="dxa"/>
          </w:tcPr>
          <w:p>
            <w:pPr>
              <w:pStyle w:val="32"/>
              <w:ind w:firstLine="0" w:firstLineChars="0"/>
              <w:rPr>
                <w:rFonts w:asciiTheme="minorHAnsi" w:hAnsiTheme="minorHAnsi" w:eastAsiaTheme="minorEastAsia" w:cstheme="minorBidi"/>
              </w:rPr>
            </w:pPr>
            <w:r>
              <w:rPr>
                <w:rFonts w:hint="eastAsia" w:asciiTheme="minorHAnsi" w:hAnsiTheme="minorHAnsi" w:eastAsiaTheme="minorEastAsia" w:cstheme="minorBidi"/>
              </w:rPr>
              <w:t>&lt;</w:t>
            </w:r>
            <w:r>
              <w:rPr>
                <w:rFonts w:asciiTheme="minorHAnsi" w:hAnsiTheme="minorHAnsi" w:eastAsiaTheme="minorEastAsia" w:cstheme="minorBidi"/>
              </w:rPr>
              <w:t xml:space="preserve"> EMS_PUTREC_DT</w:t>
            </w:r>
            <w:r>
              <w:rPr>
                <w:rFonts w:hint="eastAsia" w:asciiTheme="minorHAnsi" w:hAnsiTheme="minorHAnsi" w:eastAsiaTheme="minorEastAsia" w:cstheme="minorBidi"/>
              </w:rPr>
              <w:t>&gt;</w:t>
            </w:r>
          </w:p>
        </w:tc>
        <w:tc>
          <w:tcPr>
            <w:tcW w:w="1682" w:type="dxa"/>
          </w:tcPr>
          <w:p>
            <w:pPr>
              <w:pStyle w:val="32"/>
              <w:ind w:firstLine="0" w:firstLineChars="0"/>
              <w:rPr>
                <w:rFonts w:asciiTheme="minorHAnsi" w:hAnsiTheme="minorHAnsi" w:eastAsiaTheme="minorEastAsia" w:cstheme="minorBidi"/>
              </w:rPr>
            </w:pPr>
            <w:r>
              <w:rPr>
                <w:rFonts w:hint="eastAsia" w:asciiTheme="minorHAnsi" w:hAnsiTheme="minorHAnsi" w:eastAsiaTheme="minorEastAsia" w:cstheme="minorBidi"/>
              </w:rPr>
              <w:t>账册备案明细</w:t>
            </w:r>
          </w:p>
        </w:tc>
        <w:tc>
          <w:tcPr>
            <w:tcW w:w="1526" w:type="dxa"/>
          </w:tcPr>
          <w:p>
            <w:pPr>
              <w:pStyle w:val="32"/>
              <w:ind w:firstLine="0" w:firstLineChars="0"/>
              <w:rPr>
                <w:rFonts w:asciiTheme="minorHAnsi" w:hAnsiTheme="minorHAnsi" w:eastAsiaTheme="minorEastAsia" w:cstheme="minorBidi"/>
              </w:rPr>
            </w:pPr>
            <w:r>
              <w:rPr>
                <w:rFonts w:hint="eastAsia" w:asciiTheme="minorHAnsi" w:hAnsiTheme="minorHAnsi" w:eastAsiaTheme="minorEastAsia" w:cstheme="minorBidi"/>
              </w:rPr>
              <w:t>⊙</w:t>
            </w:r>
          </w:p>
        </w:tc>
        <w:tc>
          <w:tcPr>
            <w:tcW w:w="1597" w:type="dxa"/>
          </w:tcPr>
          <w:p>
            <w:pPr>
              <w:pStyle w:val="32"/>
              <w:ind w:firstLine="0" w:firstLineChars="0"/>
              <w:rPr>
                <w:rFonts w:asciiTheme="minorHAnsi" w:hAnsiTheme="minorHAnsi" w:eastAsiaTheme="minorEastAsia" w:cstheme="minorBidi"/>
              </w:rPr>
            </w:pPr>
            <w:r>
              <w:rPr>
                <w:rFonts w:hint="eastAsia" w:asciiTheme="minorHAnsi" w:hAnsiTheme="minorHAnsi" w:eastAsiaTheme="minorEastAsia" w:cstheme="minorBidi"/>
              </w:rPr>
              <w:t>可多条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937" w:type="dxa"/>
          </w:tcPr>
          <w:p>
            <w:pPr>
              <w:pStyle w:val="32"/>
              <w:ind w:firstLine="0" w:firstLineChars="0"/>
              <w:rPr>
                <w:rFonts w:asciiTheme="minorHAnsi" w:hAnsiTheme="minorHAnsi" w:eastAsiaTheme="minorEastAsia" w:cstheme="minorBidi"/>
              </w:rPr>
            </w:pPr>
            <w:r>
              <w:rPr>
                <w:rFonts w:hint="eastAsia" w:asciiTheme="minorHAnsi" w:hAnsiTheme="minorHAnsi" w:eastAsiaTheme="minorEastAsia" w:cstheme="minorBidi"/>
              </w:rPr>
              <w:t>&lt;EMS_PUTREC_UCNS_DT&gt;</w:t>
            </w:r>
          </w:p>
        </w:tc>
        <w:tc>
          <w:tcPr>
            <w:tcW w:w="1682" w:type="dxa"/>
          </w:tcPr>
          <w:p>
            <w:pPr>
              <w:pStyle w:val="32"/>
              <w:ind w:firstLine="0" w:firstLineChars="0"/>
              <w:rPr>
                <w:rFonts w:asciiTheme="minorHAnsi" w:hAnsiTheme="minorHAnsi" w:eastAsiaTheme="minorEastAsia" w:cstheme="minorBidi"/>
              </w:rPr>
            </w:pPr>
            <w:r>
              <w:rPr>
                <w:rFonts w:hint="eastAsia" w:asciiTheme="minorHAnsi" w:hAnsiTheme="minorHAnsi" w:eastAsiaTheme="minorEastAsia" w:cstheme="minorBidi"/>
              </w:rPr>
              <w:t>账册备案单耗明细</w:t>
            </w:r>
          </w:p>
        </w:tc>
        <w:tc>
          <w:tcPr>
            <w:tcW w:w="1526" w:type="dxa"/>
          </w:tcPr>
          <w:p>
            <w:pPr>
              <w:pStyle w:val="32"/>
              <w:ind w:firstLine="0" w:firstLineChars="0"/>
              <w:rPr>
                <w:rFonts w:asciiTheme="minorHAnsi" w:hAnsiTheme="minorHAnsi" w:eastAsiaTheme="minorEastAsia" w:cstheme="minorBidi"/>
              </w:rPr>
            </w:pPr>
            <w:r>
              <w:rPr>
                <w:rFonts w:hint="eastAsia" w:asciiTheme="minorHAnsi" w:hAnsiTheme="minorHAnsi" w:eastAsiaTheme="minorEastAsia" w:cstheme="minorBidi"/>
              </w:rPr>
              <w:t>⊙</w:t>
            </w:r>
          </w:p>
        </w:tc>
        <w:tc>
          <w:tcPr>
            <w:tcW w:w="1597" w:type="dxa"/>
          </w:tcPr>
          <w:p>
            <w:pPr>
              <w:pStyle w:val="32"/>
              <w:ind w:firstLine="0" w:firstLineChars="0"/>
              <w:rPr>
                <w:rFonts w:asciiTheme="minorHAnsi" w:hAnsiTheme="minorHAnsi" w:eastAsiaTheme="minorEastAsia" w:cstheme="minorBidi"/>
              </w:rPr>
            </w:pPr>
            <w:r>
              <w:rPr>
                <w:rFonts w:hint="eastAsia" w:asciiTheme="minorHAnsi" w:hAnsiTheme="minorHAnsi" w:eastAsiaTheme="minorEastAsia" w:cstheme="minorBidi"/>
              </w:rPr>
              <w:t>可多条</w:t>
            </w:r>
          </w:p>
        </w:tc>
      </w:tr>
    </w:tbl>
    <w:p>
      <w:pPr>
        <w:pStyle w:val="4"/>
      </w:pPr>
      <w:r>
        <w:rPr>
          <w:rFonts w:hint="eastAsia"/>
        </w:rPr>
        <w:t>报文结构</w:t>
      </w:r>
    </w:p>
    <w:p>
      <w:pPr>
        <w:pStyle w:val="5"/>
      </w:pPr>
      <w:r>
        <w:rPr>
          <w:rFonts w:hint="eastAsia"/>
        </w:rPr>
        <w:t>账册备案基本&lt;EMS_PUTREC_BSC&gt;</w:t>
      </w:r>
    </w:p>
    <w:p>
      <w:r>
        <w:rPr>
          <w:rFonts w:hint="eastAsia"/>
        </w:rPr>
        <w:t>同2.13.2.3账册备案基本</w:t>
      </w:r>
    </w:p>
    <w:p>
      <w:pPr>
        <w:pStyle w:val="5"/>
      </w:pPr>
      <w:r>
        <w:rPr>
          <w:rFonts w:hint="eastAsia"/>
        </w:rPr>
        <w:t>账册备案明细&lt;</w:t>
      </w:r>
      <w:r>
        <w:t xml:space="preserve"> EMS_PUTREC_DT</w:t>
      </w:r>
      <w:r>
        <w:rPr>
          <w:rFonts w:hint="eastAsia"/>
        </w:rPr>
        <w:t>&gt;</w:t>
      </w:r>
    </w:p>
    <w:p>
      <w:r>
        <w:rPr>
          <w:rFonts w:hint="eastAsia"/>
        </w:rPr>
        <w:t>同2.13.2.4账册备案明细</w:t>
      </w:r>
    </w:p>
    <w:p>
      <w:pPr>
        <w:pStyle w:val="5"/>
      </w:pPr>
      <w:r>
        <w:rPr>
          <w:rFonts w:hint="eastAsia"/>
        </w:rPr>
        <w:t>账册备案单耗明细&lt;EMS_PUTREC_UCNS_DT&gt;</w:t>
      </w:r>
    </w:p>
    <w:p>
      <w:pPr>
        <w:rPr>
          <w:bCs/>
          <w:caps/>
        </w:rPr>
      </w:pPr>
      <w:r>
        <w:rPr>
          <w:rFonts w:hint="eastAsia"/>
        </w:rPr>
        <w:t>同</w:t>
      </w:r>
      <w:r>
        <w:t>2.</w:t>
      </w:r>
      <w:r>
        <w:rPr>
          <w:rFonts w:hint="eastAsia"/>
        </w:rPr>
        <w:t>13</w:t>
      </w:r>
      <w:r>
        <w:t>.2.5</w:t>
      </w:r>
      <w:r>
        <w:rPr>
          <w:rFonts w:hint="eastAsia"/>
        </w:rPr>
        <w:t>账册备案单耗明细</w:t>
      </w:r>
    </w:p>
    <w:p>
      <w:pPr>
        <w:pStyle w:val="3"/>
      </w:pPr>
      <w:r>
        <w:rPr>
          <w:rFonts w:hint="eastAsia"/>
        </w:rPr>
        <w:t>核放单调取授权报文</w:t>
      </w:r>
      <w:r>
        <w:t>&lt;</w:t>
      </w:r>
      <w:r>
        <w:rPr>
          <w:rFonts w:asciiTheme="minorHAnsi" w:hAnsiTheme="minorHAnsi" w:eastAsiaTheme="minorEastAsia" w:cstheme="minorBidi"/>
        </w:rPr>
        <w:t xml:space="preserve"> </w:t>
      </w:r>
      <w:r>
        <w:rPr>
          <w:rFonts w:asciiTheme="minorHAnsi" w:hAnsiTheme="minorHAnsi" w:eastAsiaTheme="minorEastAsia" w:cstheme="minorBidi"/>
          <w:caps w:val="0"/>
        </w:rPr>
        <w:t>PassportAuthRequest</w:t>
      </w:r>
      <w:r>
        <w:t xml:space="preserve"> &gt;</w:t>
      </w:r>
    </w:p>
    <w:p>
      <w:pPr>
        <w:pStyle w:val="4"/>
      </w:pPr>
      <w:r>
        <w:rPr>
          <w:rFonts w:hint="eastAsia"/>
        </w:rPr>
        <w:t>报文定义</w:t>
      </w:r>
    </w:p>
    <w:tbl>
      <w:tblPr>
        <w:tblStyle w:val="20"/>
        <w:tblW w:w="7742" w:type="dxa"/>
        <w:tblInd w:w="78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937"/>
        <w:gridCol w:w="1682"/>
        <w:gridCol w:w="1526"/>
        <w:gridCol w:w="159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937" w:type="dxa"/>
            <w:shd w:val="clear" w:color="auto" w:fill="8DB3E2" w:themeFill="text2" w:themeFillTint="66"/>
          </w:tcPr>
          <w:p>
            <w:pPr>
              <w:pStyle w:val="32"/>
              <w:ind w:firstLine="0" w:firstLineChars="0"/>
              <w:rPr>
                <w:rFonts w:asciiTheme="minorHAnsi" w:hAnsiTheme="minorHAnsi" w:eastAsiaTheme="minorEastAsia" w:cstheme="minorBidi"/>
              </w:rPr>
            </w:pPr>
            <w:r>
              <w:rPr>
                <w:rFonts w:hint="eastAsia" w:asciiTheme="minorHAnsi" w:hAnsiTheme="minorHAnsi" w:eastAsiaTheme="minorEastAsia" w:cstheme="minorBidi"/>
              </w:rPr>
              <w:t>XML报文体结构标志</w:t>
            </w:r>
          </w:p>
        </w:tc>
        <w:tc>
          <w:tcPr>
            <w:tcW w:w="1682" w:type="dxa"/>
            <w:shd w:val="clear" w:color="auto" w:fill="8DB3E2" w:themeFill="text2" w:themeFillTint="66"/>
          </w:tcPr>
          <w:p>
            <w:pPr>
              <w:pStyle w:val="32"/>
              <w:ind w:firstLine="0" w:firstLineChars="0"/>
              <w:rPr>
                <w:rFonts w:asciiTheme="minorHAnsi" w:hAnsiTheme="minorHAnsi" w:eastAsiaTheme="minorEastAsia" w:cstheme="minorBidi"/>
              </w:rPr>
            </w:pPr>
            <w:r>
              <w:rPr>
                <w:rFonts w:hint="eastAsia" w:asciiTheme="minorHAnsi" w:hAnsiTheme="minorHAnsi" w:eastAsiaTheme="minorEastAsia" w:cstheme="minorBidi"/>
              </w:rPr>
              <w:t>说明</w:t>
            </w:r>
          </w:p>
        </w:tc>
        <w:tc>
          <w:tcPr>
            <w:tcW w:w="1526" w:type="dxa"/>
            <w:shd w:val="clear" w:color="auto" w:fill="8DB3E2" w:themeFill="text2" w:themeFillTint="66"/>
          </w:tcPr>
          <w:p>
            <w:pPr>
              <w:pStyle w:val="32"/>
              <w:ind w:firstLine="0" w:firstLineChars="0"/>
              <w:rPr>
                <w:rFonts w:asciiTheme="minorHAnsi" w:hAnsiTheme="minorHAnsi" w:eastAsiaTheme="minorEastAsia" w:cstheme="minorBidi"/>
              </w:rPr>
            </w:pPr>
            <w:r>
              <w:rPr>
                <w:rFonts w:hint="eastAsia" w:asciiTheme="minorHAnsi" w:hAnsiTheme="minorHAnsi" w:eastAsiaTheme="minorEastAsia" w:cstheme="minorBidi"/>
              </w:rPr>
              <w:t>发送定义</w:t>
            </w:r>
          </w:p>
        </w:tc>
        <w:tc>
          <w:tcPr>
            <w:tcW w:w="1597" w:type="dxa"/>
            <w:shd w:val="clear" w:color="auto" w:fill="8DB3E2" w:themeFill="text2" w:themeFillTint="66"/>
          </w:tcPr>
          <w:p>
            <w:pPr>
              <w:pStyle w:val="32"/>
              <w:ind w:firstLine="0" w:firstLineChars="0"/>
              <w:rPr>
                <w:rFonts w:asciiTheme="minorHAnsi" w:hAnsiTheme="minorHAnsi" w:eastAsiaTheme="minorEastAsia" w:cstheme="minorBidi"/>
              </w:rPr>
            </w:pPr>
            <w:r>
              <w:rPr>
                <w:rFonts w:hint="eastAsia" w:asciiTheme="minorHAnsi" w:hAnsiTheme="minorHAnsi" w:eastAsiaTheme="minorEastAsia" w:cstheme="minorBidi"/>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937" w:type="dxa"/>
          </w:tcPr>
          <w:p>
            <w:pPr>
              <w:pStyle w:val="32"/>
              <w:ind w:firstLine="0" w:firstLineChars="0"/>
              <w:rPr>
                <w:rFonts w:asciiTheme="minorHAnsi" w:hAnsiTheme="minorHAnsi" w:eastAsiaTheme="minorEastAsia" w:cstheme="minorBidi"/>
              </w:rPr>
            </w:pPr>
            <w:r>
              <w:rPr>
                <w:rFonts w:hint="eastAsia" w:asciiTheme="minorHAnsi" w:hAnsiTheme="minorHAnsi" w:eastAsiaTheme="minorEastAsia" w:cstheme="minorBidi"/>
              </w:rPr>
              <w:t>&lt;</w:t>
            </w:r>
            <w:r>
              <w:rPr>
                <w:rFonts w:asciiTheme="minorHAnsi" w:hAnsiTheme="minorHAnsi" w:eastAsiaTheme="minorEastAsia" w:cstheme="minorBidi"/>
              </w:rPr>
              <w:t>PassportAuthInfo</w:t>
            </w:r>
            <w:r>
              <w:rPr>
                <w:rFonts w:hint="eastAsia" w:asciiTheme="minorHAnsi" w:hAnsiTheme="minorHAnsi" w:eastAsiaTheme="minorEastAsia" w:cstheme="minorBidi"/>
              </w:rPr>
              <w:t>&gt;</w:t>
            </w:r>
          </w:p>
        </w:tc>
        <w:tc>
          <w:tcPr>
            <w:tcW w:w="1682" w:type="dxa"/>
          </w:tcPr>
          <w:p>
            <w:pPr>
              <w:pStyle w:val="32"/>
              <w:ind w:firstLine="0" w:firstLineChars="0"/>
              <w:rPr>
                <w:rFonts w:asciiTheme="minorHAnsi" w:hAnsiTheme="minorHAnsi" w:eastAsiaTheme="minorEastAsia" w:cstheme="minorBidi"/>
              </w:rPr>
            </w:pPr>
            <w:r>
              <w:rPr>
                <w:rFonts w:hint="eastAsia" w:asciiTheme="minorHAnsi" w:hAnsiTheme="minorHAnsi" w:eastAsiaTheme="minorEastAsia" w:cstheme="minorBidi"/>
              </w:rPr>
              <w:t>授权信息</w:t>
            </w:r>
          </w:p>
        </w:tc>
        <w:tc>
          <w:tcPr>
            <w:tcW w:w="1526" w:type="dxa"/>
          </w:tcPr>
          <w:p>
            <w:pPr>
              <w:pStyle w:val="32"/>
              <w:ind w:firstLine="0" w:firstLineChars="0"/>
              <w:rPr>
                <w:rFonts w:asciiTheme="minorHAnsi" w:hAnsiTheme="minorHAnsi" w:eastAsiaTheme="minorEastAsia" w:cstheme="minorBidi"/>
              </w:rPr>
            </w:pPr>
            <w:r>
              <w:rPr>
                <w:rFonts w:hint="eastAsia" w:asciiTheme="minorHAnsi" w:hAnsiTheme="minorHAnsi" w:eastAsiaTheme="minorEastAsia" w:cstheme="minorBidi"/>
              </w:rPr>
              <w:t>⊙</w:t>
            </w:r>
          </w:p>
        </w:tc>
        <w:tc>
          <w:tcPr>
            <w:tcW w:w="1597" w:type="dxa"/>
          </w:tcPr>
          <w:p>
            <w:pPr>
              <w:pStyle w:val="32"/>
              <w:ind w:firstLine="0" w:firstLineChars="0"/>
              <w:rPr>
                <w:rFonts w:asciiTheme="minorHAnsi" w:hAnsiTheme="minorHAnsi" w:eastAsiaTheme="minorEastAsia" w:cstheme="minorBidi"/>
              </w:rPr>
            </w:pPr>
            <w:r>
              <w:rPr>
                <w:rFonts w:hint="eastAsia" w:asciiTheme="minorHAnsi" w:hAnsiTheme="minorHAnsi" w:eastAsiaTheme="minorEastAsia" w:cstheme="minorBidi"/>
              </w:rPr>
              <w:t>可多条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937" w:type="dxa"/>
          </w:tcPr>
          <w:p>
            <w:pPr>
              <w:pStyle w:val="32"/>
              <w:ind w:firstLine="0" w:firstLineChars="0"/>
              <w:rPr>
                <w:rFonts w:hint="eastAsia" w:asciiTheme="minorHAnsi" w:hAnsiTheme="minorHAnsi" w:eastAsiaTheme="minorEastAsia" w:cstheme="minorBidi"/>
              </w:rPr>
            </w:pPr>
            <w:r>
              <w:rPr>
                <w:rFonts w:hint="eastAsia"/>
              </w:rPr>
              <w:t>EtpsPreentNo</w:t>
            </w:r>
          </w:p>
        </w:tc>
        <w:tc>
          <w:tcPr>
            <w:tcW w:w="1682" w:type="dxa"/>
          </w:tcPr>
          <w:p>
            <w:pPr>
              <w:pStyle w:val="32"/>
              <w:ind w:firstLine="0" w:firstLineChars="0"/>
              <w:rPr>
                <w:rFonts w:hint="eastAsia" w:asciiTheme="minorHAnsi" w:hAnsiTheme="minorHAnsi" w:eastAsiaTheme="minorEastAsia" w:cstheme="minorBidi"/>
              </w:rPr>
            </w:pPr>
            <w:r>
              <w:rPr>
                <w:rFonts w:hint="eastAsia"/>
              </w:rPr>
              <w:t>企业内部编号</w:t>
            </w:r>
          </w:p>
        </w:tc>
        <w:tc>
          <w:tcPr>
            <w:tcW w:w="1526" w:type="dxa"/>
          </w:tcPr>
          <w:p>
            <w:pPr>
              <w:pStyle w:val="32"/>
              <w:ind w:firstLine="0" w:firstLineChars="0"/>
              <w:rPr>
                <w:rFonts w:hint="eastAsia" w:asciiTheme="minorHAnsi" w:hAnsiTheme="minorHAnsi" w:eastAsiaTheme="minorEastAsia" w:cstheme="minorBidi"/>
              </w:rPr>
            </w:pPr>
          </w:p>
        </w:tc>
        <w:tc>
          <w:tcPr>
            <w:tcW w:w="1597" w:type="dxa"/>
          </w:tcPr>
          <w:p>
            <w:pPr>
              <w:pStyle w:val="32"/>
              <w:ind w:firstLine="0" w:firstLineChars="0"/>
              <w:rPr>
                <w:rFonts w:hint="eastAsia" w:asciiTheme="minorHAnsi" w:hAnsiTheme="minorHAnsi" w:eastAsiaTheme="minorEastAsia" w:cstheme="minorBidi"/>
              </w:rPr>
            </w:pPr>
            <w:r>
              <w:rPr>
                <w:rFonts w:hint="eastAsia"/>
              </w:rPr>
              <w:t>用于返回导入回执，系统不保存。</w:t>
            </w:r>
          </w:p>
        </w:tc>
      </w:tr>
    </w:tbl>
    <w:p/>
    <w:p>
      <w:pPr>
        <w:pStyle w:val="4"/>
      </w:pPr>
      <w:r>
        <w:rPr>
          <w:rFonts w:hint="eastAsia"/>
        </w:rPr>
        <w:t>报文结构</w:t>
      </w:r>
    </w:p>
    <w:p>
      <w:pPr>
        <w:pStyle w:val="5"/>
        <w:rPr>
          <w:color w:val="000000" w:themeColor="text1"/>
        </w:rPr>
      </w:pPr>
      <w:r>
        <w:rPr>
          <w:rFonts w:hint="eastAsia"/>
          <w:color w:val="000000" w:themeColor="text1"/>
        </w:rPr>
        <w:t>核放单调取关联单证授权信息&lt;</w:t>
      </w:r>
      <w:r>
        <w:rPr>
          <w:rFonts w:asciiTheme="minorHAnsi" w:hAnsiTheme="minorHAnsi" w:eastAsiaTheme="minorEastAsia" w:cstheme="minorBidi"/>
        </w:rPr>
        <w:t xml:space="preserve"> PassportAuthInfo</w:t>
      </w:r>
      <w:r>
        <w:rPr>
          <w:rFonts w:hint="eastAsia"/>
          <w:color w:val="000000" w:themeColor="text1"/>
        </w:rPr>
        <w:t xml:space="preserve"> &gt;</w:t>
      </w:r>
    </w:p>
    <w:tbl>
      <w:tblPr>
        <w:tblStyle w:val="19"/>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2977"/>
        <w:gridCol w:w="1559"/>
        <w:gridCol w:w="1276"/>
        <w:gridCol w:w="1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字段名</w:t>
            </w:r>
          </w:p>
        </w:tc>
        <w:tc>
          <w:tcPr>
            <w:tcW w:w="2977"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中文说明</w:t>
            </w:r>
          </w:p>
        </w:tc>
        <w:tc>
          <w:tcPr>
            <w:tcW w:w="1559"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数据类型</w:t>
            </w:r>
          </w:p>
        </w:tc>
        <w:tc>
          <w:tcPr>
            <w:tcW w:w="1276"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是否必填</w:t>
            </w:r>
          </w:p>
        </w:tc>
        <w:tc>
          <w:tcPr>
            <w:tcW w:w="1985" w:type="dxa"/>
            <w:shd w:val="clear" w:color="auto" w:fill="8DB3E2" w:themeFill="text2" w:themeFillTint="66"/>
            <w:vAlign w:val="center"/>
          </w:tcPr>
          <w:p>
            <w:pPr>
              <w:widowControl/>
              <w:jc w:val="center"/>
              <w:rPr>
                <w:rFonts w:ascii="宋体" w:hAnsi="宋体" w:cs="宋体"/>
                <w:color w:val="000000" w:themeColor="text1"/>
                <w:kern w:val="0"/>
                <w:sz w:val="22"/>
              </w:rPr>
            </w:pPr>
            <w:r>
              <w:rPr>
                <w:rFonts w:hint="eastAsia" w:ascii="宋体" w:hAnsi="宋体" w:cs="宋体"/>
                <w:color w:val="000000" w:themeColor="text1"/>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SysId</w:t>
            </w:r>
          </w:p>
        </w:tc>
        <w:tc>
          <w:tcPr>
            <w:tcW w:w="297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授权系统编号</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an..3</w:t>
            </w:r>
          </w:p>
        </w:tc>
        <w:tc>
          <w:tcPr>
            <w:tcW w:w="1276"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1985"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EtpsNo</w:t>
            </w:r>
          </w:p>
        </w:tc>
        <w:tc>
          <w:tcPr>
            <w:tcW w:w="297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授权企业海关编码</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an..10</w:t>
            </w:r>
          </w:p>
        </w:tc>
        <w:tc>
          <w:tcPr>
            <w:tcW w:w="1276"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1985"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EtpsSccd</w:t>
            </w:r>
          </w:p>
        </w:tc>
        <w:tc>
          <w:tcPr>
            <w:tcW w:w="297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授权企业社会信用代码</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w:t>
            </w:r>
            <w:r>
              <w:rPr>
                <w:rFonts w:ascii="宋体" w:hAnsi="宋体" w:cs="宋体"/>
                <w:color w:val="000000" w:themeColor="text1"/>
                <w:kern w:val="0"/>
                <w:sz w:val="22"/>
              </w:rPr>
              <w:t>8</w:t>
            </w:r>
          </w:p>
        </w:tc>
        <w:tc>
          <w:tcPr>
            <w:tcW w:w="1276"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1985"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EtpsName</w:t>
            </w:r>
          </w:p>
        </w:tc>
        <w:tc>
          <w:tcPr>
            <w:tcW w:w="297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授权企业名称</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w:t>
            </w:r>
            <w:r>
              <w:rPr>
                <w:rFonts w:ascii="宋体" w:hAnsi="宋体" w:cs="宋体"/>
                <w:color w:val="000000" w:themeColor="text1"/>
                <w:kern w:val="0"/>
                <w:sz w:val="22"/>
              </w:rPr>
              <w:t>255</w:t>
            </w:r>
          </w:p>
        </w:tc>
        <w:tc>
          <w:tcPr>
            <w:tcW w:w="1276"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1985"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B</w:t>
            </w:r>
            <w:r>
              <w:rPr>
                <w:rFonts w:hint="eastAsia" w:ascii="宋体" w:hAnsi="宋体" w:cs="宋体"/>
                <w:color w:val="000000" w:themeColor="text1"/>
                <w:kern w:val="0"/>
                <w:sz w:val="22"/>
              </w:rPr>
              <w:t>ls</w:t>
            </w:r>
            <w:r>
              <w:rPr>
                <w:rFonts w:ascii="宋体" w:hAnsi="宋体" w:cs="宋体"/>
                <w:color w:val="000000" w:themeColor="text1"/>
                <w:kern w:val="0"/>
                <w:sz w:val="22"/>
              </w:rPr>
              <w:t>Type</w:t>
            </w:r>
          </w:p>
        </w:tc>
        <w:tc>
          <w:tcPr>
            <w:tcW w:w="297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业务单据类型</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w:t>
            </w:r>
          </w:p>
        </w:tc>
        <w:tc>
          <w:tcPr>
            <w:tcW w:w="127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198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“1”-核注清单，</w:t>
            </w:r>
          </w:p>
          <w:p>
            <w:pPr>
              <w:widowControl/>
              <w:rPr>
                <w:rFonts w:ascii="宋体" w:hAnsi="宋体" w:cs="宋体"/>
                <w:color w:val="000000" w:themeColor="text1"/>
                <w:kern w:val="0"/>
                <w:sz w:val="22"/>
              </w:rPr>
            </w:pPr>
            <w:r>
              <w:rPr>
                <w:rFonts w:hint="eastAsia" w:ascii="宋体" w:hAnsi="宋体" w:cs="宋体"/>
                <w:color w:val="000000" w:themeColor="text1"/>
                <w:kern w:val="0"/>
                <w:sz w:val="22"/>
              </w:rPr>
              <w:t>“2”-出入库单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B</w:t>
            </w:r>
            <w:r>
              <w:rPr>
                <w:rFonts w:hint="eastAsia" w:ascii="宋体" w:hAnsi="宋体" w:cs="宋体"/>
                <w:color w:val="000000" w:themeColor="text1"/>
                <w:kern w:val="0"/>
                <w:sz w:val="22"/>
              </w:rPr>
              <w:t>lsN</w:t>
            </w:r>
            <w:r>
              <w:rPr>
                <w:rFonts w:ascii="宋体" w:hAnsi="宋体" w:cs="宋体"/>
                <w:color w:val="000000" w:themeColor="text1"/>
                <w:kern w:val="0"/>
                <w:sz w:val="22"/>
              </w:rPr>
              <w:t>o</w:t>
            </w:r>
          </w:p>
        </w:tc>
        <w:tc>
          <w:tcPr>
            <w:tcW w:w="297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业务单据编号</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an64</w:t>
            </w:r>
          </w:p>
        </w:tc>
        <w:tc>
          <w:tcPr>
            <w:tcW w:w="127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198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核注清单编号或出入库单编号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SyEtpsNo</w:t>
            </w:r>
          </w:p>
        </w:tc>
        <w:tc>
          <w:tcPr>
            <w:tcW w:w="297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被授权企业海关编码</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dateTime</w:t>
            </w:r>
          </w:p>
        </w:tc>
        <w:tc>
          <w:tcPr>
            <w:tcW w:w="1276"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1985"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SyEtpsSccd</w:t>
            </w:r>
          </w:p>
        </w:tc>
        <w:tc>
          <w:tcPr>
            <w:tcW w:w="297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被授权企业社会信用代码</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w:t>
            </w:r>
            <w:r>
              <w:rPr>
                <w:rFonts w:ascii="宋体" w:hAnsi="宋体" w:cs="宋体"/>
                <w:color w:val="000000" w:themeColor="text1"/>
                <w:kern w:val="0"/>
                <w:sz w:val="22"/>
              </w:rPr>
              <w:t>8</w:t>
            </w:r>
          </w:p>
        </w:tc>
        <w:tc>
          <w:tcPr>
            <w:tcW w:w="1276"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1985"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ascii="宋体" w:hAnsi="宋体" w:cs="宋体"/>
                <w:color w:val="000000" w:themeColor="text1"/>
                <w:kern w:val="0"/>
                <w:sz w:val="22"/>
              </w:rPr>
              <w:t>SyEtpsName</w:t>
            </w:r>
          </w:p>
        </w:tc>
        <w:tc>
          <w:tcPr>
            <w:tcW w:w="297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被授权企业名称</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an..255</w:t>
            </w:r>
          </w:p>
        </w:tc>
        <w:tc>
          <w:tcPr>
            <w:tcW w:w="1276"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1985"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0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ascii="宋体" w:hAnsi="宋体" w:cs="宋体"/>
                <w:color w:val="000000" w:themeColor="text1"/>
                <w:kern w:val="0"/>
                <w:sz w:val="22"/>
              </w:rPr>
            </w:pPr>
            <w:r>
              <w:rPr>
                <w:rFonts w:ascii="宋体" w:hAnsi="宋体" w:cs="宋体"/>
                <w:color w:val="000000" w:themeColor="text1"/>
                <w:kern w:val="0"/>
                <w:sz w:val="22"/>
              </w:rPr>
              <w:t>AuthType</w:t>
            </w:r>
          </w:p>
        </w:tc>
        <w:tc>
          <w:tcPr>
            <w:tcW w:w="297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权限类型</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an1</w:t>
            </w:r>
          </w:p>
        </w:tc>
        <w:tc>
          <w:tcPr>
            <w:tcW w:w="127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ascii="宋体" w:hAnsi="宋体" w:cs="宋体"/>
                <w:color w:val="000000" w:themeColor="text1"/>
                <w:kern w:val="0"/>
                <w:sz w:val="22"/>
              </w:rPr>
            </w:pPr>
            <w:r>
              <w:rPr>
                <w:rFonts w:hint="eastAsia" w:ascii="宋体" w:hAnsi="宋体" w:cs="宋体"/>
                <w:color w:val="000000" w:themeColor="text1"/>
                <w:kern w:val="0"/>
                <w:sz w:val="22"/>
              </w:rPr>
              <w:t>是</w:t>
            </w:r>
          </w:p>
        </w:tc>
        <w:tc>
          <w:tcPr>
            <w:tcW w:w="1985"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cs="宋体"/>
                <w:color w:val="000000" w:themeColor="text1"/>
                <w:kern w:val="0"/>
                <w:sz w:val="22"/>
              </w:rPr>
            </w:pPr>
            <w:r>
              <w:rPr>
                <w:rFonts w:hint="eastAsia" w:ascii="宋体" w:hAnsi="宋体" w:cs="宋体"/>
                <w:color w:val="000000" w:themeColor="text1"/>
                <w:kern w:val="0"/>
                <w:sz w:val="22"/>
              </w:rPr>
              <w:t>“1”-授予权限，</w:t>
            </w:r>
          </w:p>
          <w:p>
            <w:pPr>
              <w:widowControl/>
              <w:rPr>
                <w:rFonts w:ascii="宋体" w:hAnsi="宋体" w:cs="宋体"/>
                <w:color w:val="000000" w:themeColor="text1"/>
                <w:kern w:val="0"/>
                <w:sz w:val="22"/>
              </w:rPr>
            </w:pPr>
            <w:r>
              <w:rPr>
                <w:rFonts w:hint="eastAsia" w:ascii="宋体" w:hAnsi="宋体" w:cs="宋体"/>
                <w:color w:val="000000" w:themeColor="text1"/>
                <w:kern w:val="0"/>
                <w:sz w:val="22"/>
              </w:rPr>
              <w:t>“0”-取消授权</w:t>
            </w:r>
          </w:p>
        </w:tc>
      </w:tr>
    </w:tbl>
    <w:p/>
    <w:p>
      <w:pPr>
        <w:outlineLvl w:val="2"/>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韩玮" w:date="2018-06-19T15:08:00Z" w:initials="">
    <w:p w14:paraId="6F2D5C21">
      <w:pPr>
        <w:pStyle w:val="10"/>
      </w:pPr>
      <w:r>
        <w:rPr>
          <w:rFonts w:hint="eastAsia"/>
        </w:rPr>
        <w:t>本章节新增</w:t>
      </w:r>
    </w:p>
  </w:comment>
  <w:comment w:id="1" w:author="韩玮" w:date="2018-06-19T15:08:00Z" w:initials="">
    <w:p w14:paraId="77E2233D">
      <w:pPr>
        <w:pStyle w:val="10"/>
      </w:pPr>
      <w:r>
        <w:rPr>
          <w:rFonts w:hint="eastAsia"/>
        </w:rPr>
        <w:t>本章节新增</w:t>
      </w:r>
    </w:p>
  </w:comment>
  <w:comment w:id="2" w:author="韩玮" w:date="2018-06-19T15:07:00Z" w:initials="">
    <w:p w14:paraId="1AC53E23">
      <w:pPr>
        <w:pStyle w:val="10"/>
      </w:pPr>
      <w:r>
        <w:rPr>
          <w:rFonts w:hint="eastAsia"/>
        </w:rPr>
        <w:t>本章节新增</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F2D5C21" w15:done="0"/>
  <w15:commentEx w15:paraId="77E2233D" w15:done="0"/>
  <w15:commentEx w15:paraId="1AC53E2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Arial Unicode MS">
    <w:panose1 w:val="020B0604020202020204"/>
    <w:charset w:val="86"/>
    <w:family w:val="swiss"/>
    <w:pitch w:val="default"/>
    <w:sig w:usb0="FFFFFFFF" w:usb1="E9FFFFFF" w:usb2="0000003F" w:usb3="00000000" w:csb0="603F01FF" w:csb1="FFFF0000"/>
  </w:font>
  <w:font w:name="微软雅黑">
    <w:panose1 w:val="020B0503020204020204"/>
    <w:charset w:val="86"/>
    <w:family w:val="swiss"/>
    <w:pitch w:val="default"/>
    <w:sig w:usb0="80000287" w:usb1="2ACF3C50" w:usb2="00000016" w:usb3="00000000" w:csb0="0004001F" w:csb1="00000000"/>
  </w:font>
  <w:font w:name="仿宋_GB2312">
    <w:altName w:val="仿宋"/>
    <w:panose1 w:val="00000000000000000000"/>
    <w:charset w:val="86"/>
    <w:family w:val="modern"/>
    <w:pitch w:val="default"/>
    <w:sig w:usb0="00000000" w:usb1="00000000" w:usb2="00000010" w:usb3="00000000" w:csb0="00040000" w:csb1="00000000"/>
  </w:font>
  <w:font w:name="方正仿宋_GBK">
    <w:altName w:val="Arial Unicode MS"/>
    <w:panose1 w:val="00000000000000000000"/>
    <w:charset w:val="86"/>
    <w:family w:val="script"/>
    <w:pitch w:val="default"/>
    <w:sig w:usb0="00000000" w:usb1="00000000" w:usb2="00000010" w:usb3="00000000" w:csb0="00040000"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8470A7"/>
    <w:multiLevelType w:val="singleLevel"/>
    <w:tmpl w:val="9D8470A7"/>
    <w:lvl w:ilvl="0" w:tentative="0">
      <w:start w:val="1"/>
      <w:numFmt w:val="decimal"/>
      <w:suff w:val="space"/>
      <w:lvlText w:val="%1."/>
      <w:lvlJc w:val="left"/>
    </w:lvl>
  </w:abstractNum>
  <w:abstractNum w:abstractNumId="1">
    <w:nsid w:val="0ECF5259"/>
    <w:multiLevelType w:val="multilevel"/>
    <w:tmpl w:val="0ECF5259"/>
    <w:lvl w:ilvl="0" w:tentative="0">
      <w:start w:val="1"/>
      <w:numFmt w:val="decimal"/>
      <w:isLgl/>
      <w:lvlText w:val="%1"/>
      <w:lvlJc w:val="left"/>
      <w:pPr>
        <w:tabs>
          <w:tab w:val="left" w:pos="432"/>
        </w:tabs>
        <w:ind w:left="0" w:firstLine="0"/>
      </w:pPr>
      <w:rPr>
        <w:rFonts w:hint="eastAsia"/>
        <w:b/>
        <w:i w:val="0"/>
        <w:sz w:val="32"/>
        <w:szCs w:val="32"/>
      </w:rPr>
    </w:lvl>
    <w:lvl w:ilvl="1" w:tentative="0">
      <w:start w:val="1"/>
      <w:numFmt w:val="decimal"/>
      <w:isLgl/>
      <w:lvlText w:val="%1.%2"/>
      <w:lvlJc w:val="left"/>
      <w:pPr>
        <w:tabs>
          <w:tab w:val="left" w:pos="0"/>
        </w:tabs>
        <w:ind w:left="0" w:firstLine="0"/>
      </w:pPr>
      <w:rPr>
        <w:rFonts w:hint="eastAsia" w:ascii="仿宋_GB2312" w:hAnsi="Times New Roman" w:eastAsia="仿宋_GB2312"/>
        <w:b/>
        <w:i w:val="0"/>
        <w:sz w:val="28"/>
        <w:szCs w:val="28"/>
      </w:rPr>
    </w:lvl>
    <w:lvl w:ilvl="2" w:tentative="0">
      <w:start w:val="1"/>
      <w:numFmt w:val="decimal"/>
      <w:lvlText w:val="%1.%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2">
    <w:nsid w:val="120D4229"/>
    <w:multiLevelType w:val="multilevel"/>
    <w:tmpl w:val="120D4229"/>
    <w:lvl w:ilvl="0" w:tentative="0">
      <w:start w:val="1"/>
      <w:numFmt w:val="decimal"/>
      <w:suff w:val="nothing"/>
      <w:lvlText w:val="%1."/>
      <w:lvlJc w:val="left"/>
      <w:pPr>
        <w:ind w:left="0" w:firstLine="0"/>
      </w:pPr>
      <w:rPr>
        <w:rFonts w:hint="default"/>
      </w:rPr>
    </w:lvl>
    <w:lvl w:ilvl="1" w:tentative="0">
      <w:start w:val="1"/>
      <w:numFmt w:val="lowerLetter"/>
      <w:lvlText w:val="%2)"/>
      <w:lvlJc w:val="left"/>
      <w:pPr>
        <w:ind w:left="0" w:firstLine="0"/>
      </w:pPr>
      <w:rPr>
        <w:rFonts w:hint="eastAsia"/>
      </w:rPr>
    </w:lvl>
    <w:lvl w:ilvl="2" w:tentative="0">
      <w:start w:val="1"/>
      <w:numFmt w:val="lowerRoman"/>
      <w:lvlText w:val="%3."/>
      <w:lvlJc w:val="right"/>
      <w:pPr>
        <w:ind w:left="0" w:firstLine="0"/>
      </w:pPr>
      <w:rPr>
        <w:rFonts w:hint="eastAsia"/>
      </w:rPr>
    </w:lvl>
    <w:lvl w:ilvl="3" w:tentative="0">
      <w:start w:val="1"/>
      <w:numFmt w:val="decimal"/>
      <w:lvlText w:val="%4."/>
      <w:lvlJc w:val="left"/>
      <w:pPr>
        <w:ind w:left="0" w:firstLine="0"/>
      </w:pPr>
      <w:rPr>
        <w:rFonts w:hint="eastAsia"/>
      </w:rPr>
    </w:lvl>
    <w:lvl w:ilvl="4" w:tentative="0">
      <w:start w:val="1"/>
      <w:numFmt w:val="lowerLetter"/>
      <w:lvlText w:val="%5)"/>
      <w:lvlJc w:val="left"/>
      <w:pPr>
        <w:ind w:left="0" w:firstLine="0"/>
      </w:pPr>
      <w:rPr>
        <w:rFonts w:hint="eastAsia"/>
      </w:rPr>
    </w:lvl>
    <w:lvl w:ilvl="5" w:tentative="0">
      <w:start w:val="1"/>
      <w:numFmt w:val="lowerRoman"/>
      <w:lvlText w:val="%6."/>
      <w:lvlJc w:val="right"/>
      <w:pPr>
        <w:ind w:left="0" w:firstLine="0"/>
      </w:pPr>
      <w:rPr>
        <w:rFonts w:hint="eastAsia"/>
      </w:rPr>
    </w:lvl>
    <w:lvl w:ilvl="6" w:tentative="0">
      <w:start w:val="1"/>
      <w:numFmt w:val="decimal"/>
      <w:lvlText w:val="%7."/>
      <w:lvlJc w:val="left"/>
      <w:pPr>
        <w:ind w:left="0" w:firstLine="0"/>
      </w:pPr>
      <w:rPr>
        <w:rFonts w:hint="eastAsia"/>
      </w:rPr>
    </w:lvl>
    <w:lvl w:ilvl="7" w:tentative="0">
      <w:start w:val="1"/>
      <w:numFmt w:val="lowerLetter"/>
      <w:lvlText w:val="%8)"/>
      <w:lvlJc w:val="left"/>
      <w:pPr>
        <w:ind w:left="0" w:firstLine="0"/>
      </w:pPr>
      <w:rPr>
        <w:rFonts w:hint="eastAsia"/>
      </w:rPr>
    </w:lvl>
    <w:lvl w:ilvl="8" w:tentative="0">
      <w:start w:val="1"/>
      <w:numFmt w:val="lowerRoman"/>
      <w:lvlText w:val="%9."/>
      <w:lvlJc w:val="right"/>
      <w:pPr>
        <w:ind w:left="0" w:firstLine="0"/>
      </w:pPr>
      <w:rPr>
        <w:rFonts w:hint="eastAsia"/>
      </w:rPr>
    </w:lvl>
  </w:abstractNum>
  <w:abstractNum w:abstractNumId="3">
    <w:nsid w:val="19B151B7"/>
    <w:multiLevelType w:val="multilevel"/>
    <w:tmpl w:val="19B151B7"/>
    <w:lvl w:ilvl="0" w:tentative="0">
      <w:start w:val="1"/>
      <w:numFmt w:val="decimal"/>
      <w:lvlText w:val="%1."/>
      <w:lvlJc w:val="left"/>
      <w:pPr>
        <w:ind w:left="600" w:hanging="360"/>
      </w:pPr>
      <w:rPr>
        <w:rFonts w:hint="default" w:ascii="宋体" w:hAnsi="宋体" w:eastAsia="宋体" w:cs="宋体"/>
        <w:sz w:val="22"/>
      </w:rPr>
    </w:lvl>
    <w:lvl w:ilvl="1" w:tentative="0">
      <w:start w:val="1"/>
      <w:numFmt w:val="lowerLetter"/>
      <w:lvlText w:val="%2)"/>
      <w:lvlJc w:val="left"/>
      <w:pPr>
        <w:ind w:left="1080" w:hanging="420"/>
      </w:pPr>
    </w:lvl>
    <w:lvl w:ilvl="2" w:tentative="0">
      <w:start w:val="1"/>
      <w:numFmt w:val="lowerRoman"/>
      <w:lvlText w:val="%3."/>
      <w:lvlJc w:val="right"/>
      <w:pPr>
        <w:ind w:left="1500" w:hanging="420"/>
      </w:pPr>
    </w:lvl>
    <w:lvl w:ilvl="3" w:tentative="0">
      <w:start w:val="1"/>
      <w:numFmt w:val="decimal"/>
      <w:lvlText w:val="%4."/>
      <w:lvlJc w:val="left"/>
      <w:pPr>
        <w:ind w:left="1920" w:hanging="420"/>
      </w:pPr>
    </w:lvl>
    <w:lvl w:ilvl="4" w:tentative="0">
      <w:start w:val="1"/>
      <w:numFmt w:val="lowerLetter"/>
      <w:lvlText w:val="%5)"/>
      <w:lvlJc w:val="left"/>
      <w:pPr>
        <w:ind w:left="2340" w:hanging="420"/>
      </w:pPr>
    </w:lvl>
    <w:lvl w:ilvl="5" w:tentative="0">
      <w:start w:val="1"/>
      <w:numFmt w:val="lowerRoman"/>
      <w:lvlText w:val="%6."/>
      <w:lvlJc w:val="right"/>
      <w:pPr>
        <w:ind w:left="2760" w:hanging="420"/>
      </w:pPr>
    </w:lvl>
    <w:lvl w:ilvl="6" w:tentative="0">
      <w:start w:val="1"/>
      <w:numFmt w:val="decimal"/>
      <w:lvlText w:val="%7."/>
      <w:lvlJc w:val="left"/>
      <w:pPr>
        <w:ind w:left="3180" w:hanging="420"/>
      </w:pPr>
    </w:lvl>
    <w:lvl w:ilvl="7" w:tentative="0">
      <w:start w:val="1"/>
      <w:numFmt w:val="lowerLetter"/>
      <w:lvlText w:val="%8)"/>
      <w:lvlJc w:val="left"/>
      <w:pPr>
        <w:ind w:left="3600" w:hanging="420"/>
      </w:pPr>
    </w:lvl>
    <w:lvl w:ilvl="8" w:tentative="0">
      <w:start w:val="1"/>
      <w:numFmt w:val="lowerRoman"/>
      <w:lvlText w:val="%9."/>
      <w:lvlJc w:val="right"/>
      <w:pPr>
        <w:ind w:left="4020" w:hanging="420"/>
      </w:pPr>
    </w:lvl>
  </w:abstractNum>
  <w:abstractNum w:abstractNumId="4">
    <w:nsid w:val="38BD5F25"/>
    <w:multiLevelType w:val="multilevel"/>
    <w:tmpl w:val="38BD5F2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22C7CFB"/>
    <w:multiLevelType w:val="multilevel"/>
    <w:tmpl w:val="622C7CFB"/>
    <w:lvl w:ilvl="0" w:tentative="0">
      <w:start w:val="1"/>
      <w:numFmt w:val="decimal"/>
      <w:pStyle w:val="2"/>
      <w:suff w:val="nothing"/>
      <w:lvlText w:val="%1"/>
      <w:lvlJc w:val="left"/>
      <w:pPr>
        <w:ind w:left="425" w:hanging="425"/>
      </w:pPr>
      <w:rPr>
        <w:rFonts w:hint="eastAsia"/>
        <w:color w:val="auto"/>
        <w:sz w:val="28"/>
      </w:rPr>
    </w:lvl>
    <w:lvl w:ilvl="1" w:tentative="0">
      <w:start w:val="1"/>
      <w:numFmt w:val="decimal"/>
      <w:pStyle w:val="3"/>
      <w:suff w:val="nothing"/>
      <w:lvlText w:val="%1.%2"/>
      <w:lvlJc w:val="left"/>
      <w:pPr>
        <w:ind w:left="425" w:hanging="425"/>
      </w:pPr>
      <w:rPr>
        <w:rFonts w:hint="eastAsia"/>
      </w:rPr>
    </w:lvl>
    <w:lvl w:ilvl="2" w:tentative="0">
      <w:start w:val="1"/>
      <w:numFmt w:val="decimal"/>
      <w:pStyle w:val="4"/>
      <w:suff w:val="nothing"/>
      <w:lvlText w:val="%1.%2.%3"/>
      <w:lvlJc w:val="left"/>
      <w:pPr>
        <w:ind w:left="425" w:hanging="425"/>
      </w:pPr>
      <w:rPr>
        <w:rFonts w:hint="eastAsia"/>
      </w:rPr>
    </w:lvl>
    <w:lvl w:ilvl="3" w:tentative="0">
      <w:start w:val="1"/>
      <w:numFmt w:val="decimal"/>
      <w:pStyle w:val="5"/>
      <w:suff w:val="nothing"/>
      <w:lvlText w:val="%1.%2.%3.%4"/>
      <w:lvlJc w:val="left"/>
      <w:pPr>
        <w:ind w:left="425" w:hanging="425"/>
      </w:pPr>
      <w:rPr>
        <w:rFonts w:hint="eastAsia" w:eastAsia="仿宋"/>
        <w:color w:val="auto"/>
        <w:sz w:val="28"/>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6">
    <w:nsid w:val="740C465D"/>
    <w:multiLevelType w:val="multilevel"/>
    <w:tmpl w:val="740C465D"/>
    <w:lvl w:ilvl="0" w:tentative="0">
      <w:start w:val="1"/>
      <w:numFmt w:val="decimal"/>
      <w:suff w:val="space"/>
      <w:lvlText w:val="%1．"/>
      <w:lvlJc w:val="left"/>
      <w:pPr>
        <w:ind w:left="425" w:hanging="425"/>
      </w:pPr>
      <w:rPr>
        <w:rFonts w:hint="eastAsia" w:cs="Times New Roman"/>
      </w:rPr>
    </w:lvl>
    <w:lvl w:ilvl="1" w:tentative="0">
      <w:start w:val="1"/>
      <w:numFmt w:val="decimal"/>
      <w:suff w:val="space"/>
      <w:lvlText w:val="%1.%2"/>
      <w:lvlJc w:val="left"/>
      <w:pPr>
        <w:ind w:left="709" w:hanging="284"/>
      </w:pPr>
      <w:rPr>
        <w:rFonts w:hint="eastAsia" w:cs="Times New Roman"/>
        <w:color w:val="auto"/>
      </w:rPr>
    </w:lvl>
    <w:lvl w:ilvl="2" w:tentative="0">
      <w:start w:val="1"/>
      <w:numFmt w:val="decimal"/>
      <w:suff w:val="space"/>
      <w:lvlText w:val="%1.%2.%3"/>
      <w:lvlJc w:val="left"/>
      <w:pPr>
        <w:ind w:left="1276" w:hanging="425"/>
      </w:pPr>
      <w:rPr>
        <w:rFonts w:hint="eastAsia" w:cs="Times New Roman"/>
      </w:rPr>
    </w:lvl>
    <w:lvl w:ilvl="3" w:tentative="0">
      <w:start w:val="1"/>
      <w:numFmt w:val="decimal"/>
      <w:suff w:val="space"/>
      <w:lvlText w:val="%1.%2.%3.%4"/>
      <w:lvlJc w:val="left"/>
      <w:pPr>
        <w:ind w:left="425" w:hanging="425"/>
      </w:pPr>
      <w:rPr>
        <w:rFonts w:hint="eastAsia" w:cs="Times New Roman"/>
      </w:rPr>
    </w:lvl>
    <w:lvl w:ilvl="4" w:tentative="0">
      <w:start w:val="1"/>
      <w:numFmt w:val="decimal"/>
      <w:suff w:val="space"/>
      <w:lvlText w:val="%1.%2.%3.%4.%5"/>
      <w:lvlJc w:val="left"/>
      <w:pPr>
        <w:ind w:left="425" w:hanging="425"/>
      </w:pPr>
      <w:rPr>
        <w:rFonts w:hint="eastAsia" w:cs="Times New Roman"/>
      </w:rPr>
    </w:lvl>
    <w:lvl w:ilvl="5" w:tentative="0">
      <w:start w:val="1"/>
      <w:numFmt w:val="decimal"/>
      <w:lvlText w:val="%1.%2.%3.%4.%5.%6"/>
      <w:lvlJc w:val="left"/>
      <w:pPr>
        <w:tabs>
          <w:tab w:val="left" w:pos="3260"/>
        </w:tabs>
        <w:ind w:left="3260" w:hanging="1134"/>
      </w:pPr>
      <w:rPr>
        <w:rFonts w:hint="eastAsia" w:cs="Times New Roman"/>
      </w:rPr>
    </w:lvl>
    <w:lvl w:ilvl="6" w:tentative="0">
      <w:start w:val="1"/>
      <w:numFmt w:val="decimal"/>
      <w:lvlText w:val="%1.%2.%3.%4.%5.%6.%7"/>
      <w:lvlJc w:val="left"/>
      <w:pPr>
        <w:tabs>
          <w:tab w:val="left" w:pos="3827"/>
        </w:tabs>
        <w:ind w:left="3827" w:hanging="1276"/>
      </w:pPr>
      <w:rPr>
        <w:rFonts w:hint="eastAsia" w:cs="Times New Roman"/>
      </w:rPr>
    </w:lvl>
    <w:lvl w:ilvl="7" w:tentative="0">
      <w:start w:val="1"/>
      <w:numFmt w:val="decimal"/>
      <w:lvlText w:val="%1.%2.%3.%4.%5.%6.%7.%8"/>
      <w:lvlJc w:val="left"/>
      <w:pPr>
        <w:tabs>
          <w:tab w:val="left" w:pos="4394"/>
        </w:tabs>
        <w:ind w:left="4394" w:hanging="1418"/>
      </w:pPr>
      <w:rPr>
        <w:rFonts w:hint="eastAsia" w:cs="Times New Roman"/>
      </w:rPr>
    </w:lvl>
    <w:lvl w:ilvl="8" w:tentative="0">
      <w:start w:val="1"/>
      <w:numFmt w:val="decimal"/>
      <w:lvlText w:val="%1.%2.%3.%4.%5.%6.%7.%8.%9"/>
      <w:lvlJc w:val="left"/>
      <w:pPr>
        <w:tabs>
          <w:tab w:val="left" w:pos="5102"/>
        </w:tabs>
        <w:ind w:left="5102" w:hanging="1700"/>
      </w:pPr>
      <w:rPr>
        <w:rFonts w:hint="eastAsia" w:cs="Times New Roman"/>
      </w:rPr>
    </w:lvl>
  </w:abstractNum>
  <w:abstractNum w:abstractNumId="7">
    <w:nsid w:val="769746FE"/>
    <w:multiLevelType w:val="multilevel"/>
    <w:tmpl w:val="769746FE"/>
    <w:lvl w:ilvl="0" w:tentative="0">
      <w:start w:val="2"/>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8">
    <w:nsid w:val="7E1134DB"/>
    <w:multiLevelType w:val="multilevel"/>
    <w:tmpl w:val="7E1134DB"/>
    <w:lvl w:ilvl="0" w:tentative="0">
      <w:start w:val="1"/>
      <w:numFmt w:val="decimal"/>
      <w:suff w:val="nothing"/>
      <w:lvlText w:val="%1."/>
      <w:lvlJc w:val="left"/>
      <w:pPr>
        <w:ind w:left="0" w:firstLine="0"/>
      </w:pPr>
      <w:rPr>
        <w:rFonts w:hint="default"/>
      </w:rPr>
    </w:lvl>
    <w:lvl w:ilvl="1" w:tentative="0">
      <w:start w:val="1"/>
      <w:numFmt w:val="lowerLetter"/>
      <w:lvlText w:val="%2)"/>
      <w:lvlJc w:val="left"/>
      <w:pPr>
        <w:ind w:left="0" w:firstLine="0"/>
      </w:pPr>
      <w:rPr>
        <w:rFonts w:hint="eastAsia"/>
      </w:rPr>
    </w:lvl>
    <w:lvl w:ilvl="2" w:tentative="0">
      <w:start w:val="1"/>
      <w:numFmt w:val="lowerRoman"/>
      <w:lvlText w:val="%3."/>
      <w:lvlJc w:val="right"/>
      <w:pPr>
        <w:ind w:left="0" w:firstLine="0"/>
      </w:pPr>
      <w:rPr>
        <w:rFonts w:hint="eastAsia"/>
      </w:rPr>
    </w:lvl>
    <w:lvl w:ilvl="3" w:tentative="0">
      <w:start w:val="1"/>
      <w:numFmt w:val="decimal"/>
      <w:lvlText w:val="%4."/>
      <w:lvlJc w:val="left"/>
      <w:pPr>
        <w:ind w:left="0" w:firstLine="0"/>
      </w:pPr>
      <w:rPr>
        <w:rFonts w:hint="eastAsia"/>
      </w:rPr>
    </w:lvl>
    <w:lvl w:ilvl="4" w:tentative="0">
      <w:start w:val="1"/>
      <w:numFmt w:val="lowerLetter"/>
      <w:lvlText w:val="%5)"/>
      <w:lvlJc w:val="left"/>
      <w:pPr>
        <w:ind w:left="0" w:firstLine="0"/>
      </w:pPr>
      <w:rPr>
        <w:rFonts w:hint="eastAsia"/>
      </w:rPr>
    </w:lvl>
    <w:lvl w:ilvl="5" w:tentative="0">
      <w:start w:val="1"/>
      <w:numFmt w:val="lowerRoman"/>
      <w:lvlText w:val="%6."/>
      <w:lvlJc w:val="right"/>
      <w:pPr>
        <w:ind w:left="0" w:firstLine="0"/>
      </w:pPr>
      <w:rPr>
        <w:rFonts w:hint="eastAsia"/>
      </w:rPr>
    </w:lvl>
    <w:lvl w:ilvl="6" w:tentative="0">
      <w:start w:val="1"/>
      <w:numFmt w:val="decimal"/>
      <w:lvlText w:val="%7."/>
      <w:lvlJc w:val="left"/>
      <w:pPr>
        <w:ind w:left="0" w:firstLine="0"/>
      </w:pPr>
      <w:rPr>
        <w:rFonts w:hint="eastAsia"/>
      </w:rPr>
    </w:lvl>
    <w:lvl w:ilvl="7" w:tentative="0">
      <w:start w:val="1"/>
      <w:numFmt w:val="lowerLetter"/>
      <w:lvlText w:val="%8)"/>
      <w:lvlJc w:val="left"/>
      <w:pPr>
        <w:ind w:left="0" w:firstLine="0"/>
      </w:pPr>
      <w:rPr>
        <w:rFonts w:hint="eastAsia"/>
      </w:rPr>
    </w:lvl>
    <w:lvl w:ilvl="8" w:tentative="0">
      <w:start w:val="1"/>
      <w:numFmt w:val="lowerRoman"/>
      <w:lvlText w:val="%9."/>
      <w:lvlJc w:val="right"/>
      <w:pPr>
        <w:ind w:left="0" w:firstLine="0"/>
      </w:pPr>
      <w:rPr>
        <w:rFonts w:hint="eastAsia"/>
      </w:rPr>
    </w:lvl>
  </w:abstractNum>
  <w:num w:numId="1">
    <w:abstractNumId w:val="5"/>
  </w:num>
  <w:num w:numId="2">
    <w:abstractNumId w:val="2"/>
  </w:num>
  <w:num w:numId="3">
    <w:abstractNumId w:val="8"/>
  </w:num>
  <w:num w:numId="4">
    <w:abstractNumId w:val="0"/>
  </w:num>
  <w:num w:numId="5">
    <w:abstractNumId w:val="1"/>
  </w:num>
  <w:num w:numId="6">
    <w:abstractNumId w:val="6"/>
  </w:num>
  <w:num w:numId="7">
    <w:abstractNumId w:val="7"/>
  </w:num>
  <w:num w:numId="8">
    <w:abstractNumId w:val="3"/>
  </w:num>
  <w:num w:numId="9">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韩玮">
    <w15:presenceInfo w15:providerId="None" w15:userId="韩玮"/>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doNotDisplayPageBoundaries w:val="1"/>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835792"/>
    <w:rsid w:val="00001A6A"/>
    <w:rsid w:val="0000277A"/>
    <w:rsid w:val="000110BC"/>
    <w:rsid w:val="000135CD"/>
    <w:rsid w:val="0001506D"/>
    <w:rsid w:val="00015C42"/>
    <w:rsid w:val="00015D56"/>
    <w:rsid w:val="00020405"/>
    <w:rsid w:val="00022929"/>
    <w:rsid w:val="000246F8"/>
    <w:rsid w:val="00025F75"/>
    <w:rsid w:val="000361F7"/>
    <w:rsid w:val="00040959"/>
    <w:rsid w:val="00043A6B"/>
    <w:rsid w:val="00043E84"/>
    <w:rsid w:val="000466B2"/>
    <w:rsid w:val="00051297"/>
    <w:rsid w:val="000523AD"/>
    <w:rsid w:val="00052DBD"/>
    <w:rsid w:val="000548C3"/>
    <w:rsid w:val="00054BC8"/>
    <w:rsid w:val="00065BBC"/>
    <w:rsid w:val="000702D8"/>
    <w:rsid w:val="000728A7"/>
    <w:rsid w:val="00076155"/>
    <w:rsid w:val="00080AC6"/>
    <w:rsid w:val="00082EE0"/>
    <w:rsid w:val="00086F3E"/>
    <w:rsid w:val="000936F1"/>
    <w:rsid w:val="0009744E"/>
    <w:rsid w:val="000A058C"/>
    <w:rsid w:val="000A39C5"/>
    <w:rsid w:val="000A4B37"/>
    <w:rsid w:val="000A65F2"/>
    <w:rsid w:val="000A67A8"/>
    <w:rsid w:val="000A6DFB"/>
    <w:rsid w:val="000A71EA"/>
    <w:rsid w:val="000B01A2"/>
    <w:rsid w:val="000B34ED"/>
    <w:rsid w:val="000B5844"/>
    <w:rsid w:val="000C0106"/>
    <w:rsid w:val="000C1B86"/>
    <w:rsid w:val="000C54F6"/>
    <w:rsid w:val="000C6971"/>
    <w:rsid w:val="000D0B11"/>
    <w:rsid w:val="000D45CD"/>
    <w:rsid w:val="000D4FD6"/>
    <w:rsid w:val="000D5CF3"/>
    <w:rsid w:val="000D6142"/>
    <w:rsid w:val="000E156B"/>
    <w:rsid w:val="000E2900"/>
    <w:rsid w:val="000E42A2"/>
    <w:rsid w:val="000E4B34"/>
    <w:rsid w:val="000E52BA"/>
    <w:rsid w:val="000E6EAD"/>
    <w:rsid w:val="000E77E2"/>
    <w:rsid w:val="000E7DB2"/>
    <w:rsid w:val="000F2360"/>
    <w:rsid w:val="000F2B38"/>
    <w:rsid w:val="000F40E9"/>
    <w:rsid w:val="000F4D5B"/>
    <w:rsid w:val="000F4E5F"/>
    <w:rsid w:val="000F5AB6"/>
    <w:rsid w:val="00101560"/>
    <w:rsid w:val="00102B46"/>
    <w:rsid w:val="00104C96"/>
    <w:rsid w:val="00104D55"/>
    <w:rsid w:val="00107664"/>
    <w:rsid w:val="00112237"/>
    <w:rsid w:val="00112487"/>
    <w:rsid w:val="00112EE1"/>
    <w:rsid w:val="0011329F"/>
    <w:rsid w:val="00117900"/>
    <w:rsid w:val="00124F98"/>
    <w:rsid w:val="00126225"/>
    <w:rsid w:val="00134CB9"/>
    <w:rsid w:val="0014024E"/>
    <w:rsid w:val="00140CA6"/>
    <w:rsid w:val="00142402"/>
    <w:rsid w:val="001445DA"/>
    <w:rsid w:val="0015040A"/>
    <w:rsid w:val="001537B6"/>
    <w:rsid w:val="001543AD"/>
    <w:rsid w:val="001560A0"/>
    <w:rsid w:val="00156308"/>
    <w:rsid w:val="00157A10"/>
    <w:rsid w:val="00157D9F"/>
    <w:rsid w:val="00162864"/>
    <w:rsid w:val="00162A5B"/>
    <w:rsid w:val="001631D3"/>
    <w:rsid w:val="001637A1"/>
    <w:rsid w:val="00166D98"/>
    <w:rsid w:val="00167E22"/>
    <w:rsid w:val="0017001E"/>
    <w:rsid w:val="00171337"/>
    <w:rsid w:val="00171A28"/>
    <w:rsid w:val="00172200"/>
    <w:rsid w:val="0017237E"/>
    <w:rsid w:val="00172F30"/>
    <w:rsid w:val="00177F4D"/>
    <w:rsid w:val="001811AB"/>
    <w:rsid w:val="00182803"/>
    <w:rsid w:val="00182C38"/>
    <w:rsid w:val="00187E2C"/>
    <w:rsid w:val="00192C90"/>
    <w:rsid w:val="001930C8"/>
    <w:rsid w:val="001960CD"/>
    <w:rsid w:val="00196CCC"/>
    <w:rsid w:val="001A3432"/>
    <w:rsid w:val="001B0E6E"/>
    <w:rsid w:val="001B1685"/>
    <w:rsid w:val="001B175D"/>
    <w:rsid w:val="001B3357"/>
    <w:rsid w:val="001B359D"/>
    <w:rsid w:val="001B48F3"/>
    <w:rsid w:val="001B5153"/>
    <w:rsid w:val="001B60D9"/>
    <w:rsid w:val="001B649E"/>
    <w:rsid w:val="001C298B"/>
    <w:rsid w:val="001C319A"/>
    <w:rsid w:val="001C3652"/>
    <w:rsid w:val="001C480F"/>
    <w:rsid w:val="001C6996"/>
    <w:rsid w:val="001D4001"/>
    <w:rsid w:val="001D46FF"/>
    <w:rsid w:val="001D4EFE"/>
    <w:rsid w:val="001D7AF5"/>
    <w:rsid w:val="001E1A25"/>
    <w:rsid w:val="001E20FA"/>
    <w:rsid w:val="001E7594"/>
    <w:rsid w:val="001E7F52"/>
    <w:rsid w:val="001F0D0A"/>
    <w:rsid w:val="001F11CE"/>
    <w:rsid w:val="001F43AA"/>
    <w:rsid w:val="001F603E"/>
    <w:rsid w:val="001F6196"/>
    <w:rsid w:val="0020089F"/>
    <w:rsid w:val="00202642"/>
    <w:rsid w:val="0020554C"/>
    <w:rsid w:val="0020654A"/>
    <w:rsid w:val="00207668"/>
    <w:rsid w:val="0021010F"/>
    <w:rsid w:val="00210777"/>
    <w:rsid w:val="00211D5A"/>
    <w:rsid w:val="00213373"/>
    <w:rsid w:val="00214DE5"/>
    <w:rsid w:val="00215DEB"/>
    <w:rsid w:val="00216E9D"/>
    <w:rsid w:val="0022040D"/>
    <w:rsid w:val="00220538"/>
    <w:rsid w:val="002222AE"/>
    <w:rsid w:val="00222726"/>
    <w:rsid w:val="00222BA5"/>
    <w:rsid w:val="0022612E"/>
    <w:rsid w:val="002264F2"/>
    <w:rsid w:val="002302A3"/>
    <w:rsid w:val="002332E6"/>
    <w:rsid w:val="0023468C"/>
    <w:rsid w:val="00235960"/>
    <w:rsid w:val="00236348"/>
    <w:rsid w:val="00237B83"/>
    <w:rsid w:val="00242139"/>
    <w:rsid w:val="00242AE5"/>
    <w:rsid w:val="00243922"/>
    <w:rsid w:val="00244693"/>
    <w:rsid w:val="00244EBC"/>
    <w:rsid w:val="00246AA4"/>
    <w:rsid w:val="00247245"/>
    <w:rsid w:val="0024773F"/>
    <w:rsid w:val="002503CB"/>
    <w:rsid w:val="00255DD2"/>
    <w:rsid w:val="00256704"/>
    <w:rsid w:val="00256CEE"/>
    <w:rsid w:val="00260695"/>
    <w:rsid w:val="0026096C"/>
    <w:rsid w:val="00260F6F"/>
    <w:rsid w:val="00261789"/>
    <w:rsid w:val="00261DCC"/>
    <w:rsid w:val="00262C61"/>
    <w:rsid w:val="002632EC"/>
    <w:rsid w:val="002633B3"/>
    <w:rsid w:val="002725C0"/>
    <w:rsid w:val="00275AAC"/>
    <w:rsid w:val="00277BD5"/>
    <w:rsid w:val="002817CD"/>
    <w:rsid w:val="0029072C"/>
    <w:rsid w:val="0029116A"/>
    <w:rsid w:val="00293981"/>
    <w:rsid w:val="0029548F"/>
    <w:rsid w:val="002959E2"/>
    <w:rsid w:val="00297DE8"/>
    <w:rsid w:val="002A01C5"/>
    <w:rsid w:val="002A23FD"/>
    <w:rsid w:val="002A2DD6"/>
    <w:rsid w:val="002A4713"/>
    <w:rsid w:val="002A542B"/>
    <w:rsid w:val="002A76AF"/>
    <w:rsid w:val="002A76C0"/>
    <w:rsid w:val="002B0B19"/>
    <w:rsid w:val="002B447B"/>
    <w:rsid w:val="002B49D7"/>
    <w:rsid w:val="002B5C9E"/>
    <w:rsid w:val="002C2C99"/>
    <w:rsid w:val="002C5373"/>
    <w:rsid w:val="002C697D"/>
    <w:rsid w:val="002D01A6"/>
    <w:rsid w:val="002D19ED"/>
    <w:rsid w:val="002D65F9"/>
    <w:rsid w:val="002D6700"/>
    <w:rsid w:val="002D735B"/>
    <w:rsid w:val="002E1FF5"/>
    <w:rsid w:val="002E44D7"/>
    <w:rsid w:val="002E49B5"/>
    <w:rsid w:val="002E5DF6"/>
    <w:rsid w:val="002F12F2"/>
    <w:rsid w:val="002F311B"/>
    <w:rsid w:val="002F408E"/>
    <w:rsid w:val="002F68F7"/>
    <w:rsid w:val="002F70CF"/>
    <w:rsid w:val="002F719E"/>
    <w:rsid w:val="002F7DB3"/>
    <w:rsid w:val="003008D7"/>
    <w:rsid w:val="00300B02"/>
    <w:rsid w:val="00301AFF"/>
    <w:rsid w:val="00303DB9"/>
    <w:rsid w:val="003046D1"/>
    <w:rsid w:val="00304967"/>
    <w:rsid w:val="00306299"/>
    <w:rsid w:val="00306A2F"/>
    <w:rsid w:val="00310A7D"/>
    <w:rsid w:val="00317D79"/>
    <w:rsid w:val="003270A0"/>
    <w:rsid w:val="00334494"/>
    <w:rsid w:val="00334B41"/>
    <w:rsid w:val="00335698"/>
    <w:rsid w:val="00336502"/>
    <w:rsid w:val="003446DD"/>
    <w:rsid w:val="00344F80"/>
    <w:rsid w:val="00345C6C"/>
    <w:rsid w:val="00345FB2"/>
    <w:rsid w:val="00363FEF"/>
    <w:rsid w:val="00365844"/>
    <w:rsid w:val="00365862"/>
    <w:rsid w:val="003752BE"/>
    <w:rsid w:val="0037613A"/>
    <w:rsid w:val="003835DB"/>
    <w:rsid w:val="00390C71"/>
    <w:rsid w:val="00395D43"/>
    <w:rsid w:val="003A067B"/>
    <w:rsid w:val="003A5FE6"/>
    <w:rsid w:val="003A61A1"/>
    <w:rsid w:val="003B048B"/>
    <w:rsid w:val="003B09FB"/>
    <w:rsid w:val="003B0CD6"/>
    <w:rsid w:val="003B1B8C"/>
    <w:rsid w:val="003B453D"/>
    <w:rsid w:val="003B6F8B"/>
    <w:rsid w:val="003B7EF5"/>
    <w:rsid w:val="003C33D2"/>
    <w:rsid w:val="003C552B"/>
    <w:rsid w:val="003C56AF"/>
    <w:rsid w:val="003C65FD"/>
    <w:rsid w:val="003C6B5E"/>
    <w:rsid w:val="003C76B6"/>
    <w:rsid w:val="003C7993"/>
    <w:rsid w:val="003D2913"/>
    <w:rsid w:val="003D546C"/>
    <w:rsid w:val="003D5806"/>
    <w:rsid w:val="003E19B5"/>
    <w:rsid w:val="003E1E26"/>
    <w:rsid w:val="003E5CB5"/>
    <w:rsid w:val="003E69C2"/>
    <w:rsid w:val="003E773F"/>
    <w:rsid w:val="003E7E2C"/>
    <w:rsid w:val="003F31D8"/>
    <w:rsid w:val="003F5D65"/>
    <w:rsid w:val="004002FA"/>
    <w:rsid w:val="004014B8"/>
    <w:rsid w:val="0040158A"/>
    <w:rsid w:val="00401FAC"/>
    <w:rsid w:val="00403F12"/>
    <w:rsid w:val="00404271"/>
    <w:rsid w:val="00410C3E"/>
    <w:rsid w:val="00416A38"/>
    <w:rsid w:val="00423612"/>
    <w:rsid w:val="00424BE6"/>
    <w:rsid w:val="00435B4B"/>
    <w:rsid w:val="00440AC6"/>
    <w:rsid w:val="004426DE"/>
    <w:rsid w:val="004431FC"/>
    <w:rsid w:val="00443880"/>
    <w:rsid w:val="00445F1B"/>
    <w:rsid w:val="004460B7"/>
    <w:rsid w:val="00446E04"/>
    <w:rsid w:val="004531C8"/>
    <w:rsid w:val="004537CC"/>
    <w:rsid w:val="00457ACB"/>
    <w:rsid w:val="00460D4F"/>
    <w:rsid w:val="004615DD"/>
    <w:rsid w:val="00462803"/>
    <w:rsid w:val="00471584"/>
    <w:rsid w:val="0047186B"/>
    <w:rsid w:val="00472089"/>
    <w:rsid w:val="00474DC6"/>
    <w:rsid w:val="004761DA"/>
    <w:rsid w:val="00476240"/>
    <w:rsid w:val="00476502"/>
    <w:rsid w:val="00476729"/>
    <w:rsid w:val="004801B6"/>
    <w:rsid w:val="00480613"/>
    <w:rsid w:val="00482E64"/>
    <w:rsid w:val="00482EF3"/>
    <w:rsid w:val="0048387E"/>
    <w:rsid w:val="00486926"/>
    <w:rsid w:val="00491937"/>
    <w:rsid w:val="00495218"/>
    <w:rsid w:val="004A121E"/>
    <w:rsid w:val="004A2C32"/>
    <w:rsid w:val="004A348A"/>
    <w:rsid w:val="004A7026"/>
    <w:rsid w:val="004A74CC"/>
    <w:rsid w:val="004B0BCD"/>
    <w:rsid w:val="004B3127"/>
    <w:rsid w:val="004B3218"/>
    <w:rsid w:val="004B378A"/>
    <w:rsid w:val="004B7FF2"/>
    <w:rsid w:val="004C14AC"/>
    <w:rsid w:val="004C2386"/>
    <w:rsid w:val="004C5A4E"/>
    <w:rsid w:val="004C6F38"/>
    <w:rsid w:val="004C70FC"/>
    <w:rsid w:val="004C798A"/>
    <w:rsid w:val="004D1DDE"/>
    <w:rsid w:val="004D3E2E"/>
    <w:rsid w:val="004D477D"/>
    <w:rsid w:val="004D70F9"/>
    <w:rsid w:val="004E0A1E"/>
    <w:rsid w:val="004E24DB"/>
    <w:rsid w:val="004E26B9"/>
    <w:rsid w:val="004E5319"/>
    <w:rsid w:val="004F02D4"/>
    <w:rsid w:val="004F2D7B"/>
    <w:rsid w:val="004F386F"/>
    <w:rsid w:val="004F72B3"/>
    <w:rsid w:val="004F7808"/>
    <w:rsid w:val="00500951"/>
    <w:rsid w:val="00501F35"/>
    <w:rsid w:val="00511620"/>
    <w:rsid w:val="0051288B"/>
    <w:rsid w:val="005133F4"/>
    <w:rsid w:val="00513532"/>
    <w:rsid w:val="0051460F"/>
    <w:rsid w:val="00514741"/>
    <w:rsid w:val="00515DD0"/>
    <w:rsid w:val="005166AB"/>
    <w:rsid w:val="00521B1E"/>
    <w:rsid w:val="00521D9E"/>
    <w:rsid w:val="00524B8C"/>
    <w:rsid w:val="005252C6"/>
    <w:rsid w:val="005256C1"/>
    <w:rsid w:val="005259E4"/>
    <w:rsid w:val="00526324"/>
    <w:rsid w:val="0053098E"/>
    <w:rsid w:val="005339EF"/>
    <w:rsid w:val="00536031"/>
    <w:rsid w:val="005379E0"/>
    <w:rsid w:val="00540AAE"/>
    <w:rsid w:val="00542126"/>
    <w:rsid w:val="00542326"/>
    <w:rsid w:val="00542A29"/>
    <w:rsid w:val="00543A57"/>
    <w:rsid w:val="00544F0B"/>
    <w:rsid w:val="00550F35"/>
    <w:rsid w:val="00555E56"/>
    <w:rsid w:val="00556505"/>
    <w:rsid w:val="00557C75"/>
    <w:rsid w:val="00560C4B"/>
    <w:rsid w:val="0056529A"/>
    <w:rsid w:val="00567765"/>
    <w:rsid w:val="00570463"/>
    <w:rsid w:val="00571D0A"/>
    <w:rsid w:val="0057240B"/>
    <w:rsid w:val="00572695"/>
    <w:rsid w:val="005727E4"/>
    <w:rsid w:val="005730FF"/>
    <w:rsid w:val="0057489D"/>
    <w:rsid w:val="00574A40"/>
    <w:rsid w:val="0057526B"/>
    <w:rsid w:val="00575D62"/>
    <w:rsid w:val="0057670A"/>
    <w:rsid w:val="005802E9"/>
    <w:rsid w:val="00581FB7"/>
    <w:rsid w:val="005842F1"/>
    <w:rsid w:val="00587503"/>
    <w:rsid w:val="00587B38"/>
    <w:rsid w:val="00591EF4"/>
    <w:rsid w:val="00596130"/>
    <w:rsid w:val="00596255"/>
    <w:rsid w:val="00597870"/>
    <w:rsid w:val="00597954"/>
    <w:rsid w:val="005A083B"/>
    <w:rsid w:val="005A412D"/>
    <w:rsid w:val="005A6866"/>
    <w:rsid w:val="005B0F23"/>
    <w:rsid w:val="005B470F"/>
    <w:rsid w:val="005B50DF"/>
    <w:rsid w:val="005C4109"/>
    <w:rsid w:val="005C4801"/>
    <w:rsid w:val="005C5EBB"/>
    <w:rsid w:val="005C6CCB"/>
    <w:rsid w:val="005C6E72"/>
    <w:rsid w:val="005D3044"/>
    <w:rsid w:val="005D38C1"/>
    <w:rsid w:val="005D4C3E"/>
    <w:rsid w:val="005D4CD2"/>
    <w:rsid w:val="005D4E8B"/>
    <w:rsid w:val="005D5B2D"/>
    <w:rsid w:val="005D5CD8"/>
    <w:rsid w:val="005D6D96"/>
    <w:rsid w:val="005D7E70"/>
    <w:rsid w:val="005E0838"/>
    <w:rsid w:val="005E34FC"/>
    <w:rsid w:val="005E55E8"/>
    <w:rsid w:val="005F429E"/>
    <w:rsid w:val="005F53AE"/>
    <w:rsid w:val="005F78AE"/>
    <w:rsid w:val="00600369"/>
    <w:rsid w:val="006022A2"/>
    <w:rsid w:val="0060467F"/>
    <w:rsid w:val="00604CB3"/>
    <w:rsid w:val="00606646"/>
    <w:rsid w:val="00606D0A"/>
    <w:rsid w:val="00610B4B"/>
    <w:rsid w:val="00612028"/>
    <w:rsid w:val="006144D7"/>
    <w:rsid w:val="006171FA"/>
    <w:rsid w:val="0062150A"/>
    <w:rsid w:val="00623FCA"/>
    <w:rsid w:val="00627920"/>
    <w:rsid w:val="00631158"/>
    <w:rsid w:val="006320EE"/>
    <w:rsid w:val="0063674E"/>
    <w:rsid w:val="00640C6E"/>
    <w:rsid w:val="00644529"/>
    <w:rsid w:val="0064649E"/>
    <w:rsid w:val="006502D6"/>
    <w:rsid w:val="00651E7A"/>
    <w:rsid w:val="00653C38"/>
    <w:rsid w:val="00654CE2"/>
    <w:rsid w:val="0066208A"/>
    <w:rsid w:val="00663030"/>
    <w:rsid w:val="006638AF"/>
    <w:rsid w:val="00664802"/>
    <w:rsid w:val="0066687E"/>
    <w:rsid w:val="00676EB1"/>
    <w:rsid w:val="0068000A"/>
    <w:rsid w:val="006805C8"/>
    <w:rsid w:val="00680951"/>
    <w:rsid w:val="006839F2"/>
    <w:rsid w:val="00692A45"/>
    <w:rsid w:val="00693F8E"/>
    <w:rsid w:val="006949DE"/>
    <w:rsid w:val="0069754C"/>
    <w:rsid w:val="006A03C4"/>
    <w:rsid w:val="006A47FD"/>
    <w:rsid w:val="006A6721"/>
    <w:rsid w:val="006B015B"/>
    <w:rsid w:val="006B5739"/>
    <w:rsid w:val="006B576C"/>
    <w:rsid w:val="006C3357"/>
    <w:rsid w:val="006C54FF"/>
    <w:rsid w:val="006C5921"/>
    <w:rsid w:val="006C691D"/>
    <w:rsid w:val="006D3175"/>
    <w:rsid w:val="006D562C"/>
    <w:rsid w:val="006E1A9A"/>
    <w:rsid w:val="006E2C3E"/>
    <w:rsid w:val="006E7B16"/>
    <w:rsid w:val="006F0C97"/>
    <w:rsid w:val="006F165A"/>
    <w:rsid w:val="006F1E94"/>
    <w:rsid w:val="006F2B3D"/>
    <w:rsid w:val="006F5623"/>
    <w:rsid w:val="006F70E7"/>
    <w:rsid w:val="00703195"/>
    <w:rsid w:val="00711456"/>
    <w:rsid w:val="00716A32"/>
    <w:rsid w:val="007235EF"/>
    <w:rsid w:val="007259E3"/>
    <w:rsid w:val="00733152"/>
    <w:rsid w:val="00733214"/>
    <w:rsid w:val="0073667C"/>
    <w:rsid w:val="00737EE3"/>
    <w:rsid w:val="00740A21"/>
    <w:rsid w:val="00741430"/>
    <w:rsid w:val="00744C63"/>
    <w:rsid w:val="00747DCD"/>
    <w:rsid w:val="007504BD"/>
    <w:rsid w:val="00754442"/>
    <w:rsid w:val="00760B2E"/>
    <w:rsid w:val="00774272"/>
    <w:rsid w:val="007748D2"/>
    <w:rsid w:val="00777199"/>
    <w:rsid w:val="00780112"/>
    <w:rsid w:val="0078383D"/>
    <w:rsid w:val="00784184"/>
    <w:rsid w:val="0079066B"/>
    <w:rsid w:val="00790ECD"/>
    <w:rsid w:val="00791B21"/>
    <w:rsid w:val="00791EEC"/>
    <w:rsid w:val="007943F6"/>
    <w:rsid w:val="00795802"/>
    <w:rsid w:val="00796958"/>
    <w:rsid w:val="007A1FE8"/>
    <w:rsid w:val="007A5F78"/>
    <w:rsid w:val="007A6ECD"/>
    <w:rsid w:val="007A7310"/>
    <w:rsid w:val="007A7D81"/>
    <w:rsid w:val="007B0ECB"/>
    <w:rsid w:val="007B2846"/>
    <w:rsid w:val="007B4EB8"/>
    <w:rsid w:val="007C00B6"/>
    <w:rsid w:val="007C064F"/>
    <w:rsid w:val="007C2B9D"/>
    <w:rsid w:val="007C3C33"/>
    <w:rsid w:val="007C736F"/>
    <w:rsid w:val="007C7628"/>
    <w:rsid w:val="007E089E"/>
    <w:rsid w:val="007E29DC"/>
    <w:rsid w:val="007E2E87"/>
    <w:rsid w:val="007E48B0"/>
    <w:rsid w:val="007E4966"/>
    <w:rsid w:val="007E6FAC"/>
    <w:rsid w:val="007E7CF9"/>
    <w:rsid w:val="007F030E"/>
    <w:rsid w:val="007F3065"/>
    <w:rsid w:val="007F38D5"/>
    <w:rsid w:val="007F67C5"/>
    <w:rsid w:val="007F7164"/>
    <w:rsid w:val="00800A26"/>
    <w:rsid w:val="0080301A"/>
    <w:rsid w:val="0080380C"/>
    <w:rsid w:val="008078FB"/>
    <w:rsid w:val="00811C8B"/>
    <w:rsid w:val="00812E6F"/>
    <w:rsid w:val="00820407"/>
    <w:rsid w:val="00820AB2"/>
    <w:rsid w:val="00820FCF"/>
    <w:rsid w:val="00824532"/>
    <w:rsid w:val="008254BB"/>
    <w:rsid w:val="0082564D"/>
    <w:rsid w:val="00830397"/>
    <w:rsid w:val="00832EBF"/>
    <w:rsid w:val="00835792"/>
    <w:rsid w:val="0083659A"/>
    <w:rsid w:val="00840BB4"/>
    <w:rsid w:val="00840CA9"/>
    <w:rsid w:val="0084712A"/>
    <w:rsid w:val="008508CE"/>
    <w:rsid w:val="008536A2"/>
    <w:rsid w:val="008570C6"/>
    <w:rsid w:val="0086166E"/>
    <w:rsid w:val="00864302"/>
    <w:rsid w:val="00864E24"/>
    <w:rsid w:val="00865421"/>
    <w:rsid w:val="00867826"/>
    <w:rsid w:val="008700DC"/>
    <w:rsid w:val="0087032D"/>
    <w:rsid w:val="008708E4"/>
    <w:rsid w:val="00873349"/>
    <w:rsid w:val="0087339E"/>
    <w:rsid w:val="008758B5"/>
    <w:rsid w:val="00876E36"/>
    <w:rsid w:val="00877AD9"/>
    <w:rsid w:val="008802AC"/>
    <w:rsid w:val="0088215A"/>
    <w:rsid w:val="00883FEB"/>
    <w:rsid w:val="0088569F"/>
    <w:rsid w:val="00887BE1"/>
    <w:rsid w:val="00894A6D"/>
    <w:rsid w:val="008951D6"/>
    <w:rsid w:val="00896854"/>
    <w:rsid w:val="008A223A"/>
    <w:rsid w:val="008A2ACE"/>
    <w:rsid w:val="008A2B98"/>
    <w:rsid w:val="008A3B3A"/>
    <w:rsid w:val="008A55B2"/>
    <w:rsid w:val="008A76AF"/>
    <w:rsid w:val="008B1217"/>
    <w:rsid w:val="008C091D"/>
    <w:rsid w:val="008C0C9A"/>
    <w:rsid w:val="008C2697"/>
    <w:rsid w:val="008C3BCB"/>
    <w:rsid w:val="008C4BEF"/>
    <w:rsid w:val="008D079C"/>
    <w:rsid w:val="008D2ABF"/>
    <w:rsid w:val="008D302A"/>
    <w:rsid w:val="008E23EB"/>
    <w:rsid w:val="008E5187"/>
    <w:rsid w:val="008E57D7"/>
    <w:rsid w:val="008F41F1"/>
    <w:rsid w:val="008F5E80"/>
    <w:rsid w:val="008F6F02"/>
    <w:rsid w:val="008F7B0A"/>
    <w:rsid w:val="00900511"/>
    <w:rsid w:val="00900AC4"/>
    <w:rsid w:val="00900C19"/>
    <w:rsid w:val="00901F65"/>
    <w:rsid w:val="009041FD"/>
    <w:rsid w:val="0090525A"/>
    <w:rsid w:val="00905997"/>
    <w:rsid w:val="00905A09"/>
    <w:rsid w:val="00905D42"/>
    <w:rsid w:val="00906B0C"/>
    <w:rsid w:val="00907114"/>
    <w:rsid w:val="00907BBF"/>
    <w:rsid w:val="00912DEC"/>
    <w:rsid w:val="00913E81"/>
    <w:rsid w:val="00914A84"/>
    <w:rsid w:val="0091591A"/>
    <w:rsid w:val="009167E0"/>
    <w:rsid w:val="00916A53"/>
    <w:rsid w:val="0091737B"/>
    <w:rsid w:val="00917E2D"/>
    <w:rsid w:val="00921E7B"/>
    <w:rsid w:val="00923493"/>
    <w:rsid w:val="00924CCB"/>
    <w:rsid w:val="00926F43"/>
    <w:rsid w:val="00926F88"/>
    <w:rsid w:val="00927466"/>
    <w:rsid w:val="009274F0"/>
    <w:rsid w:val="009308DB"/>
    <w:rsid w:val="00932CD3"/>
    <w:rsid w:val="00932F59"/>
    <w:rsid w:val="00934522"/>
    <w:rsid w:val="0093497F"/>
    <w:rsid w:val="00936700"/>
    <w:rsid w:val="00936B4F"/>
    <w:rsid w:val="0094145A"/>
    <w:rsid w:val="0094223A"/>
    <w:rsid w:val="00943AC0"/>
    <w:rsid w:val="00945378"/>
    <w:rsid w:val="00946FA9"/>
    <w:rsid w:val="0095009D"/>
    <w:rsid w:val="0095266C"/>
    <w:rsid w:val="009530F7"/>
    <w:rsid w:val="00955F2E"/>
    <w:rsid w:val="00957DB0"/>
    <w:rsid w:val="009606F1"/>
    <w:rsid w:val="00961EBC"/>
    <w:rsid w:val="00964E80"/>
    <w:rsid w:val="00965E2C"/>
    <w:rsid w:val="0096610F"/>
    <w:rsid w:val="009666E4"/>
    <w:rsid w:val="00967762"/>
    <w:rsid w:val="00970F2D"/>
    <w:rsid w:val="009713E5"/>
    <w:rsid w:val="00971A02"/>
    <w:rsid w:val="009751C0"/>
    <w:rsid w:val="00975441"/>
    <w:rsid w:val="00980EEE"/>
    <w:rsid w:val="009819C8"/>
    <w:rsid w:val="009836F7"/>
    <w:rsid w:val="009851CF"/>
    <w:rsid w:val="00986A96"/>
    <w:rsid w:val="00990A3B"/>
    <w:rsid w:val="00993423"/>
    <w:rsid w:val="0099422C"/>
    <w:rsid w:val="009954ED"/>
    <w:rsid w:val="00995E5E"/>
    <w:rsid w:val="00996E13"/>
    <w:rsid w:val="00997851"/>
    <w:rsid w:val="009A21EA"/>
    <w:rsid w:val="009A36D1"/>
    <w:rsid w:val="009A7DE3"/>
    <w:rsid w:val="009B0319"/>
    <w:rsid w:val="009B0650"/>
    <w:rsid w:val="009B0B1B"/>
    <w:rsid w:val="009B35CA"/>
    <w:rsid w:val="009B3B1F"/>
    <w:rsid w:val="009C1050"/>
    <w:rsid w:val="009C46CA"/>
    <w:rsid w:val="009C4702"/>
    <w:rsid w:val="009C5A2D"/>
    <w:rsid w:val="009C7062"/>
    <w:rsid w:val="009D1479"/>
    <w:rsid w:val="009D43EC"/>
    <w:rsid w:val="009E1F9F"/>
    <w:rsid w:val="009E1FBD"/>
    <w:rsid w:val="009E45FC"/>
    <w:rsid w:val="009E467C"/>
    <w:rsid w:val="009E4BE9"/>
    <w:rsid w:val="009F3ED8"/>
    <w:rsid w:val="00A01425"/>
    <w:rsid w:val="00A01E61"/>
    <w:rsid w:val="00A03A44"/>
    <w:rsid w:val="00A03E56"/>
    <w:rsid w:val="00A0470F"/>
    <w:rsid w:val="00A04976"/>
    <w:rsid w:val="00A105DF"/>
    <w:rsid w:val="00A1382B"/>
    <w:rsid w:val="00A14096"/>
    <w:rsid w:val="00A1586A"/>
    <w:rsid w:val="00A169FA"/>
    <w:rsid w:val="00A26755"/>
    <w:rsid w:val="00A31DFE"/>
    <w:rsid w:val="00A34167"/>
    <w:rsid w:val="00A347D6"/>
    <w:rsid w:val="00A352FB"/>
    <w:rsid w:val="00A40A0A"/>
    <w:rsid w:val="00A43E7C"/>
    <w:rsid w:val="00A46B04"/>
    <w:rsid w:val="00A46B6B"/>
    <w:rsid w:val="00A46CAB"/>
    <w:rsid w:val="00A46F86"/>
    <w:rsid w:val="00A47428"/>
    <w:rsid w:val="00A47465"/>
    <w:rsid w:val="00A47EB6"/>
    <w:rsid w:val="00A5381F"/>
    <w:rsid w:val="00A670DF"/>
    <w:rsid w:val="00A70ADE"/>
    <w:rsid w:val="00A73B28"/>
    <w:rsid w:val="00A77443"/>
    <w:rsid w:val="00A85F47"/>
    <w:rsid w:val="00A94CDB"/>
    <w:rsid w:val="00A97A8E"/>
    <w:rsid w:val="00AA4C68"/>
    <w:rsid w:val="00AB0BDC"/>
    <w:rsid w:val="00AB0DD4"/>
    <w:rsid w:val="00AB10C7"/>
    <w:rsid w:val="00AB2B3D"/>
    <w:rsid w:val="00AB53DF"/>
    <w:rsid w:val="00AB74FF"/>
    <w:rsid w:val="00AC03D2"/>
    <w:rsid w:val="00AC094D"/>
    <w:rsid w:val="00AC0B2B"/>
    <w:rsid w:val="00AC16BD"/>
    <w:rsid w:val="00AC3BA2"/>
    <w:rsid w:val="00AC500A"/>
    <w:rsid w:val="00AC6F95"/>
    <w:rsid w:val="00AD006E"/>
    <w:rsid w:val="00AD0BCE"/>
    <w:rsid w:val="00AD1051"/>
    <w:rsid w:val="00AD2746"/>
    <w:rsid w:val="00AD765E"/>
    <w:rsid w:val="00AE28E2"/>
    <w:rsid w:val="00AF4A50"/>
    <w:rsid w:val="00B020C1"/>
    <w:rsid w:val="00B03575"/>
    <w:rsid w:val="00B037A6"/>
    <w:rsid w:val="00B03F05"/>
    <w:rsid w:val="00B06B88"/>
    <w:rsid w:val="00B11674"/>
    <w:rsid w:val="00B12802"/>
    <w:rsid w:val="00B14041"/>
    <w:rsid w:val="00B14965"/>
    <w:rsid w:val="00B17712"/>
    <w:rsid w:val="00B21D12"/>
    <w:rsid w:val="00B23D74"/>
    <w:rsid w:val="00B24230"/>
    <w:rsid w:val="00B2615A"/>
    <w:rsid w:val="00B27FBD"/>
    <w:rsid w:val="00B3396F"/>
    <w:rsid w:val="00B36332"/>
    <w:rsid w:val="00B4151A"/>
    <w:rsid w:val="00B41BA6"/>
    <w:rsid w:val="00B45F99"/>
    <w:rsid w:val="00B52B4A"/>
    <w:rsid w:val="00B53DFC"/>
    <w:rsid w:val="00B578F0"/>
    <w:rsid w:val="00B60E44"/>
    <w:rsid w:val="00B64701"/>
    <w:rsid w:val="00B65254"/>
    <w:rsid w:val="00B67357"/>
    <w:rsid w:val="00B7009F"/>
    <w:rsid w:val="00B715DF"/>
    <w:rsid w:val="00B725BB"/>
    <w:rsid w:val="00B7559A"/>
    <w:rsid w:val="00B814C8"/>
    <w:rsid w:val="00B84659"/>
    <w:rsid w:val="00B85415"/>
    <w:rsid w:val="00B86BED"/>
    <w:rsid w:val="00B90DD7"/>
    <w:rsid w:val="00B90F9B"/>
    <w:rsid w:val="00B952E5"/>
    <w:rsid w:val="00B9597E"/>
    <w:rsid w:val="00BB1164"/>
    <w:rsid w:val="00BB4521"/>
    <w:rsid w:val="00BB61E2"/>
    <w:rsid w:val="00BB76C6"/>
    <w:rsid w:val="00BC0CCE"/>
    <w:rsid w:val="00BC67E4"/>
    <w:rsid w:val="00BC73A1"/>
    <w:rsid w:val="00BD1094"/>
    <w:rsid w:val="00BD6450"/>
    <w:rsid w:val="00BD6906"/>
    <w:rsid w:val="00BE0C21"/>
    <w:rsid w:val="00BE1C39"/>
    <w:rsid w:val="00BE388E"/>
    <w:rsid w:val="00BE3E94"/>
    <w:rsid w:val="00BF0BE1"/>
    <w:rsid w:val="00BF79B9"/>
    <w:rsid w:val="00BF79C5"/>
    <w:rsid w:val="00C0269D"/>
    <w:rsid w:val="00C0438D"/>
    <w:rsid w:val="00C0776C"/>
    <w:rsid w:val="00C11151"/>
    <w:rsid w:val="00C11755"/>
    <w:rsid w:val="00C118CB"/>
    <w:rsid w:val="00C1265D"/>
    <w:rsid w:val="00C13F6B"/>
    <w:rsid w:val="00C1678B"/>
    <w:rsid w:val="00C23D78"/>
    <w:rsid w:val="00C257D7"/>
    <w:rsid w:val="00C25FF5"/>
    <w:rsid w:val="00C277DC"/>
    <w:rsid w:val="00C308BA"/>
    <w:rsid w:val="00C3144C"/>
    <w:rsid w:val="00C316D8"/>
    <w:rsid w:val="00C31E72"/>
    <w:rsid w:val="00C32D23"/>
    <w:rsid w:val="00C34A45"/>
    <w:rsid w:val="00C35645"/>
    <w:rsid w:val="00C36C76"/>
    <w:rsid w:val="00C43A0D"/>
    <w:rsid w:val="00C44944"/>
    <w:rsid w:val="00C44BCD"/>
    <w:rsid w:val="00C4504A"/>
    <w:rsid w:val="00C477E7"/>
    <w:rsid w:val="00C52776"/>
    <w:rsid w:val="00C537B7"/>
    <w:rsid w:val="00C559E0"/>
    <w:rsid w:val="00C6147D"/>
    <w:rsid w:val="00C61DF0"/>
    <w:rsid w:val="00C628D4"/>
    <w:rsid w:val="00C62D3E"/>
    <w:rsid w:val="00C64A33"/>
    <w:rsid w:val="00C64BFF"/>
    <w:rsid w:val="00C67824"/>
    <w:rsid w:val="00C74BEC"/>
    <w:rsid w:val="00C76BA2"/>
    <w:rsid w:val="00C77723"/>
    <w:rsid w:val="00C77C02"/>
    <w:rsid w:val="00C80351"/>
    <w:rsid w:val="00C813BE"/>
    <w:rsid w:val="00C81D08"/>
    <w:rsid w:val="00C82520"/>
    <w:rsid w:val="00C8516F"/>
    <w:rsid w:val="00C861BE"/>
    <w:rsid w:val="00C86AF3"/>
    <w:rsid w:val="00C86B72"/>
    <w:rsid w:val="00C87610"/>
    <w:rsid w:val="00C87F4A"/>
    <w:rsid w:val="00C87FF1"/>
    <w:rsid w:val="00C9022B"/>
    <w:rsid w:val="00C92117"/>
    <w:rsid w:val="00C9316D"/>
    <w:rsid w:val="00C95289"/>
    <w:rsid w:val="00CA00EC"/>
    <w:rsid w:val="00CA2170"/>
    <w:rsid w:val="00CB35A6"/>
    <w:rsid w:val="00CB3E5F"/>
    <w:rsid w:val="00CB51D3"/>
    <w:rsid w:val="00CB601C"/>
    <w:rsid w:val="00CB6C44"/>
    <w:rsid w:val="00CB7C09"/>
    <w:rsid w:val="00CB7E34"/>
    <w:rsid w:val="00CC03B2"/>
    <w:rsid w:val="00CC2CA7"/>
    <w:rsid w:val="00CC35C6"/>
    <w:rsid w:val="00CC3FBA"/>
    <w:rsid w:val="00CC7269"/>
    <w:rsid w:val="00CC78F4"/>
    <w:rsid w:val="00CD0DD3"/>
    <w:rsid w:val="00CD28C6"/>
    <w:rsid w:val="00CD511E"/>
    <w:rsid w:val="00CD5E51"/>
    <w:rsid w:val="00CD7B69"/>
    <w:rsid w:val="00CD7C20"/>
    <w:rsid w:val="00CE0296"/>
    <w:rsid w:val="00CE1BE6"/>
    <w:rsid w:val="00CE3F77"/>
    <w:rsid w:val="00CE4DF6"/>
    <w:rsid w:val="00CE559C"/>
    <w:rsid w:val="00CE7AC3"/>
    <w:rsid w:val="00CE7EF3"/>
    <w:rsid w:val="00CF0758"/>
    <w:rsid w:val="00CF1EDC"/>
    <w:rsid w:val="00CF2CF8"/>
    <w:rsid w:val="00CF5FBB"/>
    <w:rsid w:val="00D0027E"/>
    <w:rsid w:val="00D00520"/>
    <w:rsid w:val="00D0061E"/>
    <w:rsid w:val="00D00801"/>
    <w:rsid w:val="00D02396"/>
    <w:rsid w:val="00D02768"/>
    <w:rsid w:val="00D079CD"/>
    <w:rsid w:val="00D102C3"/>
    <w:rsid w:val="00D107BC"/>
    <w:rsid w:val="00D1385D"/>
    <w:rsid w:val="00D139EF"/>
    <w:rsid w:val="00D179CD"/>
    <w:rsid w:val="00D22DA3"/>
    <w:rsid w:val="00D2452C"/>
    <w:rsid w:val="00D26215"/>
    <w:rsid w:val="00D26484"/>
    <w:rsid w:val="00D31046"/>
    <w:rsid w:val="00D312DC"/>
    <w:rsid w:val="00D33228"/>
    <w:rsid w:val="00D33972"/>
    <w:rsid w:val="00D364B6"/>
    <w:rsid w:val="00D41931"/>
    <w:rsid w:val="00D44D4E"/>
    <w:rsid w:val="00D45A28"/>
    <w:rsid w:val="00D45FAE"/>
    <w:rsid w:val="00D4651A"/>
    <w:rsid w:val="00D47F4C"/>
    <w:rsid w:val="00D502C6"/>
    <w:rsid w:val="00D524C6"/>
    <w:rsid w:val="00D53FBD"/>
    <w:rsid w:val="00D56D4C"/>
    <w:rsid w:val="00D60F59"/>
    <w:rsid w:val="00D61D06"/>
    <w:rsid w:val="00D64360"/>
    <w:rsid w:val="00D650E7"/>
    <w:rsid w:val="00D65196"/>
    <w:rsid w:val="00D66F1F"/>
    <w:rsid w:val="00D707F8"/>
    <w:rsid w:val="00D779FD"/>
    <w:rsid w:val="00D800D2"/>
    <w:rsid w:val="00D804E9"/>
    <w:rsid w:val="00D836C0"/>
    <w:rsid w:val="00D84D88"/>
    <w:rsid w:val="00D902F8"/>
    <w:rsid w:val="00D959EA"/>
    <w:rsid w:val="00D95B4A"/>
    <w:rsid w:val="00DA1355"/>
    <w:rsid w:val="00DA38F5"/>
    <w:rsid w:val="00DA657B"/>
    <w:rsid w:val="00DA6EC2"/>
    <w:rsid w:val="00DB022F"/>
    <w:rsid w:val="00DB173B"/>
    <w:rsid w:val="00DB2B88"/>
    <w:rsid w:val="00DB2EF0"/>
    <w:rsid w:val="00DB3E72"/>
    <w:rsid w:val="00DB79A9"/>
    <w:rsid w:val="00DC4F95"/>
    <w:rsid w:val="00DC7E57"/>
    <w:rsid w:val="00DD5A5C"/>
    <w:rsid w:val="00DD5BC3"/>
    <w:rsid w:val="00DD7B34"/>
    <w:rsid w:val="00DE1299"/>
    <w:rsid w:val="00DE2AFF"/>
    <w:rsid w:val="00DE3387"/>
    <w:rsid w:val="00DE5B04"/>
    <w:rsid w:val="00DE7B15"/>
    <w:rsid w:val="00DF01C4"/>
    <w:rsid w:val="00DF0DEA"/>
    <w:rsid w:val="00DF4D75"/>
    <w:rsid w:val="00E01445"/>
    <w:rsid w:val="00E028EA"/>
    <w:rsid w:val="00E04E7B"/>
    <w:rsid w:val="00E051B1"/>
    <w:rsid w:val="00E068C7"/>
    <w:rsid w:val="00E06BF9"/>
    <w:rsid w:val="00E1050F"/>
    <w:rsid w:val="00E10CEC"/>
    <w:rsid w:val="00E13E95"/>
    <w:rsid w:val="00E15560"/>
    <w:rsid w:val="00E20CF4"/>
    <w:rsid w:val="00E24263"/>
    <w:rsid w:val="00E26DF9"/>
    <w:rsid w:val="00E278E8"/>
    <w:rsid w:val="00E27B02"/>
    <w:rsid w:val="00E27C39"/>
    <w:rsid w:val="00E33D7B"/>
    <w:rsid w:val="00E3503F"/>
    <w:rsid w:val="00E3562E"/>
    <w:rsid w:val="00E37CC8"/>
    <w:rsid w:val="00E411FE"/>
    <w:rsid w:val="00E41AAB"/>
    <w:rsid w:val="00E430CE"/>
    <w:rsid w:val="00E5486B"/>
    <w:rsid w:val="00E54B98"/>
    <w:rsid w:val="00E57A7F"/>
    <w:rsid w:val="00E633FB"/>
    <w:rsid w:val="00E650A7"/>
    <w:rsid w:val="00E72461"/>
    <w:rsid w:val="00E74113"/>
    <w:rsid w:val="00E74459"/>
    <w:rsid w:val="00E7461A"/>
    <w:rsid w:val="00E80641"/>
    <w:rsid w:val="00E811D4"/>
    <w:rsid w:val="00E84497"/>
    <w:rsid w:val="00E857D3"/>
    <w:rsid w:val="00E874A8"/>
    <w:rsid w:val="00E87E27"/>
    <w:rsid w:val="00E87E40"/>
    <w:rsid w:val="00E90DE1"/>
    <w:rsid w:val="00E920FF"/>
    <w:rsid w:val="00E92775"/>
    <w:rsid w:val="00E9460E"/>
    <w:rsid w:val="00E94762"/>
    <w:rsid w:val="00E95A53"/>
    <w:rsid w:val="00E95FC0"/>
    <w:rsid w:val="00EA173C"/>
    <w:rsid w:val="00EA1EBB"/>
    <w:rsid w:val="00EA24EC"/>
    <w:rsid w:val="00EA2CDF"/>
    <w:rsid w:val="00EA6A08"/>
    <w:rsid w:val="00EA7630"/>
    <w:rsid w:val="00EB2CDA"/>
    <w:rsid w:val="00EB5EC4"/>
    <w:rsid w:val="00EC5DE3"/>
    <w:rsid w:val="00EC6942"/>
    <w:rsid w:val="00ED2F30"/>
    <w:rsid w:val="00ED6055"/>
    <w:rsid w:val="00ED7822"/>
    <w:rsid w:val="00EE3DB9"/>
    <w:rsid w:val="00EE3E7A"/>
    <w:rsid w:val="00EE6125"/>
    <w:rsid w:val="00EF1552"/>
    <w:rsid w:val="00EF4AD1"/>
    <w:rsid w:val="00F00847"/>
    <w:rsid w:val="00F013EB"/>
    <w:rsid w:val="00F021D7"/>
    <w:rsid w:val="00F04E1F"/>
    <w:rsid w:val="00F05D77"/>
    <w:rsid w:val="00F07A54"/>
    <w:rsid w:val="00F1500B"/>
    <w:rsid w:val="00F21821"/>
    <w:rsid w:val="00F221D1"/>
    <w:rsid w:val="00F23D88"/>
    <w:rsid w:val="00F24459"/>
    <w:rsid w:val="00F246B4"/>
    <w:rsid w:val="00F24F52"/>
    <w:rsid w:val="00F329BD"/>
    <w:rsid w:val="00F35007"/>
    <w:rsid w:val="00F35E78"/>
    <w:rsid w:val="00F36685"/>
    <w:rsid w:val="00F42920"/>
    <w:rsid w:val="00F4391E"/>
    <w:rsid w:val="00F43B8E"/>
    <w:rsid w:val="00F45250"/>
    <w:rsid w:val="00F45643"/>
    <w:rsid w:val="00F45F92"/>
    <w:rsid w:val="00F47E10"/>
    <w:rsid w:val="00F51EDF"/>
    <w:rsid w:val="00F54C7E"/>
    <w:rsid w:val="00F56AEC"/>
    <w:rsid w:val="00F62F10"/>
    <w:rsid w:val="00F65ED8"/>
    <w:rsid w:val="00F669A1"/>
    <w:rsid w:val="00F703CE"/>
    <w:rsid w:val="00F81CBD"/>
    <w:rsid w:val="00F82D65"/>
    <w:rsid w:val="00F856C3"/>
    <w:rsid w:val="00F86718"/>
    <w:rsid w:val="00F87AC8"/>
    <w:rsid w:val="00F93424"/>
    <w:rsid w:val="00F95885"/>
    <w:rsid w:val="00F967BB"/>
    <w:rsid w:val="00FA0FAE"/>
    <w:rsid w:val="00FA29E1"/>
    <w:rsid w:val="00FA3C27"/>
    <w:rsid w:val="00FA4BC9"/>
    <w:rsid w:val="00FA67DF"/>
    <w:rsid w:val="00FA73BB"/>
    <w:rsid w:val="00FB5ACD"/>
    <w:rsid w:val="00FB7FF2"/>
    <w:rsid w:val="00FC1709"/>
    <w:rsid w:val="00FC1F12"/>
    <w:rsid w:val="00FC3DFD"/>
    <w:rsid w:val="00FC4E4F"/>
    <w:rsid w:val="00FC68A3"/>
    <w:rsid w:val="00FD0504"/>
    <w:rsid w:val="00FD37DC"/>
    <w:rsid w:val="00FD6329"/>
    <w:rsid w:val="00FE4FE4"/>
    <w:rsid w:val="00FF3216"/>
    <w:rsid w:val="00FF3A1D"/>
    <w:rsid w:val="00FF54E8"/>
    <w:rsid w:val="00FF6E10"/>
    <w:rsid w:val="011F337C"/>
    <w:rsid w:val="062A0A67"/>
    <w:rsid w:val="07C90A92"/>
    <w:rsid w:val="086B01C2"/>
    <w:rsid w:val="088511E6"/>
    <w:rsid w:val="09AD28DA"/>
    <w:rsid w:val="0EB3781A"/>
    <w:rsid w:val="101139BF"/>
    <w:rsid w:val="13515B4C"/>
    <w:rsid w:val="14571608"/>
    <w:rsid w:val="15106224"/>
    <w:rsid w:val="15C9634A"/>
    <w:rsid w:val="162251AB"/>
    <w:rsid w:val="16287B17"/>
    <w:rsid w:val="167D5999"/>
    <w:rsid w:val="17A265AD"/>
    <w:rsid w:val="18092450"/>
    <w:rsid w:val="182C26FE"/>
    <w:rsid w:val="19527C6E"/>
    <w:rsid w:val="196B1880"/>
    <w:rsid w:val="196C5EDC"/>
    <w:rsid w:val="1C20175C"/>
    <w:rsid w:val="1ECC6E62"/>
    <w:rsid w:val="22A24F9B"/>
    <w:rsid w:val="22E67A93"/>
    <w:rsid w:val="23943DD9"/>
    <w:rsid w:val="24354F92"/>
    <w:rsid w:val="273A2785"/>
    <w:rsid w:val="29A22A77"/>
    <w:rsid w:val="29F57BE2"/>
    <w:rsid w:val="2A145C33"/>
    <w:rsid w:val="2B653726"/>
    <w:rsid w:val="2BBA3B51"/>
    <w:rsid w:val="2D170E9E"/>
    <w:rsid w:val="2D3C5B4E"/>
    <w:rsid w:val="2DE32897"/>
    <w:rsid w:val="2E76201F"/>
    <w:rsid w:val="2F3154B1"/>
    <w:rsid w:val="2FBE5C6A"/>
    <w:rsid w:val="31741878"/>
    <w:rsid w:val="31BC5875"/>
    <w:rsid w:val="33273353"/>
    <w:rsid w:val="34D63BA4"/>
    <w:rsid w:val="367C68C7"/>
    <w:rsid w:val="3AAE2CA3"/>
    <w:rsid w:val="3B606F13"/>
    <w:rsid w:val="3CBD20BC"/>
    <w:rsid w:val="3D585B94"/>
    <w:rsid w:val="41ED650A"/>
    <w:rsid w:val="42333F66"/>
    <w:rsid w:val="43B83BB7"/>
    <w:rsid w:val="47B04136"/>
    <w:rsid w:val="49D72349"/>
    <w:rsid w:val="4CC427C7"/>
    <w:rsid w:val="4D9C4282"/>
    <w:rsid w:val="4DB96FBA"/>
    <w:rsid w:val="4EEA0C7C"/>
    <w:rsid w:val="4EFE1B58"/>
    <w:rsid w:val="4FC92A48"/>
    <w:rsid w:val="512514C9"/>
    <w:rsid w:val="51EE43F7"/>
    <w:rsid w:val="527E5070"/>
    <w:rsid w:val="589E6F3C"/>
    <w:rsid w:val="58FA0BC6"/>
    <w:rsid w:val="59903D78"/>
    <w:rsid w:val="5A373938"/>
    <w:rsid w:val="5C6B69D2"/>
    <w:rsid w:val="5E2B7BA6"/>
    <w:rsid w:val="5FCC31DB"/>
    <w:rsid w:val="60B316E8"/>
    <w:rsid w:val="61A54150"/>
    <w:rsid w:val="641F53F0"/>
    <w:rsid w:val="64602C72"/>
    <w:rsid w:val="649727C7"/>
    <w:rsid w:val="654259EE"/>
    <w:rsid w:val="6628045F"/>
    <w:rsid w:val="68CC50DA"/>
    <w:rsid w:val="68FC5AC4"/>
    <w:rsid w:val="6ADE2EB2"/>
    <w:rsid w:val="6E4868F5"/>
    <w:rsid w:val="6F5C39F9"/>
    <w:rsid w:val="70A579FD"/>
    <w:rsid w:val="73DF0276"/>
    <w:rsid w:val="74526227"/>
    <w:rsid w:val="770052FA"/>
    <w:rsid w:val="77BE1FC0"/>
    <w:rsid w:val="78D62969"/>
    <w:rsid w:val="7DEC253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iPriority="9" w:semiHidden="0"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qFormat="1" w:uiPriority="0" w:semiHidden="0" w:name="annotation text"/>
    <w:lsdException w:qFormat="1" w:uiPriority="0" w:semiHidden="0" w:name="header"/>
    <w:lsdException w:qFormat="1"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0" w:semiHidden="0"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3"/>
    <w:qFormat/>
    <w:uiPriority w:val="0"/>
    <w:pPr>
      <w:keepNext/>
      <w:keepLines/>
      <w:numPr>
        <w:ilvl w:val="0"/>
        <w:numId w:val="1"/>
      </w:numPr>
      <w:spacing w:before="340" w:after="330" w:line="578" w:lineRule="auto"/>
      <w:outlineLvl w:val="0"/>
    </w:pPr>
    <w:rPr>
      <w:rFonts w:ascii="Times New Roman" w:hAnsi="Times New Roman"/>
      <w:b/>
      <w:bCs/>
      <w:kern w:val="44"/>
      <w:sz w:val="44"/>
      <w:szCs w:val="44"/>
    </w:rPr>
  </w:style>
  <w:style w:type="paragraph" w:styleId="3">
    <w:name w:val="heading 2"/>
    <w:basedOn w:val="1"/>
    <w:next w:val="1"/>
    <w:link w:val="24"/>
    <w:qFormat/>
    <w:uiPriority w:val="0"/>
    <w:pPr>
      <w:numPr>
        <w:ilvl w:val="1"/>
        <w:numId w:val="1"/>
      </w:numPr>
      <w:tabs>
        <w:tab w:val="left" w:pos="0"/>
        <w:tab w:val="left" w:pos="726"/>
      </w:tabs>
      <w:adjustRightInd w:val="0"/>
      <w:snapToGrid w:val="0"/>
      <w:spacing w:before="120" w:after="120" w:line="360" w:lineRule="auto"/>
      <w:outlineLvl w:val="1"/>
    </w:pPr>
    <w:rPr>
      <w:rFonts w:ascii="黑体" w:hAnsi="Times New Roman" w:eastAsia="黑体"/>
      <w:b/>
      <w:caps/>
      <w:color w:val="000000" w:themeColor="text1"/>
      <w:sz w:val="32"/>
      <w:szCs w:val="32"/>
    </w:rPr>
  </w:style>
  <w:style w:type="paragraph" w:styleId="4">
    <w:name w:val="heading 3"/>
    <w:basedOn w:val="1"/>
    <w:next w:val="1"/>
    <w:link w:val="31"/>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39"/>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43"/>
    <w:qFormat/>
    <w:uiPriority w:val="0"/>
    <w:pPr>
      <w:keepNext/>
      <w:keepLines/>
      <w:tabs>
        <w:tab w:val="left" w:pos="992"/>
      </w:tabs>
      <w:spacing w:before="280" w:after="290" w:line="376" w:lineRule="auto"/>
      <w:ind w:left="992" w:hanging="992"/>
      <w:outlineLvl w:val="4"/>
    </w:pPr>
    <w:rPr>
      <w:rFonts w:ascii="Times New Roman" w:hAnsi="Times New Roman"/>
      <w:b/>
      <w:bCs/>
      <w:sz w:val="28"/>
      <w:szCs w:val="28"/>
    </w:rPr>
  </w:style>
  <w:style w:type="character" w:default="1" w:styleId="21">
    <w:name w:val="Default Paragraph Font"/>
    <w:semiHidden/>
    <w:unhideWhenUsed/>
    <w:uiPriority w:val="1"/>
  </w:style>
  <w:style w:type="table" w:default="1" w:styleId="19">
    <w:name w:val="Normal Table"/>
    <w:semiHidden/>
    <w:unhideWhenUsed/>
    <w:uiPriority w:val="99"/>
    <w:tblPr>
      <w:tblCellMar>
        <w:top w:w="0" w:type="dxa"/>
        <w:left w:w="108" w:type="dxa"/>
        <w:bottom w:w="0" w:type="dxa"/>
        <w:right w:w="108" w:type="dxa"/>
      </w:tblCellMar>
    </w:tblPr>
  </w:style>
  <w:style w:type="paragraph" w:styleId="7">
    <w:name w:val="Normal Indent"/>
    <w:basedOn w:val="1"/>
    <w:qFormat/>
    <w:uiPriority w:val="0"/>
    <w:pPr>
      <w:ind w:firstLine="420"/>
    </w:pPr>
    <w:rPr>
      <w:rFonts w:ascii="Times New Roman" w:hAnsi="Times New Roman"/>
      <w:szCs w:val="20"/>
    </w:rPr>
  </w:style>
  <w:style w:type="paragraph" w:styleId="8">
    <w:name w:val="caption"/>
    <w:basedOn w:val="1"/>
    <w:next w:val="1"/>
    <w:qFormat/>
    <w:uiPriority w:val="0"/>
    <w:pPr>
      <w:keepNext/>
      <w:spacing w:line="360" w:lineRule="auto"/>
      <w:ind w:firstLine="425"/>
      <w:jc w:val="center"/>
    </w:pPr>
    <w:rPr>
      <w:rFonts w:ascii="宋体" w:hAnsi="宋体"/>
      <w:szCs w:val="20"/>
    </w:rPr>
  </w:style>
  <w:style w:type="paragraph" w:styleId="9">
    <w:name w:val="Document Map"/>
    <w:basedOn w:val="1"/>
    <w:link w:val="26"/>
    <w:unhideWhenUsed/>
    <w:qFormat/>
    <w:uiPriority w:val="0"/>
    <w:rPr>
      <w:rFonts w:ascii="宋体"/>
      <w:sz w:val="18"/>
      <w:szCs w:val="18"/>
    </w:rPr>
  </w:style>
  <w:style w:type="paragraph" w:styleId="10">
    <w:name w:val="annotation text"/>
    <w:basedOn w:val="1"/>
    <w:link w:val="37"/>
    <w:unhideWhenUsed/>
    <w:qFormat/>
    <w:uiPriority w:val="0"/>
    <w:pPr>
      <w:jc w:val="left"/>
    </w:pPr>
  </w:style>
  <w:style w:type="paragraph" w:styleId="11">
    <w:name w:val="Body Text"/>
    <w:basedOn w:val="1"/>
    <w:link w:val="27"/>
    <w:unhideWhenUsed/>
    <w:qFormat/>
    <w:uiPriority w:val="0"/>
    <w:pPr>
      <w:spacing w:after="120"/>
    </w:pPr>
  </w:style>
  <w:style w:type="paragraph" w:styleId="12">
    <w:name w:val="Plain Text"/>
    <w:basedOn w:val="1"/>
    <w:link w:val="44"/>
    <w:qFormat/>
    <w:uiPriority w:val="0"/>
    <w:rPr>
      <w:rFonts w:ascii="宋体" w:hAnsi="Courier New" w:cs="Courier New"/>
      <w:szCs w:val="21"/>
    </w:rPr>
  </w:style>
  <w:style w:type="paragraph" w:styleId="13">
    <w:name w:val="Date"/>
    <w:basedOn w:val="1"/>
    <w:next w:val="1"/>
    <w:link w:val="40"/>
    <w:unhideWhenUsed/>
    <w:qFormat/>
    <w:uiPriority w:val="99"/>
    <w:pPr>
      <w:ind w:left="100" w:leftChars="2500"/>
    </w:pPr>
  </w:style>
  <w:style w:type="paragraph" w:styleId="14">
    <w:name w:val="Balloon Text"/>
    <w:basedOn w:val="1"/>
    <w:link w:val="30"/>
    <w:unhideWhenUsed/>
    <w:qFormat/>
    <w:uiPriority w:val="0"/>
    <w:rPr>
      <w:sz w:val="18"/>
      <w:szCs w:val="18"/>
    </w:rPr>
  </w:style>
  <w:style w:type="paragraph" w:styleId="15">
    <w:name w:val="footer"/>
    <w:basedOn w:val="1"/>
    <w:link w:val="36"/>
    <w:unhideWhenUsed/>
    <w:qFormat/>
    <w:uiPriority w:val="0"/>
    <w:pPr>
      <w:tabs>
        <w:tab w:val="center" w:pos="4153"/>
        <w:tab w:val="right" w:pos="8306"/>
      </w:tabs>
      <w:snapToGrid w:val="0"/>
      <w:jc w:val="left"/>
    </w:pPr>
    <w:rPr>
      <w:sz w:val="18"/>
      <w:szCs w:val="18"/>
    </w:rPr>
  </w:style>
  <w:style w:type="paragraph" w:styleId="16">
    <w:name w:val="header"/>
    <w:basedOn w:val="1"/>
    <w:link w:val="35"/>
    <w:unhideWhenUsed/>
    <w:qFormat/>
    <w:uiPriority w:val="0"/>
    <w:pPr>
      <w:pBdr>
        <w:bottom w:val="single" w:color="auto" w:sz="6" w:space="1"/>
      </w:pBdr>
      <w:tabs>
        <w:tab w:val="center" w:pos="4153"/>
        <w:tab w:val="right" w:pos="8306"/>
      </w:tabs>
      <w:snapToGrid w:val="0"/>
      <w:jc w:val="center"/>
    </w:pPr>
    <w:rPr>
      <w:sz w:val="18"/>
      <w:szCs w:val="18"/>
    </w:rPr>
  </w:style>
  <w:style w:type="paragraph" w:styleId="17">
    <w:name w:val="annotation subject"/>
    <w:basedOn w:val="10"/>
    <w:next w:val="10"/>
    <w:link w:val="38"/>
    <w:unhideWhenUsed/>
    <w:qFormat/>
    <w:uiPriority w:val="99"/>
    <w:rPr>
      <w:b/>
      <w:bCs/>
    </w:rPr>
  </w:style>
  <w:style w:type="paragraph" w:styleId="18">
    <w:name w:val="Body Text First Indent"/>
    <w:basedOn w:val="11"/>
    <w:link w:val="28"/>
    <w:qFormat/>
    <w:uiPriority w:val="0"/>
    <w:pPr>
      <w:ind w:firstLine="420" w:firstLineChars="100"/>
    </w:pPr>
    <w:rPr>
      <w:rFonts w:ascii="Times New Roman" w:hAnsi="Times New Roman"/>
      <w:szCs w:val="24"/>
    </w:rPr>
  </w:style>
  <w:style w:type="table" w:styleId="20">
    <w:name w:val="Table Grid"/>
    <w:basedOn w:val="19"/>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22">
    <w:name w:val="annotation reference"/>
    <w:basedOn w:val="21"/>
    <w:unhideWhenUsed/>
    <w:qFormat/>
    <w:uiPriority w:val="0"/>
    <w:rPr>
      <w:sz w:val="21"/>
      <w:szCs w:val="21"/>
    </w:rPr>
  </w:style>
  <w:style w:type="character" w:customStyle="1" w:styleId="23">
    <w:name w:val="标题 1 Char"/>
    <w:basedOn w:val="21"/>
    <w:link w:val="2"/>
    <w:qFormat/>
    <w:uiPriority w:val="0"/>
    <w:rPr>
      <w:rFonts w:ascii="Times New Roman" w:hAnsi="Times New Roman" w:eastAsia="宋体" w:cs="Times New Roman"/>
      <w:b/>
      <w:bCs/>
      <w:kern w:val="44"/>
      <w:sz w:val="44"/>
      <w:szCs w:val="44"/>
    </w:rPr>
  </w:style>
  <w:style w:type="character" w:customStyle="1" w:styleId="24">
    <w:name w:val="标题 2 Char"/>
    <w:basedOn w:val="21"/>
    <w:link w:val="3"/>
    <w:qFormat/>
    <w:uiPriority w:val="0"/>
    <w:rPr>
      <w:rFonts w:ascii="黑体" w:hAnsi="Times New Roman" w:eastAsia="黑体" w:cs="Times New Roman"/>
      <w:b/>
      <w:caps/>
      <w:color w:val="000000" w:themeColor="text1"/>
      <w:kern w:val="2"/>
      <w:sz w:val="32"/>
      <w:szCs w:val="32"/>
    </w:rPr>
  </w:style>
  <w:style w:type="paragraph" w:customStyle="1" w:styleId="25">
    <w:name w:val="tabletext"/>
    <w:basedOn w:val="1"/>
    <w:qFormat/>
    <w:uiPriority w:val="0"/>
    <w:pPr>
      <w:widowControl/>
      <w:spacing w:before="100" w:beforeAutospacing="1" w:after="100" w:afterAutospacing="1"/>
      <w:jc w:val="left"/>
    </w:pPr>
    <w:rPr>
      <w:rFonts w:ascii="Arial Unicode MS" w:hAnsi="Arial Unicode MS" w:eastAsia="Arial Unicode MS" w:cs="Arial Unicode MS"/>
      <w:kern w:val="0"/>
      <w:sz w:val="24"/>
      <w:szCs w:val="24"/>
    </w:rPr>
  </w:style>
  <w:style w:type="character" w:customStyle="1" w:styleId="26">
    <w:name w:val="文档结构图 Char"/>
    <w:basedOn w:val="21"/>
    <w:link w:val="9"/>
    <w:qFormat/>
    <w:uiPriority w:val="0"/>
    <w:rPr>
      <w:rFonts w:ascii="宋体" w:hAnsi="Calibri" w:eastAsia="宋体" w:cs="Times New Roman"/>
      <w:sz w:val="18"/>
      <w:szCs w:val="18"/>
    </w:rPr>
  </w:style>
  <w:style w:type="character" w:customStyle="1" w:styleId="27">
    <w:name w:val="正文文本 Char"/>
    <w:basedOn w:val="21"/>
    <w:link w:val="11"/>
    <w:qFormat/>
    <w:uiPriority w:val="0"/>
    <w:rPr>
      <w:rFonts w:ascii="Calibri" w:hAnsi="Calibri" w:eastAsia="宋体" w:cs="Times New Roman"/>
    </w:rPr>
  </w:style>
  <w:style w:type="character" w:customStyle="1" w:styleId="28">
    <w:name w:val="正文首行缩进 Char"/>
    <w:basedOn w:val="27"/>
    <w:link w:val="18"/>
    <w:qFormat/>
    <w:uiPriority w:val="0"/>
    <w:rPr>
      <w:rFonts w:ascii="Times New Roman" w:hAnsi="Times New Roman" w:eastAsia="宋体" w:cs="Times New Roman"/>
      <w:szCs w:val="24"/>
    </w:rPr>
  </w:style>
  <w:style w:type="paragraph" w:customStyle="1" w:styleId="29">
    <w:name w:val="段"/>
    <w:qFormat/>
    <w:uiPriority w:val="0"/>
    <w:pPr>
      <w:autoSpaceDE w:val="0"/>
      <w:autoSpaceDN w:val="0"/>
      <w:ind w:firstLine="200" w:firstLineChars="200"/>
      <w:jc w:val="both"/>
    </w:pPr>
    <w:rPr>
      <w:rFonts w:ascii="宋体" w:hAnsi="Times New Roman" w:eastAsia="宋体" w:cs="Times New Roman"/>
      <w:sz w:val="21"/>
      <w:lang w:val="en-US" w:eastAsia="zh-CN" w:bidi="ar-SA"/>
    </w:rPr>
  </w:style>
  <w:style w:type="character" w:customStyle="1" w:styleId="30">
    <w:name w:val="批注框文本 Char"/>
    <w:basedOn w:val="21"/>
    <w:link w:val="14"/>
    <w:semiHidden/>
    <w:qFormat/>
    <w:uiPriority w:val="0"/>
    <w:rPr>
      <w:rFonts w:ascii="Calibri" w:hAnsi="Calibri" w:eastAsia="宋体" w:cs="Times New Roman"/>
      <w:sz w:val="18"/>
      <w:szCs w:val="18"/>
    </w:rPr>
  </w:style>
  <w:style w:type="character" w:customStyle="1" w:styleId="31">
    <w:name w:val="标题 3 Char"/>
    <w:basedOn w:val="21"/>
    <w:link w:val="4"/>
    <w:qFormat/>
    <w:uiPriority w:val="9"/>
    <w:rPr>
      <w:rFonts w:ascii="Calibri" w:hAnsi="Calibri" w:eastAsia="宋体" w:cs="Times New Roman"/>
      <w:b/>
      <w:bCs/>
      <w:kern w:val="2"/>
      <w:sz w:val="32"/>
      <w:szCs w:val="32"/>
    </w:rPr>
  </w:style>
  <w:style w:type="paragraph" w:customStyle="1" w:styleId="32">
    <w:name w:val="列出段落1"/>
    <w:basedOn w:val="1"/>
    <w:qFormat/>
    <w:uiPriority w:val="34"/>
    <w:pPr>
      <w:ind w:firstLine="420" w:firstLineChars="200"/>
    </w:pPr>
  </w:style>
  <w:style w:type="paragraph" w:customStyle="1" w:styleId="33">
    <w:name w:val="列出段落2"/>
    <w:basedOn w:val="1"/>
    <w:qFormat/>
    <w:uiPriority w:val="34"/>
    <w:pPr>
      <w:ind w:firstLine="420" w:firstLineChars="200"/>
    </w:pPr>
  </w:style>
  <w:style w:type="paragraph" w:customStyle="1" w:styleId="34">
    <w:name w:val="列出段落21"/>
    <w:basedOn w:val="1"/>
    <w:qFormat/>
    <w:uiPriority w:val="34"/>
    <w:pPr>
      <w:ind w:firstLine="420" w:firstLineChars="200"/>
    </w:pPr>
  </w:style>
  <w:style w:type="character" w:customStyle="1" w:styleId="35">
    <w:name w:val="页眉 Char"/>
    <w:basedOn w:val="21"/>
    <w:link w:val="16"/>
    <w:qFormat/>
    <w:uiPriority w:val="0"/>
    <w:rPr>
      <w:rFonts w:ascii="Calibri" w:hAnsi="Calibri" w:eastAsia="宋体" w:cs="Times New Roman"/>
      <w:sz w:val="18"/>
      <w:szCs w:val="18"/>
    </w:rPr>
  </w:style>
  <w:style w:type="character" w:customStyle="1" w:styleId="36">
    <w:name w:val="页脚 Char"/>
    <w:basedOn w:val="21"/>
    <w:link w:val="15"/>
    <w:qFormat/>
    <w:uiPriority w:val="0"/>
    <w:rPr>
      <w:rFonts w:ascii="Calibri" w:hAnsi="Calibri" w:eastAsia="宋体" w:cs="Times New Roman"/>
      <w:sz w:val="18"/>
      <w:szCs w:val="18"/>
    </w:rPr>
  </w:style>
  <w:style w:type="character" w:customStyle="1" w:styleId="37">
    <w:name w:val="批注文字 Char"/>
    <w:basedOn w:val="21"/>
    <w:link w:val="10"/>
    <w:qFormat/>
    <w:uiPriority w:val="0"/>
    <w:rPr>
      <w:rFonts w:ascii="Calibri" w:hAnsi="Calibri" w:eastAsia="宋体" w:cs="Times New Roman"/>
    </w:rPr>
  </w:style>
  <w:style w:type="character" w:customStyle="1" w:styleId="38">
    <w:name w:val="批注主题 Char"/>
    <w:basedOn w:val="37"/>
    <w:link w:val="17"/>
    <w:semiHidden/>
    <w:qFormat/>
    <w:uiPriority w:val="99"/>
    <w:rPr>
      <w:rFonts w:ascii="Calibri" w:hAnsi="Calibri" w:eastAsia="宋体" w:cs="Times New Roman"/>
      <w:b/>
      <w:bCs/>
    </w:rPr>
  </w:style>
  <w:style w:type="character" w:customStyle="1" w:styleId="39">
    <w:name w:val="标题 4 Char"/>
    <w:basedOn w:val="21"/>
    <w:link w:val="5"/>
    <w:qFormat/>
    <w:uiPriority w:val="9"/>
    <w:rPr>
      <w:rFonts w:asciiTheme="majorHAnsi" w:hAnsiTheme="majorHAnsi" w:eastAsiaTheme="majorEastAsia" w:cstheme="majorBidi"/>
      <w:b/>
      <w:bCs/>
      <w:sz w:val="28"/>
      <w:szCs w:val="28"/>
    </w:rPr>
  </w:style>
  <w:style w:type="character" w:customStyle="1" w:styleId="40">
    <w:name w:val="日期 Char"/>
    <w:basedOn w:val="21"/>
    <w:link w:val="13"/>
    <w:semiHidden/>
    <w:qFormat/>
    <w:uiPriority w:val="99"/>
    <w:rPr>
      <w:rFonts w:ascii="Calibri" w:hAnsi="Calibri" w:eastAsia="宋体" w:cs="Times New Roman"/>
    </w:rPr>
  </w:style>
  <w:style w:type="paragraph" w:customStyle="1" w:styleId="41">
    <w:name w:val="我的正文"/>
    <w:basedOn w:val="1"/>
    <w:qFormat/>
    <w:uiPriority w:val="0"/>
    <w:pPr>
      <w:spacing w:line="360" w:lineRule="auto"/>
      <w:ind w:firstLine="482" w:firstLineChars="200"/>
      <w:jc w:val="center"/>
    </w:pPr>
    <w:rPr>
      <w:rFonts w:ascii="Times New Roman" w:hAnsi="Times New Roman"/>
      <w:b/>
      <w:sz w:val="24"/>
      <w:szCs w:val="24"/>
      <w:lang w:val="zh-CN"/>
    </w:rPr>
  </w:style>
  <w:style w:type="paragraph" w:customStyle="1" w:styleId="42">
    <w:name w:val="表格字体"/>
    <w:basedOn w:val="1"/>
    <w:qFormat/>
    <w:uiPriority w:val="0"/>
    <w:pPr>
      <w:spacing w:line="0" w:lineRule="atLeast"/>
      <w:textAlignment w:val="center"/>
    </w:pPr>
    <w:rPr>
      <w:rFonts w:ascii="宋体" w:hAnsi="Times New Roman"/>
      <w:caps/>
      <w:sz w:val="24"/>
      <w:szCs w:val="20"/>
    </w:rPr>
  </w:style>
  <w:style w:type="character" w:customStyle="1" w:styleId="43">
    <w:name w:val="标题 5 Char"/>
    <w:basedOn w:val="21"/>
    <w:link w:val="6"/>
    <w:qFormat/>
    <w:uiPriority w:val="0"/>
    <w:rPr>
      <w:rFonts w:ascii="Times New Roman" w:hAnsi="Times New Roman" w:eastAsia="宋体" w:cs="Times New Roman"/>
      <w:b/>
      <w:bCs/>
      <w:sz w:val="28"/>
      <w:szCs w:val="28"/>
    </w:rPr>
  </w:style>
  <w:style w:type="character" w:customStyle="1" w:styleId="44">
    <w:name w:val="纯文本 Char"/>
    <w:basedOn w:val="21"/>
    <w:link w:val="12"/>
    <w:qFormat/>
    <w:uiPriority w:val="0"/>
    <w:rPr>
      <w:rFonts w:ascii="宋体" w:hAnsi="Courier New" w:eastAsia="宋体" w:cs="Courier New"/>
      <w:szCs w:val="21"/>
    </w:rPr>
  </w:style>
  <w:style w:type="paragraph" w:customStyle="1" w:styleId="45">
    <w:name w:val="列出段落3"/>
    <w:basedOn w:val="1"/>
    <w:qFormat/>
    <w:uiPriority w:val="99"/>
    <w:pPr>
      <w:ind w:firstLine="420" w:firstLineChars="200"/>
    </w:pPr>
    <w:rPr>
      <w:rFonts w:cs="Calibri"/>
      <w:szCs w:val="21"/>
    </w:rPr>
  </w:style>
  <w:style w:type="paragraph" w:customStyle="1" w:styleId="46">
    <w:name w:val="列出段落11"/>
    <w:basedOn w:val="1"/>
    <w:qFormat/>
    <w:uiPriority w:val="34"/>
    <w:pPr>
      <w:ind w:firstLine="420" w:firstLineChars="200"/>
    </w:pPr>
  </w:style>
  <w:style w:type="paragraph" w:customStyle="1" w:styleId="47">
    <w:name w:val="列出段落4"/>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3BC405-0C1D-47C5-BFEE-A072F28BADD1}">
  <ds:schemaRefs/>
</ds:datastoreItem>
</file>

<file path=docProps/app.xml><?xml version="1.0" encoding="utf-8"?>
<Properties xmlns="http://schemas.openxmlformats.org/officeDocument/2006/extended-properties" xmlns:vt="http://schemas.openxmlformats.org/officeDocument/2006/docPropsVTypes">
  <Template>Normal.dotm</Template>
  <Company>chinaport</Company>
  <Pages>1</Pages>
  <Words>13409</Words>
  <Characters>76435</Characters>
  <Lines>636</Lines>
  <Paragraphs>179</Paragraphs>
  <TotalTime>1</TotalTime>
  <ScaleCrop>false</ScaleCrop>
  <LinksUpToDate>false</LinksUpToDate>
  <CharactersWithSpaces>89665</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2018-05-30T05:02:00Z</dcterms:created>
  <dc:creator>wangjie</dc:creator>
  <cp:lastModifiedBy>lenovo</cp:lastModifiedBy>
  <dcterms:modified xsi:type="dcterms:W3CDTF">2020-07-02T07:04:35Z</dcterms:modified>
  <cp:revision>398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