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center"/>
        <w:rPr>
          <w:rFonts w:ascii="宋体" w:hAnsi="宋体" w:eastAsia="宋体"/>
          <w:b/>
          <w:sz w:val="44"/>
          <w:szCs w:val="44"/>
        </w:rPr>
      </w:pPr>
      <w:r>
        <w:rPr>
          <w:rFonts w:ascii="宋体" w:hAnsi="宋体" w:eastAsia="宋体"/>
          <w:b/>
          <w:sz w:val="44"/>
          <w:szCs w:val="44"/>
        </w:rPr>
        <w:t>2019年工作总结和2020展望</w:t>
      </w:r>
    </w:p>
    <w:p>
      <w:pPr>
        <w:spacing w:before="156" w:beforeLines="50" w:after="156" w:afterLines="50" w:line="360" w:lineRule="auto"/>
        <w:rPr>
          <w:rFonts w:ascii="宋体" w:hAnsi="宋体" w:eastAsia="宋体"/>
          <w:sz w:val="28"/>
          <w:szCs w:val="28"/>
        </w:rPr>
      </w:pPr>
    </w:p>
    <w:p>
      <w:pPr>
        <w:spacing w:before="156" w:beforeLines="50" w:after="156" w:afterLines="50" w:line="360" w:lineRule="auto"/>
        <w:jc w:val="center"/>
        <w:rPr>
          <w:rFonts w:ascii="宋体" w:hAnsi="宋体" w:eastAsia="宋体"/>
          <w:b/>
          <w:sz w:val="32"/>
          <w:szCs w:val="32"/>
        </w:rPr>
      </w:pPr>
      <w:r>
        <w:rPr>
          <w:rFonts w:hint="eastAsia" w:ascii="宋体" w:hAnsi="宋体" w:eastAsia="宋体"/>
          <w:b/>
          <w:sz w:val="32"/>
          <w:szCs w:val="32"/>
        </w:rPr>
        <w:t>一、2</w:t>
      </w:r>
      <w:r>
        <w:rPr>
          <w:rFonts w:ascii="宋体" w:hAnsi="宋体" w:eastAsia="宋体"/>
          <w:b/>
          <w:sz w:val="32"/>
          <w:szCs w:val="32"/>
        </w:rPr>
        <w:t>019</w:t>
      </w:r>
      <w:r>
        <w:rPr>
          <w:rFonts w:hint="eastAsia" w:ascii="宋体" w:hAnsi="宋体" w:eastAsia="宋体"/>
          <w:b/>
          <w:sz w:val="32"/>
          <w:szCs w:val="32"/>
        </w:rPr>
        <w:t>工作总结</w:t>
      </w:r>
    </w:p>
    <w:p>
      <w:pPr>
        <w:numPr>
          <w:ilvl w:val="0"/>
          <w:numId w:val="1"/>
        </w:numPr>
        <w:spacing w:before="156" w:beforeLines="50" w:after="156" w:afterLines="50" w:line="360" w:lineRule="auto"/>
        <w:rPr>
          <w:rFonts w:hint="eastAsia" w:ascii="宋体" w:hAnsi="宋体" w:eastAsia="宋体"/>
          <w:sz w:val="28"/>
          <w:szCs w:val="28"/>
        </w:rPr>
      </w:pPr>
      <w:r>
        <w:rPr>
          <w:rFonts w:ascii="宋体" w:hAnsi="宋体" w:eastAsia="宋体"/>
          <w:sz w:val="28"/>
          <w:szCs w:val="28"/>
        </w:rPr>
        <w:t>RPA</w:t>
      </w:r>
      <w:r>
        <w:rPr>
          <w:rFonts w:hint="eastAsia" w:ascii="宋体" w:hAnsi="宋体" w:eastAsia="宋体"/>
          <w:sz w:val="28"/>
          <w:szCs w:val="28"/>
        </w:rPr>
        <w:t>项目</w:t>
      </w:r>
      <w:r>
        <w:rPr>
          <w:rFonts w:hint="eastAsia" w:ascii="宋体" w:hAnsi="宋体" w:eastAsia="宋体"/>
          <w:sz w:val="28"/>
          <w:szCs w:val="28"/>
          <w:lang w:val="en-US" w:eastAsia="zh-CN"/>
        </w:rPr>
        <w:t>测试</w:t>
      </w:r>
      <w:r>
        <w:rPr>
          <w:rFonts w:hint="eastAsia" w:ascii="宋体" w:hAnsi="宋体" w:eastAsia="宋体"/>
          <w:sz w:val="28"/>
          <w:szCs w:val="28"/>
        </w:rPr>
        <w:t>工作：</w:t>
      </w:r>
    </w:p>
    <w:p>
      <w:pPr>
        <w:numPr>
          <w:ilvl w:val="1"/>
          <w:numId w:val="1"/>
        </w:numPr>
        <w:spacing w:before="156" w:beforeLines="50" w:after="156" w:afterLines="50" w:line="360" w:lineRule="auto"/>
        <w:ind w:left="840" w:leftChars="0" w:hanging="42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货物申报：</w:t>
      </w:r>
    </w:p>
    <w:p>
      <w:pPr>
        <w:numPr>
          <w:ilvl w:val="2"/>
          <w:numId w:val="1"/>
        </w:numPr>
        <w:tabs>
          <w:tab w:val="left" w:pos="840"/>
          <w:tab w:val="clear" w:pos="1260"/>
        </w:tabs>
        <w:spacing w:before="156" w:beforeLines="50" w:after="156" w:afterLines="50" w:line="360" w:lineRule="auto"/>
        <w:ind w:left="1260" w:leftChars="0" w:hanging="42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对货物申报的上传（格式、公司、境外收发货人、代理公</w:t>
      </w:r>
    </w:p>
    <w:p>
      <w:pPr>
        <w:numPr>
          <w:numId w:val="0"/>
        </w:numPr>
        <w:tabs>
          <w:tab w:val="left" w:pos="840"/>
        </w:tabs>
        <w:spacing w:before="156" w:beforeLines="50" w:after="156" w:afterLines="50" w:line="360" w:lineRule="auto"/>
        <w:ind w:left="840" w:leftChars="0"/>
        <w:rPr>
          <w:rFonts w:hint="eastAsia" w:ascii="宋体" w:hAnsi="宋体" w:eastAsia="宋体"/>
          <w:sz w:val="28"/>
          <w:szCs w:val="28"/>
          <w:lang w:val="en-US" w:eastAsia="zh-CN"/>
        </w:rPr>
      </w:pPr>
      <w:r>
        <w:rPr>
          <w:rFonts w:hint="eastAsia" w:ascii="宋体" w:hAnsi="宋体" w:eastAsia="宋体"/>
          <w:sz w:val="28"/>
          <w:szCs w:val="28"/>
          <w:lang w:val="en-US" w:eastAsia="zh-CN"/>
        </w:rPr>
        <w:t>司）、识别（python配置、公司、境外收发货人）、表头和</w:t>
      </w:r>
    </w:p>
    <w:p>
      <w:pPr>
        <w:numPr>
          <w:numId w:val="0"/>
        </w:numPr>
        <w:tabs>
          <w:tab w:val="left" w:pos="840"/>
        </w:tabs>
        <w:spacing w:before="156" w:beforeLines="50" w:after="156" w:afterLines="50" w:line="360" w:lineRule="auto"/>
        <w:ind w:left="840" w:leftChars="0"/>
        <w:rPr>
          <w:rFonts w:hint="eastAsia" w:ascii="宋体" w:hAnsi="宋体" w:eastAsia="宋体"/>
          <w:sz w:val="28"/>
          <w:szCs w:val="28"/>
          <w:lang w:val="en-US" w:eastAsia="zh-CN"/>
        </w:rPr>
      </w:pPr>
      <w:r>
        <w:rPr>
          <w:rFonts w:hint="eastAsia" w:ascii="宋体" w:hAnsi="宋体" w:eastAsia="宋体"/>
          <w:sz w:val="28"/>
          <w:szCs w:val="28"/>
          <w:lang w:val="en-US" w:eastAsia="zh-CN"/>
        </w:rPr>
        <w:t>表体组装规则、表头和表体历史数据、表头提交到货物报关单</w:t>
      </w:r>
    </w:p>
    <w:p>
      <w:pPr>
        <w:numPr>
          <w:numId w:val="0"/>
        </w:numPr>
        <w:tabs>
          <w:tab w:val="left" w:pos="840"/>
        </w:tabs>
        <w:spacing w:before="156" w:beforeLines="50" w:after="156" w:afterLines="50" w:line="360" w:lineRule="auto"/>
        <w:ind w:left="840" w:leftChars="0"/>
        <w:rPr>
          <w:rFonts w:hint="eastAsia" w:ascii="宋体" w:hAnsi="宋体" w:eastAsia="宋体"/>
          <w:sz w:val="28"/>
          <w:szCs w:val="28"/>
          <w:lang w:val="en-US" w:eastAsia="zh-CN"/>
        </w:rPr>
      </w:pPr>
      <w:r>
        <w:rPr>
          <w:rFonts w:hint="eastAsia" w:ascii="宋体" w:hAnsi="宋体" w:eastAsia="宋体"/>
          <w:sz w:val="28"/>
          <w:szCs w:val="28"/>
          <w:lang w:val="en-US" w:eastAsia="zh-CN"/>
        </w:rPr>
        <w:t>申报、提交单一窗口、报关单的导出（excel）、删除、查询、</w:t>
      </w:r>
    </w:p>
    <w:p>
      <w:pPr>
        <w:numPr>
          <w:numId w:val="0"/>
        </w:numPr>
        <w:tabs>
          <w:tab w:val="left" w:pos="840"/>
        </w:tabs>
        <w:spacing w:before="156" w:beforeLines="50" w:after="156" w:afterLines="50" w:line="360" w:lineRule="auto"/>
        <w:ind w:left="840" w:leftChars="0"/>
        <w:rPr>
          <w:rFonts w:hint="eastAsia" w:ascii="宋体" w:hAnsi="宋体" w:eastAsia="宋体"/>
          <w:sz w:val="28"/>
          <w:szCs w:val="28"/>
          <w:lang w:val="en-US" w:eastAsia="zh-CN"/>
        </w:rPr>
      </w:pPr>
      <w:r>
        <w:rPr>
          <w:rFonts w:hint="eastAsia" w:ascii="宋体" w:hAnsi="宋体" w:eastAsia="宋体"/>
          <w:sz w:val="28"/>
          <w:szCs w:val="28"/>
          <w:lang w:val="en-US" w:eastAsia="zh-CN"/>
        </w:rPr>
        <w:t>制单状态进行一系列的测试。</w:t>
      </w:r>
    </w:p>
    <w:p>
      <w:pPr>
        <w:numPr>
          <w:ilvl w:val="1"/>
          <w:numId w:val="1"/>
        </w:numPr>
        <w:spacing w:before="156" w:beforeLines="50" w:after="156" w:afterLines="50" w:line="360" w:lineRule="auto"/>
        <w:ind w:left="840" w:leftChars="0" w:hanging="42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核注清单：</w:t>
      </w:r>
    </w:p>
    <w:p>
      <w:pPr>
        <w:numPr>
          <w:ilvl w:val="2"/>
          <w:numId w:val="1"/>
        </w:numPr>
        <w:spacing w:before="156" w:beforeLines="50" w:after="156" w:afterLines="50" w:line="360" w:lineRule="auto"/>
        <w:ind w:left="1260" w:leftChars="0" w:hanging="42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对核注清单的上传、识别、表头和表体组装规则、表头和表体历史数据、表头提交到货物报关单申报、提交单一窗口、报关单的导出、删除、查询、制单状态进行一系列的测试。</w:t>
      </w:r>
    </w:p>
    <w:p>
      <w:pPr>
        <w:numPr>
          <w:ilvl w:val="2"/>
          <w:numId w:val="1"/>
        </w:numPr>
        <w:spacing w:before="156" w:beforeLines="50" w:after="156" w:afterLines="50" w:line="360" w:lineRule="auto"/>
        <w:ind w:left="1260" w:leftChars="0" w:hanging="42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对平账管理数据查询、对比进行测试。</w:t>
      </w:r>
    </w:p>
    <w:p>
      <w:pPr>
        <w:numPr>
          <w:ilvl w:val="2"/>
          <w:numId w:val="1"/>
        </w:numPr>
        <w:spacing w:before="156" w:beforeLines="50" w:after="156" w:afterLines="50" w:line="360" w:lineRule="auto"/>
        <w:ind w:left="1260" w:leftChars="0" w:hanging="42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对加工贸易账册、物流账册、企业资质申请进行测试。</w:t>
      </w:r>
    </w:p>
    <w:p>
      <w:pPr>
        <w:numPr>
          <w:numId w:val="0"/>
        </w:numPr>
        <w:spacing w:before="156" w:beforeLines="50" w:after="156" w:afterLines="50" w:line="360" w:lineRule="auto"/>
        <w:ind w:left="420" w:leftChars="0"/>
        <w:rPr>
          <w:rFonts w:hint="eastAsia" w:ascii="宋体" w:hAnsi="宋体" w:eastAsia="宋体"/>
          <w:sz w:val="28"/>
          <w:szCs w:val="28"/>
        </w:rPr>
      </w:pPr>
    </w:p>
    <w:p>
      <w:pPr>
        <w:numPr>
          <w:ilvl w:val="1"/>
          <w:numId w:val="1"/>
        </w:numPr>
        <w:spacing w:before="156" w:beforeLines="50" w:after="156" w:afterLines="50" w:line="360" w:lineRule="auto"/>
        <w:ind w:left="840" w:leftChars="0" w:hanging="420" w:firstLineChars="0"/>
        <w:rPr>
          <w:rFonts w:hint="eastAsia" w:ascii="宋体" w:hAnsi="宋体" w:eastAsia="宋体"/>
          <w:sz w:val="28"/>
          <w:szCs w:val="28"/>
        </w:rPr>
      </w:pPr>
      <w:r>
        <w:rPr>
          <w:rFonts w:hint="eastAsia" w:ascii="宋体" w:hAnsi="宋体" w:eastAsia="宋体"/>
          <w:sz w:val="28"/>
          <w:szCs w:val="28"/>
          <w:lang w:val="en-US" w:eastAsia="zh-CN"/>
        </w:rPr>
        <w:t>系统管理：</w:t>
      </w:r>
    </w:p>
    <w:p>
      <w:pPr>
        <w:numPr>
          <w:ilvl w:val="2"/>
          <w:numId w:val="1"/>
        </w:numPr>
        <w:spacing w:before="156" w:beforeLines="50" w:after="156" w:afterLines="50" w:line="360" w:lineRule="auto"/>
        <w:ind w:left="1260" w:leftChars="0" w:hanging="420" w:firstLineChars="0"/>
        <w:rPr>
          <w:rFonts w:hint="eastAsia" w:ascii="宋体" w:hAnsi="宋体" w:eastAsia="宋体"/>
          <w:sz w:val="28"/>
          <w:szCs w:val="28"/>
        </w:rPr>
      </w:pPr>
      <w:r>
        <w:rPr>
          <w:rFonts w:hint="eastAsia" w:ascii="宋体" w:hAnsi="宋体" w:eastAsia="宋体"/>
          <w:sz w:val="28"/>
          <w:szCs w:val="28"/>
          <w:lang w:val="en-US" w:eastAsia="zh-CN"/>
        </w:rPr>
        <w:t>新建企业：对新建企业按照需求进行测试(能否新建相同的报关行）。</w:t>
      </w:r>
    </w:p>
    <w:p>
      <w:pPr>
        <w:numPr>
          <w:ilvl w:val="2"/>
          <w:numId w:val="1"/>
        </w:numPr>
        <w:spacing w:before="156" w:beforeLines="50" w:after="156" w:afterLines="50" w:line="360" w:lineRule="auto"/>
        <w:ind w:left="1260" w:leftChars="0" w:hanging="420" w:firstLineChars="0"/>
        <w:rPr>
          <w:rFonts w:hint="eastAsia" w:ascii="宋体" w:hAnsi="宋体" w:eastAsia="宋体"/>
          <w:sz w:val="28"/>
          <w:szCs w:val="28"/>
        </w:rPr>
      </w:pPr>
      <w:r>
        <w:rPr>
          <w:rFonts w:hint="eastAsia" w:ascii="宋体" w:hAnsi="宋体" w:eastAsia="宋体"/>
          <w:sz w:val="28"/>
          <w:szCs w:val="28"/>
          <w:lang w:val="en-US" w:eastAsia="zh-CN"/>
        </w:rPr>
        <w:t>组织架构：对组织进行新增测试。</w:t>
      </w:r>
    </w:p>
    <w:p>
      <w:pPr>
        <w:numPr>
          <w:ilvl w:val="2"/>
          <w:numId w:val="1"/>
        </w:numPr>
        <w:spacing w:before="156" w:beforeLines="50" w:after="156" w:afterLines="50" w:line="360" w:lineRule="auto"/>
        <w:ind w:left="1260" w:leftChars="0" w:hanging="420" w:firstLineChars="0"/>
        <w:rPr>
          <w:rFonts w:hint="eastAsia" w:ascii="宋体" w:hAnsi="宋体" w:eastAsia="宋体"/>
          <w:sz w:val="28"/>
          <w:szCs w:val="28"/>
        </w:rPr>
      </w:pPr>
      <w:r>
        <w:rPr>
          <w:rFonts w:hint="eastAsia" w:ascii="宋体" w:hAnsi="宋体" w:eastAsia="宋体"/>
          <w:sz w:val="28"/>
          <w:szCs w:val="28"/>
          <w:lang w:val="en-US" w:eastAsia="zh-CN"/>
        </w:rPr>
        <w:t>角色权限：对角色权限进行新增、修改、删除、复制测试</w:t>
      </w:r>
    </w:p>
    <w:p>
      <w:pPr>
        <w:numPr>
          <w:ilvl w:val="2"/>
          <w:numId w:val="1"/>
        </w:numPr>
        <w:spacing w:before="156" w:beforeLines="50" w:after="156" w:afterLines="50" w:line="360" w:lineRule="auto"/>
        <w:ind w:left="1260" w:leftChars="0" w:hanging="420" w:firstLineChars="0"/>
        <w:rPr>
          <w:rFonts w:hint="eastAsia" w:ascii="宋体" w:hAnsi="宋体" w:eastAsia="宋体"/>
          <w:sz w:val="28"/>
          <w:szCs w:val="28"/>
        </w:rPr>
      </w:pPr>
      <w:r>
        <w:rPr>
          <w:rFonts w:hint="eastAsia" w:ascii="宋体" w:hAnsi="宋体" w:eastAsia="宋体"/>
          <w:sz w:val="28"/>
          <w:szCs w:val="28"/>
          <w:lang w:val="en-US" w:eastAsia="zh-CN"/>
        </w:rPr>
        <w:t>团队管理：在不同组织下新建不同的用户，对用户的修改和重置密码进行测试。</w:t>
      </w:r>
    </w:p>
    <w:p>
      <w:pPr>
        <w:numPr>
          <w:ilvl w:val="1"/>
          <w:numId w:val="1"/>
        </w:numPr>
        <w:spacing w:before="156" w:beforeLines="50" w:after="156" w:afterLines="50" w:line="360" w:lineRule="auto"/>
        <w:ind w:left="840" w:leftChars="0" w:hanging="420" w:firstLineChars="0"/>
        <w:rPr>
          <w:rFonts w:hint="eastAsia" w:ascii="宋体" w:hAnsi="宋体" w:eastAsia="宋体"/>
          <w:sz w:val="28"/>
          <w:szCs w:val="28"/>
        </w:rPr>
      </w:pPr>
      <w:r>
        <w:rPr>
          <w:rFonts w:hint="eastAsia" w:ascii="宋体" w:hAnsi="宋体" w:eastAsia="宋体"/>
          <w:sz w:val="28"/>
          <w:szCs w:val="28"/>
          <w:lang w:val="en-US" w:eastAsia="zh-CN"/>
        </w:rPr>
        <w:t>新建客户:对客户的新建、修改、复制、删除、查询。</w:t>
      </w:r>
    </w:p>
    <w:p>
      <w:pPr>
        <w:numPr>
          <w:ilvl w:val="1"/>
          <w:numId w:val="1"/>
        </w:numPr>
        <w:tabs>
          <w:tab w:val="left" w:pos="2869"/>
        </w:tabs>
        <w:spacing w:before="156" w:beforeLines="50" w:after="156" w:afterLines="50" w:line="360" w:lineRule="auto"/>
        <w:ind w:left="840" w:leftChars="0" w:hanging="420" w:firstLineChars="0"/>
        <w:rPr>
          <w:rFonts w:ascii="宋体" w:hAnsi="宋体" w:eastAsia="宋体"/>
          <w:sz w:val="28"/>
          <w:szCs w:val="28"/>
        </w:rPr>
      </w:pPr>
      <w:r>
        <w:rPr>
          <w:rFonts w:hint="eastAsia" w:ascii="宋体" w:hAnsi="宋体" w:eastAsia="宋体"/>
          <w:sz w:val="28"/>
          <w:szCs w:val="28"/>
          <w:lang w:val="en-US" w:eastAsia="zh-CN"/>
        </w:rPr>
        <w:t>模型调参：对企业和旗下客户的新建、删除、修改、查询进行测试；对不同类型报关单的python配置进行新增、复制、删除、修改、查询测试；对配置同步的新建发送测试。</w:t>
      </w:r>
    </w:p>
    <w:p>
      <w:pPr>
        <w:numPr>
          <w:ilvl w:val="0"/>
          <w:numId w:val="0"/>
        </w:numPr>
        <w:tabs>
          <w:tab w:val="left" w:pos="2869"/>
        </w:tabs>
        <w:spacing w:before="156" w:beforeLines="50" w:after="156" w:afterLines="50" w:line="360" w:lineRule="auto"/>
        <w:ind w:left="420" w:leftChars="0"/>
        <w:rPr>
          <w:rFonts w:ascii="宋体" w:hAnsi="宋体" w:eastAsia="宋体"/>
          <w:sz w:val="28"/>
          <w:szCs w:val="28"/>
        </w:rPr>
      </w:pPr>
    </w:p>
    <w:p>
      <w:pPr>
        <w:spacing w:before="156" w:beforeLines="50" w:after="156" w:afterLines="50" w:line="360" w:lineRule="auto"/>
        <w:rPr>
          <w:rFonts w:hint="default" w:ascii="宋体" w:hAnsi="宋体" w:eastAsia="宋体"/>
          <w:sz w:val="28"/>
          <w:szCs w:val="28"/>
          <w:lang w:val="en-US"/>
        </w:rPr>
      </w:pPr>
      <w:r>
        <w:rPr>
          <w:rFonts w:hint="eastAsia" w:ascii="宋体" w:hAnsi="宋体" w:eastAsia="宋体"/>
          <w:b/>
          <w:sz w:val="28"/>
          <w:szCs w:val="28"/>
          <w:lang w:val="en-US" w:eastAsia="zh-CN"/>
        </w:rPr>
        <w:t>2</w:t>
      </w:r>
      <w:r>
        <w:rPr>
          <w:rFonts w:ascii="宋体" w:hAnsi="宋体" w:eastAsia="宋体"/>
          <w:b/>
          <w:sz w:val="28"/>
          <w:szCs w:val="28"/>
        </w:rPr>
        <w:t>.</w:t>
      </w:r>
      <w:r>
        <w:rPr>
          <w:rFonts w:hint="eastAsia" w:ascii="宋体" w:hAnsi="宋体" w:eastAsia="宋体"/>
          <w:sz w:val="28"/>
          <w:szCs w:val="28"/>
        </w:rPr>
        <w:t>产品需求分析</w:t>
      </w:r>
      <w:r>
        <w:rPr>
          <w:rFonts w:hint="eastAsia" w:ascii="宋体" w:hAnsi="宋体" w:eastAsia="宋体"/>
          <w:sz w:val="28"/>
          <w:szCs w:val="28"/>
          <w:lang w:val="en-US" w:eastAsia="zh-CN"/>
        </w:rPr>
        <w:t>讨论</w:t>
      </w:r>
      <w:r>
        <w:rPr>
          <w:rFonts w:hint="eastAsia" w:ascii="宋体" w:hAnsi="宋体" w:eastAsia="宋体"/>
          <w:sz w:val="28"/>
          <w:szCs w:val="28"/>
        </w:rPr>
        <w:t>：与产品</w:t>
      </w:r>
      <w:r>
        <w:rPr>
          <w:rFonts w:hint="eastAsia" w:ascii="宋体" w:hAnsi="宋体" w:eastAsia="宋体"/>
          <w:sz w:val="28"/>
          <w:szCs w:val="28"/>
          <w:lang w:val="en-US" w:eastAsia="zh-CN"/>
        </w:rPr>
        <w:t>和开发</w:t>
      </w:r>
      <w:r>
        <w:rPr>
          <w:rFonts w:hint="eastAsia" w:ascii="宋体" w:hAnsi="宋体" w:eastAsia="宋体"/>
          <w:sz w:val="28"/>
          <w:szCs w:val="28"/>
        </w:rPr>
        <w:t>同事讨论</w:t>
      </w:r>
      <w:r>
        <w:rPr>
          <w:rFonts w:hint="eastAsia" w:ascii="宋体" w:hAnsi="宋体" w:eastAsia="宋体"/>
          <w:sz w:val="28"/>
          <w:szCs w:val="28"/>
          <w:lang w:val="en-US" w:eastAsia="zh-CN"/>
        </w:rPr>
        <w:t>测试</w:t>
      </w:r>
      <w:r>
        <w:rPr>
          <w:rFonts w:hint="eastAsia" w:ascii="宋体" w:hAnsi="宋体" w:eastAsia="宋体"/>
          <w:sz w:val="28"/>
          <w:szCs w:val="28"/>
        </w:rPr>
        <w:t>模块需求的细节，</w:t>
      </w:r>
      <w:r>
        <w:rPr>
          <w:rFonts w:hint="eastAsia" w:ascii="宋体" w:hAnsi="宋体" w:eastAsia="宋体"/>
          <w:sz w:val="28"/>
          <w:szCs w:val="28"/>
          <w:lang w:val="en-US" w:eastAsia="zh-CN"/>
        </w:rPr>
        <w:t>以达到开发出来的需求和产品设计出来需求一致，从而避免因理解的偏差导致开发出来的产品和需求不一致。</w:t>
      </w:r>
    </w:p>
    <w:p>
      <w:pPr>
        <w:spacing w:before="156" w:beforeLines="50" w:after="156" w:afterLines="50" w:line="360" w:lineRule="auto"/>
        <w:rPr>
          <w:rFonts w:ascii="宋体" w:hAnsi="宋体" w:eastAsia="宋体"/>
          <w:sz w:val="28"/>
          <w:szCs w:val="28"/>
        </w:rPr>
      </w:pPr>
    </w:p>
    <w:p>
      <w:pPr>
        <w:spacing w:before="156" w:beforeLines="50" w:after="156" w:afterLines="50" w:line="360" w:lineRule="auto"/>
        <w:jc w:val="center"/>
        <w:rPr>
          <w:rFonts w:hint="eastAsia" w:ascii="宋体" w:hAnsi="宋体" w:eastAsia="宋体"/>
          <w:b/>
          <w:sz w:val="32"/>
          <w:szCs w:val="32"/>
        </w:rPr>
      </w:pPr>
    </w:p>
    <w:p>
      <w:pPr>
        <w:spacing w:before="156" w:beforeLines="50" w:after="156" w:afterLines="50" w:line="360" w:lineRule="auto"/>
        <w:jc w:val="center"/>
        <w:rPr>
          <w:rFonts w:hint="eastAsia" w:ascii="宋体" w:hAnsi="宋体" w:eastAsia="宋体"/>
          <w:b/>
          <w:sz w:val="32"/>
          <w:szCs w:val="32"/>
        </w:rPr>
      </w:pPr>
    </w:p>
    <w:p>
      <w:pPr>
        <w:spacing w:before="156" w:beforeLines="50" w:after="156" w:afterLines="50" w:line="360" w:lineRule="auto"/>
        <w:jc w:val="center"/>
        <w:rPr>
          <w:rFonts w:hint="eastAsia" w:ascii="宋体" w:hAnsi="宋体" w:eastAsia="宋体"/>
          <w:b/>
          <w:sz w:val="32"/>
          <w:szCs w:val="32"/>
        </w:rPr>
      </w:pPr>
    </w:p>
    <w:p>
      <w:pPr>
        <w:spacing w:before="156" w:beforeLines="50" w:after="156" w:afterLines="50" w:line="360" w:lineRule="auto"/>
        <w:jc w:val="center"/>
        <w:rPr>
          <w:rFonts w:hint="eastAsia" w:ascii="宋体" w:hAnsi="宋体" w:eastAsia="宋体"/>
          <w:b/>
          <w:sz w:val="32"/>
          <w:szCs w:val="32"/>
        </w:rPr>
      </w:pPr>
      <w:r>
        <w:rPr>
          <w:rFonts w:hint="eastAsia" w:ascii="宋体" w:hAnsi="宋体" w:eastAsia="宋体"/>
          <w:b/>
          <w:sz w:val="32"/>
          <w:szCs w:val="32"/>
        </w:rPr>
        <w:t>二、2</w:t>
      </w:r>
      <w:r>
        <w:rPr>
          <w:rFonts w:ascii="宋体" w:hAnsi="宋体" w:eastAsia="宋体"/>
          <w:b/>
          <w:sz w:val="32"/>
          <w:szCs w:val="32"/>
        </w:rPr>
        <w:t>020</w:t>
      </w:r>
      <w:r>
        <w:rPr>
          <w:rFonts w:hint="eastAsia" w:ascii="宋体" w:hAnsi="宋体" w:eastAsia="宋体"/>
          <w:b/>
          <w:sz w:val="32"/>
          <w:szCs w:val="32"/>
        </w:rPr>
        <w:t>展望</w:t>
      </w:r>
    </w:p>
    <w:p>
      <w:pPr>
        <w:numPr>
          <w:ilvl w:val="0"/>
          <w:numId w:val="2"/>
        </w:numPr>
        <w:spacing w:before="156" w:beforeLines="50" w:after="156" w:afterLines="50" w:line="360" w:lineRule="auto"/>
        <w:rPr>
          <w:rFonts w:hint="default" w:ascii="宋体" w:hAnsi="宋体" w:eastAsia="宋体"/>
          <w:sz w:val="28"/>
          <w:szCs w:val="28"/>
          <w:lang w:val="en-US" w:eastAsia="zh-CN"/>
        </w:rPr>
      </w:pPr>
      <w:r>
        <w:rPr>
          <w:rFonts w:hint="eastAsia" w:ascii="宋体" w:hAnsi="宋体" w:eastAsia="宋体"/>
          <w:sz w:val="28"/>
          <w:szCs w:val="28"/>
          <w:lang w:val="en-US" w:eastAsia="zh-CN"/>
        </w:rPr>
        <w:t>在新年来临之际，希望公司迈上新的征程，打开新的局面，创造新的辉煌</w:t>
      </w:r>
    </w:p>
    <w:p>
      <w:pPr>
        <w:numPr>
          <w:ilvl w:val="0"/>
          <w:numId w:val="2"/>
        </w:numPr>
        <w:spacing w:before="156" w:beforeLines="50" w:after="156" w:afterLines="50" w:line="360" w:lineRule="auto"/>
        <w:ind w:left="0" w:leftChars="0" w:firstLine="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希望2020年</w:t>
      </w:r>
      <w:r>
        <w:rPr>
          <w:rFonts w:ascii="宋体" w:hAnsi="宋体" w:eastAsia="宋体"/>
          <w:sz w:val="28"/>
          <w:szCs w:val="28"/>
        </w:rPr>
        <w:t>RPA</w:t>
      </w:r>
      <w:r>
        <w:rPr>
          <w:rFonts w:hint="eastAsia" w:ascii="宋体" w:hAnsi="宋体" w:eastAsia="宋体"/>
          <w:sz w:val="28"/>
          <w:szCs w:val="28"/>
        </w:rPr>
        <w:t>项目</w:t>
      </w:r>
      <w:r>
        <w:rPr>
          <w:rFonts w:hint="eastAsia" w:ascii="宋体" w:hAnsi="宋体" w:eastAsia="宋体"/>
          <w:sz w:val="28"/>
          <w:szCs w:val="28"/>
          <w:lang w:val="en-US" w:eastAsia="zh-CN"/>
        </w:rPr>
        <w:t>在公司全体员工的努力下，能够尽快推出稳定版本；然后推广出去让</w:t>
      </w:r>
      <w:r>
        <w:rPr>
          <w:rFonts w:hint="eastAsia" w:ascii="宋体" w:hAnsi="宋体" w:eastAsia="宋体"/>
          <w:sz w:val="28"/>
          <w:szCs w:val="28"/>
        </w:rPr>
        <w:t>更多的客户</w:t>
      </w:r>
      <w:r>
        <w:rPr>
          <w:rFonts w:hint="eastAsia" w:ascii="宋体" w:hAnsi="宋体" w:eastAsia="宋体"/>
          <w:sz w:val="28"/>
          <w:szCs w:val="28"/>
          <w:lang w:val="en-US" w:eastAsia="zh-CN"/>
        </w:rPr>
        <w:t>了解并使用</w:t>
      </w:r>
      <w:r>
        <w:rPr>
          <w:rFonts w:hint="eastAsia" w:ascii="宋体" w:hAnsi="宋体" w:eastAsia="宋体"/>
          <w:sz w:val="28"/>
          <w:szCs w:val="28"/>
        </w:rPr>
        <w:t>，</w:t>
      </w:r>
      <w:r>
        <w:rPr>
          <w:rFonts w:hint="eastAsia" w:ascii="宋体" w:hAnsi="宋体" w:eastAsia="宋体"/>
          <w:sz w:val="28"/>
          <w:szCs w:val="28"/>
          <w:lang w:val="en-US" w:eastAsia="zh-CN"/>
        </w:rPr>
        <w:t>同时也能</w:t>
      </w:r>
      <w:r>
        <w:rPr>
          <w:rFonts w:hint="eastAsia" w:ascii="宋体" w:hAnsi="宋体" w:eastAsia="宋体"/>
          <w:sz w:val="28"/>
          <w:szCs w:val="28"/>
        </w:rPr>
        <w:t>为客户创造价值，</w:t>
      </w:r>
      <w:r>
        <w:rPr>
          <w:rFonts w:hint="eastAsia" w:ascii="宋体" w:hAnsi="宋体" w:eastAsia="宋体"/>
          <w:sz w:val="28"/>
          <w:szCs w:val="28"/>
          <w:lang w:val="en-US" w:eastAsia="zh-CN"/>
        </w:rPr>
        <w:t>在为客户创造价值的同时也能为公司创造价值，从而可以体现出公司员工的价值</w:t>
      </w:r>
    </w:p>
    <w:p>
      <w:pPr>
        <w:numPr>
          <w:numId w:val="0"/>
        </w:numPr>
        <w:spacing w:before="156" w:beforeLines="50" w:after="156" w:afterLines="50" w:line="360" w:lineRule="auto"/>
        <w:ind w:leftChars="0"/>
        <w:rPr>
          <w:rFonts w:hint="default" w:ascii="宋体" w:hAnsi="宋体" w:eastAsia="宋体"/>
          <w:sz w:val="28"/>
          <w:szCs w:val="28"/>
          <w:lang w:val="en-US" w:eastAsia="zh-CN"/>
        </w:rPr>
      </w:pPr>
      <w:r>
        <w:rPr>
          <w:rFonts w:hint="eastAsia" w:ascii="宋体" w:hAnsi="宋体" w:eastAsia="宋体"/>
          <w:b/>
          <w:sz w:val="28"/>
          <w:szCs w:val="28"/>
        </w:rPr>
        <w:t>3</w:t>
      </w:r>
      <w:r>
        <w:rPr>
          <w:rFonts w:hint="eastAsia" w:ascii="宋体" w:hAnsi="宋体" w:eastAsia="宋体"/>
          <w:b/>
          <w:sz w:val="28"/>
          <w:szCs w:val="28"/>
          <w:lang w:eastAsia="zh-CN"/>
        </w:rPr>
        <w:t>.</w:t>
      </w:r>
      <w:r>
        <w:rPr>
          <w:rFonts w:hint="eastAsia" w:ascii="宋体" w:hAnsi="宋体" w:eastAsia="宋体"/>
          <w:sz w:val="28"/>
          <w:szCs w:val="28"/>
          <w:lang w:val="en-US" w:eastAsia="zh-CN"/>
        </w:rPr>
        <w:t>希望公司所有人员，能够团结一致，在公司领导的带领下共同迈入属于我们的AI时代。</w:t>
      </w:r>
    </w:p>
    <w:p>
      <w:pPr>
        <w:pStyle w:val="11"/>
        <w:numPr>
          <w:ilvl w:val="0"/>
          <w:numId w:val="0"/>
        </w:numPr>
        <w:spacing w:before="156" w:beforeLines="50" w:after="156" w:afterLines="50" w:line="360" w:lineRule="auto"/>
        <w:ind w:leftChars="0"/>
        <w:rPr>
          <w:rFonts w:hint="eastAsia" w:ascii="宋体" w:hAnsi="宋体" w:eastAsia="宋体" w:cstheme="minorBidi"/>
          <w:kern w:val="2"/>
          <w:sz w:val="28"/>
          <w:szCs w:val="28"/>
          <w:lang w:val="en-US" w:eastAsia="zh-CN" w:bidi="ar-SA"/>
        </w:rPr>
      </w:pPr>
      <w:r>
        <w:rPr>
          <w:rFonts w:hint="eastAsia" w:ascii="宋体" w:hAnsi="宋体" w:eastAsia="宋体" w:cstheme="minorBidi"/>
          <w:b/>
          <w:kern w:val="2"/>
          <w:sz w:val="28"/>
          <w:szCs w:val="28"/>
          <w:lang w:val="en-US" w:eastAsia="zh-CN" w:bidi="ar-SA"/>
        </w:rPr>
        <w:t>4.</w:t>
      </w:r>
      <w:r>
        <w:rPr>
          <w:rFonts w:hint="eastAsia" w:ascii="宋体" w:hAnsi="宋体" w:eastAsia="宋体" w:cstheme="minorBidi"/>
          <w:kern w:val="2"/>
          <w:sz w:val="28"/>
          <w:szCs w:val="28"/>
          <w:lang w:val="en-US" w:eastAsia="zh-CN" w:bidi="ar-SA"/>
        </w:rPr>
        <w:t>第一季度</w:t>
      </w:r>
      <w:r>
        <w:rPr>
          <w:rFonts w:hint="eastAsia" w:ascii="宋体" w:hAnsi="宋体" w:eastAsia="宋体" w:cstheme="minorBidi"/>
          <w:kern w:val="2"/>
          <w:sz w:val="28"/>
          <w:szCs w:val="28"/>
          <w:lang w:val="en-US" w:eastAsia="zh-CN" w:bidi="ar-SA"/>
        </w:rPr>
        <w:t>希望自己结合产品应用需求，深入学习相关报关业务知识，只有熟悉报关业务知识，才能以用户的角色对RPA项目进行测试（项目一直有需求提出，就要不断的学习新的业务知识，目前涉及的核注清单，物流账册，加工贸易手册，加工贸易账册。核注清单与货物申报的数据交互，及其里面所需的规则校验。其规则的来源是根据什么来的，它的背景是根据对这些应用的业务掌握，有不明白还需继续学习相关业务）</w:t>
      </w:r>
    </w:p>
    <w:p>
      <w:pPr>
        <w:numPr>
          <w:ilvl w:val="0"/>
          <w:numId w:val="0"/>
        </w:numPr>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5.希望自己在工作中，编写测试用例的时候能够考虑的更加全面，测试用例的覆盖度</w:t>
      </w:r>
      <w:r>
        <w:rPr>
          <w:rFonts w:hint="eastAsia" w:ascii="宋体" w:hAnsi="宋体" w:eastAsia="宋体" w:cstheme="minorBidi"/>
          <w:kern w:val="2"/>
          <w:sz w:val="28"/>
          <w:szCs w:val="28"/>
          <w:lang w:val="en-US" w:eastAsia="zh-CN" w:bidi="ar-SA"/>
        </w:rPr>
        <w:tab/>
      </w:r>
      <w:r>
        <w:rPr>
          <w:rFonts w:hint="eastAsia" w:ascii="宋体" w:hAnsi="宋体" w:eastAsia="宋体" w:cstheme="minorBidi"/>
          <w:kern w:val="2"/>
          <w:sz w:val="28"/>
          <w:szCs w:val="28"/>
          <w:lang w:val="en-US" w:eastAsia="zh-CN" w:bidi="ar-SA"/>
        </w:rPr>
        <w:t>能够进一步的提高，能够更多站在用户的角度去思考问题。</w:t>
      </w:r>
    </w:p>
    <w:p>
      <w:pPr>
        <w:numPr>
          <w:ilvl w:val="0"/>
          <w:numId w:val="0"/>
        </w:numPr>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6.</w:t>
      </w:r>
      <w:r>
        <w:rPr>
          <w:rFonts w:hint="eastAsia" w:ascii="宋体" w:hAnsi="宋体" w:eastAsia="宋体" w:cstheme="minorBidi"/>
          <w:kern w:val="2"/>
          <w:sz w:val="28"/>
          <w:szCs w:val="28"/>
          <w:lang w:val="en-US" w:eastAsia="zh-CN" w:bidi="ar-SA"/>
        </w:rPr>
        <w:t>第二季度</w:t>
      </w:r>
      <w:r>
        <w:rPr>
          <w:rFonts w:hint="eastAsia" w:ascii="宋体" w:hAnsi="宋体" w:eastAsia="宋体" w:cstheme="minorBidi"/>
          <w:kern w:val="2"/>
          <w:sz w:val="28"/>
          <w:szCs w:val="28"/>
          <w:lang w:val="en-US" w:eastAsia="zh-CN" w:bidi="ar-SA"/>
        </w:rPr>
        <w:t>对Robot Framework的自动化测试框架进行学习，为以后开展的UI自动化和接口自动化打下基础（ Robot Framework是用于验收测试和验收测试驱动开发（ATDD）的通用开源测试自动化框架。它具有易于使用的表格测试数据语法，并使用关键字驱动的测试方法。它的测试功能可以通过用Python或Java实现的测试库进行扩展，用户可以使用与创建测试用例相同的语法从现有的关键字创建新的更高级别的关键字）</w:t>
      </w:r>
    </w:p>
    <w:p>
      <w:pPr>
        <w:keepNext w:val="0"/>
        <w:keepLines w:val="0"/>
        <w:widowControl/>
        <w:suppressLineNumbers w:val="0"/>
        <w:shd w:val="clear" w:fill="FFFFFF"/>
        <w:spacing w:after="180" w:afterAutospacing="0" w:line="288" w:lineRule="atLeast"/>
        <w:jc w:val="left"/>
        <w:rPr>
          <w:rFonts w:hint="default"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7.第三季度深入学习性能测试工具jemter，（jmeter主要作用：</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theme="minorBidi"/>
          <w:kern w:val="2"/>
          <w:sz w:val="28"/>
          <w:szCs w:val="28"/>
          <w:lang w:val="en-US" w:eastAsia="zh-CN" w:bidi="ar-SA"/>
        </w:rPr>
      </w:pPr>
      <w:r>
        <w:rPr>
          <w:rFonts w:hint="default" w:ascii="宋体" w:hAnsi="宋体" w:eastAsia="宋体" w:cstheme="minorBidi"/>
          <w:kern w:val="2"/>
          <w:sz w:val="28"/>
          <w:szCs w:val="28"/>
          <w:lang w:val="en-US" w:eastAsia="zh-CN" w:bidi="ar-SA"/>
        </w:rPr>
        <w:t>1.能够对HTTP和FTP服务器进行压力和</w:t>
      </w:r>
      <w:r>
        <w:rPr>
          <w:rFonts w:hint="default" w:ascii="宋体" w:hAnsi="宋体" w:eastAsia="宋体" w:cstheme="minorBidi"/>
          <w:kern w:val="2"/>
          <w:sz w:val="28"/>
          <w:szCs w:val="28"/>
          <w:lang w:val="en-US" w:eastAsia="zh-CN" w:bidi="ar-SA"/>
        </w:rPr>
        <w:fldChar w:fldCharType="begin"/>
      </w:r>
      <w:r>
        <w:rPr>
          <w:rFonts w:hint="default" w:ascii="宋体" w:hAnsi="宋体" w:eastAsia="宋体" w:cstheme="minorBidi"/>
          <w:kern w:val="2"/>
          <w:sz w:val="28"/>
          <w:szCs w:val="28"/>
          <w:lang w:val="en-US" w:eastAsia="zh-CN" w:bidi="ar-SA"/>
        </w:rPr>
        <w:instrText xml:space="preserve"> HYPERLINK "https://baike.baidu.com/item/%E6%80%A7%E8%83%BD%E6%B5%8B%E8%AF%95" \t "https://baike.baidu.com/item/Jmeter/_blank" </w:instrText>
      </w:r>
      <w:r>
        <w:rPr>
          <w:rFonts w:hint="default" w:ascii="宋体" w:hAnsi="宋体" w:eastAsia="宋体" w:cstheme="minorBidi"/>
          <w:kern w:val="2"/>
          <w:sz w:val="28"/>
          <w:szCs w:val="28"/>
          <w:lang w:val="en-US" w:eastAsia="zh-CN" w:bidi="ar-SA"/>
        </w:rPr>
        <w:fldChar w:fldCharType="separate"/>
      </w:r>
      <w:r>
        <w:rPr>
          <w:rFonts w:hint="default" w:ascii="宋体" w:hAnsi="宋体" w:eastAsia="宋体" w:cstheme="minorBidi"/>
          <w:kern w:val="2"/>
          <w:sz w:val="28"/>
          <w:szCs w:val="28"/>
          <w:lang w:val="en-US" w:eastAsia="zh-CN" w:bidi="ar-SA"/>
        </w:rPr>
        <w:t>性能测试</w:t>
      </w:r>
      <w:r>
        <w:rPr>
          <w:rFonts w:hint="default" w:ascii="宋体" w:hAnsi="宋体" w:eastAsia="宋体" w:cstheme="minorBidi"/>
          <w:kern w:val="2"/>
          <w:sz w:val="28"/>
          <w:szCs w:val="28"/>
          <w:lang w:val="en-US" w:eastAsia="zh-CN" w:bidi="ar-SA"/>
        </w:rPr>
        <w:fldChar w:fldCharType="end"/>
      </w:r>
      <w:r>
        <w:rPr>
          <w:rFonts w:hint="default" w:ascii="宋体" w:hAnsi="宋体" w:eastAsia="宋体" w:cstheme="minorBidi"/>
          <w:kern w:val="2"/>
          <w:sz w:val="28"/>
          <w:szCs w:val="28"/>
          <w:lang w:val="en-US" w:eastAsia="zh-CN" w:bidi="ar-SA"/>
        </w:rPr>
        <w:t>， 也可以对任</w:t>
      </w:r>
      <w:r>
        <w:rPr>
          <w:rFonts w:hint="eastAsia" w:ascii="宋体" w:hAnsi="宋体" w:eastAsia="宋体" w:cstheme="minorBidi"/>
          <w:kern w:val="2"/>
          <w:sz w:val="28"/>
          <w:szCs w:val="28"/>
          <w:lang w:val="en-US" w:eastAsia="zh-CN" w:bidi="ar-SA"/>
        </w:rPr>
        <w:tab/>
      </w:r>
      <w:r>
        <w:rPr>
          <w:rFonts w:hint="default" w:ascii="宋体" w:hAnsi="宋体" w:eastAsia="宋体" w:cstheme="minorBidi"/>
          <w:kern w:val="2"/>
          <w:sz w:val="28"/>
          <w:szCs w:val="28"/>
          <w:lang w:val="en-US" w:eastAsia="zh-CN" w:bidi="ar-SA"/>
        </w:rPr>
        <w:t>何数据库进行同样的测试（通过JDBC）。</w:t>
      </w:r>
    </w:p>
    <w:p>
      <w:pPr>
        <w:keepNext w:val="0"/>
        <w:keepLines w:val="0"/>
        <w:widowControl/>
        <w:suppressLineNumbers w:val="0"/>
        <w:shd w:val="clear" w:fill="FFFFFF"/>
        <w:spacing w:after="180" w:afterAutospacing="0" w:line="288" w:lineRule="atLeast"/>
        <w:ind w:left="0" w:firstLine="420"/>
        <w:jc w:val="left"/>
        <w:rPr>
          <w:rFonts w:hint="default" w:ascii="宋体" w:hAnsi="宋体" w:eastAsia="宋体" w:cstheme="minorBidi"/>
          <w:kern w:val="2"/>
          <w:sz w:val="28"/>
          <w:szCs w:val="28"/>
          <w:lang w:val="en-US" w:eastAsia="zh-CN" w:bidi="ar-SA"/>
        </w:rPr>
      </w:pPr>
      <w:r>
        <w:rPr>
          <w:rFonts w:hint="default" w:ascii="宋体" w:hAnsi="宋体" w:eastAsia="宋体" w:cstheme="minorBidi"/>
          <w:kern w:val="2"/>
          <w:sz w:val="28"/>
          <w:szCs w:val="28"/>
          <w:lang w:val="en-US" w:eastAsia="zh-CN" w:bidi="ar-SA"/>
        </w:rPr>
        <w:t>2.完全的可移植性和100% 纯java。</w:t>
      </w:r>
    </w:p>
    <w:p>
      <w:pPr>
        <w:keepNext w:val="0"/>
        <w:keepLines w:val="0"/>
        <w:widowControl/>
        <w:suppressLineNumbers w:val="0"/>
        <w:shd w:val="clear" w:fill="FFFFFF"/>
        <w:spacing w:after="180" w:afterAutospacing="0" w:line="288" w:lineRule="atLeast"/>
        <w:ind w:left="0" w:firstLine="420"/>
        <w:jc w:val="left"/>
        <w:rPr>
          <w:rFonts w:hint="default" w:ascii="宋体" w:hAnsi="宋体" w:eastAsia="宋体" w:cstheme="minorBidi"/>
          <w:kern w:val="2"/>
          <w:sz w:val="28"/>
          <w:szCs w:val="28"/>
          <w:lang w:val="en-US" w:eastAsia="zh-CN" w:bidi="ar-SA"/>
        </w:rPr>
      </w:pPr>
      <w:r>
        <w:rPr>
          <w:rFonts w:hint="default" w:ascii="宋体" w:hAnsi="宋体" w:eastAsia="宋体" w:cstheme="minorBidi"/>
          <w:kern w:val="2"/>
          <w:sz w:val="28"/>
          <w:szCs w:val="28"/>
          <w:lang w:val="en-US" w:eastAsia="zh-CN" w:bidi="ar-SA"/>
        </w:rPr>
        <w:t>3.完全 Swing 和轻量组件支持（</w:t>
      </w:r>
      <w:r>
        <w:rPr>
          <w:rFonts w:hint="default" w:ascii="宋体" w:hAnsi="宋体" w:eastAsia="宋体" w:cstheme="minorBidi"/>
          <w:kern w:val="2"/>
          <w:sz w:val="28"/>
          <w:szCs w:val="28"/>
          <w:lang w:val="en-US" w:eastAsia="zh-CN" w:bidi="ar-SA"/>
        </w:rPr>
        <w:fldChar w:fldCharType="begin"/>
      </w:r>
      <w:r>
        <w:rPr>
          <w:rFonts w:hint="default" w:ascii="宋体" w:hAnsi="宋体" w:eastAsia="宋体" w:cstheme="minorBidi"/>
          <w:kern w:val="2"/>
          <w:sz w:val="28"/>
          <w:szCs w:val="28"/>
          <w:lang w:val="en-US" w:eastAsia="zh-CN" w:bidi="ar-SA"/>
        </w:rPr>
        <w:instrText xml:space="preserve"> HYPERLINK "https://baike.baidu.com/item/%E9%A2%84%E7%BC%96%E8%AF%91" \t "https://baike.baidu.com/item/Jmeter/_blank" </w:instrText>
      </w:r>
      <w:r>
        <w:rPr>
          <w:rFonts w:hint="default" w:ascii="宋体" w:hAnsi="宋体" w:eastAsia="宋体" w:cstheme="minorBidi"/>
          <w:kern w:val="2"/>
          <w:sz w:val="28"/>
          <w:szCs w:val="28"/>
          <w:lang w:val="en-US" w:eastAsia="zh-CN" w:bidi="ar-SA"/>
        </w:rPr>
        <w:fldChar w:fldCharType="separate"/>
      </w:r>
      <w:r>
        <w:rPr>
          <w:rFonts w:hint="default" w:ascii="宋体" w:hAnsi="宋体" w:eastAsia="宋体" w:cstheme="minorBidi"/>
          <w:kern w:val="2"/>
          <w:sz w:val="28"/>
          <w:szCs w:val="28"/>
          <w:lang w:val="en-US" w:eastAsia="zh-CN" w:bidi="ar-SA"/>
        </w:rPr>
        <w:t>预编译</w:t>
      </w:r>
      <w:r>
        <w:rPr>
          <w:rFonts w:hint="default" w:ascii="宋体" w:hAnsi="宋体" w:eastAsia="宋体" w:cstheme="minorBidi"/>
          <w:kern w:val="2"/>
          <w:sz w:val="28"/>
          <w:szCs w:val="28"/>
          <w:lang w:val="en-US" w:eastAsia="zh-CN" w:bidi="ar-SA"/>
        </w:rPr>
        <w:fldChar w:fldCharType="end"/>
      </w:r>
      <w:r>
        <w:rPr>
          <w:rFonts w:hint="default" w:ascii="宋体" w:hAnsi="宋体" w:eastAsia="宋体" w:cstheme="minorBidi"/>
          <w:kern w:val="2"/>
          <w:sz w:val="28"/>
          <w:szCs w:val="28"/>
          <w:lang w:val="en-US" w:eastAsia="zh-CN" w:bidi="ar-SA"/>
        </w:rPr>
        <w:t xml:space="preserve">的JAR使用 </w:t>
      </w:r>
      <w:r>
        <w:rPr>
          <w:rFonts w:hint="eastAsia" w:ascii="宋体" w:hAnsi="宋体" w:eastAsia="宋体" w:cstheme="minorBidi"/>
          <w:kern w:val="2"/>
          <w:sz w:val="28"/>
          <w:szCs w:val="28"/>
          <w:lang w:val="en-US" w:eastAsia="zh-CN" w:bidi="ar-SA"/>
        </w:rPr>
        <w:tab/>
      </w:r>
      <w:r>
        <w:rPr>
          <w:rFonts w:hint="default" w:ascii="宋体" w:hAnsi="宋体" w:eastAsia="宋体" w:cstheme="minorBidi"/>
          <w:kern w:val="2"/>
          <w:sz w:val="28"/>
          <w:szCs w:val="28"/>
          <w:lang w:val="en-US" w:eastAsia="zh-CN" w:bidi="ar-SA"/>
        </w:rPr>
        <w:t>javax.swing.*)</w:t>
      </w:r>
      <w:r>
        <w:rPr>
          <w:rFonts w:hint="eastAsia" w:ascii="宋体" w:hAnsi="宋体" w:eastAsia="宋体" w:cstheme="minorBidi"/>
          <w:kern w:val="2"/>
          <w:sz w:val="28"/>
          <w:szCs w:val="28"/>
          <w:lang w:val="en-US" w:eastAsia="zh-CN" w:bidi="ar-SA"/>
        </w:rPr>
        <w:tab/>
      </w:r>
      <w:r>
        <w:rPr>
          <w:rFonts w:hint="default" w:ascii="宋体" w:hAnsi="宋体" w:eastAsia="宋体" w:cstheme="minorBidi"/>
          <w:kern w:val="2"/>
          <w:sz w:val="28"/>
          <w:szCs w:val="28"/>
          <w:lang w:val="en-US" w:eastAsia="zh-CN" w:bidi="ar-SA"/>
        </w:rPr>
        <w:t>包。</w:t>
      </w:r>
    </w:p>
    <w:p>
      <w:pPr>
        <w:keepNext w:val="0"/>
        <w:keepLines w:val="0"/>
        <w:widowControl/>
        <w:suppressLineNumbers w:val="0"/>
        <w:shd w:val="clear" w:fill="FFFFFF"/>
        <w:spacing w:after="180" w:afterAutospacing="0" w:line="288" w:lineRule="atLeast"/>
        <w:ind w:left="0" w:firstLine="420"/>
        <w:jc w:val="left"/>
        <w:rPr>
          <w:rFonts w:hint="default" w:ascii="宋体" w:hAnsi="宋体" w:eastAsia="宋体" w:cstheme="minorBidi"/>
          <w:kern w:val="2"/>
          <w:sz w:val="28"/>
          <w:szCs w:val="28"/>
          <w:lang w:val="en-US" w:eastAsia="zh-CN" w:bidi="ar-SA"/>
        </w:rPr>
      </w:pPr>
      <w:r>
        <w:rPr>
          <w:rFonts w:hint="default" w:ascii="宋体" w:hAnsi="宋体" w:eastAsia="宋体" w:cstheme="minorBidi"/>
          <w:kern w:val="2"/>
          <w:sz w:val="28"/>
          <w:szCs w:val="28"/>
          <w:lang w:val="en-US" w:eastAsia="zh-CN" w:bidi="ar-SA"/>
        </w:rPr>
        <w:t>4.完全多线程 框架允许通过多个线程并发取样和 通过单独的</w:t>
      </w:r>
      <w:r>
        <w:rPr>
          <w:rFonts w:hint="default" w:ascii="宋体" w:hAnsi="宋体" w:eastAsia="宋体" w:cstheme="minorBidi"/>
          <w:kern w:val="2"/>
          <w:sz w:val="28"/>
          <w:szCs w:val="28"/>
          <w:lang w:val="en-US" w:eastAsia="zh-CN" w:bidi="ar-SA"/>
        </w:rPr>
        <w:fldChar w:fldCharType="begin"/>
      </w:r>
      <w:r>
        <w:rPr>
          <w:rFonts w:hint="default" w:ascii="宋体" w:hAnsi="宋体" w:eastAsia="宋体" w:cstheme="minorBidi"/>
          <w:kern w:val="2"/>
          <w:sz w:val="28"/>
          <w:szCs w:val="28"/>
          <w:lang w:val="en-US" w:eastAsia="zh-CN" w:bidi="ar-SA"/>
        </w:rPr>
        <w:instrText xml:space="preserve"> HYPERLINK "https://baike.baidu.com/item/%E7%BA%BF%E7%A8%8B%E7%BB%84" \t "https://baike.baidu.com/item/Jmeter/_blank" </w:instrText>
      </w:r>
      <w:r>
        <w:rPr>
          <w:rFonts w:hint="default" w:ascii="宋体" w:hAnsi="宋体" w:eastAsia="宋体" w:cstheme="minorBidi"/>
          <w:kern w:val="2"/>
          <w:sz w:val="28"/>
          <w:szCs w:val="28"/>
          <w:lang w:val="en-US" w:eastAsia="zh-CN" w:bidi="ar-SA"/>
        </w:rPr>
        <w:fldChar w:fldCharType="separate"/>
      </w:r>
      <w:r>
        <w:rPr>
          <w:rFonts w:hint="default" w:ascii="宋体" w:hAnsi="宋体" w:eastAsia="宋体" w:cstheme="minorBidi"/>
          <w:kern w:val="2"/>
          <w:sz w:val="28"/>
          <w:szCs w:val="28"/>
          <w:lang w:val="en-US" w:eastAsia="zh-CN" w:bidi="ar-SA"/>
        </w:rPr>
        <w:t>线</w:t>
      </w:r>
      <w:r>
        <w:rPr>
          <w:rFonts w:hint="eastAsia" w:ascii="宋体" w:hAnsi="宋体" w:eastAsia="宋体" w:cstheme="minorBidi"/>
          <w:kern w:val="2"/>
          <w:sz w:val="28"/>
          <w:szCs w:val="28"/>
          <w:lang w:val="en-US" w:eastAsia="zh-CN" w:bidi="ar-SA"/>
        </w:rPr>
        <w:tab/>
      </w:r>
      <w:r>
        <w:rPr>
          <w:rFonts w:hint="default" w:ascii="宋体" w:hAnsi="宋体" w:eastAsia="宋体" w:cstheme="minorBidi"/>
          <w:kern w:val="2"/>
          <w:sz w:val="28"/>
          <w:szCs w:val="28"/>
          <w:lang w:val="en-US" w:eastAsia="zh-CN" w:bidi="ar-SA"/>
        </w:rPr>
        <w:t>程组</w:t>
      </w:r>
      <w:r>
        <w:rPr>
          <w:rFonts w:hint="default" w:ascii="宋体" w:hAnsi="宋体" w:eastAsia="宋体" w:cstheme="minorBidi"/>
          <w:kern w:val="2"/>
          <w:sz w:val="28"/>
          <w:szCs w:val="28"/>
          <w:lang w:val="en-US" w:eastAsia="zh-CN" w:bidi="ar-SA"/>
        </w:rPr>
        <w:fldChar w:fldCharType="end"/>
      </w:r>
      <w:r>
        <w:rPr>
          <w:rFonts w:hint="default" w:ascii="宋体" w:hAnsi="宋体" w:eastAsia="宋体" w:cstheme="minorBidi"/>
          <w:kern w:val="2"/>
          <w:sz w:val="28"/>
          <w:szCs w:val="28"/>
          <w:lang w:val="en-US" w:eastAsia="zh-CN" w:bidi="ar-SA"/>
        </w:rPr>
        <w:t>对不同的功能同时取样。</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5</w:t>
      </w:r>
      <w:r>
        <w:rPr>
          <w:rFonts w:hint="default" w:ascii="宋体" w:hAnsi="宋体" w:eastAsia="宋体" w:cstheme="minorBidi"/>
          <w:kern w:val="2"/>
          <w:sz w:val="28"/>
          <w:szCs w:val="28"/>
          <w:lang w:val="en-US" w:eastAsia="zh-CN" w:bidi="ar-SA"/>
        </w:rPr>
        <w:t>.缓存和离线分析/回放测试结果。</w:t>
      </w:r>
      <w:r>
        <w:rPr>
          <w:rFonts w:hint="eastAsia" w:ascii="宋体" w:hAnsi="宋体" w:eastAsia="宋体" w:cstheme="minorBidi"/>
          <w:kern w:val="2"/>
          <w:sz w:val="28"/>
          <w:szCs w:val="28"/>
          <w:lang w:val="en-US" w:eastAsia="zh-CN" w:bidi="ar-SA"/>
        </w:rPr>
        <w:t>）</w:t>
      </w:r>
    </w:p>
    <w:p>
      <w:pPr>
        <w:pStyle w:val="11"/>
        <w:numPr>
          <w:ilvl w:val="0"/>
          <w:numId w:val="0"/>
        </w:numPr>
        <w:spacing w:before="156" w:beforeLines="50" w:after="156" w:afterLines="50" w:line="360" w:lineRule="auto"/>
        <w:ind w:leftChars="0"/>
        <w:rPr>
          <w:rFonts w:hint="default"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8.第四季度复习抓包工具Fiddler，对接口测试和性能测试打（Fiddler是一个</w:t>
      </w:r>
      <w:r>
        <w:rPr>
          <w:rFonts w:hint="default" w:ascii="宋体" w:hAnsi="宋体" w:eastAsia="宋体" w:cstheme="minorBidi"/>
          <w:kern w:val="2"/>
          <w:sz w:val="28"/>
          <w:szCs w:val="28"/>
          <w:lang w:val="en-US" w:eastAsia="zh-CN" w:bidi="ar-SA"/>
        </w:rPr>
        <w:fldChar w:fldCharType="begin"/>
      </w:r>
      <w:r>
        <w:rPr>
          <w:rFonts w:hint="default" w:ascii="宋体" w:hAnsi="宋体" w:eastAsia="宋体" w:cstheme="minorBidi"/>
          <w:kern w:val="2"/>
          <w:sz w:val="28"/>
          <w:szCs w:val="28"/>
          <w:lang w:val="en-US" w:eastAsia="zh-CN" w:bidi="ar-SA"/>
        </w:rPr>
        <w:instrText xml:space="preserve"> HYPERLINK "https://baike.baidu.com/item/http%E5%8D%8F%E8%AE%AE/243074" \t "https://baike.baidu.com/item/Fiddler/_blank" </w:instrText>
      </w:r>
      <w:r>
        <w:rPr>
          <w:rFonts w:hint="default" w:ascii="宋体" w:hAnsi="宋体" w:eastAsia="宋体" w:cstheme="minorBidi"/>
          <w:kern w:val="2"/>
          <w:sz w:val="28"/>
          <w:szCs w:val="28"/>
          <w:lang w:val="en-US" w:eastAsia="zh-CN" w:bidi="ar-SA"/>
        </w:rPr>
        <w:fldChar w:fldCharType="separate"/>
      </w:r>
      <w:r>
        <w:rPr>
          <w:rFonts w:hint="default" w:ascii="宋体" w:hAnsi="宋体" w:eastAsia="宋体" w:cstheme="minorBidi"/>
          <w:kern w:val="2"/>
          <w:sz w:val="28"/>
          <w:szCs w:val="28"/>
          <w:lang w:val="en-US" w:eastAsia="zh-CN" w:bidi="ar-SA"/>
        </w:rPr>
        <w:t>http协议</w:t>
      </w:r>
      <w:r>
        <w:rPr>
          <w:rFonts w:hint="default" w:ascii="宋体" w:hAnsi="宋体" w:eastAsia="宋体" w:cstheme="minorBidi"/>
          <w:kern w:val="2"/>
          <w:sz w:val="28"/>
          <w:szCs w:val="28"/>
          <w:lang w:val="en-US" w:eastAsia="zh-CN" w:bidi="ar-SA"/>
        </w:rPr>
        <w:fldChar w:fldCharType="end"/>
      </w:r>
      <w:r>
        <w:rPr>
          <w:rFonts w:hint="default" w:ascii="宋体" w:hAnsi="宋体" w:eastAsia="宋体" w:cstheme="minorBidi"/>
          <w:kern w:val="2"/>
          <w:sz w:val="28"/>
          <w:szCs w:val="28"/>
          <w:lang w:val="en-US" w:eastAsia="zh-CN" w:bidi="ar-SA"/>
        </w:rPr>
        <w:t>调试代理工具，它能够记录并检查所有你的电脑和互联网之间的http通讯，设置断点，查看所有的“进出”Fiddler的数据（指</w:t>
      </w:r>
      <w:r>
        <w:rPr>
          <w:rFonts w:hint="default" w:ascii="宋体" w:hAnsi="宋体" w:eastAsia="宋体" w:cstheme="minorBidi"/>
          <w:kern w:val="2"/>
          <w:sz w:val="28"/>
          <w:szCs w:val="28"/>
          <w:lang w:val="en-US" w:eastAsia="zh-CN" w:bidi="ar-SA"/>
        </w:rPr>
        <w:fldChar w:fldCharType="begin"/>
      </w:r>
      <w:r>
        <w:rPr>
          <w:rFonts w:hint="default" w:ascii="宋体" w:hAnsi="宋体" w:eastAsia="宋体" w:cstheme="minorBidi"/>
          <w:kern w:val="2"/>
          <w:sz w:val="28"/>
          <w:szCs w:val="28"/>
          <w:lang w:val="en-US" w:eastAsia="zh-CN" w:bidi="ar-SA"/>
        </w:rPr>
        <w:instrText xml:space="preserve"> HYPERLINK "https://baike.baidu.com/item/cookie/1119" \t "https://baike.baidu.com/item/Fiddler/_blank" </w:instrText>
      </w:r>
      <w:r>
        <w:rPr>
          <w:rFonts w:hint="default" w:ascii="宋体" w:hAnsi="宋体" w:eastAsia="宋体" w:cstheme="minorBidi"/>
          <w:kern w:val="2"/>
          <w:sz w:val="28"/>
          <w:szCs w:val="28"/>
          <w:lang w:val="en-US" w:eastAsia="zh-CN" w:bidi="ar-SA"/>
        </w:rPr>
        <w:fldChar w:fldCharType="separate"/>
      </w:r>
      <w:r>
        <w:rPr>
          <w:rFonts w:hint="default" w:ascii="宋体" w:hAnsi="宋体" w:eastAsia="宋体" w:cstheme="minorBidi"/>
          <w:kern w:val="2"/>
          <w:sz w:val="28"/>
          <w:szCs w:val="28"/>
          <w:lang w:val="en-US" w:eastAsia="zh-CN" w:bidi="ar-SA"/>
        </w:rPr>
        <w:t>cookie</w:t>
      </w:r>
      <w:r>
        <w:rPr>
          <w:rFonts w:hint="default" w:ascii="宋体" w:hAnsi="宋体" w:eastAsia="宋体" w:cstheme="minorBidi"/>
          <w:kern w:val="2"/>
          <w:sz w:val="28"/>
          <w:szCs w:val="28"/>
          <w:lang w:val="en-US" w:eastAsia="zh-CN" w:bidi="ar-SA"/>
        </w:rPr>
        <w:fldChar w:fldCharType="end"/>
      </w:r>
      <w:r>
        <w:rPr>
          <w:rFonts w:hint="default" w:ascii="宋体" w:hAnsi="宋体" w:eastAsia="宋体" w:cstheme="minorBidi"/>
          <w:kern w:val="2"/>
          <w:sz w:val="28"/>
          <w:szCs w:val="28"/>
          <w:lang w:val="en-US" w:eastAsia="zh-CN" w:bidi="ar-SA"/>
        </w:rPr>
        <w:t>,html,js,css等文件）</w:t>
      </w:r>
      <w:r>
        <w:rPr>
          <w:rFonts w:hint="eastAsia" w:ascii="宋体" w:hAnsi="宋体" w:eastAsia="宋体" w:cstheme="minorBidi"/>
          <w:kern w:val="2"/>
          <w:sz w:val="28"/>
          <w:szCs w:val="28"/>
          <w:lang w:val="en-US" w:eastAsia="zh-CN" w:bidi="ar-SA"/>
        </w:rPr>
        <w:t>）</w:t>
      </w:r>
    </w:p>
    <w:p>
      <w:pPr>
        <w:pStyle w:val="11"/>
        <w:numPr>
          <w:ilvl w:val="0"/>
          <w:numId w:val="0"/>
        </w:numPr>
        <w:spacing w:before="156" w:beforeLines="50" w:after="156" w:afterLines="50" w:line="360" w:lineRule="auto"/>
        <w:ind w:left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9.虚心求教，有不懂及时查询相关资料或者请教同事，记录下来，积累经验，并按时进行复习，以后遇到相同问题时，能够及时解决。</w:t>
      </w:r>
    </w:p>
    <w:p>
      <w:pPr>
        <w:pStyle w:val="11"/>
        <w:numPr>
          <w:ilvl w:val="0"/>
          <w:numId w:val="0"/>
        </w:numPr>
        <w:spacing w:before="156" w:beforeLines="50" w:after="156" w:afterLines="50" w:line="360" w:lineRule="auto"/>
        <w:ind w:leftChars="0"/>
        <w:rPr>
          <w:rFonts w:hint="default"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10.希望自己劳逸结合，在和公司一起进步的同时，保证自的身心健康。</w:t>
      </w:r>
    </w:p>
    <w:p>
      <w:pPr>
        <w:pStyle w:val="11"/>
        <w:numPr>
          <w:ilvl w:val="0"/>
          <w:numId w:val="0"/>
        </w:numPr>
        <w:spacing w:before="156" w:beforeLines="50" w:after="156" w:afterLines="50" w:line="360" w:lineRule="auto"/>
        <w:ind w:leftChars="0"/>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2020年，我希望在公司领导和全体员工的努力下，公司能够发展的越来越好，在以后的工作中，我一定会认真学习、努力工作、积极成长，把测试工作做的更好。</w:t>
      </w:r>
    </w:p>
    <w:p>
      <w:pPr>
        <w:numPr>
          <w:ilvl w:val="0"/>
          <w:numId w:val="3"/>
        </w:numPr>
        <w:spacing w:before="156" w:beforeLines="50" w:after="156" w:afterLines="50" w:line="360" w:lineRule="auto"/>
        <w:jc w:val="center"/>
        <w:rPr>
          <w:rFonts w:hint="eastAsia" w:ascii="宋体" w:hAnsi="宋体" w:eastAsia="宋体" w:cstheme="minorBidi"/>
          <w:b/>
          <w:bCs/>
          <w:kern w:val="2"/>
          <w:sz w:val="28"/>
          <w:szCs w:val="28"/>
          <w:lang w:val="en-US" w:eastAsia="zh-CN" w:bidi="ar-SA"/>
        </w:rPr>
      </w:pPr>
      <w:r>
        <w:rPr>
          <w:rFonts w:hint="eastAsia" w:ascii="宋体" w:hAnsi="宋体" w:eastAsia="宋体" w:cstheme="minorBidi"/>
          <w:b/>
          <w:bCs/>
          <w:kern w:val="2"/>
          <w:sz w:val="28"/>
          <w:szCs w:val="28"/>
          <w:lang w:val="en-US" w:eastAsia="zh-CN" w:bidi="ar-SA"/>
        </w:rPr>
        <w:t>个人建议</w:t>
      </w:r>
      <w:bookmarkStart w:id="0" w:name="_GoBack"/>
      <w:bookmarkEnd w:id="0"/>
    </w:p>
    <w:p>
      <w:pPr>
        <w:spacing w:before="156" w:beforeLines="50" w:after="156" w:afterLines="50" w:line="360" w:lineRule="auto"/>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 xml:space="preserve">1. </w:t>
      </w:r>
      <w:r>
        <w:rPr>
          <w:rFonts w:hint="eastAsia" w:ascii="宋体" w:hAnsi="宋体" w:eastAsia="宋体" w:cstheme="minorBidi"/>
          <w:kern w:val="2"/>
          <w:sz w:val="28"/>
          <w:szCs w:val="28"/>
          <w:lang w:val="en-US" w:eastAsia="zh-CN" w:bidi="ar-SA"/>
        </w:rPr>
        <w:t>公司建立稳定有效的奖励惩罚措施，如：每个季度可以对表现最好的某些人进行物资上的奖励，对犯错的人员进行相应的惩罚措施（合理），此举可以使员工</w:t>
      </w:r>
      <w:r>
        <w:rPr>
          <w:rFonts w:hint="eastAsia" w:ascii="宋体" w:hAnsi="宋体" w:eastAsia="宋体" w:cstheme="minorBidi"/>
          <w:kern w:val="2"/>
          <w:sz w:val="28"/>
          <w:szCs w:val="28"/>
          <w:lang w:val="en-US" w:eastAsia="zh-CN" w:bidi="ar-SA"/>
        </w:rPr>
        <w:t>具有高度的责任心，激发员工的工作热情、创造性和团队合作精神，提高产品质量和效率，加快对产品的升级换代，从而提高企业的竞争力提高工作效率。</w:t>
      </w:r>
    </w:p>
    <w:p>
      <w:pPr>
        <w:spacing w:before="156" w:beforeLines="50" w:after="156" w:afterLines="50" w:line="360" w:lineRule="auto"/>
        <w:rPr>
          <w:rFonts w:hint="default"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2.各个部门要互相学习，鼓励学习，学习更多专业知识，在互联网时代下，只有不断的学习才能够不被时代所淘汰；我们要努力做这个时代最优秀的那批人。</w:t>
      </w:r>
    </w:p>
    <w:p>
      <w:pPr>
        <w:spacing w:before="156" w:beforeLines="50" w:after="156" w:afterLines="50" w:line="360" w:lineRule="auto"/>
        <w:rPr>
          <w:rFonts w:hint="default"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3.RPA项目现在就像一个正在学习走路的小孩子，需要大家像对自己孩子一样，手把手的去教它走路。如果大家把RPA项目当成一个自己的孩子，那么我想这个孩子在公司所有人员的帮助下，一定能够茁壮成长。</w:t>
      </w:r>
    </w:p>
    <w:p>
      <w:pPr>
        <w:spacing w:before="156" w:beforeLines="50" w:after="156" w:afterLines="50" w:line="360" w:lineRule="auto"/>
        <w:jc w:val="right"/>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2020年1月18日</w:t>
      </w:r>
    </w:p>
    <w:p>
      <w:pPr>
        <w:spacing w:before="156" w:beforeLines="50" w:after="156" w:afterLines="50" w:line="360" w:lineRule="auto"/>
        <w:jc w:val="right"/>
        <w:rPr>
          <w:rFonts w:hint="eastAsia" w:ascii="宋体" w:hAnsi="宋体" w:eastAsia="宋体" w:cstheme="minorBidi"/>
          <w:kern w:val="2"/>
          <w:sz w:val="28"/>
          <w:szCs w:val="28"/>
          <w:lang w:val="en-US" w:eastAsia="zh-CN" w:bidi="ar-SA"/>
        </w:rPr>
      </w:pPr>
      <w:r>
        <w:rPr>
          <w:rFonts w:hint="eastAsia" w:ascii="宋体" w:hAnsi="宋体" w:eastAsia="宋体" w:cstheme="minorBidi"/>
          <w:kern w:val="2"/>
          <w:sz w:val="28"/>
          <w:szCs w:val="28"/>
          <w:lang w:val="en-US" w:eastAsia="zh-CN" w:bidi="ar-SA"/>
        </w:rPr>
        <w:t>舒大龙</w:t>
      </w:r>
    </w:p>
    <w:p>
      <w:pPr>
        <w:spacing w:before="156" w:beforeLines="50" w:after="156" w:afterLines="50" w:line="360" w:lineRule="auto"/>
        <w:jc w:val="right"/>
        <w:rPr>
          <w:rFonts w:hint="eastAsia" w:ascii="宋体" w:hAnsi="宋体" w:eastAsia="宋体" w:cstheme="minorBidi"/>
          <w:kern w:val="2"/>
          <w:sz w:val="28"/>
          <w:szCs w:val="28"/>
          <w:lang w:val="en-US" w:eastAsia="zh-CN" w:bidi="ar-SA"/>
        </w:rPr>
      </w:pPr>
    </w:p>
    <w:p>
      <w:pPr>
        <w:spacing w:before="156" w:beforeLines="50" w:after="156" w:afterLines="50" w:line="360" w:lineRule="auto"/>
        <w:jc w:val="center"/>
        <w:rPr>
          <w:rFonts w:hint="eastAsia" w:ascii="宋体" w:hAnsi="宋体" w:eastAsia="宋体" w:cstheme="minorBidi"/>
          <w:kern w:val="2"/>
          <w:sz w:val="28"/>
          <w:szCs w:val="28"/>
          <w:lang w:val="en-US" w:eastAsia="zh-CN" w:bidi="ar-SA"/>
        </w:rPr>
      </w:pPr>
    </w:p>
    <w:p>
      <w:pPr>
        <w:spacing w:before="156" w:beforeLines="50" w:after="156" w:afterLines="50" w:line="360" w:lineRule="auto"/>
        <w:rPr>
          <w:rFonts w:hint="eastAsia" w:ascii="宋体" w:hAnsi="宋体" w:eastAsia="宋体" w:cstheme="minorBidi"/>
          <w:kern w:val="2"/>
          <w:sz w:val="28"/>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54C34"/>
    <w:multiLevelType w:val="singleLevel"/>
    <w:tmpl w:val="0E554C34"/>
    <w:lvl w:ilvl="0" w:tentative="0">
      <w:start w:val="1"/>
      <w:numFmt w:val="decimal"/>
      <w:lvlText w:val="%1."/>
      <w:lvlJc w:val="left"/>
      <w:pPr>
        <w:tabs>
          <w:tab w:val="left" w:pos="312"/>
        </w:tabs>
      </w:pPr>
    </w:lvl>
  </w:abstractNum>
  <w:abstractNum w:abstractNumId="1">
    <w:nsid w:val="397EA987"/>
    <w:multiLevelType w:val="multilevel"/>
    <w:tmpl w:val="397EA98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78661B8D"/>
    <w:multiLevelType w:val="singleLevel"/>
    <w:tmpl w:val="78661B8D"/>
    <w:lvl w:ilvl="0" w:tentative="0">
      <w:start w:val="3"/>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37E"/>
    <w:rsid w:val="000106FB"/>
    <w:rsid w:val="000252C7"/>
    <w:rsid w:val="00031E36"/>
    <w:rsid w:val="00041104"/>
    <w:rsid w:val="000424C7"/>
    <w:rsid w:val="000503D9"/>
    <w:rsid w:val="000504E4"/>
    <w:rsid w:val="00051FE9"/>
    <w:rsid w:val="0005537E"/>
    <w:rsid w:val="00082FB6"/>
    <w:rsid w:val="000B6115"/>
    <w:rsid w:val="000C1810"/>
    <w:rsid w:val="000C1ED1"/>
    <w:rsid w:val="000D71BA"/>
    <w:rsid w:val="000F1D76"/>
    <w:rsid w:val="001006D2"/>
    <w:rsid w:val="00115A4C"/>
    <w:rsid w:val="00142B55"/>
    <w:rsid w:val="00143C5A"/>
    <w:rsid w:val="00143F71"/>
    <w:rsid w:val="00157B9C"/>
    <w:rsid w:val="001625AC"/>
    <w:rsid w:val="001B0094"/>
    <w:rsid w:val="00214CFD"/>
    <w:rsid w:val="00221F8A"/>
    <w:rsid w:val="00223F0C"/>
    <w:rsid w:val="00247152"/>
    <w:rsid w:val="00254E10"/>
    <w:rsid w:val="00260D56"/>
    <w:rsid w:val="0026240A"/>
    <w:rsid w:val="00274EE1"/>
    <w:rsid w:val="00297E84"/>
    <w:rsid w:val="002A1B28"/>
    <w:rsid w:val="002A5805"/>
    <w:rsid w:val="002B5B32"/>
    <w:rsid w:val="002C611D"/>
    <w:rsid w:val="002D4EAE"/>
    <w:rsid w:val="002F032B"/>
    <w:rsid w:val="00311B79"/>
    <w:rsid w:val="003220B7"/>
    <w:rsid w:val="0035693D"/>
    <w:rsid w:val="0037455E"/>
    <w:rsid w:val="00380567"/>
    <w:rsid w:val="0038378C"/>
    <w:rsid w:val="00384ED2"/>
    <w:rsid w:val="003C392C"/>
    <w:rsid w:val="003C6538"/>
    <w:rsid w:val="003D42C2"/>
    <w:rsid w:val="003E40EF"/>
    <w:rsid w:val="003F625B"/>
    <w:rsid w:val="00410011"/>
    <w:rsid w:val="0042052F"/>
    <w:rsid w:val="00424495"/>
    <w:rsid w:val="00437F6A"/>
    <w:rsid w:val="00445DEA"/>
    <w:rsid w:val="00465D4E"/>
    <w:rsid w:val="004904EA"/>
    <w:rsid w:val="00496F1E"/>
    <w:rsid w:val="004C59DE"/>
    <w:rsid w:val="004E2A8B"/>
    <w:rsid w:val="00504F0C"/>
    <w:rsid w:val="00504F95"/>
    <w:rsid w:val="005121B2"/>
    <w:rsid w:val="0053568C"/>
    <w:rsid w:val="00552FAE"/>
    <w:rsid w:val="0056461C"/>
    <w:rsid w:val="005B1BF3"/>
    <w:rsid w:val="005C1051"/>
    <w:rsid w:val="005F033A"/>
    <w:rsid w:val="0062336A"/>
    <w:rsid w:val="00632A9F"/>
    <w:rsid w:val="00632DF6"/>
    <w:rsid w:val="00680873"/>
    <w:rsid w:val="00691027"/>
    <w:rsid w:val="006949D4"/>
    <w:rsid w:val="0069503F"/>
    <w:rsid w:val="006C222D"/>
    <w:rsid w:val="006C512E"/>
    <w:rsid w:val="006C7313"/>
    <w:rsid w:val="006C750C"/>
    <w:rsid w:val="006F4AEF"/>
    <w:rsid w:val="006F7746"/>
    <w:rsid w:val="00767338"/>
    <w:rsid w:val="00767802"/>
    <w:rsid w:val="007706E4"/>
    <w:rsid w:val="0078504F"/>
    <w:rsid w:val="007D7AE9"/>
    <w:rsid w:val="007F6A78"/>
    <w:rsid w:val="00814BFD"/>
    <w:rsid w:val="00846887"/>
    <w:rsid w:val="008518BE"/>
    <w:rsid w:val="00857401"/>
    <w:rsid w:val="008654FE"/>
    <w:rsid w:val="00872919"/>
    <w:rsid w:val="00882DD8"/>
    <w:rsid w:val="008F0188"/>
    <w:rsid w:val="0091114B"/>
    <w:rsid w:val="009149CE"/>
    <w:rsid w:val="009A28FE"/>
    <w:rsid w:val="009B1BC3"/>
    <w:rsid w:val="00A264A0"/>
    <w:rsid w:val="00A36CC4"/>
    <w:rsid w:val="00A50ECC"/>
    <w:rsid w:val="00A64257"/>
    <w:rsid w:val="00A75CB7"/>
    <w:rsid w:val="00AB001A"/>
    <w:rsid w:val="00AB1D7B"/>
    <w:rsid w:val="00AE2DA5"/>
    <w:rsid w:val="00AE70C1"/>
    <w:rsid w:val="00B108D5"/>
    <w:rsid w:val="00B22339"/>
    <w:rsid w:val="00B34F9F"/>
    <w:rsid w:val="00B36B8B"/>
    <w:rsid w:val="00B433D7"/>
    <w:rsid w:val="00B466E0"/>
    <w:rsid w:val="00B652B5"/>
    <w:rsid w:val="00B76BA0"/>
    <w:rsid w:val="00B83EBA"/>
    <w:rsid w:val="00B94F7C"/>
    <w:rsid w:val="00BA1FAC"/>
    <w:rsid w:val="00BA2549"/>
    <w:rsid w:val="00BA3D83"/>
    <w:rsid w:val="00BA4987"/>
    <w:rsid w:val="00BE49D8"/>
    <w:rsid w:val="00BF33C1"/>
    <w:rsid w:val="00C05DD6"/>
    <w:rsid w:val="00C16308"/>
    <w:rsid w:val="00C1764F"/>
    <w:rsid w:val="00C37AB6"/>
    <w:rsid w:val="00C51751"/>
    <w:rsid w:val="00C54A6D"/>
    <w:rsid w:val="00C567B7"/>
    <w:rsid w:val="00C835ED"/>
    <w:rsid w:val="00CA312E"/>
    <w:rsid w:val="00CA3B29"/>
    <w:rsid w:val="00CF07CA"/>
    <w:rsid w:val="00CF3E2B"/>
    <w:rsid w:val="00D011D4"/>
    <w:rsid w:val="00D21F35"/>
    <w:rsid w:val="00D2682E"/>
    <w:rsid w:val="00D43EB9"/>
    <w:rsid w:val="00D51ACB"/>
    <w:rsid w:val="00D610E0"/>
    <w:rsid w:val="00D64008"/>
    <w:rsid w:val="00DB7134"/>
    <w:rsid w:val="00DE06AD"/>
    <w:rsid w:val="00E03EE0"/>
    <w:rsid w:val="00E114C6"/>
    <w:rsid w:val="00E247AD"/>
    <w:rsid w:val="00E33F8B"/>
    <w:rsid w:val="00E428C5"/>
    <w:rsid w:val="00E47076"/>
    <w:rsid w:val="00E94FEE"/>
    <w:rsid w:val="00EA04DF"/>
    <w:rsid w:val="00EB040A"/>
    <w:rsid w:val="00EE1B7B"/>
    <w:rsid w:val="00EF1268"/>
    <w:rsid w:val="00EF599A"/>
    <w:rsid w:val="00F060B2"/>
    <w:rsid w:val="00F5181B"/>
    <w:rsid w:val="00F730D4"/>
    <w:rsid w:val="00F80090"/>
    <w:rsid w:val="00F86391"/>
    <w:rsid w:val="00FA3207"/>
    <w:rsid w:val="00FA6DBD"/>
    <w:rsid w:val="00FB133F"/>
    <w:rsid w:val="00FB275F"/>
    <w:rsid w:val="00FC052B"/>
    <w:rsid w:val="00FC5F23"/>
    <w:rsid w:val="00FF7C61"/>
    <w:rsid w:val="029B7CE2"/>
    <w:rsid w:val="02A539C7"/>
    <w:rsid w:val="030F3A95"/>
    <w:rsid w:val="055C10F4"/>
    <w:rsid w:val="084F3B0B"/>
    <w:rsid w:val="092C0883"/>
    <w:rsid w:val="092C6BA6"/>
    <w:rsid w:val="096E6F62"/>
    <w:rsid w:val="0A5E68BA"/>
    <w:rsid w:val="0A956193"/>
    <w:rsid w:val="0C3F55B1"/>
    <w:rsid w:val="0C8F75A8"/>
    <w:rsid w:val="0D807E6D"/>
    <w:rsid w:val="0E400226"/>
    <w:rsid w:val="0F6E7C70"/>
    <w:rsid w:val="0F867654"/>
    <w:rsid w:val="0F9B1248"/>
    <w:rsid w:val="0FEA0C68"/>
    <w:rsid w:val="106E111B"/>
    <w:rsid w:val="11EF6F6C"/>
    <w:rsid w:val="13BF09FF"/>
    <w:rsid w:val="14D73C09"/>
    <w:rsid w:val="169C4269"/>
    <w:rsid w:val="19517061"/>
    <w:rsid w:val="1B292054"/>
    <w:rsid w:val="1B5F534D"/>
    <w:rsid w:val="1C0C4EF9"/>
    <w:rsid w:val="1D951E22"/>
    <w:rsid w:val="1DE1726F"/>
    <w:rsid w:val="1DF267C8"/>
    <w:rsid w:val="1EC24F97"/>
    <w:rsid w:val="220C20D5"/>
    <w:rsid w:val="249F33B1"/>
    <w:rsid w:val="262F7CEC"/>
    <w:rsid w:val="27CB6FEF"/>
    <w:rsid w:val="28DD3462"/>
    <w:rsid w:val="2BD96712"/>
    <w:rsid w:val="3002394B"/>
    <w:rsid w:val="30B77080"/>
    <w:rsid w:val="31B75E66"/>
    <w:rsid w:val="31D510D2"/>
    <w:rsid w:val="32FE5B28"/>
    <w:rsid w:val="33C25077"/>
    <w:rsid w:val="356C5BC6"/>
    <w:rsid w:val="37F57B24"/>
    <w:rsid w:val="38652F4E"/>
    <w:rsid w:val="38E1732D"/>
    <w:rsid w:val="3A627374"/>
    <w:rsid w:val="3B410166"/>
    <w:rsid w:val="3BDC1111"/>
    <w:rsid w:val="407F2B9E"/>
    <w:rsid w:val="45054D45"/>
    <w:rsid w:val="4CE85592"/>
    <w:rsid w:val="50A67009"/>
    <w:rsid w:val="50B14A45"/>
    <w:rsid w:val="51A94852"/>
    <w:rsid w:val="552D294F"/>
    <w:rsid w:val="55EE457E"/>
    <w:rsid w:val="5682453D"/>
    <w:rsid w:val="568E43E4"/>
    <w:rsid w:val="583A5551"/>
    <w:rsid w:val="59273B7C"/>
    <w:rsid w:val="5B504E10"/>
    <w:rsid w:val="5D5A7363"/>
    <w:rsid w:val="60512B08"/>
    <w:rsid w:val="60615D9D"/>
    <w:rsid w:val="60A271AA"/>
    <w:rsid w:val="61137AE9"/>
    <w:rsid w:val="612011EA"/>
    <w:rsid w:val="62EF410B"/>
    <w:rsid w:val="6323558F"/>
    <w:rsid w:val="64F71EC9"/>
    <w:rsid w:val="657F3A13"/>
    <w:rsid w:val="65C040F3"/>
    <w:rsid w:val="672879C2"/>
    <w:rsid w:val="68DA7FF1"/>
    <w:rsid w:val="69963884"/>
    <w:rsid w:val="6CAA57AF"/>
    <w:rsid w:val="6D475CCF"/>
    <w:rsid w:val="6F322815"/>
    <w:rsid w:val="700D44C4"/>
    <w:rsid w:val="70E46054"/>
    <w:rsid w:val="71641C5F"/>
    <w:rsid w:val="72FD4E82"/>
    <w:rsid w:val="750D3F7A"/>
    <w:rsid w:val="752B4A95"/>
    <w:rsid w:val="76BA6977"/>
    <w:rsid w:val="77B971AE"/>
    <w:rsid w:val="7C667BEE"/>
    <w:rsid w:val="7E944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0"/>
    <w:semiHidden/>
    <w:unhideWhenUsed/>
    <w:uiPriority w:val="99"/>
    <w:pPr>
      <w:ind w:left="100" w:leftChars="2500"/>
    </w:p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日期 字符"/>
    <w:basedOn w:val="6"/>
    <w:link w:val="2"/>
    <w:semiHidden/>
    <w:uiPriority w:val="99"/>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322</Words>
  <Characters>1841</Characters>
  <Lines>15</Lines>
  <Paragraphs>4</Paragraphs>
  <TotalTime>0</TotalTime>
  <ScaleCrop>false</ScaleCrop>
  <LinksUpToDate>false</LinksUpToDate>
  <CharactersWithSpaces>2159</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2020-01-10T10:50:00Z</dcterms:created>
  <dc:creator>Admin</dc:creator>
  <cp:lastModifiedBy>风凌</cp:lastModifiedBy>
  <dcterms:modified xsi:type="dcterms:W3CDTF">2020-01-15T07:36:20Z</dcterms:modified>
  <cp:revision>378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