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pict>
          <v:shape id="_x0000_s1026" o:spid="_x0000_s1026" o:spt="75" type="#_x0000_t75" style="position:absolute;left:0pt;margin-left:21.75pt;margin-top:-9.4pt;height:38.1pt;width:42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rPr>
          <w:rFonts w:hint="eastAsia"/>
          <w:b/>
          <w:bCs/>
          <w:sz w:val="32"/>
          <w:szCs w:val="32"/>
        </w:rPr>
        <w:t>中华人民共和国海关出口货物报关单</w:t>
      </w:r>
    </w:p>
    <w:p>
      <w:pPr>
        <w:rPr>
          <w:sz w:val="20"/>
          <w:szCs w:val="22"/>
        </w:rPr>
      </w:pPr>
      <w:r>
        <w:t xml:space="preserve">  </w:t>
      </w:r>
      <w:r>
        <w:rPr>
          <w:rFonts w:hint="eastAsia"/>
          <w:b/>
          <w:bCs/>
        </w:rPr>
        <w:t>预录入编号：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bCs/>
        </w:rPr>
        <w:t>海关编号：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bCs/>
        </w:rPr>
        <w:t>页码</w:t>
      </w:r>
      <w:r>
        <w:rPr>
          <w:b/>
          <w:bCs/>
        </w:rPr>
        <w:t>/</w:t>
      </w:r>
      <w:r>
        <w:rPr>
          <w:rFonts w:hint="eastAsia"/>
          <w:b/>
          <w:bCs/>
        </w:rPr>
        <w:t>页数：</w:t>
      </w:r>
      <w:r>
        <w:t xml:space="preserve"> </w:t>
      </w:r>
    </w:p>
    <w:tbl>
      <w:tblPr>
        <w:tblStyle w:val="4"/>
        <w:tblW w:w="158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6"/>
        <w:gridCol w:w="1270"/>
        <w:gridCol w:w="1445"/>
        <w:gridCol w:w="1372"/>
        <w:gridCol w:w="1500"/>
        <w:gridCol w:w="1863"/>
        <w:gridCol w:w="57"/>
        <w:gridCol w:w="366"/>
        <w:gridCol w:w="1224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4986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境内发货人</w:t>
            </w:r>
            <w:r>
              <w:rPr>
                <w:rFonts w:ascii="??Regular" w:hAnsi="??Regular" w:cs="宋体"/>
                <w:color w:val="000000"/>
                <w:kern w:val="0"/>
                <w:sz w:val="20"/>
              </w:rPr>
              <w:t>(3302961097) (91330211756252224F)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宁波汉商液压有限公司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1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出境关别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宁波海关</w:t>
            </w:r>
          </w:p>
        </w:tc>
        <w:tc>
          <w:tcPr>
            <w:tcW w:w="2872" w:type="dxa"/>
            <w:gridSpan w:val="2"/>
          </w:tcPr>
          <w:p>
            <w:r>
              <w:rPr>
                <w:rFonts w:hint="eastAsia"/>
                <w:b/>
                <w:bCs/>
              </w:rPr>
              <w:t>出口日期</w:t>
            </w:r>
            <w:r>
              <w:t xml:space="preserve"> </w:t>
            </w:r>
          </w:p>
          <w:p>
            <w:pPr>
              <w:rPr>
                <w:sz w:val="20"/>
                <w:szCs w:val="22"/>
              </w:rPr>
            </w:pPr>
          </w:p>
        </w:tc>
        <w:tc>
          <w:tcPr>
            <w:tcW w:w="2286" w:type="dxa"/>
            <w:gridSpan w:val="3"/>
          </w:tcPr>
          <w:p>
            <w:r>
              <w:rPr>
                <w:rFonts w:hint="eastAsia"/>
                <w:b/>
                <w:bCs/>
              </w:rPr>
              <w:t>申报日期</w:t>
            </w:r>
            <w:r>
              <w:t xml:space="preserve"> </w:t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2019-10-22</w:t>
            </w:r>
          </w:p>
        </w:tc>
        <w:tc>
          <w:tcPr>
            <w:tcW w:w="3019" w:type="dxa"/>
            <w:gridSpan w:val="2"/>
          </w:tcPr>
          <w:p>
            <w:r>
              <w:rPr>
                <w:rFonts w:hint="eastAsia"/>
                <w:b/>
                <w:bCs/>
              </w:rPr>
              <w:t>备案号</w:t>
            </w:r>
            <w:r>
              <w:t xml:space="preserve"> </w:t>
            </w:r>
          </w:p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986" w:type="dxa"/>
          </w:tcPr>
          <w:p>
            <w:r>
              <w:rPr>
                <w:rFonts w:hint="eastAsia"/>
                <w:b/>
                <w:bCs/>
                <w:color w:val="FF0000"/>
              </w:rPr>
              <w:t>境外收货人</w:t>
            </w:r>
            <w:r>
              <w:t xml:space="preserve"> </w:t>
            </w:r>
          </w:p>
          <w:p>
            <w:r>
              <w:rPr>
                <w:rFonts w:ascii="Arial" w:hAnsi="Arial" w:cs="Arial"/>
                <w:bCs/>
                <w:kern w:val="0"/>
                <w:sz w:val="22"/>
                <w:szCs w:val="22"/>
              </w:rPr>
              <w:t>Limited Liability Company</w:t>
            </w:r>
            <w:r>
              <w:t xml:space="preserve"> </w:t>
            </w:r>
          </w:p>
        </w:tc>
        <w:tc>
          <w:tcPr>
            <w:tcW w:w="2715" w:type="dxa"/>
            <w:gridSpan w:val="2"/>
          </w:tcPr>
          <w:p>
            <w:r>
              <w:rPr>
                <w:rFonts w:hint="eastAsia"/>
                <w:b/>
                <w:bCs/>
                <w:color w:val="FF0000"/>
              </w:rPr>
              <w:t>运输方式</w:t>
            </w:r>
            <w:r>
              <w:t xml:space="preserve"> </w:t>
            </w:r>
          </w:p>
          <w:p>
            <w:r>
              <w:rPr>
                <w:rFonts w:hint="eastAsia"/>
              </w:rPr>
              <w:t>海运</w:t>
            </w:r>
          </w:p>
        </w:tc>
        <w:tc>
          <w:tcPr>
            <w:tcW w:w="2872" w:type="dxa"/>
            <w:gridSpan w:val="2"/>
          </w:tcPr>
          <w:p>
            <w:r>
              <w:rPr>
                <w:rFonts w:hint="eastAsia"/>
                <w:b/>
                <w:bCs/>
              </w:rPr>
              <w:t>运输工具名称及航次号</w:t>
            </w:r>
          </w:p>
          <w:p>
            <w:pPr>
              <w:rPr>
                <w:sz w:val="20"/>
                <w:szCs w:val="22"/>
              </w:rPr>
            </w:pPr>
          </w:p>
        </w:tc>
        <w:tc>
          <w:tcPr>
            <w:tcW w:w="5305" w:type="dxa"/>
            <w:gridSpan w:val="5"/>
          </w:tcPr>
          <w:p>
            <w:r>
              <w:rPr>
                <w:rFonts w:hint="eastAsia"/>
                <w:b/>
                <w:bCs/>
              </w:rPr>
              <w:t>提运单号</w:t>
            </w:r>
          </w:p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4986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生产销售单位</w:t>
            </w:r>
            <w:r>
              <w:rPr>
                <w:rFonts w:ascii="??Regular" w:hAnsi="??Regular" w:cs="宋体"/>
                <w:color w:val="000000"/>
                <w:kern w:val="0"/>
                <w:sz w:val="20"/>
              </w:rPr>
              <w:t>(3302961097) (91330211756252224F)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宁波汉商液压有限公司</w:t>
            </w:r>
          </w:p>
        </w:tc>
        <w:tc>
          <w:tcPr>
            <w:tcW w:w="271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监管方式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一般贸易</w:t>
            </w:r>
          </w:p>
        </w:tc>
        <w:tc>
          <w:tcPr>
            <w:tcW w:w="2872" w:type="dxa"/>
            <w:gridSpan w:val="2"/>
          </w:tcPr>
          <w:p>
            <w:r>
              <w:rPr>
                <w:rFonts w:hint="eastAsia"/>
                <w:b/>
                <w:bCs/>
              </w:rPr>
              <w:t>征免性质</w:t>
            </w:r>
            <w:r>
              <w:t xml:space="preserve">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一般征税</w:t>
            </w:r>
          </w:p>
        </w:tc>
        <w:tc>
          <w:tcPr>
            <w:tcW w:w="5305" w:type="dxa"/>
            <w:gridSpan w:val="5"/>
          </w:tcPr>
          <w:p>
            <w:r>
              <w:rPr>
                <w:rFonts w:hint="eastAsia"/>
                <w:b/>
                <w:bCs/>
              </w:rPr>
              <w:t>许可证号</w:t>
            </w:r>
          </w:p>
          <w:p>
            <w:pPr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986" w:type="dxa"/>
          </w:tcPr>
          <w:p>
            <w:r>
              <w:rPr>
                <w:rFonts w:hint="eastAsia"/>
                <w:b/>
                <w:bCs/>
              </w:rPr>
              <w:t>合同协议号</w:t>
            </w:r>
          </w:p>
          <w:p>
            <w:pPr>
              <w:rPr>
                <w:rFonts w:ascii="Arial" w:hAnsi="Arial" w:cs="Arial"/>
                <w:spacing w:val="-6"/>
                <w:szCs w:val="21"/>
              </w:rPr>
            </w:pPr>
            <w:r>
              <w:rPr>
                <w:rFonts w:ascii="Arial" w:hAnsi="Arial" w:cs="Arial"/>
                <w:spacing w:val="-6"/>
                <w:szCs w:val="21"/>
              </w:rPr>
              <w:t>HSC190815Y3</w:t>
            </w:r>
          </w:p>
        </w:tc>
        <w:tc>
          <w:tcPr>
            <w:tcW w:w="271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贸易国（地区）</w:t>
            </w:r>
            <w:r>
              <w:rPr>
                <w:color w:val="FF0000"/>
              </w:rPr>
              <w:t xml:space="preserve"> </w:t>
            </w:r>
          </w:p>
          <w:p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乌克兰</w:t>
            </w:r>
          </w:p>
        </w:tc>
        <w:tc>
          <w:tcPr>
            <w:tcW w:w="2872" w:type="dxa"/>
            <w:gridSpan w:val="2"/>
          </w:tcPr>
          <w:p>
            <w:r>
              <w:rPr>
                <w:rFonts w:hint="eastAsia"/>
                <w:b/>
                <w:bCs/>
              </w:rPr>
              <w:t>运抵国（地区）</w:t>
            </w:r>
            <w:r>
              <w:t xml:space="preserve">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乌克兰</w:t>
            </w:r>
          </w:p>
        </w:tc>
        <w:tc>
          <w:tcPr>
            <w:tcW w:w="5305" w:type="dxa"/>
            <w:gridSpan w:val="5"/>
          </w:tcPr>
          <w:p>
            <w:r>
              <w:rPr>
                <w:rFonts w:hint="eastAsia"/>
                <w:b/>
                <w:bCs/>
              </w:rPr>
              <w:t>指运港</w:t>
            </w:r>
            <w:r>
              <w:t xml:space="preserve"> </w:t>
            </w:r>
          </w:p>
          <w:p>
            <w:r>
              <w:rPr>
                <w:rFonts w:hint="eastAsia"/>
                <w:color w:val="000000"/>
                <w:sz w:val="18"/>
                <w:szCs w:val="18"/>
              </w:rPr>
              <w:t>乌克兰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986" w:type="dxa"/>
          </w:tcPr>
          <w:p>
            <w:r>
              <w:rPr>
                <w:rFonts w:hint="eastAsia"/>
                <w:b/>
                <w:bCs/>
                <w:color w:val="FF0000"/>
              </w:rPr>
              <w:t>包装种类</w:t>
            </w:r>
            <w:r>
              <w:t xml:space="preserve"> 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再生木托</w:t>
            </w:r>
          </w:p>
        </w:tc>
        <w:tc>
          <w:tcPr>
            <w:tcW w:w="127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件数</w:t>
            </w:r>
            <w:r>
              <w:rPr>
                <w:color w:val="FF0000"/>
              </w:rPr>
              <w:t xml:space="preserve"> </w:t>
            </w:r>
          </w:p>
          <w:p>
            <w:pPr>
              <w:rPr>
                <w:color w:val="FF0000"/>
                <w:sz w:val="20"/>
                <w:szCs w:val="22"/>
              </w:rPr>
            </w:pPr>
            <w:r>
              <w:rPr>
                <w:color w:val="FF0000"/>
                <w:sz w:val="20"/>
                <w:szCs w:val="22"/>
              </w:rPr>
              <w:t>3</w:t>
            </w:r>
          </w:p>
        </w:tc>
        <w:tc>
          <w:tcPr>
            <w:tcW w:w="144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毛重（千克）</w:t>
            </w:r>
            <w:r>
              <w:rPr>
                <w:color w:val="FF0000"/>
              </w:rPr>
              <w:t xml:space="preserve"> </w:t>
            </w:r>
          </w:p>
          <w:p>
            <w:pPr>
              <w:rPr>
                <w:color w:val="FF0000"/>
                <w:sz w:val="20"/>
                <w:szCs w:val="22"/>
              </w:rPr>
            </w:pPr>
            <w:r>
              <w:rPr>
                <w:color w:val="FF0000"/>
                <w:sz w:val="20"/>
                <w:szCs w:val="22"/>
              </w:rPr>
              <w:t>1423.00</w:t>
            </w:r>
          </w:p>
        </w:tc>
        <w:tc>
          <w:tcPr>
            <w:tcW w:w="137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净重（千克）</w:t>
            </w:r>
            <w:r>
              <w:rPr>
                <w:color w:val="FF0000"/>
              </w:rPr>
              <w:t xml:space="preserve"> </w:t>
            </w:r>
          </w:p>
          <w:p>
            <w:pPr>
              <w:rPr>
                <w:color w:val="FF0000"/>
                <w:sz w:val="20"/>
                <w:szCs w:val="22"/>
              </w:rPr>
            </w:pPr>
            <w:r>
              <w:rPr>
                <w:color w:val="FF0000"/>
                <w:sz w:val="20"/>
                <w:szCs w:val="22"/>
              </w:rPr>
              <w:t>1289.20</w:t>
            </w:r>
          </w:p>
        </w:tc>
        <w:tc>
          <w:tcPr>
            <w:tcW w:w="15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成交方式</w:t>
            </w:r>
            <w:r>
              <w:rPr>
                <w:color w:val="FF0000"/>
              </w:rPr>
              <w:t xml:space="preserve"> </w:t>
            </w:r>
          </w:p>
          <w:p>
            <w:pPr>
              <w:rPr>
                <w:color w:val="FF0000"/>
                <w:sz w:val="20"/>
                <w:szCs w:val="22"/>
              </w:rPr>
            </w:pPr>
            <w:r>
              <w:rPr>
                <w:color w:val="FF0000"/>
                <w:sz w:val="20"/>
                <w:szCs w:val="22"/>
              </w:rPr>
              <w:t>FOB</w:t>
            </w:r>
          </w:p>
        </w:tc>
        <w:tc>
          <w:tcPr>
            <w:tcW w:w="1920" w:type="dxa"/>
            <w:gridSpan w:val="2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运费</w:t>
            </w:r>
          </w:p>
          <w:p>
            <w:pPr>
              <w:rPr>
                <w:color w:val="FF0000"/>
                <w:sz w:val="20"/>
                <w:szCs w:val="22"/>
              </w:rPr>
            </w:pPr>
          </w:p>
        </w:tc>
        <w:tc>
          <w:tcPr>
            <w:tcW w:w="1590" w:type="dxa"/>
            <w:gridSpan w:val="2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保费</w:t>
            </w:r>
          </w:p>
          <w:p>
            <w:pPr>
              <w:rPr>
                <w:color w:val="FF0000"/>
                <w:sz w:val="20"/>
                <w:szCs w:val="22"/>
              </w:rPr>
            </w:pPr>
          </w:p>
        </w:tc>
        <w:tc>
          <w:tcPr>
            <w:tcW w:w="1795" w:type="dxa"/>
          </w:tcPr>
          <w:p>
            <w:pPr>
              <w:rPr>
                <w:b/>
                <w:bCs/>
                <w:color w:val="0D0D0D"/>
              </w:rPr>
            </w:pPr>
            <w:r>
              <w:rPr>
                <w:rFonts w:hint="eastAsia"/>
                <w:b/>
                <w:bCs/>
                <w:color w:val="0D0D0D"/>
              </w:rPr>
              <w:t>杂费</w:t>
            </w:r>
          </w:p>
          <w:p>
            <w:pPr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878" w:type="dxa"/>
            <w:gridSpan w:val="10"/>
          </w:tcPr>
          <w:p>
            <w:r>
              <w:rPr>
                <w:rFonts w:hint="eastAsia"/>
                <w:b/>
                <w:bCs/>
              </w:rPr>
              <w:t>随附单证</w:t>
            </w:r>
            <w:r>
              <w:t xml:space="preserve"> </w:t>
            </w:r>
          </w:p>
          <w:p>
            <w:r>
              <w:rPr>
                <w:rFonts w:hint="eastAsia"/>
              </w:rPr>
              <w:t>随附单证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 xml:space="preserve">                                       </w:t>
            </w:r>
            <w:r>
              <w:rPr>
                <w:rFonts w:hint="eastAsia"/>
              </w:rPr>
              <w:t>随附单证</w:t>
            </w:r>
            <w:r>
              <w:t>2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15878" w:type="dxa"/>
            <w:gridSpan w:val="10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标记唛码及备注</w:t>
            </w:r>
          </w:p>
          <w:p>
            <w:pPr>
              <w:spacing w:line="240" w:lineRule="exact"/>
            </w:pPr>
            <w:r>
              <w:t>HS-W00917 2019-197N C/NO.:1-UP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5878" w:type="dxa"/>
            <w:gridSpan w:val="10"/>
            <w:vAlign w:val="center"/>
          </w:tcPr>
          <w:p>
            <w:r>
              <w:rPr>
                <w:rFonts w:hint="eastAsia"/>
                <w:b/>
                <w:bCs/>
              </w:rPr>
              <w:t>项号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商品编号</w:t>
            </w:r>
            <w:r>
              <w:rPr>
                <w:b/>
                <w:bCs/>
                <w:color w:val="FF0000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</w:rPr>
              <w:t>商品名称及规格型号</w:t>
            </w:r>
            <w:r>
              <w:rPr>
                <w:b/>
                <w:bCs/>
                <w:color w:val="FF0000"/>
              </w:rPr>
              <w:t xml:space="preserve">                  </w:t>
            </w:r>
            <w:r>
              <w:rPr>
                <w:rFonts w:hint="eastAsia"/>
                <w:b/>
                <w:bCs/>
                <w:color w:val="FF0000"/>
              </w:rPr>
              <w:t>数量及单位</w:t>
            </w:r>
            <w:r>
              <w:rPr>
                <w:b/>
                <w:bCs/>
                <w:color w:val="FF0000"/>
              </w:rPr>
              <w:t xml:space="preserve">       </w:t>
            </w:r>
            <w:r>
              <w:rPr>
                <w:rFonts w:hint="eastAsia"/>
                <w:b/>
                <w:bCs/>
                <w:color w:val="FF0000"/>
              </w:rPr>
              <w:t>单价</w:t>
            </w:r>
            <w:r>
              <w:rPr>
                <w:b/>
                <w:bCs/>
                <w:color w:val="FF0000"/>
              </w:rPr>
              <w:t>/</w:t>
            </w:r>
            <w:r>
              <w:rPr>
                <w:rFonts w:hint="eastAsia"/>
                <w:b/>
                <w:bCs/>
                <w:color w:val="FF0000"/>
              </w:rPr>
              <w:t>总价</w:t>
            </w:r>
            <w:r>
              <w:rPr>
                <w:b/>
                <w:bCs/>
                <w:color w:val="FF0000"/>
              </w:rPr>
              <w:t>/</w:t>
            </w:r>
            <w:r>
              <w:rPr>
                <w:rFonts w:hint="eastAsia"/>
                <w:b/>
                <w:bCs/>
                <w:color w:val="FF0000"/>
              </w:rPr>
              <w:t>币制</w:t>
            </w:r>
            <w:r>
              <w:rPr>
                <w:b/>
                <w:bCs/>
                <w:color w:val="FF0000"/>
              </w:rPr>
              <w:t xml:space="preserve">     </w:t>
            </w:r>
            <w:r>
              <w:rPr>
                <w:rFonts w:hint="eastAsia"/>
                <w:b/>
                <w:bCs/>
                <w:color w:val="FF0000"/>
              </w:rPr>
              <w:t>原产国（地区）</w:t>
            </w:r>
            <w:r>
              <w:rPr>
                <w:b/>
                <w:bCs/>
                <w:color w:val="FF0000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</w:rPr>
              <w:t>最终目的国（地区）</w:t>
            </w:r>
            <w:r>
              <w:rPr>
                <w:b/>
                <w:bCs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</w:rPr>
              <w:t>境内货源地</w:t>
            </w:r>
            <w:r>
              <w:rPr>
                <w:b/>
                <w:bCs/>
                <w:color w:val="FF0000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</w:rPr>
              <w:t>征免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5878" w:type="dxa"/>
            <w:gridSpan w:val="10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sz w:val="20"/>
                <w:szCs w:val="22"/>
              </w:rPr>
              <w:t xml:space="preserve">1  </w:t>
            </w:r>
            <w:r>
              <w:rPr>
                <w:color w:val="000000"/>
                <w:sz w:val="18"/>
                <w:szCs w:val="18"/>
              </w:rPr>
              <w:t xml:space="preserve">     8481802190  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换向阀</w:t>
            </w:r>
            <w:r>
              <w:rPr>
                <w:color w:val="000000"/>
                <w:sz w:val="18"/>
                <w:szCs w:val="18"/>
              </w:rPr>
              <w:t xml:space="preserve">                                      40PCS           25.00/1000.00/</w:t>
            </w:r>
            <w:r>
              <w:rPr>
                <w:rFonts w:hint="eastAsia"/>
                <w:color w:val="000000"/>
                <w:sz w:val="18"/>
                <w:szCs w:val="18"/>
              </w:rPr>
              <w:t>美元</w:t>
            </w: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color w:val="000000"/>
                <w:sz w:val="18"/>
                <w:szCs w:val="18"/>
              </w:rPr>
              <w:t>中国</w:t>
            </w:r>
            <w:r>
              <w:rPr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乌克兰</w:t>
            </w: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color w:val="000000"/>
                <w:sz w:val="18"/>
                <w:szCs w:val="18"/>
              </w:rPr>
              <w:t>宁波其他</w:t>
            </w:r>
            <w:r>
              <w:rPr>
                <w:color w:val="000000"/>
                <w:sz w:val="18"/>
                <w:szCs w:val="18"/>
              </w:rPr>
              <w:t xml:space="preserve">                     </w:t>
            </w:r>
            <w:r>
              <w:rPr>
                <w:sz w:val="20"/>
                <w:szCs w:val="22"/>
              </w:rPr>
              <w:t xml:space="preserve">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5878" w:type="dxa"/>
            <w:gridSpan w:val="10"/>
          </w:tcPr>
          <w:p>
            <w:pPr>
              <w:rPr>
                <w:sz w:val="20"/>
                <w:szCs w:val="22"/>
              </w:rPr>
            </w:pPr>
            <w:r>
              <w:t>2</w:t>
            </w:r>
            <w:r>
              <w:rPr>
                <w:sz w:val="20"/>
                <w:szCs w:val="22"/>
              </w:rPr>
              <w:t xml:space="preserve">     </w:t>
            </w:r>
            <w:r>
              <w:rPr>
                <w:sz w:val="18"/>
                <w:szCs w:val="18"/>
              </w:rPr>
              <w:t xml:space="preserve"> 8481400000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溢流阀</w:t>
            </w:r>
            <w:r>
              <w:rPr>
                <w:sz w:val="20"/>
                <w:szCs w:val="22"/>
              </w:rPr>
              <w:t xml:space="preserve">                                110PCS           42.09/4630.00/</w:t>
            </w:r>
            <w:bookmarkStart w:id="0" w:name="_GoBack"/>
            <w:bookmarkEnd w:id="0"/>
            <w:r>
              <w:rPr>
                <w:rFonts w:hint="eastAsia"/>
                <w:sz w:val="20"/>
                <w:szCs w:val="22"/>
              </w:rPr>
              <w:t>美元</w:t>
            </w:r>
            <w:r>
              <w:rPr>
                <w:sz w:val="20"/>
                <w:szCs w:val="22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中国</w:t>
            </w:r>
            <w:r>
              <w:rPr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乌克兰</w:t>
            </w: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color w:val="000000"/>
                <w:sz w:val="18"/>
                <w:szCs w:val="18"/>
              </w:rPr>
              <w:t>宁波其他</w:t>
            </w: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sz w:val="20"/>
                <w:szCs w:val="22"/>
              </w:rPr>
              <w:t xml:space="preserve">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5878" w:type="dxa"/>
            <w:gridSpan w:val="10"/>
          </w:tcPr>
          <w:p>
            <w:r>
              <w:t>3</w:t>
            </w:r>
            <w:r>
              <w:rPr>
                <w:sz w:val="20"/>
                <w:szCs w:val="22"/>
              </w:rPr>
              <w:t xml:space="preserve">    </w:t>
            </w:r>
            <w:r>
              <w:rPr>
                <w:sz w:val="18"/>
                <w:szCs w:val="18"/>
              </w:rPr>
              <w:t xml:space="preserve"> 8481400000</w:t>
            </w:r>
            <w:r>
              <w:rPr>
                <w:sz w:val="20"/>
                <w:szCs w:val="22"/>
              </w:rPr>
              <w:t xml:space="preserve">  </w:t>
            </w:r>
            <w:r>
              <w:rPr>
                <w:rFonts w:hint="eastAsia"/>
                <w:sz w:val="20"/>
                <w:szCs w:val="22"/>
              </w:rPr>
              <w:t>节流阀</w:t>
            </w:r>
            <w:r>
              <w:rPr>
                <w:sz w:val="20"/>
                <w:szCs w:val="22"/>
              </w:rPr>
              <w:t xml:space="preserve">                                  10PCS           20.00/200.00/</w:t>
            </w:r>
            <w:r>
              <w:rPr>
                <w:rFonts w:hint="eastAsia"/>
                <w:sz w:val="20"/>
                <w:szCs w:val="22"/>
              </w:rPr>
              <w:t>美元</w:t>
            </w:r>
            <w:r>
              <w:rPr>
                <w:sz w:val="20"/>
                <w:szCs w:val="22"/>
              </w:rPr>
              <w:t xml:space="preserve">         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中国</w:t>
            </w:r>
            <w:r>
              <w:rPr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乌克兰</w:t>
            </w: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color w:val="000000"/>
                <w:sz w:val="18"/>
                <w:szCs w:val="18"/>
              </w:rPr>
              <w:t>宁波其他</w:t>
            </w: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sz w:val="20"/>
                <w:szCs w:val="22"/>
              </w:rPr>
              <w:t xml:space="preserve">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5878" w:type="dxa"/>
            <w:gridSpan w:val="10"/>
          </w:tcPr>
          <w:p>
            <w:r>
              <w:t>4</w:t>
            </w:r>
            <w:r>
              <w:rPr>
                <w:sz w:val="20"/>
                <w:szCs w:val="22"/>
              </w:rPr>
              <w:t xml:space="preserve">   </w:t>
            </w:r>
            <w:r>
              <w:rPr>
                <w:sz w:val="18"/>
                <w:szCs w:val="18"/>
              </w:rPr>
              <w:t xml:space="preserve">   848130000</w:t>
            </w:r>
            <w:r>
              <w:rPr>
                <w:sz w:val="20"/>
                <w:szCs w:val="22"/>
              </w:rPr>
              <w:t xml:space="preserve">  </w:t>
            </w:r>
            <w:r>
              <w:rPr>
                <w:rFonts w:hint="eastAsia"/>
                <w:sz w:val="20"/>
                <w:szCs w:val="22"/>
              </w:rPr>
              <w:t>单向阀</w:t>
            </w:r>
            <w:r>
              <w:rPr>
                <w:sz w:val="20"/>
                <w:szCs w:val="22"/>
              </w:rPr>
              <w:t xml:space="preserve">                                 59PCS           11.86/699.50/</w:t>
            </w:r>
            <w:r>
              <w:rPr>
                <w:rFonts w:hint="eastAsia"/>
                <w:sz w:val="20"/>
                <w:szCs w:val="22"/>
              </w:rPr>
              <w:t>美元</w:t>
            </w:r>
            <w:r>
              <w:rPr>
                <w:sz w:val="20"/>
                <w:szCs w:val="22"/>
              </w:rPr>
              <w:t xml:space="preserve">          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中国</w:t>
            </w:r>
            <w:r>
              <w:rPr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乌克兰</w:t>
            </w: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color w:val="000000"/>
                <w:sz w:val="18"/>
                <w:szCs w:val="18"/>
              </w:rPr>
              <w:t>宁波其他</w:t>
            </w: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sz w:val="20"/>
                <w:szCs w:val="22"/>
              </w:rPr>
              <w:t xml:space="preserve">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5878" w:type="dxa"/>
            <w:gridSpan w:val="10"/>
          </w:tcPr>
          <w:p>
            <w:r>
              <w:t>5</w:t>
            </w:r>
            <w:r>
              <w:rPr>
                <w:sz w:val="20"/>
                <w:szCs w:val="22"/>
              </w:rPr>
              <w:t xml:space="preserve">    </w:t>
            </w:r>
            <w:r>
              <w:rPr>
                <w:sz w:val="18"/>
                <w:szCs w:val="18"/>
              </w:rPr>
              <w:t xml:space="preserve"> 8481901000</w:t>
            </w:r>
            <w:r>
              <w:rPr>
                <w:sz w:val="20"/>
                <w:szCs w:val="22"/>
              </w:rPr>
              <w:t xml:space="preserve">  </w:t>
            </w:r>
            <w:r>
              <w:rPr>
                <w:rFonts w:hint="eastAsia"/>
                <w:sz w:val="20"/>
                <w:szCs w:val="22"/>
              </w:rPr>
              <w:t>液压阀配件（阀板</w:t>
            </w:r>
            <w:r>
              <w:rPr>
                <w:sz w:val="20"/>
                <w:szCs w:val="22"/>
              </w:rPr>
              <w:t>,</w:t>
            </w:r>
            <w:r>
              <w:rPr>
                <w:rFonts w:hint="eastAsia"/>
                <w:sz w:val="20"/>
                <w:szCs w:val="22"/>
              </w:rPr>
              <w:t>底板）</w:t>
            </w:r>
            <w:r>
              <w:rPr>
                <w:sz w:val="20"/>
                <w:szCs w:val="22"/>
              </w:rPr>
              <w:t xml:space="preserve">              130PCS           19.73/2565.00/</w:t>
            </w:r>
            <w:r>
              <w:rPr>
                <w:rFonts w:hint="eastAsia"/>
                <w:sz w:val="20"/>
                <w:szCs w:val="22"/>
              </w:rPr>
              <w:t>美元</w:t>
            </w:r>
            <w:r>
              <w:rPr>
                <w:sz w:val="20"/>
                <w:szCs w:val="22"/>
              </w:rPr>
              <w:t xml:space="preserve">          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中国</w:t>
            </w:r>
            <w:r>
              <w:rPr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乌克兰</w:t>
            </w: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color w:val="000000"/>
                <w:sz w:val="18"/>
                <w:szCs w:val="18"/>
              </w:rPr>
              <w:t>宁波其他</w:t>
            </w: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sz w:val="20"/>
                <w:szCs w:val="22"/>
              </w:rPr>
              <w:t xml:space="preserve">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5878" w:type="dxa"/>
            <w:gridSpan w:val="10"/>
          </w:tcPr>
          <w:p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sz w:val="20"/>
                <w:szCs w:val="22"/>
              </w:rPr>
              <w:t xml:space="preserve">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5878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color w:val="FF0000"/>
              </w:rPr>
              <w:t>特殊关系确认：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否</w:t>
            </w:r>
            <w:r>
              <w:rPr>
                <w:color w:val="FF0000"/>
              </w:rPr>
              <w:t xml:space="preserve">           </w:t>
            </w:r>
            <w:r>
              <w:rPr>
                <w:rFonts w:hint="eastAsia"/>
                <w:b/>
                <w:bCs/>
                <w:color w:val="FF0000"/>
              </w:rPr>
              <w:t>价格影响确认：</w:t>
            </w:r>
            <w:r>
              <w:rPr>
                <w:color w:val="FF0000"/>
              </w:rPr>
              <w:t xml:space="preserve">      </w:t>
            </w:r>
            <w:r>
              <w:rPr>
                <w:rFonts w:hint="eastAsia"/>
                <w:color w:val="FF0000"/>
              </w:rPr>
              <w:t>否</w:t>
            </w:r>
            <w:r>
              <w:rPr>
                <w:color w:val="FF0000"/>
              </w:rPr>
              <w:t xml:space="preserve">             </w:t>
            </w:r>
            <w:r>
              <w:rPr>
                <w:rFonts w:hint="eastAsia"/>
                <w:b/>
                <w:bCs/>
                <w:color w:val="FF0000"/>
              </w:rPr>
              <w:t>支付特许权使用费确认：</w:t>
            </w:r>
            <w:r>
              <w:t xml:space="preserve">    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否</w:t>
            </w:r>
            <w:r>
              <w:rPr>
                <w:color w:val="FF0000"/>
              </w:rPr>
              <w:t xml:space="preserve">  </w:t>
            </w:r>
            <w:r>
              <w:t xml:space="preserve">        </w:t>
            </w:r>
            <w:r>
              <w:rPr>
                <w:color w:val="FF0000"/>
              </w:rPr>
              <w:t xml:space="preserve">  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自报自缴：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否</w:t>
            </w:r>
            <w:r>
              <w:rPr>
                <w:color w:val="FF0000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12436" w:type="dxa"/>
            <w:gridSpan w:val="6"/>
          </w:tcPr>
          <w:p>
            <w:r>
              <w:rPr>
                <w:rFonts w:hint="eastAsia"/>
                <w:b/>
                <w:bCs/>
              </w:rPr>
              <w:t>申报人员</w:t>
            </w:r>
            <w:r>
              <w:t xml:space="preserve">         </w:t>
            </w:r>
            <w:r>
              <w:rPr>
                <w:rFonts w:hint="eastAsia"/>
                <w:b/>
                <w:bCs/>
              </w:rPr>
              <w:t>申报人员证号</w:t>
            </w:r>
            <w:r>
              <w:t xml:space="preserve">               </w:t>
            </w:r>
            <w:r>
              <w:rPr>
                <w:rFonts w:hint="eastAsia"/>
                <w:b/>
                <w:bCs/>
              </w:rPr>
              <w:t>电话</w:t>
            </w:r>
            <w:r>
              <w:t xml:space="preserve">                     </w:t>
            </w:r>
            <w:r>
              <w:rPr>
                <w:rFonts w:hint="eastAsia"/>
                <w:b/>
                <w:bCs/>
              </w:rPr>
              <w:t>兹申明以上内容承担如实申报、依法纳税之法律责任</w:t>
            </w:r>
          </w:p>
          <w:p/>
          <w:p>
            <w:r>
              <w:rPr>
                <w:rFonts w:hint="eastAsia"/>
                <w:b/>
                <w:bCs/>
              </w:rPr>
              <w:t>申报单位</w:t>
            </w:r>
            <w:r>
              <w:t xml:space="preserve">                                                                            </w:t>
            </w:r>
            <w:r>
              <w:rPr>
                <w:rFonts w:hint="eastAsia"/>
                <w:b/>
                <w:bCs/>
              </w:rPr>
              <w:t>申报单位（签章）</w:t>
            </w:r>
          </w:p>
        </w:tc>
        <w:tc>
          <w:tcPr>
            <w:tcW w:w="3442" w:type="dxa"/>
            <w:gridSpan w:val="4"/>
          </w:tcPr>
          <w:p>
            <w:r>
              <w:rPr>
                <w:rFonts w:hint="eastAsia"/>
                <w:b/>
                <w:bCs/>
              </w:rPr>
              <w:t>海关批注及签章</w:t>
            </w:r>
            <w:r>
              <w:t xml:space="preserve"> 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783" w:h="11850" w:orient="landscape"/>
      <w:pgMar w:top="850" w:right="1440" w:bottom="850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1802B3B"/>
    <w:rsid w:val="000009E9"/>
    <w:rsid w:val="000728E9"/>
    <w:rsid w:val="000C2D2D"/>
    <w:rsid w:val="000F4FCF"/>
    <w:rsid w:val="00126C39"/>
    <w:rsid w:val="00157964"/>
    <w:rsid w:val="001C5E27"/>
    <w:rsid w:val="001E4BEC"/>
    <w:rsid w:val="00227AD2"/>
    <w:rsid w:val="002753EC"/>
    <w:rsid w:val="00302322"/>
    <w:rsid w:val="00351ED2"/>
    <w:rsid w:val="003B11CC"/>
    <w:rsid w:val="003D15E7"/>
    <w:rsid w:val="00423C48"/>
    <w:rsid w:val="0044644F"/>
    <w:rsid w:val="00464FEF"/>
    <w:rsid w:val="004A110C"/>
    <w:rsid w:val="004D3EC2"/>
    <w:rsid w:val="004D6715"/>
    <w:rsid w:val="0059333C"/>
    <w:rsid w:val="005A4D36"/>
    <w:rsid w:val="005E0885"/>
    <w:rsid w:val="005E4EC1"/>
    <w:rsid w:val="00673E3B"/>
    <w:rsid w:val="00681B2D"/>
    <w:rsid w:val="006D3E9D"/>
    <w:rsid w:val="00705C33"/>
    <w:rsid w:val="00734E18"/>
    <w:rsid w:val="00760395"/>
    <w:rsid w:val="00781136"/>
    <w:rsid w:val="007A48E1"/>
    <w:rsid w:val="007C3D0B"/>
    <w:rsid w:val="008458E8"/>
    <w:rsid w:val="00864E45"/>
    <w:rsid w:val="008A1EED"/>
    <w:rsid w:val="0093416E"/>
    <w:rsid w:val="009B221D"/>
    <w:rsid w:val="00A06901"/>
    <w:rsid w:val="00A3348F"/>
    <w:rsid w:val="00A607F8"/>
    <w:rsid w:val="00A86873"/>
    <w:rsid w:val="00AD686E"/>
    <w:rsid w:val="00B371A5"/>
    <w:rsid w:val="00B43A2D"/>
    <w:rsid w:val="00BF129C"/>
    <w:rsid w:val="00BF5319"/>
    <w:rsid w:val="00C34F2E"/>
    <w:rsid w:val="00C454D7"/>
    <w:rsid w:val="00C965E6"/>
    <w:rsid w:val="00CD36B7"/>
    <w:rsid w:val="00D255E6"/>
    <w:rsid w:val="00D53108"/>
    <w:rsid w:val="00D63950"/>
    <w:rsid w:val="00D72323"/>
    <w:rsid w:val="00D72B16"/>
    <w:rsid w:val="00DA5F1C"/>
    <w:rsid w:val="00DE28A1"/>
    <w:rsid w:val="00E32AA5"/>
    <w:rsid w:val="00E868F9"/>
    <w:rsid w:val="00E92035"/>
    <w:rsid w:val="00F5137F"/>
    <w:rsid w:val="00F60B08"/>
    <w:rsid w:val="00FC0592"/>
    <w:rsid w:val="00FD4971"/>
    <w:rsid w:val="00FD7695"/>
    <w:rsid w:val="03377BF4"/>
    <w:rsid w:val="048C3FDB"/>
    <w:rsid w:val="04A5371E"/>
    <w:rsid w:val="051A7C74"/>
    <w:rsid w:val="05585A36"/>
    <w:rsid w:val="05892EF3"/>
    <w:rsid w:val="08C725B6"/>
    <w:rsid w:val="09D0388A"/>
    <w:rsid w:val="09DC69A2"/>
    <w:rsid w:val="0C061A44"/>
    <w:rsid w:val="0EB256DC"/>
    <w:rsid w:val="0F3C4047"/>
    <w:rsid w:val="0F6D33C0"/>
    <w:rsid w:val="0F8E58CB"/>
    <w:rsid w:val="0FD0681E"/>
    <w:rsid w:val="106009B1"/>
    <w:rsid w:val="13651872"/>
    <w:rsid w:val="14994990"/>
    <w:rsid w:val="16064CA3"/>
    <w:rsid w:val="169E511A"/>
    <w:rsid w:val="18EF644F"/>
    <w:rsid w:val="1AFE762A"/>
    <w:rsid w:val="1BA8403F"/>
    <w:rsid w:val="1DCB16F2"/>
    <w:rsid w:val="2194454F"/>
    <w:rsid w:val="22320E79"/>
    <w:rsid w:val="22FB7F7F"/>
    <w:rsid w:val="239E0FE6"/>
    <w:rsid w:val="25D97289"/>
    <w:rsid w:val="26C87FB4"/>
    <w:rsid w:val="27694559"/>
    <w:rsid w:val="276E0635"/>
    <w:rsid w:val="2959796D"/>
    <w:rsid w:val="29FD21ED"/>
    <w:rsid w:val="2B6161AF"/>
    <w:rsid w:val="2BB86CB8"/>
    <w:rsid w:val="2BD35543"/>
    <w:rsid w:val="2C17102A"/>
    <w:rsid w:val="2DD47D77"/>
    <w:rsid w:val="2DF92D47"/>
    <w:rsid w:val="2E8662B4"/>
    <w:rsid w:val="2EC9530A"/>
    <w:rsid w:val="308924DC"/>
    <w:rsid w:val="312A310A"/>
    <w:rsid w:val="31422B7E"/>
    <w:rsid w:val="320A2416"/>
    <w:rsid w:val="334A471B"/>
    <w:rsid w:val="348636D7"/>
    <w:rsid w:val="354A2618"/>
    <w:rsid w:val="365A471B"/>
    <w:rsid w:val="37101C29"/>
    <w:rsid w:val="382D5E50"/>
    <w:rsid w:val="39577FFB"/>
    <w:rsid w:val="3A6C288E"/>
    <w:rsid w:val="3A894209"/>
    <w:rsid w:val="3B2B40CA"/>
    <w:rsid w:val="3B865FB6"/>
    <w:rsid w:val="3B9F38FF"/>
    <w:rsid w:val="3BA854F4"/>
    <w:rsid w:val="3BC92B1B"/>
    <w:rsid w:val="3C5145A6"/>
    <w:rsid w:val="3C6C31CD"/>
    <w:rsid w:val="3D231468"/>
    <w:rsid w:val="3DF963F1"/>
    <w:rsid w:val="426514E1"/>
    <w:rsid w:val="432B4981"/>
    <w:rsid w:val="434515EC"/>
    <w:rsid w:val="44116CB8"/>
    <w:rsid w:val="45583550"/>
    <w:rsid w:val="460F37A8"/>
    <w:rsid w:val="47224F90"/>
    <w:rsid w:val="47546508"/>
    <w:rsid w:val="49B62B6E"/>
    <w:rsid w:val="4C6D5038"/>
    <w:rsid w:val="4C8F7CA5"/>
    <w:rsid w:val="4E320EC9"/>
    <w:rsid w:val="4EBF5AD4"/>
    <w:rsid w:val="4F0F75DC"/>
    <w:rsid w:val="504F03AF"/>
    <w:rsid w:val="518C42DC"/>
    <w:rsid w:val="51BE5298"/>
    <w:rsid w:val="51E168A2"/>
    <w:rsid w:val="521A435E"/>
    <w:rsid w:val="52C5410E"/>
    <w:rsid w:val="542E7980"/>
    <w:rsid w:val="54DB05B6"/>
    <w:rsid w:val="55CD2E90"/>
    <w:rsid w:val="563C69BF"/>
    <w:rsid w:val="567F5132"/>
    <w:rsid w:val="59356578"/>
    <w:rsid w:val="59827F59"/>
    <w:rsid w:val="5E6232DB"/>
    <w:rsid w:val="5EC167E3"/>
    <w:rsid w:val="5EC36388"/>
    <w:rsid w:val="5FB767D5"/>
    <w:rsid w:val="60031D30"/>
    <w:rsid w:val="618154B3"/>
    <w:rsid w:val="61DF339C"/>
    <w:rsid w:val="631E08FE"/>
    <w:rsid w:val="64FF4349"/>
    <w:rsid w:val="66E05239"/>
    <w:rsid w:val="69E5383A"/>
    <w:rsid w:val="6A2D5FF9"/>
    <w:rsid w:val="6A4E63D7"/>
    <w:rsid w:val="6BD40372"/>
    <w:rsid w:val="6C5348D4"/>
    <w:rsid w:val="6CD0290C"/>
    <w:rsid w:val="6FA64AB2"/>
    <w:rsid w:val="6FF766EB"/>
    <w:rsid w:val="70B634E7"/>
    <w:rsid w:val="71802B3B"/>
    <w:rsid w:val="71CC1272"/>
    <w:rsid w:val="71D05C9F"/>
    <w:rsid w:val="72811D0F"/>
    <w:rsid w:val="73612536"/>
    <w:rsid w:val="74084A96"/>
    <w:rsid w:val="747A78A0"/>
    <w:rsid w:val="74DB0361"/>
    <w:rsid w:val="752F6A19"/>
    <w:rsid w:val="75C351F1"/>
    <w:rsid w:val="783C75B7"/>
    <w:rsid w:val="78B55393"/>
    <w:rsid w:val="7A0A64EA"/>
    <w:rsid w:val="7A116100"/>
    <w:rsid w:val="7B8C309E"/>
    <w:rsid w:val="7D2E3001"/>
    <w:rsid w:val="7D6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99"/>
    <w:rPr>
      <w:rFonts w:cs="Times New Roman"/>
      <w:color w:val="0000FF"/>
      <w:u w:val="single"/>
    </w:rPr>
  </w:style>
  <w:style w:type="character" w:customStyle="1" w:styleId="8">
    <w:name w:val="Header Char"/>
    <w:basedOn w:val="6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6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fontstyle01"/>
    <w:basedOn w:val="6"/>
    <w:uiPriority w:val="99"/>
    <w:rPr>
      <w:rFonts w:ascii="??Regular" w:hAnsi="??Regular" w:cs="Times New 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326</Words>
  <Characters>1861</Characters>
  <Lines>0</Lines>
  <Paragraphs>0</Paragraphs>
  <TotalTime>537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2017-03-08T03:53:00Z</dcterms:created>
  <dc:creator>微信公众号@关务小二</dc:creator>
  <cp:lastModifiedBy>燕~_~</cp:lastModifiedBy>
  <dcterms:modified xsi:type="dcterms:W3CDTF">2019-10-30T09:47:07Z</dcterms:modified>
  <dc:title>2018新版报关单Word版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