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4F0AB" w14:textId="77777777" w:rsidR="001062A5" w:rsidRDefault="00C840CE" w:rsidP="00A04829">
      <w:r>
        <w:rPr>
          <w:rFonts w:hint="eastAsia"/>
        </w:rPr>
        <w:t>在前面几篇文章中，我们通过一个方盒下落的例子引出了刚体物理引擎的大概流程，了解了如何通过计算机来模拟方盒的下落，以及如何计算出方盒跟地面的碰撞信息。</w:t>
      </w:r>
      <w:r w:rsidR="00A04829">
        <w:rPr>
          <w:rFonts w:hint="eastAsia"/>
        </w:rPr>
        <w:t>接下来，就到了</w:t>
      </w:r>
      <w:r w:rsidR="00675735" w:rsidRPr="00675735">
        <w:t>碰撞约束</w:t>
      </w:r>
      <w:r w:rsidR="00A04829">
        <w:rPr>
          <w:rFonts w:hint="eastAsia"/>
        </w:rPr>
        <w:t>的阶段。</w:t>
      </w:r>
      <w:r w:rsidR="002968A1">
        <w:rPr>
          <w:rFonts w:hint="eastAsia"/>
        </w:rPr>
        <w:t>约束是一个比较大的课题，鉴于本篇文章的内容并不涉及太多约束的知识，所以约束将在下一篇文章静止接触中讲解。</w:t>
      </w:r>
    </w:p>
    <w:p w14:paraId="11CE3DE3" w14:textId="2C41C02B" w:rsidR="00441D62" w:rsidRDefault="002968A1" w:rsidP="00A04829">
      <w:r>
        <w:rPr>
          <w:rFonts w:hint="eastAsia"/>
        </w:rPr>
        <w:t>本篇文章将着重讲解碰撞处理部分，</w:t>
      </w:r>
      <w:r w:rsidR="00AD63FA">
        <w:rPr>
          <w:rFonts w:hint="eastAsia"/>
        </w:rPr>
        <w:t>利用</w:t>
      </w:r>
      <w:r w:rsidR="00994786">
        <w:rPr>
          <w:rFonts w:hint="eastAsia"/>
        </w:rPr>
        <w:t>中学</w:t>
      </w:r>
      <w:r w:rsidR="00825B03">
        <w:rPr>
          <w:rFonts w:hint="eastAsia"/>
        </w:rPr>
        <w:t>的物理知识来模拟刚体碰撞后的运动</w:t>
      </w:r>
      <w:r w:rsidR="001062A5">
        <w:rPr>
          <w:rFonts w:hint="eastAsia"/>
        </w:rPr>
        <w:t>，所以在开始正文之前</w:t>
      </w:r>
      <w:r w:rsidR="003E17D9">
        <w:rPr>
          <w:rFonts w:hint="eastAsia"/>
        </w:rPr>
        <w:t>，我们</w:t>
      </w:r>
      <w:r w:rsidR="001062A5">
        <w:rPr>
          <w:rFonts w:hint="eastAsia"/>
        </w:rPr>
        <w:t>先</w:t>
      </w:r>
      <w:r w:rsidR="003E17D9">
        <w:rPr>
          <w:rFonts w:hint="eastAsia"/>
        </w:rPr>
        <w:t>来复习一下</w:t>
      </w:r>
      <w:bookmarkStart w:id="0" w:name="OLE_LINK1"/>
      <w:r w:rsidR="003E17D9">
        <w:rPr>
          <w:rFonts w:hint="eastAsia"/>
        </w:rPr>
        <w:t>牛顿</w:t>
      </w:r>
      <w:r w:rsidR="00004262">
        <w:rPr>
          <w:rFonts w:hint="eastAsia"/>
        </w:rPr>
        <w:t>碰撞</w:t>
      </w:r>
      <w:r w:rsidR="003E17D9">
        <w:rPr>
          <w:rFonts w:hint="eastAsia"/>
        </w:rPr>
        <w:t>定律</w:t>
      </w:r>
      <w:bookmarkEnd w:id="0"/>
      <w:r w:rsidR="00AD182D">
        <w:rPr>
          <w:rFonts w:hint="eastAsia"/>
        </w:rPr>
        <w:t>和库伦摩擦定律</w:t>
      </w:r>
      <w:r w:rsidR="00441D62">
        <w:rPr>
          <w:rFonts w:hint="eastAsia"/>
        </w:rPr>
        <w:t>。</w:t>
      </w:r>
    </w:p>
    <w:p w14:paraId="106E6C5D" w14:textId="4A614CDB" w:rsidR="00A04829" w:rsidRDefault="002D5A71" w:rsidP="00A04829">
      <w:r>
        <w:rPr>
          <w:rFonts w:hint="eastAsia"/>
        </w:rPr>
        <w:t>在现实世界中，绝对的刚体是不存在的，物体在发生碰撞的时候，都会有不同程度的挤压和拉伸，在这个过程中，物体的动能转化为弹性势能，又从弹性势能转化为动能，理想情况下，</w:t>
      </w:r>
      <w:r w:rsidR="003E17D9">
        <w:rPr>
          <w:rFonts w:hint="eastAsia"/>
        </w:rPr>
        <w:t>两</w:t>
      </w:r>
      <w:r>
        <w:rPr>
          <w:rFonts w:hint="eastAsia"/>
        </w:rPr>
        <w:t>物体</w:t>
      </w:r>
      <w:r w:rsidR="003E17D9">
        <w:rPr>
          <w:rFonts w:hint="eastAsia"/>
        </w:rPr>
        <w:t>相对速度大小不变，只是方向变反</w:t>
      </w:r>
      <w:r w:rsidR="008A3649">
        <w:rPr>
          <w:rFonts w:hint="eastAsia"/>
        </w:rPr>
        <w:t>，</w:t>
      </w:r>
      <w:r w:rsidR="003E17D9">
        <w:rPr>
          <w:rFonts w:hint="eastAsia"/>
        </w:rPr>
        <w:t>这叫做完全弹性碰撞。而真实的情况往往会伴随着能量的损失，转化成热能、光能或者其他能量</w:t>
      </w:r>
      <w:r w:rsidR="00916828">
        <w:rPr>
          <w:rFonts w:hint="eastAsia"/>
        </w:rPr>
        <w:t>，</w:t>
      </w:r>
      <w:r w:rsidR="003E17D9">
        <w:rPr>
          <w:rFonts w:hint="eastAsia"/>
        </w:rPr>
        <w:t>物体的</w:t>
      </w:r>
      <w:r w:rsidR="002B4F04">
        <w:rPr>
          <w:rFonts w:hint="eastAsia"/>
        </w:rPr>
        <w:t>相对</w:t>
      </w:r>
      <w:r w:rsidR="003E17D9">
        <w:rPr>
          <w:rFonts w:hint="eastAsia"/>
        </w:rPr>
        <w:t>回弹速度就会变小，变小的幅度由物体的材料而定。公式是：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685"/>
        <w:gridCol w:w="2484"/>
      </w:tblGrid>
      <w:tr w:rsidR="00825BF8" w14:paraId="7CE969EF" w14:textId="77777777" w:rsidTr="00825BF8">
        <w:tc>
          <w:tcPr>
            <w:tcW w:w="2127" w:type="dxa"/>
          </w:tcPr>
          <w:p w14:paraId="5E953E33" w14:textId="77777777" w:rsidR="00825BF8" w:rsidRDefault="00825BF8" w:rsidP="00D30D90">
            <w:pPr>
              <w:rPr>
                <w:i/>
              </w:rPr>
            </w:pPr>
          </w:p>
        </w:tc>
        <w:tc>
          <w:tcPr>
            <w:tcW w:w="3685" w:type="dxa"/>
          </w:tcPr>
          <w:p w14:paraId="1E8013F4" w14:textId="152B3D98" w:rsidR="00825BF8" w:rsidRPr="00FF0145" w:rsidRDefault="00D30D90" w:rsidP="00825BF8">
            <w:pPr>
              <w:jc w:val="center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rel(n)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-ϵ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rel(</m:t>
                    </m:r>
                    <m:r>
                      <m:rPr>
                        <m:sty m:val="bi"/>
                      </m:rP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n) </m:t>
                    </m:r>
                  </m:sub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 (0&lt; ϵ&lt;1)</m:t>
                </m:r>
              </m:oMath>
            </m:oMathPara>
          </w:p>
        </w:tc>
        <w:tc>
          <w:tcPr>
            <w:tcW w:w="2484" w:type="dxa"/>
          </w:tcPr>
          <w:p w14:paraId="328A40EC" w14:textId="77777777" w:rsidR="00825BF8" w:rsidRPr="00825BF8" w:rsidRDefault="00825BF8" w:rsidP="00D30D90">
            <w:pPr>
              <w:jc w:val="right"/>
              <w:rPr>
                <w:b/>
                <w:bCs/>
                <w:i/>
              </w:rPr>
            </w:pPr>
            <w:r w:rsidRPr="00825BF8">
              <w:rPr>
                <w:rFonts w:hint="eastAsia"/>
                <w:b/>
                <w:bCs/>
                <w:i/>
              </w:rPr>
              <w:t>Eq.</w:t>
            </w:r>
            <w:r w:rsidRPr="00825BF8">
              <w:rPr>
                <w:b/>
                <w:bCs/>
                <w:i/>
              </w:rPr>
              <w:t xml:space="preserve"> 1</w:t>
            </w:r>
          </w:p>
        </w:tc>
      </w:tr>
    </w:tbl>
    <w:p w14:paraId="71D26D61" w14:textId="6CF192BC" w:rsidR="00C840CE" w:rsidRDefault="00D30D90"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rel(n)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  <w:r w:rsidR="00FF084A">
        <w:rPr>
          <w:rFonts w:hint="eastAsia"/>
        </w:rPr>
        <w:t>是碰撞后</w:t>
      </w:r>
      <w:r w:rsidR="00253229">
        <w:rPr>
          <w:rFonts w:hint="eastAsia"/>
        </w:rPr>
        <w:t>碰撞法线方向上</w:t>
      </w:r>
      <w:r w:rsidR="00146C49">
        <w:rPr>
          <w:rFonts w:hint="eastAsia"/>
        </w:rPr>
        <w:t>相对</w:t>
      </w:r>
      <w:r w:rsidR="00FF084A">
        <w:rPr>
          <w:rFonts w:hint="eastAsia"/>
        </w:rPr>
        <w:t>速度，</w:t>
      </w:r>
      <m:oMath>
        <m:r>
          <w:rPr>
            <w:rFonts w:ascii="Cambria Math" w:hAnsi="Cambria Math"/>
          </w:rPr>
          <m:t>ϵ</m:t>
        </m:r>
      </m:oMath>
      <w:r w:rsidR="00FF084A">
        <w:rPr>
          <w:rFonts w:hint="eastAsia"/>
        </w:rPr>
        <w:t>是恢复系数</w:t>
      </w:r>
      <w:r w:rsidR="00F96712">
        <w:rPr>
          <w:rFonts w:hint="eastAsia"/>
        </w:rPr>
        <w:t>，由两物体的材料而定</w:t>
      </w:r>
      <w:r w:rsidR="00253229">
        <w:rPr>
          <w:rFonts w:hint="eastAsia"/>
        </w:rPr>
        <w:t>。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rel(</m:t>
            </m:r>
            <m:r>
              <m:rPr>
                <m:sty m:val="bi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n)</m:t>
            </m:r>
          </m:sub>
          <m:sup>
            <m:r>
              <m:rPr>
                <m:sty m:val="bi"/>
              </m:rPr>
              <w:rPr>
                <w:rFonts w:ascii="微软雅黑" w:eastAsia="微软雅黑" w:hAnsi="微软雅黑" w:cs="微软雅黑" w:hint="eastAsia"/>
              </w:rPr>
              <m:t>-</m:t>
            </m:r>
          </m:sup>
        </m:sSubSup>
      </m:oMath>
      <w:r w:rsidR="00FF084A">
        <w:rPr>
          <w:rFonts w:hint="eastAsia"/>
        </w:rPr>
        <w:t>是碰撞前</w:t>
      </w:r>
      <w:r w:rsidR="00253229">
        <w:rPr>
          <w:rFonts w:hint="eastAsia"/>
        </w:rPr>
        <w:t>碰撞法线方向上</w:t>
      </w:r>
      <w:r w:rsidR="00146C49">
        <w:rPr>
          <w:rFonts w:hint="eastAsia"/>
        </w:rPr>
        <w:t>相对</w:t>
      </w:r>
      <w:r w:rsidR="00FF084A">
        <w:rPr>
          <w:rFonts w:hint="eastAsia"/>
        </w:rPr>
        <w:t>速度</w:t>
      </w:r>
      <w:r w:rsidR="000D722F">
        <w:rPr>
          <w:rFonts w:hint="eastAsia"/>
        </w:rPr>
        <w:t>，注意这里是-n，因为碰撞前速度跟法线方向相反。</w:t>
      </w:r>
    </w:p>
    <w:p w14:paraId="0F2F19BD" w14:textId="47981F7A" w:rsidR="00D30D90" w:rsidRDefault="00864864" w:rsidP="000319E9">
      <w:pPr>
        <w:jc w:val="center"/>
      </w:pPr>
      <w:r>
        <w:rPr>
          <w:noProof/>
        </w:rPr>
        <w:drawing>
          <wp:inline distT="0" distB="0" distL="0" distR="0" wp14:anchorId="1A69C53A" wp14:editId="74C86A04">
            <wp:extent cx="5267325" cy="3076575"/>
            <wp:effectExtent l="0" t="0" r="9525" b="9525"/>
            <wp:docPr id="4" name="图片 4" descr="D:\BaiduNetdiskDownload\物理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iduNetdiskDownload\物理\5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5CF3" w14:textId="44CF2CDC" w:rsidR="00F96712" w:rsidRDefault="00AD182D">
      <w:r>
        <w:rPr>
          <w:rFonts w:hint="eastAsia"/>
        </w:rPr>
        <w:lastRenderedPageBreak/>
        <w:t>如果</w:t>
      </w:r>
      <w:r w:rsidR="00385C51">
        <w:rPr>
          <w:rFonts w:hint="eastAsia"/>
        </w:rPr>
        <w:t>物体不是垂直碰撞到其他物体上，</w:t>
      </w:r>
      <w:r w:rsidR="00677107">
        <w:rPr>
          <w:rFonts w:hint="eastAsia"/>
        </w:rPr>
        <w:t>在碰撞平面方向</w:t>
      </w:r>
      <w:r w:rsidR="004A40BE">
        <w:rPr>
          <w:rFonts w:hint="eastAsia"/>
        </w:rPr>
        <w:t>上</w:t>
      </w:r>
      <w:r w:rsidR="00677107">
        <w:rPr>
          <w:rFonts w:hint="eastAsia"/>
        </w:rPr>
        <w:t>有速度分量，则会受到摩擦力的影响</w:t>
      </w:r>
      <w:r w:rsidR="0061788B">
        <w:rPr>
          <w:rFonts w:hint="eastAsia"/>
        </w:rPr>
        <w:t>，摩擦力有</w:t>
      </w:r>
      <w:r w:rsidR="004922FF">
        <w:rPr>
          <w:rFonts w:hint="eastAsia"/>
        </w:rPr>
        <w:t>(滑</w:t>
      </w:r>
      <w:r w:rsidR="004922FF">
        <w:t>)</w:t>
      </w:r>
      <w:r w:rsidR="0061788B">
        <w:rPr>
          <w:rFonts w:hint="eastAsia"/>
        </w:rPr>
        <w:t>动摩擦力和静摩擦力两种</w:t>
      </w:r>
      <w:r w:rsidR="004922FF">
        <w:rPr>
          <w:rFonts w:hint="eastAsia"/>
        </w:rPr>
        <w:t>，</w:t>
      </w:r>
      <w:r w:rsidR="00EA4A96">
        <w:rPr>
          <w:rFonts w:hint="eastAsia"/>
        </w:rPr>
        <w:t>动摩擦力的大小跟压力大小有正比关系</w:t>
      </w:r>
      <w:r w:rsidR="00844714">
        <w:rPr>
          <w:rFonts w:hint="eastAsia"/>
        </w:rPr>
        <w:t>，设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 w:rsidR="00844714" w:rsidRPr="00844714">
        <w:rPr>
          <w:rFonts w:hint="eastAsia"/>
        </w:rPr>
        <w:t>是动摩擦力</w:t>
      </w:r>
      <w:r w:rsidR="00844714">
        <w:rPr>
          <w:rFonts w:hint="eastAsia"/>
          <w:b/>
          <w:bCs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-n</m:t>
            </m:r>
          </m:sub>
        </m:sSub>
      </m:oMath>
      <w:r w:rsidR="00844714" w:rsidRPr="00844714">
        <w:rPr>
          <w:rFonts w:hint="eastAsia"/>
        </w:rPr>
        <w:t>是压力</w:t>
      </w:r>
      <w:r w:rsidR="00505CEE">
        <w:rPr>
          <w:rFonts w:hint="eastAsia"/>
        </w:rPr>
        <w:t>(方向与法线方向相反</w:t>
      </w:r>
      <w:r w:rsidR="00505CEE">
        <w:t>)</w:t>
      </w:r>
      <w:r w:rsidR="00844714">
        <w:rPr>
          <w:rFonts w:hint="eastAsia"/>
          <w:b/>
          <w:bCs/>
        </w:rPr>
        <w:t>，</w:t>
      </w:r>
      <m:oMath>
        <m:r>
          <w:rPr>
            <w:rFonts w:ascii="Cambria Math" w:hAnsi="Cambria Math"/>
          </w:rPr>
          <m:t>μ</m:t>
        </m:r>
      </m:oMath>
      <w:r w:rsidR="00844714">
        <w:rPr>
          <w:rFonts w:hint="eastAsia"/>
        </w:rPr>
        <w:t>是动摩擦系数，则有：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BF8" w14:paraId="18DF8FBF" w14:textId="77777777" w:rsidTr="00825BF8">
        <w:tc>
          <w:tcPr>
            <w:tcW w:w="2765" w:type="dxa"/>
          </w:tcPr>
          <w:p w14:paraId="620D3278" w14:textId="77777777" w:rsidR="00825BF8" w:rsidRDefault="00825BF8">
            <w:pPr>
              <w:rPr>
                <w:i/>
              </w:rPr>
            </w:pPr>
          </w:p>
        </w:tc>
        <w:tc>
          <w:tcPr>
            <w:tcW w:w="2765" w:type="dxa"/>
          </w:tcPr>
          <w:p w14:paraId="2F5606A1" w14:textId="5A60BA68" w:rsidR="00825BF8" w:rsidRPr="00825BF8" w:rsidRDefault="00D30D90">
            <w:pPr>
              <w:rPr>
                <w:b/>
                <w:bCs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766" w:type="dxa"/>
          </w:tcPr>
          <w:p w14:paraId="1249160C" w14:textId="7063D04A" w:rsidR="00825BF8" w:rsidRPr="00825BF8" w:rsidRDefault="00825BF8" w:rsidP="00825BF8">
            <w:pPr>
              <w:jc w:val="right"/>
              <w:rPr>
                <w:b/>
                <w:bCs/>
                <w:i/>
              </w:rPr>
            </w:pPr>
            <w:r w:rsidRPr="00825BF8">
              <w:rPr>
                <w:rFonts w:hint="eastAsia"/>
                <w:b/>
                <w:bCs/>
                <w:i/>
              </w:rPr>
              <w:t>Eq.</w:t>
            </w:r>
            <w:r w:rsidRPr="00825BF8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</w:rPr>
              <w:t>2</w:t>
            </w:r>
          </w:p>
        </w:tc>
      </w:tr>
    </w:tbl>
    <w:p w14:paraId="3CFC72A1" w14:textId="5CFEF621" w:rsidR="00EF7CEE" w:rsidRDefault="00EF7CEE">
      <w:r>
        <w:rPr>
          <w:rFonts w:hint="eastAsia"/>
        </w:rPr>
        <w:t>静摩擦力实际上要比动摩擦力稍大些，为了方便计算，我们通常认为静摩擦力和动摩擦力相等。</w:t>
      </w:r>
    </w:p>
    <w:p w14:paraId="4582367F" w14:textId="02D64E74" w:rsidR="00EF7CEE" w:rsidRDefault="00BF2773" w:rsidP="00BF2773">
      <w:pPr>
        <w:jc w:val="center"/>
      </w:pPr>
      <w:r>
        <w:rPr>
          <w:noProof/>
        </w:rPr>
        <w:drawing>
          <wp:inline distT="0" distB="0" distL="0" distR="0" wp14:anchorId="2AEEF3CC" wp14:editId="56FB541A">
            <wp:extent cx="5267325" cy="3076575"/>
            <wp:effectExtent l="0" t="0" r="9525" b="9525"/>
            <wp:docPr id="3" name="图片 3" descr="D:\BaiduNetdiskDownload\物理\5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iduNetdiskDownload\物理\5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FEE7" w14:textId="77777777" w:rsidR="00841B36" w:rsidRDefault="00841B36" w:rsidP="00BF2773">
      <w:pPr>
        <w:jc w:val="center"/>
      </w:pPr>
    </w:p>
    <w:p w14:paraId="73C3C7DF" w14:textId="77777777" w:rsidR="00841B36" w:rsidRDefault="00841B36" w:rsidP="00BF2773">
      <w:pPr>
        <w:jc w:val="center"/>
        <w:rPr>
          <w:rFonts w:hint="eastAsia"/>
        </w:rPr>
      </w:pPr>
    </w:p>
    <w:p w14:paraId="5EF0C598" w14:textId="7433BDD1" w:rsidR="00B610FA" w:rsidRPr="00386E52" w:rsidRDefault="00B610FA">
      <w:r w:rsidRPr="00B610FA">
        <w:rPr>
          <w:rFonts w:hint="eastAsia"/>
        </w:rPr>
        <w:t>搞清楚这两个定律之后，我们来模拟恢复力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B610FA">
        <w:rPr>
          <w:rFonts w:hint="eastAsia"/>
        </w:rPr>
        <w:t>和摩擦力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，</w:t>
      </w:r>
      <w:r w:rsidR="007B3CC6">
        <w:rPr>
          <w:rFonts w:hint="eastAsia"/>
        </w:rPr>
        <w:t>为了方便计算，我们用一个冲量</w:t>
      </w:r>
      <m:oMath>
        <m:r>
          <m:rPr>
            <m:sty m:val="bi"/>
          </m:rPr>
          <w:rPr>
            <w:rFonts w:ascii="Cambria Math" w:hAnsi="Cambria Math" w:hint="eastAsia"/>
          </w:rPr>
          <m:t>J</m:t>
        </m:r>
      </m:oMath>
      <w:r w:rsidR="007B3CC6" w:rsidRPr="007B3CC6">
        <w:rPr>
          <w:rFonts w:hint="eastAsia"/>
          <w:bCs/>
        </w:rPr>
        <w:t>来</w:t>
      </w:r>
      <w:r w:rsidR="007B3CC6">
        <w:rPr>
          <w:rFonts w:hint="eastAsia"/>
          <w:bCs/>
        </w:rPr>
        <w:t>表示</w:t>
      </w:r>
      <w:r w:rsidR="00E55725">
        <w:rPr>
          <w:rFonts w:hint="eastAsia"/>
          <w:bCs/>
        </w:rPr>
        <w:t>这俩力</w:t>
      </w:r>
      <w:r w:rsidR="007B3CC6">
        <w:rPr>
          <w:rFonts w:hint="eastAsia"/>
          <w:bCs/>
        </w:rPr>
        <w:t>的</w:t>
      </w:r>
      <w:r w:rsidR="00E55725">
        <w:rPr>
          <w:rFonts w:hint="eastAsia"/>
          <w:bCs/>
        </w:rPr>
        <w:t>合力</w:t>
      </w:r>
      <w:r w:rsidR="007B3CC6">
        <w:rPr>
          <w:rFonts w:hint="eastAsia"/>
          <w:bCs/>
        </w:rPr>
        <w:t>在当前帧内的作用。</w:t>
      </w:r>
      <w:r w:rsidR="003C25AF">
        <w:rPr>
          <w:rFonts w:hint="eastAsia"/>
          <w:bCs/>
        </w:rPr>
        <w:t>假设该冲量作用在接触点上，</w:t>
      </w:r>
      <w:r w:rsidR="00B42E4D">
        <w:rPr>
          <w:rFonts w:hint="eastAsia"/>
          <w:bCs/>
        </w:rPr>
        <w:t>动量跟速度变化量的公式如下：</w:t>
      </w:r>
    </w:p>
    <w:p w14:paraId="0E01BF70" w14:textId="7FE799A9" w:rsidR="004E7128" w:rsidRPr="00B42E4D" w:rsidRDefault="00862B45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=m</m:t>
          </m:r>
          <m:r>
            <m:rPr>
              <m:sty m:val="bi"/>
            </m:rPr>
            <w:rPr>
              <w:rFonts w:ascii="Cambria Math" w:hAnsi="Cambria Math"/>
            </w:rPr>
            <m:t>∆v</m:t>
          </m:r>
        </m:oMath>
      </m:oMathPara>
    </w:p>
    <w:p w14:paraId="525E9033" w14:textId="38703238" w:rsidR="00B42E4D" w:rsidRPr="007B3CC6" w:rsidRDefault="00B42E4D" w:rsidP="00B42E4D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r×J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I∆ω</m:t>
          </m:r>
        </m:oMath>
      </m:oMathPara>
    </w:p>
    <w:p w14:paraId="4A8E5BA4" w14:textId="225C233A" w:rsidR="00B42E4D" w:rsidRDefault="003C25AF">
      <m:oMath>
        <m:r>
          <w:rPr>
            <w:rFonts w:ascii="Cambria Math" w:hAnsi="Cambria Math"/>
          </w:rPr>
          <m:t>m</m:t>
        </m:r>
      </m:oMath>
      <w:r>
        <w:rPr>
          <w:rFonts w:hint="eastAsia"/>
          <w:bCs/>
        </w:rPr>
        <w:t>是质量(标量</w:t>
      </w:r>
      <w:r>
        <w:rPr>
          <w:bCs/>
        </w:rPr>
        <w:t>)</w:t>
      </w:r>
      <w:r>
        <w:rPr>
          <w:rFonts w:hint="eastAsia"/>
          <w:bCs/>
        </w:rPr>
        <w:t>，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3C25AF">
        <w:rPr>
          <w:rFonts w:hint="eastAsia"/>
          <w:bCs/>
        </w:rPr>
        <w:t>是</w:t>
      </w:r>
      <w:r>
        <w:rPr>
          <w:rFonts w:hint="eastAsia"/>
          <w:bCs/>
        </w:rPr>
        <w:t>惯性动量(矢量</w:t>
      </w:r>
      <w:r>
        <w:rPr>
          <w:bCs/>
        </w:rPr>
        <w:t>)</w:t>
      </w:r>
      <w:r>
        <w:rPr>
          <w:rFonts w:hint="eastAsia"/>
          <w:bCs/>
        </w:rPr>
        <w:t>，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F1257F" w:rsidRPr="00F1257F">
        <w:rPr>
          <w:rFonts w:hint="eastAsia"/>
          <w:bCs/>
        </w:rPr>
        <w:t>是</w:t>
      </w:r>
      <w:r w:rsidR="00F1257F">
        <w:rPr>
          <w:rFonts w:hint="eastAsia"/>
          <w:bCs/>
        </w:rPr>
        <w:t>接触点到重心的向量，</w:t>
      </w:r>
      <m:oMath>
        <m:r>
          <m:rPr>
            <m:sty m:val="bi"/>
          </m:rPr>
          <w:rPr>
            <w:rFonts w:ascii="Cambria Math" w:hAnsi="Cambria Math"/>
          </w:rPr>
          <m:t>∆v</m:t>
        </m:r>
      </m:oMath>
      <w:r w:rsidR="00F1257F" w:rsidRPr="00F1257F">
        <w:rPr>
          <w:rFonts w:hint="eastAsia"/>
        </w:rPr>
        <w:t>是重心的速度变化量(矢量</w:t>
      </w:r>
      <w:r w:rsidR="00F1257F" w:rsidRPr="00F1257F">
        <w:t>)</w:t>
      </w:r>
      <w:r w:rsidR="00F1257F">
        <w:rPr>
          <w:rFonts w:hint="eastAsia"/>
          <w:b/>
          <w:bCs/>
        </w:rPr>
        <w:t>，</w:t>
      </w:r>
      <m:oMath>
        <m:r>
          <m:rPr>
            <m:sty m:val="bi"/>
          </m:rPr>
          <w:rPr>
            <w:rFonts w:ascii="Cambria Math" w:hAnsi="Cambria Math"/>
          </w:rPr>
          <m:t>∆ω</m:t>
        </m:r>
      </m:oMath>
      <w:r w:rsidR="00F1257F" w:rsidRPr="00F1257F">
        <w:rPr>
          <w:rFonts w:hint="eastAsia"/>
        </w:rPr>
        <w:t>是接触点的角速度变化量</w:t>
      </w:r>
    </w:p>
    <w:p w14:paraId="43C01C25" w14:textId="0413FCEE" w:rsidR="00F1257F" w:rsidRDefault="00F1257F">
      <w:pPr>
        <w:rPr>
          <w:bCs/>
        </w:rPr>
      </w:pPr>
      <w:r>
        <w:rPr>
          <w:rFonts w:hint="eastAsia"/>
        </w:rPr>
        <w:lastRenderedPageBreak/>
        <w:t>定义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Pr="00F1257F">
        <w:rPr>
          <w:rFonts w:hint="eastAsia"/>
          <w:bCs/>
        </w:rPr>
        <w:t>是接触点的速度</w:t>
      </w:r>
      <w:r>
        <w:rPr>
          <w:rFonts w:hint="eastAsia"/>
          <w:bCs/>
        </w:rPr>
        <w:t>，则</w:t>
      </w:r>
    </w:p>
    <w:p w14:paraId="651BA40D" w14:textId="02FA42BB" w:rsidR="00F1257F" w:rsidRPr="00F1257F" w:rsidRDefault="00F1257F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 w:hint="eastAsia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ω×r</m:t>
          </m:r>
        </m:oMath>
      </m:oMathPara>
    </w:p>
    <w:p w14:paraId="599E8B73" w14:textId="3197C8C1" w:rsidR="00F1257F" w:rsidRPr="00F1257F" w:rsidRDefault="00F1257F" w:rsidP="00F1257F">
      <w:pPr>
        <w:rPr>
          <w:b/>
        </w:rPr>
      </w:pPr>
      <m:oMathPara>
        <m:oMath>
          <m:r>
            <w:rPr>
              <w:rFonts w:ascii="Cambria Math" w:hAnsi="Cambria Math"/>
            </w:rPr>
            <m:t>∆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∆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∆</m:t>
          </m:r>
          <m:r>
            <m:rPr>
              <m:sty m:val="bi"/>
            </m:rPr>
            <w:rPr>
              <w:rFonts w:ascii="Cambria Math" w:hAnsi="Cambria Math"/>
            </w:rPr>
            <m:t>ω×r</m:t>
          </m:r>
        </m:oMath>
      </m:oMathPara>
    </w:p>
    <w:p w14:paraId="26FD52D5" w14:textId="42E7420F" w:rsidR="00F1257F" w:rsidRDefault="00382587" w:rsidP="00F1257F">
      <w:pPr>
        <w:rPr>
          <w:bCs/>
        </w:rPr>
      </w:pPr>
      <w:r w:rsidRPr="00382587">
        <w:rPr>
          <w:rFonts w:hint="eastAsia"/>
          <w:bCs/>
        </w:rPr>
        <w:t>设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E02E26">
        <w:rPr>
          <w:rFonts w:hint="eastAsia"/>
          <w:bCs/>
        </w:rPr>
        <w:t>的单位方向向量是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acc>
      </m:oMath>
      <w:r w:rsidRPr="00E02E26">
        <w:rPr>
          <w:rFonts w:hint="eastAsia"/>
          <w:bCs/>
        </w:rPr>
        <w:t>，</w:t>
      </w:r>
      <w:r w:rsidR="00E02E26">
        <w:rPr>
          <w:rFonts w:hint="eastAsia"/>
          <w:bCs/>
        </w:rPr>
        <w:t>则</w:t>
      </w:r>
      <m:oMath>
        <m: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</w:rPr>
          <m:t>V</m:t>
        </m:r>
      </m:oMath>
      <w:r w:rsidR="00E02E26" w:rsidRPr="00E02E26">
        <w:rPr>
          <w:rFonts w:hint="eastAsia"/>
          <w:bCs/>
        </w:rPr>
        <w:t>在该方向上的分量</w:t>
      </w:r>
      <w:r w:rsidR="00E02E26">
        <w:rPr>
          <w:rFonts w:hint="eastAsia"/>
          <w:bCs/>
        </w:rPr>
        <w:t>(注意是标量</w:t>
      </w:r>
      <w:r w:rsidR="00E02E26">
        <w:rPr>
          <w:bCs/>
        </w:rPr>
        <w:t>)</w:t>
      </w:r>
      <w:r w:rsidR="00E02E26" w:rsidRPr="00E02E26">
        <w:rPr>
          <w:rFonts w:hint="eastAsia"/>
          <w:bCs/>
        </w:rPr>
        <w:t>是</w:t>
      </w:r>
    </w:p>
    <w:p w14:paraId="79D12E6E" w14:textId="556AA274" w:rsidR="00E02E26" w:rsidRPr="00E02E26" w:rsidRDefault="00E02E26" w:rsidP="00F1257F">
      <w:pPr>
        <w:rPr>
          <w:b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m:rPr>
              <m:sty m:val="bi"/>
              <m:aln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ω×r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hint="eastAsia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r×J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×r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hint="eastAsia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r×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×r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hint="eastAsia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r×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×r∙</m:t>
              </m:r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(r×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r×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d>
        </m:oMath>
      </m:oMathPara>
    </w:p>
    <w:p w14:paraId="320FEB0E" w14:textId="6B3635B4" w:rsidR="00AA5ECE" w:rsidRDefault="002320D2" w:rsidP="00AA5ECE">
      <w:pPr>
        <w:rPr>
          <w:bCs/>
        </w:rPr>
      </w:pPr>
      <w:r w:rsidRPr="002320D2"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w=</m:t>
            </m:r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(r×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r×</m:t>
            </m:r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e>
        </m:d>
      </m:oMath>
      <w:r w:rsidRPr="002320D2">
        <w:rPr>
          <w:rFonts w:hint="eastAsia"/>
          <w:bCs/>
        </w:rPr>
        <w:t>，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  <w:bCs/>
        </w:rPr>
        <w:t>通常被称为有效质量</w:t>
      </w:r>
      <w:r w:rsidR="00C06520">
        <w:rPr>
          <w:rFonts w:hint="eastAsia"/>
          <w:bCs/>
        </w:rPr>
        <w:t>(</w:t>
      </w:r>
      <w:r w:rsidR="00C06520" w:rsidRPr="00F273A1">
        <w:rPr>
          <w:bCs/>
        </w:rPr>
        <w:t>effective mass</w:t>
      </w:r>
      <w:r w:rsidR="00C06520">
        <w:rPr>
          <w:bCs/>
        </w:rPr>
        <w:t>)</w:t>
      </w:r>
      <w:r>
        <w:rPr>
          <w:rFonts w:hint="eastAsia"/>
          <w:bCs/>
        </w:rPr>
        <w:t>，则有</w:t>
      </w:r>
    </w:p>
    <w:p w14:paraId="648D48D1" w14:textId="22F40620" w:rsidR="002320D2" w:rsidRPr="007B3CC6" w:rsidRDefault="002320D2" w:rsidP="00AA5ECE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 w:hint="eastAsia"/>
            </w:rPr>
            <m:t>w</m:t>
          </m:r>
        </m:oMath>
      </m:oMathPara>
    </w:p>
    <w:p w14:paraId="68C1C4AD" w14:textId="217CBFE1" w:rsidR="00F273A1" w:rsidRDefault="001109E6" w:rsidP="00F1257F">
      <w:pPr>
        <w:rPr>
          <w:bCs/>
        </w:rPr>
      </w:pPr>
      <w:r w:rsidRPr="001109E6">
        <w:rPr>
          <w:rFonts w:hint="eastAsia"/>
        </w:rPr>
        <w:t>在</w:t>
      </w:r>
      <w:r>
        <w:rPr>
          <w:rFonts w:hint="eastAsia"/>
        </w:rPr>
        <w:t>chaos引擎中，通常不会直接计算</w:t>
      </w:r>
      <m:oMath>
        <m:r>
          <w:rPr>
            <w:rFonts w:ascii="Cambria Math" w:hAnsi="Cambria Math" w:hint="eastAsia"/>
          </w:rPr>
          <m:t>w</m:t>
        </m:r>
      </m:oMath>
      <w:bookmarkStart w:id="1" w:name="OLE_LINK2"/>
      <w:r>
        <w:rPr>
          <w:rFonts w:hint="eastAsia"/>
          <w:bCs/>
        </w:rPr>
        <w:t>，</w:t>
      </w:r>
      <w:bookmarkEnd w:id="1"/>
      <w:r>
        <w:rPr>
          <w:rFonts w:hint="eastAsia"/>
          <w:bCs/>
        </w:rPr>
        <w:t>而是计算剔除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acc>
      </m:oMath>
      <w:r w:rsidRPr="001109E6">
        <w:rPr>
          <w:rFonts w:hint="eastAsia"/>
          <w:bCs/>
        </w:rPr>
        <w:t>之后的量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ComputeFactorMatrix3</w:t>
      </w:r>
      <w:r w:rsidR="00C06520">
        <w:rPr>
          <w:rFonts w:hint="eastAsia"/>
          <w:bCs/>
        </w:rPr>
        <w:t>，</w:t>
      </w:r>
      <w:r w:rsidR="00F273A1">
        <w:rPr>
          <w:rFonts w:hint="eastAsia"/>
          <w:bCs/>
        </w:rPr>
        <w:t>需要用到叉乘转化公式，大家可以自行推导</w:t>
      </w:r>
    </w:p>
    <w:p w14:paraId="6F14A32D" w14:textId="40203754" w:rsidR="00AA5ECE" w:rsidRPr="001109E6" w:rsidRDefault="00BE3550" w:rsidP="00F1257F"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5DEA64C" w14:textId="0FD55409" w:rsidR="00F1257F" w:rsidRDefault="00BE3550">
      <w:r w:rsidRPr="00BE3550">
        <w:rPr>
          <w:rFonts w:hint="eastAsia"/>
        </w:rPr>
        <w:t>因为力的相互作用，在物体1受到摩擦力和恢复力的同时，物体2也会受到压力和摩擦力，</w:t>
      </w:r>
      <w:r>
        <w:rPr>
          <w:rFonts w:hint="eastAsia"/>
        </w:rPr>
        <w:t>两个冲量大小相等，方向相反</w:t>
      </w:r>
    </w:p>
    <w:p w14:paraId="0E675278" w14:textId="097BDEB9" w:rsidR="00EC5A53" w:rsidRPr="007B3CC6" w:rsidRDefault="00EC5A53" w:rsidP="00EC5A53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CD372C7" w14:textId="013367AC" w:rsidR="00EC5A53" w:rsidRPr="007B3CC6" w:rsidRDefault="00EC5A53" w:rsidP="00EC5A53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82429E1" w14:textId="5EA938F2" w:rsidR="00EC5A53" w:rsidRDefault="00E37C70">
      <w:r>
        <w:rPr>
          <w:rFonts w:hint="eastAsia"/>
        </w:rPr>
        <w:t>将上面两式相加</w:t>
      </w:r>
    </w:p>
    <w:p w14:paraId="3D085B43" w14:textId="69DF162E" w:rsidR="00BE3550" w:rsidRPr="005A1162" w:rsidRDefault="00BE3550" w:rsidP="00BE3550">
      <w:pPr>
        <w:rPr>
          <w:bCs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216C366" w14:textId="1DFAC295" w:rsidR="00501520" w:rsidRPr="007B3CC6" w:rsidRDefault="00D30D90" w:rsidP="00501520">
      <w:pPr>
        <w:rPr>
          <w:b/>
          <w:b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 w:hint="eastAsia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/</m:t>
          </m:r>
          <m:d>
            <m:dPr>
              <m:begChr m:val=""/>
              <m:endChr m:val="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60A66DEC" w14:textId="0A8786ED" w:rsidR="00BE3550" w:rsidRDefault="00683EF4">
      <w:pPr>
        <w:rPr>
          <w:b/>
        </w:rPr>
      </w:pPr>
      <w:r>
        <w:rPr>
          <w:rFonts w:hint="eastAsia"/>
        </w:rPr>
        <w:t>求出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d>
      </m:oMath>
      <w:r w:rsidRPr="00683EF4">
        <w:rPr>
          <w:rFonts w:hint="eastAsia"/>
          <w:bCs/>
        </w:rPr>
        <w:t>后，</w:t>
      </w:r>
      <w:r w:rsidR="004F5ADC">
        <w:rPr>
          <w:rFonts w:hint="eastAsia"/>
          <w:bCs/>
        </w:rPr>
        <w:t>再</w:t>
      </w:r>
      <w:r w:rsidRPr="00683EF4">
        <w:rPr>
          <w:rFonts w:hint="eastAsia"/>
          <w:bCs/>
        </w:rPr>
        <w:t>得到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acc>
      </m:oMath>
      <w:r w:rsidRPr="00683EF4">
        <w:rPr>
          <w:rFonts w:hint="eastAsia"/>
          <w:bCs/>
        </w:rPr>
        <w:t>，就可以</w:t>
      </w:r>
      <w:r w:rsidR="00357C4A">
        <w:rPr>
          <w:rFonts w:hint="eastAsia"/>
          <w:bCs/>
        </w:rPr>
        <w:t>计算</w:t>
      </w:r>
      <m:oMath>
        <m:r>
          <m:rPr>
            <m:sty m:val="bi"/>
          </m:rPr>
          <w:rPr>
            <w:rFonts w:ascii="Cambria Math" w:hAnsi="Cambria Math"/>
          </w:rPr>
          <m:t>J</m:t>
        </m:r>
        <m:r>
          <m:rPr>
            <m:sty m:val="bi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d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acc>
      </m:oMath>
    </w:p>
    <w:p w14:paraId="50F0C81A" w14:textId="71DA1186" w:rsidR="00683EF4" w:rsidRDefault="00683EF4">
      <w:pPr>
        <w:rPr>
          <w:bCs/>
        </w:rPr>
      </w:pPr>
      <w:r w:rsidRPr="00683EF4">
        <w:rPr>
          <w:rFonts w:hint="eastAsia"/>
          <w:bCs/>
        </w:rPr>
        <w:t>根据</w:t>
      </w:r>
    </w:p>
    <w:p w14:paraId="6CED1B17" w14:textId="70FEA05F" w:rsidR="00E42363" w:rsidRPr="00B42E4D" w:rsidRDefault="00E42363" w:rsidP="00E42363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∆v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J</m:t>
          </m:r>
        </m:oMath>
      </m:oMathPara>
    </w:p>
    <w:p w14:paraId="5F353618" w14:textId="129C0EAF" w:rsidR="00E42363" w:rsidRPr="007B3CC6" w:rsidRDefault="00E42363" w:rsidP="00E42363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∆ω</m:t>
          </m:r>
          <m:r>
            <m:rPr>
              <m:sty m:val="bi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r×J</m:t>
              </m:r>
            </m:e>
          </m:d>
        </m:oMath>
      </m:oMathPara>
    </w:p>
    <w:p w14:paraId="55DF2722" w14:textId="5BD0565A" w:rsidR="00E42363" w:rsidRDefault="0020411A">
      <w:pPr>
        <w:rPr>
          <w:bCs/>
        </w:rPr>
      </w:pPr>
      <w:r>
        <w:rPr>
          <w:rFonts w:hint="eastAsia"/>
          <w:bCs/>
        </w:rPr>
        <w:t>得到速度和角速度的变化量，</w:t>
      </w:r>
      <w:r w:rsidR="0058174C">
        <w:rPr>
          <w:rFonts w:hint="eastAsia"/>
          <w:bCs/>
        </w:rPr>
        <w:t>就可以更新最新的速度</w:t>
      </w:r>
      <w:r w:rsidR="00B412A0">
        <w:rPr>
          <w:rFonts w:hint="eastAsia"/>
          <w:bCs/>
        </w:rPr>
        <w:t>，然后根据</w:t>
      </w:r>
    </w:p>
    <w:p w14:paraId="3599C88E" w14:textId="2CF49D98" w:rsidR="004B7637" w:rsidRPr="00EA7D53" w:rsidRDefault="00D30D90" w:rsidP="004B7637">
      <w:pPr>
        <w:rPr>
          <w:rFonts w:asciiTheme="minorEastAsia" w:hAnsi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vertAlign w:val="subscript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vertAlign w:val="subscript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m:rPr>
              <m:sty m:val="bi"/>
            </m:rPr>
            <w:rPr>
              <w:rFonts w:ascii="Cambria Math" w:hAnsi="Cambria Math"/>
            </w:rPr>
            <m:t>∆v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 w:hint="eastAsia"/>
            </w:rPr>
            <m:t>t</m:t>
          </m:r>
        </m:oMath>
      </m:oMathPara>
    </w:p>
    <w:p w14:paraId="69D8EED0" w14:textId="01911E66" w:rsidR="004B7637" w:rsidRDefault="00D30D90" w:rsidP="004B7637">
      <w:pPr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vertAlign w:val="subscript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vertAlign w:val="subscript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∆ω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 w:hint="eastAsia"/>
            </w:rPr>
            <m:t>t</m:t>
          </m:r>
        </m:oMath>
      </m:oMathPara>
    </w:p>
    <w:p w14:paraId="628DA684" w14:textId="28CFB16E" w:rsidR="00B412A0" w:rsidRPr="00683EF4" w:rsidRDefault="00A84551">
      <w:pPr>
        <w:rPr>
          <w:bCs/>
        </w:rPr>
      </w:pPr>
      <w:r>
        <w:rPr>
          <w:rFonts w:hint="eastAsia"/>
          <w:bCs/>
        </w:rPr>
        <w:t>计算出新的位置和朝向</w:t>
      </w:r>
    </w:p>
    <w:p w14:paraId="6DB03CFB" w14:textId="1063BC4B" w:rsidR="00B23A1E" w:rsidRDefault="00B23A1E">
      <w:pPr>
        <w:rPr>
          <w:bCs/>
        </w:rPr>
      </w:pPr>
      <w:r>
        <w:rPr>
          <w:rFonts w:hint="eastAsia"/>
          <w:bCs/>
        </w:rPr>
        <w:t>以上利用冲量来解决碰撞问题</w:t>
      </w:r>
      <w:r w:rsidR="00C509C1">
        <w:rPr>
          <w:rFonts w:hint="eastAsia"/>
          <w:bCs/>
        </w:rPr>
        <w:t>的方法</w:t>
      </w:r>
      <w:r>
        <w:rPr>
          <w:rFonts w:hint="eastAsia"/>
          <w:bCs/>
        </w:rPr>
        <w:t>叫做impulse</w:t>
      </w:r>
      <w:r>
        <w:rPr>
          <w:bCs/>
        </w:rPr>
        <w:t xml:space="preserve"> </w:t>
      </w:r>
      <w:r>
        <w:rPr>
          <w:rFonts w:hint="eastAsia"/>
          <w:bCs/>
        </w:rPr>
        <w:t>based</w:t>
      </w:r>
      <w:r>
        <w:rPr>
          <w:bCs/>
        </w:rPr>
        <w:t xml:space="preserve"> </w:t>
      </w:r>
      <w:r w:rsidR="00C509C1">
        <w:rPr>
          <w:rFonts w:hint="eastAsia"/>
          <w:bCs/>
        </w:rPr>
        <w:t>method，虽然我们由冲量推导出了碰撞后的运动状态，但还有两个关键的量没有解决</w:t>
      </w:r>
    </w:p>
    <w:p w14:paraId="5D3B543F" w14:textId="41B9C9B6" w:rsidR="00C509C1" w:rsidRPr="00E65C0D" w:rsidRDefault="00C509C1">
      <w:pPr>
        <w:rPr>
          <w:b/>
        </w:rPr>
      </w:pPr>
      <w:r>
        <w:rPr>
          <w:rFonts w:hint="eastAsia"/>
          <w:bCs/>
        </w:rPr>
        <w:t>一个是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，另一个是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acc>
      </m:oMath>
    </w:p>
    <w:p w14:paraId="56EA264A" w14:textId="4D633369" w:rsidR="00B23A1E" w:rsidRDefault="00C509C1">
      <w:pPr>
        <w:rPr>
          <w:b/>
          <w:bCs/>
        </w:rPr>
      </w:pPr>
      <w:r w:rsidRPr="00C509C1">
        <w:rPr>
          <w:rFonts w:hint="eastAsia"/>
          <w:bCs/>
        </w:rPr>
        <w:t>下面我们就来进一步</w:t>
      </w:r>
      <w:r w:rsidRPr="00CB0112">
        <w:rPr>
          <w:rFonts w:hint="eastAsia"/>
        </w:rPr>
        <w:t>推导</w:t>
      </w:r>
    </w:p>
    <w:p w14:paraId="69276229" w14:textId="2D6B15EB" w:rsidR="00020DE6" w:rsidRDefault="00EC5A53" w:rsidP="002C44B6">
      <w:pPr>
        <w:rPr>
          <w:bCs/>
        </w:rPr>
      </w:pPr>
      <w:r w:rsidRPr="00EC5A53">
        <w:rPr>
          <w:rFonts w:hint="eastAsia"/>
        </w:rPr>
        <w:t>因为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="00D34C63">
        <w:rPr>
          <w:rFonts w:hint="eastAsia"/>
        </w:rPr>
        <w:t>分别</w:t>
      </w:r>
      <w:r>
        <w:rPr>
          <w:rFonts w:hint="eastAsia"/>
        </w:rPr>
        <w:t>是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acc>
      </m:oMath>
      <w:r w:rsidR="00D34C63" w:rsidRPr="00D34C63">
        <w:rPr>
          <w:rFonts w:hint="eastAsia"/>
          <w:bCs/>
        </w:rPr>
        <w:t>和</w:t>
      </w:r>
      <m:oMath>
        <m:r>
          <m:rPr>
            <m:sty m:val="bi"/>
          </m:rPr>
          <w:rPr>
            <w:rFonts w:ascii="微软雅黑" w:eastAsia="微软雅黑" w:hAnsi="微软雅黑" w:cs="微软雅黑" w:hint="eastAsia"/>
          </w:rPr>
          <m:t>-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acc>
      </m:oMath>
      <w:r w:rsidRPr="00EC5A53">
        <w:rPr>
          <w:rFonts w:hint="eastAsia"/>
          <w:bCs/>
        </w:rPr>
        <w:t>方向上的投影</w:t>
      </w:r>
      <w:r w:rsidR="00F926D2">
        <w:rPr>
          <w:rFonts w:hint="eastAsia"/>
          <w:bCs/>
        </w:rPr>
        <w:t>，则</w:t>
      </w:r>
    </w:p>
    <w:p w14:paraId="6CDBF0BC" w14:textId="5DA30D77" w:rsidR="00006647" w:rsidRPr="00085ECD" w:rsidRDefault="00006647" w:rsidP="002C44B6">
      <w:pPr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72FFB62A" w14:textId="1E3A3047" w:rsidR="00085ECD" w:rsidRPr="00085ECD" w:rsidRDefault="00085ECD" w:rsidP="00085ECD">
      <w:pPr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43687875" w14:textId="0855F98A" w:rsidR="009345DA" w:rsidRPr="009345DA" w:rsidRDefault="005B7709" w:rsidP="002C44B6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eastAsia="微软雅黑" w:hAnsi="Cambria Math" w:cs="微软雅黑" w:hint="eastAsia"/>
            </w:rPr>
            <m:t>+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1BD377DE" w14:textId="357E962A" w:rsidR="009345DA" w:rsidRPr="009345DA" w:rsidRDefault="00D30D90" w:rsidP="002C44B6">
      <w:pPr>
        <w:rPr>
          <w:b/>
        </w:rPr>
      </w:pPr>
      <m:oMathPara>
        <m:oMath>
          <m:d>
            <m:dPr>
              <m:begChr m:val=""/>
              <m:endChr m:val=""/>
              <m:grow m:val="0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rel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微软雅黑" w:hAnsi="Cambria Math" w:cs="微软雅黑" w:hint="eastAsia"/>
                </w:rPr>
                <m:t>+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59420FE8" w14:textId="1A9258BD" w:rsidR="008361A3" w:rsidRDefault="008361A3" w:rsidP="002C44B6">
      <w:r>
        <w:rPr>
          <w:rFonts w:hint="eastAsia"/>
        </w:rPr>
        <w:t>所以只要计算出</w:t>
      </w:r>
      <m:oMath>
        <m:d>
          <m:dPr>
            <m:begChr m:val=""/>
            <m:endChr m:val=""/>
            <m:grow m:val="0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∆V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rel</m:t>
                </m:r>
              </m:sub>
            </m:sSub>
          </m:e>
        </m:d>
      </m:oMath>
      <w:r w:rsidRPr="008361A3">
        <w:rPr>
          <w:rFonts w:hint="eastAsia"/>
        </w:rPr>
        <w:t>就可以</w:t>
      </w:r>
      <w:r w:rsidR="00504D97">
        <w:rPr>
          <w:rFonts w:hint="eastAsia"/>
        </w:rPr>
        <w:t>解决最终问题</w:t>
      </w:r>
    </w:p>
    <w:p w14:paraId="5F2E37C6" w14:textId="30742809" w:rsidR="00A71614" w:rsidRPr="00806CF0" w:rsidRDefault="00F614FE" w:rsidP="002C44B6"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∆V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rel</m:t>
            </m:r>
          </m:sub>
        </m:sSub>
      </m:oMath>
      <w:r>
        <w:rPr>
          <w:rFonts w:hint="eastAsia"/>
        </w:rPr>
        <w:t>分拆为</w:t>
      </w:r>
      <w:r w:rsidR="00806CF0" w:rsidRPr="00806CF0">
        <w:rPr>
          <w:rFonts w:hint="eastAsia"/>
        </w:rPr>
        <w:t>摩擦力和恢复力速度变化量之和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0145" w14:paraId="0F8132EE" w14:textId="77777777" w:rsidTr="00FF0145">
        <w:tc>
          <w:tcPr>
            <w:tcW w:w="2765" w:type="dxa"/>
          </w:tcPr>
          <w:p w14:paraId="21D62CBE" w14:textId="77777777" w:rsidR="00FF0145" w:rsidRDefault="00FF0145" w:rsidP="007E1D94">
            <w:pPr>
              <w:rPr>
                <w:b/>
                <w:bCs/>
              </w:rPr>
            </w:pPr>
          </w:p>
        </w:tc>
        <w:tc>
          <w:tcPr>
            <w:tcW w:w="2765" w:type="dxa"/>
          </w:tcPr>
          <w:p w14:paraId="307F3683" w14:textId="68A0CF20" w:rsidR="00FF0145" w:rsidRPr="00FF0145" w:rsidRDefault="00D30D90" w:rsidP="007E1D94">
            <w:pPr>
              <w:rPr>
                <w:b/>
                <w:bCs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 m:val="0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rel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rel(f)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rel(n)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766" w:type="dxa"/>
          </w:tcPr>
          <w:p w14:paraId="1B5B0FFE" w14:textId="0F9D6FA8" w:rsidR="00FF0145" w:rsidRDefault="00FF0145" w:rsidP="00FF0145">
            <w:pPr>
              <w:jc w:val="right"/>
              <w:rPr>
                <w:b/>
                <w:bCs/>
              </w:rPr>
            </w:pPr>
            <w:r w:rsidRPr="00825BF8">
              <w:rPr>
                <w:rFonts w:hint="eastAsia"/>
                <w:b/>
                <w:bCs/>
                <w:i/>
              </w:rPr>
              <w:t>Eq.</w:t>
            </w:r>
            <w:r w:rsidRPr="00825BF8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</w:rPr>
              <w:t>3</w:t>
            </w:r>
          </w:p>
        </w:tc>
      </w:tr>
    </w:tbl>
    <w:p w14:paraId="1EE2EBD2" w14:textId="77777777" w:rsidR="00BA3B4A" w:rsidRDefault="00BA3B4A" w:rsidP="00BA3B4A">
      <w:r>
        <w:rPr>
          <w:rFonts w:hint="eastAsia"/>
        </w:rPr>
        <w:t>恢复力的速度变化量为：</w:t>
      </w:r>
    </w:p>
    <w:p w14:paraId="027D8B5E" w14:textId="77777777" w:rsidR="00BA3B4A" w:rsidRPr="007157C5" w:rsidRDefault="00D30D90" w:rsidP="00BA3B4A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∆V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rel(n)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rel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eastAsia="微软雅黑" w:hAnsi="Cambria Math" w:cs="微软雅黑"/>
                    </w:rPr>
                    <m:t>+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-n</m:t>
                  </m:r>
                </m:e>
              </m:d>
            </m:sub>
            <m:sup>
              <m:r>
                <w:rPr>
                  <w:rFonts w:ascii="Cambria Math" w:eastAsia="微软雅黑" w:hAnsi="微软雅黑" w:cs="微软雅黑"/>
                </w:rPr>
                <m:t>–</m:t>
              </m:r>
            </m:sup>
          </m:sSubSup>
        </m:oMath>
      </m:oMathPara>
    </w:p>
    <w:p w14:paraId="484883E4" w14:textId="70A59082" w:rsidR="00BA3B4A" w:rsidRPr="00FF0145" w:rsidRDefault="00D30D90" w:rsidP="00BA3B4A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∆V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rel(n)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-(ϵ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1)(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rel(-n) </m:t>
              </m:r>
            </m:sub>
            <m:sup>
              <m:r>
                <w:rPr>
                  <w:rFonts w:ascii="Cambria Math" w:eastAsia="微软雅黑" w:hAnsi="Cambria Math" w:cs="微软雅黑" w:hint="eastAsia"/>
                </w:rPr>
                <m:t>-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110"/>
        <w:gridCol w:w="2059"/>
      </w:tblGrid>
      <w:tr w:rsidR="00FF0145" w14:paraId="5EE58276" w14:textId="77777777" w:rsidTr="00FF0145">
        <w:tc>
          <w:tcPr>
            <w:tcW w:w="2127" w:type="dxa"/>
          </w:tcPr>
          <w:p w14:paraId="47812E0B" w14:textId="77777777" w:rsidR="00FF0145" w:rsidRDefault="00FF0145" w:rsidP="00D30D90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41D044AC" w14:textId="396DD2F1" w:rsidR="00FF0145" w:rsidRPr="00FF0145" w:rsidRDefault="00D30D90" w:rsidP="00D30D90">
            <w:pPr>
              <w:rPr>
                <w:b/>
                <w:b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rel(n)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-(ϵ</m:t>
                    </m:r>
                    <m:r>
                      <w:rPr>
                        <w:rFonts w:ascii="Cambria Math" w:hAnsi="Cambria Math" w:hint="eastAsia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1)(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rel</m:t>
                    </m:r>
                  </m:sub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2059" w:type="dxa"/>
          </w:tcPr>
          <w:p w14:paraId="6DE75645" w14:textId="38E134CC" w:rsidR="00FF0145" w:rsidRDefault="00FF0145" w:rsidP="00D30D90">
            <w:pPr>
              <w:jc w:val="right"/>
              <w:rPr>
                <w:b/>
                <w:bCs/>
              </w:rPr>
            </w:pPr>
            <w:r w:rsidRPr="00825BF8">
              <w:rPr>
                <w:rFonts w:hint="eastAsia"/>
                <w:b/>
                <w:bCs/>
                <w:i/>
              </w:rPr>
              <w:t>Eq.</w:t>
            </w:r>
            <w:r w:rsidRPr="00825BF8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</w:rPr>
              <w:t>4</w:t>
            </w:r>
          </w:p>
        </w:tc>
      </w:tr>
    </w:tbl>
    <w:p w14:paraId="40B06561" w14:textId="4A2E1E31" w:rsidR="00BA3B4A" w:rsidRDefault="00BA3B4A" w:rsidP="007E1D94">
      <w:pPr>
        <w:rPr>
          <w:b/>
          <w:bCs/>
        </w:rPr>
      </w:pPr>
    </w:p>
    <w:p w14:paraId="6649237A" w14:textId="77777777" w:rsidR="00BA3B4A" w:rsidRPr="00806CF0" w:rsidRDefault="00BA3B4A" w:rsidP="007E1D94">
      <w:pPr>
        <w:rPr>
          <w:b/>
          <w:bCs/>
        </w:rPr>
      </w:pPr>
    </w:p>
    <w:p w14:paraId="7C7B619C" w14:textId="4369D281" w:rsidR="00806CF0" w:rsidRDefault="00D30D90" w:rsidP="007E1D94"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∆V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rel(f)</m:t>
            </m:r>
          </m:sub>
        </m:sSub>
      </m:oMath>
      <w:r w:rsidR="00806CF0" w:rsidRPr="00806CF0">
        <w:rPr>
          <w:rFonts w:hint="eastAsia"/>
        </w:rPr>
        <w:t>需要分情况考虑，在动摩擦力和静摩擦力下的值不同</w:t>
      </w:r>
    </w:p>
    <w:p w14:paraId="4DBD7FE5" w14:textId="5C47AC74" w:rsidR="00EC714F" w:rsidRDefault="00EC714F" w:rsidP="007E1D94">
      <w:r>
        <w:rPr>
          <w:rFonts w:hint="eastAsia"/>
        </w:rPr>
        <w:t>设碰撞前速度在摩擦力方向</w:t>
      </w:r>
      <w:r w:rsidR="00F403B9">
        <w:rPr>
          <w:rFonts w:hint="eastAsia"/>
        </w:rPr>
        <w:t>和恢复力方向上向量</w:t>
      </w:r>
      <w:r w:rsidR="000D48DC">
        <w:rPr>
          <w:rFonts w:hint="eastAsia"/>
        </w:rPr>
        <w:t>分别是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rel(f)</m:t>
            </m:r>
          </m:sub>
          <m:sup>
            <m:r>
              <w:rPr>
                <w:rFonts w:ascii="Cambria Math" w:eastAsia="微软雅黑" w:hAnsi="微软雅黑" w:cs="微软雅黑"/>
              </w:rPr>
              <m:t>–</m:t>
            </m:r>
          </m:sup>
        </m:sSubSup>
      </m:oMath>
      <w:r w:rsidR="009E59F6"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rel(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sub>
          <m:sup>
            <m:r>
              <w:rPr>
                <w:rFonts w:ascii="Cambria Math" w:eastAsia="微软雅黑" w:hAnsi="微软雅黑" w:cs="微软雅黑"/>
              </w:rPr>
              <m:t>–</m:t>
            </m:r>
          </m:sup>
        </m:sSubSup>
      </m:oMath>
    </w:p>
    <w:p w14:paraId="32C97415" w14:textId="16635FBB" w:rsidR="00F403B9" w:rsidRPr="008610E7" w:rsidRDefault="00D30D90" w:rsidP="007E1D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rel(f)</m:t>
              </m:r>
            </m:sub>
            <m:sup>
              <m:r>
                <w:rPr>
                  <w:rFonts w:ascii="Cambria Math" w:eastAsia="微软雅黑" w:hAnsi="微软雅黑" w:cs="微软雅黑"/>
                </w:rPr>
                <m:t>–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</m:t>
              </m:r>
            </m:sub>
            <m:sup>
              <m:r>
                <w:rPr>
                  <w:rFonts w:ascii="Cambria Math" w:eastAsia="微软雅黑" w:hAnsi="微软雅黑" w:cs="微软雅黑"/>
                </w:rPr>
                <m:t>–</m:t>
              </m:r>
            </m:sup>
          </m:sSubSup>
          <m: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*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</m:t>
              </m:r>
            </m:sub>
            <m:sup>
              <m:r>
                <w:rPr>
                  <w:rFonts w:ascii="Cambria Math" w:eastAsia="微软雅黑" w:hAnsi="微软雅黑" w:cs="微软雅黑"/>
                </w:rPr>
                <m:t>–</m:t>
              </m:r>
            </m:sup>
          </m:sSubSup>
        </m:oMath>
      </m:oMathPara>
    </w:p>
    <w:p w14:paraId="321D4B60" w14:textId="1CD6A1EB" w:rsidR="008610E7" w:rsidRPr="00F403B9" w:rsidRDefault="00D30D90" w:rsidP="008610E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rel(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sub>
            <m:sup>
              <m:r>
                <w:rPr>
                  <w:rFonts w:ascii="Cambria Math" w:eastAsia="微软雅黑" w:hAnsi="微软雅黑" w:cs="微软雅黑"/>
                </w:rPr>
                <m:t>–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</m:t>
              </m:r>
            </m:sub>
            <m:sup>
              <m:r>
                <w:rPr>
                  <w:rFonts w:ascii="Cambria Math" w:eastAsia="微软雅黑" w:hAnsi="微软雅黑" w:cs="微软雅黑"/>
                </w:rPr>
                <m:t>–</m:t>
              </m:r>
            </m:sup>
          </m:sSubSup>
          <m: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</m:oMath>
      </m:oMathPara>
    </w:p>
    <w:p w14:paraId="10DC43A5" w14:textId="595A4E09" w:rsidR="00806CF0" w:rsidRPr="00FF0145" w:rsidRDefault="00104DE5" w:rsidP="007E1D94">
      <w:r w:rsidRPr="00DF1807">
        <w:rPr>
          <w:rFonts w:hint="eastAsia"/>
        </w:rPr>
        <w:t>如果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rel(f)</m:t>
                </m:r>
              </m:sub>
              <m:sup>
                <m:r>
                  <w:rPr>
                    <w:rFonts w:ascii="Cambria Math" w:eastAsia="微软雅黑" w:hAnsi="微软雅黑" w:cs="微软雅黑"/>
                  </w:rPr>
                  <m:t>–</m:t>
                </m:r>
              </m:sup>
            </m:sSubSup>
          </m:e>
        </m:d>
        <m:r>
          <w:rPr>
            <w:rFonts w:ascii="Cambria Math" w:hAnsi="Cambria Math"/>
          </w:rPr>
          <m:t>≤μ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∆V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rel(n)</m:t>
                </m:r>
              </m:sub>
            </m:sSub>
          </m:e>
        </m:d>
      </m:oMath>
      <w:r w:rsidR="00DF1807">
        <w:rPr>
          <w:rFonts w:hint="eastAsia"/>
        </w:rPr>
        <w:t>，则处在静摩擦力影响下</w:t>
      </w:r>
      <w:r w:rsidR="0060432D">
        <w:rPr>
          <w:rFonts w:hint="eastAsia"/>
        </w:rPr>
        <w:t>，此时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110"/>
        <w:gridCol w:w="2059"/>
      </w:tblGrid>
      <w:tr w:rsidR="00FF0145" w14:paraId="35905DFF" w14:textId="77777777" w:rsidTr="00D30D90">
        <w:tc>
          <w:tcPr>
            <w:tcW w:w="2127" w:type="dxa"/>
          </w:tcPr>
          <w:p w14:paraId="3A405AF2" w14:textId="77777777" w:rsidR="00FF0145" w:rsidRDefault="00FF0145" w:rsidP="00D30D90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51EDBE38" w14:textId="1F295DD3" w:rsidR="00FF0145" w:rsidRPr="00FF0145" w:rsidRDefault="00D30D90" w:rsidP="00D30D90">
            <w:pPr>
              <w:rPr>
                <w:b/>
                <w:b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rel(f)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rel(f)</m:t>
                    </m:r>
                  </m:sub>
                  <m:sup>
                    <m:r>
                      <w:rPr>
                        <w:rFonts w:ascii="Cambria Math" w:eastAsia="微软雅黑" w:hAnsi="微软雅黑" w:cs="微软雅黑"/>
                      </w:rPr>
                      <m:t>–</m:t>
                    </m:r>
                  </m:sup>
                </m:sSubSup>
              </m:oMath>
            </m:oMathPara>
          </w:p>
        </w:tc>
        <w:tc>
          <w:tcPr>
            <w:tcW w:w="2059" w:type="dxa"/>
          </w:tcPr>
          <w:p w14:paraId="28A74F0D" w14:textId="73608850" w:rsidR="00FF0145" w:rsidRDefault="00FF0145" w:rsidP="00D30D90">
            <w:pPr>
              <w:jc w:val="right"/>
              <w:rPr>
                <w:b/>
                <w:bCs/>
              </w:rPr>
            </w:pPr>
            <w:r w:rsidRPr="00825BF8">
              <w:rPr>
                <w:rFonts w:hint="eastAsia"/>
                <w:b/>
                <w:bCs/>
                <w:i/>
              </w:rPr>
              <w:t>Eq.</w:t>
            </w:r>
            <w:r w:rsidRPr="00825BF8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</w:rPr>
              <w:t>5</w:t>
            </w:r>
          </w:p>
        </w:tc>
      </w:tr>
    </w:tbl>
    <w:p w14:paraId="5D76FF48" w14:textId="77777777" w:rsidR="00E67183" w:rsidRDefault="00E67183" w:rsidP="007E1D94">
      <w:pPr>
        <w:rPr>
          <w:b/>
          <w:bCs/>
        </w:rPr>
      </w:pPr>
    </w:p>
    <w:p w14:paraId="60FF3926" w14:textId="43D23043" w:rsidR="00FF0145" w:rsidRDefault="00FF0145" w:rsidP="007F53B7">
      <w:pPr>
        <w:rPr>
          <w:b/>
          <w:bCs/>
        </w:rPr>
      </w:pPr>
      <w:r w:rsidRPr="00FF0145">
        <w:rPr>
          <w:rFonts w:hint="eastAsia"/>
        </w:rPr>
        <w:t>联立</w:t>
      </w:r>
      <w:r w:rsidRPr="00FF0145">
        <w:rPr>
          <w:rFonts w:hint="eastAsia"/>
          <w:b/>
          <w:bCs/>
          <w:i/>
          <w:iCs/>
        </w:rPr>
        <w:t>Eq</w:t>
      </w:r>
      <w:r w:rsidRPr="00FF0145">
        <w:rPr>
          <w:b/>
          <w:bCs/>
          <w:i/>
          <w:iCs/>
        </w:rPr>
        <w:t>. 3</w:t>
      </w:r>
      <w:r w:rsidRPr="00FF0145">
        <w:rPr>
          <w:rFonts w:hint="eastAsia"/>
          <w:b/>
          <w:bCs/>
          <w:i/>
          <w:iCs/>
        </w:rPr>
        <w:t>、E</w:t>
      </w:r>
      <w:r w:rsidRPr="00FF0145">
        <w:rPr>
          <w:b/>
          <w:bCs/>
          <w:i/>
          <w:iCs/>
        </w:rPr>
        <w:t>q. 4</w:t>
      </w:r>
      <w:r w:rsidRPr="00FF0145">
        <w:rPr>
          <w:rFonts w:hint="eastAsia"/>
          <w:b/>
          <w:bCs/>
          <w:i/>
          <w:iCs/>
        </w:rPr>
        <w:t>、E</w:t>
      </w:r>
      <w:r w:rsidRPr="00FF0145">
        <w:rPr>
          <w:b/>
          <w:bCs/>
          <w:i/>
          <w:iCs/>
        </w:rPr>
        <w:t>q. 5</w:t>
      </w:r>
      <w:r w:rsidRPr="00FF0145">
        <w:rPr>
          <w:rFonts w:hint="eastAsia"/>
        </w:rPr>
        <w:t>得到</w:t>
      </w:r>
    </w:p>
    <w:p w14:paraId="0774A999" w14:textId="3E085705" w:rsidR="007F53B7" w:rsidRPr="00806CF0" w:rsidRDefault="00D30D90" w:rsidP="007F53B7">
      <w:pPr>
        <w:rPr>
          <w:b/>
          <w:bCs/>
        </w:rPr>
      </w:pPr>
      <m:oMathPara>
        <m:oMathParaPr>
          <m:jc m:val="center"/>
        </m:oMathParaPr>
        <m:oMath>
          <m:d>
            <m:dPr>
              <m:begChr m:val=""/>
              <m:endChr m:val=""/>
              <m:grow m:val="0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rel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="微软雅黑" w:hAnsi="微软雅黑" w:cs="微软雅黑"/>
            </w:rPr>
            <m:t>-</m:t>
          </m:r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rel</m:t>
                  </m:r>
                </m:sub>
                <m:sup>
                  <m:r>
                    <w:rPr>
                      <w:rFonts w:ascii="Cambria Math" w:eastAsia="微软雅黑" w:hAnsi="微软雅黑" w:cs="微软雅黑"/>
                    </w:rPr>
                    <m:t>–</m:t>
                  </m:r>
                </m:sup>
              </m:sSubSup>
              <m: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</m:e>
          </m:d>
          <m:r>
            <m:rPr>
              <m:sty m:val="bi"/>
            </m:rPr>
            <w:rPr>
              <w:rFonts w:ascii="微软雅黑" w:eastAsia="微软雅黑" w:hAnsi="微软雅黑" w:cs="微软雅黑" w:hint="eastAsia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</m:t>
              </m:r>
            </m:sub>
            <m:sup>
              <m:r>
                <w:rPr>
                  <w:rFonts w:ascii="Cambria Math" w:eastAsia="微软雅黑" w:hAnsi="微软雅黑" w:cs="微软雅黑"/>
                </w:rPr>
                <m:t>–</m:t>
              </m:r>
            </m:sup>
          </m:sSubSup>
        </m:oMath>
      </m:oMathPara>
    </w:p>
    <w:p w14:paraId="0E309368" w14:textId="2CD9B419" w:rsidR="00E67183" w:rsidRDefault="007853AE" w:rsidP="007853A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78E1D0" wp14:editId="67AE82B8">
            <wp:extent cx="5267325" cy="3076575"/>
            <wp:effectExtent l="0" t="0" r="9525" b="9525"/>
            <wp:docPr id="5" name="图片 5" descr="D:\BaiduNetdiskDownload\物理\5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iduNetdiskDownload\物理\5-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5CB39" w14:textId="0DEA988B" w:rsidR="007853AE" w:rsidRDefault="007853AE" w:rsidP="007E1D94">
      <w:pPr>
        <w:rPr>
          <w:b/>
          <w:bCs/>
        </w:rPr>
      </w:pPr>
      <w:r w:rsidRPr="007853AE">
        <w:rPr>
          <w:bCs/>
        </w:rPr>
        <w:t>上图中如果角度A小于角度B</w:t>
      </w:r>
      <w:r w:rsidR="00E94F9D">
        <w:rPr>
          <w:bCs/>
        </w:rPr>
        <w:t>，也就是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rel</m:t>
            </m:r>
          </m:sub>
          <m:sup>
            <m:r>
              <w:rPr>
                <w:rFonts w:ascii="Cambria Math" w:eastAsia="微软雅黑" w:hAnsi="微软雅黑" w:cs="微软雅黑"/>
              </w:rPr>
              <m:t>–</m:t>
            </m:r>
          </m:sup>
        </m:sSubSup>
      </m:oMath>
      <w:r w:rsidR="00E94F9D">
        <w:t>的斜率大于红色虚线的斜率</w:t>
      </w:r>
      <w:bookmarkStart w:id="2" w:name="_GoBack"/>
      <w:bookmarkEnd w:id="2"/>
      <w:r w:rsidRPr="007853AE">
        <w:rPr>
          <w:bCs/>
        </w:rPr>
        <w:t>，则受到静摩擦力影响，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∆V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rel</m:t>
            </m:r>
          </m:sub>
        </m:sSub>
      </m:oMath>
      <w:r w:rsidRPr="007853AE">
        <w:rPr>
          <w:bCs/>
        </w:rPr>
        <w:t>的方向与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rel</m:t>
            </m:r>
          </m:sub>
          <m:sup>
            <m:r>
              <w:rPr>
                <w:rFonts w:ascii="Cambria Math" w:eastAsia="微软雅黑" w:hAnsi="微软雅黑" w:cs="微软雅黑"/>
              </w:rPr>
              <m:t>–</m:t>
            </m:r>
          </m:sup>
        </m:sSubSup>
      </m:oMath>
      <w:r>
        <w:t>一致</w:t>
      </w:r>
    </w:p>
    <w:p w14:paraId="73123560" w14:textId="77777777" w:rsidR="007853AE" w:rsidRDefault="007853AE" w:rsidP="007E1D94">
      <w:pPr>
        <w:rPr>
          <w:rFonts w:hint="eastAsia"/>
          <w:b/>
          <w:bCs/>
        </w:rPr>
      </w:pPr>
    </w:p>
    <w:p w14:paraId="6F47FB20" w14:textId="6B9A1120" w:rsidR="00E67183" w:rsidRDefault="00677BB5" w:rsidP="007E1D94">
      <w:r w:rsidRPr="00B37F78">
        <w:rPr>
          <w:rFonts w:hint="eastAsia"/>
        </w:rPr>
        <w:t>如果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rel(f)</m:t>
                </m:r>
              </m:sub>
              <m:sup>
                <m:r>
                  <w:rPr>
                    <w:rFonts w:ascii="Cambria Math" w:eastAsia="微软雅黑" w:hAnsi="微软雅黑" w:cs="微软雅黑"/>
                  </w:rPr>
                  <m:t>–</m:t>
                </m:r>
              </m:sup>
            </m:sSubSup>
          </m:e>
        </m:d>
        <m:r>
          <w:rPr>
            <w:rFonts w:ascii="Cambria Math" w:hAnsi="Cambria Math"/>
          </w:rPr>
          <m:t>&gt;μ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∆V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rel(n)</m:t>
                </m:r>
              </m:sub>
            </m:sSub>
          </m:e>
        </m:d>
      </m:oMath>
      <w:r>
        <w:rPr>
          <w:rFonts w:hint="eastAsia"/>
        </w:rPr>
        <w:t>，则处在动摩擦力影响下</w:t>
      </w:r>
    </w:p>
    <w:p w14:paraId="4F5F27B9" w14:textId="1083BA9B" w:rsidR="00CF6814" w:rsidRDefault="00CF6814" w:rsidP="007E1D94"/>
    <w:p w14:paraId="4898658A" w14:textId="216A65E7" w:rsidR="00CF6814" w:rsidRPr="00CB0112" w:rsidRDefault="002B428C" w:rsidP="00CF6814">
      <w:r>
        <w:rPr>
          <w:rFonts w:hint="eastAsia"/>
          <w:bCs/>
        </w:rPr>
        <w:t>根据</w:t>
      </w:r>
      <w:r w:rsidR="00CF6814" w:rsidRPr="00C509C1">
        <w:rPr>
          <w:rFonts w:hint="eastAsia"/>
          <w:bCs/>
        </w:rPr>
        <w:t>动摩擦力定律</w:t>
      </w:r>
      <w:r w:rsidR="00CF6814" w:rsidRPr="0014152B">
        <w:rPr>
          <w:rFonts w:hint="eastAsia"/>
          <w:b/>
          <w:i/>
          <w:iCs/>
        </w:rPr>
        <w:t>Eq.</w:t>
      </w:r>
      <w:r w:rsidR="00CF6814" w:rsidRPr="0014152B">
        <w:rPr>
          <w:b/>
          <w:i/>
          <w:iCs/>
        </w:rPr>
        <w:t xml:space="preserve"> 2</w:t>
      </w:r>
      <w:r w:rsidR="00CF6814" w:rsidRPr="00C509C1">
        <w:rPr>
          <w:rFonts w:hint="eastAsia"/>
          <w:bCs/>
        </w:rPr>
        <w:t>，</w:t>
      </w:r>
      <w:r w:rsidR="00CF6814">
        <w:rPr>
          <w:rFonts w:hint="eastAsia"/>
        </w:rPr>
        <w:t>假设动摩擦力和压力大小方向恒定，两边乘以时间：</w:t>
      </w:r>
    </w:p>
    <w:p w14:paraId="197C31C8" w14:textId="77777777" w:rsidR="00CF6814" w:rsidRPr="007157C5" w:rsidRDefault="00D30D90" w:rsidP="00CF6814">
      <w:pPr>
        <w:rPr>
          <w:b/>
          <w:bCs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∆t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∆t</m:t>
              </m:r>
            </m:e>
          </m:d>
        </m:oMath>
      </m:oMathPara>
    </w:p>
    <w:p w14:paraId="4C8E868B" w14:textId="6D1E2380" w:rsidR="00CF6814" w:rsidRPr="00EA4A96" w:rsidRDefault="00CF6814" w:rsidP="00CF6814">
      <w:pPr>
        <w:rPr>
          <w:b/>
          <w:bCs/>
        </w:rPr>
      </w:pPr>
      <w:r>
        <w:rPr>
          <w:rFonts w:hint="eastAsia"/>
        </w:rPr>
        <w:t>根据冲量等于力乘以时间</w:t>
      </w:r>
      <m:oMath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∆t</m:t>
        </m:r>
      </m:oMath>
      <w:r>
        <w:rPr>
          <w:rFonts w:hint="eastAsia"/>
        </w:rPr>
        <w:t>得到：</w:t>
      </w:r>
    </w:p>
    <w:p w14:paraId="12CC67E1" w14:textId="27D3CCA7" w:rsidR="00CF6814" w:rsidRPr="007157C5" w:rsidRDefault="00D30D90" w:rsidP="00CF6814">
      <w:pPr>
        <w:rPr>
          <w:b/>
          <w:bCs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46B9CCFF" w14:textId="77777777" w:rsidR="00CF6814" w:rsidRPr="00CB0112" w:rsidRDefault="00CF6814" w:rsidP="00CF6814">
      <w:pPr>
        <w:rPr>
          <w:b/>
          <w:bCs/>
        </w:rPr>
      </w:pPr>
      <w:r>
        <w:rPr>
          <w:rFonts w:hint="eastAsia"/>
        </w:rPr>
        <w:t>根据冲量等于质量乘以速度变化量</w:t>
      </w:r>
      <m:oMath>
        <m:r>
          <m:rPr>
            <m:sty m:val="bi"/>
          </m:rP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M∆V</m:t>
        </m:r>
      </m:oMath>
      <w:r>
        <w:rPr>
          <w:rFonts w:hint="eastAsia"/>
        </w:rPr>
        <w:t>则：</w:t>
      </w:r>
    </w:p>
    <w:p w14:paraId="60FA3D8F" w14:textId="77777777" w:rsidR="00CF6814" w:rsidRPr="007157C5" w:rsidRDefault="00D30D90" w:rsidP="00CF6814">
      <w:pPr>
        <w:rPr>
          <w:b/>
          <w:bCs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M∆V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rel(f)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M∆V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rel(</m:t>
                  </m:r>
                  <m:r>
                    <m:rPr>
                      <m:sty m:val="bi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n)</m:t>
                  </m:r>
                </m:sub>
              </m:sSub>
            </m:e>
          </m:d>
        </m:oMath>
      </m:oMathPara>
    </w:p>
    <w:p w14:paraId="7B187881" w14:textId="77777777" w:rsidR="00CF6814" w:rsidRPr="001A0BA4" w:rsidRDefault="00CF6814" w:rsidP="00CF6814">
      <w:r w:rsidRPr="001A0BA4">
        <w:rPr>
          <w:rFonts w:hint="eastAsia"/>
        </w:rPr>
        <w:t>消去M</w:t>
      </w:r>
      <w:r>
        <w:rPr>
          <w:rFonts w:hint="eastAsia"/>
        </w:rPr>
        <w:t>，得到</w:t>
      </w:r>
      <w:r w:rsidRPr="001A0BA4">
        <w:rPr>
          <w:rFonts w:hint="eastAsia"/>
        </w:rPr>
        <w:t>：</w:t>
      </w:r>
    </w:p>
    <w:p w14:paraId="74D3D9BB" w14:textId="77777777" w:rsidR="00CF6814" w:rsidRPr="007157C5" w:rsidRDefault="00D30D90" w:rsidP="00CF6814">
      <w:pPr>
        <w:rPr>
          <w:b/>
          <w:bCs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rel(f)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rel(</m:t>
                  </m:r>
                  <m:r>
                    <m:rPr>
                      <m:sty m:val="bi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n)</m:t>
                  </m:r>
                </m:sub>
              </m:sSub>
            </m:e>
          </m:d>
        </m:oMath>
      </m:oMathPara>
    </w:p>
    <w:p w14:paraId="7BE99A74" w14:textId="77777777" w:rsidR="00CF6814" w:rsidRDefault="00CF6814" w:rsidP="00CF6814">
      <w:pPr>
        <w:rPr>
          <w:b/>
          <w:bCs/>
        </w:rPr>
      </w:pPr>
      <w:r w:rsidRPr="00A71614">
        <w:rPr>
          <w:rFonts w:hint="eastAsia"/>
        </w:rPr>
        <w:t>根据牛顿第三定律，恢复力和压力等大反向，则设恢复力速度变化量为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∆V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rel(n)</m:t>
            </m:r>
          </m:sub>
        </m:sSub>
      </m:oMath>
    </w:p>
    <w:p w14:paraId="4BD73D57" w14:textId="77777777" w:rsidR="00CF6814" w:rsidRPr="00020DE6" w:rsidRDefault="00D30D90" w:rsidP="00CF6814">
      <w:pPr>
        <w:rPr>
          <w:b/>
          <w:bCs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rel(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rel(-n)</m:t>
                  </m:r>
                </m:sub>
              </m:sSub>
            </m:e>
          </m:d>
        </m:oMath>
      </m:oMathPara>
    </w:p>
    <w:p w14:paraId="1B590D59" w14:textId="77777777" w:rsidR="00CF6814" w:rsidRPr="00020DE6" w:rsidRDefault="00D30D90" w:rsidP="00CF6814">
      <w:pPr>
        <w:rPr>
          <w:b/>
          <w:bCs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rel(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μ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rel(n)</m:t>
                  </m:r>
                </m:sub>
              </m:sSub>
            </m:e>
          </m:d>
        </m:oMath>
      </m:oMathPara>
    </w:p>
    <w:p w14:paraId="289A7572" w14:textId="12AFBE89" w:rsidR="00CF6814" w:rsidRPr="00D82CA2" w:rsidRDefault="00D82CA2" w:rsidP="007E1D94">
      <w:r w:rsidRPr="00D82CA2">
        <w:rPr>
          <w:rFonts w:hint="eastAsia"/>
        </w:rPr>
        <w:t>将摩擦力速度变化矢量变为单位向量乘以标量的形式</w:t>
      </w:r>
    </w:p>
    <w:p w14:paraId="5AB889DE" w14:textId="2664646A" w:rsidR="00E67183" w:rsidRPr="00677BB5" w:rsidRDefault="00D30D90" w:rsidP="007E1D94">
      <w:pPr>
        <w:rPr>
          <w:b/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∆V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rel(f)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rel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∆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rel(f)</m:t>
              </m:r>
            </m:sub>
          </m:sSub>
        </m:oMath>
      </m:oMathPara>
    </w:p>
    <w:p w14:paraId="6B719BDB" w14:textId="1C9B2488" w:rsidR="00677BB5" w:rsidRPr="00D8074F" w:rsidRDefault="00D30D90" w:rsidP="00677BB5">
      <w:pPr>
        <w:rPr>
          <w:b/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∆V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rel(f)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μ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rel(n)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∆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rel(f)</m:t>
              </m:r>
            </m:sub>
          </m:sSub>
        </m:oMath>
      </m:oMathPara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110"/>
        <w:gridCol w:w="2059"/>
      </w:tblGrid>
      <w:tr w:rsidR="00D8074F" w14:paraId="1C9A43B9" w14:textId="77777777" w:rsidTr="00D30D90">
        <w:tc>
          <w:tcPr>
            <w:tcW w:w="2127" w:type="dxa"/>
          </w:tcPr>
          <w:p w14:paraId="3A4C1AC0" w14:textId="77777777" w:rsidR="00D8074F" w:rsidRDefault="00D8074F" w:rsidP="00D30D90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14AAFCD6" w14:textId="06ADD77C" w:rsidR="00D8074F" w:rsidRPr="00D8074F" w:rsidRDefault="00D30D90" w:rsidP="00D30D90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rel(f)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rel(n)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rel(f)</m:t>
                    </m:r>
                  </m:sub>
                </m:sSub>
              </m:oMath>
            </m:oMathPara>
          </w:p>
        </w:tc>
        <w:tc>
          <w:tcPr>
            <w:tcW w:w="2059" w:type="dxa"/>
          </w:tcPr>
          <w:p w14:paraId="7EB26359" w14:textId="77777777" w:rsidR="00D8074F" w:rsidRDefault="00D8074F" w:rsidP="00D30D90">
            <w:pPr>
              <w:jc w:val="right"/>
              <w:rPr>
                <w:b/>
                <w:bCs/>
              </w:rPr>
            </w:pPr>
            <w:r w:rsidRPr="00825BF8">
              <w:rPr>
                <w:rFonts w:hint="eastAsia"/>
                <w:b/>
                <w:bCs/>
                <w:i/>
              </w:rPr>
              <w:t>Eq.</w:t>
            </w:r>
            <w:r w:rsidRPr="00825BF8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</w:rPr>
              <w:t>6</w:t>
            </w:r>
          </w:p>
        </w:tc>
      </w:tr>
    </w:tbl>
    <w:p w14:paraId="06D5272A" w14:textId="77777777" w:rsidR="00D8074F" w:rsidRPr="00677BB5" w:rsidRDefault="00D8074F" w:rsidP="00677BB5">
      <w:pPr>
        <w:rPr>
          <w:b/>
          <w:bCs/>
        </w:rPr>
      </w:pPr>
    </w:p>
    <w:p w14:paraId="7D65934F" w14:textId="56B25887" w:rsidR="00F21A9F" w:rsidRPr="00F21A9F" w:rsidRDefault="00F21A9F" w:rsidP="007E1D94">
      <w:r w:rsidRPr="00F21A9F">
        <w:rPr>
          <w:rFonts w:hint="eastAsia"/>
        </w:rPr>
        <w:t>摩擦力</w:t>
      </w:r>
      <w:r w:rsidR="008F0D7E">
        <w:rPr>
          <w:rFonts w:hint="eastAsia"/>
        </w:rPr>
        <w:t>速度变化单位向量是</w:t>
      </w:r>
    </w:p>
    <w:p w14:paraId="4E9EF1D2" w14:textId="5902B9F4" w:rsidR="00702125" w:rsidRPr="0014152B" w:rsidRDefault="00D30D90" w:rsidP="00702125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∆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rel(f)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rel(f)</m:t>
              </m:r>
            </m:sub>
            <m:sup>
              <m:r>
                <w:rPr>
                  <w:rFonts w:ascii="Cambria Math" w:eastAsia="微软雅黑" w:hAnsi="微软雅黑" w:cs="微软雅黑"/>
                </w:rPr>
                <m:t>–</m:t>
              </m:r>
            </m:sup>
          </m:sSubSup>
        </m:oMath>
      </m:oMathPara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110"/>
        <w:gridCol w:w="2059"/>
      </w:tblGrid>
      <w:tr w:rsidR="0014152B" w14:paraId="22805DC6" w14:textId="77777777" w:rsidTr="00D30D90">
        <w:tc>
          <w:tcPr>
            <w:tcW w:w="2127" w:type="dxa"/>
          </w:tcPr>
          <w:p w14:paraId="6F28F0AC" w14:textId="77777777" w:rsidR="0014152B" w:rsidRDefault="0014152B" w:rsidP="00D30D90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10A5D93E" w14:textId="1C32841B" w:rsidR="0014152B" w:rsidRPr="00FF0145" w:rsidRDefault="00D30D90" w:rsidP="00D30D90">
            <w:pPr>
              <w:rPr>
                <w:b/>
                <w:b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rel(f)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rel</m:t>
                        </m:r>
                      </m:sub>
                      <m:sup>
                        <m:r>
                          <w:rPr>
                            <w:rFonts w:ascii="Cambria Math" w:eastAsia="微软雅黑" w:hAnsi="微软雅黑" w:cs="微软雅黑"/>
                          </w:rPr>
                          <m:t>–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*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rel</m:t>
                        </m:r>
                      </m:sub>
                      <m:sup>
                        <m:r>
                          <w:rPr>
                            <w:rFonts w:ascii="Cambria Math" w:eastAsia="微软雅黑" w:hAnsi="微软雅黑" w:cs="微软雅黑"/>
                          </w:rPr>
                          <m:t>–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.Normal()</m:t>
                </m:r>
              </m:oMath>
            </m:oMathPara>
          </w:p>
        </w:tc>
        <w:tc>
          <w:tcPr>
            <w:tcW w:w="2059" w:type="dxa"/>
          </w:tcPr>
          <w:p w14:paraId="458BE296" w14:textId="1374E625" w:rsidR="0014152B" w:rsidRDefault="0014152B" w:rsidP="00D30D90">
            <w:pPr>
              <w:jc w:val="right"/>
              <w:rPr>
                <w:b/>
                <w:bCs/>
              </w:rPr>
            </w:pPr>
            <w:r w:rsidRPr="00825BF8">
              <w:rPr>
                <w:rFonts w:hint="eastAsia"/>
                <w:b/>
                <w:bCs/>
                <w:i/>
              </w:rPr>
              <w:t>Eq.</w:t>
            </w:r>
            <w:r w:rsidRPr="00825BF8">
              <w:rPr>
                <w:b/>
                <w:bCs/>
                <w:i/>
              </w:rPr>
              <w:t xml:space="preserve"> </w:t>
            </w:r>
            <w:r w:rsidR="00D8074F">
              <w:rPr>
                <w:b/>
                <w:bCs/>
                <w:i/>
              </w:rPr>
              <w:t>7</w:t>
            </w:r>
          </w:p>
        </w:tc>
      </w:tr>
    </w:tbl>
    <w:p w14:paraId="26022648" w14:textId="77777777" w:rsidR="00702125" w:rsidRPr="007157C5" w:rsidRDefault="00702125" w:rsidP="007E1D94"/>
    <w:p w14:paraId="321F1053" w14:textId="501198BE" w:rsidR="00B029E5" w:rsidRDefault="00B029E5" w:rsidP="00B029E5">
      <w:pPr>
        <w:rPr>
          <w:b/>
          <w:bCs/>
        </w:rPr>
      </w:pPr>
      <w:r w:rsidRPr="00FF0145">
        <w:rPr>
          <w:rFonts w:hint="eastAsia"/>
        </w:rPr>
        <w:t>联立</w:t>
      </w:r>
      <w:r w:rsidRPr="00FF0145">
        <w:rPr>
          <w:rFonts w:hint="eastAsia"/>
          <w:b/>
          <w:bCs/>
          <w:i/>
          <w:iCs/>
        </w:rPr>
        <w:t>Eq</w:t>
      </w:r>
      <w:r w:rsidRPr="00FF0145">
        <w:rPr>
          <w:b/>
          <w:bCs/>
          <w:i/>
          <w:iCs/>
        </w:rPr>
        <w:t>. 3</w:t>
      </w:r>
      <w:r w:rsidRPr="00FF0145">
        <w:rPr>
          <w:rFonts w:hint="eastAsia"/>
          <w:b/>
          <w:bCs/>
          <w:i/>
          <w:iCs/>
        </w:rPr>
        <w:t>、E</w:t>
      </w:r>
      <w:r w:rsidRPr="00FF0145">
        <w:rPr>
          <w:b/>
          <w:bCs/>
          <w:i/>
          <w:iCs/>
        </w:rPr>
        <w:t>q. 4</w:t>
      </w:r>
      <w:r w:rsidRPr="00FF0145">
        <w:rPr>
          <w:rFonts w:hint="eastAsia"/>
          <w:b/>
          <w:bCs/>
          <w:i/>
          <w:iCs/>
        </w:rPr>
        <w:t>、E</w:t>
      </w:r>
      <w:r w:rsidRPr="00FF0145">
        <w:rPr>
          <w:b/>
          <w:bCs/>
          <w:i/>
          <w:iCs/>
        </w:rPr>
        <w:t xml:space="preserve">q. </w:t>
      </w:r>
      <w:r w:rsidR="00797924">
        <w:rPr>
          <w:b/>
          <w:bCs/>
          <w:i/>
          <w:iCs/>
        </w:rPr>
        <w:t>6</w:t>
      </w:r>
      <w:r w:rsidR="00D8074F">
        <w:rPr>
          <w:rFonts w:hint="eastAsia"/>
          <w:b/>
          <w:bCs/>
          <w:i/>
          <w:iCs/>
        </w:rPr>
        <w:t>、</w:t>
      </w:r>
      <w:r w:rsidR="00D8074F" w:rsidRPr="00FF0145">
        <w:rPr>
          <w:rFonts w:hint="eastAsia"/>
          <w:b/>
          <w:bCs/>
          <w:i/>
          <w:iCs/>
        </w:rPr>
        <w:t>E</w:t>
      </w:r>
      <w:r w:rsidR="00D8074F" w:rsidRPr="00FF0145">
        <w:rPr>
          <w:b/>
          <w:bCs/>
          <w:i/>
          <w:iCs/>
        </w:rPr>
        <w:t xml:space="preserve">q. </w:t>
      </w:r>
      <w:r w:rsidR="00B32639">
        <w:rPr>
          <w:b/>
          <w:bCs/>
          <w:i/>
          <w:iCs/>
        </w:rPr>
        <w:t>7</w:t>
      </w:r>
      <w:r w:rsidRPr="00FF0145">
        <w:rPr>
          <w:rFonts w:hint="eastAsia"/>
        </w:rPr>
        <w:t>得到</w:t>
      </w:r>
    </w:p>
    <w:p w14:paraId="0699FA73" w14:textId="7991DAEB" w:rsidR="00F71520" w:rsidRPr="007157C5" w:rsidRDefault="00D30D90" w:rsidP="00F71520">
      <w:pPr>
        <w:rPr>
          <w:b/>
          <w:bCs/>
        </w:rPr>
      </w:pPr>
      <m:oMathPara>
        <m:oMathParaPr>
          <m:jc m:val="center"/>
        </m:oMathParaPr>
        <m:oMath>
          <m:d>
            <m:dPr>
              <m:begChr m:val=""/>
              <m:endChr m:val=""/>
              <m:grow m:val="0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rel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(ϵ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1)(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</m:t>
              </m:r>
            </m:sub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bSup>
          <m: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e>
          </m:acc>
          <m: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rel</m:t>
                      </m:r>
                    </m:sub>
                    <m:sup>
                      <m:r>
                        <w:rPr>
                          <w:rFonts w:ascii="Cambria Math" w:eastAsia="微软雅黑" w:hAnsi="微软雅黑" w:cs="微软雅黑"/>
                        </w:rPr>
                        <m:t>–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*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rel</m:t>
                      </m:r>
                    </m:sub>
                    <m:sup>
                      <m:r>
                        <w:rPr>
                          <w:rFonts w:ascii="Cambria Math" w:eastAsia="微软雅黑" w:hAnsi="微软雅黑" w:cs="微软雅黑"/>
                        </w:rPr>
                        <m:t>–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.Normal()+</m:t>
              </m:r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</m:e>
          </m:d>
        </m:oMath>
      </m:oMathPara>
    </w:p>
    <w:p w14:paraId="73A018E9" w14:textId="2D27E4C2" w:rsidR="00F21A9F" w:rsidRDefault="00FB31FA">
      <w:r>
        <w:rPr>
          <w:noProof/>
        </w:rPr>
        <w:drawing>
          <wp:inline distT="0" distB="0" distL="0" distR="0" wp14:anchorId="0AA79253" wp14:editId="1ABBAEA6">
            <wp:extent cx="5267325" cy="3076575"/>
            <wp:effectExtent l="0" t="0" r="9525" b="9525"/>
            <wp:docPr id="6" name="图片 6" descr="D:\BaiduNetdiskDownload\物理\5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aiduNetdiskDownload\物理\5-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13594" w14:textId="1821514F" w:rsidR="00FB31FA" w:rsidRDefault="00FB31FA" w:rsidP="00FB31FA">
      <w:pPr>
        <w:rPr>
          <w:b/>
          <w:bCs/>
        </w:rPr>
      </w:pPr>
      <w:r w:rsidRPr="007853AE">
        <w:rPr>
          <w:bCs/>
        </w:rPr>
        <w:t>如果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rel</m:t>
            </m:r>
          </m:sub>
          <m:sup>
            <m:r>
              <w:rPr>
                <w:rFonts w:ascii="Cambria Math" w:eastAsia="微软雅黑" w:hAnsi="微软雅黑" w:cs="微软雅黑"/>
              </w:rPr>
              <m:t>–</m:t>
            </m:r>
          </m:sup>
        </m:sSubSup>
      </m:oMath>
      <w:r w:rsidR="00BA3B57">
        <w:t>的斜率小于红色虚线大的斜率</w:t>
      </w:r>
      <w:r w:rsidRPr="007853AE">
        <w:rPr>
          <w:bCs/>
        </w:rPr>
        <w:t>，则受到</w:t>
      </w:r>
      <w:r>
        <w:rPr>
          <w:bCs/>
        </w:rPr>
        <w:t>动</w:t>
      </w:r>
      <w:r w:rsidRPr="007853AE">
        <w:rPr>
          <w:bCs/>
        </w:rPr>
        <w:t>摩擦力影响，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∆V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rel</m:t>
            </m:r>
          </m:sub>
        </m:sSub>
      </m:oMath>
      <w:r w:rsidR="00575C88">
        <w:rPr>
          <w:bCs/>
        </w:rPr>
        <w:t>的</w:t>
      </w:r>
      <w:r w:rsidR="00BA3B57">
        <w:rPr>
          <w:bCs/>
        </w:rPr>
        <w:t>斜率必须大于等于红色虚线斜率，</w:t>
      </w:r>
      <w:r w:rsidR="00BA3B57" w:rsidRPr="00BA3B57">
        <w:rPr>
          <w:bCs/>
        </w:rPr>
        <w:t xml:space="preserve"> 故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∆V</m:t>
            </m:r>
          </m:e>
          <m:sub>
            <m:r>
              <w:rPr>
                <w:rFonts w:ascii="Cambria Math" w:hAnsi="Cambria Math"/>
              </w:rPr>
              <m:t>rel</m:t>
            </m:r>
          </m:sub>
        </m:sSub>
      </m:oMath>
      <w:r w:rsidR="00BA3B57" w:rsidRPr="00BA3B57">
        <w:rPr>
          <w:bCs/>
        </w:rPr>
        <w:t>的方向与红色虚线一致</w:t>
      </w:r>
    </w:p>
    <w:p w14:paraId="5F4DB943" w14:textId="43C91EA6" w:rsidR="00EA5EE8" w:rsidRPr="00FB31FA" w:rsidRDefault="00EA5EE8"/>
    <w:p w14:paraId="525E57CE" w14:textId="132DBB57" w:rsidR="009A15B5" w:rsidRDefault="00AA0FC0">
      <w:r>
        <w:rPr>
          <w:rFonts w:hint="eastAsia"/>
        </w:rPr>
        <w:t>到此为止，我们就完成了整个推导过程。只需要知道两个物体接触点的相对速度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rel</m:t>
            </m:r>
          </m:sub>
          <m:sup>
            <m:r>
              <w:rPr>
                <w:rFonts w:ascii="Cambria Math" w:eastAsia="微软雅黑" w:hAnsi="微软雅黑" w:cs="微软雅黑"/>
              </w:rPr>
              <m:t>–</m:t>
            </m:r>
          </m:sup>
        </m:sSubSup>
      </m:oMath>
      <w:r>
        <w:rPr>
          <w:rFonts w:hint="eastAsia"/>
        </w:rPr>
        <w:t>，接触</w:t>
      </w:r>
      <w:r>
        <w:rPr>
          <w:rFonts w:hint="eastAsia"/>
        </w:rPr>
        <w:lastRenderedPageBreak/>
        <w:t>法向量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Pr="00AA0FC0">
        <w:rPr>
          <w:rFonts w:hint="eastAsia"/>
          <w:bCs/>
        </w:rPr>
        <w:t>，</w:t>
      </w:r>
      <w:r>
        <w:rPr>
          <w:rFonts w:hint="eastAsia"/>
          <w:bCs/>
        </w:rPr>
        <w:t>恢复系数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>，摩擦系数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，就可以模拟</w:t>
      </w:r>
      <w:r w:rsidR="00AD5D24">
        <w:rPr>
          <w:rFonts w:hint="eastAsia"/>
        </w:rPr>
        <w:t>两</w:t>
      </w:r>
      <w:r w:rsidR="0005655B">
        <w:rPr>
          <w:rFonts w:hint="eastAsia"/>
        </w:rPr>
        <w:t>个刚体</w:t>
      </w:r>
      <w:r>
        <w:rPr>
          <w:rFonts w:hint="eastAsia"/>
        </w:rPr>
        <w:t>在碰撞后的运动状态。</w:t>
      </w:r>
    </w:p>
    <w:p w14:paraId="5BA3FB55" w14:textId="58138A9C" w:rsidR="00BD49D4" w:rsidRDefault="00BD49D4" w:rsidP="00BD49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C</w:t>
      </w:r>
      <w:r>
        <w:rPr>
          <w:rFonts w:hint="eastAsia"/>
        </w:rPr>
        <w:t>haos这部分的代码在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PBD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CollisionConstraints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Contact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.cpp</w:t>
      </w:r>
      <w:r w:rsidRPr="00BD49D4">
        <w:rPr>
          <w:rFonts w:ascii="新宋体" w:eastAsia="新宋体" w:cs="新宋体" w:hint="eastAsia"/>
          <w:kern w:val="0"/>
          <w:sz w:val="19"/>
          <w:szCs w:val="19"/>
        </w:rPr>
        <w:t>文件中，方法名是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ApplyContact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C78B37F" w14:textId="3CEDE03E" w:rsidR="00BD49D4" w:rsidRPr="00BD49D4" w:rsidRDefault="00BD49D4"/>
    <w:p w14:paraId="390F7539" w14:textId="2A13B631" w:rsidR="009A15B5" w:rsidRDefault="009A15B5"/>
    <w:p w14:paraId="51414539" w14:textId="7211AD48" w:rsidR="009A15B5" w:rsidRDefault="009A15B5">
      <w:r>
        <w:rPr>
          <w:rFonts w:hint="eastAsia"/>
        </w:rPr>
        <w:t>再整理一些没有涉及到的技术点：</w:t>
      </w:r>
    </w:p>
    <w:p w14:paraId="4440705F" w14:textId="6D98760F" w:rsidR="009A15B5" w:rsidRDefault="009A15B5" w:rsidP="009A15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在静摩擦力影响下还会受到转动摩擦力的影响</w:t>
      </w:r>
    </w:p>
    <w:p w14:paraId="328D30DE" w14:textId="38E6EB77" w:rsidR="009A15B5" w:rsidRPr="00B37EFE" w:rsidRDefault="009A15B5" w:rsidP="009A15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为了遵守能量守恒</w:t>
      </w:r>
      <w:r w:rsidR="00674BB3">
        <w:rPr>
          <w:rFonts w:hint="eastAsia"/>
        </w:rPr>
        <w:t>定律</w:t>
      </w:r>
      <w:r>
        <w:rPr>
          <w:rFonts w:hint="eastAsia"/>
        </w:rPr>
        <w:t>需要对冲量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9A15B5">
        <w:rPr>
          <w:rFonts w:hint="eastAsia"/>
          <w:bCs/>
        </w:rPr>
        <w:t>修正</w:t>
      </w:r>
      <w:r w:rsidR="00F15377">
        <w:rPr>
          <w:rFonts w:hint="eastAsia"/>
          <w:bCs/>
        </w:rPr>
        <w:t>，可以参考</w:t>
      </w:r>
      <w:r w:rsidR="00F15377" w:rsidRPr="00F15377">
        <w:rPr>
          <w:bCs/>
        </w:rPr>
        <w:t>(Su et al.) (3.2. Clamping Impulses)</w:t>
      </w:r>
    </w:p>
    <w:p w14:paraId="3D41644C" w14:textId="77777777" w:rsidR="00B37EFE" w:rsidRPr="009A15B5" w:rsidRDefault="00B37EFE" w:rsidP="00DC1338"/>
    <w:sectPr w:rsidR="00B37EFE" w:rsidRPr="009A1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D0248" w14:textId="77777777" w:rsidR="00DA5FF0" w:rsidRDefault="00DA5FF0" w:rsidP="00C72763">
      <w:r>
        <w:separator/>
      </w:r>
    </w:p>
  </w:endnote>
  <w:endnote w:type="continuationSeparator" w:id="0">
    <w:p w14:paraId="034ED871" w14:textId="77777777" w:rsidR="00DA5FF0" w:rsidRDefault="00DA5FF0" w:rsidP="00C7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2A724" w14:textId="77777777" w:rsidR="00DA5FF0" w:rsidRDefault="00DA5FF0" w:rsidP="00C72763">
      <w:r>
        <w:separator/>
      </w:r>
    </w:p>
  </w:footnote>
  <w:footnote w:type="continuationSeparator" w:id="0">
    <w:p w14:paraId="3CB018B9" w14:textId="77777777" w:rsidR="00DA5FF0" w:rsidRDefault="00DA5FF0" w:rsidP="00C72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55666"/>
    <w:multiLevelType w:val="hybridMultilevel"/>
    <w:tmpl w:val="31EC72BA"/>
    <w:lvl w:ilvl="0" w:tplc="7FEE7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E3"/>
    <w:rsid w:val="00004262"/>
    <w:rsid w:val="00006647"/>
    <w:rsid w:val="00020DE6"/>
    <w:rsid w:val="00025E98"/>
    <w:rsid w:val="00027810"/>
    <w:rsid w:val="000319E9"/>
    <w:rsid w:val="00042694"/>
    <w:rsid w:val="0005655B"/>
    <w:rsid w:val="00085ECD"/>
    <w:rsid w:val="000B5FF7"/>
    <w:rsid w:val="000D2C30"/>
    <w:rsid w:val="000D48DC"/>
    <w:rsid w:val="000D722F"/>
    <w:rsid w:val="00104DE5"/>
    <w:rsid w:val="001062A5"/>
    <w:rsid w:val="001109E6"/>
    <w:rsid w:val="0014152B"/>
    <w:rsid w:val="00146C49"/>
    <w:rsid w:val="001825EE"/>
    <w:rsid w:val="001A0BA4"/>
    <w:rsid w:val="001B5879"/>
    <w:rsid w:val="001E36F9"/>
    <w:rsid w:val="0020411A"/>
    <w:rsid w:val="00217AE4"/>
    <w:rsid w:val="002320D2"/>
    <w:rsid w:val="00253229"/>
    <w:rsid w:val="00256AA7"/>
    <w:rsid w:val="00276332"/>
    <w:rsid w:val="002968A1"/>
    <w:rsid w:val="002B428C"/>
    <w:rsid w:val="002B4B3C"/>
    <w:rsid w:val="002B4F04"/>
    <w:rsid w:val="002C44B6"/>
    <w:rsid w:val="002D5A71"/>
    <w:rsid w:val="002D628F"/>
    <w:rsid w:val="003011AD"/>
    <w:rsid w:val="00312676"/>
    <w:rsid w:val="00320F56"/>
    <w:rsid w:val="00357123"/>
    <w:rsid w:val="00357C4A"/>
    <w:rsid w:val="00360C60"/>
    <w:rsid w:val="00382587"/>
    <w:rsid w:val="00385C51"/>
    <w:rsid w:val="00386E52"/>
    <w:rsid w:val="003C117E"/>
    <w:rsid w:val="003C25AF"/>
    <w:rsid w:val="003D01E5"/>
    <w:rsid w:val="003E17D9"/>
    <w:rsid w:val="003F49EA"/>
    <w:rsid w:val="00441D62"/>
    <w:rsid w:val="004922FF"/>
    <w:rsid w:val="004A21F7"/>
    <w:rsid w:val="004A3B05"/>
    <w:rsid w:val="004A40BE"/>
    <w:rsid w:val="004A4B41"/>
    <w:rsid w:val="004B7637"/>
    <w:rsid w:val="004D2240"/>
    <w:rsid w:val="004E7128"/>
    <w:rsid w:val="004F5ADC"/>
    <w:rsid w:val="00501520"/>
    <w:rsid w:val="00504D97"/>
    <w:rsid w:val="00505CEE"/>
    <w:rsid w:val="0051161B"/>
    <w:rsid w:val="0051548C"/>
    <w:rsid w:val="00527D80"/>
    <w:rsid w:val="00545BD0"/>
    <w:rsid w:val="005678F8"/>
    <w:rsid w:val="00571B3E"/>
    <w:rsid w:val="0057238C"/>
    <w:rsid w:val="00573726"/>
    <w:rsid w:val="005748A9"/>
    <w:rsid w:val="00575C88"/>
    <w:rsid w:val="0058174C"/>
    <w:rsid w:val="00586755"/>
    <w:rsid w:val="00592154"/>
    <w:rsid w:val="005A1162"/>
    <w:rsid w:val="005B7709"/>
    <w:rsid w:val="005C0C00"/>
    <w:rsid w:val="005E5D0A"/>
    <w:rsid w:val="005F0A48"/>
    <w:rsid w:val="00603186"/>
    <w:rsid w:val="0060432D"/>
    <w:rsid w:val="0061788B"/>
    <w:rsid w:val="00674BB3"/>
    <w:rsid w:val="00675735"/>
    <w:rsid w:val="00677107"/>
    <w:rsid w:val="00677BB5"/>
    <w:rsid w:val="00683EF4"/>
    <w:rsid w:val="006A059D"/>
    <w:rsid w:val="006A3DAE"/>
    <w:rsid w:val="006A4452"/>
    <w:rsid w:val="006C0FFF"/>
    <w:rsid w:val="00702125"/>
    <w:rsid w:val="007157C5"/>
    <w:rsid w:val="00723934"/>
    <w:rsid w:val="007853AE"/>
    <w:rsid w:val="00797924"/>
    <w:rsid w:val="007A6DCD"/>
    <w:rsid w:val="007B3CC6"/>
    <w:rsid w:val="007C26EF"/>
    <w:rsid w:val="007E14F7"/>
    <w:rsid w:val="007E1D94"/>
    <w:rsid w:val="007F53B7"/>
    <w:rsid w:val="007F66A3"/>
    <w:rsid w:val="00806CF0"/>
    <w:rsid w:val="00825B03"/>
    <w:rsid w:val="00825BF8"/>
    <w:rsid w:val="008361A3"/>
    <w:rsid w:val="00841B36"/>
    <w:rsid w:val="00844714"/>
    <w:rsid w:val="008533E0"/>
    <w:rsid w:val="008610E7"/>
    <w:rsid w:val="008611C0"/>
    <w:rsid w:val="00862B45"/>
    <w:rsid w:val="00864864"/>
    <w:rsid w:val="00882394"/>
    <w:rsid w:val="00883034"/>
    <w:rsid w:val="00890C85"/>
    <w:rsid w:val="008A3649"/>
    <w:rsid w:val="008B41E3"/>
    <w:rsid w:val="008F0D7E"/>
    <w:rsid w:val="00916828"/>
    <w:rsid w:val="009302CE"/>
    <w:rsid w:val="009345DA"/>
    <w:rsid w:val="00987D71"/>
    <w:rsid w:val="00994786"/>
    <w:rsid w:val="009A15B5"/>
    <w:rsid w:val="009A4260"/>
    <w:rsid w:val="009B2CBA"/>
    <w:rsid w:val="009E59F6"/>
    <w:rsid w:val="00A02B01"/>
    <w:rsid w:val="00A04829"/>
    <w:rsid w:val="00A31665"/>
    <w:rsid w:val="00A501D7"/>
    <w:rsid w:val="00A71614"/>
    <w:rsid w:val="00A81FA8"/>
    <w:rsid w:val="00A84551"/>
    <w:rsid w:val="00AA0FC0"/>
    <w:rsid w:val="00AA5ECE"/>
    <w:rsid w:val="00AA6DCE"/>
    <w:rsid w:val="00AA6E5F"/>
    <w:rsid w:val="00AB768D"/>
    <w:rsid w:val="00AD06C3"/>
    <w:rsid w:val="00AD182D"/>
    <w:rsid w:val="00AD291B"/>
    <w:rsid w:val="00AD3F81"/>
    <w:rsid w:val="00AD5D24"/>
    <w:rsid w:val="00AD63FA"/>
    <w:rsid w:val="00AE2BAF"/>
    <w:rsid w:val="00B029E5"/>
    <w:rsid w:val="00B23A1E"/>
    <w:rsid w:val="00B32639"/>
    <w:rsid w:val="00B37EFE"/>
    <w:rsid w:val="00B37F78"/>
    <w:rsid w:val="00B412A0"/>
    <w:rsid w:val="00B42E4D"/>
    <w:rsid w:val="00B53584"/>
    <w:rsid w:val="00B610FA"/>
    <w:rsid w:val="00B638CD"/>
    <w:rsid w:val="00B84F1E"/>
    <w:rsid w:val="00BA3B4A"/>
    <w:rsid w:val="00BA3B57"/>
    <w:rsid w:val="00BD11E2"/>
    <w:rsid w:val="00BD49D4"/>
    <w:rsid w:val="00BE2186"/>
    <w:rsid w:val="00BE3550"/>
    <w:rsid w:val="00BE4C72"/>
    <w:rsid w:val="00BF1138"/>
    <w:rsid w:val="00BF2773"/>
    <w:rsid w:val="00C06520"/>
    <w:rsid w:val="00C14093"/>
    <w:rsid w:val="00C14503"/>
    <w:rsid w:val="00C148C0"/>
    <w:rsid w:val="00C23B62"/>
    <w:rsid w:val="00C457C1"/>
    <w:rsid w:val="00C509C1"/>
    <w:rsid w:val="00C64F4C"/>
    <w:rsid w:val="00C72763"/>
    <w:rsid w:val="00C840CE"/>
    <w:rsid w:val="00C925DB"/>
    <w:rsid w:val="00C96281"/>
    <w:rsid w:val="00CA712E"/>
    <w:rsid w:val="00CB0112"/>
    <w:rsid w:val="00CF6814"/>
    <w:rsid w:val="00D30D90"/>
    <w:rsid w:val="00D34C63"/>
    <w:rsid w:val="00D46BBA"/>
    <w:rsid w:val="00D8074F"/>
    <w:rsid w:val="00D82CA2"/>
    <w:rsid w:val="00DA5FF0"/>
    <w:rsid w:val="00DC1338"/>
    <w:rsid w:val="00DC1746"/>
    <w:rsid w:val="00DF1807"/>
    <w:rsid w:val="00DF540C"/>
    <w:rsid w:val="00E02E26"/>
    <w:rsid w:val="00E21A93"/>
    <w:rsid w:val="00E23CD9"/>
    <w:rsid w:val="00E37C70"/>
    <w:rsid w:val="00E42363"/>
    <w:rsid w:val="00E55725"/>
    <w:rsid w:val="00E65C0D"/>
    <w:rsid w:val="00E67183"/>
    <w:rsid w:val="00E903AA"/>
    <w:rsid w:val="00E94F9D"/>
    <w:rsid w:val="00EA4A96"/>
    <w:rsid w:val="00EA5EE8"/>
    <w:rsid w:val="00EC5A53"/>
    <w:rsid w:val="00EC5F90"/>
    <w:rsid w:val="00EC714F"/>
    <w:rsid w:val="00EF7CEE"/>
    <w:rsid w:val="00F03D49"/>
    <w:rsid w:val="00F1257F"/>
    <w:rsid w:val="00F14200"/>
    <w:rsid w:val="00F15377"/>
    <w:rsid w:val="00F21A9F"/>
    <w:rsid w:val="00F24A5A"/>
    <w:rsid w:val="00F273A1"/>
    <w:rsid w:val="00F403B9"/>
    <w:rsid w:val="00F479FE"/>
    <w:rsid w:val="00F51E3A"/>
    <w:rsid w:val="00F614FE"/>
    <w:rsid w:val="00F64CFB"/>
    <w:rsid w:val="00F71520"/>
    <w:rsid w:val="00F926D2"/>
    <w:rsid w:val="00F96712"/>
    <w:rsid w:val="00F96F13"/>
    <w:rsid w:val="00FB31FA"/>
    <w:rsid w:val="00FC22C8"/>
    <w:rsid w:val="00FF0145"/>
    <w:rsid w:val="00FF084A"/>
    <w:rsid w:val="00FF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46D08"/>
  <w15:chartTrackingRefBased/>
  <w15:docId w15:val="{6A6BBC27-6934-4D97-916F-09466F9E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1138"/>
    <w:rPr>
      <w:color w:val="808080"/>
    </w:rPr>
  </w:style>
  <w:style w:type="table" w:styleId="a4">
    <w:name w:val="Table Grid"/>
    <w:basedOn w:val="a1"/>
    <w:uiPriority w:val="39"/>
    <w:rsid w:val="00825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A15B5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72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7276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72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727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A28CD-2E86-4481-9077-D321C4758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7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lxf</dc:creator>
  <cp:keywords/>
  <dc:description/>
  <cp:lastModifiedBy>hxsd</cp:lastModifiedBy>
  <cp:revision>195</cp:revision>
  <dcterms:created xsi:type="dcterms:W3CDTF">2021-07-22T01:55:00Z</dcterms:created>
  <dcterms:modified xsi:type="dcterms:W3CDTF">2021-08-05T03:55:00Z</dcterms:modified>
</cp:coreProperties>
</file>