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C35"/>
          <w:sz w:val="28"/>
          <w:szCs w:val="28"/>
        </w:rPr>
        <w:t xml:space="preserve">PEDOMAN PENSKORAN — UJIAN SEKOLAH MATEMATIKA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SD Muhammadiyah 01 Kukusan · Kelas 6 (Fase C) · Kurikulum Merdeka · TP 2025/2026 · 8 Mei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Total Soal: 35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5"/>
                <w:sz w:val="18"/>
                <w:szCs w:val="18"/>
              </w:rPr>
              <w:t xml:space="preserve">Skor Maksimal: 47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PG Tunggal: 23 × 1 poin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PG Kompleks: 8 × 2 poin</w:t>
            </w:r>
          </w:p>
        </w:tc>
        <w:tc>
          <w:tcPr>
            <w:tcW w:type="dxa" w:w="1872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PG Kategori: 4 × 2 poin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ATURAN PENSKORAN PER TIPE SOAL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3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AAA"/>
                <w:sz w:val="17"/>
                <w:szCs w:val="17"/>
              </w:rPr>
              <w:t xml:space="preserve">Tipe A
PG Tunggal</w:t>
            </w:r>
          </w:p>
        </w:tc>
        <w:tc>
          <w:tcPr>
            <w:tcW w:type="dxa" w:w="8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Skor 1 jika jawaban benar (satu pilihan tepat). Skor 0 jika jawaban salah atau tidak menjawab. Tidak ada nilai negatif.
Soal nomor: 1, 2, 3, 4, 5, 6, 7, 11, 12, 13, 14, 19, 20, 21, 23, 24, 27, 29, 30, 31, 33.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7F00"/>
                <w:sz w:val="17"/>
                <w:szCs w:val="17"/>
              </w:rPr>
              <w:t xml:space="preserve">Tipe B
PG Kompleks</w:t>
            </w:r>
          </w:p>
        </w:tc>
        <w:tc>
          <w:tcPr>
            <w:tcW w:type="dxa" w:w="8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Skor 2 jika semua pilihan yang benar dipilih dan tidak ada yang salah dipilih. Skor 1 jika hanya 1 kesalahan (1 jawaban benar tidak dipilih ATAU 1 jawaban salah dipilih). Skor 0 jika lebih dari 1 kesalahan atau tidak menjawab.
Soal nomor: 8, 9, 10, 15, 16, 22, 25, 28, 32.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E3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17"/>
                <w:szCs w:val="17"/>
              </w:rPr>
              <w:t xml:space="preserve">Tipe C
PG Kategori</w:t>
            </w:r>
          </w:p>
        </w:tc>
        <w:tc>
          <w:tcPr>
            <w:tcW w:type="dxa" w:w="82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Skor 2 jika seluruh item diklasifikasikan dengan benar. Skor 1 jika hanya 1 item salah klasifikasi. Skor 0 jika 2 atau lebih item salah, atau tidak menjawab.
Soal nomor: 17, 18, 26, 34, 35.</w:t>
            </w:r>
          </w:p>
        </w:tc>
      </w:tr>
    </w:tbl>
    <w:p>
      <w:pPr>
        <w:spacing w:after="120"/>
      </w:pPr>
    </w:p>
    <w:p>
      <w:pPr>
        <w:shd w:fill="1A5C35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Kelompok Soal 1 — Bilangan &amp; Aljabar  (Soal 1–18, Skor maks: 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500"/>
        <w:gridCol w:w="900"/>
        <w:gridCol w:w="6660"/>
      </w:tblGrid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 Soal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Skor Maks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Kunci Jawaban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Rubrik Penskoran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AAA"/>
                <w:sz w:val="17"/>
                <w:szCs w:val="17"/>
              </w:rPr>
              <w:t xml:space="preserve">PG Tunggal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opsi A (Puluhan ribu).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Jawaban lain atau kosong.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AAA"/>
                <w:sz w:val="17"/>
                <w:szCs w:val="17"/>
              </w:rPr>
              <w:t xml:space="preserve">PG Tunggal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B ⚠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opsi B (Rp 5.500).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Jawaban lain atau kosong.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[⚠ Errata: harga penghapus seharusnya Rp 2.000 agar kunci valid]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AAA"/>
                <w:sz w:val="17"/>
                <w:szCs w:val="17"/>
              </w:rPr>
              <w:t xml:space="preserve">PG Tunggal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B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opsi B (22 Januari). KPK(4,6)=12; 10+12=22.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Jawaban lain atau kosong.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AAA"/>
                <w:sz w:val="17"/>
                <w:szCs w:val="17"/>
              </w:rPr>
              <w:t xml:space="preserve">PG Tunggal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opsi A (6/8), karena 3/4 = 6/8.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Jawaban lain atau kosong.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AAA"/>
                <w:sz w:val="17"/>
                <w:szCs w:val="17"/>
              </w:rPr>
              <w:t xml:space="preserve">PG Tunggal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opsi A (1/2 kg). 2½÷5 = 5/2×1/5 = 1/2.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Jawaban lain atau kosong.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AAA"/>
                <w:sz w:val="17"/>
                <w:szCs w:val="17"/>
              </w:rPr>
              <w:t xml:space="preserve">PG Tunggal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opsi A (Pensil, Kotak, Buku, Penggaris). Urutan: 15,5&lt;18,3&lt;21,8&lt;30,2.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Jawaban lain atau kosong.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AAA"/>
                <w:sz w:val="17"/>
                <w:szCs w:val="17"/>
              </w:rPr>
              <w:t xml:space="preserve">PG Tunggal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B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opsi B (Cukup, sisa ~Rp12.000). Taksiran: 49+24+15=88, sisa=12.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Jawaban lain atau kosong.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47F00"/>
                <w:sz w:val="17"/>
                <w:szCs w:val="17"/>
              </w:rPr>
              <w:t xml:space="preserve">PG Kompleks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A,B,C,D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Skor 2: Memilih semua (A,B,C,D) — semua pecahan &gt; 0,5 jika diubah ke desimal.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3 dari 4 benar (1 kesalahan).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2+ kesalahan atau kosong.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47F00"/>
                <w:sz w:val="17"/>
                <w:szCs w:val="17"/>
              </w:rPr>
              <w:t xml:space="preserve">PG Kompleks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A,B,C,D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Skor 2: Memilih semua (2,3,4,6) — keempatnya faktor persekutuan 24 dan 36.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Hanya 1 pilihan terlewat.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2+ kesalahan atau kosong.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47F00"/>
                <w:sz w:val="17"/>
                <w:szCs w:val="17"/>
              </w:rPr>
              <w:t xml:space="preserve">PG Kompleks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A,B,C ⚠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Skor 2: Memilih A, B, dan C (kunci resmi).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7"/>
                <w:szCs w:val="17"/>
              </w:rPr>
              <w:t xml:space="preserve">Skor 2 (alt.): A dan B saja dapat diterima mengingat errata pada opsi C (3 14/15 seharusnya 3 11/15).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Hanya 1 kesalahan dari kunci yang digunakan.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Tidak memilih A dan B, atau memilih 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[⚠ Errata: opsi C mengandung kesalahan hitung]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AAA"/>
                <w:sz w:val="17"/>
                <w:szCs w:val="17"/>
              </w:rPr>
              <w:t xml:space="preserve">PG Tunggal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B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opsi B (10). n = 150÷15 = 10.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Jawaban lain atau kosong.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AAA"/>
                <w:sz w:val="17"/>
                <w:szCs w:val="17"/>
              </w:rPr>
              <w:t xml:space="preserve">PG Tunggal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opsi C (32, 64). Pola ×2: 16→32→64.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Jawaban lain atau kosong.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AAA"/>
                <w:sz w:val="17"/>
                <w:szCs w:val="17"/>
              </w:rPr>
              <w:t xml:space="preserve">PG Tunggal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opsi C (Rp42.000). Satuan=6.000; 7×6.000=42.000.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Jawaban lain atau kosong.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AAA"/>
                <w:sz w:val="17"/>
                <w:szCs w:val="17"/>
              </w:rPr>
              <w:t xml:space="preserve">PG Tunggal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opsi C (500 gram). 200÷4×10 = 500.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Jawaban lain atau kosong.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47F00"/>
                <w:sz w:val="17"/>
                <w:szCs w:val="17"/>
              </w:rPr>
              <w:t xml:space="preserve">PG Kompleks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A, B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Skor 2: Memilih A dan B saja (tidak memilih C atau D).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A+B+1 salah (C atau D).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Tidak memilih A atau B.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47F00"/>
                <w:sz w:val="17"/>
                <w:szCs w:val="17"/>
              </w:rPr>
              <w:t xml:space="preserve">PG Kompleks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A, B, C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Skor 2: Memilih A, B, dan C; tidak memilih 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2 dari 3 benar tanpa D, atau memilih A+B+C+D.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Hanya 1 benar atau tidak menjawab.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PG Kategori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2=Prima
9=Bukan
11=Prima
15=Bukan
17=Prima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Skor 2: Semua 5 bilangan diklasifikasikan benar.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4 dari 5 benar (1 salah klasifikasi).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3 atau lebih salah, atau kosong.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PG Kategori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1=Perk/Pemb
2=Penj/Peng
3=Perk/Pemb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Skor 2: Semua 3 masalah diklasifikasikan ke operasi yang tepat.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2 dari 3 benar.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1 atau tidak ada yang benar, atau kosong.</w:t>
            </w:r>
          </w:p>
        </w:tc>
      </w:tr>
      <w:tr>
        <w:tc>
          <w:tcPr>
            <w:gridSpan w:val="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C35"/>
                <w:sz w:val="18"/>
                <w:szCs w:val="18"/>
              </w:rPr>
              <w:t xml:space="preserve">Kelompok Soal 2 — Pengukuran, Geometri &amp; Analisis Data  (Soal 19–35, Skor maks: 21)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AAA"/>
                <w:sz w:val="17"/>
                <w:szCs w:val="17"/>
              </w:rPr>
              <w:t xml:space="preserve">PG Tunggal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B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opsi B (110 m²). L=10×8+½×10×6=80+30=110.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Jawaban lain atau kosong.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AAA"/>
                <w:sz w:val="17"/>
                <w:szCs w:val="17"/>
              </w:rPr>
              <w:t xml:space="preserve">PG Tunggal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opsi C (50 m). K=2×(15+10)=50 m.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Jawaban lain atau kosong.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AAA"/>
                <w:sz w:val="17"/>
                <w:szCs w:val="17"/>
              </w:rPr>
              <w:t xml:space="preserve">PG Tunggal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opsi C (90°). 3×30°=90°.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Jawaban lain atau kosong.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47F00"/>
                <w:sz w:val="17"/>
                <w:szCs w:val="17"/>
              </w:rPr>
              <w:t xml:space="preserve">PG Kompleks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A,C,D ⚠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7"/>
                <w:szCs w:val="17"/>
              </w:rPr>
              <w:t xml:space="preserve">Skor 2 (kunci resmi): Memilih A (90 mnt), C (75 mnt), D (60 mnt).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7"/>
                <w:szCs w:val="17"/>
              </w:rPr>
              <w:t xml:space="preserve">Skor 2 (alternatif): Memilih A dan C saja — jika "&gt;1 jam" diterapkan ketat.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1 kesalahan dari kunci yang digunakan.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2+ kesalahan atau kosong.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[⚠ Errata: Istirahat=60 mnt (tepat 1 jam). Guru menentukan interpretasi secara konsisten.]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AAA"/>
                <w:sz w:val="17"/>
                <w:szCs w:val="17"/>
              </w:rPr>
              <w:t xml:space="preserve">PG Tunggal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B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opsi B (672 liter). V=120×80×70=672.000 cm³=672 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Jawaban lain atau kosong.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AAA"/>
                <w:sz w:val="17"/>
                <w:szCs w:val="17"/>
              </w:rPr>
              <w:t xml:space="preserve">PG Tunggal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opsi A (Pola A) — jaring-jaring kubus yang valid.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Jawaban lain atau kosong.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47F00"/>
                <w:sz w:val="17"/>
                <w:szCs w:val="17"/>
              </w:rPr>
              <w:t xml:space="preserve">PG Kompleks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B, D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Skor 2: Memilih B dan D saja.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B saja atau D saja tanpa salah pilih.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Memilih A atau C, atau tidak menjawab.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26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PG Kategori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1=Benar
2=Benar
3=Benar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Skor 2: Semua 3 pernyataan diklasifikasikan Benar.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2 dari 3 benar.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2+ salah atau kosong.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27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AAA"/>
                <w:sz w:val="17"/>
                <w:szCs w:val="17"/>
              </w:rPr>
              <w:t xml:space="preserve">PG Tunggal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opsi A — koordinat (A,1) sesuai posisi perpustakaan di peta.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Jawaban lain atau kosong.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47F00"/>
                <w:sz w:val="17"/>
                <w:szCs w:val="17"/>
              </w:rPr>
              <w:t xml:space="preserve">PG Kompleks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A, B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Skor 2: Memilih A (Persegi) dan B (Kubus) saja — keduanya memiliki titik sudut.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A atau B saja tanpa salah pilih.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Memilih C atau D, atau tidak menjawab.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29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AAA"/>
                <w:sz w:val="17"/>
                <w:szCs w:val="17"/>
              </w:rPr>
              <w:t xml:space="preserve">PG Tunggal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opsi C (Rabu) — batang tertinggi pada diagram kehadiran.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Jawaban lain atau kosong.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AAA"/>
                <w:sz w:val="17"/>
                <w:szCs w:val="17"/>
              </w:rPr>
              <w:t xml:space="preserve">PG Tunggal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C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opsi C (35). Selisih = 95−60 = 35.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Jawaban lain atau kosong.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AAA"/>
                <w:sz w:val="17"/>
                <w:szCs w:val="17"/>
              </w:rPr>
              <w:t xml:space="preserve">PG Tunggal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B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opsi B (150 cm). Rata-rata = 750÷5 = 150.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Jawaban lain atau kosong.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47F00"/>
                <w:sz w:val="17"/>
                <w:szCs w:val="17"/>
              </w:rPr>
              <w:t xml:space="preserve">PG Kompleks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A, B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6E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Skor 2: Memilih A dan B saja.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A+B+C (C logis dari grafik, 1 kesalahan).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Tidak memilih A dan B, atau memilih D.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33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AAA"/>
                <w:sz w:val="17"/>
                <w:szCs w:val="17"/>
              </w:rPr>
              <w:t xml:space="preserve">PG Tunggal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A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Memilih opsi A (Merah). P(merah)=5/10=1/2, terbesar.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Jawaban lain atau kosong.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34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PG Kategori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Semua →
Memband.
Jumlah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Skor 2: Ketiga bentuk (Diagram Batang, Tabel, Piktogram) diklasifikasikan ke "Membandingkan Jumlah".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2 dari 3 benar.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2+ salah atau kosong.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0"/>
                <w:szCs w:val="20"/>
              </w:rPr>
              <w:t xml:space="preserve">35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D28D9"/>
                <w:sz w:val="17"/>
                <w:szCs w:val="17"/>
              </w:rPr>
              <w:t xml:space="preserve">PG Kategori</w:t>
            </w:r>
          </w:p>
        </w:tc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C35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35"/>
                <w:sz w:val="17"/>
                <w:szCs w:val="17"/>
              </w:rPr>
              <w:t xml:space="preserve">Matahari=
Tdk Mungkin
Hujan=
Mungkin
Manusia=
Pasti</w:t>
            </w:r>
          </w:p>
        </w:tc>
        <w:tc>
          <w:tcPr>
            <w:tcW w:type="dxa" w:w="66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0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Skor 2: Ketiga kejadian diklasifikasikan benar (Tidak Mungkin / Mungkin / Pasti).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C47F00"/>
                <w:sz w:val="17"/>
                <w:szCs w:val="17"/>
              </w:rPr>
              <w:t xml:space="preserve">Skor 1: 2 dari 3 benar.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Skor 0: 2+ salah atau kosong.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A5C35"/>
          <w:sz w:val="20"/>
          <w:szCs w:val="20"/>
        </w:rPr>
        <w:t xml:space="preserve">KONVERSI SKOR KE NILAI AKHIR</w:t>
      </w:r>
    </w:p>
    <w:p>
      <w:pPr>
        <w:shd w:fill="E8F5ED" w:val="clear"/>
        <w:spacing w:after="80" w:before="80"/>
        <w:jc w:val="center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Nilai Akhir  =  (Skor Perolehan ÷ 47) × 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Rentang Skor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Rentang Nilai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Predikat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C3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43 – 47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91 – 100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A — Sangat Baik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Melampaui KKM, sangat memuaskan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37 – 42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79 – 89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4D0E"/>
                <w:sz w:val="18"/>
                <w:szCs w:val="18"/>
              </w:rPr>
              <w:t xml:space="preserve">B — Baik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 atas KKM, memuaskan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31 – 36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66 – 77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18"/>
                <w:szCs w:val="18"/>
              </w:rPr>
              <w:t xml:space="preserve">C — Cukup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Memenuhi KKM minimal (70)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– 30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– 64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D — Perlu Bimbingan</w:t>
            </w:r>
          </w:p>
        </w:tc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 bawah KKM, perlu remedial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* KKM Matematika Kelas 6 SD Muhammadiyah 01 Kukusan: 70. Siswa dengan nilai &lt; 70 diwajibkan mengikuti program remedial.</w:t>
      </w:r>
    </w:p>
    <w:sectPr>
      <w:footerReference w:type="default" r:id="rId7"/>
      <w:pgSz w:w="16838" w:h="11906" w:orient="portrait"/>
      <w:pgMar w:top="8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7"/>
        <w:szCs w:val="17"/>
      </w:rPr>
      <w:t xml:space="preserve">Pedoman Penskoran US Matematika · SD Muhammadiyah 01 Kukusan · TP 2025/2026</w:t>
    </w:r>
    <w:r>
      <w:rPr>
        <w:rFonts w:ascii="Arial" w:cs="Arial" w:eastAsia="Arial" w:hAnsi="Arial"/>
        <w:sz w:val="17"/>
        <w:szCs w:val="17"/>
      </w:rPr>
      <w:tab/>
    </w:r>
    <w:r>
      <w:rPr>
        <w:rFonts w:ascii="Arial" w:cs="Arial" w:eastAsia="Arial" w:hAnsi="Arial"/>
        <w:color w:val="666666"/>
        <w:sz w:val="17"/>
        <w:szCs w:val="17"/>
      </w:rPr>
      <w:t xml:space="preserve">Halaman </w:t>
    </w:r>
    <w:fldSimple w:instr="PAGE">
      <w:r>
        <w:rPr>
          <w:rFonts w:ascii="Arial" w:cs="Arial" w:eastAsia="Arial" w:hAnsi="Arial"/>
          <w:color w:val="666666"/>
          <w:sz w:val="17"/>
          <w:szCs w:val="17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2026-04-18T06:07:57.770Z</dcterms:created>
  <dcterms:modified xsi:type="dcterms:W3CDTF">2026-04-18T06:07:57.771Z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