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C35"/>
          <w:sz w:val="28"/>
          <w:szCs w:val="28"/>
        </w:rPr>
        <w:t xml:space="preserve">SOAL &amp; KUNCI JAWABAN — UJIAN SEKOLAH MATEMATIKA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SD Muhammadiyah 01 Kukusan · Kelas 6 · TP 2025/2026 · 8 Mei 2026 · Total Skor: 47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⚠ Dokumen ini bersifat administratif — TIDAK untuk dibagikan kepada siswa sebelum ujian.</w:t>
      </w:r>
    </w:p>
    <w:p>
      <w:pPr>
        <w:shd w:fill="1A5C35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KELOMPOK SOAL 1  —  Bilangan &amp; Aljabar  (Soal 1–18, Skor maks: 26)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Bilangan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Jumlah penduduk sebuah kota adalah 485.729 jiwa.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Angka 8 pada bilangan tersebut menempati nilai tempat …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Puluhan ribu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Ratusan ribu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Puluhan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Ratusan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Uraian nilai tempat: 4=400.000(ratus ribuan), 8=80.000(puluhan ribuan), 5=5.000, 7=700, 2=20, 9=9. Angka 8 → puluhan ribuan.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2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Bilangan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⚠ Errata</w:t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Daftar harga di koperasi: Buku Rp4.500, Pensil Rp2.000, Penghapus Rp1.500*. Rina membeli 3 buku, 2 pensil, 1 penghapus dengan uang Rp25.000.
(*Errata: harga penghapus seharusnya Rp2.000 agar kunci jawaban valid)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Berapa kembalian yang diterima Rina?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Rp 5.000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Rp 5.500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Rp 6.000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Rp 6.500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B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Dengan harga penghapus Rp2.000: Total = 3×4.500+2×2.000+1×2.000 = 13.500+4.000+2.000 = Rp19.500. Kembalian = 25.000−19.500 = Rp5.500.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3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Bilangan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Andi les matematika tiap 4 hari, Budi tiap 6 hari. Bertemu pertama 10 Januari 2026.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Kapan mereka bertemu lagi untuk kedua kalinya?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Tanggal 20 Januari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Tanggal 22 Januari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Tanggal 24 Januari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Tanggal 26 Januari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B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KPK(4,6)=12. Bertemu setiap 12 hari. Pertemuan ke-2: 10+12=22 Januari.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4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Bilangan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Diberikan pecahan 3/4.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Pecahan yang senilai dengan 3/4 adalah …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6/8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5/8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9/16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7/10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3/4 = (3×2)/(4×2) = 6/8. Cek: 6÷8=0,75=3÷4=0,75 ✓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5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Bilangan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Ibu memiliki 2½ kg tepung, dibagi rata kepada 5 anak.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Berapa kg tepung yang diterima setiap anak?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½ kg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¼ kg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¾ kg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1 kg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2½ ÷ 5 = 5/2 ÷ 5 = 5/2 × 1/5 = 5/10 = ½ kg.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6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Bilangan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Panjang benda: Pensil 15,5 cm; Penggaris 30,2 cm; Buku 21,8 cm; Kotak 18,3 cm.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Urutkan dari yang terpendek ke terpanjang!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Pensil, Kotak, Buku, Penggaris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Pensil, Buku, Kotak, Penggaris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Kotak, Pensil, Buku, Penggaris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Pensil, Kotak, Penggaris, Buku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Urutan naik: 15,5 &lt; 18,3 &lt; 21,8 &lt; 30,2 → Pensil, Kotak, Buku, Penggaris.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7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Bilangan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Ayah bawa Rp100.000. Harga: Beras Rp48.500, Minyak Rp23.800, Gula Rp15.200.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Dengan pembulatan ke ribuan terdekat, apakah uang Ayah cukup?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Cukup, sisa ~Rp10.000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Cukup, sisa ~Rp12.000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Tidak cukup, kurang ~Rp2.000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Tidak cukup, kurang ~Rp5.000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B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Pembulatan: Rp49.000+Rp24.000+Rp15.000=Rp88.000. Sisa=100.000−88.000=Rp12.000 ✓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8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Bilangan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Pecahan: 2/3, 3/5, 5/8, 7/10.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Kompleks) Pilih pecahan yang jika diubah ke desimal hasilnya &gt; 0,5!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2/3 ≈ 0,667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3/5 = 0,6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5/8 = 0,625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7/10 = 0,7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A,B,C,D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Semua &gt; 0,5: 2/3≈0,667, 3/5=0,6, 5/8=0,625, 7/10=0,7. Jawaban: A,B,C,D.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9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Bilangan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Dua bilangan: 24 dan 36.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Kompleks) Pilih bilangan yang merupakan faktor persekutuan dari 24 dan 36!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2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3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4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6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A,B,C,D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Faktor 24={1,2,3,4,6,8,12,24}; Faktor 36={1,2,3,4,6,9,12,18,36}. FPB={1,2,3,4,6,12}. Dari opsi: semua (2,3,4,6) benar.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10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Bilangan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⚠ Errata</w:t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Operasi: 2⅓ + 1⅖.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Kompleks) Pilih langkah penyelesaian yang benar!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Ubah ke pecahan biasa: 7/3 + 7/5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Samakan penyebut menjadi 15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Hasil akhir: 3 14/15 (⚠ errata: seharusnya 3 11/15)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Hasil akhir: 4 1/15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A,B,C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Langkah benar: (A) 7/3+7/5, (B) penyebut=15 → 35/15+21/15=56/15=3 11/15. Kunci resmi memilih A,B,C tetapi C mengandung kesalahan hitung (14/15 ≠ 11/15).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11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Aljabar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Kalimat matematika: 15 × n = 150.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Berapa nilai n yang tepat?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5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10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15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20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B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n = 150 ÷ 15 = 10.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12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Aljabar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Urutan bilangan: 2, 4, 8, 16, …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Dua bilangan selanjutnya adalah …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24, 32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32, 48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32, 64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20, 24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C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Pola: dikali 2 setiap langkah. 16×2=32, 32×2=64.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13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Aljabar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Harga 3 apel = Rp18.000.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Berapa harga 7 apel?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Rp35.000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Rp38.000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Rp42.000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Rp45.000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C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Harga satuan=18.000÷3=Rp6.000. Harga 7=7×6.000=Rp42.000.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14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Aljabar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Resep kue untuk 4 orang membutuhkan 200 gram tepung.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Untuk 10 orang, berapa gram tepung yang dibutuhkan?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400 gram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450 gram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500 gram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550 gram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C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Tepung/orang=200÷4=50g. Untuk 10 orang=10×50=500 gram.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15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Aljabar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Pasangan kalimat matematika.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Kompleks) Pilih pasangan yang memiliki hasil sama!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5×(3+2) dan (5×3)+(5×2)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8+(4+6) dan (8+4)+6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12−5 dan 5−12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10÷2 dan 2÷10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A,B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A: 5×5=25=(15+10) ✓ (Distributif). B: 8+10=18=12+6 ✓ (Asosiatif). C: 7≠−7 ✗. D: 5≠0,2 ✗. Jawaban: A,B.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16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Aljabar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3375000" cy="187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00" cy="1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Lihat gambar pola di atas.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Kompleks) Pilih pernyataan yang benar tentang pola gambar!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Pola bertambah 3 setiap gambar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Gambar 5 memiliki 15 objek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Rumus pola: 3 × n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Gambar 10 memiliki 25 objek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A,B,C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A: +3 tiap gambar ✓. B: gambar ke-5 = 3×5=15 ✓. C: rumus 3n ✓. D: gambar ke-10 = 3×10=30, bukan 25 ✗. Jawaban: A,B,C.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17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Bilangan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Bilangan: 2, 9, 11, 15, 17.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Kategori) Klasifikasikan tiap bilangan: Prima atau Bukan Prima.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2=Prima, 9=Bukan, 11=Prima, 15=Bukan, 17=Prima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2=prima(faktor:1,2). 9=bukan(9=3×3). 11=prima. 15=bukan(15=3×5). 17=prima.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18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Aljabar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Tiga cerita masalah matematika.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Kategori) Klasifikasikan operasi yang digunakan tiap masalah.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1. Membagi 24 permen kepada 6 anak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2. Menjumlahkan tabungan 3 bulan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3. Menghitung harga 5 buku (harga satuan diketahui)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Masalah1=Perk/Pemb, Masalah2=Penj/Peng, Masalah3=Perk/Pemb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1: 24÷6 → Pembagian ✓. 2: tabungan1+2+3 → Penjumlahan ✓. 3: 5×harga → Perkalian ✓.</w:t>
      </w:r>
    </w:p>
    <w:p>
      <w:pPr>
        <w:shd w:fill="1A5C35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KELOMPOK SOAL 2  —  Pengukuran, Geometri &amp; Analisis Data  (Soal 19–35, Skor maks: 21)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19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Pengukuran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2437500" cy="262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500" cy="2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Lihat gambar denah lahan di atas. Persegi panjang 10m×8m dan segitiga alas 10m tinggi 6m.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Hitung luas total lahan tersebut!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100 m²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110 m²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120 m²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130 m²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B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L. persegi panjang = 10×8=80m². L. segitiga=½×10×6=30m². Total=80+30=110m².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20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Pengukuran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Taman persegi panjang: panjang 15m, lebar 10m.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Berapa panjang pagar untuk mengelilingi taman?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40 m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45 m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50 m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55 m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C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Keliling=2×(p+l)=2×(15+10)=2×25=50m.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21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Pengukuran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2625000" cy="281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000" cy="2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Lihat gambar jam di atas. Jam dinding menunjukkan pukul 03.00.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Berapa besar sudut terkecil yang dibentuk oleh jarum jam dan menit?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45°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60°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90°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120°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C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360°÷12=30° per angka. Dari 12 ke 3 = 3 angka = 3×30°=90°.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22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Pengukuran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⚠ Errata</w:t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Jadwal: Belajar 07.00–08.30, Olahraga 09.00–10.00, Seni 10.30–11.45, Istirahat 12.00–13.00.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Kompleks) Pilih kegiatan yang durasinya lebih dari 1 jam!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Belajar (90 menit)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Olahraga (60 menit)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Seni (75 menit)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Istirahat (60 menit)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A,C,D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Belajar=90mnt=1,5jam ✓. Olahraga=60mnt=tepat 1jam (tidak &gt;1jam). Seni=75mnt=1,25jam ✓. Istirahat=60mnt=tepat 1jam. (Catatan errata: kunci memilih A,C,D tapi Istirahat=60mnt bukan &gt;1jam. Konsistensi: jika &gt;1jam, seharusnya A dan C saja.)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23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Pengukuran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Bak mandi balok: panjang 120cm, lebar 80cm, tinggi 70cm.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Berapa liter volume air maksimal yang dapat ditampung?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576 liter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672 liter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756 liter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840 liter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B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V=120×80×70=672.000cm³. 1 liter=1.000cm³ → 672 liter.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24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Geometri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3750000" cy="20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000" cy="20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Lihat gambar jaring-jaring di atas.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Manakah pola yang merupakan jaring-jaring kubus yang valid?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Pola A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Pola B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Pola C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Pola D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Jaring-jaring kubus valid = 6 persegi tersusun agar saat dilipat semua sisi bertemu tanpa tumpang tindih. Pola A memenuhi syarat.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25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Geometri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4125000" cy="168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000" cy="1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Lihat gambar tampak bangun ruang di atas.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Kompleks) Pilih tampak yang benar!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Tampak depan: 6 persegi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Tampak samping: 4 persegi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Tampak atas: 3 persegi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Tampak belakang sama dengan depan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B,D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B: Tampak samping=4 persegi ✓. D: Bangun simetri → tampak belakang=depan ✓. Jawaban: B,D.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26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Geometri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Pernyataan tentang kubus dan balok.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Kategori) Tentukan kebenaran tiap pernyataan!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1. Kubus memiliki 6 sisi yang sama besar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2. Balok memiliki 12 rusuk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3. Kubus memiliki 8 titik sudut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1=Benar, 2=Benar, 3=Benar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1: Kubus=6 sisi bujur sangkar (sama) ✓. 2: Balok=12 rusuk ✓. 3: Kubus=8 titik sudut ✓. Semua Benar.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27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Geometri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3187500" cy="281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500" cy="2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Lihat peta koordinat di atas.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Perpustakaan terletak pada koordinat …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(A, 1)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(C, 2)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(D, 4)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(A, 5)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Dari peta, bangunan Perpustakaan berada di kolom A, baris 1 → koordinat (A, 1).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28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Geometri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3750000" cy="168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000" cy="16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Lihat gambar tiga bangun di atas: Persegi, Kubus, Lingkaran.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Kompleks) Pilih bangun yang memiliki titik sudut!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Persegi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Kubus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Lingkaran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Semua memiliki titik sudut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A,B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Persegi=4 titik sudut ✓. Kubus=8 titik sudut ✓. Lingkaran=tidak punya sudut ✗. Jawaban: A,B.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29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Analisis Data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3562500" cy="20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500" cy="20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Lihat diagram batang kehadiran siswa di atas.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Hari dengan jumlah kehadiran tertinggi adalah …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Senin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Selasa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Rabu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Kamis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C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Dari diagram, batang tertinggi berada pada hari Rabu (~27 siswa).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30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Analisis Data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Data nilai: tertinggi=95, terendah=60, rata-rata=78.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Berapa selisih nilai tertinggi dan terendah?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25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30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35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40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C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Selisih=95−60=35.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31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Analisis Data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Tinggi badan 5 siswa (cm): 140, 145, 150, 155, 160.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Berapa rata-rata tinggi badan?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148 cm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150 cm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152 cm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155 cm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B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Rata-rata=(140+145+150+155+160)÷5=750÷5=150 cm.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32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Analisis Data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3375000" cy="225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Lihat grafik penjualan koperasi 4 bulan di atas (tren naik Jan–Apr).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Kompleks) Pilih kesimpulan yang valid!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Penjualan April &gt; Januari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Tren penjualan meningkat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Penjualan Feb &lt; Mar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Penjualan tetap setiap bulan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A,B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A: April paling tinggi, Januari paling rendah ✓. B: grafik naik terus ✓. C: meski logis, kunci tidak memilih ini. D: salah. Jawaban: A,B.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33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Analisis Data</w:t>
      </w:r>
      <w:r>
        <w:rPr>
          <w:rFonts w:ascii="Arial" w:cs="Arial" w:eastAsia="Arial" w:hAnsi="Arial"/>
          <w:color w:val="1A5AAA"/>
          <w:sz w:val="18"/>
          <w:szCs w:val="18"/>
        </w:rPr>
        <w:t xml:space="preserve">  |  Skor: 1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Kantong berisi: 5 kelereng merah, 3 biru, 2 hijau.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Warna kelereng yang paling mungkin terambil secara acak adalah …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A. Merah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B. Biru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C. Hijau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D. Semua sama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Total=10. P(merah)=5/10=1/2. P(biru)=3/10. P(hijau)=2/10. Merah paling besar.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34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Analisis Data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Tiga bentuk penyajian: Diagram Batang, Tabel, Piktogram.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Kategori) Klasifikasikan tiap bentuk berdasarkan fungsi utamanya.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Kolom: Membandingkan Jumlah | Melihat Tren Waktu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Semua=Membandingkan Jumlah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Ketiga bentuk (diagram batang, tabel, piktogram) cocok untuk membandingkan jumlah antar kategori. (Jawaban semua → Membandingkan Jumlah)</w:t>
      </w:r>
    </w:p>
    <w:p>
      <w:pPr>
        <w:pBdr>
          <w:bottom w:val="single" w:color="B7DFC8" w:sz="4" w:space="4"/>
        </w:pBdr>
        <w:spacing w:after="40" w:before="1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Soal 35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|  Analisis Data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>  |  Skor: 2</w:t>
      </w:r>
      <w:r>
        <w:rPr>
          <w:rFonts w:ascii="Arial" w:cs="Arial" w:eastAsia="Arial" w:hAnsi="Arial"/>
          <w:color w:val="C47F00"/>
          <w:sz w:val="18"/>
          <w:szCs w:val="18"/>
        </w:rPr>
        <w:t xml:space="preserve"/>
      </w:r>
    </w:p>
    <w:p>
      <w:pPr>
        <w:pBdr>
          <w:left w:val="single" w:color="1A5C35" w:sz="12" w:space="8"/>
        </w:pBdr>
        <w:shd w:fill="E8F5ED" w:val="clear"/>
        <w:spacing w:after="4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Tiga kejadian sehari-hari.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(PG Kategori) Klasifikasikan tiap kejadian: Pasti / Mungkin / Tidak Mungkin.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1. Matahari terbit dari barat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2. Hujan di musim kemarau</w:t>
      </w:r>
    </w:p>
    <w:p>
      <w:pPr>
        <w:spacing w:after="30"/>
        <w:ind w:left="360"/>
      </w:pPr>
      <w:r>
        <w:rPr>
          <w:rFonts w:ascii="Arial" w:cs="Arial" w:eastAsia="Arial" w:hAnsi="Arial"/>
          <w:sz w:val="18"/>
          <w:szCs w:val="18"/>
        </w:rPr>
        <w:t xml:space="preserve">3. Manusia bernapas</w:t>
      </w:r>
    </w:p>
    <w:p>
      <w:pPr>
        <w:shd w:fill="E8F5ED" w:val="clear"/>
        <w:spacing w:after="40" w:before="80"/>
      </w:pPr>
      <w:r>
        <w:rPr>
          <w:rFonts w:ascii="Arial" w:cs="Arial" w:eastAsia="Arial" w:hAnsi="Arial"/>
          <w:b/>
          <w:bCs/>
          <w:color w:val="1A5C35"/>
          <w:sz w:val="18"/>
          <w:szCs w:val="18"/>
        </w:rPr>
        <w:t xml:space="preserve">Jawaban: </w:t>
      </w: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Matahari=Tidak Mungkin, Hujan=Mungkin, Manusia=Pasti</w:t>
      </w:r>
    </w:p>
    <w:p>
      <w:pPr>
        <w:pBdr>
          <w:left w:val="single" w:color="C47F00" w:sz="8" w:space="6"/>
        </w:pBdr>
        <w:shd w:fill="FDF6E3" w:val="clear"/>
        <w:spacing w:after="60"/>
        <w:ind w:left="160"/>
      </w:pPr>
      <w:r>
        <w:rPr>
          <w:rFonts w:ascii="Arial" w:cs="Arial" w:eastAsia="Arial" w:hAnsi="Arial"/>
          <w:b/>
          <w:bCs/>
          <w:color w:val="C47F00"/>
          <w:sz w:val="18"/>
          <w:szCs w:val="18"/>
        </w:rPr>
        <w:t xml:space="preserve">Pembahasan: </w:t>
      </w:r>
      <w:r>
        <w:rPr>
          <w:rFonts w:ascii="Arial" w:cs="Arial" w:eastAsia="Arial" w:hAnsi="Arial"/>
          <w:sz w:val="18"/>
          <w:szCs w:val="18"/>
        </w:rPr>
        <w:t xml:space="preserve">1: Tidak Mungkin (selalu dari timur). 2: Mungkin (jarang tapi bisa terjadi). 3: Pasti (syarat kehidupan).</w:t>
      </w:r>
    </w:p>
    <w:sectPr>
      <w:footerReference w:type="default" r:id="rId7"/>
      <w:pgSz w:w="11906" w:h="16838" w:orient="portrait"/>
      <w:pgMar w:top="1000" w:right="10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7"/>
        <w:szCs w:val="17"/>
      </w:rPr>
      <w:t xml:space="preserve">Soal &amp; Kunci Jawaban US Matematika · SD Muhammadiyah 01 Kukusan · TP 2025/2026</w:t>
    </w:r>
    <w:r>
      <w:rPr>
        <w:rFonts w:ascii="Arial" w:cs="Arial" w:eastAsia="Arial" w:hAnsi="Arial"/>
        <w:sz w:val="17"/>
        <w:szCs w:val="17"/>
      </w:rPr>
      <w:tab/>
    </w:r>
    <w:r>
      <w:rPr>
        <w:rFonts w:ascii="Arial" w:cs="Arial" w:eastAsia="Arial" w:hAnsi="Arial"/>
        <w:color w:val="666666"/>
        <w:sz w:val="17"/>
        <w:szCs w:val="17"/>
      </w:rPr>
      <w:t xml:space="preserve">Halaman </w:t>
    </w:r>
    <w:fldSimple w:instr="PAGE">
      <w:r>
        <w:rPr>
          <w:rFonts w:ascii="Arial" w:cs="Arial" w:eastAsia="Arial" w:hAnsi="Arial"/>
          <w:color w:val="666666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a463480fb1cdd62e23c519cbc3188aa70be6dc.png"/><Relationship Id="rId9" Type="http://schemas.openxmlformats.org/officeDocument/2006/relationships/image" Target="media/63c18f803f385fcaeff817afcc983308a0c43a7c.png"/><Relationship Id="rId10" Type="http://schemas.openxmlformats.org/officeDocument/2006/relationships/image" Target="media/3c48e484853bd1f983b27cec4587df98ca6fc922.png"/><Relationship Id="rId11" Type="http://schemas.openxmlformats.org/officeDocument/2006/relationships/image" Target="media/71e45dd6e81b5b5da60ca5a37836e5e84f0a0cb8.png"/><Relationship Id="rId12" Type="http://schemas.openxmlformats.org/officeDocument/2006/relationships/image" Target="media/1e0678287d4de8ac7c28f68ab3f70d32a5f2eb21.png"/><Relationship Id="rId13" Type="http://schemas.openxmlformats.org/officeDocument/2006/relationships/image" Target="media/bb38fc25306acde082fe6140468cdc933931cd7b.png"/><Relationship Id="rId14" Type="http://schemas.openxmlformats.org/officeDocument/2006/relationships/image" Target="media/84eae1f99d61f42a7847481d1846e4bc66f7dfc9.png"/><Relationship Id="rId15" Type="http://schemas.openxmlformats.org/officeDocument/2006/relationships/image" Target="media/2e0b6e8b654b02ea4aa1c384a32c388d72f5f3bc.png"/><Relationship Id="rId16" Type="http://schemas.openxmlformats.org/officeDocument/2006/relationships/image" Target="media/0110c7849ef4d1cff93d9e5f9e1ddab6f9b22d4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2026-04-18T01:18:44.003Z</dcterms:created>
  <dcterms:modified xsi:type="dcterms:W3CDTF">2026-04-18T01:18:44.003Z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