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990" w:rsidRPr="00A65110" w:rsidRDefault="00487990" w:rsidP="00235ED5">
      <w:pPr>
        <w:ind w:left="0" w:firstLine="0"/>
        <w:rPr>
          <w:rFonts w:ascii="Times New Roman" w:hAnsi="Times New Roman" w:cs="Times New Roman"/>
          <w:sz w:val="24"/>
          <w:szCs w:val="24"/>
        </w:rPr>
      </w:pPr>
    </w:p>
    <w:p w:rsidR="00330089" w:rsidRPr="00A65110" w:rsidRDefault="00330089" w:rsidP="00A65110">
      <w:pPr>
        <w:ind w:left="0" w:firstLine="0"/>
        <w:rPr>
          <w:rFonts w:ascii="Times New Roman" w:hAnsi="Times New Roman" w:cs="Times New Roman"/>
          <w:sz w:val="24"/>
          <w:szCs w:val="24"/>
        </w:rPr>
      </w:pPr>
    </w:p>
    <w:p w:rsidR="00330089" w:rsidRPr="00A65110" w:rsidRDefault="00330089" w:rsidP="00A65110">
      <w:pPr>
        <w:ind w:left="0" w:firstLine="0"/>
        <w:rPr>
          <w:rFonts w:ascii="Times New Roman" w:hAnsi="Times New Roman" w:cs="Times New Roman"/>
          <w:sz w:val="24"/>
          <w:szCs w:val="24"/>
        </w:rPr>
      </w:pPr>
    </w:p>
    <w:p w:rsidR="00330089" w:rsidRPr="00A65110" w:rsidRDefault="00330089" w:rsidP="00E14C9F">
      <w:pPr>
        <w:ind w:left="0" w:firstLine="0"/>
        <w:jc w:val="center"/>
        <w:rPr>
          <w:rFonts w:ascii="Times New Roman" w:hAnsi="Times New Roman" w:cs="Times New Roman"/>
          <w:sz w:val="24"/>
          <w:szCs w:val="24"/>
        </w:rPr>
      </w:pPr>
      <w:r w:rsidRPr="00A65110">
        <w:rPr>
          <w:rFonts w:ascii="Times New Roman" w:hAnsi="Times New Roman" w:cs="Times New Roman"/>
          <w:noProof/>
          <w:sz w:val="24"/>
          <w:szCs w:val="24"/>
        </w:rPr>
        <w:drawing>
          <wp:inline distT="0" distB="0" distL="0" distR="0">
            <wp:extent cx="4552950" cy="17145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57299" cy="1716138"/>
                    </a:xfrm>
                    <a:prstGeom prst="rect">
                      <a:avLst/>
                    </a:prstGeom>
                  </pic:spPr>
                </pic:pic>
              </a:graphicData>
            </a:graphic>
          </wp:inline>
        </w:drawing>
      </w:r>
    </w:p>
    <w:p w:rsidR="00330089" w:rsidRPr="00A65110" w:rsidRDefault="00330089" w:rsidP="00235ED5">
      <w:pPr>
        <w:ind w:left="0" w:firstLine="0"/>
        <w:jc w:val="center"/>
        <w:rPr>
          <w:rFonts w:ascii="Times New Roman" w:hAnsi="Times New Roman" w:cs="Times New Roman"/>
          <w:sz w:val="24"/>
          <w:szCs w:val="24"/>
        </w:rPr>
      </w:pPr>
    </w:p>
    <w:p w:rsidR="00E14C9F" w:rsidRPr="00E14C9F" w:rsidRDefault="001B1D52" w:rsidP="00E14C9F">
      <w:pPr>
        <w:ind w:left="0" w:firstLine="0"/>
        <w:jc w:val="center"/>
        <w:rPr>
          <w:rFonts w:ascii="Times New Roman" w:hAnsi="Times New Roman" w:cs="Times New Roman"/>
          <w:b/>
          <w:sz w:val="36"/>
          <w:szCs w:val="24"/>
        </w:rPr>
      </w:pPr>
      <w:r w:rsidRPr="00E14C9F">
        <w:rPr>
          <w:rFonts w:ascii="Times New Roman" w:hAnsi="Times New Roman" w:cs="Times New Roman"/>
          <w:b/>
          <w:sz w:val="36"/>
          <w:szCs w:val="24"/>
        </w:rPr>
        <w:t>Reva Business School</w:t>
      </w:r>
    </w:p>
    <w:p w:rsidR="00E14C9F" w:rsidRPr="00E14C9F" w:rsidRDefault="001B1D52" w:rsidP="00E14C9F">
      <w:pPr>
        <w:ind w:left="0" w:firstLine="0"/>
        <w:jc w:val="center"/>
        <w:rPr>
          <w:rFonts w:ascii="Times New Roman" w:hAnsi="Times New Roman" w:cs="Times New Roman"/>
          <w:sz w:val="32"/>
          <w:szCs w:val="24"/>
        </w:rPr>
      </w:pPr>
      <w:r w:rsidRPr="00E14C9F">
        <w:rPr>
          <w:rFonts w:ascii="Times New Roman" w:hAnsi="Times New Roman" w:cs="Times New Roman"/>
          <w:sz w:val="32"/>
          <w:szCs w:val="24"/>
        </w:rPr>
        <w:t>Major Project Proposal</w:t>
      </w:r>
    </w:p>
    <w:p w:rsidR="001B1D52" w:rsidRPr="00A65110" w:rsidRDefault="001B1D52" w:rsidP="00235ED5">
      <w:pPr>
        <w:ind w:left="0" w:firstLine="0"/>
        <w:jc w:val="center"/>
        <w:rPr>
          <w:rFonts w:ascii="Times New Roman" w:hAnsi="Times New Roman" w:cs="Times New Roman"/>
          <w:sz w:val="24"/>
          <w:szCs w:val="24"/>
        </w:rPr>
      </w:pPr>
      <w:r w:rsidRPr="00A65110">
        <w:rPr>
          <w:rFonts w:ascii="Times New Roman" w:hAnsi="Times New Roman" w:cs="Times New Roman"/>
          <w:sz w:val="24"/>
          <w:szCs w:val="24"/>
        </w:rPr>
        <w:t>On</w:t>
      </w:r>
    </w:p>
    <w:p w:rsidR="001B1D52" w:rsidRPr="00E14C9F" w:rsidRDefault="001B1D52" w:rsidP="00235ED5">
      <w:pPr>
        <w:ind w:left="0" w:firstLine="0"/>
        <w:jc w:val="center"/>
        <w:rPr>
          <w:rFonts w:ascii="Times New Roman" w:hAnsi="Times New Roman" w:cs="Times New Roman"/>
          <w:b/>
          <w:sz w:val="28"/>
          <w:szCs w:val="24"/>
        </w:rPr>
      </w:pPr>
      <w:r w:rsidRPr="00E14C9F">
        <w:rPr>
          <w:rFonts w:ascii="Times New Roman" w:hAnsi="Times New Roman" w:cs="Times New Roman"/>
          <w:b/>
          <w:sz w:val="28"/>
          <w:szCs w:val="24"/>
        </w:rPr>
        <w:t>“A STUDY ON THE CORPORATE SUST</w:t>
      </w:r>
      <w:r w:rsidR="00794CA9">
        <w:rPr>
          <w:rFonts w:ascii="Times New Roman" w:hAnsi="Times New Roman" w:cs="Times New Roman"/>
          <w:b/>
          <w:sz w:val="28"/>
          <w:szCs w:val="24"/>
        </w:rPr>
        <w:t>ANIBILITY AND FINANCIAL PERFORMANCE</w:t>
      </w:r>
      <w:r w:rsidRPr="00E14C9F">
        <w:rPr>
          <w:rFonts w:ascii="Times New Roman" w:hAnsi="Times New Roman" w:cs="Times New Roman"/>
          <w:b/>
          <w:sz w:val="28"/>
          <w:szCs w:val="24"/>
        </w:rPr>
        <w:t xml:space="preserve"> OF INDIAN DESIGN PVT LTD”</w:t>
      </w:r>
    </w:p>
    <w:p w:rsidR="00E14C9F" w:rsidRDefault="00E14C9F" w:rsidP="00235ED5">
      <w:pPr>
        <w:ind w:left="0" w:firstLine="0"/>
        <w:jc w:val="center"/>
        <w:rPr>
          <w:rFonts w:ascii="Times New Roman" w:hAnsi="Times New Roman" w:cs="Times New Roman"/>
          <w:sz w:val="24"/>
          <w:szCs w:val="24"/>
        </w:rPr>
      </w:pPr>
    </w:p>
    <w:p w:rsidR="00E14C9F" w:rsidRPr="00E14C9F" w:rsidRDefault="00E14C9F" w:rsidP="00E14C9F">
      <w:pPr>
        <w:ind w:left="0" w:firstLine="0"/>
        <w:jc w:val="center"/>
        <w:rPr>
          <w:rFonts w:ascii="Times New Roman" w:hAnsi="Times New Roman" w:cs="Times New Roman"/>
          <w:b/>
          <w:sz w:val="28"/>
          <w:szCs w:val="24"/>
        </w:rPr>
      </w:pPr>
      <w:r w:rsidRPr="00E14C9F">
        <w:rPr>
          <w:rFonts w:ascii="Times New Roman" w:hAnsi="Times New Roman" w:cs="Times New Roman"/>
          <w:b/>
          <w:sz w:val="28"/>
          <w:szCs w:val="24"/>
        </w:rPr>
        <w:t>Master o</w:t>
      </w:r>
      <w:r w:rsidR="00330089" w:rsidRPr="00E14C9F">
        <w:rPr>
          <w:rFonts w:ascii="Times New Roman" w:hAnsi="Times New Roman" w:cs="Times New Roman"/>
          <w:b/>
          <w:sz w:val="28"/>
          <w:szCs w:val="24"/>
        </w:rPr>
        <w:t>f Business Administration</w:t>
      </w:r>
    </w:p>
    <w:p w:rsidR="001B1D52" w:rsidRPr="00E14C9F" w:rsidRDefault="001B1D52" w:rsidP="00235ED5">
      <w:pPr>
        <w:ind w:left="0" w:firstLine="0"/>
        <w:jc w:val="center"/>
        <w:rPr>
          <w:rFonts w:ascii="Times New Roman" w:hAnsi="Times New Roman" w:cs="Times New Roman"/>
          <w:sz w:val="28"/>
          <w:szCs w:val="24"/>
        </w:rPr>
      </w:pPr>
      <w:r w:rsidRPr="00E14C9F">
        <w:rPr>
          <w:rFonts w:ascii="Times New Roman" w:hAnsi="Times New Roman" w:cs="Times New Roman"/>
          <w:sz w:val="28"/>
          <w:szCs w:val="24"/>
        </w:rPr>
        <w:t>Submitted By</w:t>
      </w:r>
    </w:p>
    <w:p w:rsidR="001B1D52" w:rsidRPr="00E14C9F" w:rsidRDefault="00E14C9F" w:rsidP="00235ED5">
      <w:pPr>
        <w:ind w:left="0" w:firstLine="0"/>
        <w:jc w:val="center"/>
        <w:rPr>
          <w:rFonts w:ascii="Times New Roman" w:hAnsi="Times New Roman" w:cs="Times New Roman"/>
          <w:b/>
          <w:sz w:val="24"/>
          <w:szCs w:val="24"/>
        </w:rPr>
      </w:pPr>
      <w:r w:rsidRPr="00E14C9F">
        <w:rPr>
          <w:rFonts w:ascii="Times New Roman" w:hAnsi="Times New Roman" w:cs="Times New Roman"/>
          <w:b/>
          <w:sz w:val="24"/>
          <w:szCs w:val="24"/>
        </w:rPr>
        <w:t>SANDHYA K</w:t>
      </w:r>
    </w:p>
    <w:p w:rsidR="001B1D52" w:rsidRPr="00E14C9F" w:rsidRDefault="001B1D52" w:rsidP="00235ED5">
      <w:pPr>
        <w:ind w:left="0" w:firstLine="0"/>
        <w:jc w:val="center"/>
        <w:rPr>
          <w:rFonts w:ascii="Times New Roman" w:hAnsi="Times New Roman" w:cs="Times New Roman"/>
          <w:b/>
          <w:sz w:val="24"/>
          <w:szCs w:val="24"/>
        </w:rPr>
      </w:pPr>
      <w:r w:rsidRPr="00E14C9F">
        <w:rPr>
          <w:rFonts w:ascii="Times New Roman" w:hAnsi="Times New Roman" w:cs="Times New Roman"/>
          <w:b/>
          <w:sz w:val="24"/>
          <w:szCs w:val="24"/>
        </w:rPr>
        <w:t>R20MB156</w:t>
      </w:r>
    </w:p>
    <w:p w:rsidR="00E14C9F" w:rsidRDefault="00E14C9F" w:rsidP="00235ED5">
      <w:pPr>
        <w:ind w:left="0" w:firstLine="0"/>
        <w:jc w:val="center"/>
        <w:rPr>
          <w:rFonts w:ascii="Times New Roman" w:hAnsi="Times New Roman" w:cs="Times New Roman"/>
          <w:sz w:val="24"/>
          <w:szCs w:val="24"/>
        </w:rPr>
      </w:pPr>
    </w:p>
    <w:p w:rsidR="00E14C9F" w:rsidRDefault="00E14C9F" w:rsidP="00235ED5">
      <w:pPr>
        <w:ind w:left="0" w:firstLine="0"/>
        <w:jc w:val="center"/>
        <w:rPr>
          <w:rFonts w:ascii="Times New Roman" w:hAnsi="Times New Roman" w:cs="Times New Roman"/>
          <w:sz w:val="24"/>
          <w:szCs w:val="24"/>
        </w:rPr>
      </w:pPr>
      <w:r w:rsidRPr="00E14C9F">
        <w:rPr>
          <w:rFonts w:ascii="Times New Roman" w:hAnsi="Times New Roman" w:cs="Times New Roman"/>
          <w:sz w:val="24"/>
          <w:szCs w:val="24"/>
        </w:rPr>
        <w:t>Under the guidance of</w:t>
      </w:r>
    </w:p>
    <w:p w:rsidR="001B1D52" w:rsidRDefault="001B1D52" w:rsidP="00235ED5">
      <w:pPr>
        <w:ind w:left="0" w:firstLine="0"/>
        <w:jc w:val="center"/>
        <w:rPr>
          <w:rFonts w:ascii="Times New Roman" w:hAnsi="Times New Roman" w:cs="Times New Roman"/>
          <w:b/>
          <w:sz w:val="24"/>
          <w:szCs w:val="24"/>
        </w:rPr>
      </w:pPr>
      <w:r w:rsidRPr="00E14C9F">
        <w:rPr>
          <w:rFonts w:ascii="Times New Roman" w:hAnsi="Times New Roman" w:cs="Times New Roman"/>
          <w:b/>
          <w:sz w:val="24"/>
          <w:szCs w:val="24"/>
        </w:rPr>
        <w:t>Dr</w:t>
      </w:r>
      <w:r w:rsidR="00E14C9F" w:rsidRPr="00E14C9F">
        <w:rPr>
          <w:rFonts w:ascii="Times New Roman" w:hAnsi="Times New Roman" w:cs="Times New Roman"/>
          <w:b/>
          <w:sz w:val="24"/>
          <w:szCs w:val="24"/>
        </w:rPr>
        <w:t>.</w:t>
      </w:r>
      <w:r w:rsidRPr="00E14C9F">
        <w:rPr>
          <w:rFonts w:ascii="Times New Roman" w:hAnsi="Times New Roman" w:cs="Times New Roman"/>
          <w:b/>
          <w:sz w:val="24"/>
          <w:szCs w:val="24"/>
        </w:rPr>
        <w:t xml:space="preserve"> SHAKTI CHATURVEDI</w:t>
      </w:r>
    </w:p>
    <w:p w:rsidR="00E14C9F" w:rsidRPr="00E14C9F" w:rsidRDefault="00E14C9F" w:rsidP="00235ED5">
      <w:pPr>
        <w:ind w:left="0" w:firstLine="0"/>
        <w:jc w:val="center"/>
        <w:rPr>
          <w:rFonts w:ascii="Times New Roman" w:hAnsi="Times New Roman" w:cs="Times New Roman"/>
          <w:sz w:val="24"/>
          <w:szCs w:val="24"/>
        </w:rPr>
      </w:pPr>
      <w:r w:rsidRPr="00E14C9F">
        <w:rPr>
          <w:rFonts w:ascii="Times New Roman" w:hAnsi="Times New Roman" w:cs="Times New Roman"/>
          <w:sz w:val="24"/>
          <w:szCs w:val="24"/>
        </w:rPr>
        <w:t>Associate Professor</w:t>
      </w:r>
    </w:p>
    <w:p w:rsidR="001B1D52" w:rsidRPr="00E14C9F" w:rsidRDefault="001B1D52" w:rsidP="00235ED5">
      <w:pPr>
        <w:ind w:left="0" w:firstLine="0"/>
        <w:jc w:val="center"/>
        <w:rPr>
          <w:rFonts w:ascii="Times New Roman" w:hAnsi="Times New Roman" w:cs="Times New Roman"/>
          <w:b/>
          <w:sz w:val="24"/>
          <w:szCs w:val="24"/>
        </w:rPr>
      </w:pPr>
      <w:r w:rsidRPr="00E14C9F">
        <w:rPr>
          <w:rFonts w:ascii="Times New Roman" w:hAnsi="Times New Roman" w:cs="Times New Roman"/>
          <w:b/>
          <w:sz w:val="24"/>
          <w:szCs w:val="24"/>
        </w:rPr>
        <w:t>June 2022</w:t>
      </w:r>
    </w:p>
    <w:p w:rsidR="00E14C9F" w:rsidRDefault="00E14C9F" w:rsidP="00E14C9F">
      <w:pPr>
        <w:ind w:left="0" w:firstLine="0"/>
        <w:rPr>
          <w:rFonts w:ascii="Times New Roman" w:hAnsi="Times New Roman" w:cs="Times New Roman"/>
          <w:sz w:val="24"/>
          <w:szCs w:val="24"/>
        </w:rPr>
      </w:pPr>
    </w:p>
    <w:p w:rsidR="00E14C9F" w:rsidRPr="00E14C9F" w:rsidRDefault="00E14C9F" w:rsidP="00E14C9F">
      <w:pPr>
        <w:ind w:left="0" w:firstLine="0"/>
        <w:jc w:val="center"/>
        <w:rPr>
          <w:rFonts w:ascii="Times New Roman" w:hAnsi="Times New Roman" w:cs="Times New Roman"/>
          <w:b/>
          <w:sz w:val="28"/>
          <w:szCs w:val="24"/>
        </w:rPr>
      </w:pPr>
      <w:r w:rsidRPr="00E14C9F">
        <w:rPr>
          <w:rFonts w:ascii="Times New Roman" w:hAnsi="Times New Roman" w:cs="Times New Roman"/>
          <w:b/>
          <w:sz w:val="28"/>
          <w:szCs w:val="24"/>
        </w:rPr>
        <w:t>Rukmini Knowledge Park, Kattigenahalli, Yelahanka, Bengaluru-560064</w:t>
      </w:r>
    </w:p>
    <w:p w:rsidR="00E14C9F" w:rsidRPr="00E14C9F" w:rsidRDefault="00EA016F" w:rsidP="00E14C9F">
      <w:pPr>
        <w:ind w:left="0" w:firstLine="0"/>
        <w:jc w:val="center"/>
        <w:rPr>
          <w:rFonts w:ascii="Times New Roman" w:hAnsi="Times New Roman" w:cs="Times New Roman"/>
          <w:b/>
          <w:sz w:val="28"/>
          <w:szCs w:val="24"/>
        </w:rPr>
      </w:pPr>
      <w:hyperlink r:id="rId7" w:history="1">
        <w:r w:rsidR="00E14C9F" w:rsidRPr="002E3E0D">
          <w:rPr>
            <w:rStyle w:val="Hyperlink"/>
            <w:rFonts w:ascii="Times New Roman" w:hAnsi="Times New Roman" w:cs="Times New Roman"/>
            <w:b/>
            <w:sz w:val="28"/>
            <w:szCs w:val="24"/>
          </w:rPr>
          <w:t>www.reva.edu.in</w:t>
        </w:r>
      </w:hyperlink>
    </w:p>
    <w:p w:rsidR="00E14C9F" w:rsidRPr="00E14C9F" w:rsidRDefault="00E14C9F" w:rsidP="00A65110">
      <w:pPr>
        <w:ind w:left="0" w:firstLine="0"/>
        <w:rPr>
          <w:rFonts w:ascii="Times New Roman" w:hAnsi="Times New Roman" w:cs="Times New Roman"/>
          <w:b/>
          <w:sz w:val="32"/>
          <w:szCs w:val="24"/>
        </w:rPr>
      </w:pPr>
      <w:r w:rsidRPr="00E14C9F">
        <w:rPr>
          <w:rFonts w:ascii="Times New Roman" w:hAnsi="Times New Roman" w:cs="Times New Roman"/>
          <w:b/>
          <w:sz w:val="32"/>
          <w:szCs w:val="24"/>
        </w:rPr>
        <w:lastRenderedPageBreak/>
        <w:t>CHAPTER 1</w:t>
      </w:r>
    </w:p>
    <w:p w:rsidR="00E14C9F" w:rsidRDefault="00E14C9F" w:rsidP="00A65110">
      <w:pPr>
        <w:ind w:left="0" w:firstLine="0"/>
        <w:rPr>
          <w:rFonts w:ascii="Times New Roman" w:hAnsi="Times New Roman" w:cs="Times New Roman"/>
          <w:b/>
          <w:sz w:val="28"/>
          <w:szCs w:val="24"/>
        </w:rPr>
      </w:pPr>
    </w:p>
    <w:p w:rsidR="00330089" w:rsidRPr="00E14C9F" w:rsidRDefault="00330089" w:rsidP="00E14C9F">
      <w:pPr>
        <w:ind w:left="0" w:firstLine="0"/>
        <w:jc w:val="center"/>
        <w:rPr>
          <w:rFonts w:ascii="Times New Roman" w:hAnsi="Times New Roman" w:cs="Times New Roman"/>
          <w:b/>
          <w:sz w:val="28"/>
          <w:szCs w:val="24"/>
        </w:rPr>
      </w:pPr>
      <w:r w:rsidRPr="00E14C9F">
        <w:rPr>
          <w:rFonts w:ascii="Times New Roman" w:hAnsi="Times New Roman" w:cs="Times New Roman"/>
          <w:b/>
          <w:sz w:val="28"/>
          <w:szCs w:val="24"/>
        </w:rPr>
        <w:t>INTRODUCTION</w:t>
      </w:r>
    </w:p>
    <w:p w:rsidR="00330089" w:rsidRPr="00A65110" w:rsidRDefault="00330089" w:rsidP="00A65110">
      <w:pPr>
        <w:ind w:left="0" w:firstLine="0"/>
        <w:rPr>
          <w:rFonts w:ascii="Times New Roman" w:hAnsi="Times New Roman" w:cs="Times New Roman"/>
          <w:b/>
          <w:sz w:val="24"/>
          <w:szCs w:val="24"/>
        </w:rPr>
      </w:pPr>
    </w:p>
    <w:p w:rsidR="00330089" w:rsidRDefault="00330089" w:rsidP="00E14C9F">
      <w:pPr>
        <w:ind w:left="0"/>
        <w:rPr>
          <w:rFonts w:ascii="Times New Roman" w:hAnsi="Times New Roman" w:cs="Times New Roman"/>
          <w:sz w:val="24"/>
          <w:szCs w:val="24"/>
        </w:rPr>
      </w:pPr>
      <w:r w:rsidRPr="00A65110">
        <w:rPr>
          <w:rFonts w:ascii="Times New Roman" w:hAnsi="Times New Roman" w:cs="Times New Roman"/>
          <w:sz w:val="24"/>
          <w:szCs w:val="24"/>
        </w:rPr>
        <w:t>Business is a remarkable social invention of the contemporary world, consisting of firms that are a part of and emanate from society .Businesses face sustainability compliance pressure from both internal and external stakeholders and hence adopt relevant approaches to avoid customers and public disfavor. Sustainability as a concept is grounded in creating a balance between the principles of integrity (environment), equity (society), and prosperity (economy</w:t>
      </w:r>
      <w:proofErr w:type="gramStart"/>
      <w:r w:rsidRPr="00A65110">
        <w:rPr>
          <w:rFonts w:ascii="Times New Roman" w:hAnsi="Times New Roman" w:cs="Times New Roman"/>
          <w:sz w:val="24"/>
          <w:szCs w:val="24"/>
        </w:rPr>
        <w:t>) ,</w:t>
      </w:r>
      <w:proofErr w:type="gramEnd"/>
      <w:r w:rsidRPr="00A65110">
        <w:rPr>
          <w:rFonts w:ascii="Times New Roman" w:hAnsi="Times New Roman" w:cs="Times New Roman"/>
          <w:sz w:val="24"/>
          <w:szCs w:val="24"/>
        </w:rPr>
        <w:t xml:space="preserve"> later ideated as “Triple bottom line”(TBL) concept (Elkington 2011). Among these three goals, pursuing the first two is likely to enhance the third goal, aligning with the value maximization goal of the firm. However, many times the role business plays for sustainability is criticized for being driven by a political and profit-driven agenda.</w:t>
      </w:r>
    </w:p>
    <w:p w:rsidR="00E14C9F" w:rsidRPr="00A65110" w:rsidRDefault="00E14C9F" w:rsidP="00E14C9F">
      <w:pPr>
        <w:ind w:left="0"/>
        <w:rPr>
          <w:rFonts w:ascii="Times New Roman" w:hAnsi="Times New Roman" w:cs="Times New Roman"/>
          <w:sz w:val="24"/>
          <w:szCs w:val="24"/>
        </w:rPr>
      </w:pPr>
    </w:p>
    <w:p w:rsidR="00330089" w:rsidRDefault="00330089" w:rsidP="00A65110">
      <w:pPr>
        <w:ind w:left="0" w:firstLine="0"/>
        <w:rPr>
          <w:rFonts w:ascii="Times New Roman" w:hAnsi="Times New Roman" w:cs="Times New Roman"/>
          <w:sz w:val="24"/>
          <w:szCs w:val="24"/>
        </w:rPr>
      </w:pPr>
      <w:r w:rsidRPr="00A65110">
        <w:rPr>
          <w:rFonts w:ascii="Times New Roman" w:hAnsi="Times New Roman" w:cs="Times New Roman"/>
          <w:sz w:val="24"/>
          <w:szCs w:val="24"/>
        </w:rPr>
        <w:t xml:space="preserve">The country is increasingly playing a global role because of many strengths, such as the global presence of Indian diaspora, entrepreneurial interest and culture, robust confidence </w:t>
      </w:r>
      <w:r w:rsidR="008B114D">
        <w:rPr>
          <w:rFonts w:ascii="Times New Roman" w:hAnsi="Times New Roman" w:cs="Times New Roman"/>
          <w:sz w:val="24"/>
          <w:szCs w:val="24"/>
        </w:rPr>
        <w:t>from investors, highly skilled E</w:t>
      </w:r>
      <w:r w:rsidRPr="00A65110">
        <w:rPr>
          <w:rFonts w:ascii="Times New Roman" w:hAnsi="Times New Roman" w:cs="Times New Roman"/>
          <w:sz w:val="24"/>
          <w:szCs w:val="24"/>
        </w:rPr>
        <w:t xml:space="preserve">nglish-speaking personnel, stable political scenarios, and supportive government initiatives. As a large and young population presents a massive opportunity for this country to contribute in all dimensions, it is equally lagged because of various challenges. Recently, equal focus is given on sustainability apart from the financial aspects of growth and performance. Indian government launched programs like </w:t>
      </w:r>
      <w:proofErr w:type="spellStart"/>
      <w:r w:rsidRPr="00A65110">
        <w:rPr>
          <w:rFonts w:ascii="Times New Roman" w:hAnsi="Times New Roman" w:cs="Times New Roman"/>
          <w:sz w:val="24"/>
          <w:szCs w:val="24"/>
        </w:rPr>
        <w:t>Swachh</w:t>
      </w:r>
      <w:proofErr w:type="spellEnd"/>
      <w:r w:rsidRPr="00A65110">
        <w:rPr>
          <w:rFonts w:ascii="Times New Roman" w:hAnsi="Times New Roman" w:cs="Times New Roman"/>
          <w:sz w:val="24"/>
          <w:szCs w:val="24"/>
        </w:rPr>
        <w:t xml:space="preserve"> Bharat </w:t>
      </w:r>
      <w:proofErr w:type="spellStart"/>
      <w:r w:rsidRPr="00A65110">
        <w:rPr>
          <w:rFonts w:ascii="Times New Roman" w:hAnsi="Times New Roman" w:cs="Times New Roman"/>
          <w:sz w:val="24"/>
          <w:szCs w:val="24"/>
        </w:rPr>
        <w:t>Abhiyan</w:t>
      </w:r>
      <w:proofErr w:type="spellEnd"/>
      <w:r w:rsidRPr="00A65110">
        <w:rPr>
          <w:rFonts w:ascii="Times New Roman" w:hAnsi="Times New Roman" w:cs="Times New Roman"/>
          <w:sz w:val="24"/>
          <w:szCs w:val="24"/>
        </w:rPr>
        <w:t xml:space="preserve"> (focused on cleanliness and sanitation), Pradhan </w:t>
      </w:r>
      <w:proofErr w:type="spellStart"/>
      <w:r w:rsidRPr="00A65110">
        <w:rPr>
          <w:rFonts w:ascii="Times New Roman" w:hAnsi="Times New Roman" w:cs="Times New Roman"/>
          <w:sz w:val="24"/>
          <w:szCs w:val="24"/>
        </w:rPr>
        <w:t>Mantri</w:t>
      </w:r>
      <w:proofErr w:type="spellEnd"/>
      <w:r w:rsidR="005569FB">
        <w:rPr>
          <w:rFonts w:ascii="Times New Roman" w:hAnsi="Times New Roman" w:cs="Times New Roman"/>
          <w:sz w:val="24"/>
          <w:szCs w:val="24"/>
        </w:rPr>
        <w:t xml:space="preserve"> </w:t>
      </w:r>
      <w:proofErr w:type="spellStart"/>
      <w:r w:rsidRPr="00A65110">
        <w:rPr>
          <w:rFonts w:ascii="Times New Roman" w:hAnsi="Times New Roman" w:cs="Times New Roman"/>
          <w:sz w:val="24"/>
          <w:szCs w:val="24"/>
        </w:rPr>
        <w:t>Ujjwala</w:t>
      </w:r>
      <w:proofErr w:type="spellEnd"/>
      <w:r w:rsidR="005569FB">
        <w:rPr>
          <w:rFonts w:ascii="Times New Roman" w:hAnsi="Times New Roman" w:cs="Times New Roman"/>
          <w:sz w:val="24"/>
          <w:szCs w:val="24"/>
        </w:rPr>
        <w:t xml:space="preserve"> </w:t>
      </w:r>
      <w:proofErr w:type="spellStart"/>
      <w:r w:rsidRPr="00A65110">
        <w:rPr>
          <w:rFonts w:ascii="Times New Roman" w:hAnsi="Times New Roman" w:cs="Times New Roman"/>
          <w:sz w:val="24"/>
          <w:szCs w:val="24"/>
        </w:rPr>
        <w:t>Yojna</w:t>
      </w:r>
      <w:proofErr w:type="spellEnd"/>
      <w:r w:rsidRPr="00A65110">
        <w:rPr>
          <w:rFonts w:ascii="Times New Roman" w:hAnsi="Times New Roman" w:cs="Times New Roman"/>
          <w:sz w:val="24"/>
          <w:szCs w:val="24"/>
        </w:rPr>
        <w:t xml:space="preserve"> (focused on less emissions in household cooking), Pradhan </w:t>
      </w:r>
      <w:proofErr w:type="spellStart"/>
      <w:r w:rsidRPr="00A65110">
        <w:rPr>
          <w:rFonts w:ascii="Times New Roman" w:hAnsi="Times New Roman" w:cs="Times New Roman"/>
          <w:sz w:val="24"/>
          <w:szCs w:val="24"/>
        </w:rPr>
        <w:t>Mantri</w:t>
      </w:r>
      <w:proofErr w:type="spellEnd"/>
      <w:r w:rsidRPr="00A65110">
        <w:rPr>
          <w:rFonts w:ascii="Times New Roman" w:hAnsi="Times New Roman" w:cs="Times New Roman"/>
          <w:sz w:val="24"/>
          <w:szCs w:val="24"/>
        </w:rPr>
        <w:t xml:space="preserve"> Jan </w:t>
      </w:r>
      <w:proofErr w:type="spellStart"/>
      <w:r w:rsidRPr="00A65110">
        <w:rPr>
          <w:rFonts w:ascii="Times New Roman" w:hAnsi="Times New Roman" w:cs="Times New Roman"/>
          <w:sz w:val="24"/>
          <w:szCs w:val="24"/>
        </w:rPr>
        <w:t>Dhan</w:t>
      </w:r>
      <w:proofErr w:type="spellEnd"/>
      <w:r w:rsidR="005569FB">
        <w:rPr>
          <w:rFonts w:ascii="Times New Roman" w:hAnsi="Times New Roman" w:cs="Times New Roman"/>
          <w:sz w:val="24"/>
          <w:szCs w:val="24"/>
        </w:rPr>
        <w:t xml:space="preserve"> </w:t>
      </w:r>
      <w:proofErr w:type="spellStart"/>
      <w:r w:rsidRPr="00A65110">
        <w:rPr>
          <w:rFonts w:ascii="Times New Roman" w:hAnsi="Times New Roman" w:cs="Times New Roman"/>
          <w:sz w:val="24"/>
          <w:szCs w:val="24"/>
        </w:rPr>
        <w:t>Yojana</w:t>
      </w:r>
      <w:proofErr w:type="spellEnd"/>
      <w:r w:rsidRPr="00A65110">
        <w:rPr>
          <w:rFonts w:ascii="Times New Roman" w:hAnsi="Times New Roman" w:cs="Times New Roman"/>
          <w:sz w:val="24"/>
          <w:szCs w:val="24"/>
        </w:rPr>
        <w:t xml:space="preserve"> (focused on financial inclusiveness), Pradhan </w:t>
      </w:r>
      <w:proofErr w:type="spellStart"/>
      <w:r w:rsidRPr="00A65110">
        <w:rPr>
          <w:rFonts w:ascii="Times New Roman" w:hAnsi="Times New Roman" w:cs="Times New Roman"/>
          <w:sz w:val="24"/>
          <w:szCs w:val="24"/>
        </w:rPr>
        <w:t>Mantri</w:t>
      </w:r>
      <w:proofErr w:type="spellEnd"/>
      <w:r w:rsidRPr="00A65110">
        <w:rPr>
          <w:rFonts w:ascii="Times New Roman" w:hAnsi="Times New Roman" w:cs="Times New Roman"/>
          <w:sz w:val="24"/>
          <w:szCs w:val="24"/>
        </w:rPr>
        <w:t xml:space="preserve"> Jan </w:t>
      </w:r>
      <w:proofErr w:type="spellStart"/>
      <w:r w:rsidRPr="00A65110">
        <w:rPr>
          <w:rFonts w:ascii="Times New Roman" w:hAnsi="Times New Roman" w:cs="Times New Roman"/>
          <w:sz w:val="24"/>
          <w:szCs w:val="24"/>
        </w:rPr>
        <w:t>Arogya</w:t>
      </w:r>
      <w:proofErr w:type="spellEnd"/>
      <w:r w:rsidR="005569FB">
        <w:rPr>
          <w:rFonts w:ascii="Times New Roman" w:hAnsi="Times New Roman" w:cs="Times New Roman"/>
          <w:sz w:val="24"/>
          <w:szCs w:val="24"/>
        </w:rPr>
        <w:t xml:space="preserve"> </w:t>
      </w:r>
      <w:bookmarkStart w:id="0" w:name="_GoBack"/>
      <w:bookmarkEnd w:id="0"/>
      <w:proofErr w:type="spellStart"/>
      <w:r w:rsidRPr="00A65110">
        <w:rPr>
          <w:rFonts w:ascii="Times New Roman" w:hAnsi="Times New Roman" w:cs="Times New Roman"/>
          <w:sz w:val="24"/>
          <w:szCs w:val="24"/>
        </w:rPr>
        <w:t>Yojna</w:t>
      </w:r>
      <w:proofErr w:type="spellEnd"/>
      <w:r w:rsidRPr="00A65110">
        <w:rPr>
          <w:rFonts w:ascii="Times New Roman" w:hAnsi="Times New Roman" w:cs="Times New Roman"/>
          <w:sz w:val="24"/>
          <w:szCs w:val="24"/>
        </w:rPr>
        <w:t xml:space="preserve"> (focused on universal health coverage) and No single-use plastic, which are directed towards various dimensions of environment and social factors.</w:t>
      </w:r>
    </w:p>
    <w:p w:rsidR="00E14C9F" w:rsidRPr="00A65110" w:rsidRDefault="00E14C9F" w:rsidP="00A65110">
      <w:pPr>
        <w:ind w:left="0" w:firstLine="0"/>
        <w:rPr>
          <w:rFonts w:ascii="Times New Roman" w:hAnsi="Times New Roman" w:cs="Times New Roman"/>
          <w:sz w:val="24"/>
          <w:szCs w:val="24"/>
        </w:rPr>
      </w:pPr>
    </w:p>
    <w:p w:rsidR="00E14C9F" w:rsidRDefault="00330089" w:rsidP="00A65110">
      <w:pPr>
        <w:ind w:left="0" w:firstLine="0"/>
        <w:rPr>
          <w:rFonts w:ascii="Times New Roman" w:hAnsi="Times New Roman" w:cs="Times New Roman"/>
          <w:sz w:val="24"/>
          <w:szCs w:val="24"/>
        </w:rPr>
      </w:pPr>
      <w:r w:rsidRPr="00A65110">
        <w:rPr>
          <w:rFonts w:ascii="Times New Roman" w:hAnsi="Times New Roman" w:cs="Times New Roman"/>
          <w:sz w:val="24"/>
          <w:szCs w:val="24"/>
        </w:rPr>
        <w:t xml:space="preserve">The predominant driver for CSR or sustainability in Indian context is the moral imperative. As per the Vedic philosophy prevalent in Indian society, the principle role of money is to serve the needs of the community and for the welfare of others. </w:t>
      </w:r>
    </w:p>
    <w:p w:rsidR="00E14C9F" w:rsidRDefault="00E14C9F" w:rsidP="00A65110">
      <w:pPr>
        <w:ind w:left="0" w:firstLine="0"/>
        <w:rPr>
          <w:rFonts w:ascii="Times New Roman" w:hAnsi="Times New Roman" w:cs="Times New Roman"/>
          <w:sz w:val="24"/>
          <w:szCs w:val="24"/>
        </w:rPr>
      </w:pPr>
    </w:p>
    <w:p w:rsidR="00E14C9F" w:rsidRDefault="00E14C9F" w:rsidP="00A65110">
      <w:pPr>
        <w:ind w:left="0" w:firstLine="0"/>
        <w:rPr>
          <w:rFonts w:ascii="Times New Roman" w:hAnsi="Times New Roman" w:cs="Times New Roman"/>
          <w:sz w:val="24"/>
          <w:szCs w:val="24"/>
        </w:rPr>
      </w:pPr>
    </w:p>
    <w:p w:rsidR="00E14C9F" w:rsidRDefault="00330089" w:rsidP="00A65110">
      <w:pPr>
        <w:ind w:left="0" w:firstLine="0"/>
        <w:rPr>
          <w:rFonts w:ascii="Times New Roman" w:hAnsi="Times New Roman" w:cs="Times New Roman"/>
          <w:sz w:val="24"/>
          <w:szCs w:val="24"/>
        </w:rPr>
      </w:pPr>
      <w:r w:rsidRPr="00A65110">
        <w:rPr>
          <w:rFonts w:ascii="Times New Roman" w:hAnsi="Times New Roman" w:cs="Times New Roman"/>
          <w:sz w:val="24"/>
          <w:szCs w:val="24"/>
        </w:rPr>
        <w:t xml:space="preserve">CSR in India is a well-established phenomenon as per its historical tradition and culture derived from its value system and has evolved with time from being driven by religious aspects during pre-industrial periods to the strategic approach taken by corporates today; however, there is a significant room for </w:t>
      </w:r>
      <w:r w:rsidR="00235ED5">
        <w:rPr>
          <w:rFonts w:ascii="Times New Roman" w:hAnsi="Times New Roman" w:cs="Times New Roman"/>
          <w:sz w:val="24"/>
          <w:szCs w:val="24"/>
        </w:rPr>
        <w:t>improvement.</w:t>
      </w:r>
      <w:r w:rsidRPr="00A65110">
        <w:rPr>
          <w:rFonts w:ascii="Times New Roman" w:hAnsi="Times New Roman" w:cs="Times New Roman"/>
          <w:sz w:val="24"/>
          <w:szCs w:val="24"/>
        </w:rPr>
        <w:t xml:space="preserve"> Changes in Companies Act 2013 that mandates a particular class of firms to devote a minimum of 2% of the last 3 years’ average profit towards CSR provides an opportunity for organizations to transition from philanthropic CSR to strategic CSR. </w:t>
      </w:r>
    </w:p>
    <w:p w:rsidR="00E14C9F" w:rsidRDefault="00E14C9F" w:rsidP="00A65110">
      <w:pPr>
        <w:ind w:left="0" w:firstLine="0"/>
        <w:rPr>
          <w:rFonts w:ascii="Times New Roman" w:hAnsi="Times New Roman" w:cs="Times New Roman"/>
          <w:sz w:val="24"/>
          <w:szCs w:val="24"/>
        </w:rPr>
      </w:pPr>
    </w:p>
    <w:p w:rsidR="00E14C9F" w:rsidRDefault="00330089" w:rsidP="00A65110">
      <w:pPr>
        <w:ind w:left="0" w:firstLine="0"/>
        <w:rPr>
          <w:rFonts w:ascii="Times New Roman" w:hAnsi="Times New Roman" w:cs="Times New Roman"/>
          <w:sz w:val="24"/>
          <w:szCs w:val="24"/>
        </w:rPr>
      </w:pPr>
      <w:r w:rsidRPr="00A65110">
        <w:rPr>
          <w:rFonts w:ascii="Times New Roman" w:hAnsi="Times New Roman" w:cs="Times New Roman"/>
          <w:sz w:val="24"/>
          <w:szCs w:val="24"/>
        </w:rPr>
        <w:t>However, it is criticized for being an instrument used by the government to abdicate its social responsibility by directly putting a tax of 2% on corporates rather than mandating them to spend it on CSR activities.</w:t>
      </w:r>
    </w:p>
    <w:p w:rsidR="00E14C9F" w:rsidRDefault="00E14C9F" w:rsidP="00A65110">
      <w:pPr>
        <w:ind w:left="0" w:firstLine="0"/>
        <w:rPr>
          <w:rFonts w:ascii="Times New Roman" w:hAnsi="Times New Roman" w:cs="Times New Roman"/>
          <w:sz w:val="24"/>
          <w:szCs w:val="24"/>
        </w:rPr>
      </w:pPr>
    </w:p>
    <w:p w:rsidR="006E2293" w:rsidRPr="00A65110" w:rsidRDefault="00330089" w:rsidP="00A65110">
      <w:pPr>
        <w:ind w:left="0" w:firstLine="0"/>
        <w:rPr>
          <w:rFonts w:ascii="Times New Roman" w:hAnsi="Times New Roman" w:cs="Times New Roman"/>
          <w:sz w:val="24"/>
          <w:szCs w:val="24"/>
        </w:rPr>
      </w:pPr>
      <w:r w:rsidRPr="00A65110">
        <w:rPr>
          <w:rFonts w:ascii="Times New Roman" w:hAnsi="Times New Roman" w:cs="Times New Roman"/>
          <w:sz w:val="24"/>
          <w:szCs w:val="24"/>
        </w:rPr>
        <w:t>Sustainability and its relationship with organizational performance have remained a prominent area of research with a lot of f</w:t>
      </w:r>
      <w:r w:rsidR="00C76259">
        <w:rPr>
          <w:rFonts w:ascii="Times New Roman" w:hAnsi="Times New Roman" w:cs="Times New Roman"/>
          <w:sz w:val="24"/>
          <w:szCs w:val="24"/>
        </w:rPr>
        <w:t xml:space="preserve">ocus from academic </w:t>
      </w:r>
      <w:proofErr w:type="spellStart"/>
      <w:r w:rsidR="00C76259">
        <w:rPr>
          <w:rFonts w:ascii="Times New Roman" w:hAnsi="Times New Roman" w:cs="Times New Roman"/>
          <w:sz w:val="24"/>
          <w:szCs w:val="24"/>
        </w:rPr>
        <w:t>researchers.</w:t>
      </w:r>
      <w:r w:rsidRPr="00A65110">
        <w:rPr>
          <w:rFonts w:ascii="Times New Roman" w:hAnsi="Times New Roman" w:cs="Times New Roman"/>
          <w:sz w:val="24"/>
          <w:szCs w:val="24"/>
        </w:rPr>
        <w:t>An</w:t>
      </w:r>
      <w:proofErr w:type="spellEnd"/>
      <w:r w:rsidRPr="00A65110">
        <w:rPr>
          <w:rFonts w:ascii="Times New Roman" w:hAnsi="Times New Roman" w:cs="Times New Roman"/>
          <w:sz w:val="24"/>
          <w:szCs w:val="24"/>
        </w:rPr>
        <w:t xml:space="preserve"> imperative reason for conducting this study in India is a dearth of literature focusing on CSP-CFP causality as most of such studies have been done for firms in developed countries.</w:t>
      </w:r>
    </w:p>
    <w:p w:rsidR="00C94638" w:rsidRDefault="00C94638" w:rsidP="00A65110">
      <w:pPr>
        <w:tabs>
          <w:tab w:val="left" w:pos="4050"/>
        </w:tabs>
        <w:ind w:left="0" w:firstLine="0"/>
        <w:rPr>
          <w:rFonts w:ascii="Times New Roman" w:hAnsi="Times New Roman" w:cs="Times New Roman"/>
          <w:sz w:val="24"/>
          <w:szCs w:val="24"/>
        </w:rPr>
      </w:pPr>
    </w:p>
    <w:p w:rsidR="00C94638" w:rsidRDefault="00C94638" w:rsidP="00A65110">
      <w:pPr>
        <w:tabs>
          <w:tab w:val="left" w:pos="4050"/>
        </w:tabs>
        <w:ind w:left="0" w:firstLine="0"/>
        <w:rPr>
          <w:rFonts w:ascii="Times New Roman" w:hAnsi="Times New Roman" w:cs="Times New Roman"/>
          <w:sz w:val="24"/>
          <w:szCs w:val="24"/>
        </w:rPr>
      </w:pPr>
    </w:p>
    <w:p w:rsidR="005569FB" w:rsidRDefault="005569FB" w:rsidP="00A65110">
      <w:pPr>
        <w:tabs>
          <w:tab w:val="left" w:pos="4050"/>
        </w:tabs>
        <w:ind w:left="0" w:firstLine="0"/>
        <w:rPr>
          <w:rFonts w:ascii="Times New Roman" w:hAnsi="Times New Roman" w:cs="Times New Roman"/>
          <w:b/>
          <w:sz w:val="32"/>
          <w:szCs w:val="24"/>
        </w:rPr>
      </w:pPr>
    </w:p>
    <w:p w:rsidR="00E14C9F" w:rsidRDefault="00E14C9F" w:rsidP="00A65110">
      <w:pPr>
        <w:tabs>
          <w:tab w:val="left" w:pos="4050"/>
        </w:tabs>
        <w:ind w:left="0" w:firstLine="0"/>
        <w:rPr>
          <w:rFonts w:ascii="Times New Roman" w:hAnsi="Times New Roman" w:cs="Times New Roman"/>
          <w:b/>
          <w:sz w:val="32"/>
          <w:szCs w:val="24"/>
        </w:rPr>
      </w:pPr>
      <w:r w:rsidRPr="00E14C9F">
        <w:rPr>
          <w:rFonts w:ascii="Times New Roman" w:hAnsi="Times New Roman" w:cs="Times New Roman"/>
          <w:b/>
          <w:sz w:val="32"/>
          <w:szCs w:val="24"/>
        </w:rPr>
        <w:t>CHAPTER 2</w:t>
      </w:r>
    </w:p>
    <w:p w:rsidR="00E14C9F" w:rsidRPr="00E14C9F" w:rsidRDefault="00E14C9F" w:rsidP="00A65110">
      <w:pPr>
        <w:tabs>
          <w:tab w:val="left" w:pos="4050"/>
        </w:tabs>
        <w:ind w:left="0" w:firstLine="0"/>
        <w:rPr>
          <w:rFonts w:ascii="Times New Roman" w:hAnsi="Times New Roman" w:cs="Times New Roman"/>
          <w:b/>
          <w:sz w:val="32"/>
          <w:szCs w:val="24"/>
        </w:rPr>
      </w:pPr>
    </w:p>
    <w:p w:rsidR="00E14C9F" w:rsidRDefault="00E14C9F" w:rsidP="00E14C9F">
      <w:pPr>
        <w:tabs>
          <w:tab w:val="left" w:pos="4050"/>
        </w:tabs>
        <w:ind w:left="0" w:firstLine="0"/>
        <w:jc w:val="center"/>
        <w:rPr>
          <w:rFonts w:ascii="Times New Roman" w:hAnsi="Times New Roman" w:cs="Times New Roman"/>
          <w:b/>
          <w:sz w:val="24"/>
          <w:szCs w:val="24"/>
        </w:rPr>
      </w:pPr>
      <w:r w:rsidRPr="00E14C9F">
        <w:rPr>
          <w:rFonts w:ascii="Times New Roman" w:hAnsi="Times New Roman" w:cs="Times New Roman"/>
          <w:b/>
          <w:sz w:val="24"/>
          <w:szCs w:val="24"/>
        </w:rPr>
        <w:t>OUTLINE OF MAJOR PROJECT PROPOSAL STRUCTURE OF THE PROPOSAL</w:t>
      </w:r>
    </w:p>
    <w:p w:rsidR="00E14C9F" w:rsidRPr="00E14C9F" w:rsidRDefault="00E14C9F" w:rsidP="00E14C9F">
      <w:pPr>
        <w:tabs>
          <w:tab w:val="left" w:pos="4050"/>
        </w:tabs>
        <w:ind w:left="0" w:firstLine="0"/>
        <w:jc w:val="center"/>
        <w:rPr>
          <w:rFonts w:ascii="Times New Roman" w:hAnsi="Times New Roman" w:cs="Times New Roman"/>
          <w:b/>
          <w:sz w:val="24"/>
          <w:szCs w:val="24"/>
        </w:rPr>
      </w:pPr>
    </w:p>
    <w:p w:rsidR="00E14C9F" w:rsidRPr="00E14C9F" w:rsidRDefault="00E14C9F" w:rsidP="00A65110">
      <w:pPr>
        <w:tabs>
          <w:tab w:val="left" w:pos="4050"/>
        </w:tabs>
        <w:ind w:left="0" w:firstLine="0"/>
        <w:rPr>
          <w:rFonts w:ascii="Times New Roman" w:hAnsi="Times New Roman" w:cs="Times New Roman"/>
          <w:b/>
          <w:sz w:val="28"/>
          <w:szCs w:val="24"/>
        </w:rPr>
      </w:pPr>
      <w:r w:rsidRPr="00E14C9F">
        <w:rPr>
          <w:rFonts w:ascii="Times New Roman" w:hAnsi="Times New Roman" w:cs="Times New Roman"/>
          <w:b/>
          <w:sz w:val="28"/>
          <w:szCs w:val="24"/>
        </w:rPr>
        <w:t>2.1 Title</w:t>
      </w:r>
      <w:r w:rsidR="00A65110" w:rsidRPr="00E14C9F">
        <w:rPr>
          <w:rFonts w:ascii="Times New Roman" w:hAnsi="Times New Roman" w:cs="Times New Roman"/>
          <w:b/>
          <w:sz w:val="28"/>
          <w:szCs w:val="24"/>
        </w:rPr>
        <w:t xml:space="preserve"> of the study</w:t>
      </w:r>
    </w:p>
    <w:p w:rsidR="00A65110" w:rsidRPr="00A65110" w:rsidRDefault="00A65110" w:rsidP="00794CA9">
      <w:pPr>
        <w:tabs>
          <w:tab w:val="left" w:pos="4050"/>
        </w:tabs>
        <w:ind w:left="0" w:firstLine="0"/>
        <w:rPr>
          <w:rFonts w:ascii="Times New Roman" w:hAnsi="Times New Roman" w:cs="Times New Roman"/>
          <w:sz w:val="24"/>
          <w:szCs w:val="24"/>
        </w:rPr>
      </w:pPr>
      <w:r w:rsidRPr="00A65110">
        <w:rPr>
          <w:rFonts w:ascii="Times New Roman" w:hAnsi="Times New Roman" w:cs="Times New Roman"/>
          <w:sz w:val="24"/>
          <w:szCs w:val="24"/>
        </w:rPr>
        <w:t>“A STUDY ON THE CORPORATE SUSTA</w:t>
      </w:r>
      <w:r w:rsidR="00794CA9">
        <w:rPr>
          <w:rFonts w:ascii="Times New Roman" w:hAnsi="Times New Roman" w:cs="Times New Roman"/>
          <w:sz w:val="24"/>
          <w:szCs w:val="24"/>
        </w:rPr>
        <w:t>INABILITY AND FINANCIAL PERFORM</w:t>
      </w:r>
      <w:r w:rsidRPr="00A65110">
        <w:rPr>
          <w:rFonts w:ascii="Times New Roman" w:hAnsi="Times New Roman" w:cs="Times New Roman"/>
          <w:sz w:val="24"/>
          <w:szCs w:val="24"/>
        </w:rPr>
        <w:t>ANCE OF INDIAN DESIGN</w:t>
      </w:r>
      <w:r w:rsidR="00794CA9">
        <w:rPr>
          <w:rFonts w:ascii="Times New Roman" w:hAnsi="Times New Roman" w:cs="Times New Roman"/>
          <w:sz w:val="24"/>
          <w:szCs w:val="24"/>
        </w:rPr>
        <w:t>S PVT LTD</w:t>
      </w:r>
      <w:r w:rsidRPr="00A65110">
        <w:rPr>
          <w:rFonts w:ascii="Times New Roman" w:hAnsi="Times New Roman" w:cs="Times New Roman"/>
          <w:sz w:val="24"/>
          <w:szCs w:val="24"/>
        </w:rPr>
        <w:t>”</w:t>
      </w:r>
      <w:r w:rsidR="00794CA9">
        <w:rPr>
          <w:rFonts w:ascii="Times New Roman" w:hAnsi="Times New Roman" w:cs="Times New Roman"/>
          <w:sz w:val="24"/>
          <w:szCs w:val="24"/>
        </w:rPr>
        <w:t>.</w:t>
      </w:r>
    </w:p>
    <w:p w:rsidR="00A65110" w:rsidRPr="00A65110" w:rsidRDefault="00A65110" w:rsidP="00794CA9">
      <w:pPr>
        <w:tabs>
          <w:tab w:val="left" w:pos="4050"/>
        </w:tabs>
        <w:ind w:left="0" w:firstLine="0"/>
        <w:jc w:val="left"/>
        <w:rPr>
          <w:rFonts w:ascii="Times New Roman" w:hAnsi="Times New Roman" w:cs="Times New Roman"/>
          <w:sz w:val="24"/>
          <w:szCs w:val="24"/>
        </w:rPr>
      </w:pPr>
    </w:p>
    <w:p w:rsidR="00C94638" w:rsidRDefault="00C94638" w:rsidP="00A65110">
      <w:pPr>
        <w:tabs>
          <w:tab w:val="left" w:pos="4050"/>
        </w:tabs>
        <w:ind w:left="0" w:firstLine="0"/>
        <w:rPr>
          <w:rFonts w:ascii="Times New Roman" w:hAnsi="Times New Roman" w:cs="Times New Roman"/>
          <w:b/>
          <w:sz w:val="28"/>
          <w:szCs w:val="24"/>
        </w:rPr>
      </w:pPr>
    </w:p>
    <w:p w:rsidR="00C94638" w:rsidRDefault="00C94638" w:rsidP="00A65110">
      <w:pPr>
        <w:tabs>
          <w:tab w:val="left" w:pos="4050"/>
        </w:tabs>
        <w:ind w:left="0" w:firstLine="0"/>
        <w:rPr>
          <w:rFonts w:ascii="Times New Roman" w:hAnsi="Times New Roman" w:cs="Times New Roman"/>
          <w:b/>
          <w:sz w:val="28"/>
          <w:szCs w:val="24"/>
        </w:rPr>
      </w:pPr>
    </w:p>
    <w:p w:rsidR="00C94638" w:rsidRDefault="00C94638" w:rsidP="00A65110">
      <w:pPr>
        <w:tabs>
          <w:tab w:val="left" w:pos="4050"/>
        </w:tabs>
        <w:ind w:left="0" w:firstLine="0"/>
        <w:rPr>
          <w:rFonts w:ascii="Times New Roman" w:hAnsi="Times New Roman" w:cs="Times New Roman"/>
          <w:b/>
          <w:sz w:val="28"/>
          <w:szCs w:val="24"/>
        </w:rPr>
      </w:pPr>
    </w:p>
    <w:p w:rsidR="005569FB" w:rsidRDefault="005569FB" w:rsidP="00A65110">
      <w:pPr>
        <w:tabs>
          <w:tab w:val="left" w:pos="4050"/>
        </w:tabs>
        <w:ind w:left="0" w:firstLine="0"/>
        <w:rPr>
          <w:rFonts w:ascii="Times New Roman" w:hAnsi="Times New Roman" w:cs="Times New Roman"/>
          <w:b/>
          <w:sz w:val="28"/>
          <w:szCs w:val="24"/>
        </w:rPr>
      </w:pPr>
    </w:p>
    <w:p w:rsidR="00E14C9F" w:rsidRPr="00E14C9F" w:rsidRDefault="00A65110" w:rsidP="00A65110">
      <w:pPr>
        <w:tabs>
          <w:tab w:val="left" w:pos="4050"/>
        </w:tabs>
        <w:ind w:left="0" w:firstLine="0"/>
        <w:rPr>
          <w:rFonts w:ascii="Times New Roman" w:hAnsi="Times New Roman" w:cs="Times New Roman"/>
          <w:b/>
          <w:sz w:val="28"/>
          <w:szCs w:val="24"/>
        </w:rPr>
      </w:pPr>
      <w:r w:rsidRPr="00E14C9F">
        <w:rPr>
          <w:rFonts w:ascii="Times New Roman" w:hAnsi="Times New Roman" w:cs="Times New Roman"/>
          <w:b/>
          <w:sz w:val="28"/>
          <w:szCs w:val="24"/>
        </w:rPr>
        <w:t>2.2 Abstract</w:t>
      </w:r>
    </w:p>
    <w:p w:rsidR="005569FB" w:rsidRDefault="005569FB" w:rsidP="00A65110">
      <w:pPr>
        <w:tabs>
          <w:tab w:val="left" w:pos="4050"/>
        </w:tabs>
        <w:ind w:left="0" w:firstLine="0"/>
        <w:rPr>
          <w:rFonts w:ascii="Times New Roman" w:hAnsi="Times New Roman" w:cs="Times New Roman"/>
          <w:sz w:val="24"/>
          <w:szCs w:val="24"/>
        </w:rPr>
      </w:pPr>
    </w:p>
    <w:p w:rsidR="00A65110" w:rsidRPr="00A65110" w:rsidRDefault="00A65110" w:rsidP="00A65110">
      <w:pPr>
        <w:tabs>
          <w:tab w:val="left" w:pos="4050"/>
        </w:tabs>
        <w:ind w:left="0" w:firstLine="0"/>
        <w:rPr>
          <w:rFonts w:ascii="Times New Roman" w:hAnsi="Times New Roman" w:cs="Times New Roman"/>
          <w:sz w:val="24"/>
          <w:szCs w:val="24"/>
        </w:rPr>
      </w:pPr>
      <w:r w:rsidRPr="00A65110">
        <w:rPr>
          <w:rFonts w:ascii="Times New Roman" w:hAnsi="Times New Roman" w:cs="Times New Roman"/>
          <w:sz w:val="24"/>
          <w:szCs w:val="24"/>
        </w:rPr>
        <w:t>This study investigates the relationship between corpo</w:t>
      </w:r>
      <w:r w:rsidR="00DC4517">
        <w:rPr>
          <w:rFonts w:ascii="Times New Roman" w:hAnsi="Times New Roman" w:cs="Times New Roman"/>
          <w:sz w:val="24"/>
          <w:szCs w:val="24"/>
        </w:rPr>
        <w:t xml:space="preserve">rate sustainability </w:t>
      </w:r>
      <w:r w:rsidRPr="00A65110">
        <w:rPr>
          <w:rFonts w:ascii="Times New Roman" w:hAnsi="Times New Roman" w:cs="Times New Roman"/>
          <w:sz w:val="24"/>
          <w:szCs w:val="24"/>
        </w:rPr>
        <w:t>and corporate</w:t>
      </w:r>
      <w:r w:rsidR="00DC4517">
        <w:rPr>
          <w:rFonts w:ascii="Times New Roman" w:hAnsi="Times New Roman" w:cs="Times New Roman"/>
          <w:sz w:val="24"/>
          <w:szCs w:val="24"/>
        </w:rPr>
        <w:t xml:space="preserve"> </w:t>
      </w:r>
      <w:r w:rsidRPr="00A65110">
        <w:rPr>
          <w:rFonts w:ascii="Times New Roman" w:hAnsi="Times New Roman" w:cs="Times New Roman"/>
          <w:sz w:val="24"/>
          <w:szCs w:val="24"/>
        </w:rPr>
        <w:t xml:space="preserve">financial performance, in addition, it examines the moderating effect of individual characteristics of CEOs on the relationship between corporate sustainability performance and corporate financial </w:t>
      </w:r>
      <w:proofErr w:type="gramStart"/>
      <w:r w:rsidRPr="00A65110">
        <w:rPr>
          <w:rFonts w:ascii="Times New Roman" w:hAnsi="Times New Roman" w:cs="Times New Roman"/>
          <w:sz w:val="24"/>
          <w:szCs w:val="24"/>
        </w:rPr>
        <w:t>perf</w:t>
      </w:r>
      <w:r w:rsidR="00C94638">
        <w:rPr>
          <w:rFonts w:ascii="Times New Roman" w:hAnsi="Times New Roman" w:cs="Times New Roman"/>
          <w:sz w:val="24"/>
          <w:szCs w:val="24"/>
        </w:rPr>
        <w:t xml:space="preserve">ormance </w:t>
      </w:r>
      <w:r w:rsidRPr="00A65110">
        <w:rPr>
          <w:rFonts w:ascii="Times New Roman" w:hAnsi="Times New Roman" w:cs="Times New Roman"/>
          <w:sz w:val="24"/>
          <w:szCs w:val="24"/>
        </w:rPr>
        <w:t>.</w:t>
      </w:r>
      <w:proofErr w:type="gramEnd"/>
      <w:r w:rsidRPr="00A65110">
        <w:rPr>
          <w:rFonts w:ascii="Times New Roman" w:hAnsi="Times New Roman" w:cs="Times New Roman"/>
          <w:sz w:val="24"/>
          <w:szCs w:val="24"/>
        </w:rPr>
        <w:t xml:space="preserve"> This study initially used the cross-section analysis for each of the years to study the CSP-CFP relationship, and then, the fixed effects model was used in the panel data analysis to investigate each of the CSP-CFP relationship and the moderating effect of each of CEOs characteristic namely: Overconfidence, Education, Tenure and Reputation on the CSP-CFP relationship. In the cross-sectional analysis, no significant relationship. </w:t>
      </w:r>
      <w:proofErr w:type="gramStart"/>
      <w:r w:rsidRPr="00A65110">
        <w:rPr>
          <w:rFonts w:ascii="Times New Roman" w:hAnsi="Times New Roman" w:cs="Times New Roman"/>
          <w:sz w:val="24"/>
          <w:szCs w:val="24"/>
        </w:rPr>
        <w:t>corporate</w:t>
      </w:r>
      <w:proofErr w:type="gramEnd"/>
      <w:r w:rsidRPr="00A65110">
        <w:rPr>
          <w:rFonts w:ascii="Times New Roman" w:hAnsi="Times New Roman" w:cs="Times New Roman"/>
          <w:sz w:val="24"/>
          <w:szCs w:val="24"/>
        </w:rPr>
        <w:t xml:space="preserve"> sustainability performance and corporate financial performance. Likewise, in the fixed effects model, no significant value, Tobin’s Q, Overconfidence</w:t>
      </w:r>
      <w:r w:rsidR="00C94638">
        <w:rPr>
          <w:rFonts w:ascii="Times New Roman" w:hAnsi="Times New Roman" w:cs="Times New Roman"/>
          <w:sz w:val="24"/>
          <w:szCs w:val="24"/>
        </w:rPr>
        <w:t xml:space="preserve">, Tenure, Education, </w:t>
      </w:r>
      <w:proofErr w:type="gramStart"/>
      <w:r w:rsidR="00C94638">
        <w:rPr>
          <w:rFonts w:ascii="Times New Roman" w:hAnsi="Times New Roman" w:cs="Times New Roman"/>
          <w:sz w:val="24"/>
          <w:szCs w:val="24"/>
        </w:rPr>
        <w:t>Reputation</w:t>
      </w:r>
      <w:proofErr w:type="gramEnd"/>
      <w:r w:rsidRPr="00A65110">
        <w:rPr>
          <w:rFonts w:ascii="Times New Roman" w:hAnsi="Times New Roman" w:cs="Times New Roman"/>
          <w:sz w:val="24"/>
          <w:szCs w:val="24"/>
        </w:rPr>
        <w:t xml:space="preserve"> of correlation has been found. More importantly, this study did not find any evidence of a moderating role of CEOs' characteristics on the relationship between corporate sustainability performance and corporate financial performance. This study added new insight into the CSP-CFP relationship by focusing on the moderating role of individual characteristics separately instead of organizational characteristics that were studied intensively in the literature. This study paves the way for exploring more individual characteristics that may be moderating the CSP-CFR relationship</w:t>
      </w:r>
    </w:p>
    <w:p w:rsidR="00C94638" w:rsidRDefault="00C94638" w:rsidP="00A65110">
      <w:pPr>
        <w:tabs>
          <w:tab w:val="left" w:pos="4050"/>
        </w:tabs>
        <w:ind w:left="0" w:firstLine="0"/>
        <w:rPr>
          <w:rFonts w:ascii="Times New Roman" w:hAnsi="Times New Roman" w:cs="Times New Roman"/>
          <w:b/>
          <w:sz w:val="24"/>
          <w:szCs w:val="24"/>
        </w:rPr>
      </w:pPr>
    </w:p>
    <w:p w:rsidR="00A65110" w:rsidRPr="00A65110" w:rsidRDefault="00A65110" w:rsidP="00A65110">
      <w:pPr>
        <w:tabs>
          <w:tab w:val="left" w:pos="4050"/>
        </w:tabs>
        <w:ind w:left="0" w:firstLine="0"/>
        <w:rPr>
          <w:rFonts w:ascii="Times New Roman" w:hAnsi="Times New Roman" w:cs="Times New Roman"/>
          <w:sz w:val="24"/>
          <w:szCs w:val="24"/>
        </w:rPr>
      </w:pPr>
      <w:proofErr w:type="gramStart"/>
      <w:r w:rsidRPr="00235ED5">
        <w:rPr>
          <w:rFonts w:ascii="Times New Roman" w:hAnsi="Times New Roman" w:cs="Times New Roman"/>
          <w:b/>
          <w:sz w:val="24"/>
          <w:szCs w:val="24"/>
        </w:rPr>
        <w:t>keyword</w:t>
      </w:r>
      <w:proofErr w:type="gramEnd"/>
      <w:r w:rsidRPr="00235ED5">
        <w:rPr>
          <w:rFonts w:ascii="Times New Roman" w:hAnsi="Times New Roman" w:cs="Times New Roman"/>
          <w:b/>
          <w:sz w:val="24"/>
          <w:szCs w:val="24"/>
        </w:rPr>
        <w:t>:</w:t>
      </w:r>
      <w:r w:rsidRPr="00A65110">
        <w:rPr>
          <w:rFonts w:ascii="Times New Roman" w:hAnsi="Times New Roman" w:cs="Times New Roman"/>
          <w:sz w:val="24"/>
          <w:szCs w:val="24"/>
        </w:rPr>
        <w:t xml:space="preserve"> Corporate sustainability performance, Market-based, Accounting-based-Market to bookvalue, Tobin’s Q, Overconfidence, Tenure, Education, Reputation.</w:t>
      </w:r>
    </w:p>
    <w:p w:rsidR="0032758B" w:rsidRDefault="0032758B" w:rsidP="00A65110">
      <w:pPr>
        <w:tabs>
          <w:tab w:val="left" w:pos="4050"/>
        </w:tabs>
        <w:ind w:left="0" w:firstLine="0"/>
        <w:rPr>
          <w:rFonts w:ascii="Times New Roman" w:hAnsi="Times New Roman" w:cs="Times New Roman"/>
          <w:b/>
          <w:sz w:val="32"/>
          <w:szCs w:val="24"/>
        </w:rPr>
      </w:pPr>
    </w:p>
    <w:p w:rsidR="00C94638" w:rsidRDefault="00C94638" w:rsidP="00A65110">
      <w:pPr>
        <w:tabs>
          <w:tab w:val="left" w:pos="4050"/>
        </w:tabs>
        <w:ind w:left="0" w:firstLine="0"/>
        <w:rPr>
          <w:rFonts w:ascii="Times New Roman" w:hAnsi="Times New Roman" w:cs="Times New Roman"/>
          <w:b/>
          <w:sz w:val="32"/>
          <w:szCs w:val="24"/>
        </w:rPr>
      </w:pPr>
    </w:p>
    <w:p w:rsidR="00C94638" w:rsidRDefault="00C94638" w:rsidP="00A65110">
      <w:pPr>
        <w:tabs>
          <w:tab w:val="left" w:pos="4050"/>
        </w:tabs>
        <w:ind w:left="0" w:firstLine="0"/>
        <w:rPr>
          <w:rFonts w:ascii="Times New Roman" w:hAnsi="Times New Roman" w:cs="Times New Roman"/>
          <w:b/>
          <w:sz w:val="32"/>
          <w:szCs w:val="24"/>
        </w:rPr>
      </w:pPr>
    </w:p>
    <w:p w:rsidR="00C94638" w:rsidRDefault="00C94638" w:rsidP="00A65110">
      <w:pPr>
        <w:tabs>
          <w:tab w:val="left" w:pos="4050"/>
        </w:tabs>
        <w:ind w:left="0" w:firstLine="0"/>
        <w:rPr>
          <w:rFonts w:ascii="Times New Roman" w:hAnsi="Times New Roman" w:cs="Times New Roman"/>
          <w:b/>
          <w:sz w:val="32"/>
          <w:szCs w:val="24"/>
        </w:rPr>
      </w:pPr>
    </w:p>
    <w:p w:rsidR="00C94638" w:rsidRDefault="00C94638" w:rsidP="00A65110">
      <w:pPr>
        <w:tabs>
          <w:tab w:val="left" w:pos="4050"/>
        </w:tabs>
        <w:ind w:left="0" w:firstLine="0"/>
        <w:rPr>
          <w:rFonts w:ascii="Times New Roman" w:hAnsi="Times New Roman" w:cs="Times New Roman"/>
          <w:b/>
          <w:sz w:val="32"/>
          <w:szCs w:val="24"/>
        </w:rPr>
      </w:pPr>
    </w:p>
    <w:p w:rsidR="00C94638" w:rsidRDefault="00C94638" w:rsidP="00A65110">
      <w:pPr>
        <w:tabs>
          <w:tab w:val="left" w:pos="4050"/>
        </w:tabs>
        <w:ind w:left="0" w:firstLine="0"/>
        <w:rPr>
          <w:rFonts w:ascii="Times New Roman" w:hAnsi="Times New Roman" w:cs="Times New Roman"/>
          <w:b/>
          <w:sz w:val="32"/>
          <w:szCs w:val="24"/>
        </w:rPr>
      </w:pPr>
    </w:p>
    <w:p w:rsidR="00C94638" w:rsidRDefault="00C94638" w:rsidP="00A65110">
      <w:pPr>
        <w:tabs>
          <w:tab w:val="left" w:pos="4050"/>
        </w:tabs>
        <w:ind w:left="0" w:firstLine="0"/>
        <w:rPr>
          <w:rFonts w:ascii="Times New Roman" w:hAnsi="Times New Roman" w:cs="Times New Roman"/>
          <w:b/>
          <w:sz w:val="32"/>
          <w:szCs w:val="24"/>
        </w:rPr>
      </w:pPr>
    </w:p>
    <w:p w:rsidR="005569FB" w:rsidRDefault="005569FB" w:rsidP="00A65110">
      <w:pPr>
        <w:tabs>
          <w:tab w:val="left" w:pos="4050"/>
        </w:tabs>
        <w:ind w:left="0" w:firstLine="0"/>
        <w:rPr>
          <w:rFonts w:ascii="Times New Roman" w:hAnsi="Times New Roman" w:cs="Times New Roman"/>
          <w:b/>
          <w:sz w:val="32"/>
          <w:szCs w:val="24"/>
        </w:rPr>
      </w:pPr>
    </w:p>
    <w:p w:rsidR="005569FB" w:rsidRDefault="005569FB" w:rsidP="00A65110">
      <w:pPr>
        <w:tabs>
          <w:tab w:val="left" w:pos="4050"/>
        </w:tabs>
        <w:ind w:left="0" w:firstLine="0"/>
        <w:rPr>
          <w:rFonts w:ascii="Times New Roman" w:hAnsi="Times New Roman" w:cs="Times New Roman"/>
          <w:b/>
          <w:sz w:val="32"/>
          <w:szCs w:val="24"/>
        </w:rPr>
      </w:pPr>
    </w:p>
    <w:p w:rsidR="00A65110" w:rsidRPr="00E14C9F" w:rsidRDefault="00E14C9F" w:rsidP="00A65110">
      <w:pPr>
        <w:tabs>
          <w:tab w:val="left" w:pos="4050"/>
        </w:tabs>
        <w:ind w:left="0" w:firstLine="0"/>
        <w:rPr>
          <w:rFonts w:ascii="Times New Roman" w:hAnsi="Times New Roman" w:cs="Times New Roman"/>
          <w:b/>
          <w:sz w:val="32"/>
          <w:szCs w:val="24"/>
        </w:rPr>
      </w:pPr>
      <w:r w:rsidRPr="00E14C9F">
        <w:rPr>
          <w:rFonts w:ascii="Times New Roman" w:hAnsi="Times New Roman" w:cs="Times New Roman"/>
          <w:b/>
          <w:sz w:val="32"/>
          <w:szCs w:val="24"/>
        </w:rPr>
        <w:t>CHAPTER 3</w:t>
      </w:r>
    </w:p>
    <w:p w:rsidR="00A65110" w:rsidRPr="00E14C9F" w:rsidRDefault="006734C3" w:rsidP="00A65110">
      <w:pPr>
        <w:ind w:left="0" w:firstLine="0"/>
        <w:rPr>
          <w:rFonts w:ascii="Times New Roman" w:hAnsi="Times New Roman" w:cs="Times New Roman"/>
          <w:sz w:val="28"/>
          <w:szCs w:val="24"/>
        </w:rPr>
      </w:pPr>
      <w:r w:rsidRPr="00A65110">
        <w:rPr>
          <w:rFonts w:ascii="Times New Roman" w:hAnsi="Times New Roman" w:cs="Times New Roman"/>
          <w:sz w:val="24"/>
          <w:szCs w:val="24"/>
        </w:rPr>
        <w:tab/>
      </w:r>
    </w:p>
    <w:p w:rsidR="00A65110" w:rsidRDefault="00A65110" w:rsidP="00E14C9F">
      <w:pPr>
        <w:ind w:left="0" w:firstLine="0"/>
        <w:jc w:val="center"/>
        <w:rPr>
          <w:rFonts w:ascii="Times New Roman" w:hAnsi="Times New Roman" w:cs="Times New Roman"/>
          <w:b/>
          <w:sz w:val="28"/>
          <w:szCs w:val="24"/>
        </w:rPr>
      </w:pPr>
      <w:r w:rsidRPr="00E14C9F">
        <w:rPr>
          <w:rFonts w:ascii="Times New Roman" w:hAnsi="Times New Roman" w:cs="Times New Roman"/>
          <w:b/>
          <w:sz w:val="28"/>
          <w:szCs w:val="24"/>
        </w:rPr>
        <w:t>LITERATURE REVIEW</w:t>
      </w:r>
    </w:p>
    <w:p w:rsidR="00E14C9F" w:rsidRPr="00E14C9F" w:rsidRDefault="00E14C9F" w:rsidP="00E14C9F">
      <w:pPr>
        <w:ind w:left="0" w:firstLine="0"/>
        <w:jc w:val="center"/>
        <w:rPr>
          <w:rFonts w:ascii="Times New Roman" w:hAnsi="Times New Roman" w:cs="Times New Roman"/>
          <w:b/>
          <w:sz w:val="28"/>
          <w:szCs w:val="24"/>
        </w:rPr>
      </w:pPr>
    </w:p>
    <w:p w:rsidR="00E14C9F" w:rsidRPr="00393DCD" w:rsidRDefault="00393DCD" w:rsidP="00393D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Goyal. P</w:t>
      </w:r>
      <w:r w:rsidR="00A65110" w:rsidRPr="00393DCD">
        <w:rPr>
          <w:rFonts w:ascii="Times New Roman" w:hAnsi="Times New Roman" w:cs="Times New Roman"/>
          <w:sz w:val="24"/>
          <w:szCs w:val="24"/>
        </w:rPr>
        <w:t>, Ra</w:t>
      </w:r>
      <w:r>
        <w:rPr>
          <w:rFonts w:ascii="Times New Roman" w:hAnsi="Times New Roman" w:cs="Times New Roman"/>
          <w:sz w:val="24"/>
          <w:szCs w:val="24"/>
        </w:rPr>
        <w:t>hman</w:t>
      </w:r>
      <w:r w:rsidR="00235ED5" w:rsidRPr="00393DCD">
        <w:rPr>
          <w:rFonts w:ascii="Times New Roman" w:hAnsi="Times New Roman" w:cs="Times New Roman"/>
          <w:sz w:val="24"/>
          <w:szCs w:val="24"/>
        </w:rPr>
        <w:t xml:space="preserve"> Z. and </w:t>
      </w:r>
      <w:proofErr w:type="spellStart"/>
      <w:r w:rsidR="00235ED5" w:rsidRPr="00393DCD">
        <w:rPr>
          <w:rFonts w:ascii="Times New Roman" w:hAnsi="Times New Roman" w:cs="Times New Roman"/>
          <w:sz w:val="24"/>
          <w:szCs w:val="24"/>
        </w:rPr>
        <w:t>Kazmi</w:t>
      </w:r>
      <w:proofErr w:type="spellEnd"/>
      <w:r w:rsidR="00235ED5" w:rsidRPr="00393DCD">
        <w:rPr>
          <w:rFonts w:ascii="Times New Roman" w:hAnsi="Times New Roman" w:cs="Times New Roman"/>
          <w:sz w:val="24"/>
          <w:szCs w:val="24"/>
        </w:rPr>
        <w:t>, A.A. (2013)-</w:t>
      </w:r>
      <w:r w:rsidR="00A65110" w:rsidRPr="00393DCD">
        <w:rPr>
          <w:rFonts w:ascii="Times New Roman" w:hAnsi="Times New Roman" w:cs="Times New Roman"/>
          <w:sz w:val="24"/>
          <w:szCs w:val="24"/>
        </w:rPr>
        <w:t>research in the field of sustainability performance and firm performance association, analyzed this relationship in developed co</w:t>
      </w:r>
      <w:r w:rsidR="000E1493">
        <w:rPr>
          <w:rFonts w:ascii="Times New Roman" w:hAnsi="Times New Roman" w:cs="Times New Roman"/>
          <w:sz w:val="24"/>
          <w:szCs w:val="24"/>
        </w:rPr>
        <w:t>untries</w:t>
      </w:r>
      <w:r w:rsidR="00A65110" w:rsidRPr="00393DCD">
        <w:rPr>
          <w:rFonts w:ascii="Times New Roman" w:hAnsi="Times New Roman" w:cs="Times New Roman"/>
          <w:sz w:val="24"/>
          <w:szCs w:val="24"/>
        </w:rPr>
        <w:t>. Financial performance is used in most of the research as a proxy to f</w:t>
      </w:r>
      <w:r w:rsidR="000E1493">
        <w:rPr>
          <w:rFonts w:ascii="Times New Roman" w:hAnsi="Times New Roman" w:cs="Times New Roman"/>
          <w:sz w:val="24"/>
          <w:szCs w:val="24"/>
        </w:rPr>
        <w:t>irm performance.</w:t>
      </w:r>
    </w:p>
    <w:p w:rsidR="00C95823" w:rsidRPr="00393DCD" w:rsidRDefault="00C95823" w:rsidP="00393DCD">
      <w:pPr>
        <w:rPr>
          <w:rFonts w:ascii="Times New Roman" w:hAnsi="Times New Roman" w:cs="Times New Roman"/>
          <w:sz w:val="24"/>
          <w:szCs w:val="24"/>
        </w:rPr>
      </w:pPr>
    </w:p>
    <w:p w:rsidR="00C95823" w:rsidRPr="00393DCD" w:rsidRDefault="00C95823" w:rsidP="00393DCD">
      <w:pPr>
        <w:pStyle w:val="ListParagraph"/>
        <w:numPr>
          <w:ilvl w:val="0"/>
          <w:numId w:val="6"/>
        </w:numPr>
        <w:rPr>
          <w:rFonts w:ascii="Times New Roman" w:hAnsi="Times New Roman" w:cs="Times New Roman"/>
          <w:sz w:val="24"/>
          <w:szCs w:val="24"/>
        </w:rPr>
      </w:pPr>
      <w:r w:rsidRPr="00393DCD">
        <w:rPr>
          <w:rFonts w:ascii="Times New Roman" w:hAnsi="Times New Roman" w:cs="Times New Roman"/>
          <w:sz w:val="24"/>
          <w:szCs w:val="24"/>
        </w:rPr>
        <w:t>Gang Nathan Dong (2015) - The cost and financial sustainability in</w:t>
      </w:r>
      <w:r w:rsidR="000E1493">
        <w:rPr>
          <w:rFonts w:ascii="Times New Roman" w:hAnsi="Times New Roman" w:cs="Times New Roman"/>
          <w:sz w:val="24"/>
          <w:szCs w:val="24"/>
        </w:rPr>
        <w:t xml:space="preserve"> health care sector</w:t>
      </w:r>
      <w:r w:rsidRPr="00393DCD">
        <w:rPr>
          <w:rFonts w:ascii="Times New Roman" w:hAnsi="Times New Roman" w:cs="Times New Roman"/>
          <w:sz w:val="24"/>
          <w:szCs w:val="24"/>
        </w:rPr>
        <w:t>. The goal of this chapter is to study the degree to which health care providers manipulate accruals in periods of financial difficulties caused, in part, by the rising costs of labor.</w:t>
      </w:r>
    </w:p>
    <w:p w:rsidR="00C95823" w:rsidRPr="00393DCD" w:rsidRDefault="00C95823" w:rsidP="00393DCD">
      <w:pPr>
        <w:pStyle w:val="ListParagraph"/>
        <w:ind w:left="765" w:firstLine="0"/>
        <w:rPr>
          <w:rFonts w:ascii="Times New Roman" w:hAnsi="Times New Roman" w:cs="Times New Roman"/>
          <w:sz w:val="24"/>
          <w:szCs w:val="24"/>
        </w:rPr>
      </w:pPr>
    </w:p>
    <w:p w:rsidR="00E14C9F" w:rsidRPr="00393DCD" w:rsidRDefault="00393DCD" w:rsidP="00393DCD">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Alshehhi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Nobanee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A65110" w:rsidRPr="00393DCD">
        <w:rPr>
          <w:rFonts w:ascii="Times New Roman" w:hAnsi="Times New Roman" w:cs="Times New Roman"/>
          <w:sz w:val="24"/>
          <w:szCs w:val="24"/>
        </w:rPr>
        <w:t>Khare</w:t>
      </w:r>
      <w:proofErr w:type="spellEnd"/>
      <w:r w:rsidR="00A65110" w:rsidRPr="00393DCD">
        <w:rPr>
          <w:rFonts w:ascii="Times New Roman" w:hAnsi="Times New Roman" w:cs="Times New Roman"/>
          <w:sz w:val="24"/>
          <w:szCs w:val="24"/>
        </w:rPr>
        <w:t xml:space="preserve">, </w:t>
      </w:r>
      <w:proofErr w:type="gramStart"/>
      <w:r w:rsidR="00A65110" w:rsidRPr="00393DCD">
        <w:rPr>
          <w:rFonts w:ascii="Times New Roman" w:hAnsi="Times New Roman" w:cs="Times New Roman"/>
          <w:sz w:val="24"/>
          <w:szCs w:val="24"/>
        </w:rPr>
        <w:t>N</w:t>
      </w:r>
      <w:r w:rsidR="00235ED5" w:rsidRPr="00393DCD">
        <w:rPr>
          <w:rFonts w:ascii="Times New Roman" w:hAnsi="Times New Roman" w:cs="Times New Roman"/>
          <w:sz w:val="24"/>
          <w:szCs w:val="24"/>
        </w:rPr>
        <w:t>(</w:t>
      </w:r>
      <w:proofErr w:type="gramEnd"/>
      <w:r w:rsidR="00235ED5" w:rsidRPr="00393DCD">
        <w:rPr>
          <w:rFonts w:ascii="Times New Roman" w:hAnsi="Times New Roman" w:cs="Times New Roman"/>
          <w:sz w:val="24"/>
          <w:szCs w:val="24"/>
        </w:rPr>
        <w:t>2018)-</w:t>
      </w:r>
      <w:r w:rsidR="00A65110" w:rsidRPr="00393DCD">
        <w:rPr>
          <w:rFonts w:ascii="Times New Roman" w:hAnsi="Times New Roman" w:cs="Times New Roman"/>
          <w:sz w:val="24"/>
          <w:szCs w:val="24"/>
        </w:rPr>
        <w:t>The relationship between corporate sustainable practices and financial performance has received growing attention in research, yet a consensus remains elusive. This paper identifies developing trends and the issues that hinder conclusive consensus on that rela</w:t>
      </w:r>
      <w:r w:rsidR="000E1493">
        <w:rPr>
          <w:rFonts w:ascii="Times New Roman" w:hAnsi="Times New Roman" w:cs="Times New Roman"/>
          <w:sz w:val="24"/>
          <w:szCs w:val="24"/>
        </w:rPr>
        <w:t>tionship.</w:t>
      </w:r>
    </w:p>
    <w:p w:rsidR="00794CA9" w:rsidRDefault="00794CA9" w:rsidP="00794CA9">
      <w:pPr>
        <w:ind w:left="0" w:firstLine="0"/>
        <w:rPr>
          <w:rFonts w:ascii="Times New Roman" w:hAnsi="Times New Roman" w:cs="Times New Roman"/>
          <w:sz w:val="24"/>
          <w:szCs w:val="24"/>
        </w:rPr>
      </w:pPr>
    </w:p>
    <w:p w:rsidR="00925A48" w:rsidRPr="00794CA9" w:rsidRDefault="00A65110" w:rsidP="00794CA9">
      <w:pPr>
        <w:pStyle w:val="ListParagraph"/>
        <w:numPr>
          <w:ilvl w:val="0"/>
          <w:numId w:val="6"/>
        </w:numPr>
        <w:rPr>
          <w:rFonts w:ascii="Times New Roman" w:hAnsi="Times New Roman" w:cs="Times New Roman"/>
          <w:sz w:val="24"/>
          <w:szCs w:val="24"/>
        </w:rPr>
      </w:pPr>
      <w:r w:rsidRPr="00794CA9">
        <w:rPr>
          <w:rFonts w:ascii="Times New Roman" w:hAnsi="Times New Roman" w:cs="Times New Roman"/>
          <w:sz w:val="24"/>
          <w:szCs w:val="24"/>
        </w:rPr>
        <w:t xml:space="preserve">Cho, Sang J., </w:t>
      </w:r>
      <w:proofErr w:type="spellStart"/>
      <w:r w:rsidRPr="00794CA9">
        <w:rPr>
          <w:rFonts w:ascii="Times New Roman" w:hAnsi="Times New Roman" w:cs="Times New Roman"/>
          <w:sz w:val="24"/>
          <w:szCs w:val="24"/>
        </w:rPr>
        <w:t>Chune</w:t>
      </w:r>
      <w:proofErr w:type="spellEnd"/>
      <w:r w:rsidRPr="00794CA9">
        <w:rPr>
          <w:rFonts w:ascii="Times New Roman" w:hAnsi="Times New Roman" w:cs="Times New Roman"/>
          <w:sz w:val="24"/>
          <w:szCs w:val="24"/>
        </w:rPr>
        <w:t xml:space="preserve"> Y. Chung, and Jason Young. </w:t>
      </w:r>
      <w:r w:rsidR="00E60698" w:rsidRPr="00794CA9">
        <w:rPr>
          <w:rFonts w:ascii="Times New Roman" w:hAnsi="Times New Roman" w:cs="Times New Roman"/>
          <w:sz w:val="24"/>
          <w:szCs w:val="24"/>
        </w:rPr>
        <w:t>(2019)-</w:t>
      </w:r>
      <w:r w:rsidRPr="00794CA9">
        <w:rPr>
          <w:rFonts w:ascii="Times New Roman" w:hAnsi="Times New Roman" w:cs="Times New Roman"/>
          <w:sz w:val="24"/>
          <w:szCs w:val="24"/>
        </w:rPr>
        <w:t xml:space="preserve"> This study analyzed whether a systematic relationship exists between corporate social responsibility (CSR) performance and corporate fi</w:t>
      </w:r>
      <w:r w:rsidR="000E1493">
        <w:rPr>
          <w:rFonts w:ascii="Times New Roman" w:hAnsi="Times New Roman" w:cs="Times New Roman"/>
          <w:sz w:val="24"/>
          <w:szCs w:val="24"/>
        </w:rPr>
        <w:t xml:space="preserve">nancial performance. </w:t>
      </w:r>
      <w:proofErr w:type="gramStart"/>
      <w:r w:rsidRPr="00794CA9">
        <w:rPr>
          <w:rFonts w:ascii="Times New Roman" w:hAnsi="Times New Roman" w:cs="Times New Roman"/>
          <w:sz w:val="24"/>
          <w:szCs w:val="24"/>
        </w:rPr>
        <w:t>profitability</w:t>
      </w:r>
      <w:proofErr w:type="gramEnd"/>
      <w:r w:rsidRPr="00794CA9">
        <w:rPr>
          <w:rFonts w:ascii="Times New Roman" w:hAnsi="Times New Roman" w:cs="Times New Roman"/>
          <w:sz w:val="24"/>
          <w:szCs w:val="24"/>
        </w:rPr>
        <w:t xml:space="preserve"> and firm value were used to measure corporate financial performance.</w:t>
      </w:r>
    </w:p>
    <w:p w:rsidR="008F7125" w:rsidRPr="00393DCD" w:rsidRDefault="008F7125" w:rsidP="00393DCD">
      <w:pPr>
        <w:pStyle w:val="ListParagraph"/>
        <w:ind w:left="765" w:firstLine="0"/>
        <w:rPr>
          <w:rFonts w:ascii="Times New Roman" w:hAnsi="Times New Roman" w:cs="Times New Roman"/>
          <w:sz w:val="24"/>
          <w:szCs w:val="24"/>
        </w:rPr>
      </w:pPr>
    </w:p>
    <w:p w:rsidR="00C95823" w:rsidRPr="00393DCD" w:rsidRDefault="00C95823" w:rsidP="00393DCD">
      <w:pPr>
        <w:pStyle w:val="ListParagraph"/>
        <w:numPr>
          <w:ilvl w:val="0"/>
          <w:numId w:val="6"/>
        </w:numPr>
        <w:rPr>
          <w:rFonts w:ascii="Times New Roman" w:hAnsi="Times New Roman" w:cs="Times New Roman"/>
          <w:sz w:val="24"/>
          <w:szCs w:val="24"/>
        </w:rPr>
      </w:pPr>
      <w:r w:rsidRPr="00393DCD">
        <w:rPr>
          <w:rFonts w:ascii="Times New Roman" w:hAnsi="Times New Roman" w:cs="Times New Roman"/>
          <w:sz w:val="24"/>
          <w:szCs w:val="24"/>
        </w:rPr>
        <w:t xml:space="preserve">Wei Wang, </w:t>
      </w:r>
      <w:proofErr w:type="spellStart"/>
      <w:r w:rsidRPr="00393DCD">
        <w:rPr>
          <w:rFonts w:ascii="Times New Roman" w:hAnsi="Times New Roman" w:cs="Times New Roman"/>
          <w:sz w:val="24"/>
          <w:szCs w:val="24"/>
        </w:rPr>
        <w:t>Xue</w:t>
      </w:r>
      <w:proofErr w:type="spellEnd"/>
      <w:r w:rsidRPr="00393DCD">
        <w:rPr>
          <w:rFonts w:ascii="Times New Roman" w:hAnsi="Times New Roman" w:cs="Times New Roman"/>
          <w:sz w:val="24"/>
          <w:szCs w:val="24"/>
        </w:rPr>
        <w:t>-Zhou Zhao, Feng-Wen Chen, Chia-</w:t>
      </w:r>
      <w:proofErr w:type="spellStart"/>
      <w:r w:rsidRPr="00393DCD">
        <w:rPr>
          <w:rFonts w:ascii="Times New Roman" w:hAnsi="Times New Roman" w:cs="Times New Roman"/>
          <w:sz w:val="24"/>
          <w:szCs w:val="24"/>
        </w:rPr>
        <w:t>Huei</w:t>
      </w:r>
      <w:proofErr w:type="spellEnd"/>
      <w:r w:rsidRPr="00393DCD">
        <w:rPr>
          <w:rFonts w:ascii="Times New Roman" w:hAnsi="Times New Roman" w:cs="Times New Roman"/>
          <w:sz w:val="24"/>
          <w:szCs w:val="24"/>
        </w:rPr>
        <w:t xml:space="preserve"> Wu, </w:t>
      </w:r>
      <w:proofErr w:type="spellStart"/>
      <w:r w:rsidRPr="00393DCD">
        <w:rPr>
          <w:rFonts w:ascii="Times New Roman" w:hAnsi="Times New Roman" w:cs="Times New Roman"/>
          <w:sz w:val="24"/>
          <w:szCs w:val="24"/>
        </w:rPr>
        <w:t>Sangbing</w:t>
      </w:r>
      <w:proofErr w:type="spellEnd"/>
      <w:r w:rsidRPr="00393DCD">
        <w:rPr>
          <w:rFonts w:ascii="Times New Roman" w:hAnsi="Times New Roman" w:cs="Times New Roman"/>
          <w:sz w:val="24"/>
          <w:szCs w:val="24"/>
        </w:rPr>
        <w:t xml:space="preserve"> Tsai, </w:t>
      </w:r>
      <w:proofErr w:type="spellStart"/>
      <w:r w:rsidRPr="00393DCD">
        <w:rPr>
          <w:rFonts w:ascii="Times New Roman" w:hAnsi="Times New Roman" w:cs="Times New Roman"/>
          <w:sz w:val="24"/>
          <w:szCs w:val="24"/>
        </w:rPr>
        <w:t>Jiangtao</w:t>
      </w:r>
      <w:proofErr w:type="spellEnd"/>
      <w:r w:rsidRPr="00393DCD">
        <w:rPr>
          <w:rFonts w:ascii="Times New Roman" w:hAnsi="Times New Roman" w:cs="Times New Roman"/>
          <w:sz w:val="24"/>
          <w:szCs w:val="24"/>
        </w:rPr>
        <w:t xml:space="preserve"> Wang (2019) -  the impact of corporate social responsibility and public attention on the innovation performance of h</w:t>
      </w:r>
      <w:r w:rsidR="000E1493">
        <w:rPr>
          <w:rFonts w:ascii="Times New Roman" w:hAnsi="Times New Roman" w:cs="Times New Roman"/>
          <w:sz w:val="24"/>
          <w:szCs w:val="24"/>
        </w:rPr>
        <w:t xml:space="preserve">igh-polluting firms. </w:t>
      </w:r>
      <w:r w:rsidRPr="00393DCD">
        <w:rPr>
          <w:rFonts w:ascii="Times New Roman" w:hAnsi="Times New Roman" w:cs="Times New Roman"/>
          <w:sz w:val="24"/>
          <w:szCs w:val="24"/>
        </w:rPr>
        <w:t>The results show that there is a positive association between corporate social responsibility and innovation performance.</w:t>
      </w:r>
    </w:p>
    <w:p w:rsidR="008F7125" w:rsidRPr="00393DCD" w:rsidRDefault="008F7125" w:rsidP="00393DCD">
      <w:pPr>
        <w:pStyle w:val="ListParagraph"/>
        <w:ind w:left="765" w:firstLine="0"/>
        <w:rPr>
          <w:rFonts w:ascii="Times New Roman" w:hAnsi="Times New Roman" w:cs="Times New Roman"/>
          <w:sz w:val="24"/>
          <w:szCs w:val="24"/>
        </w:rPr>
      </w:pPr>
    </w:p>
    <w:p w:rsidR="00A65110" w:rsidRPr="00393DCD" w:rsidRDefault="00A65110" w:rsidP="00393DCD">
      <w:pPr>
        <w:pStyle w:val="ListParagraph"/>
        <w:numPr>
          <w:ilvl w:val="0"/>
          <w:numId w:val="6"/>
        </w:numPr>
        <w:rPr>
          <w:rFonts w:ascii="Times New Roman" w:hAnsi="Times New Roman" w:cs="Times New Roman"/>
          <w:sz w:val="24"/>
          <w:szCs w:val="24"/>
        </w:rPr>
      </w:pPr>
      <w:r w:rsidRPr="00393DCD">
        <w:rPr>
          <w:rFonts w:ascii="Times New Roman" w:hAnsi="Times New Roman" w:cs="Times New Roman"/>
          <w:sz w:val="24"/>
          <w:szCs w:val="24"/>
        </w:rPr>
        <w:lastRenderedPageBreak/>
        <w:t>Hussain RI, Bashir S, Hussain s (2020)</w:t>
      </w:r>
      <w:r w:rsidR="00E60698" w:rsidRPr="00393DCD">
        <w:rPr>
          <w:rFonts w:ascii="Times New Roman" w:hAnsi="Times New Roman" w:cs="Times New Roman"/>
          <w:sz w:val="24"/>
          <w:szCs w:val="24"/>
        </w:rPr>
        <w:t>-</w:t>
      </w:r>
      <w:r w:rsidRPr="00393DCD">
        <w:rPr>
          <w:rFonts w:ascii="Times New Roman" w:hAnsi="Times New Roman" w:cs="Times New Roman"/>
          <w:sz w:val="24"/>
          <w:szCs w:val="24"/>
        </w:rPr>
        <w:t>CSR and financial performance in the microfinance sector are scarce, especially in Pakistan. CSR will develop customer attraction and loyalty, employee attraction, motivation and commitment, MFIs' reputation and access to capital, and eventually build financial performance</w:t>
      </w:r>
      <w:r w:rsidR="00393DCD">
        <w:rPr>
          <w:rFonts w:ascii="Times New Roman" w:hAnsi="Times New Roman" w:cs="Times New Roman"/>
          <w:sz w:val="24"/>
          <w:szCs w:val="24"/>
        </w:rPr>
        <w:t>.</w:t>
      </w:r>
    </w:p>
    <w:p w:rsidR="00393DCD" w:rsidRDefault="00393DCD" w:rsidP="00393DCD">
      <w:pPr>
        <w:ind w:left="0" w:firstLine="0"/>
        <w:rPr>
          <w:rFonts w:ascii="Times New Roman" w:hAnsi="Times New Roman" w:cs="Times New Roman"/>
          <w:sz w:val="24"/>
          <w:szCs w:val="24"/>
        </w:rPr>
      </w:pPr>
    </w:p>
    <w:p w:rsidR="00E14C9F" w:rsidRPr="00393DCD" w:rsidRDefault="00A65110" w:rsidP="00393DCD">
      <w:pPr>
        <w:pStyle w:val="ListParagraph"/>
        <w:numPr>
          <w:ilvl w:val="0"/>
          <w:numId w:val="6"/>
        </w:numPr>
        <w:rPr>
          <w:rFonts w:ascii="Times New Roman" w:hAnsi="Times New Roman" w:cs="Times New Roman"/>
          <w:sz w:val="24"/>
          <w:szCs w:val="24"/>
        </w:rPr>
      </w:pPr>
      <w:proofErr w:type="spellStart"/>
      <w:r w:rsidRPr="00393DCD">
        <w:rPr>
          <w:rFonts w:ascii="Times New Roman" w:hAnsi="Times New Roman" w:cs="Times New Roman"/>
          <w:sz w:val="24"/>
          <w:szCs w:val="24"/>
        </w:rPr>
        <w:t>Afriyie</w:t>
      </w:r>
      <w:proofErr w:type="spellEnd"/>
      <w:r w:rsidRPr="00393DCD">
        <w:rPr>
          <w:rFonts w:ascii="Times New Roman" w:hAnsi="Times New Roman" w:cs="Times New Roman"/>
          <w:sz w:val="24"/>
          <w:szCs w:val="24"/>
        </w:rPr>
        <w:t xml:space="preserve"> SO, Kong Y, </w:t>
      </w:r>
      <w:proofErr w:type="spellStart"/>
      <w:r w:rsidRPr="00393DCD">
        <w:rPr>
          <w:rFonts w:ascii="Times New Roman" w:hAnsi="Times New Roman" w:cs="Times New Roman"/>
          <w:sz w:val="24"/>
          <w:szCs w:val="24"/>
        </w:rPr>
        <w:t>Lartey</w:t>
      </w:r>
      <w:proofErr w:type="spellEnd"/>
      <w:r w:rsidRPr="00393DCD">
        <w:rPr>
          <w:rFonts w:ascii="Times New Roman" w:hAnsi="Times New Roman" w:cs="Times New Roman"/>
          <w:sz w:val="24"/>
          <w:szCs w:val="24"/>
        </w:rPr>
        <w:t xml:space="preserve"> PY, </w:t>
      </w:r>
      <w:proofErr w:type="spellStart"/>
      <w:r w:rsidRPr="00393DCD">
        <w:rPr>
          <w:rFonts w:ascii="Times New Roman" w:hAnsi="Times New Roman" w:cs="Times New Roman"/>
          <w:sz w:val="24"/>
          <w:szCs w:val="24"/>
        </w:rPr>
        <w:t>Kaodui</w:t>
      </w:r>
      <w:proofErr w:type="spellEnd"/>
      <w:r w:rsidRPr="00393DCD">
        <w:rPr>
          <w:rFonts w:ascii="Times New Roman" w:hAnsi="Times New Roman" w:cs="Times New Roman"/>
          <w:sz w:val="24"/>
          <w:szCs w:val="24"/>
        </w:rPr>
        <w:t xml:space="preserve"> L, </w:t>
      </w:r>
      <w:proofErr w:type="spellStart"/>
      <w:r w:rsidRPr="00393DCD">
        <w:rPr>
          <w:rFonts w:ascii="Times New Roman" w:hAnsi="Times New Roman" w:cs="Times New Roman"/>
          <w:sz w:val="24"/>
          <w:szCs w:val="24"/>
        </w:rPr>
        <w:t>Bediako</w:t>
      </w:r>
      <w:proofErr w:type="spellEnd"/>
      <w:r w:rsidRPr="00393DCD">
        <w:rPr>
          <w:rFonts w:ascii="Times New Roman" w:hAnsi="Times New Roman" w:cs="Times New Roman"/>
          <w:sz w:val="24"/>
          <w:szCs w:val="24"/>
        </w:rPr>
        <w:t xml:space="preserve"> IA, Wu W, </w:t>
      </w:r>
      <w:proofErr w:type="spellStart"/>
      <w:r w:rsidRPr="00393DCD">
        <w:rPr>
          <w:rFonts w:ascii="Times New Roman" w:hAnsi="Times New Roman" w:cs="Times New Roman"/>
          <w:sz w:val="24"/>
          <w:szCs w:val="24"/>
        </w:rPr>
        <w:t>Kyerema</w:t>
      </w:r>
      <w:r w:rsidR="00E60698" w:rsidRPr="00393DCD">
        <w:rPr>
          <w:rFonts w:ascii="Times New Roman" w:hAnsi="Times New Roman" w:cs="Times New Roman"/>
          <w:sz w:val="24"/>
          <w:szCs w:val="24"/>
        </w:rPr>
        <w:t>teng</w:t>
      </w:r>
      <w:proofErr w:type="spellEnd"/>
      <w:r w:rsidR="00E60698" w:rsidRPr="00393DCD">
        <w:rPr>
          <w:rFonts w:ascii="Times New Roman" w:hAnsi="Times New Roman" w:cs="Times New Roman"/>
          <w:sz w:val="24"/>
          <w:szCs w:val="24"/>
        </w:rPr>
        <w:t xml:space="preserve"> PH.(2020 Nov</w:t>
      </w:r>
      <w:r w:rsidRPr="00393DCD">
        <w:rPr>
          <w:rFonts w:ascii="Times New Roman" w:hAnsi="Times New Roman" w:cs="Times New Roman"/>
          <w:sz w:val="24"/>
          <w:szCs w:val="24"/>
        </w:rPr>
        <w:t xml:space="preserve">) </w:t>
      </w:r>
      <w:r w:rsidR="00E60698" w:rsidRPr="00393DCD">
        <w:rPr>
          <w:rFonts w:ascii="Times New Roman" w:hAnsi="Times New Roman" w:cs="Times New Roman"/>
          <w:sz w:val="24"/>
          <w:szCs w:val="24"/>
        </w:rPr>
        <w:t>-</w:t>
      </w:r>
      <w:r w:rsidRPr="00393DCD">
        <w:rPr>
          <w:rFonts w:ascii="Times New Roman" w:hAnsi="Times New Roman" w:cs="Times New Roman"/>
          <w:sz w:val="24"/>
          <w:szCs w:val="24"/>
        </w:rPr>
        <w:t>A critical obligation of corporate governance dimension</w:t>
      </w:r>
      <w:r w:rsidR="000E1493">
        <w:rPr>
          <w:rFonts w:ascii="Times New Roman" w:hAnsi="Times New Roman" w:cs="Times New Roman"/>
          <w:sz w:val="24"/>
          <w:szCs w:val="24"/>
        </w:rPr>
        <w:t>s</w:t>
      </w:r>
      <w:r w:rsidRPr="00393DCD">
        <w:rPr>
          <w:rFonts w:ascii="Times New Roman" w:hAnsi="Times New Roman" w:cs="Times New Roman"/>
          <w:sz w:val="24"/>
          <w:szCs w:val="24"/>
        </w:rPr>
        <w:t xml:space="preserve">. Corporate governance mechanisms influence the behavior of health systems in ways that are associated with financial performance. </w:t>
      </w:r>
    </w:p>
    <w:p w:rsidR="00C95823" w:rsidRPr="00393DCD" w:rsidRDefault="00C95823" w:rsidP="00393DCD">
      <w:pPr>
        <w:pStyle w:val="ListParagraph"/>
        <w:ind w:left="765" w:firstLine="0"/>
        <w:rPr>
          <w:rFonts w:ascii="Times New Roman" w:hAnsi="Times New Roman" w:cs="Times New Roman"/>
          <w:sz w:val="24"/>
          <w:szCs w:val="24"/>
        </w:rPr>
      </w:pPr>
    </w:p>
    <w:p w:rsidR="008F7125" w:rsidRPr="00393DCD" w:rsidRDefault="008F7125" w:rsidP="00393DCD">
      <w:pPr>
        <w:pStyle w:val="ListParagraph"/>
        <w:numPr>
          <w:ilvl w:val="0"/>
          <w:numId w:val="6"/>
        </w:numPr>
        <w:rPr>
          <w:rFonts w:ascii="Times New Roman" w:hAnsi="Times New Roman" w:cs="Times New Roman"/>
          <w:sz w:val="24"/>
          <w:szCs w:val="24"/>
        </w:rPr>
      </w:pPr>
      <w:r w:rsidRPr="00393DCD">
        <w:rPr>
          <w:rFonts w:ascii="Times New Roman" w:hAnsi="Times New Roman" w:cs="Times New Roman"/>
          <w:sz w:val="24"/>
          <w:szCs w:val="24"/>
        </w:rPr>
        <w:t xml:space="preserve">Deng X, Li </w:t>
      </w:r>
      <w:proofErr w:type="gramStart"/>
      <w:r w:rsidRPr="00393DCD">
        <w:rPr>
          <w:rFonts w:ascii="Times New Roman" w:hAnsi="Times New Roman" w:cs="Times New Roman"/>
          <w:sz w:val="24"/>
          <w:szCs w:val="24"/>
        </w:rPr>
        <w:t>L(</w:t>
      </w:r>
      <w:proofErr w:type="gramEnd"/>
      <w:r w:rsidRPr="00393DCD">
        <w:rPr>
          <w:rFonts w:ascii="Times New Roman" w:hAnsi="Times New Roman" w:cs="Times New Roman"/>
          <w:sz w:val="24"/>
          <w:szCs w:val="24"/>
        </w:rPr>
        <w:t>May 2020).-corporate financial</w:t>
      </w:r>
      <w:r w:rsidR="000E1493">
        <w:rPr>
          <w:rFonts w:ascii="Times New Roman" w:hAnsi="Times New Roman" w:cs="Times New Roman"/>
          <w:sz w:val="24"/>
          <w:szCs w:val="24"/>
        </w:rPr>
        <w:t xml:space="preserve"> performance </w:t>
      </w:r>
      <w:r w:rsidRPr="00393DCD">
        <w:rPr>
          <w:rFonts w:ascii="Times New Roman" w:hAnsi="Times New Roman" w:cs="Times New Roman"/>
          <w:sz w:val="24"/>
          <w:szCs w:val="24"/>
        </w:rPr>
        <w:t>, which enriches the research in this field. Meanwhile, it provides a new perspective for understanding the relationship between ESI and corporate financial performance through the analysis of nonlinearity and owner heterogeneity.</w:t>
      </w:r>
    </w:p>
    <w:p w:rsidR="008F7125" w:rsidRPr="00393DCD" w:rsidRDefault="008F7125" w:rsidP="00393DCD">
      <w:pPr>
        <w:ind w:left="0" w:firstLine="0"/>
        <w:rPr>
          <w:rFonts w:ascii="Times New Roman" w:hAnsi="Times New Roman" w:cs="Times New Roman"/>
          <w:sz w:val="24"/>
          <w:szCs w:val="24"/>
        </w:rPr>
      </w:pPr>
    </w:p>
    <w:p w:rsidR="00C95823" w:rsidRPr="00393DCD" w:rsidRDefault="00C95823" w:rsidP="00393DCD">
      <w:pPr>
        <w:pStyle w:val="ListParagraph"/>
        <w:numPr>
          <w:ilvl w:val="0"/>
          <w:numId w:val="6"/>
        </w:numPr>
        <w:rPr>
          <w:rFonts w:ascii="Times New Roman" w:hAnsi="Times New Roman" w:cs="Times New Roman"/>
          <w:sz w:val="24"/>
          <w:szCs w:val="24"/>
        </w:rPr>
      </w:pPr>
      <w:r w:rsidRPr="00393DCD">
        <w:rPr>
          <w:rFonts w:ascii="Times New Roman" w:hAnsi="Times New Roman" w:cs="Times New Roman"/>
          <w:sz w:val="24"/>
          <w:szCs w:val="24"/>
        </w:rPr>
        <w:t xml:space="preserve">Tsai CH, </w:t>
      </w:r>
      <w:proofErr w:type="spellStart"/>
      <w:r w:rsidRPr="00393DCD">
        <w:rPr>
          <w:rFonts w:ascii="Times New Roman" w:hAnsi="Times New Roman" w:cs="Times New Roman"/>
          <w:sz w:val="24"/>
          <w:szCs w:val="24"/>
        </w:rPr>
        <w:t>Mutuc</w:t>
      </w:r>
      <w:proofErr w:type="spellEnd"/>
      <w:r w:rsidRPr="00393DCD">
        <w:rPr>
          <w:rFonts w:ascii="Times New Roman" w:hAnsi="Times New Roman" w:cs="Times New Roman"/>
          <w:sz w:val="24"/>
          <w:szCs w:val="24"/>
        </w:rPr>
        <w:t xml:space="preserve"> EB(2020 Jan).- The results also indicate that the combination of accounting and market-based estimates of financial performance was found to be significant mediating factor to explain the phenomenon which varies per ICs and</w:t>
      </w:r>
      <w:r w:rsidR="000E1493">
        <w:rPr>
          <w:rFonts w:ascii="Times New Roman" w:hAnsi="Times New Roman" w:cs="Times New Roman"/>
          <w:sz w:val="24"/>
          <w:szCs w:val="24"/>
        </w:rPr>
        <w:t xml:space="preserve"> dimensions of CSR.</w:t>
      </w:r>
    </w:p>
    <w:p w:rsidR="00C95823" w:rsidRPr="00393DCD" w:rsidRDefault="00C95823" w:rsidP="00393DCD">
      <w:pPr>
        <w:pStyle w:val="ListParagraph"/>
        <w:ind w:left="765" w:firstLine="0"/>
        <w:rPr>
          <w:rFonts w:ascii="Times New Roman" w:hAnsi="Times New Roman" w:cs="Times New Roman"/>
          <w:sz w:val="24"/>
          <w:szCs w:val="24"/>
        </w:rPr>
      </w:pPr>
    </w:p>
    <w:p w:rsidR="008F7125" w:rsidRPr="008B114D" w:rsidRDefault="008F7125" w:rsidP="008B114D">
      <w:pPr>
        <w:pStyle w:val="ListParagraph"/>
        <w:numPr>
          <w:ilvl w:val="0"/>
          <w:numId w:val="6"/>
        </w:numPr>
        <w:rPr>
          <w:rFonts w:ascii="Times New Roman" w:hAnsi="Times New Roman" w:cs="Times New Roman"/>
          <w:sz w:val="24"/>
          <w:szCs w:val="24"/>
        </w:rPr>
      </w:pPr>
      <w:proofErr w:type="spellStart"/>
      <w:r w:rsidRPr="008B114D">
        <w:rPr>
          <w:rFonts w:ascii="Times New Roman" w:hAnsi="Times New Roman" w:cs="Times New Roman"/>
          <w:sz w:val="24"/>
          <w:szCs w:val="24"/>
        </w:rPr>
        <w:t>Yaling</w:t>
      </w:r>
      <w:proofErr w:type="spellEnd"/>
      <w:r w:rsidRPr="008B114D">
        <w:rPr>
          <w:rFonts w:ascii="Times New Roman" w:hAnsi="Times New Roman" w:cs="Times New Roman"/>
          <w:sz w:val="24"/>
          <w:szCs w:val="24"/>
        </w:rPr>
        <w:t xml:space="preserve"> Deng et al. Environ </w:t>
      </w:r>
      <w:proofErr w:type="spellStart"/>
      <w:r w:rsidRPr="008B114D">
        <w:rPr>
          <w:rFonts w:ascii="Times New Roman" w:hAnsi="Times New Roman" w:cs="Times New Roman"/>
          <w:sz w:val="24"/>
          <w:szCs w:val="24"/>
        </w:rPr>
        <w:t>SciPollut</w:t>
      </w:r>
      <w:proofErr w:type="spellEnd"/>
      <w:r w:rsidRPr="008B114D">
        <w:rPr>
          <w:rFonts w:ascii="Times New Roman" w:hAnsi="Times New Roman" w:cs="Times New Roman"/>
          <w:sz w:val="24"/>
          <w:szCs w:val="24"/>
        </w:rPr>
        <w:t xml:space="preserve"> (2020)-A set of dynamic evaluation systems based on data</w:t>
      </w:r>
      <w:r w:rsidR="000E1493">
        <w:rPr>
          <w:rFonts w:ascii="Times New Roman" w:hAnsi="Times New Roman" w:cs="Times New Roman"/>
          <w:sz w:val="24"/>
          <w:szCs w:val="24"/>
        </w:rPr>
        <w:t xml:space="preserve"> envelopment analysis (DEA),</w:t>
      </w:r>
      <w:r w:rsidRPr="008B114D">
        <w:rPr>
          <w:rFonts w:ascii="Times New Roman" w:hAnsi="Times New Roman" w:cs="Times New Roman"/>
          <w:sz w:val="24"/>
          <w:szCs w:val="24"/>
        </w:rPr>
        <w:t xml:space="preserve"> has been constructed to determine the financial performance of Chinese nuclear power-related enterprises; the evaluation indicators reflect not only current development but also future development.</w:t>
      </w:r>
    </w:p>
    <w:p w:rsidR="00C95823" w:rsidRPr="00393DCD" w:rsidRDefault="00C95823" w:rsidP="00393DCD">
      <w:pPr>
        <w:pStyle w:val="ListParagraph"/>
        <w:ind w:left="765" w:firstLine="0"/>
        <w:rPr>
          <w:rFonts w:ascii="Times New Roman" w:hAnsi="Times New Roman" w:cs="Times New Roman"/>
          <w:sz w:val="24"/>
          <w:szCs w:val="24"/>
        </w:rPr>
      </w:pPr>
    </w:p>
    <w:p w:rsidR="00925A48" w:rsidRPr="00393DCD" w:rsidRDefault="00A65110" w:rsidP="00393DCD">
      <w:pPr>
        <w:pStyle w:val="ListParagraph"/>
        <w:numPr>
          <w:ilvl w:val="0"/>
          <w:numId w:val="6"/>
        </w:numPr>
        <w:rPr>
          <w:rFonts w:ascii="Times New Roman" w:hAnsi="Times New Roman" w:cs="Times New Roman"/>
          <w:sz w:val="24"/>
          <w:szCs w:val="24"/>
        </w:rPr>
      </w:pPr>
      <w:proofErr w:type="spellStart"/>
      <w:r w:rsidRPr="00393DCD">
        <w:rPr>
          <w:rFonts w:ascii="Times New Roman" w:hAnsi="Times New Roman" w:cs="Times New Roman"/>
          <w:sz w:val="24"/>
          <w:szCs w:val="24"/>
        </w:rPr>
        <w:t>Tjahjadi</w:t>
      </w:r>
      <w:proofErr w:type="spellEnd"/>
      <w:r w:rsidRPr="00393DCD">
        <w:rPr>
          <w:rFonts w:ascii="Times New Roman" w:hAnsi="Times New Roman" w:cs="Times New Roman"/>
          <w:sz w:val="24"/>
          <w:szCs w:val="24"/>
        </w:rPr>
        <w:t xml:space="preserve"> B, </w:t>
      </w:r>
      <w:proofErr w:type="spellStart"/>
      <w:r w:rsidRPr="00393DCD">
        <w:rPr>
          <w:rFonts w:ascii="Times New Roman" w:hAnsi="Times New Roman" w:cs="Times New Roman"/>
          <w:sz w:val="24"/>
          <w:szCs w:val="24"/>
        </w:rPr>
        <w:t>Soewarno</w:t>
      </w:r>
      <w:proofErr w:type="spellEnd"/>
      <w:r w:rsidRPr="00393DCD">
        <w:rPr>
          <w:rFonts w:ascii="Times New Roman" w:hAnsi="Times New Roman" w:cs="Times New Roman"/>
          <w:sz w:val="24"/>
          <w:szCs w:val="24"/>
        </w:rPr>
        <w:t xml:space="preserve"> N, </w:t>
      </w:r>
      <w:proofErr w:type="spellStart"/>
      <w:r w:rsidRPr="00393DCD">
        <w:rPr>
          <w:rFonts w:ascii="Times New Roman" w:hAnsi="Times New Roman" w:cs="Times New Roman"/>
          <w:sz w:val="24"/>
          <w:szCs w:val="24"/>
        </w:rPr>
        <w:t>Mustikaningtiyas</w:t>
      </w:r>
      <w:proofErr w:type="spellEnd"/>
      <w:r w:rsidRPr="00393DCD">
        <w:rPr>
          <w:rFonts w:ascii="Times New Roman" w:hAnsi="Times New Roman" w:cs="Times New Roman"/>
          <w:sz w:val="24"/>
          <w:szCs w:val="24"/>
        </w:rPr>
        <w:t xml:space="preserve"> F(2021 Mar</w:t>
      </w:r>
      <w:r w:rsidR="00E60698" w:rsidRPr="00393DCD">
        <w:rPr>
          <w:rFonts w:ascii="Times New Roman" w:hAnsi="Times New Roman" w:cs="Times New Roman"/>
          <w:sz w:val="24"/>
          <w:szCs w:val="24"/>
        </w:rPr>
        <w:t>)-</w:t>
      </w:r>
      <w:r w:rsidRPr="00393DCD">
        <w:rPr>
          <w:rFonts w:ascii="Times New Roman" w:hAnsi="Times New Roman" w:cs="Times New Roman"/>
          <w:sz w:val="24"/>
          <w:szCs w:val="24"/>
        </w:rPr>
        <w:t xml:space="preserve"> This study aims to investigate the effect of good corporate governance (GCG) on corporate sustainability performance (CSP) using the Triple Bottom Line (TBL) approach in a two-tie</w:t>
      </w:r>
      <w:r w:rsidR="000E1493">
        <w:rPr>
          <w:rFonts w:ascii="Times New Roman" w:hAnsi="Times New Roman" w:cs="Times New Roman"/>
          <w:sz w:val="24"/>
          <w:szCs w:val="24"/>
        </w:rPr>
        <w:t>r GCG system</w:t>
      </w:r>
      <w:r w:rsidRPr="00393DCD">
        <w:rPr>
          <w:rFonts w:ascii="Times New Roman" w:hAnsi="Times New Roman" w:cs="Times New Roman"/>
          <w:sz w:val="24"/>
          <w:szCs w:val="24"/>
        </w:rPr>
        <w:t>. CSP consists of economic, social, and environment sustainability performance.</w:t>
      </w:r>
    </w:p>
    <w:p w:rsidR="00393DCD" w:rsidRPr="00393DCD" w:rsidRDefault="00393DCD" w:rsidP="00393DCD">
      <w:pPr>
        <w:pStyle w:val="ListParagraph"/>
        <w:rPr>
          <w:rFonts w:ascii="Times New Roman" w:hAnsi="Times New Roman" w:cs="Times New Roman"/>
          <w:sz w:val="24"/>
          <w:szCs w:val="24"/>
        </w:rPr>
      </w:pPr>
    </w:p>
    <w:p w:rsidR="000E1493" w:rsidRPr="000E1493" w:rsidRDefault="00393DCD" w:rsidP="000E1493">
      <w:pPr>
        <w:pStyle w:val="ListParagraph"/>
        <w:numPr>
          <w:ilvl w:val="0"/>
          <w:numId w:val="6"/>
        </w:numPr>
        <w:rPr>
          <w:rFonts w:ascii="Times New Roman" w:hAnsi="Times New Roman" w:cs="Times New Roman"/>
          <w:sz w:val="24"/>
          <w:szCs w:val="24"/>
        </w:rPr>
      </w:pPr>
      <w:r w:rsidRPr="000E1493">
        <w:rPr>
          <w:rFonts w:ascii="Times New Roman" w:hAnsi="Times New Roman" w:cs="Times New Roman"/>
          <w:sz w:val="24"/>
          <w:szCs w:val="24"/>
        </w:rPr>
        <w:lastRenderedPageBreak/>
        <w:t xml:space="preserve">Liu Y, Xi B, Wang </w:t>
      </w:r>
      <w:proofErr w:type="gramStart"/>
      <w:r w:rsidRPr="000E1493">
        <w:rPr>
          <w:rFonts w:ascii="Times New Roman" w:hAnsi="Times New Roman" w:cs="Times New Roman"/>
          <w:sz w:val="24"/>
          <w:szCs w:val="24"/>
        </w:rPr>
        <w:t>G(</w:t>
      </w:r>
      <w:proofErr w:type="gramEnd"/>
      <w:r w:rsidRPr="000E1493">
        <w:rPr>
          <w:rFonts w:ascii="Times New Roman" w:hAnsi="Times New Roman" w:cs="Times New Roman"/>
          <w:sz w:val="24"/>
          <w:szCs w:val="24"/>
        </w:rPr>
        <w:t>2021)-The empirical results show that without considering the quality of environmental information, fulfilling environmental responsibility can significantly improve the corporate financial performance</w:t>
      </w:r>
      <w:r w:rsidR="000E1493" w:rsidRPr="000E1493">
        <w:rPr>
          <w:rFonts w:ascii="Times New Roman" w:hAnsi="Times New Roman" w:cs="Times New Roman"/>
          <w:sz w:val="24"/>
          <w:szCs w:val="24"/>
        </w:rPr>
        <w:t xml:space="preserve"> </w:t>
      </w:r>
      <w:r w:rsidRPr="000E1493">
        <w:rPr>
          <w:rFonts w:ascii="Times New Roman" w:hAnsi="Times New Roman" w:cs="Times New Roman"/>
          <w:sz w:val="24"/>
          <w:szCs w:val="24"/>
        </w:rPr>
        <w:t xml:space="preserve">after incorporating the quality of environmental responsibility performance and classifying corporations into subgroups by region and attribute, the fulfillment of environmental responsibility has a significant positive impact on the corporate financial performance </w:t>
      </w:r>
      <w:r w:rsidR="000E1493">
        <w:rPr>
          <w:rFonts w:ascii="Times New Roman" w:hAnsi="Times New Roman" w:cs="Times New Roman"/>
          <w:sz w:val="24"/>
          <w:szCs w:val="24"/>
        </w:rPr>
        <w:t>.</w:t>
      </w:r>
    </w:p>
    <w:p w:rsidR="000E1493" w:rsidRPr="000E1493" w:rsidRDefault="000E1493" w:rsidP="000E1493">
      <w:pPr>
        <w:rPr>
          <w:rFonts w:ascii="Times New Roman" w:hAnsi="Times New Roman" w:cs="Times New Roman"/>
          <w:sz w:val="24"/>
          <w:szCs w:val="24"/>
        </w:rPr>
      </w:pPr>
    </w:p>
    <w:p w:rsidR="00925A48" w:rsidRDefault="00A65110" w:rsidP="00393DCD">
      <w:pPr>
        <w:pStyle w:val="ListParagraph"/>
        <w:numPr>
          <w:ilvl w:val="0"/>
          <w:numId w:val="6"/>
        </w:numPr>
        <w:rPr>
          <w:rFonts w:ascii="Times New Roman" w:hAnsi="Times New Roman" w:cs="Times New Roman"/>
          <w:sz w:val="24"/>
          <w:szCs w:val="24"/>
        </w:rPr>
      </w:pPr>
      <w:r w:rsidRPr="00393DCD">
        <w:rPr>
          <w:rFonts w:ascii="Times New Roman" w:hAnsi="Times New Roman" w:cs="Times New Roman"/>
          <w:sz w:val="24"/>
          <w:szCs w:val="24"/>
        </w:rPr>
        <w:t xml:space="preserve">Zheng F, Zhao Z, Sun Y, Khan </w:t>
      </w:r>
      <w:proofErr w:type="gramStart"/>
      <w:r w:rsidRPr="00393DCD">
        <w:rPr>
          <w:rFonts w:ascii="Times New Roman" w:hAnsi="Times New Roman" w:cs="Times New Roman"/>
          <w:sz w:val="24"/>
          <w:szCs w:val="24"/>
        </w:rPr>
        <w:t>YA</w:t>
      </w:r>
      <w:r w:rsidR="00E60698" w:rsidRPr="00393DCD">
        <w:rPr>
          <w:rFonts w:ascii="Times New Roman" w:hAnsi="Times New Roman" w:cs="Times New Roman"/>
          <w:sz w:val="24"/>
          <w:szCs w:val="24"/>
        </w:rPr>
        <w:t>(</w:t>
      </w:r>
      <w:proofErr w:type="gramEnd"/>
      <w:r w:rsidR="00E60698" w:rsidRPr="00393DCD">
        <w:rPr>
          <w:rFonts w:ascii="Times New Roman" w:hAnsi="Times New Roman" w:cs="Times New Roman"/>
          <w:sz w:val="24"/>
          <w:szCs w:val="24"/>
        </w:rPr>
        <w:t>2021 Aug)-</w:t>
      </w:r>
      <w:r w:rsidRPr="00393DCD">
        <w:rPr>
          <w:rFonts w:ascii="Times New Roman" w:hAnsi="Times New Roman" w:cs="Times New Roman"/>
          <w:sz w:val="24"/>
          <w:szCs w:val="24"/>
        </w:rPr>
        <w:t xml:space="preserve"> CSR moderated the inverse relationship between this outbreak and Chinese firms' financial performance. Findings of this study contribute to enrich the existing literature on impacts of the Covid-19 outbreak on firms' financial performance worldwide and suggest helpful practical and theoretical implications.</w:t>
      </w:r>
    </w:p>
    <w:p w:rsidR="00821FA4" w:rsidRPr="00821FA4" w:rsidRDefault="00821FA4" w:rsidP="00821FA4">
      <w:pPr>
        <w:pStyle w:val="ListParagraph"/>
        <w:rPr>
          <w:rFonts w:ascii="Times New Roman" w:hAnsi="Times New Roman" w:cs="Times New Roman"/>
          <w:sz w:val="24"/>
          <w:szCs w:val="24"/>
        </w:rPr>
      </w:pPr>
    </w:p>
    <w:p w:rsidR="00393DCD" w:rsidRDefault="00A65110" w:rsidP="00821FA4">
      <w:pPr>
        <w:pStyle w:val="ListParagraph"/>
        <w:numPr>
          <w:ilvl w:val="0"/>
          <w:numId w:val="6"/>
        </w:numPr>
        <w:rPr>
          <w:rFonts w:ascii="Times New Roman" w:hAnsi="Times New Roman" w:cs="Times New Roman"/>
          <w:sz w:val="24"/>
          <w:szCs w:val="24"/>
        </w:rPr>
      </w:pPr>
      <w:r w:rsidRPr="00821FA4">
        <w:rPr>
          <w:rFonts w:ascii="Times New Roman" w:hAnsi="Times New Roman" w:cs="Times New Roman"/>
          <w:sz w:val="24"/>
          <w:szCs w:val="24"/>
        </w:rPr>
        <w:t xml:space="preserve">Naveed Ahmad, </w:t>
      </w:r>
      <w:proofErr w:type="spellStart"/>
      <w:r w:rsidRPr="00821FA4">
        <w:rPr>
          <w:rFonts w:ascii="Times New Roman" w:hAnsi="Times New Roman" w:cs="Times New Roman"/>
          <w:sz w:val="24"/>
          <w:szCs w:val="24"/>
        </w:rPr>
        <w:t>MiklasScholz</w:t>
      </w:r>
      <w:proofErr w:type="spellEnd"/>
      <w:r w:rsidRPr="00821FA4">
        <w:rPr>
          <w:rFonts w:ascii="Times New Roman" w:hAnsi="Times New Roman" w:cs="Times New Roman"/>
          <w:sz w:val="24"/>
          <w:szCs w:val="24"/>
        </w:rPr>
        <w:t xml:space="preserve">, </w:t>
      </w:r>
      <w:proofErr w:type="spellStart"/>
      <w:r w:rsidRPr="00821FA4">
        <w:rPr>
          <w:rFonts w:ascii="Times New Roman" w:hAnsi="Times New Roman" w:cs="Times New Roman"/>
          <w:sz w:val="24"/>
          <w:szCs w:val="24"/>
        </w:rPr>
        <w:t>EsraAldhaen</w:t>
      </w:r>
      <w:proofErr w:type="spellEnd"/>
      <w:r w:rsidRPr="00821FA4">
        <w:rPr>
          <w:rFonts w:ascii="Times New Roman" w:hAnsi="Times New Roman" w:cs="Times New Roman"/>
          <w:sz w:val="24"/>
          <w:szCs w:val="24"/>
        </w:rPr>
        <w:t xml:space="preserve">, Zia </w:t>
      </w:r>
      <w:proofErr w:type="spellStart"/>
      <w:r w:rsidRPr="00821FA4">
        <w:rPr>
          <w:rFonts w:ascii="Times New Roman" w:hAnsi="Times New Roman" w:cs="Times New Roman"/>
          <w:sz w:val="24"/>
          <w:szCs w:val="24"/>
        </w:rPr>
        <w:t>Ullah</w:t>
      </w:r>
      <w:proofErr w:type="spellEnd"/>
      <w:r w:rsidRPr="00821FA4">
        <w:rPr>
          <w:rFonts w:ascii="Times New Roman" w:hAnsi="Times New Roman" w:cs="Times New Roman"/>
          <w:sz w:val="24"/>
          <w:szCs w:val="24"/>
        </w:rPr>
        <w:t xml:space="preserve">, Philippa </w:t>
      </w:r>
      <w:proofErr w:type="spellStart"/>
      <w:r w:rsidRPr="00821FA4">
        <w:rPr>
          <w:rFonts w:ascii="Times New Roman" w:hAnsi="Times New Roman" w:cs="Times New Roman"/>
          <w:sz w:val="24"/>
          <w:szCs w:val="24"/>
        </w:rPr>
        <w:t>Scholz</w:t>
      </w:r>
      <w:proofErr w:type="spellEnd"/>
      <w:r w:rsidRPr="00821FA4">
        <w:rPr>
          <w:rFonts w:ascii="Times New Roman" w:hAnsi="Times New Roman" w:cs="Times New Roman"/>
          <w:sz w:val="24"/>
          <w:szCs w:val="24"/>
        </w:rPr>
        <w:t xml:space="preserve"> (2021) - Businesses in the present era are dealing with a complex and unprecedented brew of social, environmental, and technological trend</w:t>
      </w:r>
      <w:r w:rsidR="000E1493" w:rsidRPr="00821FA4">
        <w:rPr>
          <w:rFonts w:ascii="Times New Roman" w:hAnsi="Times New Roman" w:cs="Times New Roman"/>
          <w:sz w:val="24"/>
          <w:szCs w:val="24"/>
        </w:rPr>
        <w:t>s.</w:t>
      </w:r>
      <w:r w:rsidRPr="00821FA4">
        <w:rPr>
          <w:rFonts w:ascii="Times New Roman" w:hAnsi="Times New Roman" w:cs="Times New Roman"/>
          <w:sz w:val="24"/>
          <w:szCs w:val="24"/>
        </w:rPr>
        <w:t xml:space="preserve"> Yet organizations are often reluctant to place sustainability core to their business strategies with the mistaken belief that the costs associated with environmental investments outweigh the benefits. </w:t>
      </w:r>
    </w:p>
    <w:p w:rsidR="00821FA4" w:rsidRPr="00821FA4" w:rsidRDefault="00821FA4" w:rsidP="00821FA4">
      <w:pPr>
        <w:pStyle w:val="ListParagraph"/>
        <w:rPr>
          <w:rFonts w:ascii="Times New Roman" w:hAnsi="Times New Roman" w:cs="Times New Roman"/>
          <w:sz w:val="24"/>
          <w:szCs w:val="24"/>
        </w:rPr>
      </w:pPr>
    </w:p>
    <w:p w:rsidR="008B114D" w:rsidRPr="00821FA4" w:rsidRDefault="000E1493" w:rsidP="00821FA4">
      <w:pPr>
        <w:pStyle w:val="ListParagraph"/>
        <w:numPr>
          <w:ilvl w:val="0"/>
          <w:numId w:val="6"/>
        </w:numPr>
        <w:rPr>
          <w:rFonts w:ascii="Times New Roman" w:hAnsi="Times New Roman" w:cs="Times New Roman"/>
          <w:sz w:val="24"/>
          <w:szCs w:val="24"/>
        </w:rPr>
      </w:pPr>
      <w:r w:rsidRPr="00821FA4">
        <w:rPr>
          <w:rFonts w:ascii="Times New Roman" w:hAnsi="Times New Roman" w:cs="Times New Roman"/>
          <w:sz w:val="24"/>
          <w:szCs w:val="24"/>
        </w:rPr>
        <w:t xml:space="preserve"> </w:t>
      </w:r>
      <w:r w:rsidR="00A65110" w:rsidRPr="00821FA4">
        <w:rPr>
          <w:rFonts w:ascii="Times New Roman" w:hAnsi="Times New Roman" w:cs="Times New Roman"/>
          <w:sz w:val="24"/>
          <w:szCs w:val="24"/>
        </w:rPr>
        <w:t xml:space="preserve">Yuan ma, </w:t>
      </w:r>
      <w:proofErr w:type="spellStart"/>
      <w:r w:rsidR="00A65110" w:rsidRPr="00821FA4">
        <w:rPr>
          <w:rFonts w:ascii="Times New Roman" w:hAnsi="Times New Roman" w:cs="Times New Roman"/>
          <w:sz w:val="24"/>
          <w:szCs w:val="24"/>
        </w:rPr>
        <w:t>jingzhi</w:t>
      </w:r>
      <w:proofErr w:type="spellEnd"/>
      <w:r w:rsidR="00A65110" w:rsidRPr="00821FA4">
        <w:rPr>
          <w:rFonts w:ascii="Times New Roman" w:hAnsi="Times New Roman" w:cs="Times New Roman"/>
          <w:sz w:val="24"/>
          <w:szCs w:val="24"/>
        </w:rPr>
        <w:t xml:space="preserve"> Men, </w:t>
      </w:r>
      <w:proofErr w:type="spellStart"/>
      <w:r w:rsidR="00A65110" w:rsidRPr="00821FA4">
        <w:rPr>
          <w:rFonts w:ascii="Times New Roman" w:hAnsi="Times New Roman" w:cs="Times New Roman"/>
          <w:sz w:val="24"/>
          <w:szCs w:val="24"/>
        </w:rPr>
        <w:t>Mingyu</w:t>
      </w:r>
      <w:proofErr w:type="spellEnd"/>
      <w:r w:rsidR="00A65110" w:rsidRPr="00821FA4">
        <w:rPr>
          <w:rFonts w:ascii="Times New Roman" w:hAnsi="Times New Roman" w:cs="Times New Roman"/>
          <w:sz w:val="24"/>
          <w:szCs w:val="24"/>
        </w:rPr>
        <w:t xml:space="preserve"> Li, </w:t>
      </w:r>
      <w:proofErr w:type="spellStart"/>
      <w:r w:rsidR="00A65110" w:rsidRPr="00821FA4">
        <w:rPr>
          <w:rFonts w:ascii="Times New Roman" w:hAnsi="Times New Roman" w:cs="Times New Roman"/>
          <w:sz w:val="24"/>
          <w:szCs w:val="24"/>
        </w:rPr>
        <w:t>Xiaoyan</w:t>
      </w:r>
      <w:proofErr w:type="spellEnd"/>
      <w:r w:rsidR="00A65110" w:rsidRPr="00821FA4">
        <w:rPr>
          <w:rFonts w:ascii="Times New Roman" w:hAnsi="Times New Roman" w:cs="Times New Roman"/>
          <w:sz w:val="24"/>
          <w:szCs w:val="24"/>
        </w:rPr>
        <w:t xml:space="preserve"> Li (2021) -Rapid industrial development has caused a series of environmental problems, which is not conducive to sustainable development of society as a whole. It is necessary to build a sustainable development evaluation s</w:t>
      </w:r>
      <w:r w:rsidRPr="00821FA4">
        <w:rPr>
          <w:rFonts w:ascii="Times New Roman" w:hAnsi="Times New Roman" w:cs="Times New Roman"/>
          <w:sz w:val="24"/>
          <w:szCs w:val="24"/>
        </w:rPr>
        <w:t>ystem</w:t>
      </w:r>
    </w:p>
    <w:p w:rsidR="00821FA4" w:rsidRPr="000E1493" w:rsidRDefault="00821FA4" w:rsidP="00821FA4">
      <w:pPr>
        <w:pStyle w:val="ListParagraph"/>
        <w:ind w:left="0" w:firstLine="0"/>
        <w:rPr>
          <w:rFonts w:ascii="Times New Roman" w:hAnsi="Times New Roman" w:cs="Times New Roman"/>
          <w:sz w:val="24"/>
          <w:szCs w:val="24"/>
        </w:rPr>
      </w:pPr>
    </w:p>
    <w:p w:rsidR="00393DCD" w:rsidRPr="008B114D" w:rsidRDefault="00393DCD" w:rsidP="008B114D">
      <w:pPr>
        <w:pStyle w:val="ListParagraph"/>
        <w:numPr>
          <w:ilvl w:val="0"/>
          <w:numId w:val="6"/>
        </w:numPr>
        <w:rPr>
          <w:rFonts w:ascii="Times New Roman" w:hAnsi="Times New Roman" w:cs="Times New Roman"/>
          <w:sz w:val="24"/>
          <w:szCs w:val="24"/>
        </w:rPr>
      </w:pPr>
      <w:proofErr w:type="spellStart"/>
      <w:r w:rsidRPr="008B114D">
        <w:rPr>
          <w:rFonts w:ascii="Times New Roman" w:hAnsi="Times New Roman" w:cs="Times New Roman"/>
          <w:sz w:val="24"/>
          <w:szCs w:val="24"/>
        </w:rPr>
        <w:t>NejlaOuldDaoudEllili</w:t>
      </w:r>
      <w:proofErr w:type="spellEnd"/>
      <w:r w:rsidRPr="008B114D">
        <w:rPr>
          <w:rFonts w:ascii="Times New Roman" w:hAnsi="Times New Roman" w:cs="Times New Roman"/>
          <w:sz w:val="24"/>
          <w:szCs w:val="24"/>
        </w:rPr>
        <w:t xml:space="preserve">, </w:t>
      </w:r>
      <w:proofErr w:type="spellStart"/>
      <w:r w:rsidRPr="008B114D">
        <w:rPr>
          <w:rFonts w:ascii="Times New Roman" w:hAnsi="Times New Roman" w:cs="Times New Roman"/>
          <w:sz w:val="24"/>
          <w:szCs w:val="24"/>
        </w:rPr>
        <w:t>HaithamN</w:t>
      </w:r>
      <w:r w:rsidR="00821FA4">
        <w:rPr>
          <w:rFonts w:ascii="Times New Roman" w:hAnsi="Times New Roman" w:cs="Times New Roman"/>
          <w:sz w:val="24"/>
          <w:szCs w:val="24"/>
        </w:rPr>
        <w:t>obanee</w:t>
      </w:r>
      <w:proofErr w:type="spellEnd"/>
      <w:r w:rsidR="00821FA4">
        <w:rPr>
          <w:rFonts w:ascii="Times New Roman" w:hAnsi="Times New Roman" w:cs="Times New Roman"/>
          <w:sz w:val="24"/>
          <w:szCs w:val="24"/>
        </w:rPr>
        <w:t xml:space="preserve"> (2022) - </w:t>
      </w:r>
      <w:r w:rsidRPr="008B114D">
        <w:rPr>
          <w:rFonts w:ascii="Times New Roman" w:hAnsi="Times New Roman" w:cs="Times New Roman"/>
          <w:sz w:val="24"/>
          <w:szCs w:val="24"/>
        </w:rPr>
        <w:t>Sustainability disclosure is examined by considering three dimensions-economic, environmental, and corporate social responsibi</w:t>
      </w:r>
      <w:r w:rsidR="00821FA4">
        <w:rPr>
          <w:rFonts w:ascii="Times New Roman" w:hAnsi="Times New Roman" w:cs="Times New Roman"/>
          <w:sz w:val="24"/>
          <w:szCs w:val="24"/>
        </w:rPr>
        <w:t>lity-and using content analysis</w:t>
      </w:r>
      <w:r w:rsidRPr="008B114D">
        <w:rPr>
          <w:rFonts w:ascii="Times New Roman" w:hAnsi="Times New Roman" w:cs="Times New Roman"/>
          <w:sz w:val="24"/>
          <w:szCs w:val="24"/>
        </w:rPr>
        <w:t>. The empirical results show that banks' levels of sustainability disclosure are low.</w:t>
      </w:r>
    </w:p>
    <w:p w:rsidR="00393DCD" w:rsidRPr="00393DCD" w:rsidRDefault="00393DCD" w:rsidP="00393DCD">
      <w:pPr>
        <w:pStyle w:val="ListParagraph"/>
        <w:rPr>
          <w:rFonts w:ascii="Times New Roman" w:hAnsi="Times New Roman" w:cs="Times New Roman"/>
          <w:sz w:val="24"/>
          <w:szCs w:val="24"/>
        </w:rPr>
      </w:pPr>
    </w:p>
    <w:p w:rsidR="00925A48" w:rsidRPr="00393DCD" w:rsidRDefault="00A65110" w:rsidP="00393DCD">
      <w:pPr>
        <w:pStyle w:val="ListParagraph"/>
        <w:numPr>
          <w:ilvl w:val="0"/>
          <w:numId w:val="6"/>
        </w:numPr>
        <w:rPr>
          <w:rFonts w:ascii="Times New Roman" w:hAnsi="Times New Roman" w:cs="Times New Roman"/>
          <w:sz w:val="24"/>
          <w:szCs w:val="24"/>
        </w:rPr>
      </w:pPr>
      <w:r w:rsidRPr="00393DCD">
        <w:rPr>
          <w:rFonts w:ascii="Times New Roman" w:hAnsi="Times New Roman" w:cs="Times New Roman"/>
          <w:sz w:val="24"/>
          <w:szCs w:val="24"/>
        </w:rPr>
        <w:t xml:space="preserve">Paul Ludwig, </w:t>
      </w:r>
      <w:proofErr w:type="spellStart"/>
      <w:r w:rsidRPr="00393DCD">
        <w:rPr>
          <w:rFonts w:ascii="Times New Roman" w:hAnsi="Times New Roman" w:cs="Times New Roman"/>
          <w:sz w:val="24"/>
          <w:szCs w:val="24"/>
        </w:rPr>
        <w:t>RemmerSassen</w:t>
      </w:r>
      <w:proofErr w:type="spellEnd"/>
      <w:r w:rsidRPr="00393DCD">
        <w:rPr>
          <w:rFonts w:ascii="Times New Roman" w:hAnsi="Times New Roman" w:cs="Times New Roman"/>
          <w:sz w:val="24"/>
          <w:szCs w:val="24"/>
        </w:rPr>
        <w:t xml:space="preserve"> (2022) </w:t>
      </w:r>
      <w:proofErr w:type="gramStart"/>
      <w:r w:rsidRPr="00393DCD">
        <w:rPr>
          <w:rFonts w:ascii="Times New Roman" w:hAnsi="Times New Roman" w:cs="Times New Roman"/>
          <w:sz w:val="24"/>
          <w:szCs w:val="24"/>
        </w:rPr>
        <w:t>-  Systematic</w:t>
      </w:r>
      <w:proofErr w:type="gramEnd"/>
      <w:r w:rsidRPr="00393DCD">
        <w:rPr>
          <w:rFonts w:ascii="Times New Roman" w:hAnsi="Times New Roman" w:cs="Times New Roman"/>
          <w:sz w:val="24"/>
          <w:szCs w:val="24"/>
        </w:rPr>
        <w:t xml:space="preserve"> review to analyze the relationship between corporate governance and corporate sustainability. As enterprises are directed </w:t>
      </w:r>
      <w:r w:rsidRPr="00393DCD">
        <w:rPr>
          <w:rFonts w:ascii="Times New Roman" w:hAnsi="Times New Roman" w:cs="Times New Roman"/>
          <w:sz w:val="24"/>
          <w:szCs w:val="24"/>
        </w:rPr>
        <w:lastRenderedPageBreak/>
        <w:t>through corporate governance, the integration of corporate sustainability is a necessary step to secure long-term firm success and react to recent social and environmental developments.</w:t>
      </w:r>
    </w:p>
    <w:p w:rsidR="00393DCD" w:rsidRPr="00393DCD" w:rsidRDefault="00393DCD" w:rsidP="00393DCD">
      <w:pPr>
        <w:pStyle w:val="ListParagraph"/>
        <w:rPr>
          <w:rFonts w:ascii="Times New Roman" w:hAnsi="Times New Roman" w:cs="Times New Roman"/>
          <w:sz w:val="24"/>
          <w:szCs w:val="24"/>
        </w:rPr>
      </w:pPr>
    </w:p>
    <w:p w:rsidR="00925A48" w:rsidRPr="00794CA9" w:rsidRDefault="00A65110" w:rsidP="00794CA9">
      <w:pPr>
        <w:pStyle w:val="ListParagraph"/>
        <w:numPr>
          <w:ilvl w:val="0"/>
          <w:numId w:val="6"/>
        </w:numPr>
        <w:rPr>
          <w:rFonts w:ascii="Times New Roman" w:hAnsi="Times New Roman" w:cs="Times New Roman"/>
          <w:sz w:val="24"/>
          <w:szCs w:val="24"/>
        </w:rPr>
      </w:pPr>
      <w:r w:rsidRPr="00794CA9">
        <w:rPr>
          <w:rFonts w:ascii="Times New Roman" w:hAnsi="Times New Roman" w:cs="Times New Roman"/>
          <w:sz w:val="24"/>
          <w:szCs w:val="24"/>
        </w:rPr>
        <w:t>Su-</w:t>
      </w:r>
      <w:proofErr w:type="spellStart"/>
      <w:r w:rsidRPr="00794CA9">
        <w:rPr>
          <w:rFonts w:ascii="Times New Roman" w:hAnsi="Times New Roman" w:cs="Times New Roman"/>
          <w:sz w:val="24"/>
          <w:szCs w:val="24"/>
        </w:rPr>
        <w:t>Hee</w:t>
      </w:r>
      <w:proofErr w:type="spellEnd"/>
      <w:r w:rsidRPr="00794CA9">
        <w:rPr>
          <w:rFonts w:ascii="Times New Roman" w:hAnsi="Times New Roman" w:cs="Times New Roman"/>
          <w:sz w:val="24"/>
          <w:szCs w:val="24"/>
        </w:rPr>
        <w:t xml:space="preserve"> Lee, Gap-</w:t>
      </w:r>
      <w:proofErr w:type="spellStart"/>
      <w:r w:rsidRPr="00794CA9">
        <w:rPr>
          <w:rFonts w:ascii="Times New Roman" w:hAnsi="Times New Roman" w:cs="Times New Roman"/>
          <w:sz w:val="24"/>
          <w:szCs w:val="24"/>
        </w:rPr>
        <w:t>Y</w:t>
      </w:r>
      <w:r w:rsidR="00821FA4">
        <w:rPr>
          <w:rFonts w:ascii="Times New Roman" w:hAnsi="Times New Roman" w:cs="Times New Roman"/>
          <w:sz w:val="24"/>
          <w:szCs w:val="24"/>
        </w:rPr>
        <w:t>eonJeong</w:t>
      </w:r>
      <w:proofErr w:type="spellEnd"/>
      <w:r w:rsidR="00821FA4">
        <w:rPr>
          <w:rFonts w:ascii="Times New Roman" w:hAnsi="Times New Roman" w:cs="Times New Roman"/>
          <w:sz w:val="24"/>
          <w:szCs w:val="24"/>
        </w:rPr>
        <w:t xml:space="preserve"> (2022) - T</w:t>
      </w:r>
      <w:r w:rsidRPr="00794CA9">
        <w:rPr>
          <w:rFonts w:ascii="Times New Roman" w:hAnsi="Times New Roman" w:cs="Times New Roman"/>
          <w:sz w:val="24"/>
          <w:szCs w:val="24"/>
        </w:rPr>
        <w:t>his study tried to examine whether the compatibility and authenticity of CSR influences brand trust, thereby affecting CSM including economic viability, environmental soundness, and social responsibility.</w:t>
      </w:r>
    </w:p>
    <w:p w:rsidR="008F7125" w:rsidRPr="00393DCD" w:rsidRDefault="008F7125" w:rsidP="00393DCD">
      <w:pPr>
        <w:pStyle w:val="ListParagraph"/>
        <w:ind w:left="765" w:firstLine="0"/>
        <w:rPr>
          <w:rFonts w:ascii="Times New Roman" w:hAnsi="Times New Roman" w:cs="Times New Roman"/>
          <w:sz w:val="24"/>
          <w:szCs w:val="24"/>
        </w:rPr>
      </w:pPr>
    </w:p>
    <w:p w:rsidR="008F7125" w:rsidRDefault="00821FA4" w:rsidP="00393D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Peng X, Zhang 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2022)-  This </w:t>
      </w:r>
      <w:r w:rsidR="008F7125" w:rsidRPr="00393DCD">
        <w:rPr>
          <w:rFonts w:ascii="Times New Roman" w:hAnsi="Times New Roman" w:cs="Times New Roman"/>
          <w:sz w:val="24"/>
          <w:szCs w:val="24"/>
        </w:rPr>
        <w:t xml:space="preserve">study explains the agency effect of board composition on MNCs' environmental sustainability development and the influence of national culture, which establishes a link between CG, ESP, </w:t>
      </w:r>
      <w:r>
        <w:rPr>
          <w:rFonts w:ascii="Times New Roman" w:hAnsi="Times New Roman" w:cs="Times New Roman"/>
          <w:sz w:val="24"/>
          <w:szCs w:val="24"/>
        </w:rPr>
        <w:t>and national culture.</w:t>
      </w:r>
    </w:p>
    <w:p w:rsidR="000E1493" w:rsidRPr="000E1493" w:rsidRDefault="000E1493" w:rsidP="000E1493">
      <w:pPr>
        <w:pStyle w:val="ListParagraph"/>
        <w:rPr>
          <w:rFonts w:ascii="Times New Roman" w:hAnsi="Times New Roman" w:cs="Times New Roman"/>
          <w:sz w:val="24"/>
          <w:szCs w:val="24"/>
        </w:rPr>
      </w:pPr>
    </w:p>
    <w:p w:rsidR="00C94638" w:rsidRDefault="00A65110" w:rsidP="00C94638">
      <w:pPr>
        <w:pStyle w:val="ListParagraph"/>
        <w:numPr>
          <w:ilvl w:val="0"/>
          <w:numId w:val="6"/>
        </w:numPr>
        <w:rPr>
          <w:rFonts w:ascii="Times New Roman" w:hAnsi="Times New Roman" w:cs="Times New Roman"/>
          <w:sz w:val="24"/>
          <w:szCs w:val="24"/>
        </w:rPr>
      </w:pPr>
      <w:proofErr w:type="spellStart"/>
      <w:r w:rsidRPr="000E1493">
        <w:rPr>
          <w:rFonts w:ascii="Times New Roman" w:hAnsi="Times New Roman" w:cs="Times New Roman"/>
          <w:sz w:val="24"/>
          <w:szCs w:val="24"/>
        </w:rPr>
        <w:t>Carvalho</w:t>
      </w:r>
      <w:proofErr w:type="spellEnd"/>
      <w:r w:rsidRPr="000E1493">
        <w:rPr>
          <w:rFonts w:ascii="Times New Roman" w:hAnsi="Times New Roman" w:cs="Times New Roman"/>
          <w:sz w:val="24"/>
          <w:szCs w:val="24"/>
        </w:rPr>
        <w:t xml:space="preserve"> C, </w:t>
      </w:r>
      <w:proofErr w:type="spellStart"/>
      <w:r w:rsidRPr="000E1493">
        <w:rPr>
          <w:rFonts w:ascii="Times New Roman" w:hAnsi="Times New Roman" w:cs="Times New Roman"/>
          <w:sz w:val="24"/>
          <w:szCs w:val="24"/>
        </w:rPr>
        <w:t>Madaleno</w:t>
      </w:r>
      <w:proofErr w:type="spellEnd"/>
      <w:r w:rsidRPr="000E1493">
        <w:rPr>
          <w:rFonts w:ascii="Times New Roman" w:hAnsi="Times New Roman" w:cs="Times New Roman"/>
          <w:sz w:val="24"/>
          <w:szCs w:val="24"/>
        </w:rPr>
        <w:t xml:space="preserve"> M</w:t>
      </w:r>
      <w:proofErr w:type="gramStart"/>
      <w:r w:rsidRPr="000E1493">
        <w:rPr>
          <w:rFonts w:ascii="Times New Roman" w:hAnsi="Times New Roman" w:cs="Times New Roman"/>
          <w:sz w:val="24"/>
          <w:szCs w:val="24"/>
        </w:rPr>
        <w:t>.</w:t>
      </w:r>
      <w:r w:rsidR="00E60698" w:rsidRPr="000E1493">
        <w:rPr>
          <w:rFonts w:ascii="Times New Roman" w:hAnsi="Times New Roman" w:cs="Times New Roman"/>
          <w:sz w:val="24"/>
          <w:szCs w:val="24"/>
        </w:rPr>
        <w:t>(</w:t>
      </w:r>
      <w:proofErr w:type="gramEnd"/>
      <w:r w:rsidR="00E60698" w:rsidRPr="000E1493">
        <w:rPr>
          <w:rFonts w:ascii="Times New Roman" w:hAnsi="Times New Roman" w:cs="Times New Roman"/>
          <w:sz w:val="24"/>
          <w:szCs w:val="24"/>
        </w:rPr>
        <w:t>FEB 2022)-</w:t>
      </w:r>
      <w:r w:rsidRPr="000E1493">
        <w:rPr>
          <w:rFonts w:ascii="Times New Roman" w:hAnsi="Times New Roman" w:cs="Times New Roman"/>
          <w:sz w:val="24"/>
          <w:szCs w:val="24"/>
        </w:rPr>
        <w:t xml:space="preserve">corporate social responsibility is a set of measures that an organization can adapt, to improve the well-being of its stakeholders and promote the balance of economic, social, and environmental performance . </w:t>
      </w:r>
    </w:p>
    <w:p w:rsidR="00C94638" w:rsidRPr="00C94638" w:rsidRDefault="00C94638" w:rsidP="00C94638">
      <w:pPr>
        <w:pStyle w:val="ListParagraph"/>
        <w:rPr>
          <w:rFonts w:ascii="Times New Roman" w:hAnsi="Times New Roman" w:cs="Times New Roman"/>
          <w:b/>
          <w:sz w:val="32"/>
          <w:szCs w:val="24"/>
        </w:rPr>
      </w:pPr>
    </w:p>
    <w:p w:rsidR="00C94638" w:rsidRDefault="00C94638" w:rsidP="00C94638">
      <w:pPr>
        <w:pStyle w:val="ListParagraph"/>
        <w:ind w:left="765" w:firstLine="0"/>
        <w:rPr>
          <w:rFonts w:ascii="Times New Roman" w:hAnsi="Times New Roman" w:cs="Times New Roman"/>
          <w:b/>
          <w:sz w:val="32"/>
          <w:szCs w:val="24"/>
        </w:rPr>
      </w:pPr>
    </w:p>
    <w:p w:rsidR="00925A48" w:rsidRPr="00C94638" w:rsidRDefault="00925A48" w:rsidP="00C94638">
      <w:pPr>
        <w:pStyle w:val="ListParagraph"/>
        <w:ind w:left="765" w:firstLine="0"/>
        <w:jc w:val="left"/>
        <w:rPr>
          <w:rFonts w:ascii="Times New Roman" w:hAnsi="Times New Roman" w:cs="Times New Roman"/>
          <w:sz w:val="24"/>
          <w:szCs w:val="24"/>
        </w:rPr>
      </w:pPr>
      <w:r w:rsidRPr="00C94638">
        <w:rPr>
          <w:rFonts w:ascii="Times New Roman" w:hAnsi="Times New Roman" w:cs="Times New Roman"/>
          <w:b/>
          <w:sz w:val="32"/>
          <w:szCs w:val="24"/>
        </w:rPr>
        <w:t>CHAPTER 4</w:t>
      </w:r>
    </w:p>
    <w:p w:rsidR="00925A48" w:rsidRDefault="00925A48" w:rsidP="00A65110">
      <w:pPr>
        <w:tabs>
          <w:tab w:val="left" w:pos="4050"/>
        </w:tabs>
        <w:ind w:left="0" w:firstLine="0"/>
        <w:rPr>
          <w:rFonts w:ascii="Times New Roman" w:hAnsi="Times New Roman" w:cs="Times New Roman"/>
          <w:b/>
          <w:sz w:val="24"/>
          <w:szCs w:val="24"/>
        </w:rPr>
      </w:pPr>
    </w:p>
    <w:p w:rsidR="00A65110" w:rsidRDefault="00925A48" w:rsidP="00925A48">
      <w:pPr>
        <w:tabs>
          <w:tab w:val="left" w:pos="4050"/>
        </w:tabs>
        <w:ind w:left="0" w:firstLine="0"/>
        <w:jc w:val="center"/>
        <w:rPr>
          <w:rFonts w:ascii="Times New Roman" w:hAnsi="Times New Roman" w:cs="Times New Roman"/>
          <w:b/>
          <w:sz w:val="28"/>
          <w:szCs w:val="24"/>
        </w:rPr>
      </w:pPr>
      <w:r w:rsidRPr="00925A48">
        <w:rPr>
          <w:rFonts w:ascii="Times New Roman" w:hAnsi="Times New Roman" w:cs="Times New Roman"/>
          <w:b/>
          <w:sz w:val="28"/>
          <w:szCs w:val="24"/>
        </w:rPr>
        <w:t>RESEARCH METHO</w:t>
      </w:r>
      <w:r>
        <w:rPr>
          <w:rFonts w:ascii="Times New Roman" w:hAnsi="Times New Roman" w:cs="Times New Roman"/>
          <w:b/>
          <w:sz w:val="28"/>
          <w:szCs w:val="24"/>
        </w:rPr>
        <w:t>DO</w:t>
      </w:r>
      <w:r w:rsidRPr="00925A48">
        <w:rPr>
          <w:rFonts w:ascii="Times New Roman" w:hAnsi="Times New Roman" w:cs="Times New Roman"/>
          <w:b/>
          <w:sz w:val="28"/>
          <w:szCs w:val="24"/>
        </w:rPr>
        <w:t>LOGY</w:t>
      </w:r>
    </w:p>
    <w:p w:rsidR="00C94638" w:rsidRDefault="00C94638" w:rsidP="00A65110">
      <w:pPr>
        <w:tabs>
          <w:tab w:val="left" w:pos="4050"/>
        </w:tabs>
        <w:ind w:left="0" w:firstLine="0"/>
        <w:rPr>
          <w:rFonts w:ascii="Times New Roman" w:hAnsi="Times New Roman" w:cs="Times New Roman"/>
          <w:sz w:val="24"/>
          <w:szCs w:val="24"/>
        </w:rPr>
      </w:pPr>
    </w:p>
    <w:p w:rsidR="00A65110" w:rsidRPr="00A65110" w:rsidRDefault="00A65110" w:rsidP="00A65110">
      <w:pPr>
        <w:tabs>
          <w:tab w:val="left" w:pos="4050"/>
        </w:tabs>
        <w:ind w:left="0" w:firstLine="0"/>
        <w:rPr>
          <w:rFonts w:ascii="Times New Roman" w:hAnsi="Times New Roman" w:cs="Times New Roman"/>
          <w:sz w:val="24"/>
          <w:szCs w:val="24"/>
        </w:rPr>
      </w:pPr>
      <w:r w:rsidRPr="00A65110">
        <w:rPr>
          <w:rFonts w:ascii="Times New Roman" w:hAnsi="Times New Roman" w:cs="Times New Roman"/>
          <w:sz w:val="24"/>
          <w:szCs w:val="24"/>
        </w:rPr>
        <w:t>The literature search was conducted in two steps. In the first, we began with a random searchof articles with the help of various search items. We looked for search items in articles’ titles,abstracts or keywords. Articles including the following keywords i.e. corporate social</w:t>
      </w:r>
      <w:r w:rsidR="00821FA4">
        <w:rPr>
          <w:rFonts w:ascii="Times New Roman" w:hAnsi="Times New Roman" w:cs="Times New Roman"/>
          <w:sz w:val="24"/>
          <w:szCs w:val="24"/>
        </w:rPr>
        <w:t xml:space="preserve"> </w:t>
      </w:r>
      <w:r w:rsidRPr="00A65110">
        <w:rPr>
          <w:rFonts w:ascii="Times New Roman" w:hAnsi="Times New Roman" w:cs="Times New Roman"/>
          <w:sz w:val="24"/>
          <w:szCs w:val="24"/>
        </w:rPr>
        <w:t>responsibility, corporate social performance, CSR, ESG, environmental performance, social</w:t>
      </w:r>
      <w:r w:rsidR="00821FA4">
        <w:rPr>
          <w:rFonts w:ascii="Times New Roman" w:hAnsi="Times New Roman" w:cs="Times New Roman"/>
          <w:sz w:val="24"/>
          <w:szCs w:val="24"/>
        </w:rPr>
        <w:t xml:space="preserve"> </w:t>
      </w:r>
      <w:r w:rsidRPr="00A65110">
        <w:rPr>
          <w:rFonts w:ascii="Times New Roman" w:hAnsi="Times New Roman" w:cs="Times New Roman"/>
          <w:sz w:val="24"/>
          <w:szCs w:val="24"/>
        </w:rPr>
        <w:t>performance, corporate sustainability together with profitability, corporate performance,corporate financial performance, firm value, we selected the articles,papers and chapters published by the following academic known publishers i.e. Springer,</w:t>
      </w:r>
      <w:r w:rsidR="00821FA4">
        <w:rPr>
          <w:rFonts w:ascii="Times New Roman" w:hAnsi="Times New Roman" w:cs="Times New Roman"/>
          <w:sz w:val="24"/>
          <w:szCs w:val="24"/>
        </w:rPr>
        <w:t xml:space="preserve"> </w:t>
      </w:r>
      <w:r w:rsidR="00C94638">
        <w:rPr>
          <w:rFonts w:ascii="Times New Roman" w:hAnsi="Times New Roman" w:cs="Times New Roman"/>
          <w:sz w:val="24"/>
          <w:szCs w:val="24"/>
        </w:rPr>
        <w:t xml:space="preserve">SAGE, Emerald, </w:t>
      </w:r>
      <w:proofErr w:type="spellStart"/>
      <w:r w:rsidR="00C94638">
        <w:rPr>
          <w:rFonts w:ascii="Times New Roman" w:hAnsi="Times New Roman" w:cs="Times New Roman"/>
          <w:sz w:val="24"/>
          <w:szCs w:val="24"/>
        </w:rPr>
        <w:t>I</w:t>
      </w:r>
      <w:r w:rsidRPr="00A65110">
        <w:rPr>
          <w:rFonts w:ascii="Times New Roman" w:hAnsi="Times New Roman" w:cs="Times New Roman"/>
          <w:sz w:val="24"/>
          <w:szCs w:val="24"/>
        </w:rPr>
        <w:t>nder</w:t>
      </w:r>
      <w:proofErr w:type="spellEnd"/>
      <w:r w:rsidR="00C94638">
        <w:rPr>
          <w:rFonts w:ascii="Times New Roman" w:hAnsi="Times New Roman" w:cs="Times New Roman"/>
          <w:sz w:val="24"/>
          <w:szCs w:val="24"/>
        </w:rPr>
        <w:t xml:space="preserve"> </w:t>
      </w:r>
      <w:r w:rsidRPr="00A65110">
        <w:rPr>
          <w:rFonts w:ascii="Times New Roman" w:hAnsi="Times New Roman" w:cs="Times New Roman"/>
          <w:sz w:val="24"/>
          <w:szCs w:val="24"/>
        </w:rPr>
        <w:t>science, Wiley, MDPI, Routledge and Elsevier, in the second step.</w:t>
      </w:r>
    </w:p>
    <w:p w:rsidR="00C94638" w:rsidRDefault="00A65110" w:rsidP="00A65110">
      <w:pPr>
        <w:tabs>
          <w:tab w:val="left" w:pos="4050"/>
        </w:tabs>
        <w:ind w:left="0" w:firstLine="0"/>
        <w:rPr>
          <w:rFonts w:ascii="Times New Roman" w:hAnsi="Times New Roman" w:cs="Times New Roman"/>
          <w:sz w:val="24"/>
          <w:szCs w:val="24"/>
        </w:rPr>
      </w:pPr>
      <w:r w:rsidRPr="00A65110">
        <w:rPr>
          <w:rFonts w:ascii="Times New Roman" w:hAnsi="Times New Roman" w:cs="Times New Roman"/>
          <w:sz w:val="24"/>
          <w:szCs w:val="24"/>
        </w:rPr>
        <w:lastRenderedPageBreak/>
        <w:t xml:space="preserve">Almost all the studies are from journals which are available on the following indices i.e. Scopus Index, Australian Business Deans Council (ABDC) master list, Journal Citation Index of Web of Science. The above two steps allowed obtaining 88 empirical studies related to the corporatesocial responsibility, firm value and profitability relationship.  </w:t>
      </w:r>
    </w:p>
    <w:p w:rsidR="005569FB" w:rsidRDefault="005569FB" w:rsidP="00A65110">
      <w:pPr>
        <w:tabs>
          <w:tab w:val="left" w:pos="4050"/>
        </w:tabs>
        <w:ind w:left="0" w:firstLine="0"/>
        <w:rPr>
          <w:rFonts w:ascii="Times New Roman" w:hAnsi="Times New Roman" w:cs="Times New Roman"/>
          <w:b/>
          <w:sz w:val="28"/>
          <w:szCs w:val="24"/>
        </w:rPr>
      </w:pPr>
    </w:p>
    <w:p w:rsidR="00A65110" w:rsidRPr="00C94638" w:rsidRDefault="00A65110" w:rsidP="00A65110">
      <w:pPr>
        <w:tabs>
          <w:tab w:val="left" w:pos="4050"/>
        </w:tabs>
        <w:ind w:left="0" w:firstLine="0"/>
        <w:rPr>
          <w:rFonts w:ascii="Times New Roman" w:hAnsi="Times New Roman" w:cs="Times New Roman"/>
          <w:sz w:val="24"/>
          <w:szCs w:val="24"/>
        </w:rPr>
      </w:pPr>
      <w:r w:rsidRPr="00925A48">
        <w:rPr>
          <w:rFonts w:ascii="Times New Roman" w:hAnsi="Times New Roman" w:cs="Times New Roman"/>
          <w:b/>
          <w:sz w:val="28"/>
          <w:szCs w:val="24"/>
        </w:rPr>
        <w:t>OBJECTIVIES</w:t>
      </w:r>
    </w:p>
    <w:p w:rsidR="00C94638" w:rsidRDefault="00C94638" w:rsidP="00C94638">
      <w:pPr>
        <w:pStyle w:val="ListParagraph"/>
        <w:tabs>
          <w:tab w:val="left" w:pos="4050"/>
        </w:tabs>
        <w:ind w:firstLine="0"/>
        <w:rPr>
          <w:rFonts w:ascii="Times New Roman" w:hAnsi="Times New Roman" w:cs="Times New Roman"/>
          <w:sz w:val="24"/>
          <w:szCs w:val="24"/>
        </w:rPr>
      </w:pPr>
    </w:p>
    <w:p w:rsidR="00A65110" w:rsidRPr="00534032" w:rsidRDefault="00A65110" w:rsidP="00534032">
      <w:pPr>
        <w:pStyle w:val="ListParagraph"/>
        <w:numPr>
          <w:ilvl w:val="0"/>
          <w:numId w:val="15"/>
        </w:numPr>
        <w:tabs>
          <w:tab w:val="left" w:pos="4050"/>
        </w:tabs>
        <w:rPr>
          <w:rFonts w:ascii="Times New Roman" w:hAnsi="Times New Roman" w:cs="Times New Roman"/>
          <w:sz w:val="24"/>
          <w:szCs w:val="24"/>
        </w:rPr>
      </w:pPr>
      <w:r w:rsidRPr="00534032">
        <w:rPr>
          <w:rFonts w:ascii="Times New Roman" w:hAnsi="Times New Roman" w:cs="Times New Roman"/>
          <w:sz w:val="24"/>
          <w:szCs w:val="24"/>
        </w:rPr>
        <w:t>To empirically analyze the impact of overall sustainability rating of company on its financial performance.</w:t>
      </w:r>
    </w:p>
    <w:p w:rsidR="00534032" w:rsidRPr="00534032" w:rsidRDefault="00A65110" w:rsidP="00534032">
      <w:pPr>
        <w:pStyle w:val="ListParagraph"/>
        <w:numPr>
          <w:ilvl w:val="0"/>
          <w:numId w:val="15"/>
        </w:numPr>
        <w:tabs>
          <w:tab w:val="left" w:pos="4050"/>
        </w:tabs>
        <w:rPr>
          <w:rFonts w:ascii="Times New Roman" w:hAnsi="Times New Roman" w:cs="Times New Roman"/>
          <w:sz w:val="24"/>
          <w:szCs w:val="24"/>
        </w:rPr>
      </w:pPr>
      <w:r w:rsidRPr="00534032">
        <w:rPr>
          <w:rFonts w:ascii="Times New Roman" w:hAnsi="Times New Roman" w:cs="Times New Roman"/>
          <w:sz w:val="24"/>
          <w:szCs w:val="24"/>
        </w:rPr>
        <w:t xml:space="preserve">To </w:t>
      </w:r>
      <w:r w:rsidR="00534032" w:rsidRPr="00534032">
        <w:rPr>
          <w:rFonts w:ascii="Times New Roman" w:hAnsi="Times New Roman" w:cs="Times New Roman"/>
          <w:sz w:val="24"/>
          <w:szCs w:val="24"/>
        </w:rPr>
        <w:t>The primary objective is to find “whether sustainable companies are more profitable or not achieve this main object, which are as follows:</w:t>
      </w:r>
    </w:p>
    <w:p w:rsidR="00534032" w:rsidRPr="00534032" w:rsidRDefault="00534032" w:rsidP="00534032">
      <w:pPr>
        <w:pStyle w:val="ListParagraph"/>
        <w:numPr>
          <w:ilvl w:val="0"/>
          <w:numId w:val="15"/>
        </w:numPr>
        <w:tabs>
          <w:tab w:val="left" w:pos="4050"/>
        </w:tabs>
        <w:rPr>
          <w:rFonts w:ascii="Times New Roman" w:hAnsi="Times New Roman" w:cs="Times New Roman"/>
          <w:sz w:val="24"/>
          <w:szCs w:val="24"/>
        </w:rPr>
      </w:pPr>
      <w:r w:rsidRPr="00534032">
        <w:rPr>
          <w:rFonts w:ascii="Times New Roman" w:hAnsi="Times New Roman" w:cs="Times New Roman"/>
          <w:sz w:val="24"/>
          <w:szCs w:val="24"/>
        </w:rPr>
        <w:t>To provide an overview of the concept of corporate sustainability and its various components.</w:t>
      </w:r>
    </w:p>
    <w:p w:rsidR="00534032" w:rsidRPr="00534032" w:rsidRDefault="00534032" w:rsidP="00534032">
      <w:pPr>
        <w:pStyle w:val="ListParagraph"/>
        <w:numPr>
          <w:ilvl w:val="0"/>
          <w:numId w:val="15"/>
        </w:numPr>
        <w:tabs>
          <w:tab w:val="left" w:pos="4050"/>
        </w:tabs>
        <w:rPr>
          <w:rFonts w:ascii="Times New Roman" w:hAnsi="Times New Roman" w:cs="Times New Roman"/>
          <w:sz w:val="24"/>
          <w:szCs w:val="24"/>
        </w:rPr>
      </w:pPr>
      <w:r w:rsidRPr="00534032">
        <w:rPr>
          <w:rFonts w:ascii="Times New Roman" w:hAnsi="Times New Roman" w:cs="Times New Roman"/>
          <w:sz w:val="24"/>
          <w:szCs w:val="24"/>
        </w:rPr>
        <w:t>To present various related theories establishing relationship betweencorporate sustainability and financial performance.</w:t>
      </w:r>
    </w:p>
    <w:p w:rsidR="00534032" w:rsidRPr="00534032" w:rsidRDefault="00534032" w:rsidP="00534032">
      <w:pPr>
        <w:pStyle w:val="ListParagraph"/>
        <w:numPr>
          <w:ilvl w:val="0"/>
          <w:numId w:val="14"/>
        </w:numPr>
        <w:tabs>
          <w:tab w:val="left" w:pos="4050"/>
        </w:tabs>
        <w:rPr>
          <w:rFonts w:ascii="Times New Roman" w:hAnsi="Times New Roman" w:cs="Times New Roman"/>
          <w:sz w:val="24"/>
          <w:szCs w:val="24"/>
        </w:rPr>
      </w:pPr>
      <w:r w:rsidRPr="00534032">
        <w:rPr>
          <w:rFonts w:ascii="Times New Roman" w:hAnsi="Times New Roman" w:cs="Times New Roman"/>
          <w:sz w:val="24"/>
          <w:szCs w:val="24"/>
        </w:rPr>
        <w:t>To provide literature review on the relationship between corporate sustainability and corporate financial performance.</w:t>
      </w:r>
    </w:p>
    <w:p w:rsidR="00534032" w:rsidRPr="00534032" w:rsidRDefault="00534032" w:rsidP="00534032">
      <w:pPr>
        <w:pStyle w:val="ListParagraph"/>
        <w:numPr>
          <w:ilvl w:val="0"/>
          <w:numId w:val="14"/>
        </w:numPr>
        <w:tabs>
          <w:tab w:val="left" w:pos="4050"/>
        </w:tabs>
        <w:rPr>
          <w:rFonts w:ascii="Times New Roman" w:hAnsi="Times New Roman" w:cs="Times New Roman"/>
          <w:sz w:val="24"/>
          <w:szCs w:val="24"/>
        </w:rPr>
      </w:pPr>
      <w:r>
        <w:rPr>
          <w:rFonts w:ascii="Times New Roman" w:hAnsi="Times New Roman" w:cs="Times New Roman"/>
          <w:sz w:val="24"/>
          <w:szCs w:val="24"/>
        </w:rPr>
        <w:t>E</w:t>
      </w:r>
      <w:r w:rsidRPr="00534032">
        <w:rPr>
          <w:rFonts w:ascii="Times New Roman" w:hAnsi="Times New Roman" w:cs="Times New Roman"/>
          <w:sz w:val="24"/>
          <w:szCs w:val="24"/>
        </w:rPr>
        <w:t>xamine and analyze separately the impact of each of the four major components of sustainability</w:t>
      </w:r>
      <w:proofErr w:type="gramStart"/>
      <w:r w:rsidRPr="00534032">
        <w:rPr>
          <w:rFonts w:ascii="Times New Roman" w:hAnsi="Times New Roman" w:cs="Times New Roman"/>
          <w:sz w:val="24"/>
          <w:szCs w:val="24"/>
        </w:rPr>
        <w:t>,i.e</w:t>
      </w:r>
      <w:proofErr w:type="gramEnd"/>
      <w:r w:rsidRPr="00534032">
        <w:rPr>
          <w:rFonts w:ascii="Times New Roman" w:hAnsi="Times New Roman" w:cs="Times New Roman"/>
          <w:sz w:val="24"/>
          <w:szCs w:val="24"/>
        </w:rPr>
        <w:t>. Community, Employees, Environment and Governance on financial performance of company.</w:t>
      </w:r>
    </w:p>
    <w:p w:rsidR="006E2293" w:rsidRPr="00534032" w:rsidRDefault="00534032" w:rsidP="00534032">
      <w:pPr>
        <w:pStyle w:val="ListParagraph"/>
        <w:numPr>
          <w:ilvl w:val="0"/>
          <w:numId w:val="15"/>
        </w:numPr>
        <w:tabs>
          <w:tab w:val="left" w:pos="4050"/>
        </w:tabs>
        <w:rPr>
          <w:rFonts w:ascii="Times New Roman" w:hAnsi="Times New Roman" w:cs="Times New Roman"/>
          <w:sz w:val="24"/>
          <w:szCs w:val="24"/>
        </w:rPr>
      </w:pPr>
      <w:r w:rsidRPr="00534032">
        <w:rPr>
          <w:rFonts w:ascii="Times New Roman" w:hAnsi="Times New Roman" w:cs="Times New Roman"/>
          <w:sz w:val="24"/>
          <w:szCs w:val="24"/>
        </w:rPr>
        <w:t>To analyze whether companies with higher sustainability rating are more profitable</w:t>
      </w:r>
    </w:p>
    <w:p w:rsidR="00821FA4" w:rsidRDefault="00821FA4" w:rsidP="00534032">
      <w:pPr>
        <w:tabs>
          <w:tab w:val="left" w:pos="4050"/>
        </w:tabs>
        <w:ind w:left="0" w:firstLine="0"/>
        <w:rPr>
          <w:rFonts w:ascii="Times New Roman" w:hAnsi="Times New Roman" w:cs="Times New Roman"/>
          <w:b/>
          <w:sz w:val="32"/>
          <w:szCs w:val="24"/>
        </w:rPr>
      </w:pPr>
    </w:p>
    <w:p w:rsidR="00C94638" w:rsidRDefault="00C94638" w:rsidP="00A65110">
      <w:pPr>
        <w:tabs>
          <w:tab w:val="left" w:pos="4050"/>
        </w:tabs>
        <w:ind w:left="0" w:firstLine="0"/>
        <w:rPr>
          <w:rFonts w:ascii="Times New Roman" w:hAnsi="Times New Roman" w:cs="Times New Roman"/>
          <w:b/>
          <w:sz w:val="32"/>
          <w:szCs w:val="24"/>
        </w:rPr>
      </w:pPr>
    </w:p>
    <w:p w:rsidR="00925A48" w:rsidRPr="00925A48" w:rsidRDefault="00925A48" w:rsidP="00A65110">
      <w:pPr>
        <w:tabs>
          <w:tab w:val="left" w:pos="4050"/>
        </w:tabs>
        <w:ind w:left="0" w:firstLine="0"/>
        <w:rPr>
          <w:rFonts w:ascii="Times New Roman" w:hAnsi="Times New Roman" w:cs="Times New Roman"/>
          <w:b/>
          <w:sz w:val="32"/>
          <w:szCs w:val="24"/>
        </w:rPr>
      </w:pPr>
      <w:r w:rsidRPr="00925A48">
        <w:rPr>
          <w:rFonts w:ascii="Times New Roman" w:hAnsi="Times New Roman" w:cs="Times New Roman"/>
          <w:b/>
          <w:sz w:val="32"/>
          <w:szCs w:val="24"/>
        </w:rPr>
        <w:t>CHAPTER 5</w:t>
      </w:r>
    </w:p>
    <w:p w:rsidR="00A65110" w:rsidRDefault="00925A48" w:rsidP="00925A48">
      <w:pPr>
        <w:tabs>
          <w:tab w:val="left" w:pos="4050"/>
        </w:tabs>
        <w:ind w:left="0" w:firstLine="0"/>
        <w:jc w:val="center"/>
        <w:rPr>
          <w:rFonts w:ascii="Times New Roman" w:hAnsi="Times New Roman" w:cs="Times New Roman"/>
          <w:b/>
          <w:sz w:val="24"/>
          <w:szCs w:val="24"/>
        </w:rPr>
      </w:pPr>
      <w:r w:rsidRPr="00A65110">
        <w:rPr>
          <w:rFonts w:ascii="Times New Roman" w:hAnsi="Times New Roman" w:cs="Times New Roman"/>
          <w:b/>
          <w:sz w:val="24"/>
          <w:szCs w:val="24"/>
        </w:rPr>
        <w:t>REFERENCE</w:t>
      </w:r>
    </w:p>
    <w:p w:rsidR="00925A48" w:rsidRPr="00A65110" w:rsidRDefault="00925A48" w:rsidP="00925A48">
      <w:pPr>
        <w:tabs>
          <w:tab w:val="left" w:pos="4050"/>
        </w:tabs>
        <w:ind w:left="0" w:firstLine="0"/>
        <w:jc w:val="center"/>
        <w:rPr>
          <w:rFonts w:ascii="Times New Roman" w:hAnsi="Times New Roman" w:cs="Times New Roman"/>
          <w:b/>
          <w:sz w:val="24"/>
          <w:szCs w:val="24"/>
        </w:rPr>
      </w:pPr>
    </w:p>
    <w:p w:rsidR="00794CA9" w:rsidRPr="008B114D" w:rsidRDefault="00794CA9" w:rsidP="008B114D">
      <w:pPr>
        <w:pStyle w:val="ListParagraph"/>
        <w:numPr>
          <w:ilvl w:val="0"/>
          <w:numId w:val="7"/>
        </w:numPr>
        <w:rPr>
          <w:rFonts w:ascii="Times New Roman" w:hAnsi="Times New Roman" w:cs="Times New Roman"/>
          <w:sz w:val="24"/>
          <w:szCs w:val="24"/>
        </w:rPr>
      </w:pPr>
      <w:proofErr w:type="spellStart"/>
      <w:r w:rsidRPr="008B114D">
        <w:rPr>
          <w:rFonts w:ascii="Times New Roman" w:hAnsi="Times New Roman" w:cs="Times New Roman"/>
          <w:sz w:val="24"/>
          <w:szCs w:val="24"/>
        </w:rPr>
        <w:t>Afriyie</w:t>
      </w:r>
      <w:proofErr w:type="spellEnd"/>
      <w:r w:rsidRPr="008B114D">
        <w:rPr>
          <w:rFonts w:ascii="Times New Roman" w:hAnsi="Times New Roman" w:cs="Times New Roman"/>
          <w:sz w:val="24"/>
          <w:szCs w:val="24"/>
        </w:rPr>
        <w:t xml:space="preserve"> SO, Kong Y, </w:t>
      </w:r>
      <w:proofErr w:type="spellStart"/>
      <w:r w:rsidRPr="008B114D">
        <w:rPr>
          <w:rFonts w:ascii="Times New Roman" w:hAnsi="Times New Roman" w:cs="Times New Roman"/>
          <w:sz w:val="24"/>
          <w:szCs w:val="24"/>
        </w:rPr>
        <w:t>Lartey</w:t>
      </w:r>
      <w:proofErr w:type="spellEnd"/>
      <w:r w:rsidRPr="008B114D">
        <w:rPr>
          <w:rFonts w:ascii="Times New Roman" w:hAnsi="Times New Roman" w:cs="Times New Roman"/>
          <w:sz w:val="24"/>
          <w:szCs w:val="24"/>
        </w:rPr>
        <w:t xml:space="preserve"> PY, </w:t>
      </w:r>
      <w:proofErr w:type="spellStart"/>
      <w:r w:rsidRPr="008B114D">
        <w:rPr>
          <w:rFonts w:ascii="Times New Roman" w:hAnsi="Times New Roman" w:cs="Times New Roman"/>
          <w:sz w:val="24"/>
          <w:szCs w:val="24"/>
        </w:rPr>
        <w:t>Kaodui</w:t>
      </w:r>
      <w:proofErr w:type="spellEnd"/>
      <w:r w:rsidRPr="008B114D">
        <w:rPr>
          <w:rFonts w:ascii="Times New Roman" w:hAnsi="Times New Roman" w:cs="Times New Roman"/>
          <w:sz w:val="24"/>
          <w:szCs w:val="24"/>
        </w:rPr>
        <w:t xml:space="preserve"> L, </w:t>
      </w:r>
      <w:proofErr w:type="spellStart"/>
      <w:r w:rsidRPr="008B114D">
        <w:rPr>
          <w:rFonts w:ascii="Times New Roman" w:hAnsi="Times New Roman" w:cs="Times New Roman"/>
          <w:sz w:val="24"/>
          <w:szCs w:val="24"/>
        </w:rPr>
        <w:t>Bediako</w:t>
      </w:r>
      <w:proofErr w:type="spellEnd"/>
      <w:r w:rsidRPr="008B114D">
        <w:rPr>
          <w:rFonts w:ascii="Times New Roman" w:hAnsi="Times New Roman" w:cs="Times New Roman"/>
          <w:sz w:val="24"/>
          <w:szCs w:val="24"/>
        </w:rPr>
        <w:t xml:space="preserve"> IA, </w:t>
      </w:r>
      <w:proofErr w:type="gramStart"/>
      <w:r w:rsidRPr="008B114D">
        <w:rPr>
          <w:rFonts w:ascii="Times New Roman" w:hAnsi="Times New Roman" w:cs="Times New Roman"/>
          <w:sz w:val="24"/>
          <w:szCs w:val="24"/>
        </w:rPr>
        <w:t>Wu</w:t>
      </w:r>
      <w:proofErr w:type="gramEnd"/>
      <w:r w:rsidRPr="008B114D">
        <w:rPr>
          <w:rFonts w:ascii="Times New Roman" w:hAnsi="Times New Roman" w:cs="Times New Roman"/>
          <w:sz w:val="24"/>
          <w:szCs w:val="24"/>
        </w:rPr>
        <w:t xml:space="preserve"> W, </w:t>
      </w:r>
      <w:proofErr w:type="spellStart"/>
      <w:r w:rsidRPr="008B114D">
        <w:rPr>
          <w:rFonts w:ascii="Times New Roman" w:hAnsi="Times New Roman" w:cs="Times New Roman"/>
          <w:sz w:val="24"/>
          <w:szCs w:val="24"/>
        </w:rPr>
        <w:t>Kyeremateng</w:t>
      </w:r>
      <w:proofErr w:type="spellEnd"/>
      <w:r w:rsidRPr="008B114D">
        <w:rPr>
          <w:rFonts w:ascii="Times New Roman" w:hAnsi="Times New Roman" w:cs="Times New Roman"/>
          <w:sz w:val="24"/>
          <w:szCs w:val="24"/>
        </w:rPr>
        <w:t xml:space="preserve"> PH. Financial performance of hospitals: A critical obligation of corporate governance dimensions. </w:t>
      </w:r>
      <w:proofErr w:type="spellStart"/>
      <w:r w:rsidRPr="008B114D">
        <w:rPr>
          <w:rFonts w:ascii="Times New Roman" w:hAnsi="Times New Roman" w:cs="Times New Roman"/>
          <w:sz w:val="24"/>
          <w:szCs w:val="24"/>
        </w:rPr>
        <w:t>Int</w:t>
      </w:r>
      <w:proofErr w:type="spellEnd"/>
      <w:r w:rsidRPr="008B114D">
        <w:rPr>
          <w:rFonts w:ascii="Times New Roman" w:hAnsi="Times New Roman" w:cs="Times New Roman"/>
          <w:sz w:val="24"/>
          <w:szCs w:val="24"/>
        </w:rPr>
        <w:t xml:space="preserve"> J Health </w:t>
      </w:r>
      <w:proofErr w:type="spellStart"/>
      <w:r w:rsidRPr="008B114D">
        <w:rPr>
          <w:rFonts w:ascii="Times New Roman" w:hAnsi="Times New Roman" w:cs="Times New Roman"/>
          <w:sz w:val="24"/>
          <w:szCs w:val="24"/>
        </w:rPr>
        <w:t>Plann</w:t>
      </w:r>
      <w:proofErr w:type="spellEnd"/>
      <w:r w:rsidRPr="008B114D">
        <w:rPr>
          <w:rFonts w:ascii="Times New Roman" w:hAnsi="Times New Roman" w:cs="Times New Roman"/>
          <w:sz w:val="24"/>
          <w:szCs w:val="24"/>
        </w:rPr>
        <w:t xml:space="preserve"> Manage. 2020 Nov</w:t>
      </w:r>
      <w:proofErr w:type="gramStart"/>
      <w:r w:rsidRPr="008B114D">
        <w:rPr>
          <w:rFonts w:ascii="Times New Roman" w:hAnsi="Times New Roman" w:cs="Times New Roman"/>
          <w:sz w:val="24"/>
          <w:szCs w:val="24"/>
        </w:rPr>
        <w:t>;35</w:t>
      </w:r>
      <w:proofErr w:type="gramEnd"/>
      <w:r w:rsidRPr="008B114D">
        <w:rPr>
          <w:rFonts w:ascii="Times New Roman" w:hAnsi="Times New Roman" w:cs="Times New Roman"/>
          <w:sz w:val="24"/>
          <w:szCs w:val="24"/>
        </w:rPr>
        <w:t xml:space="preserve">(6):1468-1485.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10.1002/hpm.3049.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2020 Sep 4. PMID: 32885883.</w:t>
      </w:r>
    </w:p>
    <w:p w:rsidR="00794CA9" w:rsidRPr="008B114D" w:rsidRDefault="00794CA9" w:rsidP="008B114D">
      <w:pPr>
        <w:pStyle w:val="ListParagraph"/>
        <w:ind w:firstLine="0"/>
        <w:rPr>
          <w:rFonts w:ascii="Times New Roman" w:hAnsi="Times New Roman" w:cs="Times New Roman"/>
          <w:sz w:val="24"/>
          <w:szCs w:val="24"/>
        </w:rPr>
      </w:pPr>
    </w:p>
    <w:p w:rsidR="00C94638" w:rsidRDefault="00794CA9" w:rsidP="00C94638">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Ahmad N, </w:t>
      </w:r>
      <w:proofErr w:type="spellStart"/>
      <w:r w:rsidRPr="008B114D">
        <w:rPr>
          <w:rFonts w:ascii="Times New Roman" w:hAnsi="Times New Roman" w:cs="Times New Roman"/>
          <w:sz w:val="24"/>
          <w:szCs w:val="24"/>
        </w:rPr>
        <w:t>Scholz</w:t>
      </w:r>
      <w:proofErr w:type="spellEnd"/>
      <w:r w:rsidRPr="008B114D">
        <w:rPr>
          <w:rFonts w:ascii="Times New Roman" w:hAnsi="Times New Roman" w:cs="Times New Roman"/>
          <w:sz w:val="24"/>
          <w:szCs w:val="24"/>
        </w:rPr>
        <w:t xml:space="preserve"> M, </w:t>
      </w:r>
      <w:proofErr w:type="spellStart"/>
      <w:r w:rsidRPr="008B114D">
        <w:rPr>
          <w:rFonts w:ascii="Times New Roman" w:hAnsi="Times New Roman" w:cs="Times New Roman"/>
          <w:sz w:val="24"/>
          <w:szCs w:val="24"/>
        </w:rPr>
        <w:t>AlDhaen</w:t>
      </w:r>
      <w:proofErr w:type="spellEnd"/>
      <w:r w:rsidRPr="008B114D">
        <w:rPr>
          <w:rFonts w:ascii="Times New Roman" w:hAnsi="Times New Roman" w:cs="Times New Roman"/>
          <w:sz w:val="24"/>
          <w:szCs w:val="24"/>
        </w:rPr>
        <w:t xml:space="preserve"> E, </w:t>
      </w:r>
      <w:proofErr w:type="spellStart"/>
      <w:r w:rsidRPr="008B114D">
        <w:rPr>
          <w:rFonts w:ascii="Times New Roman" w:hAnsi="Times New Roman" w:cs="Times New Roman"/>
          <w:sz w:val="24"/>
          <w:szCs w:val="24"/>
        </w:rPr>
        <w:t>Ullah</w:t>
      </w:r>
      <w:proofErr w:type="spellEnd"/>
      <w:r w:rsidRPr="008B114D">
        <w:rPr>
          <w:rFonts w:ascii="Times New Roman" w:hAnsi="Times New Roman" w:cs="Times New Roman"/>
          <w:sz w:val="24"/>
          <w:szCs w:val="24"/>
        </w:rPr>
        <w:t xml:space="preserve"> Z, </w:t>
      </w:r>
      <w:proofErr w:type="spellStart"/>
      <w:r w:rsidRPr="008B114D">
        <w:rPr>
          <w:rFonts w:ascii="Times New Roman" w:hAnsi="Times New Roman" w:cs="Times New Roman"/>
          <w:sz w:val="24"/>
          <w:szCs w:val="24"/>
        </w:rPr>
        <w:t>Scholz</w:t>
      </w:r>
      <w:proofErr w:type="spellEnd"/>
      <w:r w:rsidRPr="008B114D">
        <w:rPr>
          <w:rFonts w:ascii="Times New Roman" w:hAnsi="Times New Roman" w:cs="Times New Roman"/>
          <w:sz w:val="24"/>
          <w:szCs w:val="24"/>
        </w:rPr>
        <w:t xml:space="preserve"> P. Improving Firm's Economic and Environmental Performance Through the Sustainable and Innovative Environment: Evidence From an Emerging Economy. Front Psychol. 2021 Nov 4</w:t>
      </w:r>
      <w:proofErr w:type="gramStart"/>
      <w:r w:rsidRPr="008B114D">
        <w:rPr>
          <w:rFonts w:ascii="Times New Roman" w:hAnsi="Times New Roman" w:cs="Times New Roman"/>
          <w:sz w:val="24"/>
          <w:szCs w:val="24"/>
        </w:rPr>
        <w:t>;12:651394</w:t>
      </w:r>
      <w:proofErr w:type="gramEnd"/>
      <w:r w:rsidRPr="008B114D">
        <w:rPr>
          <w:rFonts w:ascii="Times New Roman" w:hAnsi="Times New Roman" w:cs="Times New Roman"/>
          <w:sz w:val="24"/>
          <w:szCs w:val="24"/>
        </w:rPr>
        <w:t xml:space="preserve">.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10.3389/fpsyg.2021.651394. PMID: 34803789; PMCID: PMC8599963.</w:t>
      </w:r>
    </w:p>
    <w:p w:rsidR="00C94638" w:rsidRPr="00C94638" w:rsidRDefault="00C94638" w:rsidP="00C94638">
      <w:pPr>
        <w:pStyle w:val="ListParagraph"/>
        <w:rPr>
          <w:rFonts w:ascii="Times New Roman" w:hAnsi="Times New Roman" w:cs="Times New Roman"/>
          <w:sz w:val="24"/>
          <w:szCs w:val="24"/>
        </w:rPr>
      </w:pPr>
    </w:p>
    <w:p w:rsidR="00794CA9" w:rsidRPr="00C94638" w:rsidRDefault="00794CA9" w:rsidP="00C94638">
      <w:pPr>
        <w:pStyle w:val="ListParagraph"/>
        <w:numPr>
          <w:ilvl w:val="0"/>
          <w:numId w:val="7"/>
        </w:numPr>
        <w:rPr>
          <w:rFonts w:ascii="Times New Roman" w:hAnsi="Times New Roman" w:cs="Times New Roman"/>
          <w:sz w:val="24"/>
          <w:szCs w:val="24"/>
        </w:rPr>
      </w:pPr>
      <w:proofErr w:type="spellStart"/>
      <w:r w:rsidRPr="00C94638">
        <w:rPr>
          <w:rFonts w:ascii="Times New Roman" w:hAnsi="Times New Roman" w:cs="Times New Roman"/>
          <w:sz w:val="24"/>
          <w:szCs w:val="24"/>
        </w:rPr>
        <w:t>Alshehhi</w:t>
      </w:r>
      <w:proofErr w:type="spellEnd"/>
      <w:r w:rsidRPr="00C94638">
        <w:rPr>
          <w:rFonts w:ascii="Times New Roman" w:hAnsi="Times New Roman" w:cs="Times New Roman"/>
          <w:sz w:val="24"/>
          <w:szCs w:val="24"/>
        </w:rPr>
        <w:t xml:space="preserve">, A.; </w:t>
      </w:r>
      <w:proofErr w:type="spellStart"/>
      <w:r w:rsidRPr="00C94638">
        <w:rPr>
          <w:rFonts w:ascii="Times New Roman" w:hAnsi="Times New Roman" w:cs="Times New Roman"/>
          <w:sz w:val="24"/>
          <w:szCs w:val="24"/>
        </w:rPr>
        <w:t>Nobanee</w:t>
      </w:r>
      <w:proofErr w:type="spellEnd"/>
      <w:r w:rsidRPr="00C94638">
        <w:rPr>
          <w:rFonts w:ascii="Times New Roman" w:hAnsi="Times New Roman" w:cs="Times New Roman"/>
          <w:sz w:val="24"/>
          <w:szCs w:val="24"/>
        </w:rPr>
        <w:t xml:space="preserve">, H.; </w:t>
      </w:r>
      <w:proofErr w:type="spellStart"/>
      <w:r w:rsidRPr="00C94638">
        <w:rPr>
          <w:rFonts w:ascii="Times New Roman" w:hAnsi="Times New Roman" w:cs="Times New Roman"/>
          <w:sz w:val="24"/>
          <w:szCs w:val="24"/>
        </w:rPr>
        <w:t>Khare</w:t>
      </w:r>
      <w:proofErr w:type="spellEnd"/>
      <w:r w:rsidRPr="00C94638">
        <w:rPr>
          <w:rFonts w:ascii="Times New Roman" w:hAnsi="Times New Roman" w:cs="Times New Roman"/>
          <w:sz w:val="24"/>
          <w:szCs w:val="24"/>
        </w:rPr>
        <w:t xml:space="preserve">, N. The Impact of Sustainability Practices on Corporate Financial Performance: Literature Trends and Future Research Potential. Sustainability 2018, 10, 494. </w:t>
      </w:r>
      <w:hyperlink r:id="rId8" w:history="1">
        <w:r w:rsidRPr="00C94638">
          <w:rPr>
            <w:rStyle w:val="Hyperlink"/>
            <w:rFonts w:ascii="Times New Roman" w:hAnsi="Times New Roman" w:cs="Times New Roman"/>
            <w:sz w:val="24"/>
            <w:szCs w:val="24"/>
          </w:rPr>
          <w:t>https://doi.org/10.3390/su10020494</w:t>
        </w:r>
      </w:hyperlink>
    </w:p>
    <w:p w:rsidR="00794CA9" w:rsidRPr="008B114D" w:rsidRDefault="00794CA9" w:rsidP="008B114D">
      <w:pPr>
        <w:pStyle w:val="ListParagraph"/>
        <w:ind w:firstLine="0"/>
        <w:rPr>
          <w:rFonts w:ascii="Times New Roman" w:hAnsi="Times New Roman" w:cs="Times New Roman"/>
          <w:sz w:val="24"/>
          <w:szCs w:val="24"/>
        </w:rPr>
      </w:pPr>
    </w:p>
    <w:p w:rsidR="00794CA9" w:rsidRPr="008B114D" w:rsidRDefault="00794CA9" w:rsidP="008B114D">
      <w:pPr>
        <w:pStyle w:val="ListParagraph"/>
        <w:numPr>
          <w:ilvl w:val="0"/>
          <w:numId w:val="7"/>
        </w:numPr>
        <w:rPr>
          <w:rFonts w:ascii="Times New Roman" w:hAnsi="Times New Roman" w:cs="Times New Roman"/>
          <w:sz w:val="24"/>
          <w:szCs w:val="24"/>
        </w:rPr>
      </w:pPr>
      <w:proofErr w:type="spellStart"/>
      <w:r w:rsidRPr="008B114D">
        <w:rPr>
          <w:rFonts w:ascii="Times New Roman" w:hAnsi="Times New Roman" w:cs="Times New Roman"/>
          <w:sz w:val="24"/>
          <w:szCs w:val="24"/>
        </w:rPr>
        <w:t>Carvalho</w:t>
      </w:r>
      <w:proofErr w:type="spellEnd"/>
      <w:r w:rsidRPr="008B114D">
        <w:rPr>
          <w:rFonts w:ascii="Times New Roman" w:hAnsi="Times New Roman" w:cs="Times New Roman"/>
          <w:sz w:val="24"/>
          <w:szCs w:val="24"/>
        </w:rPr>
        <w:t xml:space="preserve"> C, </w:t>
      </w:r>
      <w:proofErr w:type="spellStart"/>
      <w:r w:rsidRPr="008B114D">
        <w:rPr>
          <w:rFonts w:ascii="Times New Roman" w:hAnsi="Times New Roman" w:cs="Times New Roman"/>
          <w:sz w:val="24"/>
          <w:szCs w:val="24"/>
        </w:rPr>
        <w:t>Madaleno</w:t>
      </w:r>
      <w:proofErr w:type="spellEnd"/>
      <w:r w:rsidRPr="008B114D">
        <w:rPr>
          <w:rFonts w:ascii="Times New Roman" w:hAnsi="Times New Roman" w:cs="Times New Roman"/>
          <w:sz w:val="24"/>
          <w:szCs w:val="24"/>
        </w:rPr>
        <w:t xml:space="preserve"> M. The corporate social responsibility challenge on financial performance: Portuguese business situation. Environ </w:t>
      </w:r>
      <w:proofErr w:type="spellStart"/>
      <w:r w:rsidRPr="008B114D">
        <w:rPr>
          <w:rFonts w:ascii="Times New Roman" w:hAnsi="Times New Roman" w:cs="Times New Roman"/>
          <w:sz w:val="24"/>
          <w:szCs w:val="24"/>
        </w:rPr>
        <w:t>SciPollut</w:t>
      </w:r>
      <w:proofErr w:type="spellEnd"/>
      <w:r w:rsidRPr="008B114D">
        <w:rPr>
          <w:rFonts w:ascii="Times New Roman" w:hAnsi="Times New Roman" w:cs="Times New Roman"/>
          <w:sz w:val="24"/>
          <w:szCs w:val="24"/>
        </w:rPr>
        <w:t xml:space="preserve"> Res Int. 2022 Feb 23.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10.1007/s11356-022-19296-7.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ahead of print. PMID: 35199266.</w:t>
      </w:r>
    </w:p>
    <w:p w:rsidR="00794CA9" w:rsidRPr="008B114D" w:rsidRDefault="00794CA9" w:rsidP="008B114D">
      <w:pPr>
        <w:pStyle w:val="ListParagraph"/>
        <w:ind w:left="900" w:firstLine="0"/>
        <w:rPr>
          <w:rFonts w:ascii="Times New Roman" w:hAnsi="Times New Roman" w:cs="Times New Roman"/>
          <w:sz w:val="24"/>
          <w:szCs w:val="24"/>
        </w:rPr>
      </w:pPr>
    </w:p>
    <w:p w:rsidR="00794CA9" w:rsidRPr="008B114D" w:rsidRDefault="00794CA9"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Cho, Sang J., </w:t>
      </w:r>
      <w:proofErr w:type="spellStart"/>
      <w:r w:rsidRPr="008B114D">
        <w:rPr>
          <w:rFonts w:ascii="Times New Roman" w:hAnsi="Times New Roman" w:cs="Times New Roman"/>
          <w:sz w:val="24"/>
          <w:szCs w:val="24"/>
        </w:rPr>
        <w:t>Chune</w:t>
      </w:r>
      <w:proofErr w:type="spellEnd"/>
      <w:r w:rsidRPr="008B114D">
        <w:rPr>
          <w:rFonts w:ascii="Times New Roman" w:hAnsi="Times New Roman" w:cs="Times New Roman"/>
          <w:sz w:val="24"/>
          <w:szCs w:val="24"/>
        </w:rPr>
        <w:t xml:space="preserve"> Y. Chung, and Jason Young. 2019. "Study on the Relationship between CSR and Financial Performance" Sustainability 11, no. 2: 343. </w:t>
      </w:r>
      <w:hyperlink r:id="rId9" w:history="1">
        <w:r w:rsidRPr="008B114D">
          <w:rPr>
            <w:rStyle w:val="Hyperlink"/>
            <w:rFonts w:ascii="Times New Roman" w:hAnsi="Times New Roman" w:cs="Times New Roman"/>
            <w:sz w:val="24"/>
            <w:szCs w:val="24"/>
          </w:rPr>
          <w:t>https://doi.org/10.3390/su11020343</w:t>
        </w:r>
      </w:hyperlink>
    </w:p>
    <w:p w:rsidR="00794CA9" w:rsidRPr="008B114D" w:rsidRDefault="00794CA9" w:rsidP="008B114D">
      <w:pPr>
        <w:pStyle w:val="ListParagraph"/>
        <w:ind w:left="900" w:firstLine="0"/>
        <w:rPr>
          <w:rFonts w:ascii="Times New Roman" w:hAnsi="Times New Roman" w:cs="Times New Roman"/>
          <w:sz w:val="24"/>
          <w:szCs w:val="24"/>
        </w:rPr>
      </w:pPr>
    </w:p>
    <w:p w:rsidR="00794CA9" w:rsidRPr="008B114D" w:rsidRDefault="00794CA9"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Deng X, Li L. Promoting or Inhibiting? The Impact of Environmental Regulation on Corporate Financial Performance-An Empirical Analysis Based on China. </w:t>
      </w:r>
      <w:proofErr w:type="spellStart"/>
      <w:r w:rsidRPr="008B114D">
        <w:rPr>
          <w:rFonts w:ascii="Times New Roman" w:hAnsi="Times New Roman" w:cs="Times New Roman"/>
          <w:sz w:val="24"/>
          <w:szCs w:val="24"/>
        </w:rPr>
        <w:t>Int</w:t>
      </w:r>
      <w:proofErr w:type="spellEnd"/>
      <w:r w:rsidRPr="008B114D">
        <w:rPr>
          <w:rFonts w:ascii="Times New Roman" w:hAnsi="Times New Roman" w:cs="Times New Roman"/>
          <w:sz w:val="24"/>
          <w:szCs w:val="24"/>
        </w:rPr>
        <w:t xml:space="preserve"> J Environ Res Public Health. 2020 May 28</w:t>
      </w:r>
      <w:proofErr w:type="gramStart"/>
      <w:r w:rsidRPr="008B114D">
        <w:rPr>
          <w:rFonts w:ascii="Times New Roman" w:hAnsi="Times New Roman" w:cs="Times New Roman"/>
          <w:sz w:val="24"/>
          <w:szCs w:val="24"/>
        </w:rPr>
        <w:t>;17</w:t>
      </w:r>
      <w:proofErr w:type="gramEnd"/>
      <w:r w:rsidRPr="008B114D">
        <w:rPr>
          <w:rFonts w:ascii="Times New Roman" w:hAnsi="Times New Roman" w:cs="Times New Roman"/>
          <w:sz w:val="24"/>
          <w:szCs w:val="24"/>
        </w:rPr>
        <w:t xml:space="preserve">(11):3828.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10.3390/ijerph17113828. PMID: 32481632; PMCID: PMC7312506.</w:t>
      </w:r>
    </w:p>
    <w:p w:rsidR="00794CA9" w:rsidRPr="008B114D" w:rsidRDefault="00794CA9" w:rsidP="008B114D">
      <w:pPr>
        <w:pStyle w:val="ListParagraph"/>
        <w:ind w:left="900" w:firstLine="0"/>
        <w:rPr>
          <w:rFonts w:ascii="Times New Roman" w:hAnsi="Times New Roman" w:cs="Times New Roman"/>
          <w:sz w:val="24"/>
          <w:szCs w:val="24"/>
        </w:rPr>
      </w:pPr>
    </w:p>
    <w:p w:rsidR="00794CA9" w:rsidRPr="008B114D" w:rsidRDefault="00794CA9"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Deng Y, Zou S, You D. Financial performance evaluation of nuclear power-related enterprises from the perspective of sustainability. Environ </w:t>
      </w:r>
      <w:proofErr w:type="spellStart"/>
      <w:r w:rsidRPr="008B114D">
        <w:rPr>
          <w:rFonts w:ascii="Times New Roman" w:hAnsi="Times New Roman" w:cs="Times New Roman"/>
          <w:sz w:val="24"/>
          <w:szCs w:val="24"/>
        </w:rPr>
        <w:t>SciPollut</w:t>
      </w:r>
      <w:proofErr w:type="spellEnd"/>
      <w:r w:rsidRPr="008B114D">
        <w:rPr>
          <w:rFonts w:ascii="Times New Roman" w:hAnsi="Times New Roman" w:cs="Times New Roman"/>
          <w:sz w:val="24"/>
          <w:szCs w:val="24"/>
        </w:rPr>
        <w:t xml:space="preserve"> Res Int. 2020 Apr</w:t>
      </w:r>
      <w:proofErr w:type="gramStart"/>
      <w:r w:rsidRPr="008B114D">
        <w:rPr>
          <w:rFonts w:ascii="Times New Roman" w:hAnsi="Times New Roman" w:cs="Times New Roman"/>
          <w:sz w:val="24"/>
          <w:szCs w:val="24"/>
        </w:rPr>
        <w:t>;27</w:t>
      </w:r>
      <w:proofErr w:type="gramEnd"/>
      <w:r w:rsidRPr="008B114D">
        <w:rPr>
          <w:rFonts w:ascii="Times New Roman" w:hAnsi="Times New Roman" w:cs="Times New Roman"/>
          <w:sz w:val="24"/>
          <w:szCs w:val="24"/>
        </w:rPr>
        <w:t xml:space="preserve">(10):11349-11363.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10.1007/s11356-019-07545-1.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2020 Jan 21. PMID: 31965507.</w:t>
      </w:r>
    </w:p>
    <w:p w:rsidR="00794CA9" w:rsidRPr="008B114D" w:rsidRDefault="00794CA9" w:rsidP="008B114D">
      <w:pPr>
        <w:pStyle w:val="ListParagraph"/>
        <w:ind w:left="900" w:firstLine="0"/>
        <w:rPr>
          <w:rFonts w:ascii="Times New Roman" w:hAnsi="Times New Roman" w:cs="Times New Roman"/>
          <w:sz w:val="24"/>
          <w:szCs w:val="24"/>
        </w:rPr>
      </w:pPr>
    </w:p>
    <w:p w:rsidR="00794CA9" w:rsidRPr="008B114D" w:rsidRDefault="00794CA9"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Dong GN. Rising labor costs, earnings management, and financial performance of health care providers around the world. </w:t>
      </w:r>
      <w:proofErr w:type="spellStart"/>
      <w:r w:rsidRPr="008B114D">
        <w:rPr>
          <w:rFonts w:ascii="Times New Roman" w:hAnsi="Times New Roman" w:cs="Times New Roman"/>
          <w:sz w:val="24"/>
          <w:szCs w:val="24"/>
        </w:rPr>
        <w:t>Adv</w:t>
      </w:r>
      <w:proofErr w:type="spellEnd"/>
      <w:r w:rsidRPr="008B114D">
        <w:rPr>
          <w:rFonts w:ascii="Times New Roman" w:hAnsi="Times New Roman" w:cs="Times New Roman"/>
          <w:sz w:val="24"/>
          <w:szCs w:val="24"/>
        </w:rPr>
        <w:t xml:space="preserve"> Health Care </w:t>
      </w:r>
      <w:proofErr w:type="spellStart"/>
      <w:r w:rsidRPr="008B114D">
        <w:rPr>
          <w:rFonts w:ascii="Times New Roman" w:hAnsi="Times New Roman" w:cs="Times New Roman"/>
          <w:sz w:val="24"/>
          <w:szCs w:val="24"/>
        </w:rPr>
        <w:t>Manag</w:t>
      </w:r>
      <w:proofErr w:type="spellEnd"/>
      <w:r w:rsidRPr="008B114D">
        <w:rPr>
          <w:rFonts w:ascii="Times New Roman" w:hAnsi="Times New Roman" w:cs="Times New Roman"/>
          <w:sz w:val="24"/>
          <w:szCs w:val="24"/>
        </w:rPr>
        <w:t>. 2015</w:t>
      </w:r>
      <w:proofErr w:type="gramStart"/>
      <w:r w:rsidRPr="008B114D">
        <w:rPr>
          <w:rFonts w:ascii="Times New Roman" w:hAnsi="Times New Roman" w:cs="Times New Roman"/>
          <w:sz w:val="24"/>
          <w:szCs w:val="24"/>
        </w:rPr>
        <w:t>;17:117</w:t>
      </w:r>
      <w:proofErr w:type="gramEnd"/>
      <w:r w:rsidRPr="008B114D">
        <w:rPr>
          <w:rFonts w:ascii="Times New Roman" w:hAnsi="Times New Roman" w:cs="Times New Roman"/>
          <w:sz w:val="24"/>
          <w:szCs w:val="24"/>
        </w:rPr>
        <w:t xml:space="preserve">-35.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10.1108/s1474-823120140000017006. PMID: 25985510.</w:t>
      </w:r>
    </w:p>
    <w:p w:rsidR="00794CA9" w:rsidRPr="008B114D" w:rsidRDefault="00794CA9" w:rsidP="008B114D">
      <w:pPr>
        <w:ind w:left="0" w:firstLine="0"/>
        <w:rPr>
          <w:rFonts w:ascii="Times New Roman" w:hAnsi="Times New Roman" w:cs="Times New Roman"/>
          <w:sz w:val="24"/>
          <w:szCs w:val="24"/>
        </w:rPr>
      </w:pPr>
    </w:p>
    <w:p w:rsidR="00794CA9" w:rsidRPr="008B114D" w:rsidRDefault="00794CA9" w:rsidP="008B114D">
      <w:pPr>
        <w:pStyle w:val="ListParagraph"/>
        <w:numPr>
          <w:ilvl w:val="0"/>
          <w:numId w:val="7"/>
        </w:numPr>
        <w:rPr>
          <w:rFonts w:ascii="Times New Roman" w:hAnsi="Times New Roman" w:cs="Times New Roman"/>
          <w:sz w:val="24"/>
          <w:szCs w:val="24"/>
        </w:rPr>
      </w:pPr>
      <w:proofErr w:type="spellStart"/>
      <w:r w:rsidRPr="008B114D">
        <w:rPr>
          <w:rFonts w:ascii="Times New Roman" w:hAnsi="Times New Roman" w:cs="Times New Roman"/>
          <w:sz w:val="24"/>
          <w:szCs w:val="24"/>
        </w:rPr>
        <w:t>Ellili</w:t>
      </w:r>
      <w:proofErr w:type="spellEnd"/>
      <w:r w:rsidRPr="008B114D">
        <w:rPr>
          <w:rFonts w:ascii="Times New Roman" w:hAnsi="Times New Roman" w:cs="Times New Roman"/>
          <w:sz w:val="24"/>
          <w:szCs w:val="24"/>
        </w:rPr>
        <w:t xml:space="preserve"> NOD, </w:t>
      </w:r>
      <w:proofErr w:type="spellStart"/>
      <w:r w:rsidRPr="008B114D">
        <w:rPr>
          <w:rFonts w:ascii="Times New Roman" w:hAnsi="Times New Roman" w:cs="Times New Roman"/>
          <w:sz w:val="24"/>
          <w:szCs w:val="24"/>
        </w:rPr>
        <w:t>Nobanee</w:t>
      </w:r>
      <w:proofErr w:type="spellEnd"/>
      <w:r w:rsidRPr="008B114D">
        <w:rPr>
          <w:rFonts w:ascii="Times New Roman" w:hAnsi="Times New Roman" w:cs="Times New Roman"/>
          <w:sz w:val="24"/>
          <w:szCs w:val="24"/>
        </w:rPr>
        <w:t xml:space="preserve"> H. Impact of economic, environmental, and corporate social responsibility reporting on financial performance of UAE banks. Environ Dev Sustain. 2022 Mar 4:1-17.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10.1007/s10668-022-02225-6.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ahead of print. PMID: 35280966; PMCID: PMC8896417.</w:t>
      </w:r>
    </w:p>
    <w:p w:rsidR="008B114D" w:rsidRPr="008B114D" w:rsidRDefault="008B114D" w:rsidP="008B114D">
      <w:pPr>
        <w:pStyle w:val="ListParagraph"/>
        <w:ind w:left="900" w:firstLine="0"/>
        <w:rPr>
          <w:rFonts w:ascii="Times New Roman" w:hAnsi="Times New Roman" w:cs="Times New Roman"/>
          <w:sz w:val="24"/>
          <w:szCs w:val="24"/>
        </w:rPr>
      </w:pPr>
    </w:p>
    <w:p w:rsidR="00A65110" w:rsidRPr="008B114D" w:rsidRDefault="00A65110"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Goyal, P., Rahman, Z. and </w:t>
      </w:r>
      <w:proofErr w:type="spellStart"/>
      <w:r w:rsidRPr="008B114D">
        <w:rPr>
          <w:rFonts w:ascii="Times New Roman" w:hAnsi="Times New Roman" w:cs="Times New Roman"/>
          <w:sz w:val="24"/>
          <w:szCs w:val="24"/>
        </w:rPr>
        <w:t>Kazmi</w:t>
      </w:r>
      <w:proofErr w:type="spellEnd"/>
      <w:r w:rsidRPr="008B114D">
        <w:rPr>
          <w:rFonts w:ascii="Times New Roman" w:hAnsi="Times New Roman" w:cs="Times New Roman"/>
          <w:sz w:val="24"/>
          <w:szCs w:val="24"/>
        </w:rPr>
        <w:t xml:space="preserve">, A.A. (2013), "Corporate sustainability performance and firm performance research: Literature review and future research agenda", Management Decision, Vol. 51 No. 2, pp. 361-379. </w:t>
      </w:r>
      <w:hyperlink r:id="rId10" w:history="1">
        <w:r w:rsidRPr="008B114D">
          <w:rPr>
            <w:rStyle w:val="Hyperlink"/>
            <w:rFonts w:ascii="Times New Roman" w:hAnsi="Times New Roman" w:cs="Times New Roman"/>
            <w:sz w:val="24"/>
            <w:szCs w:val="24"/>
          </w:rPr>
          <w:t>https://doi.org/10.1108/00251741311301867</w:t>
        </w:r>
      </w:hyperlink>
    </w:p>
    <w:p w:rsidR="008B114D" w:rsidRPr="008B114D" w:rsidRDefault="008B114D" w:rsidP="008B114D">
      <w:pPr>
        <w:pStyle w:val="ListParagraph"/>
        <w:ind w:left="900" w:firstLine="0"/>
        <w:rPr>
          <w:rFonts w:ascii="Times New Roman" w:hAnsi="Times New Roman" w:cs="Times New Roman"/>
          <w:sz w:val="24"/>
          <w:szCs w:val="24"/>
        </w:rPr>
      </w:pPr>
    </w:p>
    <w:p w:rsidR="00A65110" w:rsidRPr="008B114D" w:rsidRDefault="00A65110"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Hussain RI, Bashir S, Hussain </w:t>
      </w:r>
      <w:proofErr w:type="gramStart"/>
      <w:r w:rsidRPr="008B114D">
        <w:rPr>
          <w:rFonts w:ascii="Times New Roman" w:hAnsi="Times New Roman" w:cs="Times New Roman"/>
          <w:sz w:val="24"/>
          <w:szCs w:val="24"/>
        </w:rPr>
        <w:t>S(</w:t>
      </w:r>
      <w:proofErr w:type="gramEnd"/>
      <w:r w:rsidRPr="008B114D">
        <w:rPr>
          <w:rFonts w:ascii="Times New Roman" w:hAnsi="Times New Roman" w:cs="Times New Roman"/>
          <w:sz w:val="24"/>
          <w:szCs w:val="24"/>
        </w:rPr>
        <w:t xml:space="preserve">2020). Financial Sustainability and Corporate Social Responsibility </w:t>
      </w:r>
      <w:proofErr w:type="gramStart"/>
      <w:r w:rsidRPr="008B114D">
        <w:rPr>
          <w:rFonts w:ascii="Times New Roman" w:hAnsi="Times New Roman" w:cs="Times New Roman"/>
          <w:sz w:val="24"/>
          <w:szCs w:val="24"/>
        </w:rPr>
        <w:t>Under</w:t>
      </w:r>
      <w:proofErr w:type="gramEnd"/>
      <w:r w:rsidRPr="008B114D">
        <w:rPr>
          <w:rFonts w:ascii="Times New Roman" w:hAnsi="Times New Roman" w:cs="Times New Roman"/>
          <w:sz w:val="24"/>
          <w:szCs w:val="24"/>
        </w:rPr>
        <w:t xml:space="preserve"> Mediating Effect of Operational Self-Sustainability. Front Psychol. 2020 Dec 14</w:t>
      </w:r>
      <w:proofErr w:type="gramStart"/>
      <w:r w:rsidRPr="008B114D">
        <w:rPr>
          <w:rFonts w:ascii="Times New Roman" w:hAnsi="Times New Roman" w:cs="Times New Roman"/>
          <w:sz w:val="24"/>
          <w:szCs w:val="24"/>
        </w:rPr>
        <w:t>;11:550029</w:t>
      </w:r>
      <w:proofErr w:type="gramEnd"/>
      <w:r w:rsidRPr="008B114D">
        <w:rPr>
          <w:rFonts w:ascii="Times New Roman" w:hAnsi="Times New Roman" w:cs="Times New Roman"/>
          <w:sz w:val="24"/>
          <w:szCs w:val="24"/>
        </w:rPr>
        <w:t xml:space="preserve">.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10.3389/fpsyg.2020.550029. PMID: 33424672; PMCID: PMC7793798.</w:t>
      </w:r>
    </w:p>
    <w:p w:rsidR="008B114D" w:rsidRPr="008B114D" w:rsidRDefault="008B114D" w:rsidP="008B114D">
      <w:pPr>
        <w:pStyle w:val="ListParagraph"/>
        <w:rPr>
          <w:rFonts w:ascii="Times New Roman" w:hAnsi="Times New Roman" w:cs="Times New Roman"/>
          <w:sz w:val="24"/>
          <w:szCs w:val="24"/>
        </w:rPr>
      </w:pPr>
    </w:p>
    <w:p w:rsidR="008B114D" w:rsidRPr="008B114D" w:rsidRDefault="008B114D"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Liu Y, Xi B, Wang G. The impact of corporate environmental responsibility on financial performance-based on Chinese listed companies. Environ </w:t>
      </w:r>
      <w:proofErr w:type="spellStart"/>
      <w:r w:rsidRPr="008B114D">
        <w:rPr>
          <w:rFonts w:ascii="Times New Roman" w:hAnsi="Times New Roman" w:cs="Times New Roman"/>
          <w:sz w:val="24"/>
          <w:szCs w:val="24"/>
        </w:rPr>
        <w:t>SciPollut</w:t>
      </w:r>
      <w:proofErr w:type="spellEnd"/>
      <w:r w:rsidRPr="008B114D">
        <w:rPr>
          <w:rFonts w:ascii="Times New Roman" w:hAnsi="Times New Roman" w:cs="Times New Roman"/>
          <w:sz w:val="24"/>
          <w:szCs w:val="24"/>
        </w:rPr>
        <w:t xml:space="preserve"> Res Int. 2021 Feb</w:t>
      </w:r>
      <w:proofErr w:type="gramStart"/>
      <w:r w:rsidRPr="008B114D">
        <w:rPr>
          <w:rFonts w:ascii="Times New Roman" w:hAnsi="Times New Roman" w:cs="Times New Roman"/>
          <w:sz w:val="24"/>
          <w:szCs w:val="24"/>
        </w:rPr>
        <w:t>;28</w:t>
      </w:r>
      <w:proofErr w:type="gramEnd"/>
      <w:r w:rsidRPr="008B114D">
        <w:rPr>
          <w:rFonts w:ascii="Times New Roman" w:hAnsi="Times New Roman" w:cs="Times New Roman"/>
          <w:sz w:val="24"/>
          <w:szCs w:val="24"/>
        </w:rPr>
        <w:t xml:space="preserve">(7):7840-7853.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10.1007/s11356-020-11069-4.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2020 Oct 11. PMID: 33040290.</w:t>
      </w:r>
    </w:p>
    <w:p w:rsidR="008B114D" w:rsidRPr="008B114D" w:rsidRDefault="008B114D" w:rsidP="008B114D">
      <w:pPr>
        <w:pStyle w:val="ListParagraph"/>
        <w:rPr>
          <w:rFonts w:ascii="Times New Roman" w:hAnsi="Times New Roman" w:cs="Times New Roman"/>
          <w:sz w:val="24"/>
          <w:szCs w:val="24"/>
        </w:rPr>
      </w:pPr>
    </w:p>
    <w:p w:rsidR="008B114D" w:rsidRPr="008B114D" w:rsidRDefault="008B114D"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Ludwig P, </w:t>
      </w:r>
      <w:proofErr w:type="spellStart"/>
      <w:r w:rsidRPr="008B114D">
        <w:rPr>
          <w:rFonts w:ascii="Times New Roman" w:hAnsi="Times New Roman" w:cs="Times New Roman"/>
          <w:sz w:val="24"/>
          <w:szCs w:val="24"/>
        </w:rPr>
        <w:t>Sassen</w:t>
      </w:r>
      <w:proofErr w:type="spellEnd"/>
      <w:r w:rsidRPr="008B114D">
        <w:rPr>
          <w:rFonts w:ascii="Times New Roman" w:hAnsi="Times New Roman" w:cs="Times New Roman"/>
          <w:sz w:val="24"/>
          <w:szCs w:val="24"/>
        </w:rPr>
        <w:t xml:space="preserve"> R. Which internal corporate governance mechanisms drive corporate sustainability? J Environ Manage. 2022 Jan 1</w:t>
      </w:r>
      <w:proofErr w:type="gramStart"/>
      <w:r w:rsidRPr="008B114D">
        <w:rPr>
          <w:rFonts w:ascii="Times New Roman" w:hAnsi="Times New Roman" w:cs="Times New Roman"/>
          <w:sz w:val="24"/>
          <w:szCs w:val="24"/>
        </w:rPr>
        <w:t>;301:113780</w:t>
      </w:r>
      <w:proofErr w:type="gramEnd"/>
      <w:r w:rsidRPr="008B114D">
        <w:rPr>
          <w:rFonts w:ascii="Times New Roman" w:hAnsi="Times New Roman" w:cs="Times New Roman"/>
          <w:sz w:val="24"/>
          <w:szCs w:val="24"/>
        </w:rPr>
        <w:t xml:space="preserve">.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10.1016/j.jenvman.2021.113780.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2021 Oct 1. PMID: 34607134.</w:t>
      </w:r>
    </w:p>
    <w:p w:rsidR="008B114D" w:rsidRPr="008B114D" w:rsidRDefault="008B114D" w:rsidP="008B114D">
      <w:pPr>
        <w:rPr>
          <w:rFonts w:ascii="Times New Roman" w:hAnsi="Times New Roman" w:cs="Times New Roman"/>
          <w:sz w:val="24"/>
          <w:szCs w:val="24"/>
        </w:rPr>
      </w:pPr>
    </w:p>
    <w:p w:rsidR="008B114D" w:rsidRPr="008B114D" w:rsidRDefault="008B114D"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Ma Y, Men J, Li M, Li X. Sustainable Performance Evaluation: Evidence from Listed Chinese Mining Corporations. Entropy (Basel). 2021 Mar 15</w:t>
      </w:r>
      <w:proofErr w:type="gramStart"/>
      <w:r w:rsidRPr="008B114D">
        <w:rPr>
          <w:rFonts w:ascii="Times New Roman" w:hAnsi="Times New Roman" w:cs="Times New Roman"/>
          <w:sz w:val="24"/>
          <w:szCs w:val="24"/>
        </w:rPr>
        <w:t>;23</w:t>
      </w:r>
      <w:proofErr w:type="gramEnd"/>
      <w:r w:rsidRPr="008B114D">
        <w:rPr>
          <w:rFonts w:ascii="Times New Roman" w:hAnsi="Times New Roman" w:cs="Times New Roman"/>
          <w:sz w:val="24"/>
          <w:szCs w:val="24"/>
        </w:rPr>
        <w:t xml:space="preserve">(3):349.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10.3390/e23030349. PMID: 33804122; PMCID: PMC8002129</w:t>
      </w:r>
    </w:p>
    <w:p w:rsidR="008B114D" w:rsidRPr="008B114D" w:rsidRDefault="008B114D" w:rsidP="008B114D">
      <w:pPr>
        <w:pStyle w:val="ListParagraph"/>
        <w:rPr>
          <w:rFonts w:ascii="Times New Roman" w:hAnsi="Times New Roman" w:cs="Times New Roman"/>
          <w:sz w:val="24"/>
          <w:szCs w:val="24"/>
        </w:rPr>
      </w:pPr>
    </w:p>
    <w:p w:rsidR="008B114D" w:rsidRPr="008B114D" w:rsidRDefault="008B114D"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Peng X, Zhang R. Corporate governance, environmental sustainability performance, and normative isomorphic force of national culture. Environ </w:t>
      </w:r>
      <w:proofErr w:type="spellStart"/>
      <w:r w:rsidRPr="008B114D">
        <w:rPr>
          <w:rFonts w:ascii="Times New Roman" w:hAnsi="Times New Roman" w:cs="Times New Roman"/>
          <w:sz w:val="24"/>
          <w:szCs w:val="24"/>
        </w:rPr>
        <w:t>SciPollut</w:t>
      </w:r>
      <w:proofErr w:type="spellEnd"/>
      <w:r w:rsidRPr="008B114D">
        <w:rPr>
          <w:rFonts w:ascii="Times New Roman" w:hAnsi="Times New Roman" w:cs="Times New Roman"/>
          <w:sz w:val="24"/>
          <w:szCs w:val="24"/>
        </w:rPr>
        <w:t xml:space="preserve"> Res Int. 2022 </w:t>
      </w:r>
      <w:r w:rsidRPr="008B114D">
        <w:rPr>
          <w:rFonts w:ascii="Times New Roman" w:hAnsi="Times New Roman" w:cs="Times New Roman"/>
          <w:sz w:val="24"/>
          <w:szCs w:val="24"/>
        </w:rPr>
        <w:lastRenderedPageBreak/>
        <w:t>May</w:t>
      </w:r>
      <w:proofErr w:type="gramStart"/>
      <w:r w:rsidRPr="008B114D">
        <w:rPr>
          <w:rFonts w:ascii="Times New Roman" w:hAnsi="Times New Roman" w:cs="Times New Roman"/>
          <w:sz w:val="24"/>
          <w:szCs w:val="24"/>
        </w:rPr>
        <w:t>;29</w:t>
      </w:r>
      <w:proofErr w:type="gramEnd"/>
      <w:r w:rsidRPr="008B114D">
        <w:rPr>
          <w:rFonts w:ascii="Times New Roman" w:hAnsi="Times New Roman" w:cs="Times New Roman"/>
          <w:sz w:val="24"/>
          <w:szCs w:val="24"/>
        </w:rPr>
        <w:t xml:space="preserve">(22):33443-33473.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10.1007/s11356-022-18603-6.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2022 Jan 14. PMID: 35031997. Corporate governance, environmental sustainability performance, and normative isomorphic force of national culture. Environ </w:t>
      </w:r>
      <w:proofErr w:type="spellStart"/>
      <w:r w:rsidRPr="008B114D">
        <w:rPr>
          <w:rFonts w:ascii="Times New Roman" w:hAnsi="Times New Roman" w:cs="Times New Roman"/>
          <w:sz w:val="24"/>
          <w:szCs w:val="24"/>
        </w:rPr>
        <w:t>SciPollut</w:t>
      </w:r>
      <w:proofErr w:type="spellEnd"/>
      <w:r w:rsidRPr="008B114D">
        <w:rPr>
          <w:rFonts w:ascii="Times New Roman" w:hAnsi="Times New Roman" w:cs="Times New Roman"/>
          <w:sz w:val="24"/>
          <w:szCs w:val="24"/>
        </w:rPr>
        <w:t xml:space="preserve"> Res Int. 2022 May</w:t>
      </w:r>
      <w:proofErr w:type="gramStart"/>
      <w:r w:rsidRPr="008B114D">
        <w:rPr>
          <w:rFonts w:ascii="Times New Roman" w:hAnsi="Times New Roman" w:cs="Times New Roman"/>
          <w:sz w:val="24"/>
          <w:szCs w:val="24"/>
        </w:rPr>
        <w:t>;29</w:t>
      </w:r>
      <w:proofErr w:type="gramEnd"/>
      <w:r w:rsidRPr="008B114D">
        <w:rPr>
          <w:rFonts w:ascii="Times New Roman" w:hAnsi="Times New Roman" w:cs="Times New Roman"/>
          <w:sz w:val="24"/>
          <w:szCs w:val="24"/>
        </w:rPr>
        <w:t xml:space="preserve">(22):33443-33473.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10.1007/s11356-022-18603-6.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2022 Jan 14. PMID: 35031997.</w:t>
      </w:r>
    </w:p>
    <w:p w:rsidR="008B114D" w:rsidRPr="008B114D" w:rsidRDefault="008B114D" w:rsidP="008B114D">
      <w:pPr>
        <w:pStyle w:val="ListParagraph"/>
        <w:ind w:left="900" w:firstLine="0"/>
        <w:rPr>
          <w:rFonts w:ascii="Times New Roman" w:hAnsi="Times New Roman" w:cs="Times New Roman"/>
          <w:sz w:val="24"/>
          <w:szCs w:val="24"/>
        </w:rPr>
      </w:pPr>
    </w:p>
    <w:p w:rsidR="00A65110" w:rsidRPr="008B114D" w:rsidRDefault="00A65110" w:rsidP="008B114D">
      <w:pPr>
        <w:pStyle w:val="ListParagraph"/>
        <w:numPr>
          <w:ilvl w:val="0"/>
          <w:numId w:val="7"/>
        </w:numPr>
        <w:rPr>
          <w:rFonts w:ascii="Times New Roman" w:hAnsi="Times New Roman" w:cs="Times New Roman"/>
          <w:sz w:val="24"/>
          <w:szCs w:val="24"/>
        </w:rPr>
      </w:pPr>
      <w:proofErr w:type="spellStart"/>
      <w:r w:rsidRPr="008B114D">
        <w:rPr>
          <w:rFonts w:ascii="Times New Roman" w:hAnsi="Times New Roman" w:cs="Times New Roman"/>
          <w:sz w:val="24"/>
          <w:szCs w:val="24"/>
        </w:rPr>
        <w:t>Tjahjadi</w:t>
      </w:r>
      <w:proofErr w:type="spellEnd"/>
      <w:r w:rsidRPr="008B114D">
        <w:rPr>
          <w:rFonts w:ascii="Times New Roman" w:hAnsi="Times New Roman" w:cs="Times New Roman"/>
          <w:sz w:val="24"/>
          <w:szCs w:val="24"/>
        </w:rPr>
        <w:t xml:space="preserve"> B, </w:t>
      </w:r>
      <w:proofErr w:type="spellStart"/>
      <w:r w:rsidRPr="008B114D">
        <w:rPr>
          <w:rFonts w:ascii="Times New Roman" w:hAnsi="Times New Roman" w:cs="Times New Roman"/>
          <w:sz w:val="24"/>
          <w:szCs w:val="24"/>
        </w:rPr>
        <w:t>Soewarno</w:t>
      </w:r>
      <w:proofErr w:type="spellEnd"/>
      <w:r w:rsidRPr="008B114D">
        <w:rPr>
          <w:rFonts w:ascii="Times New Roman" w:hAnsi="Times New Roman" w:cs="Times New Roman"/>
          <w:sz w:val="24"/>
          <w:szCs w:val="24"/>
        </w:rPr>
        <w:t xml:space="preserve"> N, </w:t>
      </w:r>
      <w:proofErr w:type="spellStart"/>
      <w:r w:rsidRPr="008B114D">
        <w:rPr>
          <w:rFonts w:ascii="Times New Roman" w:hAnsi="Times New Roman" w:cs="Times New Roman"/>
          <w:sz w:val="24"/>
          <w:szCs w:val="24"/>
        </w:rPr>
        <w:t>Mustikaningtiyas</w:t>
      </w:r>
      <w:proofErr w:type="spellEnd"/>
      <w:r w:rsidRPr="008B114D">
        <w:rPr>
          <w:rFonts w:ascii="Times New Roman" w:hAnsi="Times New Roman" w:cs="Times New Roman"/>
          <w:sz w:val="24"/>
          <w:szCs w:val="24"/>
        </w:rPr>
        <w:t xml:space="preserve"> F. Good corporate governance and corporate sustainability performance in Indonesia: A triple bottom line approach. 2021 Mar 13</w:t>
      </w:r>
      <w:proofErr w:type="gramStart"/>
      <w:r w:rsidRPr="008B114D">
        <w:rPr>
          <w:rFonts w:ascii="Times New Roman" w:hAnsi="Times New Roman" w:cs="Times New Roman"/>
          <w:sz w:val="24"/>
          <w:szCs w:val="24"/>
        </w:rPr>
        <w:t>;7</w:t>
      </w:r>
      <w:proofErr w:type="gramEnd"/>
      <w:r w:rsidRPr="008B114D">
        <w:rPr>
          <w:rFonts w:ascii="Times New Roman" w:hAnsi="Times New Roman" w:cs="Times New Roman"/>
          <w:sz w:val="24"/>
          <w:szCs w:val="24"/>
        </w:rPr>
        <w:t xml:space="preserve">(3):e06453.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10.1016/j.heliyon.2021.e06453. PMID: 33763611; PMCID: PMC7973293.</w:t>
      </w:r>
    </w:p>
    <w:p w:rsidR="008B114D" w:rsidRPr="008B114D" w:rsidRDefault="008B114D" w:rsidP="008B114D">
      <w:pPr>
        <w:pStyle w:val="ListParagraph"/>
        <w:rPr>
          <w:rFonts w:ascii="Times New Roman" w:hAnsi="Times New Roman" w:cs="Times New Roman"/>
          <w:sz w:val="24"/>
          <w:szCs w:val="24"/>
        </w:rPr>
      </w:pPr>
    </w:p>
    <w:p w:rsidR="008B114D" w:rsidRPr="008B114D" w:rsidRDefault="008B114D" w:rsidP="008B114D">
      <w:pPr>
        <w:pStyle w:val="ListParagraph"/>
        <w:ind w:left="900" w:firstLine="0"/>
        <w:rPr>
          <w:rFonts w:ascii="Times New Roman" w:hAnsi="Times New Roman" w:cs="Times New Roman"/>
          <w:sz w:val="24"/>
          <w:szCs w:val="24"/>
        </w:rPr>
      </w:pPr>
    </w:p>
    <w:p w:rsidR="00A65110" w:rsidRPr="008B114D" w:rsidRDefault="00A65110"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Tsai CH, </w:t>
      </w:r>
      <w:proofErr w:type="spellStart"/>
      <w:r w:rsidRPr="008B114D">
        <w:rPr>
          <w:rFonts w:ascii="Times New Roman" w:hAnsi="Times New Roman" w:cs="Times New Roman"/>
          <w:sz w:val="24"/>
          <w:szCs w:val="24"/>
        </w:rPr>
        <w:t>Mutuc</w:t>
      </w:r>
      <w:proofErr w:type="spellEnd"/>
      <w:r w:rsidRPr="008B114D">
        <w:rPr>
          <w:rFonts w:ascii="Times New Roman" w:hAnsi="Times New Roman" w:cs="Times New Roman"/>
          <w:sz w:val="24"/>
          <w:szCs w:val="24"/>
        </w:rPr>
        <w:t xml:space="preserve"> EB. Evidence in Asian Food Industry: Intellectual Capital, Corporate Financial Performance, and Corporate Social Responsibility. </w:t>
      </w:r>
      <w:proofErr w:type="spellStart"/>
      <w:r w:rsidRPr="008B114D">
        <w:rPr>
          <w:rFonts w:ascii="Times New Roman" w:hAnsi="Times New Roman" w:cs="Times New Roman"/>
          <w:sz w:val="24"/>
          <w:szCs w:val="24"/>
        </w:rPr>
        <w:t>Int</w:t>
      </w:r>
      <w:proofErr w:type="spellEnd"/>
      <w:r w:rsidRPr="008B114D">
        <w:rPr>
          <w:rFonts w:ascii="Times New Roman" w:hAnsi="Times New Roman" w:cs="Times New Roman"/>
          <w:sz w:val="24"/>
          <w:szCs w:val="24"/>
        </w:rPr>
        <w:t xml:space="preserve"> J Environ Res Public Health. 2020 Jan 20</w:t>
      </w:r>
      <w:proofErr w:type="gramStart"/>
      <w:r w:rsidRPr="008B114D">
        <w:rPr>
          <w:rFonts w:ascii="Times New Roman" w:hAnsi="Times New Roman" w:cs="Times New Roman"/>
          <w:sz w:val="24"/>
          <w:szCs w:val="24"/>
        </w:rPr>
        <w:t>;17</w:t>
      </w:r>
      <w:proofErr w:type="gramEnd"/>
      <w:r w:rsidRPr="008B114D">
        <w:rPr>
          <w:rFonts w:ascii="Times New Roman" w:hAnsi="Times New Roman" w:cs="Times New Roman"/>
          <w:sz w:val="24"/>
          <w:szCs w:val="24"/>
        </w:rPr>
        <w:t xml:space="preserve">(2):663.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10.3390/ijerph17020663. PMID: 31968553; PMCID: PMC7014449.</w:t>
      </w:r>
    </w:p>
    <w:p w:rsidR="008B114D" w:rsidRPr="008B114D" w:rsidRDefault="008B114D" w:rsidP="008B114D">
      <w:pPr>
        <w:pStyle w:val="ListParagraph"/>
        <w:ind w:left="900" w:firstLine="0"/>
        <w:rPr>
          <w:rFonts w:ascii="Times New Roman" w:hAnsi="Times New Roman" w:cs="Times New Roman"/>
          <w:sz w:val="24"/>
          <w:szCs w:val="24"/>
        </w:rPr>
      </w:pPr>
    </w:p>
    <w:p w:rsidR="00A65110" w:rsidRPr="008B114D" w:rsidRDefault="00A65110"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Wang M, He Y, Zhou J, Ren K. Evaluating the Effect of Chinese Environmental Regulation on Corporate Sustainability Performance: The Mediating Role of Green Technology Innovation. </w:t>
      </w:r>
      <w:proofErr w:type="spellStart"/>
      <w:r w:rsidRPr="008B114D">
        <w:rPr>
          <w:rFonts w:ascii="Times New Roman" w:hAnsi="Times New Roman" w:cs="Times New Roman"/>
          <w:sz w:val="24"/>
          <w:szCs w:val="24"/>
        </w:rPr>
        <w:t>Int</w:t>
      </w:r>
      <w:proofErr w:type="spellEnd"/>
      <w:r w:rsidRPr="008B114D">
        <w:rPr>
          <w:rFonts w:ascii="Times New Roman" w:hAnsi="Times New Roman" w:cs="Times New Roman"/>
          <w:sz w:val="24"/>
          <w:szCs w:val="24"/>
        </w:rPr>
        <w:t xml:space="preserve"> J Environ Res Public Health. 2022 Jun 4</w:t>
      </w:r>
      <w:proofErr w:type="gramStart"/>
      <w:r w:rsidRPr="008B114D">
        <w:rPr>
          <w:rFonts w:ascii="Times New Roman" w:hAnsi="Times New Roman" w:cs="Times New Roman"/>
          <w:sz w:val="24"/>
          <w:szCs w:val="24"/>
        </w:rPr>
        <w:t>;19</w:t>
      </w:r>
      <w:proofErr w:type="gramEnd"/>
      <w:r w:rsidRPr="008B114D">
        <w:rPr>
          <w:rFonts w:ascii="Times New Roman" w:hAnsi="Times New Roman" w:cs="Times New Roman"/>
          <w:sz w:val="24"/>
          <w:szCs w:val="24"/>
        </w:rPr>
        <w:t xml:space="preserve">(11):6882.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10.3390/ijerph19116882. PMID: 35682465; PMCID: PMC9180368.</w:t>
      </w:r>
    </w:p>
    <w:p w:rsidR="008B114D" w:rsidRPr="008B114D" w:rsidRDefault="008B114D" w:rsidP="008B114D">
      <w:pPr>
        <w:pStyle w:val="ListParagraph"/>
        <w:rPr>
          <w:rFonts w:ascii="Times New Roman" w:hAnsi="Times New Roman" w:cs="Times New Roman"/>
          <w:sz w:val="24"/>
          <w:szCs w:val="24"/>
        </w:rPr>
      </w:pPr>
    </w:p>
    <w:p w:rsidR="008B114D" w:rsidRPr="008B114D" w:rsidRDefault="008B114D" w:rsidP="008B114D">
      <w:pPr>
        <w:pStyle w:val="ListParagraph"/>
        <w:ind w:left="900" w:firstLine="0"/>
        <w:rPr>
          <w:rFonts w:ascii="Times New Roman" w:hAnsi="Times New Roman" w:cs="Times New Roman"/>
          <w:sz w:val="24"/>
          <w:szCs w:val="24"/>
        </w:rPr>
      </w:pPr>
    </w:p>
    <w:p w:rsidR="008B114D" w:rsidRPr="008B114D" w:rsidRDefault="008B114D"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Wang W, Zhao XZ, Chen FW, Wu CH, Tsai S, Wang J. The Effect of Corporate Social Responsibility and Public Attention on Innovation Performance: Evidence from High-polluting Industries. </w:t>
      </w:r>
      <w:proofErr w:type="spellStart"/>
      <w:r w:rsidRPr="008B114D">
        <w:rPr>
          <w:rFonts w:ascii="Times New Roman" w:hAnsi="Times New Roman" w:cs="Times New Roman"/>
          <w:sz w:val="24"/>
          <w:szCs w:val="24"/>
        </w:rPr>
        <w:t>Int</w:t>
      </w:r>
      <w:proofErr w:type="spellEnd"/>
      <w:r w:rsidRPr="008B114D">
        <w:rPr>
          <w:rFonts w:ascii="Times New Roman" w:hAnsi="Times New Roman" w:cs="Times New Roman"/>
          <w:sz w:val="24"/>
          <w:szCs w:val="24"/>
        </w:rPr>
        <w:t xml:space="preserve"> J Environ Res Public Health. 2019 Oct 16</w:t>
      </w:r>
      <w:proofErr w:type="gramStart"/>
      <w:r w:rsidRPr="008B114D">
        <w:rPr>
          <w:rFonts w:ascii="Times New Roman" w:hAnsi="Times New Roman" w:cs="Times New Roman"/>
          <w:sz w:val="24"/>
          <w:szCs w:val="24"/>
        </w:rPr>
        <w:t>;16</w:t>
      </w:r>
      <w:proofErr w:type="gramEnd"/>
      <w:r w:rsidRPr="008B114D">
        <w:rPr>
          <w:rFonts w:ascii="Times New Roman" w:hAnsi="Times New Roman" w:cs="Times New Roman"/>
          <w:sz w:val="24"/>
          <w:szCs w:val="24"/>
        </w:rPr>
        <w:t xml:space="preserve">(20):3939.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10.3390/ijerph16203939. PMID: 31623216; PMCID: PMC6843676</w:t>
      </w:r>
    </w:p>
    <w:p w:rsidR="008B114D" w:rsidRPr="008B114D" w:rsidRDefault="008B114D" w:rsidP="008B114D">
      <w:pPr>
        <w:pStyle w:val="ListParagraph"/>
        <w:ind w:left="900" w:firstLine="0"/>
        <w:rPr>
          <w:rFonts w:ascii="Times New Roman" w:hAnsi="Times New Roman" w:cs="Times New Roman"/>
          <w:sz w:val="24"/>
          <w:szCs w:val="24"/>
        </w:rPr>
      </w:pPr>
    </w:p>
    <w:p w:rsidR="008B114D" w:rsidRPr="008B114D" w:rsidRDefault="008B114D" w:rsidP="008B114D">
      <w:pPr>
        <w:pStyle w:val="ListParagraph"/>
        <w:numPr>
          <w:ilvl w:val="0"/>
          <w:numId w:val="7"/>
        </w:numPr>
        <w:rPr>
          <w:rFonts w:ascii="Times New Roman" w:hAnsi="Times New Roman" w:cs="Times New Roman"/>
          <w:sz w:val="24"/>
          <w:szCs w:val="24"/>
        </w:rPr>
      </w:pPr>
      <w:r w:rsidRPr="008B114D">
        <w:rPr>
          <w:rFonts w:ascii="Times New Roman" w:hAnsi="Times New Roman" w:cs="Times New Roman"/>
          <w:sz w:val="24"/>
          <w:szCs w:val="24"/>
        </w:rPr>
        <w:t xml:space="preserve">Zheng F, Zhao Z, Sun Y, Khan YA. Financial performance of China's listed firms in presence of coronavirus: Evidence from corporate culture and corporate social </w:t>
      </w:r>
      <w:r w:rsidRPr="008B114D">
        <w:rPr>
          <w:rFonts w:ascii="Times New Roman" w:hAnsi="Times New Roman" w:cs="Times New Roman"/>
          <w:sz w:val="24"/>
          <w:szCs w:val="24"/>
        </w:rPr>
        <w:lastRenderedPageBreak/>
        <w:t xml:space="preserve">responsibility. Psychol. 2021 Aug 11:1-22. </w:t>
      </w:r>
      <w:proofErr w:type="spellStart"/>
      <w:proofErr w:type="gramStart"/>
      <w:r w:rsidRPr="008B114D">
        <w:rPr>
          <w:rFonts w:ascii="Times New Roman" w:hAnsi="Times New Roman" w:cs="Times New Roman"/>
          <w:sz w:val="24"/>
          <w:szCs w:val="24"/>
        </w:rPr>
        <w:t>doi</w:t>
      </w:r>
      <w:proofErr w:type="spellEnd"/>
      <w:proofErr w:type="gramEnd"/>
      <w:r w:rsidRPr="008B114D">
        <w:rPr>
          <w:rFonts w:ascii="Times New Roman" w:hAnsi="Times New Roman" w:cs="Times New Roman"/>
          <w:sz w:val="24"/>
          <w:szCs w:val="24"/>
        </w:rPr>
        <w:t xml:space="preserve">: 10.1007/s12144-021-02200-w. </w:t>
      </w:r>
      <w:proofErr w:type="spellStart"/>
      <w:r w:rsidRPr="008B114D">
        <w:rPr>
          <w:rFonts w:ascii="Times New Roman" w:hAnsi="Times New Roman" w:cs="Times New Roman"/>
          <w:sz w:val="24"/>
          <w:szCs w:val="24"/>
        </w:rPr>
        <w:t>Epub</w:t>
      </w:r>
      <w:proofErr w:type="spellEnd"/>
      <w:r w:rsidRPr="008B114D">
        <w:rPr>
          <w:rFonts w:ascii="Times New Roman" w:hAnsi="Times New Roman" w:cs="Times New Roman"/>
          <w:sz w:val="24"/>
          <w:szCs w:val="24"/>
        </w:rPr>
        <w:t xml:space="preserve"> ahead of print. PMID: 34400856; PMCID: PMC8357449.</w:t>
      </w:r>
    </w:p>
    <w:p w:rsidR="00A65110" w:rsidRPr="008B114D" w:rsidRDefault="00A65110" w:rsidP="008B114D">
      <w:pPr>
        <w:ind w:left="0" w:firstLine="0"/>
        <w:rPr>
          <w:rFonts w:ascii="Times New Roman" w:hAnsi="Times New Roman" w:cs="Times New Roman"/>
          <w:sz w:val="24"/>
          <w:szCs w:val="24"/>
        </w:rPr>
      </w:pPr>
    </w:p>
    <w:p w:rsidR="00A65110" w:rsidRPr="008B114D" w:rsidRDefault="00A65110" w:rsidP="008B114D">
      <w:pPr>
        <w:rPr>
          <w:rFonts w:ascii="Times New Roman" w:hAnsi="Times New Roman" w:cs="Times New Roman"/>
          <w:sz w:val="24"/>
          <w:szCs w:val="24"/>
        </w:rPr>
      </w:pPr>
    </w:p>
    <w:p w:rsidR="00A65110" w:rsidRPr="008B114D" w:rsidRDefault="00A65110" w:rsidP="008B114D">
      <w:pPr>
        <w:rPr>
          <w:rFonts w:ascii="Times New Roman" w:hAnsi="Times New Roman" w:cs="Times New Roman"/>
          <w:sz w:val="24"/>
          <w:szCs w:val="24"/>
        </w:rPr>
      </w:pPr>
    </w:p>
    <w:p w:rsidR="00A65110" w:rsidRPr="008B114D" w:rsidRDefault="00A65110" w:rsidP="008B114D">
      <w:pPr>
        <w:rPr>
          <w:rFonts w:ascii="Times New Roman" w:hAnsi="Times New Roman" w:cs="Times New Roman"/>
          <w:sz w:val="24"/>
          <w:szCs w:val="24"/>
        </w:rPr>
      </w:pPr>
    </w:p>
    <w:p w:rsidR="00A65110" w:rsidRPr="008B114D" w:rsidRDefault="00A65110" w:rsidP="008B114D">
      <w:pPr>
        <w:rPr>
          <w:rFonts w:ascii="Times New Roman" w:hAnsi="Times New Roman" w:cs="Times New Roman"/>
          <w:sz w:val="24"/>
          <w:szCs w:val="24"/>
        </w:rPr>
      </w:pPr>
    </w:p>
    <w:p w:rsidR="00A65110" w:rsidRPr="008B114D" w:rsidRDefault="00A65110" w:rsidP="008B114D">
      <w:pPr>
        <w:rPr>
          <w:rFonts w:ascii="Times New Roman" w:hAnsi="Times New Roman" w:cs="Times New Roman"/>
          <w:sz w:val="24"/>
          <w:szCs w:val="24"/>
        </w:rPr>
      </w:pPr>
    </w:p>
    <w:p w:rsidR="00A65110" w:rsidRPr="008B114D" w:rsidRDefault="00A65110" w:rsidP="008B114D">
      <w:pPr>
        <w:rPr>
          <w:rFonts w:ascii="Times New Roman" w:hAnsi="Times New Roman" w:cs="Times New Roman"/>
          <w:sz w:val="24"/>
          <w:szCs w:val="24"/>
        </w:rPr>
      </w:pPr>
    </w:p>
    <w:p w:rsidR="00A65110" w:rsidRPr="00A65110" w:rsidRDefault="00A65110" w:rsidP="00A65110">
      <w:pPr>
        <w:rPr>
          <w:rFonts w:ascii="Times New Roman" w:hAnsi="Times New Roman" w:cs="Times New Roman"/>
          <w:sz w:val="24"/>
          <w:szCs w:val="24"/>
        </w:rPr>
      </w:pPr>
    </w:p>
    <w:p w:rsidR="00A65110" w:rsidRPr="00A65110" w:rsidRDefault="00A65110" w:rsidP="00A65110">
      <w:pPr>
        <w:rPr>
          <w:rFonts w:ascii="Times New Roman" w:hAnsi="Times New Roman" w:cs="Times New Roman"/>
          <w:sz w:val="24"/>
          <w:szCs w:val="24"/>
        </w:rPr>
      </w:pPr>
    </w:p>
    <w:p w:rsidR="00A65110" w:rsidRPr="00A65110" w:rsidRDefault="00A65110" w:rsidP="00A65110">
      <w:pPr>
        <w:tabs>
          <w:tab w:val="left" w:pos="4050"/>
        </w:tabs>
        <w:ind w:left="0" w:firstLine="0"/>
        <w:rPr>
          <w:rFonts w:ascii="Times New Roman" w:hAnsi="Times New Roman" w:cs="Times New Roman"/>
          <w:sz w:val="24"/>
          <w:szCs w:val="24"/>
        </w:rPr>
      </w:pPr>
    </w:p>
    <w:sectPr w:rsidR="00A65110" w:rsidRPr="00A65110" w:rsidSect="009D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6F6"/>
    <w:multiLevelType w:val="hybridMultilevel"/>
    <w:tmpl w:val="041851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77E9"/>
    <w:multiLevelType w:val="hybridMultilevel"/>
    <w:tmpl w:val="0D0C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5C62"/>
    <w:multiLevelType w:val="hybridMultilevel"/>
    <w:tmpl w:val="1CFEB884"/>
    <w:lvl w:ilvl="0" w:tplc="C9A089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F4FB0"/>
    <w:multiLevelType w:val="hybridMultilevel"/>
    <w:tmpl w:val="B9661BB8"/>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1ACA660A"/>
    <w:multiLevelType w:val="hybridMultilevel"/>
    <w:tmpl w:val="D206ADAE"/>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CE625D0"/>
    <w:multiLevelType w:val="hybridMultilevel"/>
    <w:tmpl w:val="08ECA082"/>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7FA2325"/>
    <w:multiLevelType w:val="hybridMultilevel"/>
    <w:tmpl w:val="EDEA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05791"/>
    <w:multiLevelType w:val="hybridMultilevel"/>
    <w:tmpl w:val="0B4EF4FC"/>
    <w:lvl w:ilvl="0" w:tplc="68529A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6D2410"/>
    <w:multiLevelType w:val="hybridMultilevel"/>
    <w:tmpl w:val="08ECA082"/>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83A154D"/>
    <w:multiLevelType w:val="hybridMultilevel"/>
    <w:tmpl w:val="A462E7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F0A77F6"/>
    <w:multiLevelType w:val="hybridMultilevel"/>
    <w:tmpl w:val="BB78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A2B92"/>
    <w:multiLevelType w:val="hybridMultilevel"/>
    <w:tmpl w:val="02A0140E"/>
    <w:lvl w:ilvl="0" w:tplc="C7F0DDB8">
      <w:start w:val="1"/>
      <w:numFmt w:val="decimal"/>
      <w:lvlText w:val="%1."/>
      <w:lvlJc w:val="left"/>
      <w:pPr>
        <w:ind w:left="90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102887"/>
    <w:multiLevelType w:val="hybridMultilevel"/>
    <w:tmpl w:val="F716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7401A"/>
    <w:multiLevelType w:val="hybridMultilevel"/>
    <w:tmpl w:val="B6C63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58132E"/>
    <w:multiLevelType w:val="hybridMultilevel"/>
    <w:tmpl w:val="08ECA082"/>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14"/>
  </w:num>
  <w:num w:numId="3">
    <w:abstractNumId w:val="0"/>
  </w:num>
  <w:num w:numId="4">
    <w:abstractNumId w:val="3"/>
  </w:num>
  <w:num w:numId="5">
    <w:abstractNumId w:val="10"/>
  </w:num>
  <w:num w:numId="6">
    <w:abstractNumId w:val="4"/>
  </w:num>
  <w:num w:numId="7">
    <w:abstractNumId w:val="11"/>
  </w:num>
  <w:num w:numId="8">
    <w:abstractNumId w:val="13"/>
  </w:num>
  <w:num w:numId="9">
    <w:abstractNumId w:val="7"/>
  </w:num>
  <w:num w:numId="10">
    <w:abstractNumId w:val="8"/>
  </w:num>
  <w:num w:numId="11">
    <w:abstractNumId w:val="5"/>
  </w:num>
  <w:num w:numId="12">
    <w:abstractNumId w:val="9"/>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B9"/>
    <w:rsid w:val="00001E4B"/>
    <w:rsid w:val="00095274"/>
    <w:rsid w:val="000B0EAE"/>
    <w:rsid w:val="000E1493"/>
    <w:rsid w:val="001722DA"/>
    <w:rsid w:val="001B1D52"/>
    <w:rsid w:val="001C6BF5"/>
    <w:rsid w:val="001E7E60"/>
    <w:rsid w:val="00235ED5"/>
    <w:rsid w:val="002D5469"/>
    <w:rsid w:val="002D76E0"/>
    <w:rsid w:val="002E173D"/>
    <w:rsid w:val="0032758B"/>
    <w:rsid w:val="00330089"/>
    <w:rsid w:val="00342EF2"/>
    <w:rsid w:val="003566D6"/>
    <w:rsid w:val="00383885"/>
    <w:rsid w:val="00387D6F"/>
    <w:rsid w:val="00393DCD"/>
    <w:rsid w:val="004320D1"/>
    <w:rsid w:val="00487990"/>
    <w:rsid w:val="004C3176"/>
    <w:rsid w:val="004D5363"/>
    <w:rsid w:val="00534032"/>
    <w:rsid w:val="005510EA"/>
    <w:rsid w:val="005569FB"/>
    <w:rsid w:val="00576561"/>
    <w:rsid w:val="00576DB5"/>
    <w:rsid w:val="0059648F"/>
    <w:rsid w:val="005F5EB9"/>
    <w:rsid w:val="006734C3"/>
    <w:rsid w:val="006B373D"/>
    <w:rsid w:val="006C1B31"/>
    <w:rsid w:val="006D33E0"/>
    <w:rsid w:val="006E2293"/>
    <w:rsid w:val="006E6B35"/>
    <w:rsid w:val="00770443"/>
    <w:rsid w:val="00794CA9"/>
    <w:rsid w:val="00805928"/>
    <w:rsid w:val="00821FA4"/>
    <w:rsid w:val="0083483E"/>
    <w:rsid w:val="00844C9E"/>
    <w:rsid w:val="008B114D"/>
    <w:rsid w:val="008F40A5"/>
    <w:rsid w:val="008F7125"/>
    <w:rsid w:val="009000F4"/>
    <w:rsid w:val="00925A48"/>
    <w:rsid w:val="00981D39"/>
    <w:rsid w:val="009A731D"/>
    <w:rsid w:val="009D159F"/>
    <w:rsid w:val="00A65110"/>
    <w:rsid w:val="00B52CCC"/>
    <w:rsid w:val="00B71412"/>
    <w:rsid w:val="00BD2F99"/>
    <w:rsid w:val="00C76259"/>
    <w:rsid w:val="00C94638"/>
    <w:rsid w:val="00C95823"/>
    <w:rsid w:val="00CC66A8"/>
    <w:rsid w:val="00DA1D14"/>
    <w:rsid w:val="00DC4517"/>
    <w:rsid w:val="00E14C9F"/>
    <w:rsid w:val="00E60698"/>
    <w:rsid w:val="00EA016F"/>
    <w:rsid w:val="00EB2C50"/>
    <w:rsid w:val="00F1051F"/>
    <w:rsid w:val="00F260AA"/>
    <w:rsid w:val="00F91A83"/>
    <w:rsid w:val="00FA07F6"/>
    <w:rsid w:val="00FE0A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6BBF2-E952-4363-A0B4-F52F73FB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115" w:right="101"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EF2"/>
    <w:pPr>
      <w:ind w:left="720"/>
      <w:contextualSpacing/>
    </w:pPr>
  </w:style>
  <w:style w:type="character" w:styleId="Hyperlink">
    <w:name w:val="Hyperlink"/>
    <w:basedOn w:val="DefaultParagraphFont"/>
    <w:uiPriority w:val="99"/>
    <w:unhideWhenUsed/>
    <w:rsid w:val="00342EF2"/>
    <w:rPr>
      <w:color w:val="0000FF" w:themeColor="hyperlink"/>
      <w:u w:val="single"/>
    </w:rPr>
  </w:style>
  <w:style w:type="paragraph" w:styleId="BalloonText">
    <w:name w:val="Balloon Text"/>
    <w:basedOn w:val="Normal"/>
    <w:link w:val="BalloonTextChar"/>
    <w:uiPriority w:val="99"/>
    <w:semiHidden/>
    <w:unhideWhenUsed/>
    <w:rsid w:val="003300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4174">
      <w:bodyDiv w:val="1"/>
      <w:marLeft w:val="0"/>
      <w:marRight w:val="0"/>
      <w:marTop w:val="0"/>
      <w:marBottom w:val="0"/>
      <w:divBdr>
        <w:top w:val="none" w:sz="0" w:space="0" w:color="auto"/>
        <w:left w:val="none" w:sz="0" w:space="0" w:color="auto"/>
        <w:bottom w:val="none" w:sz="0" w:space="0" w:color="auto"/>
        <w:right w:val="none" w:sz="0" w:space="0" w:color="auto"/>
      </w:divBdr>
      <w:divsChild>
        <w:div w:id="70397822">
          <w:marLeft w:val="0"/>
          <w:marRight w:val="0"/>
          <w:marTop w:val="0"/>
          <w:marBottom w:val="0"/>
          <w:divBdr>
            <w:top w:val="none" w:sz="0" w:space="0" w:color="auto"/>
            <w:left w:val="none" w:sz="0" w:space="0" w:color="auto"/>
            <w:bottom w:val="none" w:sz="0" w:space="0" w:color="auto"/>
            <w:right w:val="none" w:sz="0" w:space="0" w:color="auto"/>
          </w:divBdr>
        </w:div>
      </w:divsChild>
    </w:div>
    <w:div w:id="672680123">
      <w:bodyDiv w:val="1"/>
      <w:marLeft w:val="0"/>
      <w:marRight w:val="0"/>
      <w:marTop w:val="0"/>
      <w:marBottom w:val="0"/>
      <w:divBdr>
        <w:top w:val="none" w:sz="0" w:space="0" w:color="auto"/>
        <w:left w:val="none" w:sz="0" w:space="0" w:color="auto"/>
        <w:bottom w:val="none" w:sz="0" w:space="0" w:color="auto"/>
        <w:right w:val="none" w:sz="0" w:space="0" w:color="auto"/>
      </w:divBdr>
      <w:divsChild>
        <w:div w:id="312101077">
          <w:marLeft w:val="0"/>
          <w:marRight w:val="0"/>
          <w:marTop w:val="0"/>
          <w:marBottom w:val="0"/>
          <w:divBdr>
            <w:top w:val="none" w:sz="0" w:space="0" w:color="auto"/>
            <w:left w:val="none" w:sz="0" w:space="0" w:color="auto"/>
            <w:bottom w:val="none" w:sz="0" w:space="0" w:color="auto"/>
            <w:right w:val="none" w:sz="0" w:space="0" w:color="auto"/>
          </w:divBdr>
        </w:div>
      </w:divsChild>
    </w:div>
    <w:div w:id="1078676752">
      <w:bodyDiv w:val="1"/>
      <w:marLeft w:val="0"/>
      <w:marRight w:val="0"/>
      <w:marTop w:val="0"/>
      <w:marBottom w:val="0"/>
      <w:divBdr>
        <w:top w:val="none" w:sz="0" w:space="0" w:color="auto"/>
        <w:left w:val="none" w:sz="0" w:space="0" w:color="auto"/>
        <w:bottom w:val="none" w:sz="0" w:space="0" w:color="auto"/>
        <w:right w:val="none" w:sz="0" w:space="0" w:color="auto"/>
      </w:divBdr>
    </w:div>
    <w:div w:id="17287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0020494" TargetMode="External"/><Relationship Id="rId3" Type="http://schemas.openxmlformats.org/officeDocument/2006/relationships/styles" Target="styles.xml"/><Relationship Id="rId7" Type="http://schemas.openxmlformats.org/officeDocument/2006/relationships/hyperlink" Target="http://www.reva.edu.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8/00251741311301867" TargetMode="External"/><Relationship Id="rId4" Type="http://schemas.openxmlformats.org/officeDocument/2006/relationships/settings" Target="settings.xml"/><Relationship Id="rId9" Type="http://schemas.openxmlformats.org/officeDocument/2006/relationships/hyperlink" Target="https://doi.org/10.3390/su11020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50E18-4624-4C0E-AA7A-5B256A97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2</cp:revision>
  <dcterms:created xsi:type="dcterms:W3CDTF">2022-06-27T07:38:00Z</dcterms:created>
  <dcterms:modified xsi:type="dcterms:W3CDTF">2022-06-27T07:38:00Z</dcterms:modified>
</cp:coreProperties>
</file>