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046"/>
        <w:gridCol w:w="993"/>
        <w:gridCol w:w="992"/>
        <w:gridCol w:w="939"/>
      </w:tblGrid>
      <w:tr w:rsidR="00E6298C" w:rsidTr="00E6298C">
        <w:tc>
          <w:tcPr>
            <w:tcW w:w="8046" w:type="dxa"/>
            <w:vMerge w:val="restart"/>
            <w:vAlign w:val="center"/>
          </w:tcPr>
          <w:p w:rsidR="00E6298C" w:rsidRPr="00E6298C" w:rsidRDefault="00E6298C" w:rsidP="00E6298C">
            <w:pPr>
              <w:jc w:val="center"/>
              <w:rPr>
                <w:b/>
                <w:sz w:val="56"/>
                <w:szCs w:val="56"/>
              </w:rPr>
            </w:pPr>
            <w:r w:rsidRPr="00E6298C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6298C" w:rsidRPr="00E6298C" w:rsidRDefault="00E6298C" w:rsidP="00E6298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작 성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6298C" w:rsidRPr="00E6298C" w:rsidRDefault="00E6298C" w:rsidP="00E6298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검 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E6298C" w:rsidRPr="00E6298C" w:rsidRDefault="00E6298C" w:rsidP="00E6298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승 인</w:t>
            </w:r>
          </w:p>
        </w:tc>
      </w:tr>
      <w:tr w:rsidR="00E6298C" w:rsidTr="00E6298C">
        <w:trPr>
          <w:trHeight w:val="595"/>
        </w:trPr>
        <w:tc>
          <w:tcPr>
            <w:tcW w:w="8046" w:type="dxa"/>
            <w:vMerge/>
          </w:tcPr>
          <w:p w:rsidR="00E6298C" w:rsidRDefault="00E6298C"/>
        </w:tc>
        <w:tc>
          <w:tcPr>
            <w:tcW w:w="993" w:type="dxa"/>
            <w:vAlign w:val="center"/>
          </w:tcPr>
          <w:p w:rsidR="00966AC1" w:rsidRDefault="00966AC1" w:rsidP="00966AC1">
            <w:pPr>
              <w:jc w:val="center"/>
            </w:pPr>
            <w:r>
              <w:rPr>
                <w:rFonts w:hint="eastAsia"/>
              </w:rPr>
              <w:t>2조</w:t>
            </w:r>
          </w:p>
        </w:tc>
        <w:tc>
          <w:tcPr>
            <w:tcW w:w="992" w:type="dxa"/>
            <w:vAlign w:val="center"/>
          </w:tcPr>
          <w:p w:rsidR="00E6298C" w:rsidRDefault="00CE21EC" w:rsidP="00E6298C">
            <w:pPr>
              <w:jc w:val="center"/>
            </w:pPr>
            <w:r>
              <w:rPr>
                <w:rFonts w:hint="eastAsia"/>
              </w:rPr>
              <w:t>임경균</w:t>
            </w:r>
          </w:p>
        </w:tc>
        <w:tc>
          <w:tcPr>
            <w:tcW w:w="939" w:type="dxa"/>
            <w:vAlign w:val="center"/>
          </w:tcPr>
          <w:p w:rsidR="00E6298C" w:rsidRDefault="00E6298C" w:rsidP="00E6298C">
            <w:pPr>
              <w:jc w:val="center"/>
            </w:pPr>
          </w:p>
        </w:tc>
      </w:tr>
      <w:tr w:rsidR="00E6298C" w:rsidTr="00E6298C">
        <w:tc>
          <w:tcPr>
            <w:tcW w:w="8046" w:type="dxa"/>
            <w:vMerge/>
          </w:tcPr>
          <w:p w:rsidR="00E6298C" w:rsidRDefault="00E6298C"/>
        </w:tc>
        <w:tc>
          <w:tcPr>
            <w:tcW w:w="993" w:type="dxa"/>
          </w:tcPr>
          <w:p w:rsidR="00E6298C" w:rsidRDefault="00CE21EC" w:rsidP="00CE21EC">
            <w:pPr>
              <w:jc w:val="center"/>
            </w:pPr>
            <w:r>
              <w:rPr>
                <w:rFonts w:hint="eastAsia"/>
              </w:rPr>
              <w:t>17.11.23</w:t>
            </w:r>
          </w:p>
        </w:tc>
        <w:tc>
          <w:tcPr>
            <w:tcW w:w="992" w:type="dxa"/>
          </w:tcPr>
          <w:p w:rsidR="00E6298C" w:rsidRDefault="00E6298C" w:rsidP="00E6298C">
            <w:pPr>
              <w:jc w:val="center"/>
            </w:pPr>
          </w:p>
        </w:tc>
        <w:tc>
          <w:tcPr>
            <w:tcW w:w="939" w:type="dxa"/>
          </w:tcPr>
          <w:p w:rsidR="00E6298C" w:rsidRDefault="00E6298C" w:rsidP="00E6298C">
            <w:pPr>
              <w:jc w:val="center"/>
            </w:pPr>
          </w:p>
        </w:tc>
      </w:tr>
    </w:tbl>
    <w:p w:rsidR="00CE5A6F" w:rsidRDefault="00CE5A6F"/>
    <w:p w:rsidR="00E6298C" w:rsidRDefault="00E6298C" w:rsidP="00E6298C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기본사항</w:t>
      </w:r>
    </w:p>
    <w:tbl>
      <w:tblPr>
        <w:tblStyle w:val="a5"/>
        <w:tblW w:w="0" w:type="auto"/>
        <w:tblLook w:val="04A0"/>
      </w:tblPr>
      <w:tblGrid>
        <w:gridCol w:w="1242"/>
        <w:gridCol w:w="4111"/>
        <w:gridCol w:w="1134"/>
        <w:gridCol w:w="1559"/>
        <w:gridCol w:w="993"/>
        <w:gridCol w:w="1931"/>
      </w:tblGrid>
      <w:tr w:rsidR="00244BBA" w:rsidTr="00244BBA">
        <w:tc>
          <w:tcPr>
            <w:tcW w:w="1242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문서명</w:t>
            </w:r>
          </w:p>
        </w:tc>
        <w:tc>
          <w:tcPr>
            <w:tcW w:w="4111" w:type="dxa"/>
          </w:tcPr>
          <w:p w:rsidR="002F343E" w:rsidRDefault="002F343E" w:rsidP="002F343E">
            <w:pPr>
              <w:jc w:val="center"/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2F343E" w:rsidRDefault="00244BBA" w:rsidP="002F34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K_010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2F343E" w:rsidRDefault="00244BBA" w:rsidP="002F34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:rsidR="002F343E" w:rsidRDefault="00CE21EC" w:rsidP="002F343E">
            <w:pPr>
              <w:jc w:val="center"/>
            </w:pPr>
            <w:r>
              <w:rPr>
                <w:rFonts w:hint="eastAsia"/>
              </w:rPr>
              <w:t>KOSTA 166</w:t>
            </w:r>
            <w:r w:rsidR="00244BBA">
              <w:rPr>
                <w:rFonts w:hint="eastAsia"/>
              </w:rPr>
              <w:t>기 2조</w:t>
            </w:r>
          </w:p>
        </w:tc>
      </w:tr>
      <w:tr w:rsidR="00244BBA" w:rsidTr="00244BBA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시스템명</w:t>
            </w:r>
          </w:p>
        </w:tc>
        <w:tc>
          <w:tcPr>
            <w:tcW w:w="4111" w:type="dxa"/>
            <w:vMerge w:val="restart"/>
            <w:vAlign w:val="center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Data Visualization Tools Web Site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단계</w:t>
            </w:r>
          </w:p>
        </w:tc>
        <w:tc>
          <w:tcPr>
            <w:tcW w:w="1559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2F343E" w:rsidRDefault="00244BBA" w:rsidP="002F34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931" w:type="dxa"/>
          </w:tcPr>
          <w:p w:rsidR="002F343E" w:rsidRDefault="00CE21EC" w:rsidP="002F343E">
            <w:pPr>
              <w:jc w:val="center"/>
            </w:pPr>
            <w:r>
              <w:rPr>
                <w:rFonts w:hint="eastAsia"/>
              </w:rPr>
              <w:t>신동민</w:t>
            </w:r>
          </w:p>
        </w:tc>
      </w:tr>
      <w:tr w:rsidR="00244BBA" w:rsidTr="00244BBA">
        <w:tc>
          <w:tcPr>
            <w:tcW w:w="1242" w:type="dxa"/>
            <w:vMerge/>
            <w:shd w:val="clear" w:color="auto" w:fill="D9D9D9" w:themeFill="background1" w:themeFillShade="D9"/>
          </w:tcPr>
          <w:p w:rsidR="002F343E" w:rsidRDefault="002F343E" w:rsidP="002F343E">
            <w:pPr>
              <w:jc w:val="center"/>
            </w:pPr>
          </w:p>
        </w:tc>
        <w:tc>
          <w:tcPr>
            <w:tcW w:w="4111" w:type="dxa"/>
            <w:vMerge/>
          </w:tcPr>
          <w:p w:rsidR="002F343E" w:rsidRDefault="002F343E" w:rsidP="002F343E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작업</w:t>
            </w:r>
          </w:p>
        </w:tc>
        <w:tc>
          <w:tcPr>
            <w:tcW w:w="1559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요구사항 파악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F343E" w:rsidRPr="002F343E" w:rsidRDefault="002F343E" w:rsidP="002F343E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:rsidR="002F343E" w:rsidRDefault="00244BBA" w:rsidP="002F343E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:rsidR="00E6298C" w:rsidRDefault="00E6298C" w:rsidP="00E6298C"/>
    <w:p w:rsidR="00244BBA" w:rsidRDefault="0020510E" w:rsidP="00244BBA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1330"/>
        <w:gridCol w:w="6716"/>
        <w:gridCol w:w="1560"/>
        <w:gridCol w:w="1382"/>
      </w:tblGrid>
      <w:tr w:rsidR="00244BBA" w:rsidTr="003A10C8">
        <w:tc>
          <w:tcPr>
            <w:tcW w:w="0" w:type="auto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업무</w:t>
            </w:r>
          </w:p>
        </w:tc>
        <w:tc>
          <w:tcPr>
            <w:tcW w:w="6716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요구사항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ID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:rsidR="00244BBA" w:rsidRPr="00244BBA" w:rsidRDefault="00244BBA" w:rsidP="00244BBA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비고</w:t>
            </w:r>
          </w:p>
        </w:tc>
      </w:tr>
      <w:tr w:rsidR="000F35E3" w:rsidTr="003A10C8">
        <w:tc>
          <w:tcPr>
            <w:tcW w:w="0" w:type="auto"/>
            <w:vMerge w:val="restart"/>
            <w:vAlign w:val="center"/>
          </w:tcPr>
          <w:p w:rsidR="000F35E3" w:rsidRDefault="000F35E3" w:rsidP="004412AF">
            <w:pPr>
              <w:jc w:val="center"/>
            </w:pPr>
            <w:r>
              <w:rPr>
                <w:rFonts w:hint="eastAsia"/>
              </w:rPr>
              <w:t>UI / UX</w:t>
            </w:r>
          </w:p>
          <w:p w:rsidR="000F35E3" w:rsidRDefault="000F35E3" w:rsidP="004412AF">
            <w:pPr>
              <w:jc w:val="center"/>
            </w:pPr>
            <w:r>
              <w:rPr>
                <w:rFonts w:hint="eastAsia"/>
              </w:rPr>
              <w:t>(Bootstrap)</w:t>
            </w:r>
          </w:p>
        </w:tc>
        <w:tc>
          <w:tcPr>
            <w:tcW w:w="6716" w:type="dxa"/>
          </w:tcPr>
          <w:p w:rsidR="000F35E3" w:rsidRDefault="000F35E3" w:rsidP="00244BBA">
            <w:r>
              <w:rPr>
                <w:rFonts w:hint="eastAsia"/>
              </w:rPr>
              <w:t>맥딜리버리, 주문조회가 가능하고 이벤트를 볼 수 있는 초기화면(</w:t>
            </w:r>
            <w:r>
              <w:t>WEB)</w:t>
            </w:r>
          </w:p>
        </w:tc>
        <w:tc>
          <w:tcPr>
            <w:tcW w:w="1560" w:type="dxa"/>
          </w:tcPr>
          <w:p w:rsidR="000F35E3" w:rsidRPr="004412AF" w:rsidRDefault="000F35E3" w:rsidP="00244BBA">
            <w:r>
              <w:rPr>
                <w:rFonts w:hint="eastAsia"/>
              </w:rPr>
              <w:t>R-0-001</w:t>
            </w:r>
          </w:p>
        </w:tc>
        <w:tc>
          <w:tcPr>
            <w:tcW w:w="1382" w:type="dxa"/>
          </w:tcPr>
          <w:p w:rsidR="000F35E3" w:rsidRDefault="000F35E3" w:rsidP="00244BBA"/>
        </w:tc>
      </w:tr>
      <w:tr w:rsidR="000F35E3" w:rsidTr="003A10C8">
        <w:tc>
          <w:tcPr>
            <w:tcW w:w="0" w:type="auto"/>
            <w:vMerge/>
            <w:vAlign w:val="center"/>
          </w:tcPr>
          <w:p w:rsidR="000F35E3" w:rsidRDefault="000F35E3" w:rsidP="004412AF">
            <w:pPr>
              <w:jc w:val="center"/>
            </w:pPr>
          </w:p>
        </w:tc>
        <w:tc>
          <w:tcPr>
            <w:tcW w:w="6716" w:type="dxa"/>
          </w:tcPr>
          <w:p w:rsidR="000F35E3" w:rsidRDefault="000F35E3" w:rsidP="00244BBA">
            <w:r>
              <w:rPr>
                <w:rFonts w:hint="eastAsia"/>
              </w:rPr>
              <w:t xml:space="preserve">매장의 </w:t>
            </w:r>
            <w:r>
              <w:t>QR</w:t>
            </w:r>
            <w:r>
              <w:rPr>
                <w:rFonts w:hint="eastAsia"/>
              </w:rPr>
              <w:t>코드를 찍으면 나타나는 메뉴를 선택할 수 있도록 메뉴를 소개하는 화면(</w:t>
            </w:r>
            <w:r>
              <w:t>WEB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0F35E3" w:rsidRPr="004412AF" w:rsidRDefault="000F35E3" w:rsidP="00244BBA">
            <w:r>
              <w:rPr>
                <w:rFonts w:hint="eastAsia"/>
              </w:rPr>
              <w:t>R-0-002</w:t>
            </w:r>
          </w:p>
        </w:tc>
        <w:tc>
          <w:tcPr>
            <w:tcW w:w="1382" w:type="dxa"/>
          </w:tcPr>
          <w:p w:rsidR="000F35E3" w:rsidRDefault="000F35E3" w:rsidP="00244BBA"/>
        </w:tc>
      </w:tr>
      <w:tr w:rsidR="000F35E3" w:rsidTr="003A10C8">
        <w:tc>
          <w:tcPr>
            <w:tcW w:w="0" w:type="auto"/>
            <w:vMerge/>
          </w:tcPr>
          <w:p w:rsidR="000F35E3" w:rsidRDefault="000F35E3" w:rsidP="00244BBA"/>
        </w:tc>
        <w:tc>
          <w:tcPr>
            <w:tcW w:w="6716" w:type="dxa"/>
          </w:tcPr>
          <w:p w:rsidR="000F35E3" w:rsidRDefault="000F35E3" w:rsidP="00244BBA">
            <w:r>
              <w:rPr>
                <w:rFonts w:hint="eastAsia"/>
              </w:rPr>
              <w:t>선택한 메뉴가 담길 수 있는 장바구니 화면(</w:t>
            </w:r>
            <w:r>
              <w:t>WEB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0F35E3" w:rsidRDefault="000F35E3" w:rsidP="00087721">
            <w:r>
              <w:rPr>
                <w:rFonts w:hint="eastAsia"/>
              </w:rPr>
              <w:t>R-0-003</w:t>
            </w:r>
          </w:p>
        </w:tc>
        <w:tc>
          <w:tcPr>
            <w:tcW w:w="1382" w:type="dxa"/>
          </w:tcPr>
          <w:p w:rsidR="000F35E3" w:rsidRDefault="000F35E3" w:rsidP="00244BBA"/>
        </w:tc>
      </w:tr>
      <w:tr w:rsidR="000F35E3" w:rsidTr="003A10C8">
        <w:trPr>
          <w:trHeight w:val="58"/>
        </w:trPr>
        <w:tc>
          <w:tcPr>
            <w:tcW w:w="0" w:type="auto"/>
            <w:vMerge/>
          </w:tcPr>
          <w:p w:rsidR="000F35E3" w:rsidRDefault="000F35E3" w:rsidP="00244BBA"/>
        </w:tc>
        <w:tc>
          <w:tcPr>
            <w:tcW w:w="6716" w:type="dxa"/>
          </w:tcPr>
          <w:p w:rsidR="000F35E3" w:rsidRDefault="000F35E3" w:rsidP="003F0962">
            <w:r>
              <w:rPr>
                <w:rFonts w:hint="eastAsia"/>
              </w:rPr>
              <w:t>이벤트를 관리하는 페이지(</w:t>
            </w:r>
            <w:r>
              <w:t>WEB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0F35E3" w:rsidRDefault="000F35E3" w:rsidP="00087721">
            <w:r>
              <w:rPr>
                <w:rFonts w:hint="eastAsia"/>
              </w:rPr>
              <w:t>R-0-004</w:t>
            </w:r>
          </w:p>
        </w:tc>
        <w:tc>
          <w:tcPr>
            <w:tcW w:w="1382" w:type="dxa"/>
          </w:tcPr>
          <w:p w:rsidR="000F35E3" w:rsidRDefault="000F35E3" w:rsidP="00244BBA"/>
        </w:tc>
      </w:tr>
      <w:tr w:rsidR="000F35E3" w:rsidTr="003A10C8"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Pr="00630E4D" w:rsidRDefault="000F35E3" w:rsidP="003F0962">
            <w:r>
              <w:rPr>
                <w:rFonts w:hint="eastAsia"/>
              </w:rPr>
              <w:t>매장에 설치된 비콘 신호를 인식했을 때 뜨는 팝업창(</w:t>
            </w:r>
            <w:r>
              <w:t>APP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R-0-005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3A10C8"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Default="000F35E3" w:rsidP="003B1ECA">
            <w:pPr>
              <w:tabs>
                <w:tab w:val="left" w:pos="5370"/>
              </w:tabs>
            </w:pPr>
            <w:r>
              <w:rPr>
                <w:rFonts w:hint="eastAsia"/>
              </w:rPr>
              <w:t>근처 매장을 찾을 수 있는 지도 화면 페이지(WEB)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R-0-006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3A10C8">
        <w:trPr>
          <w:trHeight w:val="87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Pr="00D9436C" w:rsidRDefault="000F35E3" w:rsidP="000F35E3">
            <w:r>
              <w:rPr>
                <w:rFonts w:hint="eastAsia"/>
              </w:rPr>
              <w:t>최상위관리자가 사용할 수 있는 메뉴 등록 페이지(WEB) **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R-0-007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3A10C8">
        <w:trPr>
          <w:trHeight w:val="86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Default="000F35E3" w:rsidP="000F35E3">
            <w:r>
              <w:rPr>
                <w:rFonts w:hint="eastAsia"/>
              </w:rPr>
              <w:t xml:space="preserve">여러 디바이스에서 최적의 화면으로 보여져야 한다. (WEB) 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R-0-008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3A10C8">
        <w:trPr>
          <w:trHeight w:val="86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Pr="00E84507" w:rsidRDefault="000F35E3" w:rsidP="000F35E3">
            <w:r>
              <w:rPr>
                <w:rFonts w:hint="eastAsia"/>
              </w:rPr>
              <w:t xml:space="preserve">음식 종류별로 나누어 볼 수 있어야 한다. (WEB) 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R-0-009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3A10C8">
        <w:trPr>
          <w:trHeight w:val="44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Pr="00E84507" w:rsidRDefault="000F35E3" w:rsidP="000F35E3">
            <w:r>
              <w:rPr>
                <w:rFonts w:hint="eastAsia"/>
              </w:rPr>
              <w:t xml:space="preserve">메뉴판에 음식사진과 음식이름을 1행에 3개 배치(WEB) 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R-0-010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3A10C8">
        <w:trPr>
          <w:trHeight w:val="43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Pr="00E84507" w:rsidRDefault="000F35E3" w:rsidP="00133F48">
            <w:r>
              <w:rPr>
                <w:rFonts w:hint="eastAsia"/>
              </w:rPr>
              <w:t>메뉴 상세정보 페이지 구성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R-0-011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3A10C8">
        <w:trPr>
          <w:trHeight w:val="43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Pr="00E84507" w:rsidRDefault="000F35E3" w:rsidP="003F0962">
            <w:r>
              <w:rPr>
                <w:rFonts w:hint="eastAsia"/>
              </w:rPr>
              <w:t xml:space="preserve">런치메뉴 모닝메뉴를 따로 분리(WEB) 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R-0-012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3A10C8">
        <w:trPr>
          <w:trHeight w:val="43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Pr="00E84507" w:rsidRDefault="000F35E3" w:rsidP="003F0962">
            <w:r>
              <w:rPr>
                <w:rFonts w:hint="eastAsia"/>
              </w:rPr>
              <w:t xml:space="preserve">로그인 후 회원의 등급표시를 확인할 수 있다. 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R-0-013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3A10C8">
        <w:trPr>
          <w:trHeight w:val="43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Pr="006836AD" w:rsidRDefault="000F35E3" w:rsidP="003F0962">
            <w:r>
              <w:rPr>
                <w:rFonts w:hint="eastAsia"/>
              </w:rPr>
              <w:t>관리자가 주문 관리할 수 있는 페이지(WEB)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R-0-014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3A10C8">
        <w:trPr>
          <w:trHeight w:val="43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Pr="006836AD" w:rsidRDefault="000F35E3" w:rsidP="003F0962">
            <w:r>
              <w:rPr>
                <w:rFonts w:hint="eastAsia"/>
              </w:rPr>
              <w:t>관리자가 매출 관련 통계를 확인하는 페이지(WEB)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R-0-015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3A10C8">
        <w:trPr>
          <w:trHeight w:val="43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Pr="006836AD" w:rsidRDefault="000F35E3" w:rsidP="003F0962">
            <w:r>
              <w:rPr>
                <w:rFonts w:hint="eastAsia"/>
              </w:rPr>
              <w:t>챗봇 알림창 (WEB,APP)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R-0-016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3A10C8">
        <w:trPr>
          <w:trHeight w:val="173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Pr="00E84507" w:rsidRDefault="000F35E3" w:rsidP="003F0962">
            <w:r>
              <w:rPr>
                <w:rFonts w:hint="eastAsia"/>
              </w:rPr>
              <w:t>로그인 페이지(WEB, APP)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R-0-017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3A10C8">
        <w:trPr>
          <w:trHeight w:val="173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Default="000F35E3" w:rsidP="003F0962">
            <w:r>
              <w:rPr>
                <w:rFonts w:hint="eastAsia"/>
              </w:rPr>
              <w:t>맥딜리버리 주문 페이지(APP)</w:t>
            </w:r>
          </w:p>
        </w:tc>
        <w:tc>
          <w:tcPr>
            <w:tcW w:w="1560" w:type="dxa"/>
          </w:tcPr>
          <w:p w:rsidR="000F35E3" w:rsidRPr="00B6259F" w:rsidRDefault="000F35E3" w:rsidP="003F0962">
            <w:r>
              <w:rPr>
                <w:rFonts w:hint="eastAsia"/>
              </w:rPr>
              <w:t>R-0-018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3A10C8">
        <w:trPr>
          <w:trHeight w:val="173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Default="000F35E3" w:rsidP="003F0962">
            <w:r>
              <w:rPr>
                <w:rFonts w:hint="eastAsia"/>
              </w:rPr>
              <w:t>이벤트 상세보기 페이지(APP)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R-0-019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3A10C8">
        <w:trPr>
          <w:trHeight w:val="173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Default="000F35E3" w:rsidP="003F0962">
            <w:r>
              <w:rPr>
                <w:rFonts w:hint="eastAsia"/>
              </w:rPr>
              <w:t>회원가입 페이지(APP)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R-0-020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0F35E3">
        <w:trPr>
          <w:trHeight w:val="87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Default="000F35E3" w:rsidP="003F0962">
            <w:r>
              <w:rPr>
                <w:rFonts w:hint="eastAsia"/>
              </w:rPr>
              <w:t>아이디 비밀번호 찾기 페이지(APP)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R-0-021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0F35E3">
        <w:trPr>
          <w:trHeight w:val="86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Pr="000F35E3" w:rsidRDefault="000F35E3" w:rsidP="000F35E3">
            <w:r>
              <w:rPr>
                <w:rFonts w:hint="eastAsia"/>
              </w:rPr>
              <w:t>최상위관리자가 사용하는 수정,삭제,등록 버튼이 있는 메뉴 리스트페이지 (WEB)</w:t>
            </w:r>
          </w:p>
        </w:tc>
        <w:tc>
          <w:tcPr>
            <w:tcW w:w="1560" w:type="dxa"/>
          </w:tcPr>
          <w:p w:rsidR="000F35E3" w:rsidRPr="000F35E3" w:rsidRDefault="000F35E3" w:rsidP="003F0962">
            <w:r>
              <w:rPr>
                <w:rFonts w:hint="eastAsia"/>
              </w:rPr>
              <w:t>R-0-022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0F35E3">
        <w:trPr>
          <w:trHeight w:val="86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Default="000F35E3" w:rsidP="003F0962">
            <w:r>
              <w:rPr>
                <w:rFonts w:hint="eastAsia"/>
              </w:rPr>
              <w:t>최상위 관리자가 메뉴 수정하는 페이지 (WEB)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R-0-023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0F35E3" w:rsidTr="000F35E3">
        <w:trPr>
          <w:trHeight w:val="86"/>
        </w:trPr>
        <w:tc>
          <w:tcPr>
            <w:tcW w:w="0" w:type="auto"/>
            <w:vMerge/>
          </w:tcPr>
          <w:p w:rsidR="000F35E3" w:rsidRDefault="000F35E3" w:rsidP="003F0962"/>
        </w:tc>
        <w:tc>
          <w:tcPr>
            <w:tcW w:w="6716" w:type="dxa"/>
          </w:tcPr>
          <w:p w:rsidR="000F35E3" w:rsidRPr="000F35E3" w:rsidRDefault="000F35E3" w:rsidP="003F0962">
            <w:r>
              <w:rPr>
                <w:rFonts w:hint="eastAsia"/>
              </w:rPr>
              <w:t xml:space="preserve">하위관리자가 </w:t>
            </w:r>
            <w:r w:rsidR="00FC5345">
              <w:rPr>
                <w:rFonts w:hint="eastAsia"/>
              </w:rPr>
              <w:t>판매할</w:t>
            </w:r>
            <w:r>
              <w:rPr>
                <w:rFonts w:hint="eastAsia"/>
              </w:rPr>
              <w:t xml:space="preserve"> 메뉴를 </w:t>
            </w:r>
            <w:r w:rsidR="00B07FED">
              <w:rPr>
                <w:rFonts w:hint="eastAsia"/>
              </w:rPr>
              <w:t>선택하는</w:t>
            </w:r>
            <w:r>
              <w:rPr>
                <w:rFonts w:hint="eastAsia"/>
              </w:rPr>
              <w:t xml:space="preserve"> 페이지 (WEB)</w:t>
            </w:r>
          </w:p>
        </w:tc>
        <w:tc>
          <w:tcPr>
            <w:tcW w:w="1560" w:type="dxa"/>
          </w:tcPr>
          <w:p w:rsidR="000F35E3" w:rsidRDefault="000F35E3" w:rsidP="003F0962">
            <w:r>
              <w:rPr>
                <w:rFonts w:hint="eastAsia"/>
              </w:rPr>
              <w:t>R-0-024</w:t>
            </w:r>
          </w:p>
        </w:tc>
        <w:tc>
          <w:tcPr>
            <w:tcW w:w="1382" w:type="dxa"/>
          </w:tcPr>
          <w:p w:rsidR="000F35E3" w:rsidRDefault="000F35E3" w:rsidP="003F0962"/>
        </w:tc>
      </w:tr>
      <w:tr w:rsidR="003A10C8" w:rsidTr="003A10C8">
        <w:tc>
          <w:tcPr>
            <w:tcW w:w="0" w:type="auto"/>
            <w:vMerge w:val="restart"/>
            <w:vAlign w:val="center"/>
          </w:tcPr>
          <w:p w:rsidR="003A10C8" w:rsidRDefault="003A10C8" w:rsidP="003F0962">
            <w:pPr>
              <w:jc w:val="center"/>
            </w:pPr>
            <w:r>
              <w:rPr>
                <w:rFonts w:hint="eastAsia"/>
              </w:rPr>
              <w:t>Script</w:t>
            </w:r>
          </w:p>
          <w:p w:rsidR="003A10C8" w:rsidRDefault="003A10C8" w:rsidP="003F0962">
            <w:pPr>
              <w:jc w:val="center"/>
            </w:pPr>
            <w:r>
              <w:rPr>
                <w:rFonts w:hint="eastAsia"/>
              </w:rPr>
              <w:t>(Javascript/</w:t>
            </w:r>
          </w:p>
          <w:p w:rsidR="003A10C8" w:rsidRDefault="003A10C8" w:rsidP="003F0962">
            <w:pPr>
              <w:jc w:val="center"/>
            </w:pPr>
            <w:r>
              <w:rPr>
                <w:rFonts w:hint="eastAsia"/>
              </w:rPr>
              <w:t>jQuery)</w:t>
            </w:r>
          </w:p>
        </w:tc>
        <w:tc>
          <w:tcPr>
            <w:tcW w:w="6716" w:type="dxa"/>
          </w:tcPr>
          <w:p w:rsidR="003A10C8" w:rsidRPr="000406E8" w:rsidRDefault="003A10C8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원하는 메뉴를 선택하면 해당 메뉴의 상세정보와 옵션 메뉴들을 선택할 수 있고(새로운 화면 또는 모달 사용), 모든 선택이 끝나면 장바구니로 갈지, 바로 결제를 할지, 장바구니에 추가 후 계속해서 쇼핑을 할 </w:t>
            </w:r>
            <w:r>
              <w:rPr>
                <w:rFonts w:hint="eastAsia"/>
                <w:color w:val="000000" w:themeColor="text1"/>
              </w:rPr>
              <w:lastRenderedPageBreak/>
              <w:t>지 결정할 수 있다.</w:t>
            </w:r>
          </w:p>
        </w:tc>
        <w:tc>
          <w:tcPr>
            <w:tcW w:w="1560" w:type="dxa"/>
          </w:tcPr>
          <w:p w:rsidR="003A10C8" w:rsidRDefault="003A10C8" w:rsidP="003F0962">
            <w:r>
              <w:rPr>
                <w:rFonts w:hint="eastAsia"/>
              </w:rPr>
              <w:lastRenderedPageBreak/>
              <w:t>R-1-001</w:t>
            </w:r>
          </w:p>
        </w:tc>
        <w:tc>
          <w:tcPr>
            <w:tcW w:w="1382" w:type="dxa"/>
          </w:tcPr>
          <w:p w:rsidR="003A10C8" w:rsidRDefault="003A10C8" w:rsidP="003F0962"/>
        </w:tc>
      </w:tr>
      <w:tr w:rsidR="003A10C8" w:rsidTr="003A10C8">
        <w:tc>
          <w:tcPr>
            <w:tcW w:w="0" w:type="auto"/>
            <w:vMerge/>
          </w:tcPr>
          <w:p w:rsidR="003A10C8" w:rsidRDefault="003A10C8" w:rsidP="003F0962"/>
        </w:tc>
        <w:tc>
          <w:tcPr>
            <w:tcW w:w="6716" w:type="dxa"/>
          </w:tcPr>
          <w:p w:rsidR="003A10C8" w:rsidRPr="000406E8" w:rsidRDefault="003A10C8" w:rsidP="003F0962">
            <w:pPr>
              <w:tabs>
                <w:tab w:val="left" w:pos="2073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장바구니에 담긴 메뉴들 중 선택해서 결제가 가능해야 한다.</w:t>
            </w:r>
          </w:p>
        </w:tc>
        <w:tc>
          <w:tcPr>
            <w:tcW w:w="1560" w:type="dxa"/>
          </w:tcPr>
          <w:p w:rsidR="003A10C8" w:rsidRDefault="003A10C8" w:rsidP="003F0962">
            <w:r>
              <w:rPr>
                <w:rFonts w:hint="eastAsia"/>
              </w:rPr>
              <w:t>R-1-002</w:t>
            </w:r>
          </w:p>
        </w:tc>
        <w:tc>
          <w:tcPr>
            <w:tcW w:w="1382" w:type="dxa"/>
          </w:tcPr>
          <w:p w:rsidR="003A10C8" w:rsidRDefault="003A10C8" w:rsidP="003F0962"/>
        </w:tc>
      </w:tr>
      <w:tr w:rsidR="003A10C8" w:rsidTr="003A10C8">
        <w:tc>
          <w:tcPr>
            <w:tcW w:w="0" w:type="auto"/>
            <w:vMerge/>
          </w:tcPr>
          <w:p w:rsidR="003A10C8" w:rsidRDefault="003A10C8" w:rsidP="003F0962"/>
        </w:tc>
        <w:tc>
          <w:tcPr>
            <w:tcW w:w="6716" w:type="dxa"/>
          </w:tcPr>
          <w:p w:rsidR="003A10C8" w:rsidRPr="000406E8" w:rsidRDefault="003A10C8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장바구니에 담긴 메뉴들 중 선택하여 삭제할 수 있다.</w:t>
            </w:r>
          </w:p>
        </w:tc>
        <w:tc>
          <w:tcPr>
            <w:tcW w:w="1560" w:type="dxa"/>
          </w:tcPr>
          <w:p w:rsidR="003A10C8" w:rsidRDefault="003A10C8" w:rsidP="003F0962">
            <w:r>
              <w:rPr>
                <w:rFonts w:hint="eastAsia"/>
              </w:rPr>
              <w:t>R-1-003</w:t>
            </w:r>
          </w:p>
        </w:tc>
        <w:tc>
          <w:tcPr>
            <w:tcW w:w="1382" w:type="dxa"/>
          </w:tcPr>
          <w:p w:rsidR="003A10C8" w:rsidRDefault="003A10C8" w:rsidP="003F0962"/>
        </w:tc>
      </w:tr>
      <w:tr w:rsidR="003A10C8" w:rsidTr="003A10C8">
        <w:trPr>
          <w:trHeight w:val="138"/>
        </w:trPr>
        <w:tc>
          <w:tcPr>
            <w:tcW w:w="0" w:type="auto"/>
            <w:vMerge/>
          </w:tcPr>
          <w:p w:rsidR="003A10C8" w:rsidRDefault="003A10C8" w:rsidP="003F0962"/>
        </w:tc>
        <w:tc>
          <w:tcPr>
            <w:tcW w:w="6716" w:type="dxa"/>
          </w:tcPr>
          <w:p w:rsidR="003A10C8" w:rsidRPr="000406E8" w:rsidRDefault="003A10C8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장바구니에 담긴 각각의 메뉴들에 대해 세부 옵션 조정이 가능하다.</w:t>
            </w:r>
            <w:r>
              <w:rPr>
                <w:color w:val="000000" w:themeColor="text1"/>
              </w:rPr>
              <w:t xml:space="preserve"> (ex. </w:t>
            </w:r>
            <w:r>
              <w:rPr>
                <w:rFonts w:hint="eastAsia"/>
                <w:color w:val="000000" w:themeColor="text1"/>
              </w:rPr>
              <w:t>콜라 사이즈업, 세트의 사이드메뉴 변경 등)</w:t>
            </w:r>
          </w:p>
        </w:tc>
        <w:tc>
          <w:tcPr>
            <w:tcW w:w="1560" w:type="dxa"/>
          </w:tcPr>
          <w:p w:rsidR="003A10C8" w:rsidRDefault="003A10C8" w:rsidP="003F0962">
            <w:r>
              <w:rPr>
                <w:rFonts w:hint="eastAsia"/>
              </w:rPr>
              <w:t>R-1-004</w:t>
            </w:r>
          </w:p>
        </w:tc>
        <w:tc>
          <w:tcPr>
            <w:tcW w:w="1382" w:type="dxa"/>
          </w:tcPr>
          <w:p w:rsidR="003A10C8" w:rsidRDefault="003A10C8" w:rsidP="003F0962"/>
        </w:tc>
      </w:tr>
      <w:tr w:rsidR="003A10C8" w:rsidTr="003A10C8">
        <w:trPr>
          <w:trHeight w:val="138"/>
        </w:trPr>
        <w:tc>
          <w:tcPr>
            <w:tcW w:w="0" w:type="auto"/>
            <w:vMerge/>
          </w:tcPr>
          <w:p w:rsidR="003A10C8" w:rsidRDefault="003A10C8" w:rsidP="003F0962"/>
        </w:tc>
        <w:tc>
          <w:tcPr>
            <w:tcW w:w="6716" w:type="dxa"/>
          </w:tcPr>
          <w:p w:rsidR="003A10C8" w:rsidRDefault="00B07FE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최상위관리자는</w:t>
            </w:r>
            <w:r w:rsidR="003A10C8">
              <w:rPr>
                <w:rFonts w:hint="eastAsia"/>
                <w:color w:val="000000" w:themeColor="text1"/>
              </w:rPr>
              <w:t xml:space="preserve"> </w:t>
            </w:r>
            <w:r w:rsidR="005C1FA3">
              <w:rPr>
                <w:rFonts w:hint="eastAsia"/>
                <w:color w:val="000000" w:themeColor="text1"/>
              </w:rPr>
              <w:t>메뉴를 등록할 수 있어야 한다.</w:t>
            </w:r>
          </w:p>
        </w:tc>
        <w:tc>
          <w:tcPr>
            <w:tcW w:w="1560" w:type="dxa"/>
          </w:tcPr>
          <w:p w:rsidR="003A10C8" w:rsidRDefault="003A10C8" w:rsidP="003F0962">
            <w:r>
              <w:rPr>
                <w:rFonts w:hint="eastAsia"/>
              </w:rPr>
              <w:t>R-1-005</w:t>
            </w:r>
          </w:p>
        </w:tc>
        <w:tc>
          <w:tcPr>
            <w:tcW w:w="1382" w:type="dxa"/>
          </w:tcPr>
          <w:p w:rsidR="003A10C8" w:rsidRDefault="003A10C8" w:rsidP="003F0962"/>
        </w:tc>
      </w:tr>
      <w:tr w:rsidR="003A10C8" w:rsidTr="003A10C8">
        <w:trPr>
          <w:trHeight w:val="172"/>
        </w:trPr>
        <w:tc>
          <w:tcPr>
            <w:tcW w:w="0" w:type="auto"/>
            <w:vMerge/>
          </w:tcPr>
          <w:p w:rsidR="003A10C8" w:rsidRDefault="003A10C8" w:rsidP="003F0962"/>
        </w:tc>
        <w:tc>
          <w:tcPr>
            <w:tcW w:w="6716" w:type="dxa"/>
          </w:tcPr>
          <w:p w:rsidR="003A10C8" w:rsidRDefault="003A10C8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결제하기 api 사용하여 결제처리 할 수 있어야 한다.</w:t>
            </w:r>
          </w:p>
        </w:tc>
        <w:tc>
          <w:tcPr>
            <w:tcW w:w="1560" w:type="dxa"/>
          </w:tcPr>
          <w:p w:rsidR="003A10C8" w:rsidRDefault="003A10C8" w:rsidP="003F0962">
            <w:r>
              <w:rPr>
                <w:rFonts w:hint="eastAsia"/>
              </w:rPr>
              <w:t>R-1-006</w:t>
            </w:r>
          </w:p>
        </w:tc>
        <w:tc>
          <w:tcPr>
            <w:tcW w:w="1382" w:type="dxa"/>
          </w:tcPr>
          <w:p w:rsidR="003A10C8" w:rsidRDefault="003A10C8" w:rsidP="003F0962"/>
        </w:tc>
      </w:tr>
      <w:tr w:rsidR="003A10C8" w:rsidTr="003A10C8">
        <w:trPr>
          <w:trHeight w:val="173"/>
        </w:trPr>
        <w:tc>
          <w:tcPr>
            <w:tcW w:w="0" w:type="auto"/>
            <w:vMerge/>
          </w:tcPr>
          <w:p w:rsidR="003A10C8" w:rsidRDefault="003A10C8" w:rsidP="003F0962"/>
        </w:tc>
        <w:tc>
          <w:tcPr>
            <w:tcW w:w="6716" w:type="dxa"/>
          </w:tcPr>
          <w:p w:rsidR="003A10C8" w:rsidRPr="006836AD" w:rsidRDefault="003A10C8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비동기가 필요한 페이지는 비동기처리를 해야 한다. </w:t>
            </w:r>
          </w:p>
        </w:tc>
        <w:tc>
          <w:tcPr>
            <w:tcW w:w="1560" w:type="dxa"/>
          </w:tcPr>
          <w:p w:rsidR="003A10C8" w:rsidRDefault="003A10C8" w:rsidP="003F0962">
            <w:r>
              <w:rPr>
                <w:rFonts w:hint="eastAsia"/>
              </w:rPr>
              <w:t>R-1-007</w:t>
            </w:r>
          </w:p>
        </w:tc>
        <w:tc>
          <w:tcPr>
            <w:tcW w:w="1382" w:type="dxa"/>
          </w:tcPr>
          <w:p w:rsidR="003A10C8" w:rsidRDefault="003A10C8" w:rsidP="003F0962"/>
        </w:tc>
      </w:tr>
      <w:tr w:rsidR="003A10C8" w:rsidTr="003A10C8">
        <w:trPr>
          <w:trHeight w:val="173"/>
        </w:trPr>
        <w:tc>
          <w:tcPr>
            <w:tcW w:w="0" w:type="auto"/>
            <w:vMerge/>
          </w:tcPr>
          <w:p w:rsidR="003A10C8" w:rsidRDefault="003A10C8" w:rsidP="003F0962"/>
        </w:tc>
        <w:tc>
          <w:tcPr>
            <w:tcW w:w="6716" w:type="dxa"/>
          </w:tcPr>
          <w:p w:rsidR="003A10C8" w:rsidRDefault="003A10C8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메뉴 선택화면, 메뉴 카테고리, 메뉴상세보기 비동기처리</w:t>
            </w:r>
          </w:p>
        </w:tc>
        <w:tc>
          <w:tcPr>
            <w:tcW w:w="1560" w:type="dxa"/>
          </w:tcPr>
          <w:p w:rsidR="003A10C8" w:rsidRDefault="003A10C8" w:rsidP="003F0962">
            <w:r>
              <w:rPr>
                <w:rFonts w:hint="eastAsia"/>
              </w:rPr>
              <w:t>R-1-008</w:t>
            </w:r>
          </w:p>
        </w:tc>
        <w:tc>
          <w:tcPr>
            <w:tcW w:w="1382" w:type="dxa"/>
          </w:tcPr>
          <w:p w:rsidR="003A10C8" w:rsidRDefault="003A10C8" w:rsidP="003F0962"/>
        </w:tc>
      </w:tr>
      <w:tr w:rsidR="003A10C8" w:rsidTr="003A10C8">
        <w:trPr>
          <w:trHeight w:val="173"/>
        </w:trPr>
        <w:tc>
          <w:tcPr>
            <w:tcW w:w="0" w:type="auto"/>
            <w:vMerge/>
          </w:tcPr>
          <w:p w:rsidR="003A10C8" w:rsidRDefault="003A10C8" w:rsidP="003F0962"/>
        </w:tc>
        <w:tc>
          <w:tcPr>
            <w:tcW w:w="6716" w:type="dxa"/>
          </w:tcPr>
          <w:p w:rsidR="003E638F" w:rsidRPr="003E638F" w:rsidRDefault="003E638F" w:rsidP="003E638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아이디 비밀번호 찾기는 비동기처리</w:t>
            </w:r>
          </w:p>
        </w:tc>
        <w:tc>
          <w:tcPr>
            <w:tcW w:w="1560" w:type="dxa"/>
          </w:tcPr>
          <w:p w:rsidR="003A10C8" w:rsidRDefault="003A10C8" w:rsidP="003F0962">
            <w:r>
              <w:rPr>
                <w:rFonts w:hint="eastAsia"/>
              </w:rPr>
              <w:t>R-1-009</w:t>
            </w:r>
          </w:p>
        </w:tc>
        <w:tc>
          <w:tcPr>
            <w:tcW w:w="1382" w:type="dxa"/>
          </w:tcPr>
          <w:p w:rsidR="003A10C8" w:rsidRDefault="003A10C8" w:rsidP="003F0962"/>
        </w:tc>
      </w:tr>
      <w:tr w:rsidR="003A10C8" w:rsidTr="003A10C8">
        <w:trPr>
          <w:trHeight w:val="172"/>
        </w:trPr>
        <w:tc>
          <w:tcPr>
            <w:tcW w:w="0" w:type="auto"/>
            <w:vMerge/>
          </w:tcPr>
          <w:p w:rsidR="003A10C8" w:rsidRDefault="003A10C8" w:rsidP="003F0962"/>
        </w:tc>
        <w:tc>
          <w:tcPr>
            <w:tcW w:w="6716" w:type="dxa"/>
          </w:tcPr>
          <w:p w:rsidR="003E638F" w:rsidRPr="003E638F" w:rsidRDefault="003E638F" w:rsidP="003E638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주문 완료 될 때 마다 매출 합 구하기</w:t>
            </w:r>
          </w:p>
        </w:tc>
        <w:tc>
          <w:tcPr>
            <w:tcW w:w="1560" w:type="dxa"/>
          </w:tcPr>
          <w:p w:rsidR="003A10C8" w:rsidRDefault="003A10C8" w:rsidP="003F0962">
            <w:r>
              <w:rPr>
                <w:rFonts w:hint="eastAsia"/>
              </w:rPr>
              <w:t>R-1-010</w:t>
            </w:r>
          </w:p>
        </w:tc>
        <w:tc>
          <w:tcPr>
            <w:tcW w:w="1382" w:type="dxa"/>
          </w:tcPr>
          <w:p w:rsidR="003A10C8" w:rsidRDefault="003A10C8" w:rsidP="003F0962"/>
        </w:tc>
      </w:tr>
      <w:tr w:rsidR="00D77F8D" w:rsidTr="003A10C8">
        <w:tc>
          <w:tcPr>
            <w:tcW w:w="0" w:type="auto"/>
            <w:vMerge w:val="restart"/>
            <w:vAlign w:val="center"/>
          </w:tcPr>
          <w:p w:rsidR="00D77F8D" w:rsidRDefault="00D77F8D" w:rsidP="003F0962">
            <w:pPr>
              <w:jc w:val="center"/>
            </w:pPr>
            <w:r>
              <w:rPr>
                <w:rFonts w:hint="eastAsia"/>
              </w:rPr>
              <w:t>Server</w:t>
            </w:r>
          </w:p>
          <w:p w:rsidR="00D77F8D" w:rsidRDefault="00D77F8D" w:rsidP="003F0962">
            <w:r>
              <w:rPr>
                <w:rFonts w:hint="eastAsia"/>
              </w:rPr>
              <w:t>(JSP/Servlet)</w:t>
            </w:r>
          </w:p>
        </w:tc>
        <w:tc>
          <w:tcPr>
            <w:tcW w:w="6716" w:type="dxa"/>
          </w:tcPr>
          <w:p w:rsidR="00D77F8D" w:rsidRPr="000406E8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메뉴를 보여주는 화면에서 필요한 메뉴정보를 보낼 때, 인기 있는 순서 또는 가격 순서로 보낼 수 있어야 한다.</w:t>
            </w:r>
          </w:p>
        </w:tc>
        <w:tc>
          <w:tcPr>
            <w:tcW w:w="1560" w:type="dxa"/>
          </w:tcPr>
          <w:p w:rsidR="00D77F8D" w:rsidRDefault="00D77F8D" w:rsidP="00B6259F">
            <w:r>
              <w:rPr>
                <w:rFonts w:hint="eastAsia"/>
              </w:rPr>
              <w:t>R-2-001</w:t>
            </w:r>
          </w:p>
        </w:tc>
        <w:tc>
          <w:tcPr>
            <w:tcW w:w="1382" w:type="dxa"/>
          </w:tcPr>
          <w:p w:rsidR="00D77F8D" w:rsidRDefault="00D77F8D" w:rsidP="00B6259F"/>
        </w:tc>
      </w:tr>
      <w:tr w:rsidR="00D77F8D" w:rsidTr="003A10C8">
        <w:tc>
          <w:tcPr>
            <w:tcW w:w="0" w:type="auto"/>
            <w:vMerge/>
          </w:tcPr>
          <w:p w:rsidR="00D77F8D" w:rsidRDefault="00D77F8D" w:rsidP="003F0962"/>
        </w:tc>
        <w:tc>
          <w:tcPr>
            <w:tcW w:w="6716" w:type="dxa"/>
          </w:tcPr>
          <w:p w:rsidR="00D77F8D" w:rsidRPr="000406E8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회원이 주문을 완료하면 회원의 등급에 따라 일정 금액이 적립금으로 누적된다.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R-2-002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c>
          <w:tcPr>
            <w:tcW w:w="0" w:type="auto"/>
            <w:vMerge/>
          </w:tcPr>
          <w:p w:rsidR="00D77F8D" w:rsidRDefault="00D77F8D" w:rsidP="003F0962"/>
        </w:tc>
        <w:tc>
          <w:tcPr>
            <w:tcW w:w="6716" w:type="dxa"/>
          </w:tcPr>
          <w:p w:rsidR="00D77F8D" w:rsidRDefault="00D77F8D" w:rsidP="00502FAE">
            <w:pPr>
              <w:tabs>
                <w:tab w:val="left" w:pos="250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회원이 주문을 완료하면 구매한 메뉴의 기록이 데이터베이스에 누적되어야 한다.</w:t>
            </w:r>
          </w:p>
        </w:tc>
        <w:tc>
          <w:tcPr>
            <w:tcW w:w="1560" w:type="dxa"/>
          </w:tcPr>
          <w:p w:rsidR="00D77F8D" w:rsidRPr="00502FAE" w:rsidRDefault="00D77F8D" w:rsidP="003F0962">
            <w:r>
              <w:rPr>
                <w:rFonts w:hint="eastAsia"/>
              </w:rPr>
              <w:t>R-2-003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138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bookmarkStart w:id="0" w:name="_GoBack"/>
            <w:r>
              <w:rPr>
                <w:rFonts w:hint="eastAsia"/>
                <w:color w:val="000000" w:themeColor="text1"/>
              </w:rPr>
              <w:t>이벤트를 추가할 때 업로드된 파일을 적절한 경로에 저장시켜야 한다.</w:t>
            </w:r>
            <w:bookmarkEnd w:id="0"/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R-2-004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138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회원 등급에 따라 구매 시 적립금이 데이터베이스에 누적되어야 한다. 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R-2-005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138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Pr="00D9436C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관리자는 실시간으로 주문 내역을 확인할 수 있어야 한다. 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R-2-006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173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관리자는 메뉴준비가 끝났을 때 주문을 완료시켜주어야 한다. 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R-2-007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172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Q</w:t>
            </w:r>
            <w:r>
              <w:t>R</w:t>
            </w:r>
            <w:r>
              <w:rPr>
                <w:rFonts w:hint="eastAsia"/>
              </w:rPr>
              <w:t>코드를 이용해 주문이 가능해야 한다.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R-2-008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69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관리자는 매출 관련 통계를 확인 할 수 있어야 한다. 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R-2-009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69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주문발생과 메뉴준비 완료 시 챗봇을 사용하여 알림을 보낼 수 있어야 한다. 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R-2-010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69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매장 검색 페이지에 필요한 정보를 데이터베이스에서 가져와야 한다. 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R-2-011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69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회원가입 시 다음 정보를 고객으로부터 제공 받아야 한다. (이름, 생년월일, 전화번호, 이메일) 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R-2-012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69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Pr="006836A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로그인 방식 (이메일, 비밀번호 입력) or (아이디, 비밀번호 입력) 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R-2-013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69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회원은 자신의 과거 주문내역과 주문정보를 조회할 수 있어야 한다. 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R-2-014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69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사용자가 최근 구매한 음식 정보를 바탕으로 메뉴 추천을 해주어야 한다. 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R-2-015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69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최상위관리자는 메뉴를 등록하고 삭제하고 수정할 수 있어야 한다.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R-2-016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173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결제완료 된 후 주문 정보가 데이터베이스에 저장되어야 한다.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R-2-017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87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이벤트 알림 메일을 보낼 수 있다.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R-2-018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86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맥딜리버리 주문시 내 위치와 가장 가까운 매장에 주문되게 한다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R-2-019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86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회원정보에 등록된 주소뿐만 아니라 다른 주소로 주문 가능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R-2-020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173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스케쥴러를 사용해 판매기간을 설정 해준다.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R-2-021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3A10C8">
        <w:trPr>
          <w:trHeight w:val="173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주문</w:t>
            </w:r>
            <w:r w:rsidR="00622185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확인시 </w:t>
            </w:r>
            <w:r w:rsidR="00622185">
              <w:rPr>
                <w:rFonts w:hint="eastAsia"/>
                <w:color w:val="000000" w:themeColor="text1"/>
              </w:rPr>
              <w:t xml:space="preserve">고객 </w:t>
            </w:r>
            <w:r>
              <w:rPr>
                <w:rFonts w:hint="eastAsia"/>
                <w:color w:val="000000" w:themeColor="text1"/>
              </w:rPr>
              <w:t>id로 한다</w:t>
            </w:r>
          </w:p>
        </w:tc>
        <w:tc>
          <w:tcPr>
            <w:tcW w:w="1560" w:type="dxa"/>
          </w:tcPr>
          <w:p w:rsidR="00D77F8D" w:rsidRPr="00A923EF" w:rsidRDefault="00D77F8D" w:rsidP="003F0962">
            <w:r>
              <w:rPr>
                <w:rFonts w:hint="eastAsia"/>
              </w:rPr>
              <w:t>R-2-022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D77F8D">
        <w:trPr>
          <w:trHeight w:val="173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이벤트 슬라이드쇼 클릭하면 해당 이벤트 상세보기 페이지로 이동</w:t>
            </w:r>
          </w:p>
        </w:tc>
        <w:tc>
          <w:tcPr>
            <w:tcW w:w="1560" w:type="dxa"/>
          </w:tcPr>
          <w:p w:rsidR="00D77F8D" w:rsidRDefault="00D77F8D" w:rsidP="003F0962">
            <w:r>
              <w:rPr>
                <w:rFonts w:hint="eastAsia"/>
              </w:rPr>
              <w:t>R-2-023</w:t>
            </w:r>
          </w:p>
        </w:tc>
        <w:tc>
          <w:tcPr>
            <w:tcW w:w="1382" w:type="dxa"/>
          </w:tcPr>
          <w:p w:rsidR="00D77F8D" w:rsidRDefault="00D77F8D" w:rsidP="003F0962"/>
        </w:tc>
      </w:tr>
      <w:tr w:rsidR="00D77F8D" w:rsidTr="00D77F8D">
        <w:trPr>
          <w:trHeight w:val="172"/>
        </w:trPr>
        <w:tc>
          <w:tcPr>
            <w:tcW w:w="0" w:type="auto"/>
            <w:vMerge/>
          </w:tcPr>
          <w:p w:rsidR="00D77F8D" w:rsidRDefault="00D77F8D" w:rsidP="003F0962">
            <w:pPr>
              <w:jc w:val="center"/>
            </w:pPr>
          </w:p>
        </w:tc>
        <w:tc>
          <w:tcPr>
            <w:tcW w:w="6716" w:type="dxa"/>
          </w:tcPr>
          <w:p w:rsidR="00D77F8D" w:rsidRDefault="00D77F8D" w:rsidP="003F09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하위관리자는 최상위관리자가 등록한 메뉴들 중 판매할 메뉴를 선택하여 자신의 매장에 등록시킬 수 있다.</w:t>
            </w:r>
          </w:p>
        </w:tc>
        <w:tc>
          <w:tcPr>
            <w:tcW w:w="1560" w:type="dxa"/>
          </w:tcPr>
          <w:p w:rsidR="00D77F8D" w:rsidRPr="00D77F8D" w:rsidRDefault="00D77F8D" w:rsidP="003F0962">
            <w:r>
              <w:rPr>
                <w:rFonts w:hint="eastAsia"/>
              </w:rPr>
              <w:t>R-2-024</w:t>
            </w:r>
          </w:p>
        </w:tc>
        <w:tc>
          <w:tcPr>
            <w:tcW w:w="1382" w:type="dxa"/>
          </w:tcPr>
          <w:p w:rsidR="00D77F8D" w:rsidRDefault="00D77F8D" w:rsidP="003F0962"/>
        </w:tc>
      </w:tr>
    </w:tbl>
    <w:p w:rsidR="00244BBA" w:rsidRDefault="00244BBA" w:rsidP="00244BBA"/>
    <w:sectPr w:rsidR="00244BBA" w:rsidSect="00E6298C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46E" w:rsidRDefault="009F546E" w:rsidP="00E6298C">
      <w:pPr>
        <w:spacing w:after="0" w:line="240" w:lineRule="auto"/>
      </w:pPr>
      <w:r>
        <w:separator/>
      </w:r>
    </w:p>
  </w:endnote>
  <w:endnote w:type="continuationSeparator" w:id="0">
    <w:p w:rsidR="009F546E" w:rsidRDefault="009F546E" w:rsidP="00E6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46E" w:rsidRDefault="009F546E" w:rsidP="00E6298C">
      <w:pPr>
        <w:spacing w:after="0" w:line="240" w:lineRule="auto"/>
      </w:pPr>
      <w:r>
        <w:separator/>
      </w:r>
    </w:p>
  </w:footnote>
  <w:footnote w:type="continuationSeparator" w:id="0">
    <w:p w:rsidR="009F546E" w:rsidRDefault="009F546E" w:rsidP="00E62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4F292F08"/>
    <w:multiLevelType w:val="hybridMultilevel"/>
    <w:tmpl w:val="82CEAEE4"/>
    <w:lvl w:ilvl="0" w:tplc="EEDE43FE">
      <w:start w:val="1"/>
      <w:numFmt w:val="bullet"/>
      <w:lvlText w:val="√"/>
      <w:lvlJc w:val="left"/>
      <w:pPr>
        <w:ind w:left="400" w:hanging="400"/>
      </w:pPr>
      <w:rPr>
        <w:rFonts w:ascii="맑은 고딕" w:eastAsia="맑은 고딕" w:hAnsi="맑은 고딕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98C"/>
    <w:rsid w:val="00036FA1"/>
    <w:rsid w:val="000406E8"/>
    <w:rsid w:val="00087721"/>
    <w:rsid w:val="000C3C56"/>
    <w:rsid w:val="000C709C"/>
    <w:rsid w:val="000E5DBC"/>
    <w:rsid w:val="000F35E3"/>
    <w:rsid w:val="00133F48"/>
    <w:rsid w:val="001410B6"/>
    <w:rsid w:val="00163A3F"/>
    <w:rsid w:val="0020510E"/>
    <w:rsid w:val="00211850"/>
    <w:rsid w:val="00240429"/>
    <w:rsid w:val="00244BBA"/>
    <w:rsid w:val="0029059E"/>
    <w:rsid w:val="0029202A"/>
    <w:rsid w:val="00294942"/>
    <w:rsid w:val="002A017D"/>
    <w:rsid w:val="002B119E"/>
    <w:rsid w:val="002C3107"/>
    <w:rsid w:val="002F343E"/>
    <w:rsid w:val="0036169C"/>
    <w:rsid w:val="00371441"/>
    <w:rsid w:val="003A10C8"/>
    <w:rsid w:val="003B1ECA"/>
    <w:rsid w:val="003E638F"/>
    <w:rsid w:val="003F0962"/>
    <w:rsid w:val="00401403"/>
    <w:rsid w:val="004412AF"/>
    <w:rsid w:val="00446BE5"/>
    <w:rsid w:val="004824CB"/>
    <w:rsid w:val="004F505A"/>
    <w:rsid w:val="00502FAE"/>
    <w:rsid w:val="00514C4C"/>
    <w:rsid w:val="005C1FA3"/>
    <w:rsid w:val="006163F1"/>
    <w:rsid w:val="00622185"/>
    <w:rsid w:val="00626A2E"/>
    <w:rsid w:val="00630E4D"/>
    <w:rsid w:val="006836AD"/>
    <w:rsid w:val="006B68BF"/>
    <w:rsid w:val="0071026F"/>
    <w:rsid w:val="00762050"/>
    <w:rsid w:val="007A0FD8"/>
    <w:rsid w:val="007F5EAA"/>
    <w:rsid w:val="00811E1F"/>
    <w:rsid w:val="00817594"/>
    <w:rsid w:val="00851191"/>
    <w:rsid w:val="008A4978"/>
    <w:rsid w:val="0090677B"/>
    <w:rsid w:val="00966AC1"/>
    <w:rsid w:val="00966ECA"/>
    <w:rsid w:val="009D2ECD"/>
    <w:rsid w:val="009F546E"/>
    <w:rsid w:val="00A31821"/>
    <w:rsid w:val="00A3516C"/>
    <w:rsid w:val="00A83C94"/>
    <w:rsid w:val="00A923EF"/>
    <w:rsid w:val="00A94979"/>
    <w:rsid w:val="00AA18A9"/>
    <w:rsid w:val="00AB4B50"/>
    <w:rsid w:val="00AC5B37"/>
    <w:rsid w:val="00AE51AD"/>
    <w:rsid w:val="00AE57B0"/>
    <w:rsid w:val="00B07FED"/>
    <w:rsid w:val="00B2789C"/>
    <w:rsid w:val="00B414E4"/>
    <w:rsid w:val="00B45644"/>
    <w:rsid w:val="00B53A0F"/>
    <w:rsid w:val="00B6259F"/>
    <w:rsid w:val="00B63695"/>
    <w:rsid w:val="00C6151B"/>
    <w:rsid w:val="00CC3667"/>
    <w:rsid w:val="00CE21EC"/>
    <w:rsid w:val="00CE3BF5"/>
    <w:rsid w:val="00CE5A6F"/>
    <w:rsid w:val="00D1415B"/>
    <w:rsid w:val="00D444FD"/>
    <w:rsid w:val="00D5388F"/>
    <w:rsid w:val="00D77F8D"/>
    <w:rsid w:val="00D9436C"/>
    <w:rsid w:val="00DB512F"/>
    <w:rsid w:val="00E15B5E"/>
    <w:rsid w:val="00E6298C"/>
    <w:rsid w:val="00E6741D"/>
    <w:rsid w:val="00E77D7F"/>
    <w:rsid w:val="00E84507"/>
    <w:rsid w:val="00E95160"/>
    <w:rsid w:val="00EC2D26"/>
    <w:rsid w:val="00EE745F"/>
    <w:rsid w:val="00F463BA"/>
    <w:rsid w:val="00FB6EC0"/>
    <w:rsid w:val="00FC5345"/>
    <w:rsid w:val="00FF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0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8FA28-CFA7-42EF-AAD2-FDD86C35B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kosta</cp:lastModifiedBy>
  <cp:revision>8</cp:revision>
  <dcterms:created xsi:type="dcterms:W3CDTF">2017-11-27T02:31:00Z</dcterms:created>
  <dcterms:modified xsi:type="dcterms:W3CDTF">2017-11-27T03:05:00Z</dcterms:modified>
</cp:coreProperties>
</file>