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0AA8A" w14:textId="77777777" w:rsidR="0022482B" w:rsidRDefault="0022482B" w:rsidP="0022482B">
      <w:pPr>
        <w:pStyle w:val="NormalWeb"/>
        <w:jc w:val="center"/>
        <w:rPr>
          <w:color w:val="000000"/>
        </w:rPr>
      </w:pPr>
      <w:bookmarkStart w:id="0" w:name="_Hlk158307245"/>
      <w:bookmarkEnd w:id="0"/>
    </w:p>
    <w:p w14:paraId="4CCCF4F3" w14:textId="77777777" w:rsidR="0022482B" w:rsidRDefault="0022482B" w:rsidP="0022482B">
      <w:pPr>
        <w:pStyle w:val="NormalWeb"/>
        <w:jc w:val="center"/>
        <w:rPr>
          <w:color w:val="000000"/>
        </w:rPr>
      </w:pPr>
    </w:p>
    <w:p w14:paraId="76E4C422" w14:textId="77777777" w:rsidR="0022482B" w:rsidRDefault="0022482B" w:rsidP="0022482B">
      <w:pPr>
        <w:pStyle w:val="NormalWeb"/>
        <w:jc w:val="center"/>
        <w:rPr>
          <w:color w:val="000000"/>
        </w:rPr>
      </w:pPr>
    </w:p>
    <w:p w14:paraId="1AADB44D" w14:textId="77777777" w:rsidR="0022482B" w:rsidRDefault="0022482B" w:rsidP="0022482B">
      <w:pPr>
        <w:pStyle w:val="NormalWeb"/>
        <w:jc w:val="center"/>
        <w:rPr>
          <w:color w:val="000000"/>
        </w:rPr>
      </w:pPr>
    </w:p>
    <w:p w14:paraId="50874C50" w14:textId="77777777" w:rsidR="00604553" w:rsidRDefault="00604553" w:rsidP="0022482B">
      <w:pPr>
        <w:pStyle w:val="NormalWeb"/>
        <w:jc w:val="center"/>
        <w:rPr>
          <w:color w:val="000000"/>
        </w:rPr>
      </w:pPr>
    </w:p>
    <w:p w14:paraId="0A0995E4" w14:textId="77777777" w:rsidR="0022482B" w:rsidRDefault="0022482B" w:rsidP="0022482B">
      <w:pPr>
        <w:pStyle w:val="NormalWeb"/>
        <w:jc w:val="center"/>
        <w:rPr>
          <w:color w:val="000000"/>
        </w:rPr>
      </w:pPr>
    </w:p>
    <w:p w14:paraId="0F130B17" w14:textId="77777777" w:rsidR="0022482B" w:rsidRDefault="0022482B" w:rsidP="0022482B">
      <w:pPr>
        <w:pStyle w:val="NormalWeb"/>
        <w:jc w:val="center"/>
        <w:rPr>
          <w:color w:val="000000"/>
        </w:rPr>
      </w:pPr>
    </w:p>
    <w:p w14:paraId="6FD16E97" w14:textId="77777777" w:rsidR="0022482B" w:rsidRDefault="0022482B" w:rsidP="0022482B">
      <w:pPr>
        <w:pStyle w:val="NormalWeb"/>
        <w:jc w:val="center"/>
        <w:rPr>
          <w:color w:val="000000"/>
        </w:rPr>
      </w:pPr>
    </w:p>
    <w:p w14:paraId="5648CD8D" w14:textId="4FE77485" w:rsidR="0022482B" w:rsidRDefault="002D00A4" w:rsidP="0022482B">
      <w:pPr>
        <w:pStyle w:val="NormalWeb"/>
        <w:jc w:val="center"/>
        <w:rPr>
          <w:color w:val="000000"/>
        </w:rPr>
      </w:pPr>
      <w:r>
        <w:rPr>
          <w:color w:val="000000"/>
        </w:rPr>
        <w:t>5</w:t>
      </w:r>
      <w:r w:rsidR="0022482B">
        <w:rPr>
          <w:color w:val="000000"/>
        </w:rPr>
        <w:t xml:space="preserve">-2 Milestone </w:t>
      </w:r>
      <w:r>
        <w:rPr>
          <w:color w:val="000000"/>
        </w:rPr>
        <w:t>Four</w:t>
      </w:r>
      <w:r w:rsidR="0022482B">
        <w:rPr>
          <w:color w:val="000000"/>
        </w:rPr>
        <w:t xml:space="preserve">: </w:t>
      </w:r>
      <w:r w:rsidR="00604553">
        <w:rPr>
          <w:color w:val="000000"/>
        </w:rPr>
        <w:t>Databases</w:t>
      </w:r>
    </w:p>
    <w:p w14:paraId="4202836C" w14:textId="77777777" w:rsidR="0022482B" w:rsidRDefault="0022482B" w:rsidP="0022482B">
      <w:pPr>
        <w:pStyle w:val="NormalWeb"/>
        <w:jc w:val="center"/>
        <w:rPr>
          <w:color w:val="000000"/>
        </w:rPr>
      </w:pPr>
      <w:r>
        <w:rPr>
          <w:color w:val="000000"/>
        </w:rPr>
        <w:t>Maria Herring</w:t>
      </w:r>
    </w:p>
    <w:p w14:paraId="7578A0F8" w14:textId="77777777" w:rsidR="0022482B" w:rsidRDefault="0022482B" w:rsidP="0022482B">
      <w:pPr>
        <w:pStyle w:val="NormalWeb"/>
        <w:jc w:val="center"/>
        <w:rPr>
          <w:color w:val="000000"/>
        </w:rPr>
      </w:pPr>
      <w:r>
        <w:rPr>
          <w:color w:val="000000"/>
        </w:rPr>
        <w:t>CS 499 Computer Science Capstone</w:t>
      </w:r>
    </w:p>
    <w:p w14:paraId="2FC44906" w14:textId="77777777" w:rsidR="0022482B" w:rsidRDefault="0022482B" w:rsidP="0022482B">
      <w:pPr>
        <w:pStyle w:val="NormalWeb"/>
        <w:jc w:val="center"/>
        <w:rPr>
          <w:color w:val="000000"/>
        </w:rPr>
      </w:pPr>
      <w:r>
        <w:rPr>
          <w:color w:val="000000"/>
        </w:rPr>
        <w:t>Instructor: Brooke Goggin</w:t>
      </w:r>
    </w:p>
    <w:p w14:paraId="183239A2" w14:textId="1CB85ABB" w:rsidR="0022482B" w:rsidRDefault="0022482B" w:rsidP="0022482B">
      <w:pPr>
        <w:pStyle w:val="NormalWeb"/>
        <w:jc w:val="center"/>
        <w:rPr>
          <w:color w:val="000000"/>
        </w:rPr>
      </w:pPr>
      <w:r>
        <w:rPr>
          <w:color w:val="000000"/>
        </w:rPr>
        <w:t xml:space="preserve">February </w:t>
      </w:r>
      <w:r w:rsidR="00941AD0">
        <w:rPr>
          <w:color w:val="000000"/>
        </w:rPr>
        <w:t>9</w:t>
      </w:r>
      <w:r>
        <w:rPr>
          <w:color w:val="000000"/>
        </w:rPr>
        <w:t>, 2024</w:t>
      </w:r>
    </w:p>
    <w:p w14:paraId="43CC99C3" w14:textId="7B4BDCED" w:rsidR="00155B06" w:rsidRDefault="00155B06" w:rsidP="0022482B">
      <w:pPr>
        <w:pStyle w:val="NormalWeb"/>
        <w:jc w:val="center"/>
        <w:rPr>
          <w:color w:val="000000"/>
        </w:rPr>
      </w:pPr>
      <w:r>
        <w:rPr>
          <w:color w:val="000000"/>
        </w:rPr>
        <w:t>Revised February 10, 2024</w:t>
      </w:r>
    </w:p>
    <w:p w14:paraId="2C8EC6FE" w14:textId="77777777" w:rsidR="009A6E0C" w:rsidRDefault="009A6E0C" w:rsidP="0022482B">
      <w:pPr>
        <w:shd w:val="clear" w:color="auto" w:fill="FFFFFF"/>
        <w:spacing w:before="100" w:beforeAutospacing="1" w:after="100" w:afterAutospacing="1" w:line="360" w:lineRule="atLeast"/>
        <w:ind w:left="360"/>
        <w:jc w:val="center"/>
        <w:rPr>
          <w:rFonts w:ascii="Lato" w:eastAsia="Times New Roman" w:hAnsi="Lato" w:cs="Times New Roman"/>
          <w:color w:val="565A5C"/>
          <w:kern w:val="0"/>
          <w:sz w:val="20"/>
          <w:szCs w:val="20"/>
          <w14:ligatures w14:val="none"/>
        </w:rPr>
      </w:pPr>
    </w:p>
    <w:p w14:paraId="24B13A77" w14:textId="77777777" w:rsidR="009A6E0C" w:rsidRDefault="009A6E0C" w:rsidP="009A6E0C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Lato" w:eastAsia="Times New Roman" w:hAnsi="Lato" w:cs="Times New Roman"/>
          <w:color w:val="565A5C"/>
          <w:kern w:val="0"/>
          <w:sz w:val="20"/>
          <w:szCs w:val="20"/>
          <w14:ligatures w14:val="none"/>
        </w:rPr>
      </w:pPr>
    </w:p>
    <w:p w14:paraId="6E89B3D5" w14:textId="77777777" w:rsidR="009A6E0C" w:rsidRDefault="009A6E0C" w:rsidP="009A6E0C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Lato" w:eastAsia="Times New Roman" w:hAnsi="Lato" w:cs="Times New Roman"/>
          <w:color w:val="565A5C"/>
          <w:kern w:val="0"/>
          <w:sz w:val="20"/>
          <w:szCs w:val="20"/>
          <w14:ligatures w14:val="none"/>
        </w:rPr>
      </w:pPr>
    </w:p>
    <w:p w14:paraId="72FD0EFD" w14:textId="77777777" w:rsidR="009A6E0C" w:rsidRDefault="009A6E0C" w:rsidP="009A6E0C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Lato" w:eastAsia="Times New Roman" w:hAnsi="Lato" w:cs="Times New Roman"/>
          <w:color w:val="565A5C"/>
          <w:kern w:val="0"/>
          <w:sz w:val="20"/>
          <w:szCs w:val="20"/>
          <w14:ligatures w14:val="none"/>
        </w:rPr>
      </w:pPr>
    </w:p>
    <w:p w14:paraId="25B8295F" w14:textId="77777777" w:rsidR="00D818F9" w:rsidRDefault="00D818F9" w:rsidP="009A6E0C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Lato" w:eastAsia="Times New Roman" w:hAnsi="Lato" w:cs="Times New Roman"/>
          <w:color w:val="565A5C"/>
          <w:kern w:val="0"/>
          <w:sz w:val="20"/>
          <w:szCs w:val="20"/>
          <w14:ligatures w14:val="none"/>
        </w:rPr>
      </w:pPr>
    </w:p>
    <w:p w14:paraId="6D265935" w14:textId="77777777" w:rsidR="0071001A" w:rsidRDefault="0071001A" w:rsidP="0071001A">
      <w:pPr>
        <w:pStyle w:val="NormalWeb"/>
        <w:ind w:left="360"/>
      </w:pPr>
    </w:p>
    <w:p w14:paraId="73A1F2AB" w14:textId="77777777" w:rsidR="0071001A" w:rsidRDefault="0071001A" w:rsidP="0071001A">
      <w:pPr>
        <w:pStyle w:val="NormalWeb"/>
        <w:ind w:left="360"/>
      </w:pPr>
    </w:p>
    <w:p w14:paraId="1CEE4B94" w14:textId="77777777" w:rsidR="0071001A" w:rsidRDefault="0071001A" w:rsidP="0071001A">
      <w:pPr>
        <w:pStyle w:val="NormalWeb"/>
        <w:ind w:left="360"/>
      </w:pPr>
    </w:p>
    <w:p w14:paraId="0D9F0B90" w14:textId="39A9FAD1" w:rsidR="0071001A" w:rsidRDefault="0071001A" w:rsidP="00277910">
      <w:pPr>
        <w:pStyle w:val="NormalWeb"/>
      </w:pPr>
    </w:p>
    <w:p w14:paraId="0C4D61C2" w14:textId="1861CAFD" w:rsidR="0071001A" w:rsidRDefault="0071001A" w:rsidP="00A63A4F">
      <w:pPr>
        <w:pStyle w:val="NormalWeb"/>
        <w:numPr>
          <w:ilvl w:val="1"/>
          <w:numId w:val="3"/>
        </w:numPr>
        <w:jc w:val="center"/>
      </w:pPr>
      <w:r>
        <w:lastRenderedPageBreak/>
        <w:t xml:space="preserve"> </w:t>
      </w:r>
      <w:r w:rsidR="00791637" w:rsidRPr="00195D14">
        <w:t>Milestone Four: Databases</w:t>
      </w:r>
    </w:p>
    <w:p w14:paraId="089BFE1D" w14:textId="77777777" w:rsidR="004E2179" w:rsidRPr="00195D14" w:rsidRDefault="004E2179" w:rsidP="004E2179">
      <w:pPr>
        <w:pStyle w:val="NormalWeb"/>
        <w:ind w:left="360"/>
      </w:pPr>
    </w:p>
    <w:p w14:paraId="08DCF2E7" w14:textId="0826600D" w:rsidR="00D818F9" w:rsidRDefault="00672E35" w:rsidP="00D818F9">
      <w:pPr>
        <w:spacing w:after="0" w:line="48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5D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artifact I chose to enhance in the Databases category is a </w:t>
      </w:r>
      <w:r w:rsidR="00FD6815" w:rsidRPr="00195D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from </w:t>
      </w:r>
      <w:r w:rsidR="00B045F4" w:rsidRPr="00195D14">
        <w:rPr>
          <w:rFonts w:ascii="Times New Roman" w:hAnsi="Times New Roman" w:cs="Times New Roman"/>
          <w:sz w:val="24"/>
          <w:szCs w:val="24"/>
        </w:rPr>
        <w:t>DAD-220 (Introduction into Structure Databases)</w:t>
      </w:r>
      <w:r w:rsidR="004945CD">
        <w:rPr>
          <w:rFonts w:ascii="Times New Roman" w:hAnsi="Times New Roman" w:cs="Times New Roman"/>
          <w:sz w:val="24"/>
          <w:szCs w:val="24"/>
        </w:rPr>
        <w:t>, which was</w:t>
      </w:r>
      <w:r w:rsidR="000E41A2">
        <w:rPr>
          <w:rFonts w:ascii="Times New Roman" w:hAnsi="Times New Roman" w:cs="Times New Roman"/>
          <w:sz w:val="24"/>
          <w:szCs w:val="24"/>
        </w:rPr>
        <w:t xml:space="preserve"> completed in the fall of 2022</w:t>
      </w:r>
      <w:r w:rsidRPr="00FD23A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.</w:t>
      </w:r>
      <w:r w:rsidR="0085399E" w:rsidRPr="00FD23A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</w:t>
      </w:r>
      <w:r w:rsidR="00FD23A9" w:rsidRPr="007565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artifact was originally used in a virtual lab, using a Linux platform. </w:t>
      </w:r>
      <w:r w:rsidR="00717613" w:rsidRPr="00195D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="00244C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artifact is a</w:t>
      </w:r>
      <w:r w:rsidR="00245F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7E56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CSV data</w:t>
      </w:r>
      <w:r w:rsidR="00245F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</w:t>
      </w:r>
      <w:r w:rsidR="00244C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CA1E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used in the </w:t>
      </w:r>
      <w:r w:rsidR="00905E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course</w:t>
      </w:r>
      <w:r w:rsidR="00245F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</w:t>
      </w:r>
      <w:r w:rsidR="00B306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</w:t>
      </w:r>
      <w:r w:rsidR="005377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245F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quer</w:t>
      </w:r>
      <w:r w:rsidR="008C11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ies</w:t>
      </w:r>
      <w:r w:rsidR="00905E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="005377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6A03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file contains </w:t>
      </w:r>
      <w:r w:rsidR="006F58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vehicle</w:t>
      </w:r>
      <w:r w:rsidR="004346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damage,</w:t>
      </w:r>
      <w:r w:rsidR="006F58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="00E17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repair </w:t>
      </w:r>
      <w:r w:rsidR="007951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statistics for </w:t>
      </w:r>
      <w:r w:rsidR="006F58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fleet of </w:t>
      </w:r>
      <w:r w:rsidR="00D01D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vehicles</w:t>
      </w:r>
      <w:r w:rsidR="007951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="00600D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 selected this artifact </w:t>
      </w:r>
      <w:r w:rsidR="003737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so </w:t>
      </w:r>
      <w:r w:rsidR="00DD39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that </w:t>
      </w:r>
      <w:r w:rsidR="003737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 could use the </w:t>
      </w:r>
      <w:r w:rsidR="00C765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information </w:t>
      </w:r>
      <w:r w:rsidR="003737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contained in the file </w:t>
      </w:r>
      <w:r w:rsidR="00F46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develop an application </w:t>
      </w:r>
      <w:r w:rsidR="005D38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</w:t>
      </w:r>
      <w:r w:rsidR="00FF75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ith create, read, </w:t>
      </w:r>
      <w:r w:rsidR="00040B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update, and delete functionality</w:t>
      </w:r>
      <w:r w:rsidR="00C765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manage the data.</w:t>
      </w:r>
      <w:r w:rsidR="00040B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6C217D71" w14:textId="5DE9A70B" w:rsidR="00D07194" w:rsidRDefault="00FF7593" w:rsidP="00D07194">
      <w:pPr>
        <w:spacing w:after="0" w:line="48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18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7E56BC" w:rsidRPr="00D818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Developing a </w:t>
      </w:r>
      <w:r w:rsidR="00FE2CB3" w:rsidRPr="00D818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 interface</w:t>
      </w:r>
      <w:r w:rsidR="007E56BC" w:rsidRPr="00D818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FE2CB3" w:rsidRPr="00D818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that </w:t>
      </w:r>
      <w:r w:rsidR="007E56BC" w:rsidRPr="00D818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allow</w:t>
      </w:r>
      <w:r w:rsidR="00FE2CB3" w:rsidRPr="00D818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</w:t>
      </w:r>
      <w:r w:rsidR="007E56BC" w:rsidRPr="00D818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user to </w:t>
      </w:r>
      <w:r w:rsidR="00247B45" w:rsidRPr="00D818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manipulate the data imported into MySQL </w:t>
      </w:r>
      <w:r w:rsidR="00FE2CB3" w:rsidRPr="00D818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demonstrates my </w:t>
      </w:r>
      <w:r w:rsidR="00C55E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understanding of databases</w:t>
      </w:r>
      <w:r w:rsidR="00FE2CB3" w:rsidRPr="00D818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The </w:t>
      </w:r>
      <w:r w:rsidR="00071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project</w:t>
      </w:r>
      <w:r w:rsidR="00FE2CB3" w:rsidRPr="00D818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was developed in the Python programming language, and MySQL was used to store and manage the database. The MySQL Workbench tool was u</w:t>
      </w:r>
      <w:r w:rsidR="002271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sed</w:t>
      </w:r>
      <w:r w:rsidR="00FE2CB3" w:rsidRPr="00D818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create the database </w:t>
      </w:r>
      <w:r w:rsidR="00114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and </w:t>
      </w:r>
      <w:r w:rsidR="00FE2CB3" w:rsidRPr="00D818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table. Visual Studio Code was used as the code editor for this project. </w:t>
      </w:r>
      <w:r w:rsidR="00AA50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use </w:t>
      </w:r>
      <w:r w:rsidR="001E6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 in</w:t>
      </w:r>
      <w:r w:rsidR="00565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tegration</w:t>
      </w:r>
      <w:r w:rsidR="001E6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AA50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of these tools demonstrates my ability </w:t>
      </w:r>
      <w:r w:rsidR="003C52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</w:t>
      </w:r>
      <w:r w:rsidR="00E60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 a secure</w:t>
      </w:r>
      <w:r w:rsidR="007100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="00E60D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fully </w:t>
      </w:r>
      <w:r w:rsidR="008E7E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function</w:t>
      </w:r>
      <w:r w:rsidR="007100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al </w:t>
      </w:r>
      <w:r w:rsidR="003D54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database </w:t>
      </w:r>
      <w:r w:rsidR="008E7E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application.</w:t>
      </w:r>
      <w:r w:rsidR="003D54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42FEB14D" w14:textId="73130AFB" w:rsidR="00F97FC9" w:rsidRDefault="00416739" w:rsidP="00F97FC9">
      <w:pPr>
        <w:spacing w:after="0" w:line="48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this project</w:t>
      </w:r>
      <w:r w:rsidR="007B7B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new user and password w</w:t>
      </w:r>
      <w:r w:rsidR="007B7B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ere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created from the </w:t>
      </w:r>
      <w:r w:rsidR="00CC29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MYSQL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root account using a MySQL shell. </w:t>
      </w:r>
      <w:r w:rsidR="00114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Using the MySQL Workbench, a new connection was launched to create the database. Once the database, named fleet</w:t>
      </w:r>
      <w:r w:rsidR="00925D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="00114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was c</w:t>
      </w:r>
      <w:r w:rsidR="00CC29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onnected,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 </w:t>
      </w:r>
      <w:r w:rsidR="007B7B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used</w:t>
      </w:r>
      <w:r w:rsidR="00925D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appropriate SQL syntax</w:t>
      </w:r>
      <w:r w:rsidR="007B7B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create a table </w:t>
      </w:r>
      <w:r w:rsidR="00925D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called Records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925D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store the data. The </w:t>
      </w:r>
      <w:r w:rsidR="00CC29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existing </w:t>
      </w:r>
      <w:r w:rsidR="00925D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CSV </w:t>
      </w:r>
      <w:r w:rsidR="00CC29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data </w:t>
      </w:r>
      <w:r w:rsidR="00925D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file was imported</w:t>
      </w:r>
      <w:r w:rsidR="00CC29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into the fleet database. To </w:t>
      </w:r>
      <w:r w:rsidR="00222B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 the</w:t>
      </w:r>
      <w:r w:rsidR="00CC29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application to interact with the database a</w:t>
      </w:r>
      <w:r w:rsidR="00F45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user class </w:t>
      </w:r>
      <w:r w:rsidR="00114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Python </w:t>
      </w:r>
      <w:r w:rsidR="00F45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was developed containing the database initia</w:t>
      </w:r>
      <w:r w:rsidR="00E848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lization</w:t>
      </w:r>
      <w:r w:rsidR="00F456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connection, and methods for the CRUD functionality. </w:t>
      </w:r>
      <w:r w:rsidR="00222B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main Python file was created using Tkinter, </w:t>
      </w:r>
      <w:r w:rsidR="003528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standard Python interface for creating </w:t>
      </w:r>
      <w:r w:rsidR="00222B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graphical user interface</w:t>
      </w:r>
      <w:r w:rsidR="003528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</w:t>
      </w:r>
      <w:r w:rsidR="00222B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(GUI)</w:t>
      </w:r>
      <w:r w:rsidR="003528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="005F72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main Python file contains functions, which interact with the user class to delete, create</w:t>
      </w:r>
      <w:r w:rsidR="009560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="005F72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update data. </w:t>
      </w:r>
    </w:p>
    <w:p w14:paraId="0D197DEF" w14:textId="3262D59C" w:rsidR="00155B06" w:rsidRPr="00F97FC9" w:rsidRDefault="00F97FC9" w:rsidP="00277910">
      <w:pPr>
        <w:spacing w:after="0" w:line="48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The Tkinter user interface to display the fleet records was created using a treeview widget (trv). Columns for each table attribute were created a</w:t>
      </w:r>
      <w:r w:rsidR="009C72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long with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scroll bar (vsb) </w:t>
      </w:r>
      <w:r w:rsidR="009C72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which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allows the user to scroll through the records table. </w:t>
      </w:r>
      <w:r w:rsidR="009568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Buttons to exit, create, update, and delete were added. </w:t>
      </w:r>
      <w:r w:rsidR="00155B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</w:t>
      </w:r>
      <w:r w:rsidR="00641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</w:t>
      </w:r>
      <w:r w:rsidR="00155B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update and create functions contain </w:t>
      </w:r>
      <w:r w:rsidR="00641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="002779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logic to update and create in the database</w:t>
      </w:r>
      <w:r w:rsidR="00641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="002779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</w:t>
      </w:r>
      <w:r w:rsidR="00B300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rames </w:t>
      </w:r>
      <w:r w:rsidR="00155B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and labels </w:t>
      </w:r>
      <w:r w:rsidR="002779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that </w:t>
      </w:r>
      <w:r w:rsidR="00B300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were created</w:t>
      </w:r>
      <w:r w:rsidR="00155B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B300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with</w:t>
      </w:r>
      <w:r w:rsidR="00155B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B300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widgets </w:t>
      </w:r>
      <w:r w:rsidR="00155B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</w:t>
      </w:r>
      <w:r w:rsidR="002779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editing and creating </w:t>
      </w:r>
      <w:r w:rsidR="00155B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="002779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table </w:t>
      </w:r>
      <w:r w:rsidR="00155B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attributes. </w:t>
      </w:r>
      <w:r w:rsidR="002779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Implementing the application structure and logic demonstrates </w:t>
      </w:r>
      <w:r w:rsidR="00155B06" w:rsidRPr="00F97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skills align with course objectives which demonstrate an ability to use well-founded and innovative techniques, skills, and tools in computing practices for the purpose of implementing computer solutions that deliver value and accomplish industry-specific goals.</w:t>
      </w:r>
    </w:p>
    <w:p w14:paraId="7B01760E" w14:textId="77777777" w:rsidR="005F728E" w:rsidRDefault="005F728E" w:rsidP="00D07194">
      <w:pPr>
        <w:spacing w:after="0" w:line="48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3FC97EE" w14:textId="6359313E" w:rsidR="00F26DDB" w:rsidRPr="005205B5" w:rsidRDefault="00F26DDB" w:rsidP="00F26DD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5205B5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Figure #1: CRUD</w:t>
      </w:r>
      <w:r w:rsidR="005205B5" w:rsidRPr="005205B5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functionality.</w:t>
      </w:r>
    </w:p>
    <w:p w14:paraId="48F47111" w14:textId="6802F189" w:rsidR="000764E8" w:rsidRPr="001970FB" w:rsidRDefault="005A575A" w:rsidP="000764E8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FF0000"/>
          <w:kern w:val="0"/>
          <w:sz w:val="24"/>
          <w:szCs w:val="24"/>
          <w14:ligatures w14:val="none"/>
        </w:rPr>
        <w:drawing>
          <wp:inline distT="0" distB="0" distL="0" distR="0" wp14:anchorId="0BABCD7F" wp14:editId="3D8AC22C">
            <wp:extent cx="5410200" cy="3132827"/>
            <wp:effectExtent l="0" t="0" r="0" b="0"/>
            <wp:docPr id="750269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111" cy="3165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68F15" w14:textId="6341EC4C" w:rsidR="000764E8" w:rsidRDefault="00222B21" w:rsidP="000764E8">
      <w:pPr>
        <w:spacing w:after="0" w:line="48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. The mechanisms to initiate CRUD functionality are complete and fully useable to manipulate and interact with the data. </w:t>
      </w:r>
      <w:r w:rsidR="008F2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use of descriptive variable names makes the </w:t>
      </w:r>
      <w:r w:rsidR="000764E8" w:rsidRPr="00D818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program code clear</w:t>
      </w:r>
      <w:r w:rsidR="00F172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readable, and </w:t>
      </w:r>
      <w:r w:rsidR="008F2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easy to understand</w:t>
      </w:r>
      <w:r w:rsidR="000764E8" w:rsidRPr="00D818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The naming conventions </w:t>
      </w:r>
      <w:r w:rsidR="000764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methods and variables </w:t>
      </w:r>
      <w:r w:rsidR="000764E8" w:rsidRPr="00D818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are consistent and descriptive. </w:t>
      </w:r>
      <w:r w:rsidR="000764E8">
        <w:rPr>
          <w:rFonts w:ascii="Times New Roman" w:hAnsi="Times New Roman" w:cs="Times New Roman"/>
          <w:sz w:val="24"/>
          <w:szCs w:val="24"/>
        </w:rPr>
        <w:t xml:space="preserve">Specifically, the structure, programming logic, and design </w:t>
      </w:r>
      <w:r w:rsidR="000764E8">
        <w:rPr>
          <w:rFonts w:ascii="Times New Roman" w:hAnsi="Times New Roman" w:cs="Times New Roman"/>
          <w:sz w:val="24"/>
          <w:szCs w:val="24"/>
        </w:rPr>
        <w:lastRenderedPageBreak/>
        <w:t>demonstrate my understanding of the Python programming language</w:t>
      </w:r>
      <w:r w:rsidR="003B3BA4">
        <w:rPr>
          <w:rFonts w:ascii="Times New Roman" w:hAnsi="Times New Roman" w:cs="Times New Roman"/>
          <w:sz w:val="24"/>
          <w:szCs w:val="24"/>
        </w:rPr>
        <w:t xml:space="preserve">. </w:t>
      </w:r>
      <w:r w:rsidR="000764E8" w:rsidRPr="00D818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</w:t>
      </w:r>
      <w:r w:rsidR="009560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0764E8" w:rsidRPr="00D818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methods in the</w:t>
      </w:r>
      <w:r w:rsidR="000764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user</w:t>
      </w:r>
      <w:r w:rsidR="000764E8" w:rsidRPr="00D818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Python module contain CRUD functionality</w:t>
      </w:r>
      <w:r w:rsidR="000764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that</w:t>
      </w:r>
      <w:r w:rsidR="000764E8" w:rsidRPr="00D818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could be reusable in other applications. </w:t>
      </w:r>
      <w:r w:rsidR="000764E8" w:rsidRPr="00F97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</w:t>
      </w:r>
      <w:r w:rsidR="00070349" w:rsidRPr="00F97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ese</w:t>
      </w:r>
      <w:r w:rsidR="000764E8" w:rsidRPr="00F97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070349" w:rsidRPr="00F97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skills </w:t>
      </w:r>
      <w:r w:rsidR="000764E8" w:rsidRPr="00F97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align with course objectives which demonstrate an ability to use well-founded and innovative techniques, skills, and tools in computing practices for the purpose of implementing computer solutions that deliver value and accomplish industry-specific goals.</w:t>
      </w:r>
    </w:p>
    <w:p w14:paraId="7398435C" w14:textId="77777777" w:rsidR="003D69ED" w:rsidRPr="00F97FC9" w:rsidRDefault="003D69ED" w:rsidP="000764E8">
      <w:pPr>
        <w:spacing w:after="0" w:line="48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50FAA4F" w14:textId="77777777" w:rsidR="005205B5" w:rsidRDefault="005205B5" w:rsidP="00A41DE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53C7E806" w14:textId="0FC9A019" w:rsidR="00A41DE8" w:rsidRPr="00802573" w:rsidRDefault="00A41DE8" w:rsidP="00A41DE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80257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Figure #</w:t>
      </w:r>
      <w:r w:rsidR="00802573" w:rsidRPr="0080257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2: Create function with error exception.</w:t>
      </w:r>
    </w:p>
    <w:p w14:paraId="4C004BAC" w14:textId="65D9CF78" w:rsidR="009E5949" w:rsidRDefault="0000103E" w:rsidP="00A41DE8">
      <w:pPr>
        <w:spacing w:after="0" w:line="480" w:lineRule="auto"/>
        <w:ind w:firstLine="72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FF92401" wp14:editId="4CD25EC6">
            <wp:extent cx="3835400" cy="2511857"/>
            <wp:effectExtent l="0" t="0" r="0" b="3175"/>
            <wp:docPr id="124688880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888804" name="Picture 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452" cy="2515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4055F" w14:textId="77777777" w:rsidR="00F97FC9" w:rsidRPr="00F97FC9" w:rsidRDefault="000764E8" w:rsidP="00F97FC9">
      <w:pPr>
        <w:spacing w:after="0" w:line="48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51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program</w:t>
      </w:r>
      <w:r w:rsidRPr="002B51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was </w:t>
      </w:r>
      <w:r w:rsidR="001970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developed</w:t>
      </w:r>
      <w:r w:rsidRPr="002B51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using </w:t>
      </w:r>
      <w:r w:rsidRPr="002B51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error</w:t>
      </w:r>
      <w:r w:rsidR="001970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B51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checking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engineering practices that </w:t>
      </w:r>
      <w:r w:rsidRPr="002B51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allow the application to fail gracefully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="001970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  <w:r w:rsidRPr="002B51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without crashing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and help to make the program more secure</w:t>
      </w:r>
      <w:r w:rsidRPr="002B51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="001970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</w:t>
      </w:r>
      <w:r w:rsidR="00B25C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help </w:t>
      </w:r>
      <w:r w:rsidR="001970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prevent SQL injection, the application was developed using practices such as input filtering and query parameterization.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Adherence to secure coding best practices w</w:t>
      </w:r>
      <w:r w:rsidR="001970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used to develop the project</w:t>
      </w:r>
      <w:r w:rsidR="001970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which will help ensure </w:t>
      </w:r>
      <w:r w:rsidR="001970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that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application functions properly</w:t>
      </w:r>
      <w:r w:rsidR="008F2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="001970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 secure</w:t>
      </w:r>
      <w:r w:rsidR="008F2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and maintainable</w:t>
      </w:r>
      <w:r w:rsidRPr="00F97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Th</w:t>
      </w:r>
      <w:r w:rsidR="00070349" w:rsidRPr="00F97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ese</w:t>
      </w:r>
      <w:r w:rsidRPr="00F97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skill</w:t>
      </w:r>
      <w:r w:rsidR="00070349" w:rsidRPr="00F97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</w:t>
      </w:r>
      <w:r w:rsidRPr="00F97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demonstrate </w:t>
      </w:r>
      <w:r w:rsidR="001970FB" w:rsidRPr="00F97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and </w:t>
      </w:r>
      <w:r w:rsidRPr="00F97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align with course outcomes that develop a security mindset that anticipates adversarial exploits in software architecture and designs to expose potential vulnerabilities, mitigate design flaws, and ensure privacy and enhanced security of data and resources.</w:t>
      </w:r>
    </w:p>
    <w:p w14:paraId="113434FF" w14:textId="3DEB5E0E" w:rsidR="00313693" w:rsidRPr="00F97FC9" w:rsidRDefault="00B71EE7" w:rsidP="00F97FC9">
      <w:pPr>
        <w:spacing w:after="0" w:line="480" w:lineRule="auto"/>
        <w:ind w:firstLine="720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While e</w:t>
      </w:r>
      <w:r w:rsidR="00B835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nhancing this artifact</w:t>
      </w:r>
      <w:r w:rsidR="00DC59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="00B835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 </w:t>
      </w:r>
      <w:r w:rsidR="00E313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</w:t>
      </w:r>
      <w:r w:rsidR="00DC59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</w:t>
      </w:r>
      <w:r w:rsidR="00E313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familiarized myself with the</w:t>
      </w:r>
      <w:r w:rsidR="006852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E32A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syntax </w:t>
      </w:r>
      <w:r w:rsidR="009313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of the </w:t>
      </w:r>
      <w:r w:rsidR="00A16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SQ</w:t>
      </w:r>
      <w:r w:rsidR="004720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</w:t>
      </w:r>
      <w:r w:rsidR="00871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9313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programming language</w:t>
      </w:r>
      <w:r w:rsidR="00D208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="007B16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learned </w:t>
      </w:r>
      <w:r w:rsidR="003D2A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</w:t>
      </w:r>
      <w:r w:rsidR="00ED6E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u</w:t>
      </w:r>
      <w:r w:rsidR="00EF36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 the</w:t>
      </w:r>
      <w:r w:rsidR="00ED6E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F34A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MySQL Workbench </w:t>
      </w:r>
      <w:r w:rsidR="00EF36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development tool</w:t>
      </w:r>
      <w:r w:rsidR="007B16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while creating this artifact as. </w:t>
      </w:r>
      <w:r w:rsidR="00E54A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Previously</w:t>
      </w:r>
      <w:r w:rsidR="003D2A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="00E54A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 used the command line for </w:t>
      </w:r>
      <w:r w:rsidR="002B53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database projects. </w:t>
      </w:r>
      <w:r w:rsidR="00FD5D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 </w:t>
      </w:r>
      <w:r w:rsidR="003D2A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had </w:t>
      </w:r>
      <w:r w:rsidR="00FD5D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previously </w:t>
      </w:r>
      <w:r w:rsidR="00027E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used</w:t>
      </w:r>
      <w:r w:rsidR="00FD5D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</w:t>
      </w:r>
      <w:r w:rsidR="000205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2800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Tkinter </w:t>
      </w:r>
      <w:r w:rsidR="000B6C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graphic</w:t>
      </w:r>
      <w:r w:rsidR="004620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</w:t>
      </w:r>
      <w:r w:rsidR="000B6C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user interface (GUI)</w:t>
      </w:r>
      <w:r w:rsidR="00CB39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3A4B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toolkit </w:t>
      </w:r>
      <w:r w:rsidR="00CB39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build small</w:t>
      </w:r>
      <w:r w:rsidR="009F3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er</w:t>
      </w:r>
      <w:r w:rsidR="00CB39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projects,</w:t>
      </w:r>
      <w:r w:rsidR="00FD5D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but I expanded my knowledge </w:t>
      </w:r>
      <w:r w:rsidR="00CB39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during the development of this artifact. </w:t>
      </w:r>
      <w:r w:rsidR="001E31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Implementing the widget features of Tkinter, such as the tree view, allowed the data to be displayed in a table, which </w:t>
      </w:r>
      <w:r w:rsidR="000D33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</w:t>
      </w:r>
      <w:r w:rsidR="001E31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visually appealing way to interact with the data. </w:t>
      </w:r>
    </w:p>
    <w:p w14:paraId="16DF1687" w14:textId="2C6E2536" w:rsidR="00B25C5D" w:rsidRDefault="00027EBF" w:rsidP="00B25C5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artifact </w:t>
      </w:r>
      <w:r w:rsidR="001E43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was developed using a file from my previous course</w:t>
      </w:r>
      <w:r w:rsidR="003136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so it w</w:t>
      </w:r>
      <w:r w:rsidR="00AF6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 a fun c</w:t>
      </w:r>
      <w:r w:rsidR="001E43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halleng</w:t>
      </w:r>
      <w:r w:rsidR="00C57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 </w:t>
      </w:r>
      <w:r w:rsidR="00AF6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</w:t>
      </w:r>
      <w:r w:rsidR="004D1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</w:t>
      </w:r>
      <w:r w:rsidR="00AF6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</w:t>
      </w:r>
      <w:r w:rsidR="004D1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layout to</w:t>
      </w:r>
      <w:r w:rsidR="00C57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incorporat</w:t>
      </w:r>
      <w:r w:rsidR="004D1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 a</w:t>
      </w:r>
      <w:r w:rsidR="00C57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ll </w:t>
      </w:r>
      <w:r w:rsidR="004D1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="00C57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aspects </w:t>
      </w:r>
      <w:r w:rsidR="004D1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 the program</w:t>
      </w:r>
      <w:r w:rsidR="00FF7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4D1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needed to</w:t>
      </w:r>
      <w:r w:rsidR="00FF7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make </w:t>
      </w:r>
      <w:r w:rsidR="00DD53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function</w:t>
      </w:r>
      <w:r w:rsidR="004D13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="00C57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Installing the import Python package (pymysql) was surprisingly tricky</w:t>
      </w:r>
      <w:r w:rsidR="00DD53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="00C57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but once I used the proper connection method</w:t>
      </w:r>
      <w:r w:rsidR="00DD53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="00C577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it functioned properly.</w:t>
      </w:r>
      <w:r w:rsidR="008F2D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8B5C61">
        <w:rPr>
          <w:rFonts w:ascii="Times New Roman" w:hAnsi="Times New Roman" w:cs="Times New Roman"/>
          <w:sz w:val="24"/>
          <w:szCs w:val="24"/>
        </w:rPr>
        <w:t>Through this enhancement, I increased my comfort level with the Python programming language,</w:t>
      </w:r>
      <w:r w:rsidR="00275955">
        <w:rPr>
          <w:rFonts w:ascii="Times New Roman" w:hAnsi="Times New Roman" w:cs="Times New Roman"/>
          <w:sz w:val="24"/>
          <w:szCs w:val="24"/>
        </w:rPr>
        <w:t xml:space="preserve"> with MySQL</w:t>
      </w:r>
      <w:r w:rsidR="00586ACA">
        <w:rPr>
          <w:rFonts w:ascii="Times New Roman" w:hAnsi="Times New Roman" w:cs="Times New Roman"/>
          <w:sz w:val="24"/>
          <w:szCs w:val="24"/>
        </w:rPr>
        <w:t>,</w:t>
      </w:r>
      <w:r w:rsidR="008B5C61">
        <w:rPr>
          <w:rFonts w:ascii="Times New Roman" w:hAnsi="Times New Roman" w:cs="Times New Roman"/>
          <w:sz w:val="24"/>
          <w:szCs w:val="24"/>
        </w:rPr>
        <w:t xml:space="preserve"> and </w:t>
      </w:r>
      <w:r w:rsidR="00586ACA">
        <w:rPr>
          <w:rFonts w:ascii="Times New Roman" w:hAnsi="Times New Roman" w:cs="Times New Roman"/>
          <w:sz w:val="24"/>
          <w:szCs w:val="24"/>
        </w:rPr>
        <w:t xml:space="preserve">I </w:t>
      </w:r>
      <w:r w:rsidR="008B5C61">
        <w:rPr>
          <w:rFonts w:ascii="Times New Roman" w:hAnsi="Times New Roman" w:cs="Times New Roman"/>
          <w:sz w:val="24"/>
          <w:szCs w:val="24"/>
        </w:rPr>
        <w:t>increased my ability to properly develop a</w:t>
      </w:r>
      <w:r w:rsidR="009E69D1">
        <w:rPr>
          <w:rFonts w:ascii="Times New Roman" w:hAnsi="Times New Roman" w:cs="Times New Roman"/>
          <w:sz w:val="24"/>
          <w:szCs w:val="24"/>
        </w:rPr>
        <w:t xml:space="preserve"> database</w:t>
      </w:r>
      <w:r w:rsidR="008B5C61">
        <w:rPr>
          <w:rFonts w:ascii="Times New Roman" w:hAnsi="Times New Roman" w:cs="Times New Roman"/>
          <w:sz w:val="24"/>
          <w:szCs w:val="24"/>
        </w:rPr>
        <w:t xml:space="preserve"> application. </w:t>
      </w:r>
    </w:p>
    <w:p w14:paraId="5678B794" w14:textId="77777777" w:rsidR="00F172A0" w:rsidRDefault="00F172A0" w:rsidP="00B25C5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A8D3AA8" w14:textId="77777777" w:rsidR="00F172A0" w:rsidRDefault="00F172A0" w:rsidP="00B25C5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F9CB46D" w14:textId="77777777" w:rsidR="00F172A0" w:rsidRDefault="00F172A0" w:rsidP="00B25C5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751905D" w14:textId="77777777" w:rsidR="00F172A0" w:rsidRDefault="00F172A0" w:rsidP="00B25C5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0E54544" w14:textId="77777777" w:rsidR="00F172A0" w:rsidRDefault="00F172A0" w:rsidP="00B25C5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28E628C" w14:textId="77777777" w:rsidR="00F172A0" w:rsidRDefault="00F172A0" w:rsidP="00B25C5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74B7A83" w14:textId="77777777" w:rsidR="00F172A0" w:rsidRDefault="00F172A0" w:rsidP="00B25C5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3E22B38" w14:textId="77777777" w:rsidR="00F172A0" w:rsidRDefault="00F172A0" w:rsidP="00B25C5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FCE99BC" w14:textId="77777777" w:rsidR="00F172A0" w:rsidRDefault="00F172A0" w:rsidP="00B25C5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74EE526" w14:textId="77777777" w:rsidR="003D69ED" w:rsidRDefault="003D69ED" w:rsidP="00B25C5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622932A" w14:textId="77777777" w:rsidR="003D69ED" w:rsidRPr="00C908F0" w:rsidRDefault="003D69ED" w:rsidP="00B25C5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4CBBB8C" w14:textId="2CB507C9" w:rsidR="008B4F68" w:rsidRPr="00AC3F8D" w:rsidRDefault="008826A6" w:rsidP="00AC3F8D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Figure #3: </w:t>
      </w:r>
      <w:r w:rsidR="008B4F68" w:rsidRPr="00AC3F8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Application </w:t>
      </w:r>
      <w:r w:rsidR="00AC3F8D" w:rsidRPr="00AC3F8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Home Page</w:t>
      </w:r>
    </w:p>
    <w:p w14:paraId="443291F9" w14:textId="6BC567C1" w:rsidR="00D25555" w:rsidRDefault="00197751" w:rsidP="004B1831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89CCBB3" wp14:editId="33C531F6">
            <wp:extent cx="4984750" cy="2638985"/>
            <wp:effectExtent l="0" t="0" r="6350" b="9525"/>
            <wp:docPr id="14491692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215" cy="2649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B45CD" w14:textId="77777777" w:rsidR="003D69ED" w:rsidRDefault="003D69ED" w:rsidP="004B1831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C4FEFF3" w14:textId="77777777" w:rsidR="003D69ED" w:rsidRDefault="003D69ED" w:rsidP="004B1831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71DBE73" w14:textId="77777777" w:rsidR="001B5232" w:rsidRDefault="001B5232" w:rsidP="004B1831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5C29CC1" w14:textId="73E6E70B" w:rsidR="001B5232" w:rsidRPr="001B5232" w:rsidRDefault="001B5232" w:rsidP="001B523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bookmarkStart w:id="1" w:name="_Hlk158307231"/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Figure</w:t>
      </w:r>
      <w:r w:rsidR="00052E95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#4: Add a new record.</w:t>
      </w:r>
    </w:p>
    <w:bookmarkEnd w:id="1"/>
    <w:p w14:paraId="08C7AEB7" w14:textId="77777777" w:rsidR="001B5232" w:rsidRDefault="004B1831" w:rsidP="001B5232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5F5C9AB" wp14:editId="5832C73F">
            <wp:extent cx="4914900" cy="2607262"/>
            <wp:effectExtent l="0" t="0" r="0" b="3175"/>
            <wp:docPr id="5020725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133" cy="2631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8B151" w14:textId="77777777" w:rsidR="003D69ED" w:rsidRDefault="003D69ED" w:rsidP="001B5232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6C74820" w14:textId="77777777" w:rsidR="003D69ED" w:rsidRDefault="003D69ED" w:rsidP="001B5232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075F18D" w14:textId="77777777" w:rsidR="003D69ED" w:rsidRDefault="003D69ED" w:rsidP="001B5232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10835C8" w14:textId="77777777" w:rsidR="003D69ED" w:rsidRDefault="003D69ED" w:rsidP="001B5232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3C7E31F" w14:textId="77777777" w:rsidR="003D69ED" w:rsidRDefault="003D69ED" w:rsidP="001B5232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86FF19F" w14:textId="2B749CB1" w:rsidR="00052E95" w:rsidRPr="001B5232" w:rsidRDefault="00052E95" w:rsidP="00052E9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Figure #</w:t>
      </w:r>
      <w:r w:rsidR="00144DA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5</w:t>
      </w:r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</w:t>
      </w:r>
      <w:r w:rsidR="00144DA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Update</w:t>
      </w:r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a record.</w:t>
      </w:r>
    </w:p>
    <w:p w14:paraId="126122CE" w14:textId="63F67369" w:rsidR="00052E95" w:rsidRDefault="00052E95" w:rsidP="001B5232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0B677D0" wp14:editId="6D467259">
            <wp:extent cx="5010150" cy="2636357"/>
            <wp:effectExtent l="0" t="0" r="0" b="0"/>
            <wp:docPr id="920126308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126308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020" cy="265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F17A2" w14:textId="77777777" w:rsidR="003D69ED" w:rsidRDefault="003D69ED" w:rsidP="001B5232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7E91AAF" w14:textId="77777777" w:rsidR="003D69ED" w:rsidRDefault="003D69ED" w:rsidP="001B5232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DEA5468" w14:textId="77777777" w:rsidR="00144DA6" w:rsidRDefault="00144DA6" w:rsidP="00144DA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79D14EC0" w14:textId="41FF3AD0" w:rsidR="00144DA6" w:rsidRPr="00144DA6" w:rsidRDefault="00144DA6" w:rsidP="00144DA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Figure #4: Delete a record.</w:t>
      </w:r>
    </w:p>
    <w:p w14:paraId="34366AA0" w14:textId="57948684" w:rsidR="005D6358" w:rsidRDefault="004B1831" w:rsidP="001B5232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F69BBAD" wp14:editId="3E62A753">
            <wp:extent cx="5124450" cy="2677197"/>
            <wp:effectExtent l="0" t="0" r="0" b="8890"/>
            <wp:docPr id="68444959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44959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687" cy="2688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6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502A4"/>
    <w:multiLevelType w:val="multilevel"/>
    <w:tmpl w:val="1F346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E71F0C"/>
    <w:multiLevelType w:val="multilevel"/>
    <w:tmpl w:val="A70CE2C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0017E15"/>
    <w:multiLevelType w:val="multilevel"/>
    <w:tmpl w:val="7F4AD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207249">
    <w:abstractNumId w:val="0"/>
  </w:num>
  <w:num w:numId="2" w16cid:durableId="430859103">
    <w:abstractNumId w:val="2"/>
  </w:num>
  <w:num w:numId="3" w16cid:durableId="1857228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97B"/>
    <w:rsid w:val="0000103E"/>
    <w:rsid w:val="000036DA"/>
    <w:rsid w:val="000205E5"/>
    <w:rsid w:val="00020B48"/>
    <w:rsid w:val="00027EBF"/>
    <w:rsid w:val="00040BFB"/>
    <w:rsid w:val="00052E95"/>
    <w:rsid w:val="0006086E"/>
    <w:rsid w:val="00070349"/>
    <w:rsid w:val="000713FD"/>
    <w:rsid w:val="000764E8"/>
    <w:rsid w:val="0008243C"/>
    <w:rsid w:val="000B6CA5"/>
    <w:rsid w:val="000D334B"/>
    <w:rsid w:val="000D4865"/>
    <w:rsid w:val="000E41A2"/>
    <w:rsid w:val="0011469F"/>
    <w:rsid w:val="001347DC"/>
    <w:rsid w:val="00144DA6"/>
    <w:rsid w:val="00155B06"/>
    <w:rsid w:val="00195924"/>
    <w:rsid w:val="00195D14"/>
    <w:rsid w:val="001970FB"/>
    <w:rsid w:val="00197751"/>
    <w:rsid w:val="001A7098"/>
    <w:rsid w:val="001B5232"/>
    <w:rsid w:val="001C43A1"/>
    <w:rsid w:val="001D5827"/>
    <w:rsid w:val="001E318C"/>
    <w:rsid w:val="001E43C8"/>
    <w:rsid w:val="001E660D"/>
    <w:rsid w:val="00213A4C"/>
    <w:rsid w:val="00216286"/>
    <w:rsid w:val="00222B21"/>
    <w:rsid w:val="0022482B"/>
    <w:rsid w:val="00227175"/>
    <w:rsid w:val="00231AE5"/>
    <w:rsid w:val="002379BE"/>
    <w:rsid w:val="00244C41"/>
    <w:rsid w:val="00245F31"/>
    <w:rsid w:val="00247B45"/>
    <w:rsid w:val="00275955"/>
    <w:rsid w:val="00277910"/>
    <w:rsid w:val="002800CB"/>
    <w:rsid w:val="002B516A"/>
    <w:rsid w:val="002B535D"/>
    <w:rsid w:val="002D00A4"/>
    <w:rsid w:val="002D2DA2"/>
    <w:rsid w:val="002F3D7A"/>
    <w:rsid w:val="00313693"/>
    <w:rsid w:val="0035288A"/>
    <w:rsid w:val="00372A11"/>
    <w:rsid w:val="0037377C"/>
    <w:rsid w:val="0037408D"/>
    <w:rsid w:val="00390933"/>
    <w:rsid w:val="003A4B82"/>
    <w:rsid w:val="003B3BA4"/>
    <w:rsid w:val="003C52F6"/>
    <w:rsid w:val="003D2A77"/>
    <w:rsid w:val="003D54F5"/>
    <w:rsid w:val="003D69ED"/>
    <w:rsid w:val="003F7C37"/>
    <w:rsid w:val="00416739"/>
    <w:rsid w:val="00434625"/>
    <w:rsid w:val="004430B4"/>
    <w:rsid w:val="00444D5D"/>
    <w:rsid w:val="00454842"/>
    <w:rsid w:val="00462098"/>
    <w:rsid w:val="0047202E"/>
    <w:rsid w:val="0047407D"/>
    <w:rsid w:val="00485EEF"/>
    <w:rsid w:val="004945CD"/>
    <w:rsid w:val="004B1831"/>
    <w:rsid w:val="004D13EB"/>
    <w:rsid w:val="004E2179"/>
    <w:rsid w:val="005205B5"/>
    <w:rsid w:val="00537745"/>
    <w:rsid w:val="005656E9"/>
    <w:rsid w:val="00586ACA"/>
    <w:rsid w:val="005A575A"/>
    <w:rsid w:val="005D3044"/>
    <w:rsid w:val="005D383D"/>
    <w:rsid w:val="005D6358"/>
    <w:rsid w:val="005F728E"/>
    <w:rsid w:val="00600D26"/>
    <w:rsid w:val="00604553"/>
    <w:rsid w:val="006322B1"/>
    <w:rsid w:val="006340A8"/>
    <w:rsid w:val="006419F4"/>
    <w:rsid w:val="00672E35"/>
    <w:rsid w:val="00685298"/>
    <w:rsid w:val="006A0316"/>
    <w:rsid w:val="006B6E18"/>
    <w:rsid w:val="006D3CAE"/>
    <w:rsid w:val="006F5873"/>
    <w:rsid w:val="00704BEA"/>
    <w:rsid w:val="0071001A"/>
    <w:rsid w:val="0071222E"/>
    <w:rsid w:val="00717613"/>
    <w:rsid w:val="007565BA"/>
    <w:rsid w:val="00791637"/>
    <w:rsid w:val="00795176"/>
    <w:rsid w:val="007B16F9"/>
    <w:rsid w:val="007B7B68"/>
    <w:rsid w:val="007E56BC"/>
    <w:rsid w:val="00802573"/>
    <w:rsid w:val="0085399E"/>
    <w:rsid w:val="00854725"/>
    <w:rsid w:val="008711F3"/>
    <w:rsid w:val="008826A6"/>
    <w:rsid w:val="008B4F68"/>
    <w:rsid w:val="008B5C61"/>
    <w:rsid w:val="008C112C"/>
    <w:rsid w:val="008E7E6D"/>
    <w:rsid w:val="008F27BA"/>
    <w:rsid w:val="008F2DFE"/>
    <w:rsid w:val="00905E05"/>
    <w:rsid w:val="00925D14"/>
    <w:rsid w:val="009313A7"/>
    <w:rsid w:val="00941AD0"/>
    <w:rsid w:val="009560E6"/>
    <w:rsid w:val="009568AD"/>
    <w:rsid w:val="00970B57"/>
    <w:rsid w:val="009A6E0C"/>
    <w:rsid w:val="009C72F7"/>
    <w:rsid w:val="009E5949"/>
    <w:rsid w:val="009E69D1"/>
    <w:rsid w:val="009F33FA"/>
    <w:rsid w:val="00A16628"/>
    <w:rsid w:val="00A41DE8"/>
    <w:rsid w:val="00A537A2"/>
    <w:rsid w:val="00A61967"/>
    <w:rsid w:val="00A61F28"/>
    <w:rsid w:val="00A63A4F"/>
    <w:rsid w:val="00AA50FA"/>
    <w:rsid w:val="00AC3F8D"/>
    <w:rsid w:val="00AD1068"/>
    <w:rsid w:val="00AD73AA"/>
    <w:rsid w:val="00AF68F1"/>
    <w:rsid w:val="00B045F4"/>
    <w:rsid w:val="00B11FAA"/>
    <w:rsid w:val="00B25C5D"/>
    <w:rsid w:val="00B300CF"/>
    <w:rsid w:val="00B30613"/>
    <w:rsid w:val="00B67AA7"/>
    <w:rsid w:val="00B71EE7"/>
    <w:rsid w:val="00B8359A"/>
    <w:rsid w:val="00C15AB8"/>
    <w:rsid w:val="00C202B5"/>
    <w:rsid w:val="00C55579"/>
    <w:rsid w:val="00C55E74"/>
    <w:rsid w:val="00C5775B"/>
    <w:rsid w:val="00C76536"/>
    <w:rsid w:val="00C908F0"/>
    <w:rsid w:val="00CA1E71"/>
    <w:rsid w:val="00CB3963"/>
    <w:rsid w:val="00CC29CD"/>
    <w:rsid w:val="00CC53F9"/>
    <w:rsid w:val="00CF5010"/>
    <w:rsid w:val="00D01D14"/>
    <w:rsid w:val="00D0376B"/>
    <w:rsid w:val="00D07194"/>
    <w:rsid w:val="00D20805"/>
    <w:rsid w:val="00D25555"/>
    <w:rsid w:val="00D65204"/>
    <w:rsid w:val="00D724E8"/>
    <w:rsid w:val="00D818F9"/>
    <w:rsid w:val="00DC59BB"/>
    <w:rsid w:val="00DD3986"/>
    <w:rsid w:val="00DD53A0"/>
    <w:rsid w:val="00DD7723"/>
    <w:rsid w:val="00E1773B"/>
    <w:rsid w:val="00E31383"/>
    <w:rsid w:val="00E32A8F"/>
    <w:rsid w:val="00E54AC5"/>
    <w:rsid w:val="00E60DF1"/>
    <w:rsid w:val="00E74571"/>
    <w:rsid w:val="00E74D21"/>
    <w:rsid w:val="00E84826"/>
    <w:rsid w:val="00ED6E9E"/>
    <w:rsid w:val="00EF197B"/>
    <w:rsid w:val="00EF36F9"/>
    <w:rsid w:val="00F172A0"/>
    <w:rsid w:val="00F26DDB"/>
    <w:rsid w:val="00F34A88"/>
    <w:rsid w:val="00F410A0"/>
    <w:rsid w:val="00F45636"/>
    <w:rsid w:val="00F46FC0"/>
    <w:rsid w:val="00F76929"/>
    <w:rsid w:val="00F84C58"/>
    <w:rsid w:val="00F94AC3"/>
    <w:rsid w:val="00F97FC9"/>
    <w:rsid w:val="00FB174B"/>
    <w:rsid w:val="00FD23A9"/>
    <w:rsid w:val="00FD5DCE"/>
    <w:rsid w:val="00FD6268"/>
    <w:rsid w:val="00FD6815"/>
    <w:rsid w:val="00FE2CB3"/>
    <w:rsid w:val="00FF7593"/>
    <w:rsid w:val="00FF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8905E"/>
  <w15:chartTrackingRefBased/>
  <w15:docId w15:val="{12420482-A577-4CA9-8E28-CF944CF15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4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3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7</Pages>
  <Words>862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Herring</dc:creator>
  <cp:keywords/>
  <dc:description/>
  <cp:lastModifiedBy>Maria Herring</cp:lastModifiedBy>
  <cp:revision>179</cp:revision>
  <dcterms:created xsi:type="dcterms:W3CDTF">2024-02-05T16:44:00Z</dcterms:created>
  <dcterms:modified xsi:type="dcterms:W3CDTF">2024-02-10T23:59:00Z</dcterms:modified>
</cp:coreProperties>
</file>