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spacing w:before="480" w:after="0"/>
        <w:rPr/>
      </w:pPr>
      <w:r>
        <w:rPr/>
        <w:t>FFHM : scoresheet.ffhaltero.fr</w:t>
      </w:r>
    </w:p>
    <w:p>
      <w:pPr>
        <w:pStyle w:val="Normal"/>
        <w:rPr/>
      </w:pPr>
      <w:r>
        <w:rPr/>
      </w:r>
    </w:p>
    <w:p>
      <w:pPr>
        <w:pStyle w:val="Titre2"/>
        <w:rPr/>
      </w:pPr>
      <w:r>
        <w:rPr/>
        <w:t>Déploiement</w:t>
      </w:r>
    </w:p>
    <w:p>
      <w:pPr>
        <w:pStyle w:val="ListParagraph"/>
        <w:numPr>
          <w:ilvl w:val="0"/>
          <w:numId w:val="2"/>
        </w:numPr>
        <w:rPr/>
      </w:pPr>
      <w:r>
        <w:rPr/>
        <w:t>Kimsufi</w:t>
      </w:r>
    </w:p>
    <w:p>
      <w:pPr>
        <w:pStyle w:val="ListParagraph"/>
        <w:numPr>
          <w:ilvl w:val="0"/>
          <w:numId w:val="2"/>
        </w:numPr>
        <w:rPr/>
      </w:pPr>
      <w:r>
        <w:rPr/>
        <w:t>KS-10 avec le template FFHM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Stockage 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scoresheet</w:t>
        <w:br/>
        <w:t>/</w:t>
        <w:tab/>
        <w:tab/>
        <w:tab/>
        <w:tab/>
        <w:tab/>
        <w:t>200 Go</w:t>
      </w:r>
    </w:p>
    <w:p>
      <w:pPr>
        <w:pStyle w:val="ListParagraph"/>
        <w:rPr/>
      </w:pPr>
      <w:r>
        <w:rPr/>
        <w:t>swap</w:t>
        <w:br/>
        <w:t xml:space="preserve">/var </w:t>
        <w:tab/>
      </w:r>
      <w:r>
        <w:rPr>
          <w:rFonts w:eastAsia="Wingdings" w:cs="Wingdings" w:ascii="Wingdings" w:hAnsi="Wingdings"/>
          <w:lang w:val="en-US"/>
        </w:rPr>
        <w:t></w:t>
      </w:r>
      <w:r>
        <w:rPr/>
        <w:t xml:space="preserve"> géré par LVM</w:t>
        <w:tab/>
        <w:tab/>
        <w:t>100 Go</w:t>
      </w:r>
    </w:p>
    <w:p>
      <w:pPr>
        <w:pStyle w:val="ListParagraph"/>
        <w:rPr/>
      </w:pPr>
      <w:r>
        <w:rPr/>
        <w:t>/home</w:t>
        <w:tab/>
      </w:r>
      <w:r>
        <w:rPr>
          <w:rFonts w:eastAsia="Wingdings" w:cs="Wingdings" w:ascii="Wingdings" w:hAnsi="Wingdings"/>
          <w:lang w:val="en-US"/>
        </w:rPr>
        <w:t></w:t>
      </w:r>
      <w:r>
        <w:rPr/>
        <w:t xml:space="preserve"> géré par LVM</w:t>
        <w:tab/>
        <w:tab/>
        <w:t>200 Go</w:t>
      </w:r>
    </w:p>
    <w:p>
      <w:pPr>
        <w:pStyle w:val="ListParagraph"/>
        <w:rPr/>
      </w:pPr>
      <w:r>
        <w:rPr/>
        <w:t>/tmp</w:t>
        <w:tab/>
      </w:r>
      <w:r>
        <w:rPr>
          <w:rFonts w:eastAsia="Wingdings" w:cs="Wingdings" w:ascii="Wingdings" w:hAnsi="Wingdings"/>
          <w:lang w:val="en-US"/>
        </w:rPr>
        <w:t></w:t>
      </w:r>
      <w:r>
        <w:rPr/>
        <w:t xml:space="preserve"> géré par LVM</w:t>
        <w:tab/>
        <w:tab/>
        <w:t>100 Go</w:t>
        <w:br/>
        <w:t>/opt</w:t>
        <w:tab/>
      </w:r>
      <w:r>
        <w:rPr>
          <w:rFonts w:eastAsia="Wingdings" w:cs="Wingdings" w:ascii="Wingdings" w:hAnsi="Wingdings"/>
          <w:lang w:val="en-US"/>
        </w:rPr>
        <w:t></w:t>
      </w:r>
      <w:r>
        <w:rPr/>
        <w:t xml:space="preserve"> géré par LVM</w:t>
        <w:tab/>
        <w:tab/>
        <w:t>1,2 To</w:t>
      </w:r>
    </w:p>
    <w:p>
      <w:pPr>
        <w:pStyle w:val="Titre2"/>
        <w:rPr>
          <w:lang w:val="en-US"/>
        </w:rPr>
      </w:pPr>
      <w:r>
        <w:rPr>
          <w:lang w:val="en-US"/>
        </w:rPr>
        <w:t>Operating System</w:t>
      </w:r>
    </w:p>
    <w:p>
      <w:pPr>
        <w:pStyle w:val="Normal"/>
        <w:rPr>
          <w:lang w:val="en-US"/>
        </w:rPr>
      </w:pPr>
      <w:r>
        <w:rPr>
          <w:lang w:val="en-US"/>
        </w:rPr>
        <w:t>DEBIAN 10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ip: 151.80.40.50</w:t>
      </w:r>
    </w:p>
    <w:p>
      <w:pPr>
        <w:pStyle w:val="Normal"/>
        <w:rPr>
          <w:rFonts w:ascii="Microsoft YaHei" w:hAnsi="Microsoft YaHei" w:eastAsia="Microsoft YaHei" w:cs="Helvetica"/>
          <w:color w:val="2B2B2B"/>
          <w:sz w:val="18"/>
          <w:szCs w:val="18"/>
          <w:lang w:val="en-US"/>
        </w:rPr>
      </w:pPr>
      <w:r>
        <w:rPr>
          <w:rFonts w:eastAsia="Microsoft YaHei" w:cs="Helvetica" w:ascii="Microsoft YaHei" w:hAnsi="Microsoft YaHei"/>
          <w:color w:val="2B2B2B"/>
          <w:sz w:val="18"/>
          <w:szCs w:val="18"/>
          <w:lang w:val="en-US"/>
        </w:rPr>
        <w:t xml:space="preserve">SSH : 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debian / _Scoresh33t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root / _t33hserocS</w:t>
      </w:r>
    </w:p>
    <w:p>
      <w:pPr>
        <w:pStyle w:val="Normal"/>
        <w:rPr>
          <w:lang w:val="en-US"/>
        </w:rPr>
      </w:pPr>
      <w:r>
        <w:rPr>
          <w:lang w:val="en-US"/>
        </w:rPr>
        <w:t>Nginx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www-data / _Scoresh33t</w:t>
      </w:r>
    </w:p>
    <w:p>
      <w:pPr>
        <w:pStyle w:val="Normal"/>
        <w:rPr>
          <w:lang w:val="en-US"/>
        </w:rPr>
      </w:pPr>
      <w:r>
        <w:rPr>
          <w:lang w:val="en-US"/>
        </w:rPr>
        <w:t>phpmyadmin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http:// scoreshhet.ffhaltero.fr:8080/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root / _t33hserocS</w:t>
      </w:r>
    </w:p>
    <w:p>
      <w:pPr>
        <w:pStyle w:val="Normal"/>
        <w:rPr>
          <w:lang w:val="en-US"/>
        </w:rPr>
      </w:pPr>
      <w:r>
        <w:rPr>
          <w:lang w:val="en-US"/>
        </w:rPr>
        <w:t>MySQL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root / _t33hserocS</w:t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val="en-US"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val="en-US" w:eastAsia="fr-FR"/>
        </w:rPr>
        <w:t>use mysql;</w:t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val="en-US"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val="en-US" w:eastAsia="fr-FR"/>
        </w:rPr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val="en-US"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val="en-US" w:eastAsia="fr-FR"/>
        </w:rPr>
        <w:t>update user set plugin='mysql_native_password' where user='root';</w:t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val="en-US"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val="en-US" w:eastAsia="fr-FR"/>
        </w:rPr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eastAsia="fr-FR"/>
        </w:rPr>
        <w:t xml:space="preserve">flush privileges; </w:t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eastAsia="fr-FR"/>
        </w:rPr>
      </w:r>
    </w:p>
    <w:p>
      <w:pPr>
        <w:pStyle w:val="ListParagraph"/>
        <w:numPr>
          <w:ilvl w:val="0"/>
          <w:numId w:val="1"/>
        </w:numPr>
        <w:pBdr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</w:pBdr>
        <w:shd w:val="clear" w:color="auto" w:fill="444341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contextualSpacing/>
        <w:rPr>
          <w:rFonts w:ascii="Monaco" w:hAnsi="Monaco" w:eastAsia="Times New Roman" w:cs="Courier New"/>
          <w:color w:val="FFFFFF"/>
          <w:sz w:val="21"/>
          <w:szCs w:val="21"/>
          <w:lang w:eastAsia="fr-FR"/>
        </w:rPr>
      </w:pPr>
      <w:r>
        <w:rPr>
          <w:rFonts w:eastAsia="Times New Roman" w:cs="Courier New" w:ascii="Monaco" w:hAnsi="Monaco"/>
          <w:color w:val="FFFFFF"/>
          <w:sz w:val="21"/>
          <w:szCs w:val="21"/>
          <w:lang w:eastAsia="fr-FR"/>
        </w:rPr>
        <w:t>quit;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</w:r>
    </w:p>
    <w:p>
      <w:pPr>
        <w:pStyle w:val="Titre2"/>
        <w:rPr>
          <w:lang w:val="en-US"/>
        </w:rPr>
      </w:pPr>
      <w:r>
        <w:rPr>
          <w:lang w:val="en-US"/>
        </w:rPr>
        <w:t>Mode opératoire : site web</w:t>
      </w:r>
    </w:p>
    <w:p>
      <w:pPr>
        <w:pStyle w:val="ListParagraph"/>
        <w:numPr>
          <w:ilvl w:val="0"/>
          <w:numId w:val="3"/>
        </w:numPr>
        <w:rPr/>
      </w:pPr>
      <w:r>
        <w:rPr/>
        <w:t>Tunnel vers la base de référence ffhaltero :</w:t>
        <w:br/>
        <w:t>En tant que www-data</w:t>
        <w:br/>
      </w:r>
      <w:r>
        <w:rPr>
          <w:rFonts w:ascii="Consolas" w:hAnsi="Consolas"/>
        </w:rPr>
        <w:t>nohup ssh -N -L 33306:localhost:3306 web@sd-84160.dedibox.fr &amp;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>
          <w:rFonts w:ascii="Consolas" w:hAnsi="Consolas"/>
        </w:rPr>
        <w:t xml:space="preserve">(password : </w:t>
      </w:r>
      <w:r>
        <w:rPr>
          <w:rFonts w:ascii="Consolas" w:hAnsi="Consolas"/>
        </w:rPr>
        <w:t>Wreshlicmec2</w:t>
      </w:r>
      <w:r>
        <w:rPr>
          <w:rFonts w:ascii="Consolas" w:hAnsi="Consolas"/>
        </w:rPr>
        <w:t>)</w:t>
      </w:r>
    </w:p>
    <w:p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/>
        <w:t>Installation Django :</w:t>
      </w:r>
    </w:p>
    <w:p>
      <w:pPr>
        <w:pStyle w:val="ListParagraph"/>
        <w:rPr>
          <w:rFonts w:ascii="Consolas" w:hAnsi="Consolas"/>
        </w:rPr>
      </w:pPr>
      <w:r>
        <w:rPr/>
        <w:t>Créer un environnement Python3 :</w:t>
        <w:br/>
      </w:r>
      <w:r>
        <w:rPr>
          <w:rFonts w:ascii="Consolas" w:hAnsi="Consolas"/>
        </w:rPr>
        <w:t>python3 -m venv ffhmenv</w:t>
        <w:br/>
        <w:br/>
      </w:r>
      <w:r>
        <w:rPr/>
        <w:t>Dans le fichier requirements.txt</w:t>
      </w:r>
      <w:r>
        <w:rPr>
          <w:rFonts w:ascii="Consolas" w:hAnsi="Consolas"/>
        </w:rPr>
        <w:br/>
        <w:t>Django==2.1.7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et-xmlfile==1.0.1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gunicorn==19.9.0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jdcal==1.4.1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mysqlclient==1.4.2.post1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openpyxl==2.6.4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pkg-resources==0.0.0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psycopg2==2.7.7</w:t>
      </w:r>
    </w:p>
    <w:p>
      <w:pPr>
        <w:pStyle w:val="ListParagrap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psycopg2-binary==2.7.7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>pytz==2018.9</w:t>
      </w:r>
    </w:p>
    <w:p>
      <w:pPr>
        <w:pStyle w:val="ListParagraph"/>
        <w:rPr>
          <w:rFonts w:ascii="Consolas" w:hAnsi="Consolas"/>
        </w:rPr>
      </w:pPr>
      <w:r>
        <w:rPr/>
        <w:br/>
        <w:t>Installation des packages</w:t>
        <w:br/>
      </w:r>
      <w:r>
        <w:rPr>
          <w:rFonts w:ascii="Consolas" w:hAnsi="Consolas"/>
        </w:rPr>
        <w:t>pip install -r requirements.txt</w:t>
      </w:r>
    </w:p>
    <w:p>
      <w:pPr>
        <w:pStyle w:val="ListParagraph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ListParagraph"/>
        <w:rPr/>
      </w:pPr>
      <w:r>
        <w:rPr/>
        <w:t>Copier le</w:t>
      </w:r>
      <w:r>
        <w:rPr>
          <w:rFonts w:ascii="Consolas" w:hAnsi="Consolas"/>
        </w:rPr>
        <w:t xml:space="preserve"> settings.py </w:t>
      </w:r>
      <w:r>
        <w:rPr/>
        <w:t>sous</w:t>
      </w:r>
      <w:r>
        <w:rPr>
          <w:rFonts w:ascii="Consolas" w:hAnsi="Consolas"/>
        </w:rPr>
        <w:t xml:space="preserve"> /opt/www/scoresheet.ffhaltero.fr/site/ffhm</w:t>
      </w:r>
    </w:p>
    <w:p>
      <w:pPr>
        <w:pStyle w:val="ListParagraph"/>
        <w:numPr>
          <w:ilvl w:val="0"/>
          <w:numId w:val="3"/>
        </w:numPr>
        <w:rPr/>
      </w:pPr>
      <w:r>
        <w:rPr/>
        <w:t>installation du site :</w:t>
        <w:br/>
        <w:t xml:space="preserve">Dans le répertoire /opt/www/scoresheet.ffhaltero.fr/site, </w:t>
        <w:br/>
      </w:r>
      <w:r>
        <w:rPr>
          <w:rFonts w:ascii="Consolas" w:hAnsi="Consolas"/>
        </w:rPr>
        <w:t xml:space="preserve">git clone </w:t>
      </w:r>
      <w:hyperlink r:id="rId2">
        <w:r>
          <w:rPr>
            <w:rStyle w:val="LienInternet"/>
            <w:rFonts w:ascii="Consolas" w:hAnsi="Consolas"/>
          </w:rPr>
          <w:t>https://sergedmytrienko@bitbucket.org/sergedmytrienko/ffhm.git</w:t>
        </w:r>
      </w:hyperlink>
    </w:p>
    <w:p>
      <w:pPr>
        <w:pStyle w:val="Titre2"/>
        <w:rPr/>
      </w:pPr>
      <w:r>
        <w:rPr/>
        <w:t>Lancement automatique : systemd</w:t>
      </w:r>
    </w:p>
    <w:p>
      <w:pPr>
        <w:pStyle w:val="HTMLPreformatted"/>
        <w:numPr>
          <w:ilvl w:val="0"/>
          <w:numId w:val="4"/>
        </w:numPr>
        <w:spacing w:lineRule="atLeast" w:line="330"/>
        <w:rPr>
          <w:color w:val="323232"/>
          <w:sz w:val="21"/>
          <w:szCs w:val="21"/>
        </w:rPr>
      </w:pPr>
      <w:r>
        <w:rPr>
          <w:rFonts w:eastAsia="Calibri" w:cs="" w:ascii="Calibri" w:hAnsi="Calibri" w:asciiTheme="minorHAnsi" w:cstheme="minorBidi" w:eastAsiaTheme="minorHAnsi" w:hAnsiTheme="minorHAnsi"/>
          <w:sz w:val="22"/>
          <w:szCs w:val="22"/>
          <w:lang w:eastAsia="en-US"/>
        </w:rPr>
        <w:t>Création de la socket</w:t>
        <w:br/>
      </w:r>
      <w:r>
        <w:rPr>
          <w:color w:val="323232"/>
          <w:sz w:val="21"/>
          <w:szCs w:val="21"/>
        </w:rPr>
        <w:t>/etc/systemd/system/gunicorn.socket</w:t>
        <w:br/>
        <w:t>[Unit]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Description=gunicorn socket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[Socket]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ListenStream=/run/gunicorn.sock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eastAsia="fr-FR"/>
        </w:rPr>
        <w:t>[Install]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 w:hanging="0"/>
        <w:rPr>
          <w:rFonts w:ascii="Courier New" w:hAnsi="Courier New" w:eastAsia="Times New Roman" w:cs="Courier New"/>
          <w:color w:val="323232"/>
          <w:sz w:val="21"/>
          <w:szCs w:val="21"/>
          <w:lang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eastAsia="fr-FR"/>
        </w:rPr>
        <w:t>WantedBy=sockets.target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rPr/>
      </w:pPr>
      <w:r>
        <w:rPr/>
        <w:t>Création du service</w:t>
      </w:r>
    </w:p>
    <w:p>
      <w:pPr>
        <w:pStyle w:val="HTMLPreformatted"/>
        <w:spacing w:lineRule="atLeast" w:line="330"/>
        <w:ind w:left="360" w:hanging="0"/>
        <w:rPr>
          <w:color w:val="323232"/>
          <w:sz w:val="21"/>
          <w:szCs w:val="21"/>
          <w:lang w:val="en-US"/>
        </w:rPr>
      </w:pPr>
      <w:r>
        <w:rPr>
          <w:color w:val="323232"/>
          <w:sz w:val="21"/>
          <w:szCs w:val="21"/>
          <w:lang w:val="en-US"/>
        </w:rPr>
        <w:t>/etc/systemd/system/gunicorn.service</w:t>
        <w:br/>
        <w:t>[Unit]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Description=gunicorn daemon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Requires=gunicorn.socket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After=network.target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[Service]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User=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www-data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Group=www-data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WorkingDirectory=/opt/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www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/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scoresheet.ffhaltero.fr/site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ExecStart=/opt/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www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/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scoresheet.ffhaltero.fr/ffhmenv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/bin/gunicorn \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 xml:space="preserve">          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--access-logfile - \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 xml:space="preserve">          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--workers 9 \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 xml:space="preserve">          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--bind unix:/run/gunicorn.sock \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 xml:space="preserve">          </w:t>
      </w:r>
      <w:r>
        <w:rPr>
          <w:rFonts w:eastAsia="Times New Roman" w:cs="Courier New" w:ascii="Courier New" w:hAnsi="Courier New"/>
          <w:color w:val="E94849"/>
          <w:sz w:val="21"/>
          <w:szCs w:val="21"/>
          <w:lang w:val="en-US" w:eastAsia="fr-FR"/>
        </w:rPr>
        <w:t>ffhm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.wsgi:application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[Install]</w:t>
      </w:r>
    </w:p>
    <w:p>
      <w:pPr>
        <w:pStyle w:val="Normal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>WantedBy=multi-user.target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Lancement des services</w:t>
      </w:r>
    </w:p>
    <w:p>
      <w:pPr>
        <w:pStyle w:val="Normal"/>
        <w:spacing w:lineRule="auto" w:line="240" w:beforeAutospacing="1" w:afterAutospacing="1"/>
        <w:ind w:left="360" w:hanging="0"/>
        <w:rPr>
          <w:lang w:val="en-US"/>
        </w:rPr>
      </w:pPr>
      <w:r>
        <w:rPr>
          <w:lang w:val="en-US"/>
        </w:rPr>
        <w:t>A faire que lors de la première installation</w:t>
      </w:r>
    </w:p>
    <w:p>
      <w:pPr>
        <w:pStyle w:val="Normal"/>
        <w:spacing w:lineRule="auto" w:line="240" w:beforeAutospacing="1" w:afterAutospacing="1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val="en-US" w:eastAsia="fr-FR"/>
        </w:rPr>
      </w:pP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t xml:space="preserve">systemctl start gunicorn.socket </w:t>
      </w:r>
      <w:r>
        <w:rPr>
          <w:lang w:val="en-US"/>
        </w:rPr>
        <w:t>(creation de la socket)</w:t>
      </w:r>
      <w:r>
        <w:rPr>
          <w:rFonts w:eastAsia="Times New Roman" w:cs="Courier New" w:ascii="Courier New" w:hAnsi="Courier New"/>
          <w:color w:val="323232"/>
          <w:sz w:val="21"/>
          <w:szCs w:val="21"/>
          <w:lang w:val="en-US" w:eastAsia="fr-FR"/>
        </w:rPr>
        <w:br/>
        <w:t xml:space="preserve">systemctl enable gunicorn.socket </w:t>
      </w:r>
      <w:r>
        <w:rPr>
          <w:lang w:val="en-US"/>
        </w:rPr>
        <w:t>(activation du service)</w:t>
      </w:r>
    </w:p>
    <w:p>
      <w:pPr>
        <w:pStyle w:val="Normal"/>
        <w:spacing w:lineRule="auto" w:line="240" w:beforeAutospacing="1" w:afterAutospacing="1"/>
        <w:ind w:left="360" w:hanging="0"/>
        <w:rPr>
          <w:lang w:val="en-US"/>
        </w:rPr>
      </w:pPr>
      <w:r>
        <w:rPr>
          <w:rFonts w:cs="Courier New" w:ascii="Courier New" w:hAnsi="Courier New"/>
          <w:color w:val="323232"/>
          <w:sz w:val="21"/>
          <w:szCs w:val="21"/>
          <w:lang w:val="en-US"/>
        </w:rPr>
        <w:t xml:space="preserve">systemctl daemon-reload </w:t>
      </w:r>
      <w:r>
        <w:rPr>
          <w:lang w:val="en-US"/>
        </w:rPr>
        <w:t>(configuration de system)</w:t>
      </w:r>
      <w:r>
        <w:rPr>
          <w:rFonts w:cs="Courier New" w:ascii="Courier New" w:hAnsi="Courier New"/>
          <w:color w:val="323232"/>
          <w:sz w:val="21"/>
          <w:szCs w:val="21"/>
          <w:lang w:val="en-US"/>
        </w:rPr>
        <w:br/>
        <w:t xml:space="preserve">systemctl restart gunicorn </w:t>
      </w:r>
      <w:r>
        <w:rPr>
          <w:lang w:val="en-US"/>
        </w:rPr>
        <w:t>(lancement su service)</w:t>
      </w:r>
    </w:p>
    <w:p>
      <w:pPr>
        <w:pStyle w:val="Normal"/>
        <w:spacing w:lineRule="auto" w:line="240" w:beforeAutospacing="1" w:afterAutospacing="1"/>
        <w:ind w:left="360" w:hanging="0"/>
        <w:rPr>
          <w:rFonts w:ascii="Courier New" w:hAnsi="Courier New" w:eastAsia="Times New Roman" w:cs="Courier New"/>
          <w:color w:val="323232"/>
          <w:sz w:val="21"/>
          <w:szCs w:val="21"/>
          <w:lang w:eastAsia="fr-FR"/>
        </w:rPr>
      </w:pPr>
      <w:r>
        <w:rPr/>
        <w:t>Pour redémarrer le service en mode récurrent</w:t>
      </w:r>
      <w:bookmarkStart w:id="0" w:name="_GoBack"/>
      <w:bookmarkEnd w:id="0"/>
      <w:r>
        <w:rPr/>
        <w:t xml:space="preserve"> :</w:t>
        <w:br/>
      </w:r>
      <w:r>
        <w:rPr>
          <w:rFonts w:eastAsia="Times New Roman" w:cs="Courier New" w:ascii="Courier New" w:hAnsi="Courier New"/>
          <w:color w:val="323232"/>
          <w:sz w:val="21"/>
          <w:szCs w:val="21"/>
          <w:lang w:eastAsia="fr-FR"/>
        </w:rPr>
        <w:t>systemctl restart gunicorn.socket</w:t>
      </w:r>
    </w:p>
    <w:p>
      <w:pPr>
        <w:pStyle w:val="ListParagraph"/>
        <w:spacing w:before="0" w:after="200"/>
        <w:ind w:left="720" w:hanging="0"/>
        <w:contextualSpacing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Monaco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roman"/>
    <w:pitch w:val="variable"/>
  </w:font>
  <w:font w:name="Microsoft YaHei"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1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rFonts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sz w:val="21"/>
        <w:rFonts w:eastAsia="Calibri" w:cs="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5868a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868a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"/>
    <w:qFormat/>
    <w:rsid w:val="005868ac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DefaultParagraphFont"/>
    <w:link w:val="Titre2"/>
    <w:uiPriority w:val="9"/>
    <w:qFormat/>
    <w:rsid w:val="005868a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LienInternet">
    <w:name w:val="Lien Internet"/>
    <w:basedOn w:val="DefaultParagraphFont"/>
    <w:uiPriority w:val="99"/>
    <w:unhideWhenUsed/>
    <w:rsid w:val="00f46f65"/>
    <w:rPr>
      <w:color w:val="0000FF" w:themeColor="hyperlink"/>
      <w:u w:val="single"/>
    </w:rPr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fd654c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qFormat/>
    <w:rsid w:val="00bc6d4d"/>
    <w:rPr>
      <w:rFonts w:ascii="Courier New" w:hAnsi="Courier New" w:eastAsia="Times New Roman" w:cs="Courier New"/>
      <w:sz w:val="20"/>
      <w:szCs w:val="20"/>
    </w:rPr>
  </w:style>
  <w:style w:type="character" w:styleId="Highlight" w:customStyle="1">
    <w:name w:val="highlight"/>
    <w:basedOn w:val="DefaultParagraphFont"/>
    <w:qFormat/>
    <w:rsid w:val="00d81be0"/>
    <w:rPr/>
  </w:style>
  <w:style w:type="character" w:styleId="ListLabel1">
    <w:name w:val="ListLabel 1"/>
    <w:qFormat/>
    <w:rPr>
      <w:rFonts w:ascii="Monaco" w:hAnsi="Monaco" w:eastAsia="Calibri" w:cs="Calibri"/>
      <w:sz w:val="21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eastAsia="Calibri" w:cs="Calibri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eastAsia="Calibri" w:cs=""/>
      <w:color w:val="auto"/>
      <w:sz w:val="21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Consolas" w:hAnsi="Consolas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868ac"/>
    <w:pPr>
      <w:spacing w:before="0" w:after="200"/>
      <w:ind w:left="720" w:hanging="0"/>
      <w:contextualSpacing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fd654c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rgedmytrienko@bitbucket.org/sergedmytrienko/ffhm.gi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Application>LibreOffice/6.0.7.3$Linux_X86_64 LibreOffice_project/00m0$Build-3</Application>
  <Pages>3</Pages>
  <Words>274</Words>
  <Characters>2055</Characters>
  <CharactersWithSpaces>2287</CharactersWithSpaces>
  <Paragraphs>74</Paragraphs>
  <Company>ORANGE FT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2018-12-10T11:21:00Z</dcterms:created>
  <dc:creator>DMYTRIENKO Serge AE GE</dc:creator>
  <dc:description/>
  <dc:language>fr-FR</dc:language>
  <cp:lastModifiedBy/>
  <dcterms:modified xsi:type="dcterms:W3CDTF">2020-05-16T15:30:45Z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ORANGE FT Group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