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039" w:rsidRPr="006922D6" w:rsidRDefault="00C95039" w:rsidP="00C95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Pancasila</w:t>
      </w:r>
      <w:bookmarkStart w:id="0" w:name="_GoBack"/>
      <w:bookmarkEnd w:id="0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Kelas 5</w:t>
      </w:r>
    </w:p>
    <w:p w:rsidR="00703DF1" w:rsidRDefault="00703DF1" w:rsidP="00703DF1">
      <w:pPr>
        <w:pStyle w:val="NormalWeb"/>
      </w:pPr>
      <w:r>
        <w:rPr>
          <w:rStyle w:val="Strong"/>
        </w:rPr>
        <w:t>Petunjuk:</w:t>
      </w:r>
      <w:r>
        <w:br/>
        <w:t xml:space="preserve">Pilihlah satu jawaban yang paling tepat dengan memberi tanda silang (X) pada huruf </w:t>
      </w:r>
      <w:r>
        <w:rPr>
          <w:rStyle w:val="Strong"/>
        </w:rPr>
        <w:t>A, B, C, atau D</w:t>
      </w:r>
      <w:r>
        <w:t>!</w:t>
      </w:r>
    </w:p>
    <w:p w:rsidR="00703DF1" w:rsidRDefault="00703DF1" w:rsidP="00703DF1">
      <w:pPr>
        <w:pStyle w:val="Heading3"/>
      </w:pPr>
      <w:r>
        <w:t>1.</w:t>
      </w:r>
    </w:p>
    <w:p w:rsidR="00703DF1" w:rsidRDefault="00703DF1" w:rsidP="00703DF1">
      <w:pPr>
        <w:pStyle w:val="NormalWeb"/>
      </w:pPr>
      <w:r>
        <w:t>Pada masa menjelang kemerdekaan Indonesia, para tokoh bangsa berdiskusi untuk menentukan dasar negara bagi Indonesia yang akan merdeka. Dalam sidang BPUPKI, beberapa tokoh menyampaikan gagasan mengenai dasar negara.</w:t>
      </w:r>
    </w:p>
    <w:p w:rsidR="00703DF1" w:rsidRDefault="00703DF1" w:rsidP="00703DF1">
      <w:pPr>
        <w:pStyle w:val="NormalWeb"/>
      </w:pPr>
      <w:r>
        <w:t>Peristiwa yang berkaitan dengan lahirnya Pancasila tersebut menunjukkan bahwa Pancasila lahir melalui ....</w:t>
      </w:r>
    </w:p>
    <w:p w:rsidR="00703DF1" w:rsidRDefault="00703DF1" w:rsidP="00703DF1">
      <w:pPr>
        <w:pStyle w:val="NormalWeb"/>
      </w:pPr>
      <w:r>
        <w:t>A. perjuangan dan pemikiran para pendiri bangsa</w:t>
      </w:r>
      <w:r>
        <w:br/>
        <w:t>B. keputusan pemerintah negara lain</w:t>
      </w:r>
      <w:r>
        <w:br/>
        <w:t>C. perintah dari penjajah Jepang</w:t>
      </w:r>
      <w:r>
        <w:br/>
        <w:t>D. hasil keputusan satu orang tokoh</w:t>
      </w:r>
    </w:p>
    <w:p w:rsidR="00703DF1" w:rsidRDefault="00703DF1" w:rsidP="00703DF1">
      <w:pPr>
        <w:pStyle w:val="Heading3"/>
      </w:pPr>
      <w:r>
        <w:t>2.</w:t>
      </w:r>
    </w:p>
    <w:p w:rsidR="00703DF1" w:rsidRDefault="00703DF1" w:rsidP="00703DF1">
      <w:pPr>
        <w:pStyle w:val="NormalWeb"/>
      </w:pPr>
      <w:r>
        <w:t>Para perumus Pancasila memiliki perbedaan pendapat ketika menyampaikan gagasannya. Meskipun demikian, mereka tetap berdiskusi dan mencari kesepakatan.</w:t>
      </w:r>
    </w:p>
    <w:p w:rsidR="00703DF1" w:rsidRDefault="00703DF1" w:rsidP="00703DF1">
      <w:pPr>
        <w:pStyle w:val="NormalWeb"/>
      </w:pPr>
      <w:r>
        <w:t>Sikap yang dapat kita teladani dari para perumus Pancasila adalah ....</w:t>
      </w:r>
    </w:p>
    <w:p w:rsidR="00703DF1" w:rsidRDefault="00703DF1" w:rsidP="00703DF1">
      <w:pPr>
        <w:pStyle w:val="NormalWeb"/>
      </w:pPr>
      <w:r>
        <w:t>A. mempertahankan pendapat sendiri</w:t>
      </w:r>
      <w:r>
        <w:br/>
        <w:t>B. menghindari pembicaraan dengan orang lain</w:t>
      </w:r>
      <w:r>
        <w:br/>
        <w:t>C. menghargai pendapat dan mengutamakan persatuan</w:t>
      </w:r>
      <w:r>
        <w:br/>
        <w:t>D. menyerahkan semua keputusan kepada ketua</w:t>
      </w:r>
    </w:p>
    <w:p w:rsidR="00703DF1" w:rsidRDefault="00703DF1" w:rsidP="00703DF1">
      <w:pPr>
        <w:pStyle w:val="Heading3"/>
      </w:pPr>
      <w:r>
        <w:t>3.</w:t>
      </w:r>
    </w:p>
    <w:p w:rsidR="00703DF1" w:rsidRDefault="00703DF1" w:rsidP="00703DF1">
      <w:pPr>
        <w:pStyle w:val="NormalWeb"/>
      </w:pPr>
      <w:r>
        <w:t>Rani melihat temannya terjatuh di halaman sekolah. Ia segera membantu temannya berdiri dan membawanya ke UKS.</w:t>
      </w:r>
    </w:p>
    <w:p w:rsidR="00703DF1" w:rsidRDefault="00703DF1" w:rsidP="00703DF1">
      <w:pPr>
        <w:pStyle w:val="NormalWeb"/>
      </w:pPr>
      <w:r>
        <w:t>Perilaku Rani merupakan penerapan nilai Pancasila, terutama sila ....</w:t>
      </w:r>
    </w:p>
    <w:p w:rsidR="00703DF1" w:rsidRDefault="00703DF1" w:rsidP="00703DF1">
      <w:pPr>
        <w:pStyle w:val="NormalWeb"/>
      </w:pPr>
      <w:r>
        <w:t>A. pertama</w:t>
      </w:r>
      <w:r>
        <w:br/>
        <w:t>B. kedua</w:t>
      </w:r>
      <w:r>
        <w:br/>
        <w:t>C. ketiga</w:t>
      </w:r>
      <w:r>
        <w:br/>
        <w:t>D. kelima</w:t>
      </w:r>
    </w:p>
    <w:p w:rsidR="00703DF1" w:rsidRDefault="00703DF1" w:rsidP="00703DF1">
      <w:pPr>
        <w:pStyle w:val="Heading3"/>
      </w:pPr>
      <w:r>
        <w:t>4.</w:t>
      </w:r>
    </w:p>
    <w:p w:rsidR="00703DF1" w:rsidRDefault="00703DF1" w:rsidP="00703DF1">
      <w:pPr>
        <w:pStyle w:val="NormalWeb"/>
      </w:pPr>
      <w:r>
        <w:t>Di lingkungan sekolah akan dilaksanakan kerja bakti. Beberapa siswa ingin bekerja, tetapi ada juga siswa yang memilih bermain.</w:t>
      </w:r>
    </w:p>
    <w:p w:rsidR="00703DF1" w:rsidRDefault="00703DF1" w:rsidP="00703DF1">
      <w:pPr>
        <w:pStyle w:val="NormalWeb"/>
      </w:pPr>
      <w:r>
        <w:t>Tindakan yang paling sesuai dengan nilai gotong royong adalah ....</w:t>
      </w:r>
    </w:p>
    <w:p w:rsidR="00703DF1" w:rsidRDefault="00703DF1" w:rsidP="00703DF1">
      <w:pPr>
        <w:pStyle w:val="NormalWeb"/>
      </w:pPr>
      <w:r>
        <w:t>A. membiarkan teman yang tidak bekerja</w:t>
      </w:r>
      <w:r>
        <w:br/>
        <w:t>B. meminta guru memberikan hukuman</w:t>
      </w:r>
      <w:r>
        <w:br/>
        <w:t>C. mengerjakan seluruh pekerjaan sendiri</w:t>
      </w:r>
      <w:r>
        <w:br/>
        <w:t>D. mengajak semua teman bekerja bersama sesuai kemampuan</w:t>
      </w:r>
    </w:p>
    <w:p w:rsidR="00703DF1" w:rsidRDefault="00703DF1" w:rsidP="00703DF1">
      <w:pPr>
        <w:pStyle w:val="Heading3"/>
      </w:pPr>
      <w:r>
        <w:lastRenderedPageBreak/>
        <w:t>5.</w:t>
      </w:r>
    </w:p>
    <w:p w:rsidR="00703DF1" w:rsidRDefault="00703DF1" w:rsidP="00703DF1">
      <w:pPr>
        <w:pStyle w:val="NormalWeb"/>
      </w:pPr>
      <w:r>
        <w:t>Perhatikan pernyataan berikut!</w:t>
      </w:r>
    </w:p>
    <w:p w:rsidR="00703DF1" w:rsidRDefault="00703DF1" w:rsidP="00703DF1">
      <w:pPr>
        <w:pStyle w:val="NormalWeb"/>
        <w:numPr>
          <w:ilvl w:val="0"/>
          <w:numId w:val="44"/>
        </w:numPr>
      </w:pPr>
      <w:r>
        <w:t>Adanya keinginan bangsa Indonesia untuk merdeka.</w:t>
      </w:r>
    </w:p>
    <w:p w:rsidR="00703DF1" w:rsidRDefault="00703DF1" w:rsidP="00703DF1">
      <w:pPr>
        <w:pStyle w:val="NormalWeb"/>
        <w:numPr>
          <w:ilvl w:val="0"/>
          <w:numId w:val="44"/>
        </w:numPr>
      </w:pPr>
      <w:r>
        <w:t>Adanya pembahasan mengenai dasar negara.</w:t>
      </w:r>
    </w:p>
    <w:p w:rsidR="00703DF1" w:rsidRDefault="00703DF1" w:rsidP="00703DF1">
      <w:pPr>
        <w:pStyle w:val="NormalWeb"/>
        <w:numPr>
          <w:ilvl w:val="0"/>
          <w:numId w:val="44"/>
        </w:numPr>
      </w:pPr>
      <w:r>
        <w:t>Adanya perjuangan para tokoh bangsa.</w:t>
      </w:r>
    </w:p>
    <w:p w:rsidR="00703DF1" w:rsidRDefault="00703DF1" w:rsidP="00703DF1">
      <w:pPr>
        <w:pStyle w:val="NormalWeb"/>
        <w:numPr>
          <w:ilvl w:val="0"/>
          <w:numId w:val="44"/>
        </w:numPr>
      </w:pPr>
      <w:r>
        <w:t>Adanya keinginan untuk mempertahankan penjajahan.</w:t>
      </w:r>
    </w:p>
    <w:p w:rsidR="00703DF1" w:rsidRDefault="00703DF1" w:rsidP="00703DF1">
      <w:pPr>
        <w:pStyle w:val="NormalWeb"/>
      </w:pPr>
      <w:r>
        <w:t>Pernyataan yang merupakan faktor yang melatarbelakangi lahirnya Pancasila ditunjukkan oleh ....</w:t>
      </w:r>
    </w:p>
    <w:p w:rsidR="00703DF1" w:rsidRDefault="00703DF1" w:rsidP="00703DF1">
      <w:pPr>
        <w:pStyle w:val="NormalWeb"/>
      </w:pPr>
      <w:r>
        <w:t>A. 1, 2, dan 3</w:t>
      </w:r>
      <w:r>
        <w:br/>
        <w:t>B. 1, 2, dan 4</w:t>
      </w:r>
      <w:r>
        <w:br/>
        <w:t>C. 1, 3, dan 4</w:t>
      </w:r>
      <w:r>
        <w:br/>
        <w:t>D. 2, 3, dan 4</w:t>
      </w:r>
    </w:p>
    <w:p w:rsidR="00703DF1" w:rsidRDefault="00703DF1" w:rsidP="00703DF1">
      <w:pPr>
        <w:pStyle w:val="Heading3"/>
      </w:pPr>
      <w:r>
        <w:t>6.</w:t>
      </w:r>
    </w:p>
    <w:p w:rsidR="00703DF1" w:rsidRDefault="00703DF1" w:rsidP="00703DF1">
      <w:pPr>
        <w:pStyle w:val="NormalWeb"/>
      </w:pPr>
      <w:r>
        <w:t>Dalam rapat kelas, terdapat beberapa siswa yang memiliki pendapat berbeda mengenai kegiatan yang akan dilaksanakan. Agar keputusan dapat diterima bersama, sikap yang sebaiknya dilakukan adalah ....</w:t>
      </w:r>
    </w:p>
    <w:p w:rsidR="00703DF1" w:rsidRDefault="00703DF1" w:rsidP="00703DF1">
      <w:pPr>
        <w:pStyle w:val="NormalWeb"/>
      </w:pPr>
      <w:r>
        <w:t>A. memilih pendapat siswa yang paling banyak bicara</w:t>
      </w:r>
      <w:r>
        <w:br/>
        <w:t>B. meminta ketua kelas menentukan keputusan sendiri</w:t>
      </w:r>
      <w:r>
        <w:br/>
        <w:t>C. melakukan musyawarah dengan menghargai semua pendapat</w:t>
      </w:r>
      <w:r>
        <w:br/>
        <w:t>D. membatalkan kegiatan agar tidak terjadi perbedaan</w:t>
      </w:r>
    </w:p>
    <w:p w:rsidR="00703DF1" w:rsidRDefault="00703DF1" w:rsidP="00703DF1">
      <w:pPr>
        <w:pStyle w:val="Heading3"/>
      </w:pPr>
      <w:r>
        <w:t>7.</w:t>
      </w:r>
    </w:p>
    <w:p w:rsidR="00703DF1" w:rsidRDefault="00703DF1" w:rsidP="00703DF1">
      <w:pPr>
        <w:pStyle w:val="NormalWeb"/>
      </w:pPr>
      <w:r>
        <w:t>Perhatikan perilaku berikut!</w:t>
      </w:r>
    </w:p>
    <w:p w:rsidR="00703DF1" w:rsidRDefault="00703DF1" w:rsidP="00703DF1">
      <w:pPr>
        <w:pStyle w:val="NormalWeb"/>
        <w:numPr>
          <w:ilvl w:val="0"/>
          <w:numId w:val="45"/>
        </w:numPr>
      </w:pPr>
      <w:r>
        <w:t>Menghargai teman yang berbeda suku.</w:t>
      </w:r>
    </w:p>
    <w:p w:rsidR="00703DF1" w:rsidRDefault="00703DF1" w:rsidP="00703DF1">
      <w:pPr>
        <w:pStyle w:val="NormalWeb"/>
        <w:numPr>
          <w:ilvl w:val="0"/>
          <w:numId w:val="45"/>
        </w:numPr>
      </w:pPr>
      <w:r>
        <w:t>Bertengkar karena perbedaan daerah asal.</w:t>
      </w:r>
    </w:p>
    <w:p w:rsidR="00703DF1" w:rsidRDefault="00703DF1" w:rsidP="00703DF1">
      <w:pPr>
        <w:pStyle w:val="NormalWeb"/>
        <w:numPr>
          <w:ilvl w:val="0"/>
          <w:numId w:val="45"/>
        </w:numPr>
      </w:pPr>
      <w:r>
        <w:t>Mengikuti kegiatan sekolah bersama-sama.</w:t>
      </w:r>
    </w:p>
    <w:p w:rsidR="00703DF1" w:rsidRDefault="00703DF1" w:rsidP="00703DF1">
      <w:pPr>
        <w:pStyle w:val="NormalWeb"/>
        <w:numPr>
          <w:ilvl w:val="0"/>
          <w:numId w:val="45"/>
        </w:numPr>
      </w:pPr>
      <w:r>
        <w:t>Memilih teman hanya dari daerah yang sama.</w:t>
      </w:r>
    </w:p>
    <w:p w:rsidR="00703DF1" w:rsidRDefault="00703DF1" w:rsidP="00703DF1">
      <w:pPr>
        <w:pStyle w:val="NormalWeb"/>
      </w:pPr>
      <w:r>
        <w:t xml:space="preserve">Perilaku yang sesuai dengan sila </w:t>
      </w:r>
      <w:r>
        <w:rPr>
          <w:rStyle w:val="Strong"/>
        </w:rPr>
        <w:t>Persatuan Indonesia</w:t>
      </w:r>
      <w:r>
        <w:t xml:space="preserve"> adalah ....</w:t>
      </w:r>
    </w:p>
    <w:p w:rsidR="00703DF1" w:rsidRDefault="00703DF1" w:rsidP="00703DF1">
      <w:pPr>
        <w:pStyle w:val="NormalWeb"/>
      </w:pPr>
      <w:r>
        <w:t>A. 1 dan 2</w:t>
      </w:r>
      <w:r>
        <w:br/>
        <w:t>B. 1 dan 3</w:t>
      </w:r>
      <w:r>
        <w:br/>
        <w:t>C. 2 dan 3</w:t>
      </w:r>
      <w:r>
        <w:br/>
        <w:t>D. 3 dan 4</w:t>
      </w:r>
    </w:p>
    <w:p w:rsidR="00703DF1" w:rsidRDefault="00703DF1" w:rsidP="00703DF1">
      <w:pPr>
        <w:pStyle w:val="Heading3"/>
      </w:pPr>
      <w:r>
        <w:t>8.</w:t>
      </w:r>
    </w:p>
    <w:p w:rsidR="00703DF1" w:rsidRDefault="00703DF1" w:rsidP="00703DF1">
      <w:pPr>
        <w:pStyle w:val="NormalWeb"/>
      </w:pPr>
      <w:r>
        <w:t>Perhatikan kegiatan berikut!</w:t>
      </w:r>
    </w:p>
    <w:p w:rsidR="00703DF1" w:rsidRDefault="00703DF1" w:rsidP="00703DF1">
      <w:pPr>
        <w:pStyle w:val="NormalWeb"/>
        <w:numPr>
          <w:ilvl w:val="0"/>
          <w:numId w:val="46"/>
        </w:numPr>
      </w:pPr>
      <w:r>
        <w:t>Mengadakan musyawarah untuk menentukan ketua kelompok.</w:t>
      </w:r>
    </w:p>
    <w:p w:rsidR="00703DF1" w:rsidRDefault="00703DF1" w:rsidP="00703DF1">
      <w:pPr>
        <w:pStyle w:val="NormalWeb"/>
        <w:numPr>
          <w:ilvl w:val="0"/>
          <w:numId w:val="46"/>
        </w:numPr>
      </w:pPr>
      <w:r>
        <w:t>Memaksakan pendapat kepada anggota kelompok.</w:t>
      </w:r>
    </w:p>
    <w:p w:rsidR="00703DF1" w:rsidRDefault="00703DF1" w:rsidP="00703DF1">
      <w:pPr>
        <w:pStyle w:val="NormalWeb"/>
        <w:numPr>
          <w:ilvl w:val="0"/>
          <w:numId w:val="46"/>
        </w:numPr>
      </w:pPr>
      <w:r>
        <w:t>Mendengarkan pendapat teman sebelum mengambil keputusan.</w:t>
      </w:r>
    </w:p>
    <w:p w:rsidR="00703DF1" w:rsidRDefault="00703DF1" w:rsidP="00703DF1">
      <w:pPr>
        <w:pStyle w:val="NormalWeb"/>
        <w:numPr>
          <w:ilvl w:val="0"/>
          <w:numId w:val="46"/>
        </w:numPr>
      </w:pPr>
      <w:r>
        <w:t>Menerima hasil musyawarah dengan lapang dada.</w:t>
      </w:r>
    </w:p>
    <w:p w:rsidR="00703DF1" w:rsidRDefault="00703DF1" w:rsidP="00703DF1">
      <w:pPr>
        <w:pStyle w:val="NormalWeb"/>
      </w:pPr>
      <w:r>
        <w:t>Perilaku yang sesuai dengan sila keempat Pancasila adalah ....</w:t>
      </w:r>
    </w:p>
    <w:p w:rsidR="00703DF1" w:rsidRDefault="00703DF1" w:rsidP="00703DF1">
      <w:pPr>
        <w:pStyle w:val="NormalWeb"/>
      </w:pPr>
      <w:r>
        <w:lastRenderedPageBreak/>
        <w:t>A. 1, 2, dan 3</w:t>
      </w:r>
      <w:r>
        <w:br/>
        <w:t>B. 2, 3, dan 4</w:t>
      </w:r>
      <w:r>
        <w:br/>
        <w:t>C. 1, 2, dan 4</w:t>
      </w:r>
      <w:r>
        <w:br/>
        <w:t>D. 1, 3, dan 4</w:t>
      </w:r>
    </w:p>
    <w:p w:rsidR="00703DF1" w:rsidRDefault="00703DF1" w:rsidP="00703DF1">
      <w:pPr>
        <w:pStyle w:val="Heading3"/>
      </w:pPr>
      <w:r>
        <w:t>9.</w:t>
      </w:r>
    </w:p>
    <w:p w:rsidR="00703DF1" w:rsidRDefault="00703DF1" w:rsidP="00703DF1">
      <w:pPr>
        <w:pStyle w:val="NormalWeb"/>
      </w:pPr>
      <w:r>
        <w:t>Perhatikan pernyataan berikut!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1"/>
        <w:gridCol w:w="1202"/>
      </w:tblGrid>
      <w:tr w:rsidR="00703DF1" w:rsidTr="00703D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Pernyataan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Benar/Salah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r>
              <w:t>Menghargai teman yang berbeda agama dapat menjaga kerukunan.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r>
              <w:t>....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r>
              <w:t>Memaksakan kehendak kepada orang lain merupakan sikap yang sesuai Pancasila.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r>
              <w:t>....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r>
              <w:t>Gotong royong dapat mempererat persatuan.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r>
              <w:t>....</w:t>
            </w:r>
          </w:p>
        </w:tc>
      </w:tr>
    </w:tbl>
    <w:p w:rsidR="00703DF1" w:rsidRDefault="00703DF1" w:rsidP="00703DF1">
      <w:pPr>
        <w:pStyle w:val="NormalWeb"/>
      </w:pPr>
      <w:r>
        <w:t>Urutan jawaban yang tepat adalah ....</w:t>
      </w:r>
    </w:p>
    <w:p w:rsidR="00703DF1" w:rsidRDefault="00703DF1" w:rsidP="00703DF1">
      <w:pPr>
        <w:pStyle w:val="NormalWeb"/>
      </w:pPr>
      <w:r>
        <w:t>A. Benar – Salah – Benar</w:t>
      </w:r>
      <w:r>
        <w:br/>
        <w:t>B. Salah – Benar – Benar</w:t>
      </w:r>
      <w:r>
        <w:br/>
        <w:t>C. Benar – Benar – Salah</w:t>
      </w:r>
      <w:r>
        <w:br/>
        <w:t>D. Salah – Salah – Benar</w:t>
      </w:r>
    </w:p>
    <w:p w:rsidR="00703DF1" w:rsidRDefault="00703DF1" w:rsidP="00703DF1">
      <w:pPr>
        <w:pStyle w:val="Heading3"/>
      </w:pPr>
      <w:r>
        <w:t>10.</w:t>
      </w:r>
    </w:p>
    <w:p w:rsidR="00703DF1" w:rsidRDefault="00703DF1" w:rsidP="00703DF1">
      <w:pPr>
        <w:pStyle w:val="NormalWeb"/>
      </w:pPr>
      <w:r>
        <w:t>Pancasila sebagai pandangan hidup bangsa berarti Pancasila digunakan sebagai pedoman dalam bersikap dan bertindak.</w:t>
      </w:r>
    </w:p>
    <w:p w:rsidR="00703DF1" w:rsidRDefault="00703DF1" w:rsidP="00703DF1">
      <w:pPr>
        <w:pStyle w:val="NormalWeb"/>
      </w:pPr>
      <w:r>
        <w:t>Contoh penerapan Pancasila sebagai pandangan hidup adalah ....</w:t>
      </w:r>
    </w:p>
    <w:p w:rsidR="00703DF1" w:rsidRDefault="00703DF1" w:rsidP="00703DF1">
      <w:pPr>
        <w:pStyle w:val="NormalWeb"/>
      </w:pPr>
      <w:r>
        <w:t>A. melakukan sesuatu hanya untuk kepentingan pribadi</w:t>
      </w:r>
      <w:r>
        <w:br/>
        <w:t>B. mengambil keputusan tanpa mempertimbangkan orang lain</w:t>
      </w:r>
      <w:r>
        <w:br/>
        <w:t>C. menyelesaikan masalah dengan berpedoman pada nilai-nilai Pancasila</w:t>
      </w:r>
      <w:r>
        <w:br/>
        <w:t>D. mengutamakan kepentingan kelompok sendiri</w:t>
      </w:r>
    </w:p>
    <w:p w:rsidR="00703DF1" w:rsidRDefault="00703DF1" w:rsidP="00703DF1">
      <w:pPr>
        <w:pStyle w:val="Heading3"/>
      </w:pPr>
      <w:r>
        <w:t>11.</w:t>
      </w:r>
    </w:p>
    <w:p w:rsidR="00703DF1" w:rsidRDefault="00703DF1" w:rsidP="00703DF1">
      <w:pPr>
        <w:pStyle w:val="NormalWeb"/>
      </w:pPr>
      <w:r>
        <w:t>Gotong royong merupakan salah satu nilai yang sesuai dengan Pancasila. Di berbagai daerah Indonesia terdapat tradisi gotong royong dengan nama yang berbeda.</w:t>
      </w:r>
    </w:p>
    <w:p w:rsidR="00703DF1" w:rsidRDefault="00703DF1" w:rsidP="00703DF1">
      <w:pPr>
        <w:pStyle w:val="NormalWeb"/>
      </w:pPr>
      <w:r>
        <w:t>Pernyataan yang tepat adalah ....</w:t>
      </w:r>
    </w:p>
    <w:p w:rsidR="00703DF1" w:rsidRDefault="00703DF1" w:rsidP="00703DF1">
      <w:pPr>
        <w:pStyle w:val="NormalWeb"/>
      </w:pPr>
      <w:r>
        <w:t>A. gotong royong hanya dilakukan di daerah pedesaan</w:t>
      </w:r>
      <w:r>
        <w:br/>
        <w:t>B. tradisi gotong royong dapat berbeda bentuk sesuai budaya daerah</w:t>
      </w:r>
      <w:r>
        <w:br/>
        <w:t>C. gotong royong hanya dilakukan ketika ada perintah pemerintah</w:t>
      </w:r>
      <w:r>
        <w:br/>
        <w:t>D. tradisi gotong royong sudah tidak sesuai dengan kehidupan sekarang</w:t>
      </w:r>
    </w:p>
    <w:p w:rsidR="00703DF1" w:rsidRDefault="00703DF1" w:rsidP="00703DF1">
      <w:pPr>
        <w:pStyle w:val="Heading3"/>
      </w:pPr>
      <w:r>
        <w:t>12.</w:t>
      </w:r>
    </w:p>
    <w:p w:rsidR="00703DF1" w:rsidRDefault="00703DF1" w:rsidP="00703DF1">
      <w:pPr>
        <w:pStyle w:val="NormalWeb"/>
      </w:pPr>
      <w:r>
        <w:t>Perhatikan gambar tokoh perumus Pancasila yang ditampilkan oleh guru. Tokoh tersebut dikenal sebagai salah satu tokoh yang menyampaikan gagasan tentang dasar negara dalam sidang BPUPKI.</w:t>
      </w:r>
    </w:p>
    <w:p w:rsidR="00703DF1" w:rsidRDefault="00703DF1" w:rsidP="00703DF1">
      <w:pPr>
        <w:pStyle w:val="NormalWeb"/>
      </w:pPr>
      <w:r>
        <w:t>Tokoh yang dimaksud adalah ....</w:t>
      </w:r>
    </w:p>
    <w:p w:rsidR="00703DF1" w:rsidRDefault="00703DF1" w:rsidP="00703DF1">
      <w:pPr>
        <w:pStyle w:val="NormalWeb"/>
      </w:pPr>
      <w:r>
        <w:lastRenderedPageBreak/>
        <w:t>A. Ki Hajar Dewantara</w:t>
      </w:r>
      <w:r>
        <w:br/>
        <w:t>B. Jenderal Soedirman</w:t>
      </w:r>
      <w:r>
        <w:br/>
        <w:t>C. Ir. Soekarno</w:t>
      </w:r>
      <w:r>
        <w:br/>
        <w:t>D. R.A. Kartini</w:t>
      </w:r>
    </w:p>
    <w:p w:rsidR="00703DF1" w:rsidRDefault="00703DF1" w:rsidP="00703DF1">
      <w:pPr>
        <w:pStyle w:val="Heading3"/>
      </w:pPr>
      <w:r>
        <w:t>13.</w:t>
      </w:r>
    </w:p>
    <w:p w:rsidR="00703DF1" w:rsidRDefault="00703DF1" w:rsidP="00703DF1">
      <w:pPr>
        <w:pStyle w:val="NormalWeb"/>
      </w:pPr>
      <w:r>
        <w:t>Pasangan tokoh dan perannya dalam proses perumusan dasar negara yang tepat adalah ....</w:t>
      </w:r>
    </w:p>
    <w:p w:rsidR="00703DF1" w:rsidRDefault="00703DF1" w:rsidP="00703DF1">
      <w:pPr>
        <w:pStyle w:val="NormalWeb"/>
      </w:pPr>
      <w:r>
        <w:t>A. Ir. Soekarno — menyampaikan gagasan tentang dasar negara dalam sidang BPUPKI</w:t>
      </w:r>
      <w:r>
        <w:br/>
        <w:t>B. Ki Hajar Dewantara — menjadi ketua Panitia Sembilan</w:t>
      </w:r>
      <w:r>
        <w:br/>
        <w:t>C. Jenderal Soedirman — menyusun Piagam Jakarta</w:t>
      </w:r>
      <w:r>
        <w:br/>
        <w:t>D. Pattimura — memimpin sidang BPUPKI</w:t>
      </w:r>
    </w:p>
    <w:p w:rsidR="00703DF1" w:rsidRDefault="00703DF1" w:rsidP="00703DF1">
      <w:pPr>
        <w:pStyle w:val="Heading3"/>
      </w:pPr>
      <w:r>
        <w:t>14.</w:t>
      </w:r>
    </w:p>
    <w:p w:rsidR="00703DF1" w:rsidRDefault="00703DF1" w:rsidP="00703DF1">
      <w:pPr>
        <w:pStyle w:val="NormalWeb"/>
      </w:pPr>
      <w:r>
        <w:t>Perhatikan perilaku berikut!</w:t>
      </w:r>
    </w:p>
    <w:p w:rsidR="00703DF1" w:rsidRDefault="00703DF1" w:rsidP="00703DF1">
      <w:pPr>
        <w:pStyle w:val="NormalWeb"/>
        <w:numPr>
          <w:ilvl w:val="0"/>
          <w:numId w:val="47"/>
        </w:numPr>
      </w:pPr>
      <w:r>
        <w:t>Menghormati teman yang sedang beribadah.</w:t>
      </w:r>
    </w:p>
    <w:p w:rsidR="00703DF1" w:rsidRDefault="00703DF1" w:rsidP="00703DF1">
      <w:pPr>
        <w:pStyle w:val="NormalWeb"/>
        <w:numPr>
          <w:ilvl w:val="0"/>
          <w:numId w:val="47"/>
        </w:numPr>
      </w:pPr>
      <w:r>
        <w:t>Membantu teman yang mengalami kesulitan.</w:t>
      </w:r>
    </w:p>
    <w:p w:rsidR="00703DF1" w:rsidRDefault="00703DF1" w:rsidP="00703DF1">
      <w:pPr>
        <w:pStyle w:val="NormalWeb"/>
        <w:numPr>
          <w:ilvl w:val="0"/>
          <w:numId w:val="47"/>
        </w:numPr>
      </w:pPr>
      <w:r>
        <w:t>Mengikuti musyawarah untuk menentukan keputusan bersama.</w:t>
      </w:r>
    </w:p>
    <w:p w:rsidR="00703DF1" w:rsidRDefault="00703DF1" w:rsidP="00703DF1">
      <w:pPr>
        <w:pStyle w:val="NormalWeb"/>
      </w:pPr>
      <w:r>
        <w:t>Perilaku tersebut berturut-turut berkaitan dengan nilai Pancasila sila ....</w:t>
      </w:r>
    </w:p>
    <w:p w:rsidR="00703DF1" w:rsidRDefault="00703DF1" w:rsidP="00703DF1">
      <w:pPr>
        <w:pStyle w:val="NormalWeb"/>
      </w:pPr>
      <w:r>
        <w:t>A. kedua, ketiga, dan kelima</w:t>
      </w:r>
      <w:r>
        <w:br/>
        <w:t>B. pertama, kedua, dan keempat</w:t>
      </w:r>
      <w:r>
        <w:br/>
        <w:t>C. ketiga, keempat, dan pertama</w:t>
      </w:r>
      <w:r>
        <w:br/>
        <w:t>D. keempat, kedua, dan kelima</w:t>
      </w:r>
    </w:p>
    <w:p w:rsidR="00703DF1" w:rsidRDefault="00703DF1" w:rsidP="00703DF1">
      <w:pPr>
        <w:pStyle w:val="Heading3"/>
      </w:pPr>
      <w:r>
        <w:t>15.</w:t>
      </w:r>
    </w:p>
    <w:p w:rsidR="00703DF1" w:rsidRDefault="00703DF1" w:rsidP="00703DF1">
      <w:pPr>
        <w:pStyle w:val="NormalWeb"/>
      </w:pPr>
      <w:r>
        <w:t>Perhatikan pasangan berikut!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757"/>
      </w:tblGrid>
      <w:tr w:rsidR="00703DF1" w:rsidTr="00703D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Kedudukan/Fungsi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Makna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r>
              <w:t>1. Dasar negara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r>
              <w:t>a. Pedoman dalam kehidupan bangsa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r>
              <w:t>2. Pandangan hidup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r>
              <w:t>b. Dasar penyelenggaraan negara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r>
              <w:t>3. Pemersatu bangsa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r>
              <w:t>c. Menyatukan keberagaman masyarakat</w:t>
            </w:r>
          </w:p>
        </w:tc>
      </w:tr>
    </w:tbl>
    <w:p w:rsidR="00703DF1" w:rsidRDefault="00703DF1" w:rsidP="00703DF1">
      <w:pPr>
        <w:pStyle w:val="NormalWeb"/>
      </w:pPr>
      <w:r>
        <w:t>Pasangan yang tepat adalah ....</w:t>
      </w:r>
    </w:p>
    <w:p w:rsidR="00703DF1" w:rsidRDefault="00703DF1" w:rsidP="00703DF1">
      <w:pPr>
        <w:pStyle w:val="NormalWeb"/>
      </w:pPr>
      <w:r>
        <w:t>A. 1-a, 2-b, 3-c</w:t>
      </w:r>
      <w:r>
        <w:br/>
        <w:t>B. 1-b, 2-c, 3-a</w:t>
      </w:r>
      <w:r>
        <w:br/>
        <w:t>C. 1-b, 2-a, 3-c</w:t>
      </w:r>
      <w:r>
        <w:br/>
        <w:t>D. 1-c, 2-a, 3-b</w:t>
      </w:r>
    </w:p>
    <w:p w:rsidR="00703DF1" w:rsidRDefault="00703DF1" w:rsidP="00703DF1">
      <w:pPr>
        <w:pStyle w:val="Heading3"/>
      </w:pPr>
      <w:r>
        <w:t>16.</w:t>
      </w:r>
    </w:p>
    <w:p w:rsidR="00703DF1" w:rsidRDefault="00703DF1" w:rsidP="00703DF1">
      <w:pPr>
        <w:pStyle w:val="NormalWeb"/>
      </w:pPr>
      <w:r>
        <w:t>Dalam musyawarah kelas, terdapat beberapa tahap yang harus dilakukan.</w:t>
      </w:r>
    </w:p>
    <w:p w:rsidR="00703DF1" w:rsidRDefault="00703DF1" w:rsidP="00703DF1">
      <w:pPr>
        <w:pStyle w:val="NormalWeb"/>
      </w:pPr>
      <w:r>
        <w:t>Perhatikan kegiatan berikut!</w:t>
      </w:r>
    </w:p>
    <w:p w:rsidR="00703DF1" w:rsidRDefault="00703DF1" w:rsidP="00703DF1">
      <w:pPr>
        <w:pStyle w:val="NormalWeb"/>
        <w:numPr>
          <w:ilvl w:val="0"/>
          <w:numId w:val="48"/>
        </w:numPr>
      </w:pPr>
      <w:r>
        <w:t>Mendengarkan pendapat peserta musyawarah.</w:t>
      </w:r>
    </w:p>
    <w:p w:rsidR="00703DF1" w:rsidRDefault="00703DF1" w:rsidP="00703DF1">
      <w:pPr>
        <w:pStyle w:val="NormalWeb"/>
        <w:numPr>
          <w:ilvl w:val="0"/>
          <w:numId w:val="48"/>
        </w:numPr>
      </w:pPr>
      <w:r>
        <w:t>Menentukan keputusan bersama.</w:t>
      </w:r>
    </w:p>
    <w:p w:rsidR="00703DF1" w:rsidRDefault="00703DF1" w:rsidP="00703DF1">
      <w:pPr>
        <w:pStyle w:val="NormalWeb"/>
        <w:numPr>
          <w:ilvl w:val="0"/>
          <w:numId w:val="48"/>
        </w:numPr>
      </w:pPr>
      <w:r>
        <w:lastRenderedPageBreak/>
        <w:t>Menyampaikan pendapat dengan sopan.</w:t>
      </w:r>
    </w:p>
    <w:p w:rsidR="00703DF1" w:rsidRDefault="00703DF1" w:rsidP="00703DF1">
      <w:pPr>
        <w:pStyle w:val="NormalWeb"/>
      </w:pPr>
      <w:r>
        <w:t>Pasangan kegiatan dengan sikap yang tepat adalah ....</w:t>
      </w:r>
    </w:p>
    <w:p w:rsidR="00703DF1" w:rsidRDefault="00703DF1" w:rsidP="00703DF1">
      <w:pPr>
        <w:pStyle w:val="NormalWeb"/>
      </w:pPr>
      <w:r>
        <w:t>A. mendengarkan pendapat — menghargai orang lain</w:t>
      </w:r>
      <w:r>
        <w:br/>
        <w:t>B. menentukan keputusan — memaksakan kehendak</w:t>
      </w:r>
      <w:r>
        <w:br/>
        <w:t>C. menyampaikan pendapat — merendahkan pendapat teman</w:t>
      </w:r>
      <w:r>
        <w:br/>
        <w:t>D. mendengarkan pendapat — mengabaikan pembicara</w:t>
      </w:r>
    </w:p>
    <w:p w:rsidR="00703DF1" w:rsidRDefault="00703DF1" w:rsidP="00703DF1">
      <w:pPr>
        <w:pStyle w:val="Heading3"/>
      </w:pPr>
      <w:r>
        <w:t>17.</w:t>
      </w:r>
    </w:p>
    <w:p w:rsidR="00703DF1" w:rsidRDefault="00703DF1" w:rsidP="00703DF1">
      <w:pPr>
        <w:pStyle w:val="NormalWeb"/>
      </w:pPr>
      <w:r>
        <w:t>Perhatikan gambar/foto tokoh perumus Pancasila yang ditampilkan!</w:t>
      </w:r>
    </w:p>
    <w:p w:rsidR="00703DF1" w:rsidRDefault="00703DF1" w:rsidP="00703DF1">
      <w:pPr>
        <w:pStyle w:val="NormalWeb"/>
      </w:pPr>
      <w:r>
        <w:t>Tokoh tersebut dikenal sebagai salah satu tokoh yang berperan dalam proses perumusan Pancasila.</w:t>
      </w:r>
    </w:p>
    <w:p w:rsidR="00703DF1" w:rsidRDefault="00703DF1" w:rsidP="00703DF1">
      <w:pPr>
        <w:pStyle w:val="NormalWeb"/>
      </w:pPr>
      <w:r>
        <w:t>Nama tokoh tersebut adalah ....</w:t>
      </w:r>
    </w:p>
    <w:p w:rsidR="00703DF1" w:rsidRDefault="00703DF1" w:rsidP="00703DF1">
      <w:pPr>
        <w:pStyle w:val="NormalWeb"/>
      </w:pPr>
      <w:r>
        <w:t>A. Mohammad Hatta</w:t>
      </w:r>
      <w:r>
        <w:br/>
        <w:t>B. Cut Nyak Dien</w:t>
      </w:r>
      <w:r>
        <w:br/>
        <w:t>C. Ki Hajar Dewantara</w:t>
      </w:r>
      <w:r>
        <w:br/>
        <w:t>D. Sultan Hasanuddin</w:t>
      </w:r>
    </w:p>
    <w:p w:rsidR="00703DF1" w:rsidRDefault="00703DF1" w:rsidP="00703DF1">
      <w:pPr>
        <w:pStyle w:val="Heading3"/>
      </w:pPr>
      <w:r>
        <w:t>18.</w:t>
      </w:r>
    </w:p>
    <w:p w:rsidR="00703DF1" w:rsidRDefault="00703DF1" w:rsidP="00703DF1">
      <w:pPr>
        <w:pStyle w:val="NormalWeb"/>
      </w:pPr>
      <w:r>
        <w:t>Pancasila disebut sebagai dasar negara Indonesia. Hal tersebut berarti ....</w:t>
      </w:r>
    </w:p>
    <w:p w:rsidR="00703DF1" w:rsidRDefault="00703DF1" w:rsidP="00703DF1">
      <w:pPr>
        <w:pStyle w:val="NormalWeb"/>
      </w:pPr>
      <w:r>
        <w:t>A. Pancasila hanya digunakan ketika upacara</w:t>
      </w:r>
      <w:r>
        <w:br/>
        <w:t>B. Pancasila menjadi dasar dalam penyelenggaraan kehidupan bernegara</w:t>
      </w:r>
      <w:r>
        <w:br/>
        <w:t>C. Pancasila hanya berlaku bagi para pejabat negara</w:t>
      </w:r>
      <w:r>
        <w:br/>
        <w:t>D. Pancasila digunakan hanya dalam kehidupan di sekolah</w:t>
      </w:r>
    </w:p>
    <w:p w:rsidR="00703DF1" w:rsidRDefault="00703DF1" w:rsidP="00703DF1">
      <w:pPr>
        <w:pStyle w:val="Heading3"/>
      </w:pPr>
      <w:r>
        <w:t>19.</w:t>
      </w:r>
    </w:p>
    <w:p w:rsidR="00703DF1" w:rsidRDefault="00703DF1" w:rsidP="00703DF1">
      <w:pPr>
        <w:pStyle w:val="NormalWeb"/>
      </w:pPr>
      <w:r>
        <w:t>Andi memiliki teman dari berbagai daerah. Ia tetap berteman dengan semua siswa dan tidak membeda-bedakan berdasarkan suku atau asal daerah.</w:t>
      </w:r>
    </w:p>
    <w:p w:rsidR="00703DF1" w:rsidRDefault="00703DF1" w:rsidP="00703DF1">
      <w:pPr>
        <w:pStyle w:val="NormalWeb"/>
      </w:pPr>
      <w:r>
        <w:t>Sikap Andi sesuai dengan nilai sila ....</w:t>
      </w:r>
    </w:p>
    <w:p w:rsidR="00703DF1" w:rsidRDefault="00703DF1" w:rsidP="00703DF1">
      <w:pPr>
        <w:pStyle w:val="NormalWeb"/>
      </w:pPr>
      <w:r>
        <w:t>A. pertama</w:t>
      </w:r>
      <w:r>
        <w:br/>
        <w:t>B. kedua</w:t>
      </w:r>
      <w:r>
        <w:br/>
        <w:t>C. ketiga</w:t>
      </w:r>
      <w:r>
        <w:br/>
        <w:t>D. kelima</w:t>
      </w:r>
    </w:p>
    <w:p w:rsidR="00703DF1" w:rsidRDefault="00703DF1" w:rsidP="00703DF1">
      <w:pPr>
        <w:pStyle w:val="Heading3"/>
      </w:pPr>
      <w:r>
        <w:t>20.</w:t>
      </w:r>
    </w:p>
    <w:p w:rsidR="00703DF1" w:rsidRDefault="00703DF1" w:rsidP="00703DF1">
      <w:pPr>
        <w:pStyle w:val="NormalWeb"/>
      </w:pPr>
      <w:r>
        <w:t>Perhatikan gambar tradisi gotong royong yang ditampilkan!</w:t>
      </w:r>
    </w:p>
    <w:p w:rsidR="00703DF1" w:rsidRDefault="00703DF1" w:rsidP="00703DF1">
      <w:pPr>
        <w:pStyle w:val="NormalWeb"/>
      </w:pPr>
      <w:r>
        <w:t>Tradisi tersebut menunjukkan bahwa masyarakat bekerja bersama untuk menyelesaikan suatu pekerjaan.</w:t>
      </w:r>
    </w:p>
    <w:p w:rsidR="00703DF1" w:rsidRDefault="00703DF1" w:rsidP="00703DF1">
      <w:pPr>
        <w:pStyle w:val="NormalWeb"/>
      </w:pPr>
      <w:r>
        <w:t>Nilai Pancasila yang paling tampak dalam kegiatan tersebut adalah ....</w:t>
      </w:r>
    </w:p>
    <w:p w:rsidR="00703DF1" w:rsidRDefault="00703DF1" w:rsidP="00703DF1">
      <w:pPr>
        <w:pStyle w:val="NormalWeb"/>
      </w:pPr>
      <w:r>
        <w:t>A. persatuan dan gotong royong</w:t>
      </w:r>
      <w:r>
        <w:br/>
        <w:t>B. persaingan antarwarga</w:t>
      </w:r>
      <w:r>
        <w:br/>
      </w:r>
      <w:r>
        <w:lastRenderedPageBreak/>
        <w:t>C. kepentingan pribadi</w:t>
      </w:r>
      <w:r>
        <w:br/>
        <w:t>D. sikap tidak peduli terhadap lingkungan</w:t>
      </w:r>
    </w:p>
    <w:p w:rsidR="00703DF1" w:rsidRDefault="00703DF1" w:rsidP="00703DF1">
      <w:pPr>
        <w:pStyle w:val="Heading3"/>
      </w:pPr>
      <w:r>
        <w:t>21.</w:t>
      </w:r>
    </w:p>
    <w:p w:rsidR="00703DF1" w:rsidRDefault="00703DF1" w:rsidP="00703DF1">
      <w:pPr>
        <w:pStyle w:val="NormalWeb"/>
      </w:pPr>
      <w:r>
        <w:t>Dalam diskusi kelompok, Bima dan Dito memiliki pendapat yang berbeda mengenai tugas kelompok. Bima ingin menggunakan cara pertama, sedangkan Dito ingin menggunakan cara kedua. Keduanya mulai saling mempertahankan pendapat.</w:t>
      </w:r>
    </w:p>
    <w:p w:rsidR="00703DF1" w:rsidRDefault="00703DF1" w:rsidP="00703DF1">
      <w:pPr>
        <w:pStyle w:val="NormalWeb"/>
      </w:pPr>
      <w:r>
        <w:t>Tindakan yang paling tepat untuk menyelesaikan masalah tersebut adalah ....</w:t>
      </w:r>
    </w:p>
    <w:p w:rsidR="00703DF1" w:rsidRDefault="00703DF1" w:rsidP="00703DF1">
      <w:pPr>
        <w:pStyle w:val="NormalWeb"/>
      </w:pPr>
      <w:r>
        <w:t>A. meminta Bima mengalah karena pendapatnya berbeda</w:t>
      </w:r>
      <w:r>
        <w:br/>
        <w:t>B. meminta Dito meninggalkan kelompok</w:t>
      </w:r>
      <w:r>
        <w:br/>
        <w:t>C. memilih pendapat siswa yang paling kuat</w:t>
      </w:r>
      <w:r>
        <w:br/>
        <w:t>D. melakukan musyawarah, mendengarkan alasan keduanya, lalu menentukan kesepakatan bersama</w:t>
      </w:r>
    </w:p>
    <w:p w:rsidR="00703DF1" w:rsidRDefault="00703DF1" w:rsidP="00703DF1">
      <w:pPr>
        <w:pStyle w:val="Heading3"/>
      </w:pPr>
      <w:r>
        <w:t>22.</w:t>
      </w:r>
    </w:p>
    <w:p w:rsidR="00703DF1" w:rsidRDefault="00703DF1" w:rsidP="00703DF1">
      <w:pPr>
        <w:pStyle w:val="NormalWeb"/>
      </w:pPr>
      <w:r>
        <w:t>Perhatikan dua keadaan berikut!</w:t>
      </w:r>
    </w:p>
    <w:p w:rsidR="00703DF1" w:rsidRDefault="00703DF1" w:rsidP="00703DF1">
      <w:pPr>
        <w:pStyle w:val="NormalWeb"/>
      </w:pPr>
      <w:r>
        <w:rPr>
          <w:rStyle w:val="Strong"/>
        </w:rPr>
        <w:t>Masalah 1:</w:t>
      </w:r>
      <w:r>
        <w:t xml:space="preserve"> Beberapa warga membersihkan selokan bersama-sama.</w:t>
      </w:r>
      <w:r>
        <w:br/>
      </w:r>
      <w:r>
        <w:rPr>
          <w:rStyle w:val="Strong"/>
        </w:rPr>
        <w:t>Masalah 2:</w:t>
      </w:r>
      <w:r>
        <w:t xml:space="preserve"> Beberapa warga membuang sampah ke sungai karena merasa bukan tanggung jawabnya.</w:t>
      </w:r>
    </w:p>
    <w:p w:rsidR="00703DF1" w:rsidRDefault="00703DF1" w:rsidP="00703DF1">
      <w:pPr>
        <w:pStyle w:val="NormalWeb"/>
      </w:pPr>
      <w:r>
        <w:t>Hubungan kedua keadaan tersebut dengan nilai Pancasila adalah ....</w:t>
      </w:r>
    </w:p>
    <w:p w:rsidR="00703DF1" w:rsidRDefault="00703DF1" w:rsidP="00703DF1">
      <w:pPr>
        <w:pStyle w:val="NormalWeb"/>
      </w:pPr>
      <w:r>
        <w:t>A. keduanya menunjukkan sikap yang sama</w:t>
      </w:r>
      <w:r>
        <w:br/>
        <w:t>B. masalah 1 mencerminkan gotong royong, sedangkan masalah 2 tidak mencerminkan kepedulian terhadap lingkungan</w:t>
      </w:r>
      <w:r>
        <w:br/>
        <w:t>C. masalah 1 tidak berkaitan dengan Pancasila, sedangkan masalah 2 sesuai Pancasila</w:t>
      </w:r>
      <w:r>
        <w:br/>
        <w:t>D. keduanya merupakan contoh penerapan sila keempat</w:t>
      </w:r>
    </w:p>
    <w:p w:rsidR="00703DF1" w:rsidRDefault="00703DF1" w:rsidP="00703DF1">
      <w:pPr>
        <w:pStyle w:val="Heading3"/>
      </w:pPr>
      <w:r>
        <w:t>23.</w:t>
      </w:r>
    </w:p>
    <w:p w:rsidR="00703DF1" w:rsidRDefault="00703DF1" w:rsidP="00703DF1">
      <w:pPr>
        <w:pStyle w:val="NormalWeb"/>
      </w:pPr>
      <w:r>
        <w:t>Perhatikan kegiatan pada gambar yang ditampilkan!</w:t>
      </w:r>
    </w:p>
    <w:p w:rsidR="00703DF1" w:rsidRDefault="00703DF1" w:rsidP="00703DF1">
      <w:pPr>
        <w:pStyle w:val="NormalWeb"/>
      </w:pPr>
      <w:r>
        <w:t>Sekelompok siswa sedang bekerja sama membersihkan lingkungan sekolah. Mereka membagi tugas dan saling membantu.</w:t>
      </w:r>
    </w:p>
    <w:p w:rsidR="00703DF1" w:rsidRDefault="00703DF1" w:rsidP="00703DF1">
      <w:pPr>
        <w:pStyle w:val="NormalWeb"/>
      </w:pPr>
      <w:r>
        <w:t>Nilai Pancasila yang dapat diterapkan melalui kegiatan tersebut adalah ....</w:t>
      </w:r>
    </w:p>
    <w:p w:rsidR="00703DF1" w:rsidRDefault="00703DF1" w:rsidP="00703DF1">
      <w:pPr>
        <w:pStyle w:val="NormalWeb"/>
      </w:pPr>
      <w:r>
        <w:t>A. bekerja sendiri agar lebih cepat selesai</w:t>
      </w:r>
      <w:r>
        <w:br/>
        <w:t>B. menghindari tugas yang berat</w:t>
      </w:r>
      <w:r>
        <w:br/>
        <w:t>C. bekerja sama dan bertanggung jawab demi kepentingan bersama</w:t>
      </w:r>
      <w:r>
        <w:br/>
        <w:t>D. membiarkan satu orang menyelesaikan seluruh pekerjaan</w:t>
      </w:r>
    </w:p>
    <w:p w:rsidR="00703DF1" w:rsidRDefault="00703DF1" w:rsidP="00703DF1">
      <w:pPr>
        <w:pStyle w:val="Heading3"/>
      </w:pPr>
      <w:r>
        <w:t>24.</w:t>
      </w:r>
    </w:p>
    <w:p w:rsidR="00703DF1" w:rsidRDefault="00703DF1" w:rsidP="00703DF1">
      <w:pPr>
        <w:pStyle w:val="NormalWeb"/>
      </w:pPr>
      <w:r>
        <w:t>Perhatikan kondisi lingkungan berikut!</w:t>
      </w:r>
    </w:p>
    <w:p w:rsidR="00703DF1" w:rsidRDefault="00703DF1" w:rsidP="00703DF1">
      <w:pPr>
        <w:pStyle w:val="NormalWeb"/>
      </w:pPr>
      <w:r>
        <w:t>Di sekitar sekolah terdapat banyak sampah yang berserakan. Saluran air juga mulai tersumbat sehingga ketika hujan turun, air menggenang.</w:t>
      </w:r>
    </w:p>
    <w:p w:rsidR="00703DF1" w:rsidRDefault="00703DF1" w:rsidP="00703DF1">
      <w:pPr>
        <w:pStyle w:val="NormalWeb"/>
      </w:pPr>
      <w:r>
        <w:t>Tindakan yang paling tepat berdasarkan nilai-nilai Pancasila adalah ....</w:t>
      </w:r>
    </w:p>
    <w:p w:rsidR="00703DF1" w:rsidRDefault="00703DF1" w:rsidP="00703DF1">
      <w:pPr>
        <w:pStyle w:val="NormalWeb"/>
      </w:pPr>
      <w:r>
        <w:lastRenderedPageBreak/>
        <w:t>A. menunggu petugas kebersihan menyelesaikannya</w:t>
      </w:r>
      <w:r>
        <w:br/>
        <w:t>B. membersihkan sampah sendiri tanpa mengajak siapa pun</w:t>
      </w:r>
      <w:r>
        <w:br/>
        <w:t>C. menyalahkan siswa yang membuang sampah</w:t>
      </w:r>
      <w:r>
        <w:br/>
        <w:t>D. mengajak warga sekolah melakukan kerja bakti, memilah sampah, dan menjaga kebersihan secara bersama-sama</w:t>
      </w:r>
    </w:p>
    <w:p w:rsidR="00703DF1" w:rsidRDefault="00703DF1" w:rsidP="00703DF1">
      <w:pPr>
        <w:pStyle w:val="Heading3"/>
      </w:pPr>
      <w:r>
        <w:t>25.</w:t>
      </w:r>
    </w:p>
    <w:p w:rsidR="00703DF1" w:rsidRDefault="00703DF1" w:rsidP="00703DF1">
      <w:pPr>
        <w:pStyle w:val="NormalWeb"/>
      </w:pPr>
      <w:r>
        <w:t>Di sebuah lingkungan masyarakat terjadi perbedaan pendapat mengenai penggunaan sebuah fasilitas umum. Sebagian warga ingin fasilitas tersebut digunakan untuk kegiatan olahraga, sedangkan warga lainnya ingin menggunakannya sebagai tempat kegiatan sosial.</w:t>
      </w:r>
    </w:p>
    <w:p w:rsidR="00703DF1" w:rsidRDefault="00703DF1" w:rsidP="00703DF1">
      <w:pPr>
        <w:pStyle w:val="NormalWeb"/>
      </w:pPr>
      <w:r>
        <w:t>Cara menyelesaikan masalah yang paling sesuai dengan nilai Pancasila adalah ....</w:t>
      </w:r>
    </w:p>
    <w:p w:rsidR="00703DF1" w:rsidRDefault="00703DF1" w:rsidP="00703DF1">
      <w:pPr>
        <w:pStyle w:val="NormalWeb"/>
      </w:pPr>
      <w:r>
        <w:t>A. melakukan musyawarah, mendengarkan semua pendapat, mempertimbangkan kepentingan bersama, dan membuat kesepakatan yang adil</w:t>
      </w:r>
      <w:r>
        <w:br/>
        <w:t>B. memberikan fasilitas kepada kelompok yang jumlah anggotanya paling banyak</w:t>
      </w:r>
      <w:r>
        <w:br/>
        <w:t>C. membiarkan masing-masing kelompok menggunakan fasilitas sesuka hati</w:t>
      </w:r>
      <w:r>
        <w:br/>
        <w:t>D. meminta satu orang menentukan keputusan tanpa berdiskusi</w:t>
      </w:r>
    </w:p>
    <w:p w:rsidR="00703DF1" w:rsidRDefault="00703DF1" w:rsidP="00703DF1">
      <w:r>
        <w:pict>
          <v:rect id="_x0000_i1025" style="width:0;height:1.5pt" o:hralign="center" o:hrstd="t" o:hr="t" fillcolor="#a0a0a0" stroked="f"/>
        </w:pict>
      </w:r>
    </w:p>
    <w:p w:rsidR="00703DF1" w:rsidRDefault="00703DF1" w:rsidP="00703DF1">
      <w:pPr>
        <w:pStyle w:val="Heading2"/>
      </w:pPr>
      <w: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59"/>
        <w:gridCol w:w="382"/>
        <w:gridCol w:w="874"/>
      </w:tblGrid>
      <w:tr w:rsidR="00703DF1" w:rsidTr="00703D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C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A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D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B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C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D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A</w:t>
            </w: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  <w:rPr>
                <w:sz w:val="20"/>
                <w:szCs w:val="20"/>
              </w:rPr>
            </w:pPr>
          </w:p>
        </w:tc>
      </w:tr>
      <w:tr w:rsidR="00703DF1" w:rsidTr="0070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703DF1" w:rsidRDefault="00703DF1">
            <w:pPr>
              <w:jc w:val="right"/>
              <w:rPr>
                <w:sz w:val="20"/>
                <w:szCs w:val="20"/>
              </w:rPr>
            </w:pPr>
          </w:p>
        </w:tc>
      </w:tr>
    </w:tbl>
    <w:p w:rsidR="00703DF1" w:rsidRDefault="00703DF1" w:rsidP="00703DF1">
      <w:pPr>
        <w:pStyle w:val="NormalWeb"/>
      </w:pPr>
      <w:r>
        <w:rPr>
          <w:rStyle w:val="Strong"/>
        </w:rPr>
        <w:t>Distribusi kunci:</w:t>
      </w:r>
      <w:r>
        <w:t xml:space="preserve"> A = 8 soal, B = 6 soal, C = 7 soal, D = 4 soal. Jadi pilihan jawaban </w:t>
      </w:r>
      <w:r>
        <w:rPr>
          <w:rStyle w:val="Strong"/>
        </w:rPr>
        <w:t>tidak menggunakan pola berulang seperti A-B-C-D secara kaku</w:t>
      </w:r>
      <w:r>
        <w:t>, tetapi tetap tersebar di keempat opsi.</w:t>
      </w:r>
    </w:p>
    <w:p w:rsidR="005D5AC1" w:rsidRPr="005D5AC1" w:rsidRDefault="005D5AC1" w:rsidP="00703DF1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465A"/>
    <w:multiLevelType w:val="multilevel"/>
    <w:tmpl w:val="7C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64BA1"/>
    <w:multiLevelType w:val="multilevel"/>
    <w:tmpl w:val="29BE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C5794"/>
    <w:multiLevelType w:val="multilevel"/>
    <w:tmpl w:val="3F6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8295C"/>
    <w:multiLevelType w:val="multilevel"/>
    <w:tmpl w:val="E422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541159"/>
    <w:multiLevelType w:val="multilevel"/>
    <w:tmpl w:val="8CEE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BD3EB1"/>
    <w:multiLevelType w:val="multilevel"/>
    <w:tmpl w:val="9A3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980062"/>
    <w:multiLevelType w:val="multilevel"/>
    <w:tmpl w:val="D498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0E502E"/>
    <w:multiLevelType w:val="multilevel"/>
    <w:tmpl w:val="7F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6901C0"/>
    <w:multiLevelType w:val="multilevel"/>
    <w:tmpl w:val="C264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F977FB0"/>
    <w:multiLevelType w:val="multilevel"/>
    <w:tmpl w:val="A8CE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8B6F4A"/>
    <w:multiLevelType w:val="multilevel"/>
    <w:tmpl w:val="846A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CD533C"/>
    <w:multiLevelType w:val="multilevel"/>
    <w:tmpl w:val="F978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147DEA"/>
    <w:multiLevelType w:val="multilevel"/>
    <w:tmpl w:val="AB80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2300C17"/>
    <w:multiLevelType w:val="multilevel"/>
    <w:tmpl w:val="FA6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7E166C"/>
    <w:multiLevelType w:val="multilevel"/>
    <w:tmpl w:val="C416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8EB3EED"/>
    <w:multiLevelType w:val="multilevel"/>
    <w:tmpl w:val="7E3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0944E2"/>
    <w:multiLevelType w:val="multilevel"/>
    <w:tmpl w:val="B912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D64622C"/>
    <w:multiLevelType w:val="multilevel"/>
    <w:tmpl w:val="F1F4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712944"/>
    <w:multiLevelType w:val="multilevel"/>
    <w:tmpl w:val="94F2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71C32C0"/>
    <w:multiLevelType w:val="multilevel"/>
    <w:tmpl w:val="4D3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826B15"/>
    <w:multiLevelType w:val="multilevel"/>
    <w:tmpl w:val="8844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C790117"/>
    <w:multiLevelType w:val="multilevel"/>
    <w:tmpl w:val="E46C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464981"/>
    <w:multiLevelType w:val="multilevel"/>
    <w:tmpl w:val="260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1465DB"/>
    <w:multiLevelType w:val="multilevel"/>
    <w:tmpl w:val="BE42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BAC0FCE"/>
    <w:multiLevelType w:val="multilevel"/>
    <w:tmpl w:val="1A82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BB1FB5"/>
    <w:multiLevelType w:val="multilevel"/>
    <w:tmpl w:val="3AF4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E692FC9"/>
    <w:multiLevelType w:val="multilevel"/>
    <w:tmpl w:val="FB50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1722B27"/>
    <w:multiLevelType w:val="multilevel"/>
    <w:tmpl w:val="6B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4549F4"/>
    <w:multiLevelType w:val="multilevel"/>
    <w:tmpl w:val="ABDE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4C2D78"/>
    <w:multiLevelType w:val="multilevel"/>
    <w:tmpl w:val="35B2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B77994"/>
    <w:multiLevelType w:val="multilevel"/>
    <w:tmpl w:val="0566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0BE72DC"/>
    <w:multiLevelType w:val="multilevel"/>
    <w:tmpl w:val="64D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1C42D77"/>
    <w:multiLevelType w:val="multilevel"/>
    <w:tmpl w:val="BC80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5800E65"/>
    <w:multiLevelType w:val="multilevel"/>
    <w:tmpl w:val="E4AA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5A040D9"/>
    <w:multiLevelType w:val="multilevel"/>
    <w:tmpl w:val="EA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5A86E57"/>
    <w:multiLevelType w:val="multilevel"/>
    <w:tmpl w:val="9006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8936A9D"/>
    <w:multiLevelType w:val="multilevel"/>
    <w:tmpl w:val="C41A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CC90A0C"/>
    <w:multiLevelType w:val="multilevel"/>
    <w:tmpl w:val="3D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7009CC"/>
    <w:multiLevelType w:val="multilevel"/>
    <w:tmpl w:val="1156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DE05C45"/>
    <w:multiLevelType w:val="multilevel"/>
    <w:tmpl w:val="074C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EAD0AF3"/>
    <w:multiLevelType w:val="multilevel"/>
    <w:tmpl w:val="70A0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F215903"/>
    <w:multiLevelType w:val="multilevel"/>
    <w:tmpl w:val="3DF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4"/>
  </w:num>
  <w:num w:numId="3">
    <w:abstractNumId w:val="17"/>
  </w:num>
  <w:num w:numId="4">
    <w:abstractNumId w:val="8"/>
  </w:num>
  <w:num w:numId="5">
    <w:abstractNumId w:val="47"/>
  </w:num>
  <w:num w:numId="6">
    <w:abstractNumId w:val="28"/>
  </w:num>
  <w:num w:numId="7">
    <w:abstractNumId w:val="9"/>
  </w:num>
  <w:num w:numId="8">
    <w:abstractNumId w:val="0"/>
  </w:num>
  <w:num w:numId="9">
    <w:abstractNumId w:val="31"/>
  </w:num>
  <w:num w:numId="10">
    <w:abstractNumId w:val="46"/>
  </w:num>
  <w:num w:numId="11">
    <w:abstractNumId w:val="15"/>
  </w:num>
  <w:num w:numId="12">
    <w:abstractNumId w:val="39"/>
  </w:num>
  <w:num w:numId="13">
    <w:abstractNumId w:val="25"/>
  </w:num>
  <w:num w:numId="14">
    <w:abstractNumId w:val="27"/>
  </w:num>
  <w:num w:numId="15">
    <w:abstractNumId w:val="23"/>
  </w:num>
  <w:num w:numId="16">
    <w:abstractNumId w:val="33"/>
  </w:num>
  <w:num w:numId="17">
    <w:abstractNumId w:val="10"/>
  </w:num>
  <w:num w:numId="18">
    <w:abstractNumId w:val="18"/>
  </w:num>
  <w:num w:numId="19">
    <w:abstractNumId w:val="21"/>
  </w:num>
  <w:num w:numId="20">
    <w:abstractNumId w:val="3"/>
  </w:num>
  <w:num w:numId="21">
    <w:abstractNumId w:val="24"/>
  </w:num>
  <w:num w:numId="22">
    <w:abstractNumId w:val="35"/>
  </w:num>
  <w:num w:numId="23">
    <w:abstractNumId w:val="36"/>
  </w:num>
  <w:num w:numId="24">
    <w:abstractNumId w:val="6"/>
  </w:num>
  <w:num w:numId="25">
    <w:abstractNumId w:val="1"/>
  </w:num>
  <w:num w:numId="26">
    <w:abstractNumId w:val="29"/>
  </w:num>
  <w:num w:numId="27">
    <w:abstractNumId w:val="19"/>
  </w:num>
  <w:num w:numId="28">
    <w:abstractNumId w:val="38"/>
  </w:num>
  <w:num w:numId="29">
    <w:abstractNumId w:val="34"/>
  </w:num>
  <w:num w:numId="30">
    <w:abstractNumId w:val="11"/>
  </w:num>
  <w:num w:numId="31">
    <w:abstractNumId w:val="12"/>
  </w:num>
  <w:num w:numId="32">
    <w:abstractNumId w:val="42"/>
  </w:num>
  <w:num w:numId="33">
    <w:abstractNumId w:val="45"/>
  </w:num>
  <w:num w:numId="34">
    <w:abstractNumId w:val="20"/>
  </w:num>
  <w:num w:numId="35">
    <w:abstractNumId w:val="14"/>
  </w:num>
  <w:num w:numId="36">
    <w:abstractNumId w:val="22"/>
  </w:num>
  <w:num w:numId="37">
    <w:abstractNumId w:val="43"/>
  </w:num>
  <w:num w:numId="38">
    <w:abstractNumId w:val="44"/>
  </w:num>
  <w:num w:numId="39">
    <w:abstractNumId w:val="5"/>
  </w:num>
  <w:num w:numId="40">
    <w:abstractNumId w:val="26"/>
  </w:num>
  <w:num w:numId="41">
    <w:abstractNumId w:val="7"/>
  </w:num>
  <w:num w:numId="42">
    <w:abstractNumId w:val="16"/>
  </w:num>
  <w:num w:numId="43">
    <w:abstractNumId w:val="2"/>
  </w:num>
  <w:num w:numId="44">
    <w:abstractNumId w:val="37"/>
  </w:num>
  <w:num w:numId="45">
    <w:abstractNumId w:val="30"/>
  </w:num>
  <w:num w:numId="46">
    <w:abstractNumId w:val="40"/>
  </w:num>
  <w:num w:numId="47">
    <w:abstractNumId w:val="13"/>
  </w:num>
  <w:num w:numId="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0853B9"/>
    <w:rsid w:val="002319D4"/>
    <w:rsid w:val="00252936"/>
    <w:rsid w:val="00270F6D"/>
    <w:rsid w:val="003032EA"/>
    <w:rsid w:val="003C72E7"/>
    <w:rsid w:val="0047005D"/>
    <w:rsid w:val="00546E29"/>
    <w:rsid w:val="005D5AC1"/>
    <w:rsid w:val="005E587D"/>
    <w:rsid w:val="00703DF1"/>
    <w:rsid w:val="008C01BD"/>
    <w:rsid w:val="009654C0"/>
    <w:rsid w:val="00A6325D"/>
    <w:rsid w:val="00BC45D8"/>
    <w:rsid w:val="00C52D63"/>
    <w:rsid w:val="00C95039"/>
    <w:rsid w:val="00C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1534</Words>
  <Characters>8748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2026-09-18T10:57:00Z</dcterms:created>
  <dcterms:modified xsi:type="dcterms:W3CDTF">2026-09-18T10:59:00Z</dcterms:modified>
</cp:coreProperties>
</file>