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2331" w:rsidRPr="006D2331" w:rsidRDefault="006D2331" w:rsidP="006D2331">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D2331">
        <w:rPr>
          <w:rFonts w:ascii="Times New Roman" w:eastAsia="Times New Roman" w:hAnsi="Times New Roman" w:cs="Times New Roman"/>
          <w:sz w:val="24"/>
          <w:szCs w:val="24"/>
          <w:lang w:eastAsia="en-ID"/>
        </w:rPr>
        <w:t xml:space="preserve">SOAL LATIHAN </w:t>
      </w:r>
      <w:r>
        <w:rPr>
          <w:rFonts w:ascii="Times New Roman" w:eastAsia="Times New Roman" w:hAnsi="Times New Roman" w:cs="Times New Roman"/>
          <w:sz w:val="24"/>
          <w:szCs w:val="24"/>
          <w:lang w:eastAsia="en-ID"/>
        </w:rPr>
        <w:t>8</w:t>
      </w:r>
      <w:bookmarkStart w:id="0" w:name="_GoBack"/>
      <w:bookmarkEnd w:id="0"/>
      <w:r w:rsidRPr="006D2331">
        <w:rPr>
          <w:rFonts w:ascii="Times New Roman" w:eastAsia="Times New Roman" w:hAnsi="Times New Roman" w:cs="Times New Roman"/>
          <w:sz w:val="24"/>
          <w:szCs w:val="24"/>
          <w:lang w:eastAsia="en-ID"/>
        </w:rPr>
        <w:t xml:space="preserve"> IPAS STS 1 KELAS 5</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1. Sifat Cahaya</w:t>
      </w:r>
      <w:r w:rsidRPr="006D2331">
        <w:rPr>
          <w:rFonts w:ascii="Times New Roman" w:eastAsia="Times New Roman" w:hAnsi="Times New Roman" w:cs="Times New Roman"/>
          <w:sz w:val="24"/>
          <w:szCs w:val="24"/>
          <w:lang w:eastAsia="en-ID"/>
        </w:rPr>
        <w:br/>
        <w:t xml:space="preserve">Ketika sebuah pensil dimasukkan ke dalam gelas berisi air, pensil tampak seperti bengkok atau patah pada bagian yang berada di dalam air. Peristiwa tersebut menunjukkan bahwa cahaya </w:t>
      </w:r>
      <w:proofErr w:type="gramStart"/>
      <w:r w:rsidRPr="006D2331">
        <w:rPr>
          <w:rFonts w:ascii="Times New Roman" w:eastAsia="Times New Roman" w:hAnsi="Times New Roman" w:cs="Times New Roman"/>
          <w:sz w:val="24"/>
          <w:szCs w:val="24"/>
          <w:lang w:eastAsia="en-ID"/>
        </w:rPr>
        <w:t>dapat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dipantulkan</w:t>
      </w:r>
      <w:r w:rsidRPr="006D2331">
        <w:rPr>
          <w:rFonts w:ascii="Times New Roman" w:eastAsia="Times New Roman" w:hAnsi="Times New Roman" w:cs="Times New Roman"/>
          <w:sz w:val="24"/>
          <w:szCs w:val="24"/>
          <w:lang w:eastAsia="en-ID"/>
        </w:rPr>
        <w:br/>
        <w:t>B. dibiaskan</w:t>
      </w:r>
      <w:r w:rsidRPr="006D2331">
        <w:rPr>
          <w:rFonts w:ascii="Times New Roman" w:eastAsia="Times New Roman" w:hAnsi="Times New Roman" w:cs="Times New Roman"/>
          <w:sz w:val="24"/>
          <w:szCs w:val="24"/>
          <w:lang w:eastAsia="en-ID"/>
        </w:rPr>
        <w:br/>
        <w:t>C. diserap</w:t>
      </w:r>
      <w:r w:rsidRPr="006D2331">
        <w:rPr>
          <w:rFonts w:ascii="Times New Roman" w:eastAsia="Times New Roman" w:hAnsi="Times New Roman" w:cs="Times New Roman"/>
          <w:sz w:val="24"/>
          <w:szCs w:val="24"/>
          <w:lang w:eastAsia="en-ID"/>
        </w:rPr>
        <w:br/>
        <w:t>D. merambat melingkar</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2. Pemantulan Bunyi – Gaung</w:t>
      </w:r>
      <w:r w:rsidRPr="006D2331">
        <w:rPr>
          <w:rFonts w:ascii="Times New Roman" w:eastAsia="Times New Roman" w:hAnsi="Times New Roman" w:cs="Times New Roman"/>
          <w:sz w:val="24"/>
          <w:szCs w:val="24"/>
          <w:lang w:eastAsia="en-ID"/>
        </w:rPr>
        <w:br/>
        <w:t>Perhatikan pernyataan berikut!</w:t>
      </w:r>
    </w:p>
    <w:p w:rsidR="006D2331" w:rsidRPr="006D2331" w:rsidRDefault="006D2331" w:rsidP="006D23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Bunyi pantul terdengar hampir bersamaan dengan bunyi asli.</w:t>
      </w:r>
    </w:p>
    <w:p w:rsidR="006D2331" w:rsidRPr="006D2331" w:rsidRDefault="006D2331" w:rsidP="006D23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Bunyi asli terdengar kurang jelas.</w:t>
      </w:r>
    </w:p>
    <w:p w:rsidR="006D2331" w:rsidRPr="006D2331" w:rsidRDefault="006D2331" w:rsidP="006D23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Biasanya terjadi di ruangan yang luas dan memiliki banyak permukaan keras.</w:t>
      </w:r>
    </w:p>
    <w:p w:rsidR="006D2331" w:rsidRPr="006D2331" w:rsidRDefault="006D2331" w:rsidP="006D23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Bunyi pantul terdengar setelah bunyi asli selesai dan jelas sebagai pengulangan.</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 xml:space="preserve">Pernyataan yang menunjukkan </w:t>
      </w:r>
      <w:r w:rsidRPr="006D2331">
        <w:rPr>
          <w:rFonts w:ascii="Times New Roman" w:eastAsia="Times New Roman" w:hAnsi="Times New Roman" w:cs="Times New Roman"/>
          <w:b/>
          <w:bCs/>
          <w:sz w:val="24"/>
          <w:szCs w:val="24"/>
          <w:lang w:eastAsia="en-ID"/>
        </w:rPr>
        <w:t>gaung</w:t>
      </w:r>
      <w:r w:rsidRPr="006D2331">
        <w:rPr>
          <w:rFonts w:ascii="Times New Roman" w:eastAsia="Times New Roman" w:hAnsi="Times New Roman" w:cs="Times New Roman"/>
          <w:sz w:val="24"/>
          <w:szCs w:val="24"/>
          <w:lang w:eastAsia="en-ID"/>
        </w:rPr>
        <w:t xml:space="preserve">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1, 2, dan 3</w:t>
      </w:r>
      <w:r w:rsidRPr="006D2331">
        <w:rPr>
          <w:rFonts w:ascii="Times New Roman" w:eastAsia="Times New Roman" w:hAnsi="Times New Roman" w:cs="Times New Roman"/>
          <w:sz w:val="24"/>
          <w:szCs w:val="24"/>
          <w:lang w:eastAsia="en-ID"/>
        </w:rPr>
        <w:br/>
        <w:t>B. 1 dan 4</w:t>
      </w:r>
      <w:r w:rsidRPr="006D2331">
        <w:rPr>
          <w:rFonts w:ascii="Times New Roman" w:eastAsia="Times New Roman" w:hAnsi="Times New Roman" w:cs="Times New Roman"/>
          <w:sz w:val="24"/>
          <w:szCs w:val="24"/>
          <w:lang w:eastAsia="en-ID"/>
        </w:rPr>
        <w:br/>
        <w:t>C. 2 dan 4</w:t>
      </w:r>
      <w:r w:rsidRPr="006D2331">
        <w:rPr>
          <w:rFonts w:ascii="Times New Roman" w:eastAsia="Times New Roman" w:hAnsi="Times New Roman" w:cs="Times New Roman"/>
          <w:sz w:val="24"/>
          <w:szCs w:val="24"/>
          <w:lang w:eastAsia="en-ID"/>
        </w:rPr>
        <w:br/>
        <w:t>D. 3 dan 4</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3. Simbiosis</w:t>
      </w:r>
      <w:r w:rsidRPr="006D2331">
        <w:rPr>
          <w:rFonts w:ascii="Times New Roman" w:eastAsia="Times New Roman" w:hAnsi="Times New Roman" w:cs="Times New Roman"/>
          <w:sz w:val="24"/>
          <w:szCs w:val="24"/>
          <w:lang w:eastAsia="en-ID"/>
        </w:rPr>
        <w:br/>
        <w:t xml:space="preserve">Seekor lebah hinggap pada bunga untuk mengambil nektar. Bunga terbantu proses penyerbukannya, sedangkan lebah memperoleh makanan. Hubungan antara lebah dan bunga disebut </w:t>
      </w:r>
      <w:proofErr w:type="gramStart"/>
      <w:r w:rsidRPr="006D2331">
        <w:rPr>
          <w:rFonts w:ascii="Times New Roman" w:eastAsia="Times New Roman" w:hAnsi="Times New Roman" w:cs="Times New Roman"/>
          <w:sz w:val="24"/>
          <w:szCs w:val="24"/>
          <w:lang w:eastAsia="en-ID"/>
        </w:rPr>
        <w:t>simbiosis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komensalisme</w:t>
      </w:r>
      <w:r w:rsidRPr="006D2331">
        <w:rPr>
          <w:rFonts w:ascii="Times New Roman" w:eastAsia="Times New Roman" w:hAnsi="Times New Roman" w:cs="Times New Roman"/>
          <w:sz w:val="24"/>
          <w:szCs w:val="24"/>
          <w:lang w:eastAsia="en-ID"/>
        </w:rPr>
        <w:br/>
        <w:t>B. parasitisme</w:t>
      </w:r>
      <w:r w:rsidRPr="006D2331">
        <w:rPr>
          <w:rFonts w:ascii="Times New Roman" w:eastAsia="Times New Roman" w:hAnsi="Times New Roman" w:cs="Times New Roman"/>
          <w:sz w:val="24"/>
          <w:szCs w:val="24"/>
          <w:lang w:eastAsia="en-ID"/>
        </w:rPr>
        <w:br/>
        <w:t>C. mutualisme</w:t>
      </w:r>
      <w:r w:rsidRPr="006D2331">
        <w:rPr>
          <w:rFonts w:ascii="Times New Roman" w:eastAsia="Times New Roman" w:hAnsi="Times New Roman" w:cs="Times New Roman"/>
          <w:sz w:val="24"/>
          <w:szCs w:val="24"/>
          <w:lang w:eastAsia="en-ID"/>
        </w:rPr>
        <w:br/>
        <w:t>D. kompetisi</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4. Perubahan Ekosistem</w:t>
      </w:r>
      <w:r w:rsidRPr="006D2331">
        <w:rPr>
          <w:rFonts w:ascii="Times New Roman" w:eastAsia="Times New Roman" w:hAnsi="Times New Roman" w:cs="Times New Roman"/>
          <w:sz w:val="24"/>
          <w:szCs w:val="24"/>
          <w:lang w:eastAsia="en-ID"/>
        </w:rPr>
        <w:br/>
        <w:t xml:space="preserve">Dalam ekosistem perairan terdapat fitoplankton → ikan kecil → ikan besar → burung pemakan ikan. Jika jumlah fitoplankton menurun drastis, perubahan yang paling mungkin terjadi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jumlah ikan kecil meningkat karena makanan berkurang</w:t>
      </w:r>
      <w:r w:rsidRPr="006D2331">
        <w:rPr>
          <w:rFonts w:ascii="Times New Roman" w:eastAsia="Times New Roman" w:hAnsi="Times New Roman" w:cs="Times New Roman"/>
          <w:sz w:val="24"/>
          <w:szCs w:val="24"/>
          <w:lang w:eastAsia="en-ID"/>
        </w:rPr>
        <w:br/>
        <w:t>B. jumlah ikan kecil menurun sehingga ikan besar juga berpotensi menurun</w:t>
      </w:r>
      <w:r w:rsidRPr="006D2331">
        <w:rPr>
          <w:rFonts w:ascii="Times New Roman" w:eastAsia="Times New Roman" w:hAnsi="Times New Roman" w:cs="Times New Roman"/>
          <w:sz w:val="24"/>
          <w:szCs w:val="24"/>
          <w:lang w:eastAsia="en-ID"/>
        </w:rPr>
        <w:br/>
        <w:t>C. jumlah burung pemakan ikan meningkat karena ikan semakin sedikit</w:t>
      </w:r>
      <w:r w:rsidRPr="006D2331">
        <w:rPr>
          <w:rFonts w:ascii="Times New Roman" w:eastAsia="Times New Roman" w:hAnsi="Times New Roman" w:cs="Times New Roman"/>
          <w:sz w:val="24"/>
          <w:szCs w:val="24"/>
          <w:lang w:eastAsia="en-ID"/>
        </w:rPr>
        <w:br/>
        <w:t>D. jumlah ikan besar tetap karena tidak bergantung pada ikan kecil</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5. Bagian Mata dan Fungsinya</w:t>
      </w:r>
      <w:r w:rsidRPr="006D2331">
        <w:rPr>
          <w:rFonts w:ascii="Times New Roman" w:eastAsia="Times New Roman" w:hAnsi="Times New Roman" w:cs="Times New Roman"/>
          <w:sz w:val="24"/>
          <w:szCs w:val="24"/>
          <w:lang w:eastAsia="en-ID"/>
        </w:rPr>
        <w:br/>
        <w:t>Perhatikan bagian-bagian mata berikut!</w:t>
      </w:r>
    </w:p>
    <w:p w:rsidR="006D2331" w:rsidRPr="006D2331" w:rsidRDefault="006D2331" w:rsidP="006D23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Iris</w:t>
      </w:r>
    </w:p>
    <w:p w:rsidR="006D2331" w:rsidRPr="006D2331" w:rsidRDefault="006D2331" w:rsidP="006D23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Retina</w:t>
      </w:r>
    </w:p>
    <w:p w:rsidR="006D2331" w:rsidRPr="006D2331" w:rsidRDefault="006D2331" w:rsidP="006D23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Pupil</w:t>
      </w:r>
    </w:p>
    <w:p w:rsidR="006D2331" w:rsidRPr="006D2331" w:rsidRDefault="006D2331" w:rsidP="006D23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Lensa</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 xml:space="preserve">Pasangan bagian mata dan fungsi yang tepat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lastRenderedPageBreak/>
        <w:t>A. retina mengatur banyaknya cahaya yang masuk</w:t>
      </w:r>
      <w:r w:rsidRPr="006D2331">
        <w:rPr>
          <w:rFonts w:ascii="Times New Roman" w:eastAsia="Times New Roman" w:hAnsi="Times New Roman" w:cs="Times New Roman"/>
          <w:sz w:val="24"/>
          <w:szCs w:val="24"/>
          <w:lang w:eastAsia="en-ID"/>
        </w:rPr>
        <w:br/>
        <w:t>B. pupil menangkap bayangan dan mengubahnya menjadi impuls saraf</w:t>
      </w:r>
      <w:r w:rsidRPr="006D2331">
        <w:rPr>
          <w:rFonts w:ascii="Times New Roman" w:eastAsia="Times New Roman" w:hAnsi="Times New Roman" w:cs="Times New Roman"/>
          <w:sz w:val="24"/>
          <w:szCs w:val="24"/>
          <w:lang w:eastAsia="en-ID"/>
        </w:rPr>
        <w:br/>
        <w:t>C. iris mengatur besar kecilnya pupil</w:t>
      </w:r>
      <w:r w:rsidRPr="006D2331">
        <w:rPr>
          <w:rFonts w:ascii="Times New Roman" w:eastAsia="Times New Roman" w:hAnsi="Times New Roman" w:cs="Times New Roman"/>
          <w:sz w:val="24"/>
          <w:szCs w:val="24"/>
          <w:lang w:eastAsia="en-ID"/>
        </w:rPr>
        <w:br/>
        <w:t>D. lensa meneruskan impuls saraf menuju otak</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6. Bagian Telinga dan Fungsinya</w:t>
      </w:r>
      <w:r w:rsidRPr="006D2331">
        <w:rPr>
          <w:rFonts w:ascii="Times New Roman" w:eastAsia="Times New Roman" w:hAnsi="Times New Roman" w:cs="Times New Roman"/>
          <w:sz w:val="24"/>
          <w:szCs w:val="24"/>
          <w:lang w:eastAsia="en-ID"/>
        </w:rPr>
        <w:br/>
        <w:t>Perhatikan pernyataan berikut!</w:t>
      </w:r>
    </w:p>
    <w:p w:rsidR="006D2331" w:rsidRPr="006D2331" w:rsidRDefault="006D2331" w:rsidP="006D23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Daun telinga menangkap gelombang bunyi.</w:t>
      </w:r>
    </w:p>
    <w:p w:rsidR="006D2331" w:rsidRPr="006D2331" w:rsidRDefault="006D2331" w:rsidP="006D23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Gendang telinga bergetar ketika terkena gelombang bunyi.</w:t>
      </w:r>
    </w:p>
    <w:p w:rsidR="006D2331" w:rsidRPr="006D2331" w:rsidRDefault="006D2331" w:rsidP="006D23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Koklea membantu mengubah getaran menjadi impuls saraf.</w:t>
      </w:r>
    </w:p>
    <w:p w:rsidR="006D2331" w:rsidRPr="006D2331" w:rsidRDefault="006D2331" w:rsidP="006D23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Saluran Eustachius berfungsi menangkap bunyi dari luar.</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 xml:space="preserve">Pernyataan yang benar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1, 2, dan 3</w:t>
      </w:r>
      <w:r w:rsidRPr="006D2331">
        <w:rPr>
          <w:rFonts w:ascii="Times New Roman" w:eastAsia="Times New Roman" w:hAnsi="Times New Roman" w:cs="Times New Roman"/>
          <w:sz w:val="24"/>
          <w:szCs w:val="24"/>
          <w:lang w:eastAsia="en-ID"/>
        </w:rPr>
        <w:br/>
        <w:t>B. 1 dan 4</w:t>
      </w:r>
      <w:r w:rsidRPr="006D2331">
        <w:rPr>
          <w:rFonts w:ascii="Times New Roman" w:eastAsia="Times New Roman" w:hAnsi="Times New Roman" w:cs="Times New Roman"/>
          <w:sz w:val="24"/>
          <w:szCs w:val="24"/>
          <w:lang w:eastAsia="en-ID"/>
        </w:rPr>
        <w:br/>
        <w:t>C. 2 dan 4</w:t>
      </w:r>
      <w:r w:rsidRPr="006D2331">
        <w:rPr>
          <w:rFonts w:ascii="Times New Roman" w:eastAsia="Times New Roman" w:hAnsi="Times New Roman" w:cs="Times New Roman"/>
          <w:sz w:val="24"/>
          <w:szCs w:val="24"/>
          <w:lang w:eastAsia="en-ID"/>
        </w:rPr>
        <w:br/>
        <w:t>D. 1, 3, dan 4</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7. Komponen Ekosistem</w:t>
      </w:r>
      <w:r w:rsidRPr="006D2331">
        <w:rPr>
          <w:rFonts w:ascii="Times New Roman" w:eastAsia="Times New Roman" w:hAnsi="Times New Roman" w:cs="Times New Roman"/>
          <w:sz w:val="24"/>
          <w:szCs w:val="24"/>
          <w:lang w:eastAsia="en-ID"/>
        </w:rPr>
        <w:br/>
        <w:t>Perhatikan beberapa komponen berikut!</w:t>
      </w:r>
    </w:p>
    <w:p w:rsidR="006D2331" w:rsidRPr="006D2331" w:rsidRDefault="006D2331" w:rsidP="006D23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air</w:t>
      </w:r>
    </w:p>
    <w:p w:rsidR="006D2331" w:rsidRPr="006D2331" w:rsidRDefault="006D2331" w:rsidP="006D23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rumput</w:t>
      </w:r>
    </w:p>
    <w:p w:rsidR="006D2331" w:rsidRPr="006D2331" w:rsidRDefault="006D2331" w:rsidP="006D23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batu</w:t>
      </w:r>
    </w:p>
    <w:p w:rsidR="006D2331" w:rsidRPr="006D2331" w:rsidRDefault="006D2331" w:rsidP="006D23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belalang</w:t>
      </w:r>
    </w:p>
    <w:p w:rsidR="006D2331" w:rsidRPr="006D2331" w:rsidRDefault="006D2331" w:rsidP="006D23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cahaya matahari</w:t>
      </w:r>
    </w:p>
    <w:p w:rsidR="006D2331" w:rsidRPr="006D2331" w:rsidRDefault="006D2331" w:rsidP="006D23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burung</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 xml:space="preserve">Kelompok yang seluruh anggotanya merupakan </w:t>
      </w:r>
      <w:r w:rsidRPr="006D2331">
        <w:rPr>
          <w:rFonts w:ascii="Times New Roman" w:eastAsia="Times New Roman" w:hAnsi="Times New Roman" w:cs="Times New Roman"/>
          <w:b/>
          <w:bCs/>
          <w:sz w:val="24"/>
          <w:szCs w:val="24"/>
          <w:lang w:eastAsia="en-ID"/>
        </w:rPr>
        <w:t>komponen biotik</w:t>
      </w:r>
      <w:r w:rsidRPr="006D2331">
        <w:rPr>
          <w:rFonts w:ascii="Times New Roman" w:eastAsia="Times New Roman" w:hAnsi="Times New Roman" w:cs="Times New Roman"/>
          <w:sz w:val="24"/>
          <w:szCs w:val="24"/>
          <w:lang w:eastAsia="en-ID"/>
        </w:rPr>
        <w:t xml:space="preserve">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air, batu, dan cahaya matahari</w:t>
      </w:r>
      <w:r w:rsidRPr="006D2331">
        <w:rPr>
          <w:rFonts w:ascii="Times New Roman" w:eastAsia="Times New Roman" w:hAnsi="Times New Roman" w:cs="Times New Roman"/>
          <w:sz w:val="24"/>
          <w:szCs w:val="24"/>
          <w:lang w:eastAsia="en-ID"/>
        </w:rPr>
        <w:br/>
        <w:t>B. rumput, air, dan belalang</w:t>
      </w:r>
      <w:r w:rsidRPr="006D2331">
        <w:rPr>
          <w:rFonts w:ascii="Times New Roman" w:eastAsia="Times New Roman" w:hAnsi="Times New Roman" w:cs="Times New Roman"/>
          <w:sz w:val="24"/>
          <w:szCs w:val="24"/>
          <w:lang w:eastAsia="en-ID"/>
        </w:rPr>
        <w:br/>
        <w:t>C. batu, belalang, dan burung</w:t>
      </w:r>
      <w:r w:rsidRPr="006D2331">
        <w:rPr>
          <w:rFonts w:ascii="Times New Roman" w:eastAsia="Times New Roman" w:hAnsi="Times New Roman" w:cs="Times New Roman"/>
          <w:sz w:val="24"/>
          <w:szCs w:val="24"/>
          <w:lang w:eastAsia="en-ID"/>
        </w:rPr>
        <w:br/>
        <w:t>D. rumput, belalang, dan burung</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8. Adaptasi Makhluk Hidup</w:t>
      </w:r>
      <w:r w:rsidRPr="006D2331">
        <w:rPr>
          <w:rFonts w:ascii="Times New Roman" w:eastAsia="Times New Roman" w:hAnsi="Times New Roman" w:cs="Times New Roman"/>
          <w:sz w:val="24"/>
          <w:szCs w:val="24"/>
          <w:lang w:eastAsia="en-ID"/>
        </w:rPr>
        <w:br/>
        <w:t xml:space="preserve">Beruang kutub memiliki lapisan lemak tebal untuk membantu mempertahankan panas tubuh, sedangkan unta memiliki punuk yang membantu bertahan hidup di lingkungan gurun. Kesimpulan yang tepat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 xml:space="preserve">A. semua hewan memiliki </w:t>
      </w:r>
      <w:proofErr w:type="gramStart"/>
      <w:r w:rsidRPr="006D2331">
        <w:rPr>
          <w:rFonts w:ascii="Times New Roman" w:eastAsia="Times New Roman" w:hAnsi="Times New Roman" w:cs="Times New Roman"/>
          <w:sz w:val="24"/>
          <w:szCs w:val="24"/>
          <w:lang w:eastAsia="en-ID"/>
        </w:rPr>
        <w:t>cara</w:t>
      </w:r>
      <w:proofErr w:type="gramEnd"/>
      <w:r w:rsidRPr="006D2331">
        <w:rPr>
          <w:rFonts w:ascii="Times New Roman" w:eastAsia="Times New Roman" w:hAnsi="Times New Roman" w:cs="Times New Roman"/>
          <w:sz w:val="24"/>
          <w:szCs w:val="24"/>
          <w:lang w:eastAsia="en-ID"/>
        </w:rPr>
        <w:t xml:space="preserve"> adaptasi yang sama</w:t>
      </w:r>
      <w:r w:rsidRPr="006D2331">
        <w:rPr>
          <w:rFonts w:ascii="Times New Roman" w:eastAsia="Times New Roman" w:hAnsi="Times New Roman" w:cs="Times New Roman"/>
          <w:sz w:val="24"/>
          <w:szCs w:val="24"/>
          <w:lang w:eastAsia="en-ID"/>
        </w:rPr>
        <w:br/>
        <w:t>B. adaptasi makhluk hidup membantu menyesuaikan diri dengan lingkungannya</w:t>
      </w:r>
      <w:r w:rsidRPr="006D2331">
        <w:rPr>
          <w:rFonts w:ascii="Times New Roman" w:eastAsia="Times New Roman" w:hAnsi="Times New Roman" w:cs="Times New Roman"/>
          <w:sz w:val="24"/>
          <w:szCs w:val="24"/>
          <w:lang w:eastAsia="en-ID"/>
        </w:rPr>
        <w:br/>
        <w:t>C. adaptasi hanya terjadi pada hewan yang hidup di daerah dingin</w:t>
      </w:r>
      <w:r w:rsidRPr="006D2331">
        <w:rPr>
          <w:rFonts w:ascii="Times New Roman" w:eastAsia="Times New Roman" w:hAnsi="Times New Roman" w:cs="Times New Roman"/>
          <w:sz w:val="24"/>
          <w:szCs w:val="24"/>
          <w:lang w:eastAsia="en-ID"/>
        </w:rPr>
        <w:br/>
        <w:t>D. lingkungan tidak memengaruhi bentuk penyesuaian diri makhluk hidup</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9. Gangguan pada Mata</w:t>
      </w:r>
      <w:r w:rsidRPr="006D2331">
        <w:rPr>
          <w:rFonts w:ascii="Times New Roman" w:eastAsia="Times New Roman" w:hAnsi="Times New Roman" w:cs="Times New Roman"/>
          <w:sz w:val="24"/>
          <w:szCs w:val="24"/>
          <w:lang w:eastAsia="en-ID"/>
        </w:rPr>
        <w:br/>
        <w:t>Perhatikan pernyataan berikut!</w:t>
      </w:r>
    </w:p>
    <w:p w:rsidR="006D2331" w:rsidRPr="006D2331" w:rsidRDefault="006D2331" w:rsidP="006D23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Miopi menyebabkan benda jauh tampak kurang jelas.</w:t>
      </w:r>
    </w:p>
    <w:p w:rsidR="006D2331" w:rsidRPr="006D2331" w:rsidRDefault="006D2331" w:rsidP="006D23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Hipermetropi menyebabkan benda dekat tampak kurang jelas.</w:t>
      </w:r>
    </w:p>
    <w:p w:rsidR="006D2331" w:rsidRPr="006D2331" w:rsidRDefault="006D2331" w:rsidP="006D23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Katarak ditandai dengan lensa mata menjadi keruh.</w:t>
      </w:r>
    </w:p>
    <w:p w:rsidR="006D2331" w:rsidRPr="006D2331" w:rsidRDefault="006D2331" w:rsidP="006D23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 xml:space="preserve">Rabun senja menyebabkan seseorang tidak dapat melihat </w:t>
      </w:r>
      <w:proofErr w:type="gramStart"/>
      <w:r w:rsidRPr="006D2331">
        <w:rPr>
          <w:rFonts w:ascii="Times New Roman" w:eastAsia="Times New Roman" w:hAnsi="Times New Roman" w:cs="Times New Roman"/>
          <w:sz w:val="24"/>
          <w:szCs w:val="24"/>
          <w:lang w:eastAsia="en-ID"/>
        </w:rPr>
        <w:t>sama</w:t>
      </w:r>
      <w:proofErr w:type="gramEnd"/>
      <w:r w:rsidRPr="006D2331">
        <w:rPr>
          <w:rFonts w:ascii="Times New Roman" w:eastAsia="Times New Roman" w:hAnsi="Times New Roman" w:cs="Times New Roman"/>
          <w:sz w:val="24"/>
          <w:szCs w:val="24"/>
          <w:lang w:eastAsia="en-ID"/>
        </w:rPr>
        <w:t xml:space="preserve"> sekali pada siang hari.</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 xml:space="preserve">Pernyataan yang benar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lastRenderedPageBreak/>
        <w:t>A. 1, 2, dan 3</w:t>
      </w:r>
      <w:r w:rsidRPr="006D2331">
        <w:rPr>
          <w:rFonts w:ascii="Times New Roman" w:eastAsia="Times New Roman" w:hAnsi="Times New Roman" w:cs="Times New Roman"/>
          <w:sz w:val="24"/>
          <w:szCs w:val="24"/>
          <w:lang w:eastAsia="en-ID"/>
        </w:rPr>
        <w:br/>
        <w:t>B. 1 dan 4</w:t>
      </w:r>
      <w:r w:rsidRPr="006D2331">
        <w:rPr>
          <w:rFonts w:ascii="Times New Roman" w:eastAsia="Times New Roman" w:hAnsi="Times New Roman" w:cs="Times New Roman"/>
          <w:sz w:val="24"/>
          <w:szCs w:val="24"/>
          <w:lang w:eastAsia="en-ID"/>
        </w:rPr>
        <w:br/>
        <w:t>C. 2 dan 3</w:t>
      </w:r>
      <w:r w:rsidRPr="006D2331">
        <w:rPr>
          <w:rFonts w:ascii="Times New Roman" w:eastAsia="Times New Roman" w:hAnsi="Times New Roman" w:cs="Times New Roman"/>
          <w:sz w:val="24"/>
          <w:szCs w:val="24"/>
          <w:lang w:eastAsia="en-ID"/>
        </w:rPr>
        <w:br/>
        <w:t>D. 1, 2, 3, dan 4</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10. Perambatan Bunyi</w:t>
      </w:r>
      <w:r w:rsidRPr="006D2331">
        <w:rPr>
          <w:rFonts w:ascii="Times New Roman" w:eastAsia="Times New Roman" w:hAnsi="Times New Roman" w:cs="Times New Roman"/>
          <w:sz w:val="24"/>
          <w:szCs w:val="24"/>
          <w:lang w:eastAsia="en-ID"/>
        </w:rPr>
        <w:br/>
        <w:t>Perhatikan pernyataan berikut!</w:t>
      </w:r>
    </w:p>
    <w:p w:rsidR="006D2331" w:rsidRPr="006D2331" w:rsidRDefault="006D2331" w:rsidP="006D23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Bunyi berasal dari benda yang bergetar.</w:t>
      </w:r>
    </w:p>
    <w:p w:rsidR="006D2331" w:rsidRPr="006D2331" w:rsidRDefault="006D2331" w:rsidP="006D23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Bunyi dapat merambat melalui udara.</w:t>
      </w:r>
    </w:p>
    <w:p w:rsidR="006D2331" w:rsidRPr="006D2331" w:rsidRDefault="006D2331" w:rsidP="006D23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Bunyi dapat merambat melalui benda padat.</w:t>
      </w:r>
    </w:p>
    <w:p w:rsidR="006D2331" w:rsidRPr="006D2331" w:rsidRDefault="006D2331" w:rsidP="006D23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Bunyi dapat merambat di ruang hampa.</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 xml:space="preserve">Pernyataan yang benar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1 dan 4</w:t>
      </w:r>
      <w:r w:rsidRPr="006D2331">
        <w:rPr>
          <w:rFonts w:ascii="Times New Roman" w:eastAsia="Times New Roman" w:hAnsi="Times New Roman" w:cs="Times New Roman"/>
          <w:sz w:val="24"/>
          <w:szCs w:val="24"/>
          <w:lang w:eastAsia="en-ID"/>
        </w:rPr>
        <w:br/>
        <w:t>B. 2 dan 4</w:t>
      </w:r>
      <w:r w:rsidRPr="006D2331">
        <w:rPr>
          <w:rFonts w:ascii="Times New Roman" w:eastAsia="Times New Roman" w:hAnsi="Times New Roman" w:cs="Times New Roman"/>
          <w:sz w:val="24"/>
          <w:szCs w:val="24"/>
          <w:lang w:eastAsia="en-ID"/>
        </w:rPr>
        <w:br/>
        <w:t>C. 1, 2, dan 3</w:t>
      </w:r>
      <w:r w:rsidRPr="006D2331">
        <w:rPr>
          <w:rFonts w:ascii="Times New Roman" w:eastAsia="Times New Roman" w:hAnsi="Times New Roman" w:cs="Times New Roman"/>
          <w:sz w:val="24"/>
          <w:szCs w:val="24"/>
          <w:lang w:eastAsia="en-ID"/>
        </w:rPr>
        <w:br/>
        <w:t>D. 1, 3, dan 4</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11. Gangguan Rantai Makanan</w:t>
      </w:r>
      <w:r w:rsidRPr="006D2331">
        <w:rPr>
          <w:rFonts w:ascii="Times New Roman" w:eastAsia="Times New Roman" w:hAnsi="Times New Roman" w:cs="Times New Roman"/>
          <w:sz w:val="24"/>
          <w:szCs w:val="24"/>
          <w:lang w:eastAsia="en-ID"/>
        </w:rPr>
        <w:br/>
        <w:t>Di sebuah kebun terdapat rantai makanan</w:t>
      </w:r>
      <w:proofErr w:type="gramStart"/>
      <w:r w:rsidRPr="006D2331">
        <w:rPr>
          <w:rFonts w:ascii="Times New Roman" w:eastAsia="Times New Roman" w:hAnsi="Times New Roman" w:cs="Times New Roman"/>
          <w:sz w:val="24"/>
          <w:szCs w:val="24"/>
          <w:lang w:eastAsia="en-ID"/>
        </w:rPr>
        <w:t>:</w:t>
      </w:r>
      <w:proofErr w:type="gramEnd"/>
      <w:r w:rsidRPr="006D2331">
        <w:rPr>
          <w:rFonts w:ascii="Times New Roman" w:eastAsia="Times New Roman" w:hAnsi="Times New Roman" w:cs="Times New Roman"/>
          <w:sz w:val="24"/>
          <w:szCs w:val="24"/>
          <w:lang w:eastAsia="en-ID"/>
        </w:rPr>
        <w:br/>
      </w:r>
      <w:r w:rsidRPr="006D2331">
        <w:rPr>
          <w:rFonts w:ascii="Times New Roman" w:eastAsia="Times New Roman" w:hAnsi="Times New Roman" w:cs="Times New Roman"/>
          <w:b/>
          <w:bCs/>
          <w:sz w:val="24"/>
          <w:szCs w:val="24"/>
          <w:lang w:eastAsia="en-ID"/>
        </w:rPr>
        <w:t>tanaman → ulat → burung → ular.</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 xml:space="preserve">Petani menggunakan pestisida secara berlebihan sehingga banyak ulat mati. Dampak yang paling mungkin terjadi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tanaman berkurang karena ulat semakin banyak</w:t>
      </w:r>
      <w:r w:rsidRPr="006D2331">
        <w:rPr>
          <w:rFonts w:ascii="Times New Roman" w:eastAsia="Times New Roman" w:hAnsi="Times New Roman" w:cs="Times New Roman"/>
          <w:sz w:val="24"/>
          <w:szCs w:val="24"/>
          <w:lang w:eastAsia="en-ID"/>
        </w:rPr>
        <w:br/>
        <w:t>B. burung bertambah karena jumlah ulat berkurang</w:t>
      </w:r>
      <w:r w:rsidRPr="006D2331">
        <w:rPr>
          <w:rFonts w:ascii="Times New Roman" w:eastAsia="Times New Roman" w:hAnsi="Times New Roman" w:cs="Times New Roman"/>
          <w:sz w:val="24"/>
          <w:szCs w:val="24"/>
          <w:lang w:eastAsia="en-ID"/>
        </w:rPr>
        <w:br/>
        <w:t>C. ular bertambah karena burung mendapat lebih banyak makanan</w:t>
      </w:r>
      <w:r w:rsidRPr="006D2331">
        <w:rPr>
          <w:rFonts w:ascii="Times New Roman" w:eastAsia="Times New Roman" w:hAnsi="Times New Roman" w:cs="Times New Roman"/>
          <w:sz w:val="24"/>
          <w:szCs w:val="24"/>
          <w:lang w:eastAsia="en-ID"/>
        </w:rPr>
        <w:br/>
        <w:t>D. jumlah ulat menurun sehingga burung kekurangan makanan dan dapat ikut menurun</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12. Hubungan Antar Makhluk Hidup</w:t>
      </w:r>
      <w:r w:rsidRPr="006D2331">
        <w:rPr>
          <w:rFonts w:ascii="Times New Roman" w:eastAsia="Times New Roman" w:hAnsi="Times New Roman" w:cs="Times New Roman"/>
          <w:sz w:val="24"/>
          <w:szCs w:val="24"/>
          <w:lang w:eastAsia="en-ID"/>
        </w:rPr>
        <w:br/>
        <w:t xml:space="preserve">Di suatu daerah, banyak pohon ditebang untuk membuka lahan. Akibatnya, jumlah ulat pemakan daun menurun karena kehilangan tempat hidup dan sumber makanan. Dampak lanjutan yang mungkin terjadi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burung pemakan ulat dapat kekurangan makanan</w:t>
      </w:r>
      <w:r w:rsidRPr="006D2331">
        <w:rPr>
          <w:rFonts w:ascii="Times New Roman" w:eastAsia="Times New Roman" w:hAnsi="Times New Roman" w:cs="Times New Roman"/>
          <w:sz w:val="24"/>
          <w:szCs w:val="24"/>
          <w:lang w:eastAsia="en-ID"/>
        </w:rPr>
        <w:br/>
        <w:t>B. jumlah burung pasti meningkat karena pohon berkurang</w:t>
      </w:r>
      <w:r w:rsidRPr="006D2331">
        <w:rPr>
          <w:rFonts w:ascii="Times New Roman" w:eastAsia="Times New Roman" w:hAnsi="Times New Roman" w:cs="Times New Roman"/>
          <w:sz w:val="24"/>
          <w:szCs w:val="24"/>
          <w:lang w:eastAsia="en-ID"/>
        </w:rPr>
        <w:br/>
        <w:t>C. jumlah ulat meningkat karena tidak ada pohon</w:t>
      </w:r>
      <w:r w:rsidRPr="006D2331">
        <w:rPr>
          <w:rFonts w:ascii="Times New Roman" w:eastAsia="Times New Roman" w:hAnsi="Times New Roman" w:cs="Times New Roman"/>
          <w:sz w:val="24"/>
          <w:szCs w:val="24"/>
          <w:lang w:eastAsia="en-ID"/>
        </w:rPr>
        <w:br/>
        <w:t>D. semua komponen ekosistem tidak mengalami perubahan</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13. Sifat Bayangan pada Cermin</w:t>
      </w:r>
      <w:r w:rsidRPr="006D2331">
        <w:rPr>
          <w:rFonts w:ascii="Times New Roman" w:eastAsia="Times New Roman" w:hAnsi="Times New Roman" w:cs="Times New Roman"/>
          <w:sz w:val="24"/>
          <w:szCs w:val="24"/>
          <w:lang w:eastAsia="en-ID"/>
        </w:rPr>
        <w:br/>
        <w:t xml:space="preserve">Pasangan jenis cermin dan sifat bayangan yang tepat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cermin datar — bayangan nyata dan terbalik</w:t>
      </w:r>
      <w:r w:rsidRPr="006D2331">
        <w:rPr>
          <w:rFonts w:ascii="Times New Roman" w:eastAsia="Times New Roman" w:hAnsi="Times New Roman" w:cs="Times New Roman"/>
          <w:sz w:val="24"/>
          <w:szCs w:val="24"/>
          <w:lang w:eastAsia="en-ID"/>
        </w:rPr>
        <w:br/>
        <w:t>B. cermin cekung — selalu menghasilkan bayangan maya dan diperkecil</w:t>
      </w:r>
      <w:r w:rsidRPr="006D2331">
        <w:rPr>
          <w:rFonts w:ascii="Times New Roman" w:eastAsia="Times New Roman" w:hAnsi="Times New Roman" w:cs="Times New Roman"/>
          <w:sz w:val="24"/>
          <w:szCs w:val="24"/>
          <w:lang w:eastAsia="en-ID"/>
        </w:rPr>
        <w:br/>
        <w:t>C. cermin cembung — bayangan maya, tegak, dan diperkecil</w:t>
      </w:r>
      <w:r w:rsidRPr="006D2331">
        <w:rPr>
          <w:rFonts w:ascii="Times New Roman" w:eastAsia="Times New Roman" w:hAnsi="Times New Roman" w:cs="Times New Roman"/>
          <w:sz w:val="24"/>
          <w:szCs w:val="24"/>
          <w:lang w:eastAsia="en-ID"/>
        </w:rPr>
        <w:br/>
        <w:t>D. cermin datar — bayangan nyata dan diperbesar</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14. Gangguan pada Telinga</w:t>
      </w:r>
      <w:r w:rsidRPr="006D2331">
        <w:rPr>
          <w:rFonts w:ascii="Times New Roman" w:eastAsia="Times New Roman" w:hAnsi="Times New Roman" w:cs="Times New Roman"/>
          <w:sz w:val="24"/>
          <w:szCs w:val="24"/>
          <w:lang w:eastAsia="en-ID"/>
        </w:rPr>
        <w:br/>
        <w:t xml:space="preserve">Rani </w:t>
      </w:r>
      <w:proofErr w:type="gramStart"/>
      <w:r w:rsidRPr="006D2331">
        <w:rPr>
          <w:rFonts w:ascii="Times New Roman" w:eastAsia="Times New Roman" w:hAnsi="Times New Roman" w:cs="Times New Roman"/>
          <w:sz w:val="24"/>
          <w:szCs w:val="24"/>
          <w:lang w:eastAsia="en-ID"/>
        </w:rPr>
        <w:t>sering</w:t>
      </w:r>
      <w:proofErr w:type="gramEnd"/>
      <w:r w:rsidRPr="006D2331">
        <w:rPr>
          <w:rFonts w:ascii="Times New Roman" w:eastAsia="Times New Roman" w:hAnsi="Times New Roman" w:cs="Times New Roman"/>
          <w:sz w:val="24"/>
          <w:szCs w:val="24"/>
          <w:lang w:eastAsia="en-ID"/>
        </w:rPr>
        <w:t xml:space="preserve"> mendengarkan musik menggunakan earphone dengan volume sangat keras. Setelah beberapa waktu, </w:t>
      </w:r>
      <w:proofErr w:type="gramStart"/>
      <w:r w:rsidRPr="006D2331">
        <w:rPr>
          <w:rFonts w:ascii="Times New Roman" w:eastAsia="Times New Roman" w:hAnsi="Times New Roman" w:cs="Times New Roman"/>
          <w:sz w:val="24"/>
          <w:szCs w:val="24"/>
          <w:lang w:eastAsia="en-ID"/>
        </w:rPr>
        <w:t>ia</w:t>
      </w:r>
      <w:proofErr w:type="gramEnd"/>
      <w:r w:rsidRPr="006D2331">
        <w:rPr>
          <w:rFonts w:ascii="Times New Roman" w:eastAsia="Times New Roman" w:hAnsi="Times New Roman" w:cs="Times New Roman"/>
          <w:sz w:val="24"/>
          <w:szCs w:val="24"/>
          <w:lang w:eastAsia="en-ID"/>
        </w:rPr>
        <w:t xml:space="preserve"> mengalami penurunan kemampuan mendengar. Gangguan tersebut paling berkaitan </w:t>
      </w:r>
      <w:proofErr w:type="gramStart"/>
      <w:r w:rsidRPr="006D2331">
        <w:rPr>
          <w:rFonts w:ascii="Times New Roman" w:eastAsia="Times New Roman" w:hAnsi="Times New Roman" w:cs="Times New Roman"/>
          <w:sz w:val="24"/>
          <w:szCs w:val="24"/>
          <w:lang w:eastAsia="en-ID"/>
        </w:rPr>
        <w:t>dengan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rabun jauh</w:t>
      </w:r>
      <w:r w:rsidRPr="006D2331">
        <w:rPr>
          <w:rFonts w:ascii="Times New Roman" w:eastAsia="Times New Roman" w:hAnsi="Times New Roman" w:cs="Times New Roman"/>
          <w:sz w:val="24"/>
          <w:szCs w:val="24"/>
          <w:lang w:eastAsia="en-ID"/>
        </w:rPr>
        <w:br/>
        <w:t>B. gangguan pendengaran akibat paparan suara keras</w:t>
      </w:r>
      <w:r w:rsidRPr="006D2331">
        <w:rPr>
          <w:rFonts w:ascii="Times New Roman" w:eastAsia="Times New Roman" w:hAnsi="Times New Roman" w:cs="Times New Roman"/>
          <w:sz w:val="24"/>
          <w:szCs w:val="24"/>
          <w:lang w:eastAsia="en-ID"/>
        </w:rPr>
        <w:br/>
      </w:r>
      <w:r w:rsidRPr="006D2331">
        <w:rPr>
          <w:rFonts w:ascii="Times New Roman" w:eastAsia="Times New Roman" w:hAnsi="Times New Roman" w:cs="Times New Roman"/>
          <w:sz w:val="24"/>
          <w:szCs w:val="24"/>
          <w:lang w:eastAsia="en-ID"/>
        </w:rPr>
        <w:lastRenderedPageBreak/>
        <w:t>C. katarak</w:t>
      </w:r>
      <w:r w:rsidRPr="006D2331">
        <w:rPr>
          <w:rFonts w:ascii="Times New Roman" w:eastAsia="Times New Roman" w:hAnsi="Times New Roman" w:cs="Times New Roman"/>
          <w:sz w:val="24"/>
          <w:szCs w:val="24"/>
          <w:lang w:eastAsia="en-ID"/>
        </w:rPr>
        <w:br/>
        <w:t>D. buta warna</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15. Aktivitas Manusia dan Pelestarian Lingkungan</w:t>
      </w:r>
      <w:r w:rsidRPr="006D2331">
        <w:rPr>
          <w:rFonts w:ascii="Times New Roman" w:eastAsia="Times New Roman" w:hAnsi="Times New Roman" w:cs="Times New Roman"/>
          <w:sz w:val="24"/>
          <w:szCs w:val="24"/>
          <w:lang w:eastAsia="en-ID"/>
        </w:rPr>
        <w:br/>
        <w:t>Perhatikan tindakan berikut!</w:t>
      </w:r>
    </w:p>
    <w:p w:rsidR="006D2331" w:rsidRPr="006D2331" w:rsidRDefault="006D2331" w:rsidP="006D23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Melakukan penghijauan.</w:t>
      </w:r>
    </w:p>
    <w:p w:rsidR="006D2331" w:rsidRPr="006D2331" w:rsidRDefault="006D2331" w:rsidP="006D23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Membuang sampah ke sungai.</w:t>
      </w:r>
    </w:p>
    <w:p w:rsidR="006D2331" w:rsidRPr="006D2331" w:rsidRDefault="006D2331" w:rsidP="006D23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Menggunakan kembali barang yang masih layak.</w:t>
      </w:r>
    </w:p>
    <w:p w:rsidR="006D2331" w:rsidRPr="006D2331" w:rsidRDefault="006D2331" w:rsidP="006D23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Melakukan penebangan hutan secara liar.</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 xml:space="preserve">Tindakan yang mendukung pelestarian lingkungan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1 dan 2</w:t>
      </w:r>
      <w:r w:rsidRPr="006D2331">
        <w:rPr>
          <w:rFonts w:ascii="Times New Roman" w:eastAsia="Times New Roman" w:hAnsi="Times New Roman" w:cs="Times New Roman"/>
          <w:sz w:val="24"/>
          <w:szCs w:val="24"/>
          <w:lang w:eastAsia="en-ID"/>
        </w:rPr>
        <w:br/>
        <w:t>B. 2 dan 4</w:t>
      </w:r>
      <w:r w:rsidRPr="006D2331">
        <w:rPr>
          <w:rFonts w:ascii="Times New Roman" w:eastAsia="Times New Roman" w:hAnsi="Times New Roman" w:cs="Times New Roman"/>
          <w:sz w:val="24"/>
          <w:szCs w:val="24"/>
          <w:lang w:eastAsia="en-ID"/>
        </w:rPr>
        <w:br/>
        <w:t>C. 1, 2, dan 3</w:t>
      </w:r>
      <w:r w:rsidRPr="006D2331">
        <w:rPr>
          <w:rFonts w:ascii="Times New Roman" w:eastAsia="Times New Roman" w:hAnsi="Times New Roman" w:cs="Times New Roman"/>
          <w:sz w:val="24"/>
          <w:szCs w:val="24"/>
          <w:lang w:eastAsia="en-ID"/>
        </w:rPr>
        <w:br/>
        <w:t>D. 1 dan 3</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16. Jenis Adaptasi</w:t>
      </w:r>
      <w:r w:rsidRPr="006D2331">
        <w:rPr>
          <w:rFonts w:ascii="Times New Roman" w:eastAsia="Times New Roman" w:hAnsi="Times New Roman" w:cs="Times New Roman"/>
          <w:sz w:val="24"/>
          <w:szCs w:val="24"/>
          <w:lang w:eastAsia="en-ID"/>
        </w:rPr>
        <w:br/>
        <w:t>Perhatikan contoh berikut!</w:t>
      </w:r>
    </w:p>
    <w:p w:rsidR="006D2331" w:rsidRPr="006D2331" w:rsidRDefault="006D2331" w:rsidP="006D23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Kaki bebek berselaput.</w:t>
      </w:r>
    </w:p>
    <w:p w:rsidR="006D2331" w:rsidRPr="006D2331" w:rsidRDefault="006D2331" w:rsidP="006D23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Bunglon mengubah warna tubuh.</w:t>
      </w:r>
    </w:p>
    <w:p w:rsidR="006D2331" w:rsidRPr="006D2331" w:rsidRDefault="006D2331" w:rsidP="006D23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Manusia berkeringat ketika kepanasan.</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 xml:space="preserve">Urutan jenis adaptasi yang tepat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morfologi – perilaku – fisiologi</w:t>
      </w:r>
      <w:r w:rsidRPr="006D2331">
        <w:rPr>
          <w:rFonts w:ascii="Times New Roman" w:eastAsia="Times New Roman" w:hAnsi="Times New Roman" w:cs="Times New Roman"/>
          <w:sz w:val="24"/>
          <w:szCs w:val="24"/>
          <w:lang w:eastAsia="en-ID"/>
        </w:rPr>
        <w:br/>
        <w:t>B. fisiologi – morfologi – perilaku</w:t>
      </w:r>
      <w:r w:rsidRPr="006D2331">
        <w:rPr>
          <w:rFonts w:ascii="Times New Roman" w:eastAsia="Times New Roman" w:hAnsi="Times New Roman" w:cs="Times New Roman"/>
          <w:sz w:val="24"/>
          <w:szCs w:val="24"/>
          <w:lang w:eastAsia="en-ID"/>
        </w:rPr>
        <w:br/>
        <w:t>C. morfologi – fisiologi – perilaku</w:t>
      </w:r>
      <w:r w:rsidRPr="006D2331">
        <w:rPr>
          <w:rFonts w:ascii="Times New Roman" w:eastAsia="Times New Roman" w:hAnsi="Times New Roman" w:cs="Times New Roman"/>
          <w:sz w:val="24"/>
          <w:szCs w:val="24"/>
          <w:lang w:eastAsia="en-ID"/>
        </w:rPr>
        <w:br/>
        <w:t>D. perilaku – fisiologi – morfologi</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17. Bagian Mata</w:t>
      </w:r>
      <w:r w:rsidRPr="006D2331">
        <w:rPr>
          <w:rFonts w:ascii="Times New Roman" w:eastAsia="Times New Roman" w:hAnsi="Times New Roman" w:cs="Times New Roman"/>
          <w:sz w:val="24"/>
          <w:szCs w:val="24"/>
          <w:lang w:eastAsia="en-ID"/>
        </w:rPr>
        <w:br/>
        <w:t xml:space="preserve">Bagian mata yang dapat mengatur banyak sedikitnya cahaya yang masuk ke mata dengan mengubah ukuran pupil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iris</w:t>
      </w:r>
      <w:r w:rsidRPr="006D2331">
        <w:rPr>
          <w:rFonts w:ascii="Times New Roman" w:eastAsia="Times New Roman" w:hAnsi="Times New Roman" w:cs="Times New Roman"/>
          <w:sz w:val="24"/>
          <w:szCs w:val="24"/>
          <w:lang w:eastAsia="en-ID"/>
        </w:rPr>
        <w:br/>
        <w:t>B. retina</w:t>
      </w:r>
      <w:r w:rsidRPr="006D2331">
        <w:rPr>
          <w:rFonts w:ascii="Times New Roman" w:eastAsia="Times New Roman" w:hAnsi="Times New Roman" w:cs="Times New Roman"/>
          <w:sz w:val="24"/>
          <w:szCs w:val="24"/>
          <w:lang w:eastAsia="en-ID"/>
        </w:rPr>
        <w:br/>
        <w:t>C. kornea</w:t>
      </w:r>
      <w:r w:rsidRPr="006D2331">
        <w:rPr>
          <w:rFonts w:ascii="Times New Roman" w:eastAsia="Times New Roman" w:hAnsi="Times New Roman" w:cs="Times New Roman"/>
          <w:sz w:val="24"/>
          <w:szCs w:val="24"/>
          <w:lang w:eastAsia="en-ID"/>
        </w:rPr>
        <w:br/>
        <w:t>D. saraf optik</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18. Tulang Pendengaran</w:t>
      </w:r>
      <w:r w:rsidRPr="006D2331">
        <w:rPr>
          <w:rFonts w:ascii="Times New Roman" w:eastAsia="Times New Roman" w:hAnsi="Times New Roman" w:cs="Times New Roman"/>
          <w:sz w:val="24"/>
          <w:szCs w:val="24"/>
          <w:lang w:eastAsia="en-ID"/>
        </w:rPr>
        <w:br/>
        <w:t xml:space="preserve">Getaran suara yang sampai ke telinga tengah diteruskan melalui tiga tulang pendengaran. Ketiga tulang tersebut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koklea, sanggurdi, dan rumah siput</w:t>
      </w:r>
      <w:r w:rsidRPr="006D2331">
        <w:rPr>
          <w:rFonts w:ascii="Times New Roman" w:eastAsia="Times New Roman" w:hAnsi="Times New Roman" w:cs="Times New Roman"/>
          <w:sz w:val="24"/>
          <w:szCs w:val="24"/>
          <w:lang w:eastAsia="en-ID"/>
        </w:rPr>
        <w:br/>
        <w:t>B. martil, landasan, dan sanggurdi</w:t>
      </w:r>
      <w:r w:rsidRPr="006D2331">
        <w:rPr>
          <w:rFonts w:ascii="Times New Roman" w:eastAsia="Times New Roman" w:hAnsi="Times New Roman" w:cs="Times New Roman"/>
          <w:sz w:val="24"/>
          <w:szCs w:val="24"/>
          <w:lang w:eastAsia="en-ID"/>
        </w:rPr>
        <w:br/>
        <w:t>C. gendang telinga, martil, dan koklea</w:t>
      </w:r>
      <w:r w:rsidRPr="006D2331">
        <w:rPr>
          <w:rFonts w:ascii="Times New Roman" w:eastAsia="Times New Roman" w:hAnsi="Times New Roman" w:cs="Times New Roman"/>
          <w:sz w:val="24"/>
          <w:szCs w:val="24"/>
          <w:lang w:eastAsia="en-ID"/>
        </w:rPr>
        <w:br/>
        <w:t>D. landasan, koklea, dan saluran Eustachius</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19. Jaring-jaring Makanan</w:t>
      </w:r>
      <w:r w:rsidRPr="006D2331">
        <w:rPr>
          <w:rFonts w:ascii="Times New Roman" w:eastAsia="Times New Roman" w:hAnsi="Times New Roman" w:cs="Times New Roman"/>
          <w:sz w:val="24"/>
          <w:szCs w:val="24"/>
          <w:lang w:eastAsia="en-ID"/>
        </w:rPr>
        <w:br/>
        <w:t xml:space="preserve">Di kebun terdapat beberapa hubungan makan dan dimakan: tanaman dimakan belalang dan ulat, belalang dimakan katak, ulat dimakan burung, serta katak dan burung dimakan ular. Kumpulan hubungan makan dan dimakan tersebut </w:t>
      </w:r>
      <w:proofErr w:type="gramStart"/>
      <w:r w:rsidRPr="006D2331">
        <w:rPr>
          <w:rFonts w:ascii="Times New Roman" w:eastAsia="Times New Roman" w:hAnsi="Times New Roman" w:cs="Times New Roman"/>
          <w:sz w:val="24"/>
          <w:szCs w:val="24"/>
          <w:lang w:eastAsia="en-ID"/>
        </w:rPr>
        <w:t>disebut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rantai makanan</w:t>
      </w:r>
      <w:r w:rsidRPr="006D2331">
        <w:rPr>
          <w:rFonts w:ascii="Times New Roman" w:eastAsia="Times New Roman" w:hAnsi="Times New Roman" w:cs="Times New Roman"/>
          <w:sz w:val="24"/>
          <w:szCs w:val="24"/>
          <w:lang w:eastAsia="en-ID"/>
        </w:rPr>
        <w:br/>
        <w:t>B. piramida makanan</w:t>
      </w:r>
      <w:r w:rsidRPr="006D2331">
        <w:rPr>
          <w:rFonts w:ascii="Times New Roman" w:eastAsia="Times New Roman" w:hAnsi="Times New Roman" w:cs="Times New Roman"/>
          <w:sz w:val="24"/>
          <w:szCs w:val="24"/>
          <w:lang w:eastAsia="en-ID"/>
        </w:rPr>
        <w:br/>
      </w:r>
      <w:r w:rsidRPr="006D2331">
        <w:rPr>
          <w:rFonts w:ascii="Times New Roman" w:eastAsia="Times New Roman" w:hAnsi="Times New Roman" w:cs="Times New Roman"/>
          <w:sz w:val="24"/>
          <w:szCs w:val="24"/>
          <w:lang w:eastAsia="en-ID"/>
        </w:rPr>
        <w:lastRenderedPageBreak/>
        <w:t>C. jaring-jaring makanan</w:t>
      </w:r>
      <w:r w:rsidRPr="006D2331">
        <w:rPr>
          <w:rFonts w:ascii="Times New Roman" w:eastAsia="Times New Roman" w:hAnsi="Times New Roman" w:cs="Times New Roman"/>
          <w:sz w:val="24"/>
          <w:szCs w:val="24"/>
          <w:lang w:eastAsia="en-ID"/>
        </w:rPr>
        <w:br/>
        <w:t>D. simbiosis</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20. Simbiosis Parasitisme</w:t>
      </w:r>
      <w:r w:rsidRPr="006D2331">
        <w:rPr>
          <w:rFonts w:ascii="Times New Roman" w:eastAsia="Times New Roman" w:hAnsi="Times New Roman" w:cs="Times New Roman"/>
          <w:sz w:val="24"/>
          <w:szCs w:val="24"/>
          <w:lang w:eastAsia="en-ID"/>
        </w:rPr>
        <w:br/>
        <w:t xml:space="preserve">Seorang anak mengalami infeksi cacing yang hidup di dalam ususnya dan memperoleh makanan dari tubuh manusia tersebut. Hubungan antara cacing dan manusia </w:t>
      </w:r>
      <w:proofErr w:type="gramStart"/>
      <w:r w:rsidRPr="006D2331">
        <w:rPr>
          <w:rFonts w:ascii="Times New Roman" w:eastAsia="Times New Roman" w:hAnsi="Times New Roman" w:cs="Times New Roman"/>
          <w:sz w:val="24"/>
          <w:szCs w:val="24"/>
          <w:lang w:eastAsia="en-ID"/>
        </w:rPr>
        <w:t>merupakan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mutualisme</w:t>
      </w:r>
      <w:r w:rsidRPr="006D2331">
        <w:rPr>
          <w:rFonts w:ascii="Times New Roman" w:eastAsia="Times New Roman" w:hAnsi="Times New Roman" w:cs="Times New Roman"/>
          <w:sz w:val="24"/>
          <w:szCs w:val="24"/>
          <w:lang w:eastAsia="en-ID"/>
        </w:rPr>
        <w:br/>
        <w:t>B. komensalisme</w:t>
      </w:r>
      <w:r w:rsidRPr="006D2331">
        <w:rPr>
          <w:rFonts w:ascii="Times New Roman" w:eastAsia="Times New Roman" w:hAnsi="Times New Roman" w:cs="Times New Roman"/>
          <w:sz w:val="24"/>
          <w:szCs w:val="24"/>
          <w:lang w:eastAsia="en-ID"/>
        </w:rPr>
        <w:br/>
        <w:t>C. predasi</w:t>
      </w:r>
      <w:r w:rsidRPr="006D2331">
        <w:rPr>
          <w:rFonts w:ascii="Times New Roman" w:eastAsia="Times New Roman" w:hAnsi="Times New Roman" w:cs="Times New Roman"/>
          <w:sz w:val="24"/>
          <w:szCs w:val="24"/>
          <w:lang w:eastAsia="en-ID"/>
        </w:rPr>
        <w:br/>
        <w:t>D. parasitisme</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21. Cahaya Merambat Lurus</w:t>
      </w:r>
      <w:r w:rsidRPr="006D2331">
        <w:rPr>
          <w:rFonts w:ascii="Times New Roman" w:eastAsia="Times New Roman" w:hAnsi="Times New Roman" w:cs="Times New Roman"/>
          <w:sz w:val="24"/>
          <w:szCs w:val="24"/>
          <w:lang w:eastAsia="en-ID"/>
        </w:rPr>
        <w:br/>
        <w:t>Tiga kardus disusun berjajar. Masing-masing kardus memiliki satu lubang kecil. Ketika posisi lubang ketiga kardus tepat segaris, cahaya lilin dapat terlihat. Namun, ketika salah satu kardus digeser sehingga lubangnya tidak lagi segaris, cahaya lilin tidak terlihat. Mengapa hal tersebut terjadi?</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Cahaya hanya dapat merambat melalui kardus.</w:t>
      </w:r>
      <w:r w:rsidRPr="006D2331">
        <w:rPr>
          <w:rFonts w:ascii="Times New Roman" w:eastAsia="Times New Roman" w:hAnsi="Times New Roman" w:cs="Times New Roman"/>
          <w:sz w:val="24"/>
          <w:szCs w:val="24"/>
          <w:lang w:eastAsia="en-ID"/>
        </w:rPr>
        <w:br/>
        <w:t>B. Cahaya lilin berubah menjadi bunyi ketika kardus digeser.</w:t>
      </w:r>
      <w:r w:rsidRPr="006D2331">
        <w:rPr>
          <w:rFonts w:ascii="Times New Roman" w:eastAsia="Times New Roman" w:hAnsi="Times New Roman" w:cs="Times New Roman"/>
          <w:sz w:val="24"/>
          <w:szCs w:val="24"/>
          <w:lang w:eastAsia="en-ID"/>
        </w:rPr>
        <w:br/>
        <w:t>C. Cahaya merambat lurus sehingga tidak dapat melewati lubang yang tidak segaris.</w:t>
      </w:r>
      <w:r w:rsidRPr="006D2331">
        <w:rPr>
          <w:rFonts w:ascii="Times New Roman" w:eastAsia="Times New Roman" w:hAnsi="Times New Roman" w:cs="Times New Roman"/>
          <w:sz w:val="24"/>
          <w:szCs w:val="24"/>
          <w:lang w:eastAsia="en-ID"/>
        </w:rPr>
        <w:br/>
        <w:t>D. Cahaya hanya dapat merambat ke arah bawah.</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22. Penyerapan Bunyi</w:t>
      </w:r>
      <w:r w:rsidRPr="006D2331">
        <w:rPr>
          <w:rFonts w:ascii="Times New Roman" w:eastAsia="Times New Roman" w:hAnsi="Times New Roman" w:cs="Times New Roman"/>
          <w:sz w:val="24"/>
          <w:szCs w:val="24"/>
          <w:lang w:eastAsia="en-ID"/>
        </w:rPr>
        <w:br/>
        <w:t xml:space="preserve">Sebuah bioskop menggunakan karpet tebal dan bahan khusus pada dinding. Suara di dalam ruangan terdengar lebih nyaman dan tidak terlalu bergema. Hal tersebut terjadi </w:t>
      </w:r>
      <w:proofErr w:type="gramStart"/>
      <w:r w:rsidRPr="006D2331">
        <w:rPr>
          <w:rFonts w:ascii="Times New Roman" w:eastAsia="Times New Roman" w:hAnsi="Times New Roman" w:cs="Times New Roman"/>
          <w:sz w:val="24"/>
          <w:szCs w:val="24"/>
          <w:lang w:eastAsia="en-ID"/>
        </w:rPr>
        <w:t>karena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karpet dan bahan dinding membantu menyerap bunyi sehingga pantulan bunyi berkurang</w:t>
      </w:r>
      <w:r w:rsidRPr="006D2331">
        <w:rPr>
          <w:rFonts w:ascii="Times New Roman" w:eastAsia="Times New Roman" w:hAnsi="Times New Roman" w:cs="Times New Roman"/>
          <w:sz w:val="24"/>
          <w:szCs w:val="24"/>
          <w:lang w:eastAsia="en-ID"/>
        </w:rPr>
        <w:br/>
        <w:t>B. karpet membuat bunyi merambat lebih cepat</w:t>
      </w:r>
      <w:r w:rsidRPr="006D2331">
        <w:rPr>
          <w:rFonts w:ascii="Times New Roman" w:eastAsia="Times New Roman" w:hAnsi="Times New Roman" w:cs="Times New Roman"/>
          <w:sz w:val="24"/>
          <w:szCs w:val="24"/>
          <w:lang w:eastAsia="en-ID"/>
        </w:rPr>
        <w:br/>
        <w:t>C. bahan dinding menghasilkan bunyi tambahan</w:t>
      </w:r>
      <w:r w:rsidRPr="006D2331">
        <w:rPr>
          <w:rFonts w:ascii="Times New Roman" w:eastAsia="Times New Roman" w:hAnsi="Times New Roman" w:cs="Times New Roman"/>
          <w:sz w:val="24"/>
          <w:szCs w:val="24"/>
          <w:lang w:eastAsia="en-ID"/>
        </w:rPr>
        <w:br/>
        <w:t>D. karpet mengubah bunyi menjadi cahaya</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23. Jaring-jaring Makanan di Sawah</w:t>
      </w:r>
      <w:r w:rsidRPr="006D2331">
        <w:rPr>
          <w:rFonts w:ascii="Times New Roman" w:eastAsia="Times New Roman" w:hAnsi="Times New Roman" w:cs="Times New Roman"/>
          <w:sz w:val="24"/>
          <w:szCs w:val="24"/>
          <w:lang w:eastAsia="en-ID"/>
        </w:rPr>
        <w:br/>
        <w:t>Di ekosistem sawah terdapat padi, belalang, tikus, katak, ular, dan elang. Hubungan makan yang terjadi antara organisme tersebut antara lain:</w:t>
      </w:r>
    </w:p>
    <w:p w:rsidR="006D2331" w:rsidRPr="006D2331" w:rsidRDefault="006D2331" w:rsidP="006D23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padi dimakan belalang</w:t>
      </w:r>
    </w:p>
    <w:p w:rsidR="006D2331" w:rsidRPr="006D2331" w:rsidRDefault="006D2331" w:rsidP="006D23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padi dimakan tikus</w:t>
      </w:r>
    </w:p>
    <w:p w:rsidR="006D2331" w:rsidRPr="006D2331" w:rsidRDefault="006D2331" w:rsidP="006D23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belalang dimakan katak</w:t>
      </w:r>
    </w:p>
    <w:p w:rsidR="006D2331" w:rsidRPr="006D2331" w:rsidRDefault="006D2331" w:rsidP="006D23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belalang dimakan burung</w:t>
      </w:r>
    </w:p>
    <w:p w:rsidR="006D2331" w:rsidRPr="006D2331" w:rsidRDefault="006D2331" w:rsidP="006D23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katak dimakan ular</w:t>
      </w:r>
    </w:p>
    <w:p w:rsidR="006D2331" w:rsidRPr="006D2331" w:rsidRDefault="006D2331" w:rsidP="006D23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tikus dimakan ular</w:t>
      </w:r>
    </w:p>
    <w:p w:rsidR="006D2331" w:rsidRPr="006D2331" w:rsidRDefault="006D2331" w:rsidP="006D23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ular dimakan elang</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 xml:space="preserve">Pernyataan yang paling tepat untuk menggambarkan </w:t>
      </w:r>
      <w:r w:rsidRPr="006D2331">
        <w:rPr>
          <w:rFonts w:ascii="Times New Roman" w:eastAsia="Times New Roman" w:hAnsi="Times New Roman" w:cs="Times New Roman"/>
          <w:b/>
          <w:bCs/>
          <w:sz w:val="24"/>
          <w:szCs w:val="24"/>
          <w:lang w:eastAsia="en-ID"/>
        </w:rPr>
        <w:t>jaring-jaring makanan</w:t>
      </w:r>
      <w:r w:rsidRPr="006D2331">
        <w:rPr>
          <w:rFonts w:ascii="Times New Roman" w:eastAsia="Times New Roman" w:hAnsi="Times New Roman" w:cs="Times New Roman"/>
          <w:sz w:val="24"/>
          <w:szCs w:val="24"/>
          <w:lang w:eastAsia="en-ID"/>
        </w:rPr>
        <w:t xml:space="preserve"> tersebut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padi → belalang → katak → ular → elang saja</w:t>
      </w:r>
      <w:r w:rsidRPr="006D2331">
        <w:rPr>
          <w:rFonts w:ascii="Times New Roman" w:eastAsia="Times New Roman" w:hAnsi="Times New Roman" w:cs="Times New Roman"/>
          <w:sz w:val="24"/>
          <w:szCs w:val="24"/>
          <w:lang w:eastAsia="en-ID"/>
        </w:rPr>
        <w:br/>
        <w:t>B. padi → tikus → ular → elang saja</w:t>
      </w:r>
      <w:r w:rsidRPr="006D2331">
        <w:rPr>
          <w:rFonts w:ascii="Times New Roman" w:eastAsia="Times New Roman" w:hAnsi="Times New Roman" w:cs="Times New Roman"/>
          <w:sz w:val="24"/>
          <w:szCs w:val="24"/>
          <w:lang w:eastAsia="en-ID"/>
        </w:rPr>
        <w:br/>
        <w:t>C. semua hewan hanya memiliki satu jenis makanan</w:t>
      </w:r>
      <w:r w:rsidRPr="006D2331">
        <w:rPr>
          <w:rFonts w:ascii="Times New Roman" w:eastAsia="Times New Roman" w:hAnsi="Times New Roman" w:cs="Times New Roman"/>
          <w:sz w:val="24"/>
          <w:szCs w:val="24"/>
          <w:lang w:eastAsia="en-ID"/>
        </w:rPr>
        <w:br/>
        <w:t>D. padi menjadi sumber makanan bagi beberapa organisme sehingga terbentuk beberapa rantai makanan yang saling berhubungan</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24. Keseimbangan Ekosistem</w:t>
      </w:r>
      <w:r w:rsidRPr="006D2331">
        <w:rPr>
          <w:rFonts w:ascii="Times New Roman" w:eastAsia="Times New Roman" w:hAnsi="Times New Roman" w:cs="Times New Roman"/>
          <w:sz w:val="24"/>
          <w:szCs w:val="24"/>
          <w:lang w:eastAsia="en-ID"/>
        </w:rPr>
        <w:br/>
        <w:t xml:space="preserve">Populasi macan tutul di suatu wilayah menurun karena perburuan. Akibatnya, populasi hewan mangsanya meningkat dan mulai merusak kebun warga. Solusi yang paling tepat untuk membantu menjaga keseimbangan ekosistem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lastRenderedPageBreak/>
        <w:t>A. memburu semua hewan mangsa agar kebun tidak rusak</w:t>
      </w:r>
      <w:r w:rsidRPr="006D2331">
        <w:rPr>
          <w:rFonts w:ascii="Times New Roman" w:eastAsia="Times New Roman" w:hAnsi="Times New Roman" w:cs="Times New Roman"/>
          <w:sz w:val="24"/>
          <w:szCs w:val="24"/>
          <w:lang w:eastAsia="en-ID"/>
        </w:rPr>
        <w:br/>
        <w:t xml:space="preserve">B. menangkap seluruh macan tutul dan memindahkannya ke </w:t>
      </w:r>
      <w:proofErr w:type="gramStart"/>
      <w:r w:rsidRPr="006D2331">
        <w:rPr>
          <w:rFonts w:ascii="Times New Roman" w:eastAsia="Times New Roman" w:hAnsi="Times New Roman" w:cs="Times New Roman"/>
          <w:sz w:val="24"/>
          <w:szCs w:val="24"/>
          <w:lang w:eastAsia="en-ID"/>
        </w:rPr>
        <w:t>kota</w:t>
      </w:r>
      <w:proofErr w:type="gramEnd"/>
      <w:r w:rsidRPr="006D2331">
        <w:rPr>
          <w:rFonts w:ascii="Times New Roman" w:eastAsia="Times New Roman" w:hAnsi="Times New Roman" w:cs="Times New Roman"/>
          <w:sz w:val="24"/>
          <w:szCs w:val="24"/>
          <w:lang w:eastAsia="en-ID"/>
        </w:rPr>
        <w:br/>
        <w:t>C. melindungi macan tutul dari perburuan serta menjaga habitatnya dan menggunakan cara ramah lingkungan untuk melindungi kebun</w:t>
      </w:r>
      <w:r w:rsidRPr="006D2331">
        <w:rPr>
          <w:rFonts w:ascii="Times New Roman" w:eastAsia="Times New Roman" w:hAnsi="Times New Roman" w:cs="Times New Roman"/>
          <w:sz w:val="24"/>
          <w:szCs w:val="24"/>
          <w:lang w:eastAsia="en-ID"/>
        </w:rPr>
        <w:br/>
        <w:t>D. menebang hutan agar hewan mangsa tidak memiliki tempat tinggal</w:t>
      </w:r>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b/>
          <w:bCs/>
          <w:sz w:val="24"/>
          <w:szCs w:val="24"/>
          <w:lang w:eastAsia="en-ID"/>
        </w:rPr>
        <w:t>25. Bunyi Infrasonik dan Ultrasonik</w:t>
      </w:r>
      <w:r w:rsidRPr="006D2331">
        <w:rPr>
          <w:rFonts w:ascii="Times New Roman" w:eastAsia="Times New Roman" w:hAnsi="Times New Roman" w:cs="Times New Roman"/>
          <w:sz w:val="24"/>
          <w:szCs w:val="24"/>
          <w:lang w:eastAsia="en-ID"/>
        </w:rPr>
        <w:br/>
        <w:t xml:space="preserve">Pernyataan yang tepat mengenai bunyi infrasonik dan ultrasonik </w:t>
      </w:r>
      <w:proofErr w:type="gramStart"/>
      <w:r w:rsidRPr="006D2331">
        <w:rPr>
          <w:rFonts w:ascii="Times New Roman" w:eastAsia="Times New Roman" w:hAnsi="Times New Roman" w:cs="Times New Roman"/>
          <w:sz w:val="24"/>
          <w:szCs w:val="24"/>
          <w:lang w:eastAsia="en-ID"/>
        </w:rPr>
        <w:t>adalah ....</w:t>
      </w:r>
      <w:proofErr w:type="gramEnd"/>
    </w:p>
    <w:p w:rsidR="006D2331" w:rsidRPr="006D2331" w:rsidRDefault="006D2331" w:rsidP="006D2331">
      <w:pPr>
        <w:spacing w:before="100" w:beforeAutospacing="1" w:after="100" w:afterAutospacing="1" w:line="240" w:lineRule="auto"/>
        <w:rPr>
          <w:rFonts w:ascii="Times New Roman" w:eastAsia="Times New Roman" w:hAnsi="Times New Roman" w:cs="Times New Roman"/>
          <w:sz w:val="24"/>
          <w:szCs w:val="24"/>
          <w:lang w:eastAsia="en-ID"/>
        </w:rPr>
      </w:pPr>
      <w:r w:rsidRPr="006D2331">
        <w:rPr>
          <w:rFonts w:ascii="Times New Roman" w:eastAsia="Times New Roman" w:hAnsi="Times New Roman" w:cs="Times New Roman"/>
          <w:sz w:val="24"/>
          <w:szCs w:val="24"/>
          <w:lang w:eastAsia="en-ID"/>
        </w:rPr>
        <w:t>A. infrasonik memiliki frekuensi di atas 20.000 Hz dan dapat didengar manusia</w:t>
      </w:r>
      <w:r w:rsidRPr="006D2331">
        <w:rPr>
          <w:rFonts w:ascii="Times New Roman" w:eastAsia="Times New Roman" w:hAnsi="Times New Roman" w:cs="Times New Roman"/>
          <w:sz w:val="24"/>
          <w:szCs w:val="24"/>
          <w:lang w:eastAsia="en-ID"/>
        </w:rPr>
        <w:br/>
        <w:t>B. infrasonik memiliki frekuensi di bawah 20 Hz, sedangkan ultrasonik di atas 20.000 Hz</w:t>
      </w:r>
      <w:r w:rsidRPr="006D2331">
        <w:rPr>
          <w:rFonts w:ascii="Times New Roman" w:eastAsia="Times New Roman" w:hAnsi="Times New Roman" w:cs="Times New Roman"/>
          <w:sz w:val="24"/>
          <w:szCs w:val="24"/>
          <w:lang w:eastAsia="en-ID"/>
        </w:rPr>
        <w:br/>
        <w:t>C. infrasonik dan ultrasonik memiliki frekuensi yang sama</w:t>
      </w:r>
      <w:r w:rsidRPr="006D2331">
        <w:rPr>
          <w:rFonts w:ascii="Times New Roman" w:eastAsia="Times New Roman" w:hAnsi="Times New Roman" w:cs="Times New Roman"/>
          <w:sz w:val="24"/>
          <w:szCs w:val="24"/>
          <w:lang w:eastAsia="en-ID"/>
        </w:rPr>
        <w:br/>
        <w:t>D. infrasonik berada antara 20 Hz–20.000 Hz, sedangkan ultrasonik di bawah 20 Hz</w:t>
      </w:r>
    </w:p>
    <w:p w:rsidR="00423CB2" w:rsidRDefault="006D2331"/>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953C7E"/>
    <w:multiLevelType w:val="multilevel"/>
    <w:tmpl w:val="D452C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7DB3BD6"/>
    <w:multiLevelType w:val="multilevel"/>
    <w:tmpl w:val="672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3B4419B"/>
    <w:multiLevelType w:val="multilevel"/>
    <w:tmpl w:val="25DE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73C2875"/>
    <w:multiLevelType w:val="multilevel"/>
    <w:tmpl w:val="9D10D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59413F9"/>
    <w:multiLevelType w:val="multilevel"/>
    <w:tmpl w:val="CD2C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7C0559F"/>
    <w:multiLevelType w:val="multilevel"/>
    <w:tmpl w:val="1206D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425D8C"/>
    <w:multiLevelType w:val="multilevel"/>
    <w:tmpl w:val="0594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F32201"/>
    <w:multiLevelType w:val="multilevel"/>
    <w:tmpl w:val="6394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3A97804"/>
    <w:multiLevelType w:val="multilevel"/>
    <w:tmpl w:val="1772F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3"/>
  </w:num>
  <w:num w:numId="4">
    <w:abstractNumId w:val="6"/>
  </w:num>
  <w:num w:numId="5">
    <w:abstractNumId w:val="8"/>
  </w:num>
  <w:num w:numId="6">
    <w:abstractNumId w:val="2"/>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331"/>
    <w:rsid w:val="00252936"/>
    <w:rsid w:val="003C72E7"/>
    <w:rsid w:val="00546E29"/>
    <w:rsid w:val="006D2331"/>
    <w:rsid w:val="00BC45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68D279-DB47-496F-AEB4-57DC1C76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D2331"/>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2331"/>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6D233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6D23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332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1410</Words>
  <Characters>8040</Characters>
  <Application>Microsoft Office Word</Application>
  <DocSecurity>0</DocSecurity>
  <Lines>67</Lines>
  <Paragraphs>18</Paragraphs>
  <ScaleCrop>false</ScaleCrop>
  <Company/>
  <LinksUpToDate>false</LinksUpToDate>
  <CharactersWithSpaces>9432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2026-09-20T07:05:00Z</dcterms:created>
  <dcterms:modified xsi:type="dcterms:W3CDTF">2026-09-20T07:05:00Z</dcterms:modified>
</cp:coreProperties>
</file>