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0C86" w:rsidRPr="00290C86" w:rsidRDefault="000B7149" w:rsidP="00290C8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0B7149">
        <w:rPr>
          <w:rFonts w:ascii="Times New Roman" w:eastAsia="Times New Roman" w:hAnsi="Times New Roman" w:cs="Times New Roman"/>
          <w:sz w:val="24"/>
          <w:szCs w:val="24"/>
          <w:lang w:eastAsia="en-ID"/>
        </w:rPr>
        <w:t xml:space="preserve">SOAL LATIHAN </w:t>
      </w:r>
      <w:r>
        <w:rPr>
          <w:rFonts w:ascii="Times New Roman" w:eastAsia="Times New Roman" w:hAnsi="Times New Roman" w:cs="Times New Roman"/>
          <w:sz w:val="24"/>
          <w:szCs w:val="24"/>
          <w:lang w:eastAsia="en-ID"/>
        </w:rPr>
        <w:t>9</w:t>
      </w:r>
      <w:bookmarkStart w:id="0" w:name="_GoBack"/>
      <w:bookmarkEnd w:id="0"/>
      <w:r w:rsidRPr="000B7149">
        <w:rPr>
          <w:rFonts w:ascii="Times New Roman" w:eastAsia="Times New Roman" w:hAnsi="Times New Roman" w:cs="Times New Roman"/>
          <w:sz w:val="24"/>
          <w:szCs w:val="24"/>
          <w:lang w:eastAsia="en-ID"/>
        </w:rPr>
        <w:t xml:space="preserve"> IPAS STS 1 KELAS 5</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 Sifat-Sifat Cahaya</w:t>
      </w:r>
      <w:r w:rsidRPr="00290C86">
        <w:rPr>
          <w:rFonts w:ascii="Times New Roman" w:eastAsia="Times New Roman" w:hAnsi="Times New Roman" w:cs="Times New Roman"/>
          <w:sz w:val="24"/>
          <w:szCs w:val="24"/>
          <w:lang w:eastAsia="en-ID"/>
        </w:rPr>
        <w:br/>
        <w:t>Perhatikan peristiwa berikut!</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Rani </w:t>
      </w:r>
      <w:proofErr w:type="gramStart"/>
      <w:r w:rsidRPr="00290C86">
        <w:rPr>
          <w:rFonts w:ascii="Times New Roman" w:eastAsia="Times New Roman" w:hAnsi="Times New Roman" w:cs="Times New Roman"/>
          <w:sz w:val="24"/>
          <w:szCs w:val="24"/>
          <w:lang w:eastAsia="en-ID"/>
        </w:rPr>
        <w:t>memasukkan</w:t>
      </w:r>
      <w:proofErr w:type="gramEnd"/>
      <w:r w:rsidRPr="00290C86">
        <w:rPr>
          <w:rFonts w:ascii="Times New Roman" w:eastAsia="Times New Roman" w:hAnsi="Times New Roman" w:cs="Times New Roman"/>
          <w:sz w:val="24"/>
          <w:szCs w:val="24"/>
          <w:lang w:eastAsia="en-ID"/>
        </w:rPr>
        <w:t xml:space="preserve"> pensil ke dalam gelas berisi air. Dari samping, pensil tampak seperti patah atau bengkok.</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Sifat cahaya yang ditunjukkan oleh peristiwa tersebut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cahaya dapat dipantulkan</w:t>
      </w:r>
      <w:r w:rsidRPr="00290C86">
        <w:rPr>
          <w:rFonts w:ascii="Times New Roman" w:eastAsia="Times New Roman" w:hAnsi="Times New Roman" w:cs="Times New Roman"/>
          <w:sz w:val="24"/>
          <w:szCs w:val="24"/>
          <w:lang w:eastAsia="en-ID"/>
        </w:rPr>
        <w:br/>
        <w:t>B. cahaya dapat dibiaskan</w:t>
      </w:r>
      <w:r w:rsidRPr="00290C86">
        <w:rPr>
          <w:rFonts w:ascii="Times New Roman" w:eastAsia="Times New Roman" w:hAnsi="Times New Roman" w:cs="Times New Roman"/>
          <w:sz w:val="24"/>
          <w:szCs w:val="24"/>
          <w:lang w:eastAsia="en-ID"/>
        </w:rPr>
        <w:br/>
        <w:t>C. cahaya dapat merambat lurus</w:t>
      </w:r>
      <w:r w:rsidRPr="00290C86">
        <w:rPr>
          <w:rFonts w:ascii="Times New Roman" w:eastAsia="Times New Roman" w:hAnsi="Times New Roman" w:cs="Times New Roman"/>
          <w:sz w:val="24"/>
          <w:szCs w:val="24"/>
          <w:lang w:eastAsia="en-ID"/>
        </w:rPr>
        <w:br/>
        <w:t>D. cahaya dapat menembus benda gelap</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25"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2. Pemantulan Bunyi – Gaung</w:t>
      </w:r>
      <w:r w:rsidRPr="00290C86">
        <w:rPr>
          <w:rFonts w:ascii="Times New Roman" w:eastAsia="Times New Roman" w:hAnsi="Times New Roman" w:cs="Times New Roman"/>
          <w:sz w:val="24"/>
          <w:szCs w:val="24"/>
          <w:lang w:eastAsia="en-ID"/>
        </w:rPr>
        <w:br/>
        <w:t>Perhatikan pernyataan berikut!</w:t>
      </w:r>
    </w:p>
    <w:p w:rsidR="00290C86" w:rsidRPr="00290C86" w:rsidRDefault="00290C86" w:rsidP="00290C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Bunyi pantul terdengar hampir bersamaan dengan bunyi asli.</w:t>
      </w:r>
    </w:p>
    <w:p w:rsidR="00290C86" w:rsidRPr="00290C86" w:rsidRDefault="00290C86" w:rsidP="00290C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Bunyi pantul memperjelas bunyi asli.</w:t>
      </w:r>
    </w:p>
    <w:p w:rsidR="00290C86" w:rsidRPr="00290C86" w:rsidRDefault="00290C86" w:rsidP="00290C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Bunyi pantul terdengar setelah bunyi asli selesai.</w:t>
      </w:r>
    </w:p>
    <w:p w:rsidR="00290C86" w:rsidRPr="00290C86" w:rsidRDefault="00290C86" w:rsidP="00290C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Bunyi menjadi kurang jelas karena bercampur dengan bunyi asli.</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Pernyataan yang menunjukkan </w:t>
      </w:r>
      <w:r w:rsidRPr="00290C86">
        <w:rPr>
          <w:rFonts w:ascii="Times New Roman" w:eastAsia="Times New Roman" w:hAnsi="Times New Roman" w:cs="Times New Roman"/>
          <w:b/>
          <w:bCs/>
          <w:sz w:val="24"/>
          <w:szCs w:val="24"/>
          <w:lang w:eastAsia="en-ID"/>
        </w:rPr>
        <w:t>gaung</w:t>
      </w:r>
      <w:r w:rsidRPr="00290C86">
        <w:rPr>
          <w:rFonts w:ascii="Times New Roman" w:eastAsia="Times New Roman" w:hAnsi="Times New Roman" w:cs="Times New Roman"/>
          <w:sz w:val="24"/>
          <w:szCs w:val="24"/>
          <w:lang w:eastAsia="en-ID"/>
        </w:rPr>
        <w:t xml:space="preserve">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1 dan 4</w:t>
      </w:r>
      <w:r w:rsidRPr="00290C86">
        <w:rPr>
          <w:rFonts w:ascii="Times New Roman" w:eastAsia="Times New Roman" w:hAnsi="Times New Roman" w:cs="Times New Roman"/>
          <w:sz w:val="24"/>
          <w:szCs w:val="24"/>
          <w:lang w:eastAsia="en-ID"/>
        </w:rPr>
        <w:br/>
        <w:t>B. 2 dan 3</w:t>
      </w:r>
      <w:r w:rsidRPr="00290C86">
        <w:rPr>
          <w:rFonts w:ascii="Times New Roman" w:eastAsia="Times New Roman" w:hAnsi="Times New Roman" w:cs="Times New Roman"/>
          <w:sz w:val="24"/>
          <w:szCs w:val="24"/>
          <w:lang w:eastAsia="en-ID"/>
        </w:rPr>
        <w:br/>
        <w:t>C. 1 dan 2</w:t>
      </w:r>
      <w:r w:rsidRPr="00290C86">
        <w:rPr>
          <w:rFonts w:ascii="Times New Roman" w:eastAsia="Times New Roman" w:hAnsi="Times New Roman" w:cs="Times New Roman"/>
          <w:sz w:val="24"/>
          <w:szCs w:val="24"/>
          <w:lang w:eastAsia="en-ID"/>
        </w:rPr>
        <w:br/>
        <w:t>D. 3 dan 4</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26"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3. Simbiosis</w:t>
      </w:r>
      <w:r w:rsidRPr="00290C86">
        <w:rPr>
          <w:rFonts w:ascii="Times New Roman" w:eastAsia="Times New Roman" w:hAnsi="Times New Roman" w:cs="Times New Roman"/>
          <w:sz w:val="24"/>
          <w:szCs w:val="24"/>
          <w:lang w:eastAsia="en-ID"/>
        </w:rPr>
        <w:br/>
        <w:t>Lebah hinggap pada bunga untuk mengambil nektar. Ketika berpindah dari satu bunga ke bunga lain, lebah membantu proses penyerbukan.</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Hubungan antara lebah dan bunga tersebut merupakan </w:t>
      </w:r>
      <w:proofErr w:type="gramStart"/>
      <w:r w:rsidRPr="00290C86">
        <w:rPr>
          <w:rFonts w:ascii="Times New Roman" w:eastAsia="Times New Roman" w:hAnsi="Times New Roman" w:cs="Times New Roman"/>
          <w:sz w:val="24"/>
          <w:szCs w:val="24"/>
          <w:lang w:eastAsia="en-ID"/>
        </w:rPr>
        <w:t>simbiosis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parasitisme</w:t>
      </w:r>
      <w:r w:rsidRPr="00290C86">
        <w:rPr>
          <w:rFonts w:ascii="Times New Roman" w:eastAsia="Times New Roman" w:hAnsi="Times New Roman" w:cs="Times New Roman"/>
          <w:sz w:val="24"/>
          <w:szCs w:val="24"/>
          <w:lang w:eastAsia="en-ID"/>
        </w:rPr>
        <w:br/>
        <w:t>B. komensalisme</w:t>
      </w:r>
      <w:r w:rsidRPr="00290C86">
        <w:rPr>
          <w:rFonts w:ascii="Times New Roman" w:eastAsia="Times New Roman" w:hAnsi="Times New Roman" w:cs="Times New Roman"/>
          <w:sz w:val="24"/>
          <w:szCs w:val="24"/>
          <w:lang w:eastAsia="en-ID"/>
        </w:rPr>
        <w:br/>
        <w:t>C. mutualisme</w:t>
      </w:r>
      <w:r w:rsidRPr="00290C86">
        <w:rPr>
          <w:rFonts w:ascii="Times New Roman" w:eastAsia="Times New Roman" w:hAnsi="Times New Roman" w:cs="Times New Roman"/>
          <w:sz w:val="24"/>
          <w:szCs w:val="24"/>
          <w:lang w:eastAsia="en-ID"/>
        </w:rPr>
        <w:br/>
        <w:t>D. kompetisi</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27"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4. Perubahan Ekosistem</w:t>
      </w:r>
      <w:r w:rsidRPr="00290C86">
        <w:rPr>
          <w:rFonts w:ascii="Times New Roman" w:eastAsia="Times New Roman" w:hAnsi="Times New Roman" w:cs="Times New Roman"/>
          <w:sz w:val="24"/>
          <w:szCs w:val="24"/>
          <w:lang w:eastAsia="en-ID"/>
        </w:rPr>
        <w:br/>
        <w:t>Di sebuah danau, jumlah fitoplankton mengalami penurunan drastis akibat pencemaran air. Fitoplankton merupakan makanan bagi organisme kecil yang kemudian dimakan oleh ikan.</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Dampak yang paling mungkin terjadi pada konsumen puncak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jumlahnya meningkat karena persediaan makanan bertambah</w:t>
      </w:r>
      <w:r w:rsidRPr="00290C86">
        <w:rPr>
          <w:rFonts w:ascii="Times New Roman" w:eastAsia="Times New Roman" w:hAnsi="Times New Roman" w:cs="Times New Roman"/>
          <w:sz w:val="24"/>
          <w:szCs w:val="24"/>
          <w:lang w:eastAsia="en-ID"/>
        </w:rPr>
        <w:br/>
        <w:t>B. jumlahnya menurun karena sumber makanan pada tingkat sebelumnya berkurang</w:t>
      </w:r>
      <w:r w:rsidRPr="00290C86">
        <w:rPr>
          <w:rFonts w:ascii="Times New Roman" w:eastAsia="Times New Roman" w:hAnsi="Times New Roman" w:cs="Times New Roman"/>
          <w:sz w:val="24"/>
          <w:szCs w:val="24"/>
          <w:lang w:eastAsia="en-ID"/>
        </w:rPr>
        <w:br/>
        <w:t>C. jumlahnya tetap karena tidak bergantung pada organisme lain</w:t>
      </w:r>
      <w:r w:rsidRPr="00290C86">
        <w:rPr>
          <w:rFonts w:ascii="Times New Roman" w:eastAsia="Times New Roman" w:hAnsi="Times New Roman" w:cs="Times New Roman"/>
          <w:sz w:val="24"/>
          <w:szCs w:val="24"/>
          <w:lang w:eastAsia="en-ID"/>
        </w:rPr>
        <w:br/>
        <w:t>D. jumlahnya meningkat karena air danau menjadi lebih jernih</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lastRenderedPageBreak/>
        <w:pict>
          <v:rect id="_x0000_i1028"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5. Bagian Mata dan Fungsinya</w:t>
      </w:r>
      <w:r w:rsidRPr="00290C86">
        <w:rPr>
          <w:rFonts w:ascii="Times New Roman" w:eastAsia="Times New Roman" w:hAnsi="Times New Roman" w:cs="Times New Roman"/>
          <w:sz w:val="24"/>
          <w:szCs w:val="24"/>
          <w:lang w:eastAsia="en-ID"/>
        </w:rPr>
        <w:br/>
        <w:t>Perhatikan bagian-bagian mata berikut!</w:t>
      </w:r>
    </w:p>
    <w:p w:rsidR="00290C86" w:rsidRPr="00290C86" w:rsidRDefault="00290C86" w:rsidP="00290C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Iris</w:t>
      </w:r>
    </w:p>
    <w:p w:rsidR="00290C86" w:rsidRPr="00290C86" w:rsidRDefault="00290C86" w:rsidP="00290C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Retina</w:t>
      </w:r>
    </w:p>
    <w:p w:rsidR="00290C86" w:rsidRPr="00290C86" w:rsidRDefault="00290C86" w:rsidP="00290C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Pupil</w:t>
      </w:r>
    </w:p>
    <w:p w:rsidR="00290C86" w:rsidRPr="00290C86" w:rsidRDefault="00290C86" w:rsidP="00290C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Kornea</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Pasangan bagian mata dan fungsi yang tepat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retina mengatur banyak sedikitnya cahaya yang masuk</w:t>
      </w:r>
      <w:r w:rsidRPr="00290C86">
        <w:rPr>
          <w:rFonts w:ascii="Times New Roman" w:eastAsia="Times New Roman" w:hAnsi="Times New Roman" w:cs="Times New Roman"/>
          <w:sz w:val="24"/>
          <w:szCs w:val="24"/>
          <w:lang w:eastAsia="en-ID"/>
        </w:rPr>
        <w:br/>
        <w:t>B. kornea menghasilkan air mata untuk membasahi mata</w:t>
      </w:r>
      <w:r w:rsidRPr="00290C86">
        <w:rPr>
          <w:rFonts w:ascii="Times New Roman" w:eastAsia="Times New Roman" w:hAnsi="Times New Roman" w:cs="Times New Roman"/>
          <w:sz w:val="24"/>
          <w:szCs w:val="24"/>
          <w:lang w:eastAsia="en-ID"/>
        </w:rPr>
        <w:br/>
        <w:t>C. iris mengatur banyak sedikitnya cahaya yang masuk melalui pupil</w:t>
      </w:r>
      <w:r w:rsidRPr="00290C86">
        <w:rPr>
          <w:rFonts w:ascii="Times New Roman" w:eastAsia="Times New Roman" w:hAnsi="Times New Roman" w:cs="Times New Roman"/>
          <w:sz w:val="24"/>
          <w:szCs w:val="24"/>
          <w:lang w:eastAsia="en-ID"/>
        </w:rPr>
        <w:br/>
        <w:t>D. pupil menangkap bayangan dan meneruskannya ke otak</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29"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6. Bagian Telinga dan Fungsinya</w:t>
      </w:r>
      <w:r w:rsidRPr="00290C86">
        <w:rPr>
          <w:rFonts w:ascii="Times New Roman" w:eastAsia="Times New Roman" w:hAnsi="Times New Roman" w:cs="Times New Roman"/>
          <w:sz w:val="24"/>
          <w:szCs w:val="24"/>
          <w:lang w:eastAsia="en-ID"/>
        </w:rPr>
        <w:br/>
        <w:t>Perhatikan pernyataan berikut!</w:t>
      </w:r>
    </w:p>
    <w:p w:rsidR="00290C86" w:rsidRPr="00290C86" w:rsidRDefault="00290C86" w:rsidP="00290C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Daun telinga menangkap gelombang bunyi.</w:t>
      </w:r>
    </w:p>
    <w:p w:rsidR="00290C86" w:rsidRPr="00290C86" w:rsidRDefault="00290C86" w:rsidP="00290C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Gendang telinga bergetar ketika terkena gelombang bunyi.</w:t>
      </w:r>
    </w:p>
    <w:p w:rsidR="00290C86" w:rsidRPr="00290C86" w:rsidRDefault="00290C86" w:rsidP="00290C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Koklea mengubah getaran menjadi impuls saraf.</w:t>
      </w:r>
    </w:p>
    <w:p w:rsidR="00290C86" w:rsidRPr="00290C86" w:rsidRDefault="00290C86" w:rsidP="00290C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Saraf pendengaran membawa impuls menuju otak.</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Pernyataan yang benar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1, 2, dan 3 saja</w:t>
      </w:r>
      <w:r w:rsidRPr="00290C86">
        <w:rPr>
          <w:rFonts w:ascii="Times New Roman" w:eastAsia="Times New Roman" w:hAnsi="Times New Roman" w:cs="Times New Roman"/>
          <w:sz w:val="24"/>
          <w:szCs w:val="24"/>
          <w:lang w:eastAsia="en-ID"/>
        </w:rPr>
        <w:br/>
        <w:t>B. 2 dan 4 saja</w:t>
      </w:r>
      <w:r w:rsidRPr="00290C86">
        <w:rPr>
          <w:rFonts w:ascii="Times New Roman" w:eastAsia="Times New Roman" w:hAnsi="Times New Roman" w:cs="Times New Roman"/>
          <w:sz w:val="24"/>
          <w:szCs w:val="24"/>
          <w:lang w:eastAsia="en-ID"/>
        </w:rPr>
        <w:br/>
        <w:t>C. 1 dan 4 saja</w:t>
      </w:r>
      <w:r w:rsidRPr="00290C86">
        <w:rPr>
          <w:rFonts w:ascii="Times New Roman" w:eastAsia="Times New Roman" w:hAnsi="Times New Roman" w:cs="Times New Roman"/>
          <w:sz w:val="24"/>
          <w:szCs w:val="24"/>
          <w:lang w:eastAsia="en-ID"/>
        </w:rPr>
        <w:br/>
        <w:t>D. 1, 2, 3, dan 4</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0"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7. Komponen Ekosistem</w:t>
      </w:r>
      <w:r w:rsidRPr="00290C86">
        <w:rPr>
          <w:rFonts w:ascii="Times New Roman" w:eastAsia="Times New Roman" w:hAnsi="Times New Roman" w:cs="Times New Roman"/>
          <w:sz w:val="24"/>
          <w:szCs w:val="24"/>
          <w:lang w:eastAsia="en-ID"/>
        </w:rPr>
        <w:br/>
        <w:t>Perhatikan komponen berikut!</w:t>
      </w:r>
    </w:p>
    <w:p w:rsidR="00290C86" w:rsidRPr="00290C86" w:rsidRDefault="00290C86" w:rsidP="00290C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Air</w:t>
      </w:r>
    </w:p>
    <w:p w:rsidR="00290C86" w:rsidRPr="00290C86" w:rsidRDefault="00290C86" w:rsidP="00290C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Rumput</w:t>
      </w:r>
    </w:p>
    <w:p w:rsidR="00290C86" w:rsidRPr="00290C86" w:rsidRDefault="00290C86" w:rsidP="00290C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Batu</w:t>
      </w:r>
    </w:p>
    <w:p w:rsidR="00290C86" w:rsidRPr="00290C86" w:rsidRDefault="00290C86" w:rsidP="00290C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Belalang</w:t>
      </w:r>
    </w:p>
    <w:p w:rsidR="00290C86" w:rsidRPr="00290C86" w:rsidRDefault="00290C86" w:rsidP="00290C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Cahaya matahari</w:t>
      </w:r>
    </w:p>
    <w:p w:rsidR="00290C86" w:rsidRPr="00290C86" w:rsidRDefault="00290C86" w:rsidP="00290C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Burung</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Komponen yang termasuk </w:t>
      </w:r>
      <w:r w:rsidRPr="00290C86">
        <w:rPr>
          <w:rFonts w:ascii="Times New Roman" w:eastAsia="Times New Roman" w:hAnsi="Times New Roman" w:cs="Times New Roman"/>
          <w:b/>
          <w:bCs/>
          <w:sz w:val="24"/>
          <w:szCs w:val="24"/>
          <w:lang w:eastAsia="en-ID"/>
        </w:rPr>
        <w:t>biotik</w:t>
      </w:r>
      <w:r w:rsidRPr="00290C86">
        <w:rPr>
          <w:rFonts w:ascii="Times New Roman" w:eastAsia="Times New Roman" w:hAnsi="Times New Roman" w:cs="Times New Roman"/>
          <w:sz w:val="24"/>
          <w:szCs w:val="24"/>
          <w:lang w:eastAsia="en-ID"/>
        </w:rPr>
        <w:t xml:space="preserve">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rumput, belalang, dan burung</w:t>
      </w:r>
      <w:r w:rsidRPr="00290C86">
        <w:rPr>
          <w:rFonts w:ascii="Times New Roman" w:eastAsia="Times New Roman" w:hAnsi="Times New Roman" w:cs="Times New Roman"/>
          <w:sz w:val="24"/>
          <w:szCs w:val="24"/>
          <w:lang w:eastAsia="en-ID"/>
        </w:rPr>
        <w:br/>
        <w:t>B. air, batu, dan cahaya matahari</w:t>
      </w:r>
      <w:r w:rsidRPr="00290C86">
        <w:rPr>
          <w:rFonts w:ascii="Times New Roman" w:eastAsia="Times New Roman" w:hAnsi="Times New Roman" w:cs="Times New Roman"/>
          <w:sz w:val="24"/>
          <w:szCs w:val="24"/>
          <w:lang w:eastAsia="en-ID"/>
        </w:rPr>
        <w:br/>
        <w:t>C. rumput, air, dan batu</w:t>
      </w:r>
      <w:r w:rsidRPr="00290C86">
        <w:rPr>
          <w:rFonts w:ascii="Times New Roman" w:eastAsia="Times New Roman" w:hAnsi="Times New Roman" w:cs="Times New Roman"/>
          <w:sz w:val="24"/>
          <w:szCs w:val="24"/>
          <w:lang w:eastAsia="en-ID"/>
        </w:rPr>
        <w:br/>
        <w:t>D. belalang, cahaya matahari, dan air</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1"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lastRenderedPageBreak/>
        <w:t>8. Adaptasi Makhluk Hidup</w:t>
      </w:r>
      <w:r w:rsidRPr="00290C86">
        <w:rPr>
          <w:rFonts w:ascii="Times New Roman" w:eastAsia="Times New Roman" w:hAnsi="Times New Roman" w:cs="Times New Roman"/>
          <w:sz w:val="24"/>
          <w:szCs w:val="24"/>
          <w:lang w:eastAsia="en-ID"/>
        </w:rPr>
        <w:br/>
        <w:t>Beruang kutub memiliki lapisan lemak tebal untuk membantu mempertahankan panas tubuh. Sementara itu, unta memiliki punuk dan mampu bertahan lama tanpa minum.</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Pernyataan yang tepat berdasarkan kedua contoh tersebut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keduanya merupakan bentuk adaptasi perilaku</w:t>
      </w:r>
      <w:r w:rsidRPr="00290C86">
        <w:rPr>
          <w:rFonts w:ascii="Times New Roman" w:eastAsia="Times New Roman" w:hAnsi="Times New Roman" w:cs="Times New Roman"/>
          <w:sz w:val="24"/>
          <w:szCs w:val="24"/>
          <w:lang w:eastAsia="en-ID"/>
        </w:rPr>
        <w:br/>
        <w:t>B. keduanya tidak berhubungan dengan lingkungan tempat hidup</w:t>
      </w:r>
      <w:r w:rsidRPr="00290C86">
        <w:rPr>
          <w:rFonts w:ascii="Times New Roman" w:eastAsia="Times New Roman" w:hAnsi="Times New Roman" w:cs="Times New Roman"/>
          <w:sz w:val="24"/>
          <w:szCs w:val="24"/>
          <w:lang w:eastAsia="en-ID"/>
        </w:rPr>
        <w:br/>
        <w:t>C. ciri khusus tersebut membantu hewan bertahan hidup di lingkungannya</w:t>
      </w:r>
      <w:r w:rsidRPr="00290C86">
        <w:rPr>
          <w:rFonts w:ascii="Times New Roman" w:eastAsia="Times New Roman" w:hAnsi="Times New Roman" w:cs="Times New Roman"/>
          <w:sz w:val="24"/>
          <w:szCs w:val="24"/>
          <w:lang w:eastAsia="en-ID"/>
        </w:rPr>
        <w:br/>
        <w:t>D. adaptasi hanya dilakukan ketika hewan menghadapi bahaya</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2"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9. Gangguan pada Mata</w:t>
      </w:r>
      <w:r w:rsidRPr="00290C86">
        <w:rPr>
          <w:rFonts w:ascii="Times New Roman" w:eastAsia="Times New Roman" w:hAnsi="Times New Roman" w:cs="Times New Roman"/>
          <w:sz w:val="24"/>
          <w:szCs w:val="24"/>
          <w:lang w:eastAsia="en-ID"/>
        </w:rPr>
        <w:br/>
        <w:t xml:space="preserve">Tentukan pasangan pernyataan yang </w:t>
      </w:r>
      <w:r w:rsidRPr="00290C86">
        <w:rPr>
          <w:rFonts w:ascii="Times New Roman" w:eastAsia="Times New Roman" w:hAnsi="Times New Roman" w:cs="Times New Roman"/>
          <w:b/>
          <w:bCs/>
          <w:sz w:val="24"/>
          <w:szCs w:val="24"/>
          <w:lang w:eastAsia="en-ID"/>
        </w:rPr>
        <w:t>benar</w:t>
      </w:r>
      <w:r w:rsidRPr="00290C86">
        <w:rPr>
          <w:rFonts w:ascii="Times New Roman" w:eastAsia="Times New Roman" w:hAnsi="Times New Roman" w:cs="Times New Roman"/>
          <w:sz w:val="24"/>
          <w:szCs w:val="24"/>
          <w:lang w:eastAsia="en-ID"/>
        </w:rPr>
        <w:t>!</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Miopi menyebabkan benda jauh terlihat jelas, sedangkan benda dekat kabur.</w:t>
      </w:r>
      <w:r w:rsidRPr="00290C86">
        <w:rPr>
          <w:rFonts w:ascii="Times New Roman" w:eastAsia="Times New Roman" w:hAnsi="Times New Roman" w:cs="Times New Roman"/>
          <w:sz w:val="24"/>
          <w:szCs w:val="24"/>
          <w:lang w:eastAsia="en-ID"/>
        </w:rPr>
        <w:br/>
        <w:t>B. Hipermetropi menyebabkan benda dekat terlihat kabur dan dapat dibantu lensa cembung.</w:t>
      </w:r>
      <w:r w:rsidRPr="00290C86">
        <w:rPr>
          <w:rFonts w:ascii="Times New Roman" w:eastAsia="Times New Roman" w:hAnsi="Times New Roman" w:cs="Times New Roman"/>
          <w:sz w:val="24"/>
          <w:szCs w:val="24"/>
          <w:lang w:eastAsia="en-ID"/>
        </w:rPr>
        <w:br/>
        <w:t>C. Presbiopi hanya terjadi pada anak-anak karena terlalu banyak membaca.</w:t>
      </w:r>
      <w:r w:rsidRPr="00290C86">
        <w:rPr>
          <w:rFonts w:ascii="Times New Roman" w:eastAsia="Times New Roman" w:hAnsi="Times New Roman" w:cs="Times New Roman"/>
          <w:sz w:val="24"/>
          <w:szCs w:val="24"/>
          <w:lang w:eastAsia="en-ID"/>
        </w:rPr>
        <w:br/>
        <w:t>D. Katarak terjadi karena mata mampu menangkap cahaya terlalu banyak.</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3"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10. Sifat dan Perambatan Bunyi</w:t>
      </w:r>
      <w:r w:rsidRPr="00290C86">
        <w:rPr>
          <w:rFonts w:ascii="Times New Roman" w:eastAsia="Times New Roman" w:hAnsi="Times New Roman" w:cs="Times New Roman"/>
          <w:sz w:val="24"/>
          <w:szCs w:val="24"/>
          <w:lang w:eastAsia="en-ID"/>
        </w:rPr>
        <w:br/>
        <w:t>Perhatikan pernyataan berikut!</w:t>
      </w:r>
    </w:p>
    <w:p w:rsidR="00290C86" w:rsidRPr="00290C86" w:rsidRDefault="00290C86" w:rsidP="00290C8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Bunyi dihasilkan oleh benda yang bergetar.</w:t>
      </w:r>
    </w:p>
    <w:p w:rsidR="00290C86" w:rsidRPr="00290C86" w:rsidRDefault="00290C86" w:rsidP="00290C8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Bunyi dapat merambat melalui ruang hampa.</w:t>
      </w:r>
    </w:p>
    <w:p w:rsidR="00290C86" w:rsidRPr="00290C86" w:rsidRDefault="00290C86" w:rsidP="00290C8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Bunyi dapat merambat melalui zat padat, cair, dan gas.</w:t>
      </w:r>
    </w:p>
    <w:p w:rsidR="00290C86" w:rsidRPr="00290C86" w:rsidRDefault="00290C86" w:rsidP="00290C8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Bunyi tidak memerlukan medium untuk merambat.</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Pernyataan yang benar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1 dan 2</w:t>
      </w:r>
      <w:r w:rsidRPr="00290C86">
        <w:rPr>
          <w:rFonts w:ascii="Times New Roman" w:eastAsia="Times New Roman" w:hAnsi="Times New Roman" w:cs="Times New Roman"/>
          <w:sz w:val="24"/>
          <w:szCs w:val="24"/>
          <w:lang w:eastAsia="en-ID"/>
        </w:rPr>
        <w:br/>
        <w:t>B. 2 dan 4</w:t>
      </w:r>
      <w:r w:rsidRPr="00290C86">
        <w:rPr>
          <w:rFonts w:ascii="Times New Roman" w:eastAsia="Times New Roman" w:hAnsi="Times New Roman" w:cs="Times New Roman"/>
          <w:sz w:val="24"/>
          <w:szCs w:val="24"/>
          <w:lang w:eastAsia="en-ID"/>
        </w:rPr>
        <w:br/>
        <w:t>C. 1 dan 3</w:t>
      </w:r>
      <w:r w:rsidRPr="00290C86">
        <w:rPr>
          <w:rFonts w:ascii="Times New Roman" w:eastAsia="Times New Roman" w:hAnsi="Times New Roman" w:cs="Times New Roman"/>
          <w:sz w:val="24"/>
          <w:szCs w:val="24"/>
          <w:lang w:eastAsia="en-ID"/>
        </w:rPr>
        <w:br/>
        <w:t>D. 3 dan 4</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4"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11. Gangguan Rantai Makanan</w:t>
      </w:r>
      <w:r w:rsidRPr="00290C86">
        <w:rPr>
          <w:rFonts w:ascii="Times New Roman" w:eastAsia="Times New Roman" w:hAnsi="Times New Roman" w:cs="Times New Roman"/>
          <w:sz w:val="24"/>
          <w:szCs w:val="24"/>
          <w:lang w:eastAsia="en-ID"/>
        </w:rPr>
        <w:br/>
        <w:t>Perhatikan rantai makanan berikut!</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Rumput → belalang → katak → ular → elang</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Petani menggunakan pestisida secara berlebihan sehingga banyak belalang mati.</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Perubahan yang paling mungkin terjadi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jumlah katak berkurang karena makanan berkurang</w:t>
      </w:r>
      <w:r w:rsidRPr="00290C86">
        <w:rPr>
          <w:rFonts w:ascii="Times New Roman" w:eastAsia="Times New Roman" w:hAnsi="Times New Roman" w:cs="Times New Roman"/>
          <w:sz w:val="24"/>
          <w:szCs w:val="24"/>
          <w:lang w:eastAsia="en-ID"/>
        </w:rPr>
        <w:br/>
        <w:t>B. jumlah rumput berkurang karena lebih banyak dimakan belalang</w:t>
      </w:r>
      <w:r w:rsidRPr="00290C86">
        <w:rPr>
          <w:rFonts w:ascii="Times New Roman" w:eastAsia="Times New Roman" w:hAnsi="Times New Roman" w:cs="Times New Roman"/>
          <w:sz w:val="24"/>
          <w:szCs w:val="24"/>
          <w:lang w:eastAsia="en-ID"/>
        </w:rPr>
        <w:br/>
        <w:t>C. jumlah belalang meningkat karena pestisida menjadi makanan</w:t>
      </w:r>
      <w:r w:rsidRPr="00290C86">
        <w:rPr>
          <w:rFonts w:ascii="Times New Roman" w:eastAsia="Times New Roman" w:hAnsi="Times New Roman" w:cs="Times New Roman"/>
          <w:sz w:val="24"/>
          <w:szCs w:val="24"/>
          <w:lang w:eastAsia="en-ID"/>
        </w:rPr>
        <w:br/>
        <w:t>D. jumlah katak meningkat karena tidak memiliki predator</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5"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lastRenderedPageBreak/>
        <w:t>12. Hubungan Antar Makhluk Hidup</w:t>
      </w:r>
      <w:r w:rsidRPr="00290C86">
        <w:rPr>
          <w:rFonts w:ascii="Times New Roman" w:eastAsia="Times New Roman" w:hAnsi="Times New Roman" w:cs="Times New Roman"/>
          <w:sz w:val="24"/>
          <w:szCs w:val="24"/>
          <w:lang w:eastAsia="en-ID"/>
        </w:rPr>
        <w:br/>
        <w:t>Di sebuah kebun, banyak ular diburu oleh manusia. Padahal ular memangsa tikus yang memakan tanaman padi.</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Dampak yang paling mungkin terjadi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populasi tikus meningkat sehingga tanaman semakin banyak rusak</w:t>
      </w:r>
      <w:r w:rsidRPr="00290C86">
        <w:rPr>
          <w:rFonts w:ascii="Times New Roman" w:eastAsia="Times New Roman" w:hAnsi="Times New Roman" w:cs="Times New Roman"/>
          <w:sz w:val="24"/>
          <w:szCs w:val="24"/>
          <w:lang w:eastAsia="en-ID"/>
        </w:rPr>
        <w:br/>
        <w:t>B. populasi tikus menurun karena tidak dimangsa ular</w:t>
      </w:r>
      <w:r w:rsidRPr="00290C86">
        <w:rPr>
          <w:rFonts w:ascii="Times New Roman" w:eastAsia="Times New Roman" w:hAnsi="Times New Roman" w:cs="Times New Roman"/>
          <w:sz w:val="24"/>
          <w:szCs w:val="24"/>
          <w:lang w:eastAsia="en-ID"/>
        </w:rPr>
        <w:br/>
        <w:t>C. tanaman tumbuh lebih cepat karena ular berkurang</w:t>
      </w:r>
      <w:r w:rsidRPr="00290C86">
        <w:rPr>
          <w:rFonts w:ascii="Times New Roman" w:eastAsia="Times New Roman" w:hAnsi="Times New Roman" w:cs="Times New Roman"/>
          <w:sz w:val="24"/>
          <w:szCs w:val="24"/>
          <w:lang w:eastAsia="en-ID"/>
        </w:rPr>
        <w:br/>
        <w:t>D. populasi ular meningkat karena kehilangan predator</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6"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13. Sifat Bayangan pada Cermin</w:t>
      </w:r>
      <w:r w:rsidRPr="00290C86">
        <w:rPr>
          <w:rFonts w:ascii="Times New Roman" w:eastAsia="Times New Roman" w:hAnsi="Times New Roman" w:cs="Times New Roman"/>
          <w:sz w:val="24"/>
          <w:szCs w:val="24"/>
          <w:lang w:eastAsia="en-ID"/>
        </w:rPr>
        <w:br/>
        <w:t xml:space="preserve">Pasangan jenis cermin dan sifat bayangan yang tepat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A. cermin datar — bayangan maya, tegak, dan </w:t>
      </w:r>
      <w:proofErr w:type="gramStart"/>
      <w:r w:rsidRPr="00290C86">
        <w:rPr>
          <w:rFonts w:ascii="Times New Roman" w:eastAsia="Times New Roman" w:hAnsi="Times New Roman" w:cs="Times New Roman"/>
          <w:sz w:val="24"/>
          <w:szCs w:val="24"/>
          <w:lang w:eastAsia="en-ID"/>
        </w:rPr>
        <w:t>sama</w:t>
      </w:r>
      <w:proofErr w:type="gramEnd"/>
      <w:r w:rsidRPr="00290C86">
        <w:rPr>
          <w:rFonts w:ascii="Times New Roman" w:eastAsia="Times New Roman" w:hAnsi="Times New Roman" w:cs="Times New Roman"/>
          <w:sz w:val="24"/>
          <w:szCs w:val="24"/>
          <w:lang w:eastAsia="en-ID"/>
        </w:rPr>
        <w:t xml:space="preserve"> besar</w:t>
      </w:r>
      <w:r w:rsidRPr="00290C86">
        <w:rPr>
          <w:rFonts w:ascii="Times New Roman" w:eastAsia="Times New Roman" w:hAnsi="Times New Roman" w:cs="Times New Roman"/>
          <w:sz w:val="24"/>
          <w:szCs w:val="24"/>
          <w:lang w:eastAsia="en-ID"/>
        </w:rPr>
        <w:br/>
        <w:t>B. cermin cekung — selalu menghasilkan bayangan maya dan sama besar</w:t>
      </w:r>
      <w:r w:rsidRPr="00290C86">
        <w:rPr>
          <w:rFonts w:ascii="Times New Roman" w:eastAsia="Times New Roman" w:hAnsi="Times New Roman" w:cs="Times New Roman"/>
          <w:sz w:val="24"/>
          <w:szCs w:val="24"/>
          <w:lang w:eastAsia="en-ID"/>
        </w:rPr>
        <w:br/>
        <w:t>C. cermin cembung — bayangan nyata, terbalik, dan diperbesar</w:t>
      </w:r>
      <w:r w:rsidRPr="00290C86">
        <w:rPr>
          <w:rFonts w:ascii="Times New Roman" w:eastAsia="Times New Roman" w:hAnsi="Times New Roman" w:cs="Times New Roman"/>
          <w:sz w:val="24"/>
          <w:szCs w:val="24"/>
          <w:lang w:eastAsia="en-ID"/>
        </w:rPr>
        <w:br/>
        <w:t>D. cermin datar — bayangan nyata dan terbalik</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7"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14. Gangguan pada Telinga</w:t>
      </w:r>
      <w:r w:rsidRPr="00290C86">
        <w:rPr>
          <w:rFonts w:ascii="Times New Roman" w:eastAsia="Times New Roman" w:hAnsi="Times New Roman" w:cs="Times New Roman"/>
          <w:sz w:val="24"/>
          <w:szCs w:val="24"/>
          <w:lang w:eastAsia="en-ID"/>
        </w:rPr>
        <w:br/>
        <w:t>Andi sering mendengarkan musik menggunakan earphone dengan volume sangat keras. Setelah beberapa waktu, pendengarannya menjadi berkurang.</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Gangguan yang paling berkaitan dengan kondisi tersebut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rabun jauh</w:t>
      </w:r>
      <w:r w:rsidRPr="00290C86">
        <w:rPr>
          <w:rFonts w:ascii="Times New Roman" w:eastAsia="Times New Roman" w:hAnsi="Times New Roman" w:cs="Times New Roman"/>
          <w:sz w:val="24"/>
          <w:szCs w:val="24"/>
          <w:lang w:eastAsia="en-ID"/>
        </w:rPr>
        <w:br/>
        <w:t>B. tuli atau gangguan pendengaran</w:t>
      </w:r>
      <w:r w:rsidRPr="00290C86">
        <w:rPr>
          <w:rFonts w:ascii="Times New Roman" w:eastAsia="Times New Roman" w:hAnsi="Times New Roman" w:cs="Times New Roman"/>
          <w:sz w:val="24"/>
          <w:szCs w:val="24"/>
          <w:lang w:eastAsia="en-ID"/>
        </w:rPr>
        <w:br/>
        <w:t>C. katarak</w:t>
      </w:r>
      <w:r w:rsidRPr="00290C86">
        <w:rPr>
          <w:rFonts w:ascii="Times New Roman" w:eastAsia="Times New Roman" w:hAnsi="Times New Roman" w:cs="Times New Roman"/>
          <w:sz w:val="24"/>
          <w:szCs w:val="24"/>
          <w:lang w:eastAsia="en-ID"/>
        </w:rPr>
        <w:br/>
        <w:t>D. buta warna</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8"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15. Aktivitas Manusia dan Lingkungan</w:t>
      </w:r>
      <w:r w:rsidRPr="00290C86">
        <w:rPr>
          <w:rFonts w:ascii="Times New Roman" w:eastAsia="Times New Roman" w:hAnsi="Times New Roman" w:cs="Times New Roman"/>
          <w:sz w:val="24"/>
          <w:szCs w:val="24"/>
          <w:lang w:eastAsia="en-ID"/>
        </w:rPr>
        <w:br/>
        <w:t>Perhatikan tindakan berikut!</w:t>
      </w:r>
    </w:p>
    <w:p w:rsidR="00290C86" w:rsidRPr="00290C86" w:rsidRDefault="00290C86" w:rsidP="00290C8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Melakukan penghijauan di lahan gundul.</w:t>
      </w:r>
    </w:p>
    <w:p w:rsidR="00290C86" w:rsidRPr="00290C86" w:rsidRDefault="00290C86" w:rsidP="00290C8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Membuang sampah ke sungai.</w:t>
      </w:r>
    </w:p>
    <w:p w:rsidR="00290C86" w:rsidRPr="00290C86" w:rsidRDefault="00290C86" w:rsidP="00290C8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Menggunakan kembali barang yang masih layak.</w:t>
      </w:r>
    </w:p>
    <w:p w:rsidR="00290C86" w:rsidRPr="00290C86" w:rsidRDefault="00290C86" w:rsidP="00290C8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Menangkap ikan menggunakan bahan peledak.</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Tindakan yang membantu menjaga kelestarian lingkungan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1 dan 2</w:t>
      </w:r>
      <w:r w:rsidRPr="00290C86">
        <w:rPr>
          <w:rFonts w:ascii="Times New Roman" w:eastAsia="Times New Roman" w:hAnsi="Times New Roman" w:cs="Times New Roman"/>
          <w:sz w:val="24"/>
          <w:szCs w:val="24"/>
          <w:lang w:eastAsia="en-ID"/>
        </w:rPr>
        <w:br/>
        <w:t>B. 2 dan 4</w:t>
      </w:r>
      <w:r w:rsidRPr="00290C86">
        <w:rPr>
          <w:rFonts w:ascii="Times New Roman" w:eastAsia="Times New Roman" w:hAnsi="Times New Roman" w:cs="Times New Roman"/>
          <w:sz w:val="24"/>
          <w:szCs w:val="24"/>
          <w:lang w:eastAsia="en-ID"/>
        </w:rPr>
        <w:br/>
        <w:t>C. 1 dan 3</w:t>
      </w:r>
      <w:r w:rsidRPr="00290C86">
        <w:rPr>
          <w:rFonts w:ascii="Times New Roman" w:eastAsia="Times New Roman" w:hAnsi="Times New Roman" w:cs="Times New Roman"/>
          <w:sz w:val="24"/>
          <w:szCs w:val="24"/>
          <w:lang w:eastAsia="en-ID"/>
        </w:rPr>
        <w:br/>
        <w:t>D. 3 dan 4</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39"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16. Jenis-Jenis Adaptasi</w:t>
      </w:r>
      <w:r w:rsidRPr="00290C86">
        <w:rPr>
          <w:rFonts w:ascii="Times New Roman" w:eastAsia="Times New Roman" w:hAnsi="Times New Roman" w:cs="Times New Roman"/>
          <w:sz w:val="24"/>
          <w:szCs w:val="24"/>
          <w:lang w:eastAsia="en-ID"/>
        </w:rPr>
        <w:br/>
        <w:t>Perhatikan contoh berikut!</w:t>
      </w:r>
    </w:p>
    <w:p w:rsidR="00290C86" w:rsidRPr="00290C86" w:rsidRDefault="00290C86" w:rsidP="00290C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Bebek memiliki kaki berselaput.</w:t>
      </w:r>
    </w:p>
    <w:p w:rsidR="00290C86" w:rsidRPr="00290C86" w:rsidRDefault="00290C86" w:rsidP="00290C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lastRenderedPageBreak/>
        <w:t>Manusia berkeringat ketika suhu tubuh meningkat.</w:t>
      </w:r>
    </w:p>
    <w:p w:rsidR="00290C86" w:rsidRPr="00290C86" w:rsidRDefault="00290C86" w:rsidP="00290C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Cicak memutuskan ekornya ketika terancam.</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Urutan jenis adaptasi yang tepat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fisiologi – morfologi – perilaku</w:t>
      </w:r>
      <w:r w:rsidRPr="00290C86">
        <w:rPr>
          <w:rFonts w:ascii="Times New Roman" w:eastAsia="Times New Roman" w:hAnsi="Times New Roman" w:cs="Times New Roman"/>
          <w:sz w:val="24"/>
          <w:szCs w:val="24"/>
          <w:lang w:eastAsia="en-ID"/>
        </w:rPr>
        <w:br/>
        <w:t>B. morfologi – fisiologi – perilaku</w:t>
      </w:r>
      <w:r w:rsidRPr="00290C86">
        <w:rPr>
          <w:rFonts w:ascii="Times New Roman" w:eastAsia="Times New Roman" w:hAnsi="Times New Roman" w:cs="Times New Roman"/>
          <w:sz w:val="24"/>
          <w:szCs w:val="24"/>
          <w:lang w:eastAsia="en-ID"/>
        </w:rPr>
        <w:br/>
        <w:t>C. perilaku – fisiologi – morfologi</w:t>
      </w:r>
      <w:r w:rsidRPr="00290C86">
        <w:rPr>
          <w:rFonts w:ascii="Times New Roman" w:eastAsia="Times New Roman" w:hAnsi="Times New Roman" w:cs="Times New Roman"/>
          <w:sz w:val="24"/>
          <w:szCs w:val="24"/>
          <w:lang w:eastAsia="en-ID"/>
        </w:rPr>
        <w:br/>
        <w:t>D. morfologi – perilaku – fisiologi</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0"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17. Bagian Mata</w:t>
      </w:r>
      <w:r w:rsidRPr="00290C86">
        <w:rPr>
          <w:rFonts w:ascii="Times New Roman" w:eastAsia="Times New Roman" w:hAnsi="Times New Roman" w:cs="Times New Roman"/>
          <w:sz w:val="24"/>
          <w:szCs w:val="24"/>
          <w:lang w:eastAsia="en-ID"/>
        </w:rPr>
        <w:br/>
        <w:t xml:space="preserve">Bagian mata yang berfungsi </w:t>
      </w:r>
      <w:r w:rsidRPr="00290C86">
        <w:rPr>
          <w:rFonts w:ascii="Times New Roman" w:eastAsia="Times New Roman" w:hAnsi="Times New Roman" w:cs="Times New Roman"/>
          <w:b/>
          <w:bCs/>
          <w:sz w:val="24"/>
          <w:szCs w:val="24"/>
          <w:lang w:eastAsia="en-ID"/>
        </w:rPr>
        <w:t>mengatur banyak sedikitnya cahaya yang masuk ke mata</w:t>
      </w:r>
      <w:r w:rsidRPr="00290C86">
        <w:rPr>
          <w:rFonts w:ascii="Times New Roman" w:eastAsia="Times New Roman" w:hAnsi="Times New Roman" w:cs="Times New Roman"/>
          <w:sz w:val="24"/>
          <w:szCs w:val="24"/>
          <w:lang w:eastAsia="en-ID"/>
        </w:rPr>
        <w:t xml:space="preserve">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retina</w:t>
      </w:r>
      <w:r w:rsidRPr="00290C86">
        <w:rPr>
          <w:rFonts w:ascii="Times New Roman" w:eastAsia="Times New Roman" w:hAnsi="Times New Roman" w:cs="Times New Roman"/>
          <w:sz w:val="24"/>
          <w:szCs w:val="24"/>
          <w:lang w:eastAsia="en-ID"/>
        </w:rPr>
        <w:br/>
        <w:t>B. lensa</w:t>
      </w:r>
      <w:r w:rsidRPr="00290C86">
        <w:rPr>
          <w:rFonts w:ascii="Times New Roman" w:eastAsia="Times New Roman" w:hAnsi="Times New Roman" w:cs="Times New Roman"/>
          <w:sz w:val="24"/>
          <w:szCs w:val="24"/>
          <w:lang w:eastAsia="en-ID"/>
        </w:rPr>
        <w:br/>
        <w:t>C. iris</w:t>
      </w:r>
      <w:r w:rsidRPr="00290C86">
        <w:rPr>
          <w:rFonts w:ascii="Times New Roman" w:eastAsia="Times New Roman" w:hAnsi="Times New Roman" w:cs="Times New Roman"/>
          <w:sz w:val="24"/>
          <w:szCs w:val="24"/>
          <w:lang w:eastAsia="en-ID"/>
        </w:rPr>
        <w:br/>
        <w:t>D. saraf mata</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1"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18. Tulang Pendengaran</w:t>
      </w:r>
      <w:r w:rsidRPr="00290C86">
        <w:rPr>
          <w:rFonts w:ascii="Times New Roman" w:eastAsia="Times New Roman" w:hAnsi="Times New Roman" w:cs="Times New Roman"/>
          <w:sz w:val="24"/>
          <w:szCs w:val="24"/>
          <w:lang w:eastAsia="en-ID"/>
        </w:rPr>
        <w:br/>
        <w:t>Getaran suara yang sampai ke telinga tengah diteruskan oleh tiga tulang pendengaran.</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Ketiga tulang tersebut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martil, landasan, dan sanggurdi</w:t>
      </w:r>
      <w:r w:rsidRPr="00290C86">
        <w:rPr>
          <w:rFonts w:ascii="Times New Roman" w:eastAsia="Times New Roman" w:hAnsi="Times New Roman" w:cs="Times New Roman"/>
          <w:sz w:val="24"/>
          <w:szCs w:val="24"/>
          <w:lang w:eastAsia="en-ID"/>
        </w:rPr>
        <w:br/>
        <w:t>B. koklea, martil, dan sanggurdi</w:t>
      </w:r>
      <w:r w:rsidRPr="00290C86">
        <w:rPr>
          <w:rFonts w:ascii="Times New Roman" w:eastAsia="Times New Roman" w:hAnsi="Times New Roman" w:cs="Times New Roman"/>
          <w:sz w:val="24"/>
          <w:szCs w:val="24"/>
          <w:lang w:eastAsia="en-ID"/>
        </w:rPr>
        <w:br/>
        <w:t>C. gendang telinga, martil, dan koklea</w:t>
      </w:r>
      <w:r w:rsidRPr="00290C86">
        <w:rPr>
          <w:rFonts w:ascii="Times New Roman" w:eastAsia="Times New Roman" w:hAnsi="Times New Roman" w:cs="Times New Roman"/>
          <w:sz w:val="24"/>
          <w:szCs w:val="24"/>
          <w:lang w:eastAsia="en-ID"/>
        </w:rPr>
        <w:br/>
        <w:t>D. landasan, koklea, dan saraf pendengaran</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2"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19. Jaring-Jaring Makanan</w:t>
      </w:r>
      <w:r w:rsidRPr="00290C86">
        <w:rPr>
          <w:rFonts w:ascii="Times New Roman" w:eastAsia="Times New Roman" w:hAnsi="Times New Roman" w:cs="Times New Roman"/>
          <w:sz w:val="24"/>
          <w:szCs w:val="24"/>
          <w:lang w:eastAsia="en-ID"/>
        </w:rPr>
        <w:br/>
        <w:t>Di suatu kebun terdapat berbagai hubungan makan dan dimakan. Rumput dimakan belalang dan kelinci. Belalang dimakan katak dan burung. Kelinci dan burung dapat dimangsa ular.</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Kumpulan hubungan makan dan dimakan yang saling berhubungan tersebut </w:t>
      </w:r>
      <w:proofErr w:type="gramStart"/>
      <w:r w:rsidRPr="00290C86">
        <w:rPr>
          <w:rFonts w:ascii="Times New Roman" w:eastAsia="Times New Roman" w:hAnsi="Times New Roman" w:cs="Times New Roman"/>
          <w:sz w:val="24"/>
          <w:szCs w:val="24"/>
          <w:lang w:eastAsia="en-ID"/>
        </w:rPr>
        <w:t>disebut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piramida makanan</w:t>
      </w:r>
      <w:r w:rsidRPr="00290C86">
        <w:rPr>
          <w:rFonts w:ascii="Times New Roman" w:eastAsia="Times New Roman" w:hAnsi="Times New Roman" w:cs="Times New Roman"/>
          <w:sz w:val="24"/>
          <w:szCs w:val="24"/>
          <w:lang w:eastAsia="en-ID"/>
        </w:rPr>
        <w:br/>
        <w:t>B. rantai makanan</w:t>
      </w:r>
      <w:r w:rsidRPr="00290C86">
        <w:rPr>
          <w:rFonts w:ascii="Times New Roman" w:eastAsia="Times New Roman" w:hAnsi="Times New Roman" w:cs="Times New Roman"/>
          <w:sz w:val="24"/>
          <w:szCs w:val="24"/>
          <w:lang w:eastAsia="en-ID"/>
        </w:rPr>
        <w:br/>
        <w:t>C. jaring-jaring makanan</w:t>
      </w:r>
      <w:r w:rsidRPr="00290C86">
        <w:rPr>
          <w:rFonts w:ascii="Times New Roman" w:eastAsia="Times New Roman" w:hAnsi="Times New Roman" w:cs="Times New Roman"/>
          <w:sz w:val="24"/>
          <w:szCs w:val="24"/>
          <w:lang w:eastAsia="en-ID"/>
        </w:rPr>
        <w:br/>
        <w:t>D. daur makanan</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3"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20. Simbiosis Parasitisme</w:t>
      </w:r>
      <w:r w:rsidRPr="00290C86">
        <w:rPr>
          <w:rFonts w:ascii="Times New Roman" w:eastAsia="Times New Roman" w:hAnsi="Times New Roman" w:cs="Times New Roman"/>
          <w:sz w:val="24"/>
          <w:szCs w:val="24"/>
          <w:lang w:eastAsia="en-ID"/>
        </w:rPr>
        <w:br/>
        <w:t>Cacing gelang hidup di dalam usus manusia dan mengambil nutrisi dari makanan yang berada di dalam tubuh manusia.</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Hubungan antara cacing dan manusia tersebut merupakan </w:t>
      </w:r>
      <w:proofErr w:type="gramStart"/>
      <w:r w:rsidRPr="00290C86">
        <w:rPr>
          <w:rFonts w:ascii="Times New Roman" w:eastAsia="Times New Roman" w:hAnsi="Times New Roman" w:cs="Times New Roman"/>
          <w:sz w:val="24"/>
          <w:szCs w:val="24"/>
          <w:lang w:eastAsia="en-ID"/>
        </w:rPr>
        <w:t>simbiosis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mutualisme</w:t>
      </w:r>
      <w:r w:rsidRPr="00290C86">
        <w:rPr>
          <w:rFonts w:ascii="Times New Roman" w:eastAsia="Times New Roman" w:hAnsi="Times New Roman" w:cs="Times New Roman"/>
          <w:sz w:val="24"/>
          <w:szCs w:val="24"/>
          <w:lang w:eastAsia="en-ID"/>
        </w:rPr>
        <w:br/>
        <w:t>B. komensalisme</w:t>
      </w:r>
      <w:r w:rsidRPr="00290C86">
        <w:rPr>
          <w:rFonts w:ascii="Times New Roman" w:eastAsia="Times New Roman" w:hAnsi="Times New Roman" w:cs="Times New Roman"/>
          <w:sz w:val="24"/>
          <w:szCs w:val="24"/>
          <w:lang w:eastAsia="en-ID"/>
        </w:rPr>
        <w:br/>
      </w:r>
      <w:r w:rsidRPr="00290C86">
        <w:rPr>
          <w:rFonts w:ascii="Times New Roman" w:eastAsia="Times New Roman" w:hAnsi="Times New Roman" w:cs="Times New Roman"/>
          <w:sz w:val="24"/>
          <w:szCs w:val="24"/>
          <w:lang w:eastAsia="en-ID"/>
        </w:rPr>
        <w:lastRenderedPageBreak/>
        <w:t>C. kompetisi</w:t>
      </w:r>
      <w:r w:rsidRPr="00290C86">
        <w:rPr>
          <w:rFonts w:ascii="Times New Roman" w:eastAsia="Times New Roman" w:hAnsi="Times New Roman" w:cs="Times New Roman"/>
          <w:sz w:val="24"/>
          <w:szCs w:val="24"/>
          <w:lang w:eastAsia="en-ID"/>
        </w:rPr>
        <w:br/>
        <w:t>D. parasitisme</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4"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21. Cahaya Merambat Lurus</w:t>
      </w:r>
      <w:r w:rsidRPr="00290C86">
        <w:rPr>
          <w:rFonts w:ascii="Times New Roman" w:eastAsia="Times New Roman" w:hAnsi="Times New Roman" w:cs="Times New Roman"/>
          <w:sz w:val="24"/>
          <w:szCs w:val="24"/>
          <w:lang w:eastAsia="en-ID"/>
        </w:rPr>
        <w:br/>
        <w:t>Dina melakukan percobaan menggunakan tiga kardus yang masing-masing memiliki satu lubang. Ketiga kardus disusun berjajar. Ketika lubang ketiga kardus berada tepat pada satu garis lurus, cahaya lilin dapat terlihat dari sisi lainnya. Namun, ketika salah satu kardus digeser, cahaya lilin tidak terlihat.</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Mengapa cahaya lilin tidak terlihat ketika salah satu kardus digeser?</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Cahaya lilin berubah menjadi bunyi ketika kardus digeser.</w:t>
      </w:r>
      <w:r w:rsidRPr="00290C86">
        <w:rPr>
          <w:rFonts w:ascii="Times New Roman" w:eastAsia="Times New Roman" w:hAnsi="Times New Roman" w:cs="Times New Roman"/>
          <w:sz w:val="24"/>
          <w:szCs w:val="24"/>
          <w:lang w:eastAsia="en-ID"/>
        </w:rPr>
        <w:br/>
        <w:t>B. Cahaya tidak dapat melewati lubang yang tidak berada pada satu garis lurus.</w:t>
      </w:r>
      <w:r w:rsidRPr="00290C86">
        <w:rPr>
          <w:rFonts w:ascii="Times New Roman" w:eastAsia="Times New Roman" w:hAnsi="Times New Roman" w:cs="Times New Roman"/>
          <w:sz w:val="24"/>
          <w:szCs w:val="24"/>
          <w:lang w:eastAsia="en-ID"/>
        </w:rPr>
        <w:br/>
        <w:t>C. Cahaya hanya dapat merambat melalui benda padat.</w:t>
      </w:r>
      <w:r w:rsidRPr="00290C86">
        <w:rPr>
          <w:rFonts w:ascii="Times New Roman" w:eastAsia="Times New Roman" w:hAnsi="Times New Roman" w:cs="Times New Roman"/>
          <w:sz w:val="24"/>
          <w:szCs w:val="24"/>
          <w:lang w:eastAsia="en-ID"/>
        </w:rPr>
        <w:br/>
        <w:t>D. Cahaya lilin berhenti merambat setelah mengenai kardus pertama.</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5"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22. Penyerapan Bunyi</w:t>
      </w:r>
      <w:r w:rsidRPr="00290C86">
        <w:rPr>
          <w:rFonts w:ascii="Times New Roman" w:eastAsia="Times New Roman" w:hAnsi="Times New Roman" w:cs="Times New Roman"/>
          <w:sz w:val="24"/>
          <w:szCs w:val="24"/>
          <w:lang w:eastAsia="en-ID"/>
        </w:rPr>
        <w:br/>
        <w:t>Sebuah bioskop menggunakan karpet tebal, tirai, dan bahan berpori pada beberapa bagian dinding. Ketika berada di dalam bioskop, suara terdengar lebih jelas dan tidak banyak menimbulkan pantulan.</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Hal tersebut terjadi karena bahan-bahan </w:t>
      </w:r>
      <w:proofErr w:type="gramStart"/>
      <w:r w:rsidRPr="00290C86">
        <w:rPr>
          <w:rFonts w:ascii="Times New Roman" w:eastAsia="Times New Roman" w:hAnsi="Times New Roman" w:cs="Times New Roman"/>
          <w:sz w:val="24"/>
          <w:szCs w:val="24"/>
          <w:lang w:eastAsia="en-ID"/>
        </w:rPr>
        <w:t>tersebut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mempercepat perambatan bunyi</w:t>
      </w:r>
      <w:r w:rsidRPr="00290C86">
        <w:rPr>
          <w:rFonts w:ascii="Times New Roman" w:eastAsia="Times New Roman" w:hAnsi="Times New Roman" w:cs="Times New Roman"/>
          <w:sz w:val="24"/>
          <w:szCs w:val="24"/>
          <w:lang w:eastAsia="en-ID"/>
        </w:rPr>
        <w:br/>
        <w:t>B. menghasilkan bunyi pantul yang lebih kuat</w:t>
      </w:r>
      <w:r w:rsidRPr="00290C86">
        <w:rPr>
          <w:rFonts w:ascii="Times New Roman" w:eastAsia="Times New Roman" w:hAnsi="Times New Roman" w:cs="Times New Roman"/>
          <w:sz w:val="24"/>
          <w:szCs w:val="24"/>
          <w:lang w:eastAsia="en-ID"/>
        </w:rPr>
        <w:br/>
        <w:t>C. menyerap sebagian energi bunyi sehingga mengurangi pantulan</w:t>
      </w:r>
      <w:r w:rsidRPr="00290C86">
        <w:rPr>
          <w:rFonts w:ascii="Times New Roman" w:eastAsia="Times New Roman" w:hAnsi="Times New Roman" w:cs="Times New Roman"/>
          <w:sz w:val="24"/>
          <w:szCs w:val="24"/>
          <w:lang w:eastAsia="en-ID"/>
        </w:rPr>
        <w:br/>
        <w:t>D. mengubah bunyi menjadi cahaya</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6"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23. Jaring-Jaring Makanan di Sawah</w:t>
      </w:r>
      <w:r w:rsidRPr="00290C86">
        <w:rPr>
          <w:rFonts w:ascii="Times New Roman" w:eastAsia="Times New Roman" w:hAnsi="Times New Roman" w:cs="Times New Roman"/>
          <w:sz w:val="24"/>
          <w:szCs w:val="24"/>
          <w:lang w:eastAsia="en-ID"/>
        </w:rPr>
        <w:br/>
        <w:t>Di sawah terdapat padi, belalang, tikus, katak, burung, ular, dan elang. Hubungan makan dan dimakan antara organisme tersebut saling berhubungan.</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Manakah bagan yang paling tepat menggambarkan </w:t>
      </w:r>
      <w:r w:rsidRPr="00290C86">
        <w:rPr>
          <w:rFonts w:ascii="Times New Roman" w:eastAsia="Times New Roman" w:hAnsi="Times New Roman" w:cs="Times New Roman"/>
          <w:b/>
          <w:bCs/>
          <w:sz w:val="24"/>
          <w:szCs w:val="24"/>
          <w:lang w:eastAsia="en-ID"/>
        </w:rPr>
        <w:t>jaring-jaring makanan</w:t>
      </w:r>
      <w:r w:rsidRPr="00290C86">
        <w:rPr>
          <w:rFonts w:ascii="Times New Roman" w:eastAsia="Times New Roman" w:hAnsi="Times New Roman" w:cs="Times New Roman"/>
          <w:sz w:val="24"/>
          <w:szCs w:val="24"/>
          <w:lang w:eastAsia="en-ID"/>
        </w:rPr>
        <w:t>?</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Padi → belalang → katak → ular → elang</w:t>
      </w:r>
      <w:r w:rsidRPr="00290C86">
        <w:rPr>
          <w:rFonts w:ascii="Times New Roman" w:eastAsia="Times New Roman" w:hAnsi="Times New Roman" w:cs="Times New Roman"/>
          <w:sz w:val="24"/>
          <w:szCs w:val="24"/>
          <w:lang w:eastAsia="en-ID"/>
        </w:rPr>
        <w:br/>
        <w:t>B. Padi → tikus → ular → elang</w:t>
      </w:r>
      <w:r w:rsidRPr="00290C86">
        <w:rPr>
          <w:rFonts w:ascii="Times New Roman" w:eastAsia="Times New Roman" w:hAnsi="Times New Roman" w:cs="Times New Roman"/>
          <w:sz w:val="24"/>
          <w:szCs w:val="24"/>
          <w:lang w:eastAsia="en-ID"/>
        </w:rPr>
        <w:br/>
        <w:t>C. Padi → belalang → burung → elang</w:t>
      </w:r>
      <w:r w:rsidRPr="00290C86">
        <w:rPr>
          <w:rFonts w:ascii="Times New Roman" w:eastAsia="Times New Roman" w:hAnsi="Times New Roman" w:cs="Times New Roman"/>
          <w:sz w:val="24"/>
          <w:szCs w:val="24"/>
          <w:lang w:eastAsia="en-ID"/>
        </w:rPr>
        <w:br/>
        <w:t>D. Padi → belalang → katak → ular → elang; Padi → tikus → ular → elang; Padi → belalang → burung → elang</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7"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24. Keseimbangan Ekosistem</w:t>
      </w:r>
      <w:r w:rsidRPr="00290C86">
        <w:rPr>
          <w:rFonts w:ascii="Times New Roman" w:eastAsia="Times New Roman" w:hAnsi="Times New Roman" w:cs="Times New Roman"/>
          <w:sz w:val="24"/>
          <w:szCs w:val="24"/>
          <w:lang w:eastAsia="en-ID"/>
        </w:rPr>
        <w:br/>
        <w:t>Di sekitar sebuah kebun, perburuan macan tutul menyebabkan jumlah macan tutul semakin sedikit. Akibatnya, beberapa hewan yang menjadi mangsanya berkembang sangat banyak dan mulai merusak tanaman warga.</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Solusi yang paling tepat untuk menjaga keseimbangan ekosistem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membasmi semua hewan yang memakan tanaman</w:t>
      </w:r>
      <w:r w:rsidRPr="00290C86">
        <w:rPr>
          <w:rFonts w:ascii="Times New Roman" w:eastAsia="Times New Roman" w:hAnsi="Times New Roman" w:cs="Times New Roman"/>
          <w:sz w:val="24"/>
          <w:szCs w:val="24"/>
          <w:lang w:eastAsia="en-ID"/>
        </w:rPr>
        <w:br/>
        <w:t>B. membiarkan perburuan berlangsung agar jumlah macan tutul semakin sedikit</w:t>
      </w:r>
      <w:r w:rsidRPr="00290C86">
        <w:rPr>
          <w:rFonts w:ascii="Times New Roman" w:eastAsia="Times New Roman" w:hAnsi="Times New Roman" w:cs="Times New Roman"/>
          <w:sz w:val="24"/>
          <w:szCs w:val="24"/>
          <w:lang w:eastAsia="en-ID"/>
        </w:rPr>
        <w:br/>
      </w:r>
      <w:r w:rsidRPr="00290C86">
        <w:rPr>
          <w:rFonts w:ascii="Times New Roman" w:eastAsia="Times New Roman" w:hAnsi="Times New Roman" w:cs="Times New Roman"/>
          <w:sz w:val="24"/>
          <w:szCs w:val="24"/>
          <w:lang w:eastAsia="en-ID"/>
        </w:rPr>
        <w:lastRenderedPageBreak/>
        <w:t>C. menghentikan perburuan dan melindungi habitat serta menjaga keseimbangan populasi</w:t>
      </w:r>
      <w:r w:rsidRPr="00290C86">
        <w:rPr>
          <w:rFonts w:ascii="Times New Roman" w:eastAsia="Times New Roman" w:hAnsi="Times New Roman" w:cs="Times New Roman"/>
          <w:sz w:val="24"/>
          <w:szCs w:val="24"/>
          <w:lang w:eastAsia="en-ID"/>
        </w:rPr>
        <w:br/>
        <w:t>D. menangkap semua hewan di kebun dan memindahkannya ke tempat lain</w:t>
      </w:r>
    </w:p>
    <w:p w:rsidR="00290C86" w:rsidRPr="00290C86" w:rsidRDefault="00290C86" w:rsidP="00290C86">
      <w:pPr>
        <w:spacing w:after="0"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pict>
          <v:rect id="_x0000_i1048" style="width:0;height:1.5pt" o:hralign="center" o:hrstd="t" o:hr="t" fillcolor="#a0a0a0" stroked="f"/>
        </w:pic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b/>
          <w:bCs/>
          <w:sz w:val="24"/>
          <w:szCs w:val="24"/>
          <w:lang w:eastAsia="en-ID"/>
        </w:rPr>
        <w:t>25. Bunyi Infrasonik dan Ultrasonik</w:t>
      </w:r>
      <w:r w:rsidRPr="00290C86">
        <w:rPr>
          <w:rFonts w:ascii="Times New Roman" w:eastAsia="Times New Roman" w:hAnsi="Times New Roman" w:cs="Times New Roman"/>
          <w:sz w:val="24"/>
          <w:szCs w:val="24"/>
          <w:lang w:eastAsia="en-ID"/>
        </w:rPr>
        <w:br/>
        <w:t xml:space="preserve">Pernyataan yang tepat mengenai bunyi infrasonik dan ultrasonik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infrasonik memiliki frekuensi di atas 20.000 Hz dan dapat didengar kelelawar</w:t>
      </w:r>
      <w:r w:rsidRPr="00290C86">
        <w:rPr>
          <w:rFonts w:ascii="Times New Roman" w:eastAsia="Times New Roman" w:hAnsi="Times New Roman" w:cs="Times New Roman"/>
          <w:sz w:val="24"/>
          <w:szCs w:val="24"/>
          <w:lang w:eastAsia="en-ID"/>
        </w:rPr>
        <w:br/>
        <w:t>B. ultrasonik memiliki frekuensi di bawah 20 Hz dan dapat didengar gajah</w:t>
      </w:r>
      <w:r w:rsidRPr="00290C86">
        <w:rPr>
          <w:rFonts w:ascii="Times New Roman" w:eastAsia="Times New Roman" w:hAnsi="Times New Roman" w:cs="Times New Roman"/>
          <w:sz w:val="24"/>
          <w:szCs w:val="24"/>
          <w:lang w:eastAsia="en-ID"/>
        </w:rPr>
        <w:br/>
        <w:t>C. infrasonik memiliki frekuensi di bawah 20 Hz, sedangkan ultrasonik di atas 20.000 Hz</w:t>
      </w:r>
      <w:r w:rsidRPr="00290C86">
        <w:rPr>
          <w:rFonts w:ascii="Times New Roman" w:eastAsia="Times New Roman" w:hAnsi="Times New Roman" w:cs="Times New Roman"/>
          <w:sz w:val="24"/>
          <w:szCs w:val="24"/>
          <w:lang w:eastAsia="en-ID"/>
        </w:rPr>
        <w:br/>
        <w:t>D. infrasonik dan ultrasonik memiliki frekuensi yang sama, tetapi volumenya berbeda</w:t>
      </w:r>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 xml:space="preserve">Hewan yang dapat mendeteksi bunyi infrasonik dan ultrasonik secara berturut-turut </w:t>
      </w:r>
      <w:proofErr w:type="gramStart"/>
      <w:r w:rsidRPr="00290C86">
        <w:rPr>
          <w:rFonts w:ascii="Times New Roman" w:eastAsia="Times New Roman" w:hAnsi="Times New Roman" w:cs="Times New Roman"/>
          <w:sz w:val="24"/>
          <w:szCs w:val="24"/>
          <w:lang w:eastAsia="en-ID"/>
        </w:rPr>
        <w:t>adalah ....</w:t>
      </w:r>
      <w:proofErr w:type="gramEnd"/>
    </w:p>
    <w:p w:rsidR="00290C86" w:rsidRPr="00290C86" w:rsidRDefault="00290C86" w:rsidP="00290C86">
      <w:pPr>
        <w:spacing w:before="100" w:beforeAutospacing="1" w:after="100" w:afterAutospacing="1" w:line="240" w:lineRule="auto"/>
        <w:rPr>
          <w:rFonts w:ascii="Times New Roman" w:eastAsia="Times New Roman" w:hAnsi="Times New Roman" w:cs="Times New Roman"/>
          <w:sz w:val="24"/>
          <w:szCs w:val="24"/>
          <w:lang w:eastAsia="en-ID"/>
        </w:rPr>
      </w:pPr>
      <w:r w:rsidRPr="00290C86">
        <w:rPr>
          <w:rFonts w:ascii="Times New Roman" w:eastAsia="Times New Roman" w:hAnsi="Times New Roman" w:cs="Times New Roman"/>
          <w:sz w:val="24"/>
          <w:szCs w:val="24"/>
          <w:lang w:eastAsia="en-ID"/>
        </w:rPr>
        <w:t>A. gajah dan kelelawar</w:t>
      </w:r>
      <w:r w:rsidRPr="00290C86">
        <w:rPr>
          <w:rFonts w:ascii="Times New Roman" w:eastAsia="Times New Roman" w:hAnsi="Times New Roman" w:cs="Times New Roman"/>
          <w:sz w:val="24"/>
          <w:szCs w:val="24"/>
          <w:lang w:eastAsia="en-ID"/>
        </w:rPr>
        <w:br/>
        <w:t>B. kelelawar dan gajah</w:t>
      </w:r>
      <w:r w:rsidRPr="00290C86">
        <w:rPr>
          <w:rFonts w:ascii="Times New Roman" w:eastAsia="Times New Roman" w:hAnsi="Times New Roman" w:cs="Times New Roman"/>
          <w:sz w:val="24"/>
          <w:szCs w:val="24"/>
          <w:lang w:eastAsia="en-ID"/>
        </w:rPr>
        <w:br/>
        <w:t>C. ayam dan sapi</w:t>
      </w:r>
      <w:r w:rsidRPr="00290C86">
        <w:rPr>
          <w:rFonts w:ascii="Times New Roman" w:eastAsia="Times New Roman" w:hAnsi="Times New Roman" w:cs="Times New Roman"/>
          <w:sz w:val="24"/>
          <w:szCs w:val="24"/>
          <w:lang w:eastAsia="en-ID"/>
        </w:rPr>
        <w:br/>
        <w:t>D. kucing dan ayam</w:t>
      </w:r>
    </w:p>
    <w:p w:rsidR="00423CB2" w:rsidRDefault="000B7149"/>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334F9"/>
    <w:multiLevelType w:val="multilevel"/>
    <w:tmpl w:val="F14A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5A5249"/>
    <w:multiLevelType w:val="multilevel"/>
    <w:tmpl w:val="20D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097A2C"/>
    <w:multiLevelType w:val="multilevel"/>
    <w:tmpl w:val="59D22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3F4174"/>
    <w:multiLevelType w:val="multilevel"/>
    <w:tmpl w:val="7354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21A4611"/>
    <w:multiLevelType w:val="multilevel"/>
    <w:tmpl w:val="7A10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4D92A85"/>
    <w:multiLevelType w:val="multilevel"/>
    <w:tmpl w:val="D120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42F6D6C"/>
    <w:multiLevelType w:val="multilevel"/>
    <w:tmpl w:val="39BE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4"/>
  </w:num>
  <w:num w:numId="4">
    <w:abstractNumId w:val="1"/>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C86"/>
    <w:rsid w:val="000B7149"/>
    <w:rsid w:val="00252936"/>
    <w:rsid w:val="00290C86"/>
    <w:rsid w:val="003C72E7"/>
    <w:rsid w:val="00546E29"/>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74A29-DDB7-49DD-9D79-FEAEBEB0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0C86"/>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0C86"/>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290C8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290C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79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1461</Words>
  <Characters>8330</Characters>
  <Application>Microsoft Office Word</Application>
  <DocSecurity>0</DocSecurity>
  <Lines>69</Lines>
  <Paragraphs>19</Paragraphs>
  <ScaleCrop>false</ScaleCrop>
  <Company/>
  <LinksUpToDate>false</LinksUpToDate>
  <CharactersWithSpaces>9772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2026-09-20T07:10:00Z</dcterms:created>
  <dcterms:modified xsi:type="dcterms:W3CDTF">2026-09-20T07:59:00Z</dcterms:modified>
</cp:coreProperties>
</file>