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4D9" w:rsidRPr="00A854D9" w:rsidRDefault="00A854D9" w:rsidP="00A85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SOAL </w:t>
      </w:r>
      <w:r w:rsidR="00036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LATIHAN 4 </w:t>
      </w:r>
      <w:bookmarkStart w:id="0" w:name="_GoBack"/>
      <w:bookmarkEnd w:id="0"/>
      <w:r w:rsidRPr="00A85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STS 1 SENI DAN BUDAYA KELAS 5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Fase C – Semester I/Ganjil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Bentuk Soal: Pilihan Ganda (A–D)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Jumlah Soal: 25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Petunjuk: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Pilihlah jawaban yang paling tepat!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Unsur Seni Rupa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Perhatikan sebuah lukisan yang menggambarkan </w:t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keindahan pantai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. Dalam lukisan tersebut terdapat garis pantai, warna biru laut, pasir, dan bentuk pohon kelapa.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Unsur seni rupa yang paling mudah dikenali dari adanya warna biru laut dan warna kuning pasir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tekstur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warna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ruang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garis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Unsur Seni Rupa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A854D9" w:rsidRPr="00A854D9" w:rsidRDefault="00A854D9" w:rsidP="00A85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digunakan untuk menggambarkan bentuk benda.</w:t>
      </w:r>
    </w:p>
    <w:p w:rsidR="00A854D9" w:rsidRPr="00A854D9" w:rsidRDefault="00A854D9" w:rsidP="00A85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Warna membuat lukisan menjadi lebih menarik.</w:t>
      </w:r>
    </w:p>
    <w:p w:rsidR="00A854D9" w:rsidRPr="00A854D9" w:rsidRDefault="00A854D9" w:rsidP="00A85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Tekstur menunjukkan kesan permukaan suatu benda.</w:t>
      </w:r>
    </w:p>
    <w:p w:rsidR="00A854D9" w:rsidRPr="00A854D9" w:rsidRDefault="00A854D9" w:rsidP="00A85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Gelap terang digunakan untuk menunjukkan perbedaan cahaya.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 yang tepat tentang unsur seni rupa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dan 3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4 saja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3 saja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1, 2, 3, dan 4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Ragam Hias Nusantara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Sebuah kain batik memiliki pola berupa </w:t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bunga, daun, dan sulur-sulur tumbuhan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disusun berulang.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Ragam hias pada kain tersebut termasuk ragam hias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flora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fauna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geometris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figuratif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Membandingkan Ragam Hias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Batik kawung memiliki pola yang menyerupai buah kawung dan tersusun secara teratur, sedangkan batik parang memiliki pola seperti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bunga yang mekar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burung yang berhadapan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garis-garis miring yang berulang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daun yang tersusun melingkar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Unsur dan Prinsip Seni Rupa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pernyataan berikut!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Unsur seni rupa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merupakan bagian-bagian yang membentuk sebuah karya seni, seperti titik, garis, bentuk, warna, tekstur, ruang, serta gelap terang. </w:t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Prinsip seni rupa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digunakan untuk mengatur unsur-unsur tersebut agar menjadi karya yang baik.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 yang sesuai dengan bacaan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Warna merupakan salah satu prinsip seni rupa.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Garis dan warna termasuk unsur seni rupa.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Keseimbangan merupakan unsur dasar seni rupa.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Tekstur termasuk prinsip seni rupa.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6. Hubungan Unsur dan Prinsip Seni Rupa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membuat sebuah poster, seorang siswa menggunakan berbagai warna, garis, bentuk, dan ukuran. Semua unsur tersebut diatur agar tampak seimbang dan menarik.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 unsur dan prinsip seni rupa pada kegiatan tersebut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Unsur seni rupa tidak perlu diatur dalam sebuah karya.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Prinsip seni rupa hanya digunakan dalam karya tiga dimensi.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Unsur seni rupa digunakan sebagai bahan pembentuk karya dan prinsip seni rupa membantu mengaturnya.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Prinsip seni rupa merupakan bagian yang sama dengan unsur seni rupa.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7. Ragam Hias Pa'ssura Toraja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Pa'ssura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merupakan seni ukir tradisional masyarakat Toraja. Ukiran tersebut banyak ditemukan pada rumah adat Tongkonan dan memiliki bentuk serta simbol yang berkaitan dengan kehidupan masyarakat Toraja.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 bacaan tersebut, Pa'ssura termasuk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ragam hias geometris saja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ragam hias modern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ragam hias buatan luar negeri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ragam hias tradisional Nusantara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8. Fungsi Ragam Hias Pa'ssura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 penggunaannya pada rumah adat dan benda-benda tradisional masyarakat Toraja, salah satu fungsi ragam hias Pa'ssura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menghias sekaligus menyampaikan simbol atau makna tertentu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menggantikan fungsi utama rumah adat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membuat semua benda menjadi lebih berat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digunakan hanya untuk permainan anak-anak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9. Analisis Unsur Seni Rupa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sebuah gambar lukisan bunga. Pada bagian bunga terdapat warna merah, daun berwarna hijau, dan batang berwarna cokelat.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berikut yang </w:t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benar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Warna tidak termasuk unsur seni rupa.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Lukisan tersebut hanya menggunakan unsur garis.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Perbedaan warna dapat membuat objek dalam lukisan lebih mudah dikenali.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Warna hanya dapat digunakan pada karya seni tiga dimensi.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10. Prinsip Seni Rupa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poster memiliki gambar dan tulisan yang ditempatkan secara seimbang antara bagian kiri dan kanan. Tidak ada bagian yang terlihat terlalu berat.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 seni rupa yang paling tepat ditunjukkan pada poster tersebut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irama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keseimbangan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tekstur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titik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11. Makna Ragam Hias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Ragam hias tidak hanya digunakan untuk memperindah benda. Pada beberapa daerah di Indonesia, ragam hias juga memiliki makna tertentu yang berkaitan dengan budaya masyarakat.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 yang tepat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Ragam hias selalu tidak memiliki makna.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Semua ragam hias memiliki makna yang sama.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Ragam hias hanya digunakan pada kertas.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Ragam hias dapat memiliki makna budaya dan simbol tertentu.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12. Batik Kawung dan Parang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A854D9" w:rsidRPr="00A854D9" w:rsidRDefault="00A854D9" w:rsidP="00A85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Batik kawung memiliki pola berbentuk oval yang tersusun teratur.</w:t>
      </w:r>
    </w:p>
    <w:p w:rsidR="00A854D9" w:rsidRPr="00A854D9" w:rsidRDefault="00A854D9" w:rsidP="00A85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Batik parang memiliki pola garis miring yang berulang.</w:t>
      </w:r>
    </w:p>
    <w:p w:rsidR="00A854D9" w:rsidRPr="00A854D9" w:rsidRDefault="00A854D9" w:rsidP="00A85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Kedua motif tersebut merupakan ragam hias tradisional Indonesia.</w:t>
      </w:r>
    </w:p>
    <w:p w:rsidR="00A854D9" w:rsidRPr="00A854D9" w:rsidRDefault="00A854D9" w:rsidP="00A85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Batik kawung dan parang selalu memiliki bentuk motif yang sama.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 yang benar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dan 3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4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1, 2, 3, dan 4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13. Jenis Ritme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Dalam seni rupa, </w:t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ritme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dapat muncul karena adanya pengulangan unsur secara teratur.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Pasangan yang tepat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pengulangan bentuk yang sama secara teratur → ritme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perbedaan ukuran benda → tekstur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warna merah dan biru → ruang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permukaan kasar → keseimbangan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14. Menganalisis Ritme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gambaran berikut: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▲ ● ▲ ● ▲ ● ▲ ●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 segitiga dan lingkaran tersusun secara bergantian dan berulang.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Jenis ritme yang ditunjukkan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ritme progresif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ritme alternatif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ritme bebas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ritme tunggal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15. Jenis Ragam Hias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ciri-ciri berikut!</w:t>
      </w:r>
    </w:p>
    <w:p w:rsidR="00A854D9" w:rsidRPr="00A854D9" w:rsidRDefault="00A854D9" w:rsidP="00A85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 bentuk segitiga, lingkaran, persegi, atau garis.</w:t>
      </w:r>
    </w:p>
    <w:p w:rsidR="00A854D9" w:rsidRPr="00A854D9" w:rsidRDefault="00A854D9" w:rsidP="00A85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Polanya disusun secara teratur.</w:t>
      </w:r>
    </w:p>
    <w:p w:rsidR="00A854D9" w:rsidRPr="00A854D9" w:rsidRDefault="00A854D9" w:rsidP="00A85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 menampilkan bentuk tumbuhan atau hewan secara langsung.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Ragam hias tersebut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flora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fauna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geometris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figuratif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16. Jenis Simpul Makrame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pasangan berikut!</w:t>
      </w:r>
    </w:p>
    <w:p w:rsidR="00A854D9" w:rsidRPr="00A854D9" w:rsidRDefault="00A854D9" w:rsidP="00A85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 untuk mengikat atau menyatukan tali → simpul mati</w:t>
      </w:r>
    </w:p>
    <w:p w:rsidR="00A854D9" w:rsidRPr="00A854D9" w:rsidRDefault="00A854D9" w:rsidP="00A85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 yang menghasilkan bentuk tertentu pada karya makrame → simpul hias</w:t>
      </w:r>
    </w:p>
    <w:p w:rsidR="00A854D9" w:rsidRPr="00A854D9" w:rsidRDefault="00A854D9" w:rsidP="00A85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 yang dibuat dengan cara menyilangkan dan mengikat tali → simpul dasar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 yang paling tepat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1 saja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2 saja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1 dan 2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1, 2, dan 3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17. Bahan Makrame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Perhatikan gambar sebuah </w:t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gelang makrame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dibuat dengan teknik menyimpulkan tali.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Bahan utama yang digunakan untuk membuat gelang tersebut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benang atau tali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tanah liat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kertas koran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lembaran logam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18. Simpul Dasar Makrame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membuat karya makrame, terdapat beberapa simpul dasar yang dipelajari sebelum membuat pola yang lebih rumit.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Salah satu simpul dasar yang sering digunakan dalam makrame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simpul pita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simpul datar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simpul sepatu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simpul buku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19. Unsur Seni Rupa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Sebuah gambar memperlihatkan permukaan batu yang tampak </w:t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kasar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permukaan kaca yang tampak </w:t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halus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Unsur seni rupa yang ditunjukkan pada gambar tersebut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warna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ruang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tekstur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garis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20. Jenis Ragam Hias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kain memiliki motif berupa burung, kupu-kupu, ikan, dan berbagai hewan lainnya yang disusun berulang.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Jenis ragam hias tersebut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flora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fauna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geometris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figuratif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21. Gelap Terang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sebuah lukisan, seorang seniman memberikan warna yang lebih gelap pada bagian belakang sebuah benda dan warna yang lebih terang pada bagian yang terkena cahaya.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Mengapa unsur </w:t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gelap terang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penting dalam karya tersebut?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Agar semua bagian lukisan memiliki warna yang sama.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Agar lukisan tidak memiliki objek utama.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Agar ukuran benda terlihat lebih kecil.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Untuk memberikan kesan cahaya, volume, dan kedalaman pada objek.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22. Modifikasi Ragam Hias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Seorang siswa ingin membuat hiasan dari </w:t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ukiran kayu bermotif tradisional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. Ia mengubah susunan motif dan menyesuaikan ukurannya agar cocok digunakan sebagai hiasan dinding modern.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 modifikasi ragam hias tersebut penting?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Agar ragam hias tradisional dapat dikembangkan sesuai kebutuhan tanpa menghilangkan ciri budayanya.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Agar semua motif tradisional harus dihilangkan.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Agar karya tidak lagi memiliki hubungan dengan budaya daerah.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Agar bentuk karya menjadi sama dengan karya dari daerah lain.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23. Ide Baru Memodifikasi Ukiran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Kamu mendapat tugas membuat desain </w:t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ukiran kayu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dengan mengembangkan ragam hias Nusantara. Ide yang paling menunjukkan kreativitas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menyalin seluruh motif dari contoh tanpa perubahan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menggunakan satu motif secara persis seperti contoh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menggabungkan motif tradisional dengan bentuk baru yang tetap mempertahankan ciri khas daerah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menghilangkan semua unsur ragam hias tradisional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24. Makrame Ramah Lingkungan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Siti ingin membuat karya makrame yang ramah lingkungan. Ia ingin memanfaatkan bahan yang sudah tidak terpakai di rumah.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Ide yang paling tepat adalah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menggunakan plastik sekali pakai sebanyak mungkin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menggunakan tali bekas yang masih layak dan bahan yang dapat digunakan kembali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membuang semua sisa tali setelah membuat karya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menggunakan bahan yang sulit didaur ulang</w: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25. Menganalisis Simpul Makrame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Rani membuat gantungan pot makrame yang harus kuat menahan beban. Ia menggunakan beberapa tali yang disusun dan diikat berulang untuk membentuk pola sekaligus memperkuat karya.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Jenis simpul yang tepat digunakan perlu dipilih berdasarkan ....</w:t>
      </w:r>
    </w:p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A. warna tali saja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panjang meja tempat membuat makrame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bentuk gunting yang digunakan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fungsi, kekuatan, dan pola makrame yang akan dibuat</w:t>
      </w:r>
    </w:p>
    <w:p w:rsidR="00A854D9" w:rsidRPr="00A854D9" w:rsidRDefault="00A854D9" w:rsidP="00A85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A854D9" w:rsidRPr="00A854D9" w:rsidRDefault="00A854D9" w:rsidP="00A85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981"/>
        <w:gridCol w:w="414"/>
        <w:gridCol w:w="981"/>
        <w:gridCol w:w="414"/>
        <w:gridCol w:w="996"/>
      </w:tblGrid>
      <w:tr w:rsidR="00A854D9" w:rsidRPr="00A854D9" w:rsidTr="00A85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Jawaban</w:t>
            </w:r>
          </w:p>
        </w:tc>
      </w:tr>
      <w:tr w:rsidR="00A854D9" w:rsidRPr="00A854D9" w:rsidTr="00A85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</w:tr>
      <w:tr w:rsidR="00A854D9" w:rsidRPr="00A854D9" w:rsidTr="00A85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</w:tr>
      <w:tr w:rsidR="00A854D9" w:rsidRPr="00A854D9" w:rsidTr="00A85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</w:tr>
      <w:tr w:rsidR="00A854D9" w:rsidRPr="00A854D9" w:rsidTr="00A85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</w:tr>
      <w:tr w:rsidR="00A854D9" w:rsidRPr="00A854D9" w:rsidTr="00A85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</w:tr>
      <w:tr w:rsidR="00A854D9" w:rsidRPr="00A854D9" w:rsidTr="00A85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</w:tr>
      <w:tr w:rsidR="00A854D9" w:rsidRPr="00A854D9" w:rsidTr="00A85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</w:tr>
      <w:tr w:rsidR="00A854D9" w:rsidRPr="00A854D9" w:rsidTr="00A85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854D9" w:rsidRPr="00A854D9" w:rsidTr="00A85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5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A854D9" w:rsidRPr="00A854D9" w:rsidRDefault="00A854D9" w:rsidP="00A854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:rsidR="00A854D9" w:rsidRPr="00A854D9" w:rsidRDefault="00A854D9" w:rsidP="00A8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Sebaran kunci: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 = 6 soal, B = 7 soal, C = 6 soal, D = 6 soal. Jadi posisi jawaban sudah </w:t>
      </w:r>
      <w:r w:rsidRPr="00A854D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cukup merata dan tidak berpola monoton</w:t>
      </w:r>
      <w:r w:rsidRPr="00A854D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423CB2" w:rsidRDefault="00036248"/>
    <w:sectPr w:rsidR="00423CB2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22A59"/>
    <w:multiLevelType w:val="multilevel"/>
    <w:tmpl w:val="855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8772E6"/>
    <w:multiLevelType w:val="multilevel"/>
    <w:tmpl w:val="89FC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580DCE"/>
    <w:multiLevelType w:val="multilevel"/>
    <w:tmpl w:val="A3AE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97203F"/>
    <w:multiLevelType w:val="multilevel"/>
    <w:tmpl w:val="76C0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4D9"/>
    <w:rsid w:val="00036248"/>
    <w:rsid w:val="00252936"/>
    <w:rsid w:val="003C72E7"/>
    <w:rsid w:val="00546E29"/>
    <w:rsid w:val="00A854D9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CE73EE-5ED3-413F-AD3C-ADD94D5D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54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A854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A854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D9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A854D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A854D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A85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A854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8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1411</Words>
  <Characters>8048</Characters>
  <Application>Microsoft Office Word</Application>
  <DocSecurity>0</DocSecurity>
  <Lines>67</Lines>
  <Paragraphs>18</Paragraphs>
  <ScaleCrop>false</ScaleCrop>
  <Company/>
  <LinksUpToDate>false</LinksUpToDate>
  <CharactersWithSpaces>9441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2026-09-19T23:47:00Z</dcterms:created>
  <dcterms:modified xsi:type="dcterms:W3CDTF">2026-09-19T23:56:00Z</dcterms:modified>
</cp:coreProperties>
</file>