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453D6" w14:textId="77777777" w:rsidR="00CE6216" w:rsidRDefault="00CE6216" w:rsidP="00CE6216">
      <w:pPr>
        <w:ind w:firstLine="708"/>
        <w:jc w:val="center"/>
        <w:rPr>
          <w:caps/>
          <w:spacing w:val="-20"/>
          <w:sz w:val="24"/>
          <w:szCs w:val="24"/>
        </w:rPr>
      </w:pPr>
      <w:r>
        <w:rPr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78A12E3A" w14:textId="77777777" w:rsidR="00CE6216" w:rsidRDefault="00CE6216" w:rsidP="00CE6216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14:paraId="5A776014" w14:textId="77777777" w:rsidR="00CE6216" w:rsidRDefault="00CE6216" w:rsidP="00CE6216">
      <w:pPr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14:paraId="30ADC698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«КУБАНСКИЙ ГОСУДАРСТВЕННЫЙ УНИВЕРСИТЕТ»</w:t>
      </w:r>
    </w:p>
    <w:p w14:paraId="15A87B34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(ФГБОУ ВО «КубГУ»)</w:t>
      </w:r>
    </w:p>
    <w:p w14:paraId="7B8B4664" w14:textId="77777777" w:rsidR="00CE6216" w:rsidRDefault="00CE6216" w:rsidP="00CE6216">
      <w:pPr>
        <w:jc w:val="center"/>
        <w:rPr>
          <w:b/>
          <w:bCs/>
          <w:sz w:val="32"/>
          <w:szCs w:val="32"/>
        </w:rPr>
      </w:pPr>
    </w:p>
    <w:p w14:paraId="291855A1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599B929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вычислительных технологий</w:t>
      </w:r>
    </w:p>
    <w:p w14:paraId="1561322A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4CCE27AF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1BD547C8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602F8A03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1ACE8470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7FBB6D03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5452125C" w14:textId="77777777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</w:p>
    <w:p w14:paraId="6B974071" w14:textId="11AC99C2" w:rsidR="00CE6216" w:rsidRDefault="00CE6216" w:rsidP="00CE6216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Отчёт </w:t>
      </w:r>
      <w:r w:rsidR="0046253C">
        <w:rPr>
          <w:b/>
          <w:bCs/>
          <w:caps/>
          <w:sz w:val="28"/>
          <w:szCs w:val="28"/>
        </w:rPr>
        <w:t xml:space="preserve">по </w:t>
      </w:r>
      <w:r>
        <w:rPr>
          <w:b/>
          <w:bCs/>
          <w:caps/>
          <w:sz w:val="28"/>
          <w:szCs w:val="28"/>
        </w:rPr>
        <w:t>лабораторн</w:t>
      </w:r>
      <w:r w:rsidR="0046253C">
        <w:rPr>
          <w:b/>
          <w:bCs/>
          <w:caps/>
          <w:sz w:val="28"/>
          <w:szCs w:val="28"/>
        </w:rPr>
        <w:t>ой</w:t>
      </w:r>
      <w:r>
        <w:rPr>
          <w:b/>
          <w:bCs/>
          <w:caps/>
          <w:sz w:val="28"/>
          <w:szCs w:val="28"/>
        </w:rPr>
        <w:t xml:space="preserve"> №</w:t>
      </w:r>
      <w:r w:rsidR="00FD7776">
        <w:rPr>
          <w:b/>
          <w:bCs/>
          <w:caps/>
          <w:sz w:val="28"/>
          <w:szCs w:val="28"/>
        </w:rPr>
        <w:t>1</w:t>
      </w:r>
    </w:p>
    <w:p w14:paraId="249013E8" w14:textId="574E5D7D" w:rsidR="00CE6216" w:rsidRPr="00E01531" w:rsidRDefault="00CE6216" w:rsidP="00CE6216">
      <w:pPr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Дисциплина: </w:t>
      </w:r>
      <w:r w:rsidR="00E01531">
        <w:rPr>
          <w:b/>
          <w:bCs/>
          <w:caps/>
          <w:sz w:val="28"/>
          <w:szCs w:val="28"/>
        </w:rPr>
        <w:t>АЛГОРИТМЫ ЦИФРОВОЙ ОБРАБОТКИ МУЛЬТИМЕДИА</w:t>
      </w:r>
    </w:p>
    <w:p w14:paraId="465871A4" w14:textId="77777777" w:rsidR="00CE6216" w:rsidRDefault="00CE6216" w:rsidP="00CE6216">
      <w:pPr>
        <w:shd w:val="clear" w:color="auto" w:fill="FFFFFF"/>
        <w:jc w:val="center"/>
        <w:rPr>
          <w:b/>
          <w:bCs/>
          <w:color w:val="262633"/>
          <w:sz w:val="28"/>
          <w:szCs w:val="28"/>
        </w:rPr>
      </w:pPr>
    </w:p>
    <w:p w14:paraId="4A0C698F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93A69A4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30F3987D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0C2DBA12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1480307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52A9101D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3ADC09F1" w14:textId="77777777" w:rsidR="00CE6216" w:rsidRDefault="00CE6216" w:rsidP="00CE6216">
      <w:pPr>
        <w:jc w:val="center"/>
        <w:rPr>
          <w:b/>
          <w:bCs/>
          <w:sz w:val="28"/>
          <w:szCs w:val="28"/>
        </w:rPr>
      </w:pPr>
    </w:p>
    <w:p w14:paraId="21BB1135" w14:textId="61A58661" w:rsidR="00CE6216" w:rsidRPr="00422E07" w:rsidRDefault="00CE6216" w:rsidP="00CE621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Работу выполнил ___________________________</w:t>
      </w:r>
      <w:r w:rsidRPr="003F7793">
        <w:rPr>
          <w:rFonts w:eastAsia="Calibri"/>
          <w:sz w:val="28"/>
          <w:szCs w:val="28"/>
        </w:rPr>
        <w:t>_________</w:t>
      </w:r>
      <w:r>
        <w:rPr>
          <w:rFonts w:eastAsia="Calibri"/>
          <w:sz w:val="28"/>
          <w:szCs w:val="28"/>
        </w:rPr>
        <w:t xml:space="preserve"> </w:t>
      </w:r>
      <w:r w:rsidR="00422E07">
        <w:rPr>
          <w:rFonts w:eastAsia="Calibri"/>
          <w:sz w:val="28"/>
          <w:szCs w:val="28"/>
        </w:rPr>
        <w:t>Дука</w:t>
      </w:r>
      <w:r w:rsidR="00572907">
        <w:rPr>
          <w:rFonts w:eastAsia="Calibri"/>
          <w:sz w:val="28"/>
          <w:szCs w:val="28"/>
        </w:rPr>
        <w:t xml:space="preserve"> </w:t>
      </w:r>
      <w:r w:rsidR="00422E07">
        <w:rPr>
          <w:rFonts w:eastAsia="Calibri"/>
          <w:sz w:val="28"/>
          <w:szCs w:val="28"/>
        </w:rPr>
        <w:t>В</w:t>
      </w:r>
      <w:r w:rsidR="00572907">
        <w:rPr>
          <w:rFonts w:eastAsia="Calibri"/>
          <w:sz w:val="28"/>
          <w:szCs w:val="28"/>
        </w:rPr>
        <w:t>.</w:t>
      </w:r>
      <w:r w:rsidR="00422E07">
        <w:rPr>
          <w:rFonts w:eastAsia="Calibri"/>
          <w:sz w:val="28"/>
          <w:szCs w:val="28"/>
        </w:rPr>
        <w:t>А</w:t>
      </w:r>
      <w:r w:rsidR="00572907">
        <w:rPr>
          <w:rFonts w:eastAsia="Calibri"/>
          <w:sz w:val="28"/>
          <w:szCs w:val="28"/>
        </w:rPr>
        <w:t>.</w:t>
      </w:r>
    </w:p>
    <w:p w14:paraId="208FEBF5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4C5BD757" w14:textId="77777777" w:rsidR="00CE6216" w:rsidRDefault="00CE6216" w:rsidP="00CE6216">
      <w:pPr>
        <w:jc w:val="both"/>
        <w:rPr>
          <w:rFonts w:eastAsia="Calibri"/>
          <w:sz w:val="28"/>
          <w:szCs w:val="28"/>
          <w:u w:val="single"/>
        </w:rPr>
      </w:pPr>
      <w:r>
        <w:rPr>
          <w:rFonts w:eastAsia="Calibri"/>
          <w:sz w:val="28"/>
          <w:szCs w:val="28"/>
        </w:rPr>
        <w:t>Направление подготовки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  <w:u w:val="single"/>
        </w:rPr>
        <w:t>02.03.02 Фундаментальная информатика и</w:t>
      </w:r>
    </w:p>
    <w:p w14:paraId="7A610D6D" w14:textId="77777777" w:rsidR="00CE6216" w:rsidRDefault="00CE6216" w:rsidP="00CE6216">
      <w:pPr>
        <w:jc w:val="both"/>
        <w:rPr>
          <w:rFonts w:eastAsia="Calibri"/>
          <w:sz w:val="28"/>
          <w:szCs w:val="28"/>
          <w:u w:val="single"/>
        </w:rPr>
      </w:pPr>
      <w:r>
        <w:rPr>
          <w:rFonts w:eastAsia="Calibri"/>
          <w:sz w:val="28"/>
          <w:szCs w:val="28"/>
        </w:rPr>
        <w:t xml:space="preserve">                                                                  </w:t>
      </w:r>
      <w:r>
        <w:rPr>
          <w:rFonts w:eastAsia="Calibri"/>
          <w:sz w:val="28"/>
          <w:szCs w:val="28"/>
          <w:u w:val="single"/>
        </w:rPr>
        <w:t>информационные технологии</w:t>
      </w:r>
    </w:p>
    <w:p w14:paraId="784D1338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3FE738AA" w14:textId="77777777" w:rsidR="00CE6216" w:rsidRDefault="00CE6216" w:rsidP="00CE6216">
      <w:pPr>
        <w:jc w:val="both"/>
        <w:rPr>
          <w:rFonts w:eastAsia="Calibri"/>
          <w:sz w:val="28"/>
          <w:szCs w:val="28"/>
        </w:rPr>
      </w:pPr>
    </w:p>
    <w:p w14:paraId="2475AC33" w14:textId="77777777" w:rsidR="00CE6216" w:rsidRPr="008F4A49" w:rsidRDefault="00CE6216" w:rsidP="00CE6216">
      <w:pPr>
        <w:jc w:val="both"/>
        <w:rPr>
          <w:rFonts w:eastAsia="Calibri"/>
          <w:sz w:val="28"/>
          <w:szCs w:val="28"/>
          <w:u w:val="single"/>
        </w:rPr>
      </w:pPr>
    </w:p>
    <w:p w14:paraId="515BDD38" w14:textId="14C0BC7F" w:rsidR="00CE6216" w:rsidRDefault="00F0772C" w:rsidP="00CE6216">
      <w:pPr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Старший п</w:t>
      </w:r>
      <w:r w:rsidR="00CE6216">
        <w:rPr>
          <w:rFonts w:eastAsia="Calibri"/>
          <w:sz w:val="28"/>
          <w:szCs w:val="28"/>
        </w:rPr>
        <w:t>реподаватель _______________________________</w:t>
      </w:r>
      <w:r w:rsidR="00E01531">
        <w:rPr>
          <w:rFonts w:eastAsia="Calibri"/>
          <w:sz w:val="28"/>
          <w:szCs w:val="28"/>
        </w:rPr>
        <w:t>Крамаренко</w:t>
      </w:r>
      <w:r w:rsidR="00FD7776">
        <w:rPr>
          <w:rFonts w:eastAsia="Calibri"/>
          <w:sz w:val="28"/>
          <w:szCs w:val="28"/>
        </w:rPr>
        <w:t xml:space="preserve"> </w:t>
      </w:r>
      <w:r w:rsidR="00E01531">
        <w:rPr>
          <w:rFonts w:eastAsia="Calibri"/>
          <w:sz w:val="28"/>
          <w:szCs w:val="28"/>
        </w:rPr>
        <w:t>А</w:t>
      </w:r>
      <w:r w:rsidR="00CE6216">
        <w:rPr>
          <w:rFonts w:eastAsia="Calibri"/>
          <w:sz w:val="28"/>
          <w:szCs w:val="28"/>
        </w:rPr>
        <w:t>.</w:t>
      </w:r>
      <w:r w:rsidR="00E01531">
        <w:rPr>
          <w:rFonts w:eastAsia="Calibri"/>
          <w:sz w:val="28"/>
          <w:szCs w:val="28"/>
        </w:rPr>
        <w:t>А</w:t>
      </w:r>
      <w:r w:rsidR="00FD7776">
        <w:rPr>
          <w:rFonts w:eastAsia="Calibri"/>
          <w:sz w:val="28"/>
          <w:szCs w:val="28"/>
        </w:rPr>
        <w:t>.</w:t>
      </w:r>
    </w:p>
    <w:p w14:paraId="4C428C21" w14:textId="77777777" w:rsidR="00CE6216" w:rsidRPr="00233359" w:rsidRDefault="00CE6216" w:rsidP="00CE6216">
      <w:pPr>
        <w:rPr>
          <w:rFonts w:eastAsiaTheme="minorHAnsi"/>
          <w:b/>
          <w:bCs/>
          <w:sz w:val="28"/>
          <w:szCs w:val="28"/>
          <w:lang w:eastAsia="en-US"/>
        </w:rPr>
      </w:pPr>
    </w:p>
    <w:p w14:paraId="78EA31C4" w14:textId="2DE8990A" w:rsidR="001323B6" w:rsidRDefault="001323B6"/>
    <w:p w14:paraId="197BBA42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713C0A62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E6A23A9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1AF458CF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242DF51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5D9830FD" w14:textId="77777777" w:rsidR="00CE6216" w:rsidRDefault="00CE6216" w:rsidP="00E155B4">
      <w:pPr>
        <w:suppressAutoHyphens/>
        <w:rPr>
          <w:b/>
          <w:caps/>
          <w:sz w:val="28"/>
        </w:rPr>
      </w:pPr>
    </w:p>
    <w:p w14:paraId="3C6FDAAC" w14:textId="2FEC695D" w:rsidR="00CE6216" w:rsidRDefault="00CE6216" w:rsidP="00E155B4">
      <w:pPr>
        <w:suppressAutoHyphens/>
        <w:rPr>
          <w:b/>
          <w:caps/>
          <w:sz w:val="28"/>
        </w:rPr>
      </w:pPr>
    </w:p>
    <w:p w14:paraId="414A50A7" w14:textId="77777777" w:rsidR="00422E07" w:rsidRDefault="00422E07" w:rsidP="00E155B4">
      <w:pPr>
        <w:suppressAutoHyphens/>
        <w:rPr>
          <w:b/>
          <w:caps/>
          <w:sz w:val="28"/>
        </w:rPr>
      </w:pPr>
    </w:p>
    <w:p w14:paraId="563799F7" w14:textId="77777777" w:rsidR="00CE6216" w:rsidRPr="003D493F" w:rsidRDefault="00CE6216" w:rsidP="0073339A">
      <w:pPr>
        <w:spacing w:line="256" w:lineRule="auto"/>
        <w:ind w:left="3540"/>
        <w:rPr>
          <w:sz w:val="28"/>
          <w:szCs w:val="28"/>
        </w:rPr>
      </w:pPr>
      <w:r w:rsidRPr="003D493F">
        <w:rPr>
          <w:sz w:val="28"/>
          <w:szCs w:val="28"/>
        </w:rPr>
        <w:t>Краснодар</w:t>
      </w:r>
    </w:p>
    <w:p w14:paraId="63804806" w14:textId="24FAE532" w:rsidR="004046D9" w:rsidRDefault="0073339A" w:rsidP="0073339A">
      <w:pPr>
        <w:ind w:left="2832" w:firstLine="708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E6216">
        <w:rPr>
          <w:sz w:val="28"/>
          <w:szCs w:val="28"/>
        </w:rPr>
        <w:t>202</w:t>
      </w:r>
      <w:r w:rsidR="00FD7776">
        <w:rPr>
          <w:sz w:val="28"/>
          <w:szCs w:val="28"/>
        </w:rPr>
        <w:t>5</w:t>
      </w:r>
    </w:p>
    <w:p w14:paraId="00BA2448" w14:textId="21643522" w:rsidR="00CE4AAE" w:rsidRPr="00F0772C" w:rsidRDefault="00FD7776" w:rsidP="00CE4AAE">
      <w:pPr>
        <w:rPr>
          <w:sz w:val="28"/>
          <w:szCs w:val="28"/>
        </w:rPr>
      </w:pPr>
      <w:r w:rsidRPr="0046253C">
        <w:rPr>
          <w:b/>
          <w:bCs/>
          <w:color w:val="000000" w:themeColor="text1"/>
          <w:sz w:val="28"/>
          <w:szCs w:val="28"/>
        </w:rPr>
        <w:lastRenderedPageBreak/>
        <w:t>Тема:</w:t>
      </w:r>
      <w:r w:rsidRPr="0046253C">
        <w:rPr>
          <w:color w:val="000000" w:themeColor="text1"/>
        </w:rPr>
        <w:t xml:space="preserve"> </w:t>
      </w:r>
      <w:r w:rsidR="00CE4AAE" w:rsidRPr="00CE4AAE">
        <w:rPr>
          <w:sz w:val="28"/>
          <w:szCs w:val="28"/>
        </w:rPr>
        <w:t>Тестирование вывода изображений и видео на экран, запись в файл, Формат</w:t>
      </w:r>
      <w:r w:rsidR="00CE4AAE">
        <w:rPr>
          <w:sz w:val="28"/>
          <w:szCs w:val="28"/>
        </w:rPr>
        <w:t xml:space="preserve"> </w:t>
      </w:r>
      <w:r w:rsidR="00CE4AAE" w:rsidRPr="00CE4AAE">
        <w:rPr>
          <w:sz w:val="28"/>
          <w:szCs w:val="28"/>
        </w:rPr>
        <w:t>изображения HSV, определение цвета, построение надписей и доп</w:t>
      </w:r>
      <w:r w:rsidR="00CE4AAE">
        <w:rPr>
          <w:sz w:val="28"/>
          <w:szCs w:val="28"/>
        </w:rPr>
        <w:t>.</w:t>
      </w:r>
      <w:r w:rsidR="00CE4AAE" w:rsidRPr="00CE4AAE">
        <w:rPr>
          <w:sz w:val="28"/>
          <w:szCs w:val="28"/>
        </w:rPr>
        <w:t xml:space="preserve"> изображений на рисунке</w:t>
      </w:r>
      <w:r w:rsidR="009576F8" w:rsidRPr="00C267CF">
        <w:rPr>
          <w:sz w:val="28"/>
          <w:szCs w:val="28"/>
        </w:rPr>
        <w:t>.</w:t>
      </w:r>
    </w:p>
    <w:p w14:paraId="05D7DDD7" w14:textId="77777777" w:rsidR="00480652" w:rsidRDefault="00480652" w:rsidP="00C267CF">
      <w:pPr>
        <w:pStyle w:val="aa"/>
        <w:spacing w:before="0" w:beforeAutospacing="0"/>
        <w:rPr>
          <w:b/>
          <w:bCs/>
          <w:sz w:val="28"/>
          <w:szCs w:val="28"/>
        </w:rPr>
      </w:pPr>
    </w:p>
    <w:p w14:paraId="3A28B668" w14:textId="4C8E3018" w:rsidR="00CE4AAE" w:rsidRDefault="00CE4AAE" w:rsidP="00C267CF">
      <w:pPr>
        <w:pStyle w:val="aa"/>
        <w:spacing w:before="0" w:before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задачи:</w:t>
      </w:r>
    </w:p>
    <w:p w14:paraId="4D7B6449" w14:textId="35C24EC9" w:rsidR="00CE4AAE" w:rsidRPr="00BC7445" w:rsidRDefault="00CE4AAE" w:rsidP="00CE4AAE">
      <w:pPr>
        <w:pStyle w:val="aa"/>
        <w:spacing w:before="0" w:beforeAutospacing="0"/>
        <w:ind w:firstLine="709"/>
        <w:rPr>
          <w:sz w:val="28"/>
          <w:szCs w:val="28"/>
        </w:rPr>
      </w:pPr>
      <w:r w:rsidRPr="00BC7445">
        <w:rPr>
          <w:sz w:val="28"/>
          <w:szCs w:val="28"/>
        </w:rPr>
        <w:t xml:space="preserve">Задание 1. Установить библиотеку </w:t>
      </w:r>
      <w:proofErr w:type="spellStart"/>
      <w:r w:rsidRPr="00BC7445">
        <w:rPr>
          <w:sz w:val="28"/>
          <w:szCs w:val="28"/>
        </w:rPr>
        <w:t>OpenCV</w:t>
      </w:r>
      <w:proofErr w:type="spellEnd"/>
      <w:r w:rsidRPr="00BC7445">
        <w:rPr>
          <w:sz w:val="28"/>
          <w:szCs w:val="28"/>
        </w:rPr>
        <w:t>.</w:t>
      </w:r>
    </w:p>
    <w:p w14:paraId="3272059E" w14:textId="60EA8FED" w:rsidR="00CE4AAE" w:rsidRPr="00BC7445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sz w:val="28"/>
          <w:szCs w:val="28"/>
        </w:rPr>
        <w:t>Задание 2</w:t>
      </w:r>
      <w:r w:rsidRPr="00BC7445">
        <w:rPr>
          <w:sz w:val="28"/>
          <w:szCs w:val="28"/>
        </w:rPr>
        <w:t>.</w:t>
      </w:r>
      <w:r w:rsidRPr="00CE4AAE">
        <w:rPr>
          <w:sz w:val="28"/>
          <w:szCs w:val="28"/>
        </w:rPr>
        <w:t xml:space="preserve"> Вывести на экран изображение. Протестировать три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возможных расширения, три различных флага для создания окна и три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различных флага для чтения изображения.</w:t>
      </w:r>
    </w:p>
    <w:p w14:paraId="2F0D6D3E" w14:textId="630EE922" w:rsidR="00CE4AAE" w:rsidRPr="00CE4AAE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sz w:val="28"/>
          <w:szCs w:val="28"/>
        </w:rPr>
        <w:t>Задание 3</w:t>
      </w:r>
      <w:r w:rsidRPr="00BC7445">
        <w:rPr>
          <w:sz w:val="28"/>
          <w:szCs w:val="28"/>
        </w:rPr>
        <w:t>.</w:t>
      </w:r>
      <w:r w:rsidRPr="00CE4AAE">
        <w:rPr>
          <w:sz w:val="28"/>
          <w:szCs w:val="28"/>
        </w:rPr>
        <w:t xml:space="preserve"> Отобразить видео в окне. Рассмотреть методы класса</w:t>
      </w:r>
      <w:r w:rsidRPr="00BC7445">
        <w:rPr>
          <w:sz w:val="28"/>
          <w:szCs w:val="28"/>
        </w:rPr>
        <w:t xml:space="preserve"> </w:t>
      </w:r>
      <w:proofErr w:type="spellStart"/>
      <w:r w:rsidRPr="00CE4AAE">
        <w:rPr>
          <w:sz w:val="28"/>
          <w:szCs w:val="28"/>
        </w:rPr>
        <w:t>VideoCapture</w:t>
      </w:r>
      <w:proofErr w:type="spellEnd"/>
      <w:r w:rsidRPr="00CE4AAE">
        <w:rPr>
          <w:sz w:val="28"/>
          <w:szCs w:val="28"/>
        </w:rPr>
        <w:t xml:space="preserve"> и попробовать отображать видео в разных форматах, в частности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размеры и цветовая гамма.</w:t>
      </w:r>
    </w:p>
    <w:p w14:paraId="1FFDE821" w14:textId="165C2B70" w:rsidR="00CE4AAE" w:rsidRPr="00CE4AAE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4</w:t>
      </w:r>
      <w:r w:rsidRPr="00BC7445">
        <w:rPr>
          <w:i/>
          <w:iCs/>
          <w:sz w:val="28"/>
          <w:szCs w:val="28"/>
        </w:rPr>
        <w:t>.</w:t>
      </w:r>
      <w:r w:rsidRPr="00CE4AAE">
        <w:rPr>
          <w:sz w:val="28"/>
          <w:szCs w:val="28"/>
        </w:rPr>
        <w:t xml:space="preserve"> Записать видео из файла в другой файл.</w:t>
      </w:r>
    </w:p>
    <w:p w14:paraId="72388EA3" w14:textId="62552AB7" w:rsidR="00CE4AAE" w:rsidRPr="00CE4AAE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5</w:t>
      </w:r>
      <w:r w:rsidRPr="00BC7445">
        <w:rPr>
          <w:i/>
          <w:iCs/>
          <w:sz w:val="28"/>
          <w:szCs w:val="28"/>
        </w:rPr>
        <w:t>.</w:t>
      </w:r>
      <w:r w:rsidRPr="00CE4AAE">
        <w:rPr>
          <w:sz w:val="28"/>
          <w:szCs w:val="28"/>
        </w:rPr>
        <w:t xml:space="preserve"> Прочитать изображение, перевести его в формат HSV.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Вывести на экран два окна, в одном изображение в формате HSV, в другом –исходное изображение.</w:t>
      </w:r>
    </w:p>
    <w:p w14:paraId="5EF39C6A" w14:textId="5ECBAC82" w:rsidR="00CE4AAE" w:rsidRPr="00BC7445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6</w:t>
      </w:r>
      <w:r w:rsidRPr="00CE4AAE">
        <w:rPr>
          <w:sz w:val="28"/>
          <w:szCs w:val="28"/>
        </w:rPr>
        <w:t xml:space="preserve"> (самостоятельно)</w:t>
      </w:r>
      <w:r w:rsidRPr="00BC7445">
        <w:rPr>
          <w:sz w:val="28"/>
          <w:szCs w:val="28"/>
        </w:rPr>
        <w:t>.</w:t>
      </w:r>
      <w:r w:rsidRPr="00CE4AAE">
        <w:rPr>
          <w:sz w:val="28"/>
          <w:szCs w:val="28"/>
        </w:rPr>
        <w:t xml:space="preserve"> Прочитать изображение с камеры. Вывести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в центре на экране Красный крест в формате, как на изображении. Указать</w:t>
      </w:r>
      <w:r w:rsidRPr="00BC7445">
        <w:rPr>
          <w:sz w:val="28"/>
          <w:szCs w:val="28"/>
        </w:rPr>
        <w:t xml:space="preserve"> команды, которые позволяют это сделать.</w:t>
      </w:r>
    </w:p>
    <w:p w14:paraId="33441EFE" w14:textId="18948794" w:rsidR="00CE4AAE" w:rsidRPr="00CE4AAE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7</w:t>
      </w:r>
      <w:r w:rsidRPr="00CE4AAE">
        <w:rPr>
          <w:sz w:val="28"/>
          <w:szCs w:val="28"/>
        </w:rPr>
        <w:t xml:space="preserve"> (самостоятельно)</w:t>
      </w:r>
      <w:r w:rsidR="00BC7445">
        <w:rPr>
          <w:sz w:val="28"/>
          <w:szCs w:val="28"/>
        </w:rPr>
        <w:t>.</w:t>
      </w:r>
      <w:r w:rsidRPr="00CE4AAE">
        <w:rPr>
          <w:sz w:val="28"/>
          <w:szCs w:val="28"/>
        </w:rPr>
        <w:t xml:space="preserve"> Отобразить информацию с </w:t>
      </w:r>
      <w:proofErr w:type="spellStart"/>
      <w:r w:rsidRPr="00CE4AAE">
        <w:rPr>
          <w:sz w:val="28"/>
          <w:szCs w:val="28"/>
        </w:rPr>
        <w:t>вебкамеры</w:t>
      </w:r>
      <w:proofErr w:type="spellEnd"/>
      <w:r w:rsidRPr="00CE4AAE">
        <w:rPr>
          <w:sz w:val="28"/>
          <w:szCs w:val="28"/>
        </w:rPr>
        <w:t>,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записать видео в файл, продемонстрировать видео.</w:t>
      </w:r>
    </w:p>
    <w:p w14:paraId="6CF20BEF" w14:textId="152202FC" w:rsidR="00CE4AAE" w:rsidRPr="00CE4AAE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8</w:t>
      </w:r>
      <w:r w:rsidRPr="00CE4AAE">
        <w:rPr>
          <w:sz w:val="28"/>
          <w:szCs w:val="28"/>
        </w:rPr>
        <w:t xml:space="preserve"> (самостоятельно)</w:t>
      </w:r>
      <w:r w:rsidR="00BC7445">
        <w:rPr>
          <w:sz w:val="28"/>
          <w:szCs w:val="28"/>
        </w:rPr>
        <w:t>.</w:t>
      </w:r>
      <w:r w:rsidRPr="00CE4AAE">
        <w:rPr>
          <w:sz w:val="28"/>
          <w:szCs w:val="28"/>
        </w:rPr>
        <w:t xml:space="preserve"> Залить крест одним из 3 цветов – красный,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зеленый, синий по следующему правилу: НА ОСНОВАНИИ ФОРМАТА RGB</w:t>
      </w:r>
      <w:r w:rsidRPr="00BC7445">
        <w:rPr>
          <w:sz w:val="28"/>
          <w:szCs w:val="28"/>
        </w:rPr>
        <w:t xml:space="preserve"> определить, центральный пиксель ближе к какому из цветов красный, </w:t>
      </w:r>
      <w:r w:rsidRPr="00CE4AAE">
        <w:rPr>
          <w:sz w:val="28"/>
          <w:szCs w:val="28"/>
        </w:rPr>
        <w:t>зеленый, синий и таким цветом заполнить крест.</w:t>
      </w:r>
    </w:p>
    <w:p w14:paraId="3647DB7B" w14:textId="21A05549" w:rsidR="00CE4AAE" w:rsidRPr="00F0772C" w:rsidRDefault="00CE4AAE" w:rsidP="00CE4AAE">
      <w:pPr>
        <w:pStyle w:val="aa"/>
        <w:ind w:firstLine="709"/>
        <w:rPr>
          <w:sz w:val="28"/>
          <w:szCs w:val="28"/>
        </w:rPr>
      </w:pPr>
      <w:r w:rsidRPr="00CE4AAE">
        <w:rPr>
          <w:i/>
          <w:iCs/>
          <w:sz w:val="28"/>
          <w:szCs w:val="28"/>
        </w:rPr>
        <w:t>Задание 9</w:t>
      </w:r>
      <w:r w:rsidRPr="00CE4AAE">
        <w:rPr>
          <w:sz w:val="28"/>
          <w:szCs w:val="28"/>
        </w:rPr>
        <w:t xml:space="preserve"> (самостоятельно). Подключите телефон, подключитесь к его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камере, выведете на экран видео с камеры. Продемонстрировать процесс на</w:t>
      </w:r>
      <w:r w:rsidRPr="00BC7445">
        <w:rPr>
          <w:sz w:val="28"/>
          <w:szCs w:val="28"/>
        </w:rPr>
        <w:t xml:space="preserve"> </w:t>
      </w:r>
      <w:r w:rsidRPr="00CE4AAE">
        <w:rPr>
          <w:sz w:val="28"/>
          <w:szCs w:val="28"/>
        </w:rPr>
        <w:t>ноутбуке преподавателя и своем телефоне.</w:t>
      </w:r>
    </w:p>
    <w:p w14:paraId="69D3060B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76983439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6C5832E8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0C6D9762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69554923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7EF5F309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47B4C1FC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3BE7F426" w14:textId="77777777" w:rsidR="00480652" w:rsidRDefault="00480652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7389D6B4" w14:textId="77777777" w:rsidR="00AE52E0" w:rsidRDefault="00AE52E0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18417D8E" w14:textId="7C82AB06" w:rsidR="00CE4AAE" w:rsidRPr="00F0772C" w:rsidRDefault="00CE4AAE" w:rsidP="00CE4AAE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</w:t>
      </w:r>
      <w:r w:rsidRPr="00F0772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работы</w:t>
      </w:r>
      <w:r w:rsidRPr="00F0772C">
        <w:rPr>
          <w:b/>
          <w:bCs/>
          <w:sz w:val="28"/>
          <w:szCs w:val="28"/>
        </w:rPr>
        <w:t>:</w:t>
      </w:r>
    </w:p>
    <w:p w14:paraId="16E992D3" w14:textId="77777777" w:rsidR="00480652" w:rsidRDefault="00480652" w:rsidP="00480652">
      <w:pPr>
        <w:pStyle w:val="aa"/>
        <w:spacing w:before="0" w:beforeAutospacing="0" w:after="0" w:afterAutospacing="0"/>
        <w:rPr>
          <w:b/>
          <w:bCs/>
          <w:sz w:val="28"/>
          <w:szCs w:val="28"/>
        </w:rPr>
      </w:pPr>
    </w:p>
    <w:p w14:paraId="52B0E3B8" w14:textId="003BF318" w:rsidR="00CE4AAE" w:rsidRPr="00CE4AAE" w:rsidRDefault="00CE4AAE" w:rsidP="00CE4AAE">
      <w:pPr>
        <w:pStyle w:val="aa"/>
        <w:spacing w:before="0" w:beforeAutospacing="0" w:after="0" w:after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1. </w:t>
      </w:r>
    </w:p>
    <w:p w14:paraId="7F9B70A7" w14:textId="0AF433B9" w:rsidR="00CE4AAE" w:rsidRPr="00480652" w:rsidRDefault="00CE4AAE" w:rsidP="00480652">
      <w:pPr>
        <w:pStyle w:val="aa"/>
        <w:ind w:left="465"/>
        <w:rPr>
          <w:sz w:val="28"/>
          <w:szCs w:val="28"/>
        </w:rPr>
      </w:pPr>
      <w:r w:rsidRPr="00BB1FB8">
        <w:rPr>
          <w:sz w:val="28"/>
          <w:szCs w:val="28"/>
        </w:rPr>
        <w:t xml:space="preserve">Установка библиотеки: </w:t>
      </w:r>
      <w:r w:rsidRPr="00CE4AAE">
        <w:rPr>
          <w:sz w:val="28"/>
          <w:szCs w:val="28"/>
          <w:lang w:val="en-US"/>
        </w:rPr>
        <w:t>import</w:t>
      </w:r>
      <w:r w:rsidRPr="00CE4AAE">
        <w:rPr>
          <w:sz w:val="28"/>
          <w:szCs w:val="28"/>
        </w:rPr>
        <w:t xml:space="preserve"> </w:t>
      </w:r>
      <w:r w:rsidRPr="00CE4AAE">
        <w:rPr>
          <w:sz w:val="28"/>
          <w:szCs w:val="28"/>
          <w:lang w:val="en-US"/>
        </w:rPr>
        <w:t>cv</w:t>
      </w:r>
      <w:r w:rsidRPr="00CE4AAE">
        <w:rPr>
          <w:sz w:val="28"/>
          <w:szCs w:val="28"/>
        </w:rPr>
        <w:t xml:space="preserve">2 </w:t>
      </w:r>
      <w:r w:rsidRPr="00CE4AAE">
        <w:rPr>
          <w:sz w:val="28"/>
          <w:szCs w:val="28"/>
          <w:lang w:val="en-US"/>
        </w:rPr>
        <w:t>as</w:t>
      </w:r>
      <w:r w:rsidRPr="00CE4AAE">
        <w:rPr>
          <w:sz w:val="28"/>
          <w:szCs w:val="28"/>
        </w:rPr>
        <w:t xml:space="preserve"> </w:t>
      </w:r>
      <w:r w:rsidRPr="00CE4AAE">
        <w:rPr>
          <w:sz w:val="28"/>
          <w:szCs w:val="28"/>
          <w:lang w:val="en-US"/>
        </w:rPr>
        <w:t>cv</w:t>
      </w:r>
    </w:p>
    <w:p w14:paraId="1D55D4F0" w14:textId="68DFE49D" w:rsidR="00CE4AAE" w:rsidRPr="00CE4AAE" w:rsidRDefault="00CE4AAE" w:rsidP="00CE4AAE">
      <w:pPr>
        <w:pStyle w:val="aa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вывода изображения:</w:t>
      </w:r>
    </w:p>
    <w:p w14:paraId="5D6C5A14" w14:textId="386BCE4A" w:rsidR="00CE4AAE" w:rsidRPr="00CE4AAE" w:rsidRDefault="00CE4AAE" w:rsidP="00CE4AAE">
      <w:pPr>
        <w:pStyle w:val="aa"/>
        <w:ind w:left="465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D5CD05" wp14:editId="76973B0F">
            <wp:extent cx="5535263" cy="1799924"/>
            <wp:effectExtent l="0" t="0" r="8890" b="0"/>
            <wp:docPr id="1954867066" name="Рисунок 1" descr="Изображение выглядит как текст, млекопитающее, Мелкие и средние кошки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7066" name="Рисунок 1" descr="Изображение выглядит как текст, млекопитающее, Мелкие и средние кошки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457" cy="18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012" w14:textId="6D46D41B" w:rsidR="00CE4AAE" w:rsidRDefault="00CE4AAE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2. </w:t>
      </w:r>
    </w:p>
    <w:p w14:paraId="3BC80D98" w14:textId="2472E969" w:rsidR="00CE4AAE" w:rsidRPr="00BB1FB8" w:rsidRDefault="00BB1FB8" w:rsidP="00CE4AAE">
      <w:pPr>
        <w:pStyle w:val="aa"/>
        <w:spacing w:before="0" w:beforeAutospacing="0"/>
        <w:ind w:left="465"/>
        <w:rPr>
          <w:sz w:val="28"/>
          <w:szCs w:val="28"/>
        </w:rPr>
      </w:pPr>
      <w:r w:rsidRPr="00BB1FB8">
        <w:rPr>
          <w:sz w:val="28"/>
          <w:szCs w:val="28"/>
        </w:rPr>
        <w:t xml:space="preserve">Работа с методом </w:t>
      </w:r>
      <w:proofErr w:type="spellStart"/>
      <w:r w:rsidRPr="00BB1FB8">
        <w:rPr>
          <w:i/>
          <w:iCs/>
          <w:sz w:val="28"/>
          <w:szCs w:val="28"/>
          <w:lang w:val="en-US"/>
        </w:rPr>
        <w:t>imread</w:t>
      </w:r>
      <w:proofErr w:type="spellEnd"/>
      <w:r w:rsidRPr="00BB1FB8">
        <w:rPr>
          <w:i/>
          <w:iCs/>
          <w:sz w:val="28"/>
          <w:szCs w:val="28"/>
        </w:rPr>
        <w:t xml:space="preserve"> - </w:t>
      </w:r>
      <w:r w:rsidRPr="00BB1FB8">
        <w:rPr>
          <w:sz w:val="28"/>
          <w:szCs w:val="28"/>
        </w:rPr>
        <w:t xml:space="preserve">читает файл с диска, декодирует его в массив пикселей и возвращает </w:t>
      </w:r>
      <w:r w:rsidRPr="00BB1FB8">
        <w:rPr>
          <w:sz w:val="28"/>
          <w:szCs w:val="28"/>
          <w:lang w:val="en-US"/>
        </w:rPr>
        <w:t>OpenCV</w:t>
      </w:r>
      <w:r w:rsidRPr="00BB1FB8">
        <w:rPr>
          <w:sz w:val="28"/>
          <w:szCs w:val="28"/>
        </w:rPr>
        <w:t xml:space="preserve"> массив</w:t>
      </w:r>
    </w:p>
    <w:p w14:paraId="0E69943D" w14:textId="53D99043" w:rsidR="00BB1FB8" w:rsidRDefault="00BB1FB8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3CC9211C" w14:textId="65A24762" w:rsidR="00BB1FB8" w:rsidRDefault="00BB1FB8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 w:rsidRPr="00BB1FB8">
        <w:rPr>
          <w:b/>
          <w:bCs/>
          <w:noProof/>
          <w:sz w:val="28"/>
          <w:szCs w:val="28"/>
        </w:rPr>
        <w:drawing>
          <wp:inline distT="0" distB="0" distL="0" distR="0" wp14:anchorId="1D996381" wp14:editId="714803BD">
            <wp:extent cx="5473155" cy="2406316"/>
            <wp:effectExtent l="0" t="0" r="0" b="0"/>
            <wp:docPr id="168177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78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667" cy="24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F38" w14:textId="441B4849" w:rsidR="00BB1FB8" w:rsidRDefault="00BB1FB8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3.</w:t>
      </w:r>
    </w:p>
    <w:p w14:paraId="57F6DEE1" w14:textId="5A9B46B3" w:rsidR="00BB1FB8" w:rsidRDefault="00BB1FB8" w:rsidP="00CE4AAE">
      <w:pPr>
        <w:pStyle w:val="aa"/>
        <w:spacing w:before="0" w:beforeAutospacing="0"/>
        <w:ind w:left="465"/>
        <w:rPr>
          <w:sz w:val="28"/>
          <w:szCs w:val="28"/>
        </w:rPr>
      </w:pPr>
      <w:r w:rsidRPr="00BB1FB8">
        <w:rPr>
          <w:sz w:val="28"/>
          <w:szCs w:val="28"/>
        </w:rPr>
        <w:t xml:space="preserve">Работа с </w:t>
      </w:r>
      <w:proofErr w:type="spellStart"/>
      <w:r w:rsidRPr="00BB1FB8">
        <w:rPr>
          <w:i/>
          <w:iCs/>
          <w:sz w:val="28"/>
          <w:szCs w:val="28"/>
          <w:lang w:val="en-US"/>
        </w:rPr>
        <w:t>VideoCapture</w:t>
      </w:r>
      <w:proofErr w:type="spellEnd"/>
      <w:r w:rsidRPr="00480652">
        <w:rPr>
          <w:i/>
          <w:iCs/>
          <w:sz w:val="28"/>
          <w:szCs w:val="28"/>
        </w:rPr>
        <w:t xml:space="preserve"> - </w:t>
      </w:r>
      <w:r w:rsidR="00480652" w:rsidRPr="00480652">
        <w:rPr>
          <w:sz w:val="28"/>
          <w:szCs w:val="28"/>
        </w:rPr>
        <w:t xml:space="preserve">высокоуровневая оболочка </w:t>
      </w:r>
      <w:proofErr w:type="spellStart"/>
      <w:r w:rsidR="00480652" w:rsidRPr="00480652">
        <w:rPr>
          <w:sz w:val="28"/>
          <w:szCs w:val="28"/>
        </w:rPr>
        <w:t>OpenCV</w:t>
      </w:r>
      <w:proofErr w:type="spellEnd"/>
      <w:r w:rsidR="00480652" w:rsidRPr="00480652">
        <w:rPr>
          <w:sz w:val="28"/>
          <w:szCs w:val="28"/>
        </w:rPr>
        <w:t xml:space="preserve"> для получения видеокадров из </w:t>
      </w:r>
      <w:r w:rsidR="00480652" w:rsidRPr="00480652">
        <w:rPr>
          <w:b/>
          <w:bCs/>
          <w:sz w:val="28"/>
          <w:szCs w:val="28"/>
        </w:rPr>
        <w:t>источника</w:t>
      </w:r>
      <w:r w:rsidR="00480652" w:rsidRPr="00480652">
        <w:rPr>
          <w:sz w:val="28"/>
          <w:szCs w:val="28"/>
        </w:rPr>
        <w:t xml:space="preserve">: файла (mp4, </w:t>
      </w:r>
      <w:proofErr w:type="spellStart"/>
      <w:r w:rsidR="00480652" w:rsidRPr="00480652">
        <w:rPr>
          <w:sz w:val="28"/>
          <w:szCs w:val="28"/>
        </w:rPr>
        <w:t>mkv</w:t>
      </w:r>
      <w:proofErr w:type="spellEnd"/>
      <w:r w:rsidR="00480652" w:rsidRPr="00480652">
        <w:rPr>
          <w:sz w:val="28"/>
          <w:szCs w:val="28"/>
        </w:rPr>
        <w:t xml:space="preserve"> и т.п.), веб-камеры IP-потока</w:t>
      </w:r>
      <w:r w:rsidR="00480652">
        <w:rPr>
          <w:sz w:val="28"/>
          <w:szCs w:val="28"/>
        </w:rPr>
        <w:t>.</w:t>
      </w:r>
    </w:p>
    <w:p w14:paraId="70835E9E" w14:textId="77777777" w:rsidR="00AE52E0" w:rsidRDefault="00AE52E0" w:rsidP="00CE4AAE">
      <w:pPr>
        <w:pStyle w:val="aa"/>
        <w:spacing w:before="0" w:beforeAutospacing="0"/>
        <w:ind w:left="465"/>
        <w:rPr>
          <w:sz w:val="28"/>
          <w:szCs w:val="28"/>
        </w:rPr>
      </w:pPr>
    </w:p>
    <w:p w14:paraId="5DBE178E" w14:textId="77777777" w:rsidR="00AE52E0" w:rsidRDefault="00AE52E0" w:rsidP="00CE4AAE">
      <w:pPr>
        <w:pStyle w:val="aa"/>
        <w:spacing w:before="0" w:beforeAutospacing="0"/>
        <w:ind w:left="465"/>
        <w:rPr>
          <w:sz w:val="28"/>
          <w:szCs w:val="28"/>
        </w:rPr>
      </w:pPr>
    </w:p>
    <w:p w14:paraId="0E7EC39D" w14:textId="6D07EB97" w:rsidR="00480652" w:rsidRPr="00480652" w:rsidRDefault="00480652" w:rsidP="00CE4AAE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Результат:</w:t>
      </w:r>
    </w:p>
    <w:p w14:paraId="716A34BA" w14:textId="2F810CA5" w:rsidR="00BB1FB8" w:rsidRDefault="00BB1FB8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 w:rsidRPr="00BB1FB8">
        <w:rPr>
          <w:b/>
          <w:bCs/>
          <w:noProof/>
          <w:sz w:val="28"/>
          <w:szCs w:val="28"/>
        </w:rPr>
        <w:drawing>
          <wp:inline distT="0" distB="0" distL="0" distR="0" wp14:anchorId="67E9DC8E" wp14:editId="2A641AF8">
            <wp:extent cx="2212513" cy="1751798"/>
            <wp:effectExtent l="0" t="0" r="0" b="1270"/>
            <wp:docPr id="212153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3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925" cy="17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DFD" w14:textId="3DA8F29B" w:rsidR="00480652" w:rsidRDefault="00AE52E0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4. </w:t>
      </w:r>
    </w:p>
    <w:p w14:paraId="05DA3972" w14:textId="1222CFB8" w:rsidR="00AE52E0" w:rsidRPr="00AE52E0" w:rsidRDefault="00AE52E0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Запись из одного видеофайла в другой с помощью </w:t>
      </w:r>
      <w:proofErr w:type="spellStart"/>
      <w:r w:rsidRPr="00AE52E0">
        <w:rPr>
          <w:i/>
          <w:iCs/>
          <w:sz w:val="28"/>
          <w:szCs w:val="28"/>
          <w:lang w:val="en-US"/>
        </w:rPr>
        <w:t>VideoWriter</w:t>
      </w:r>
      <w:proofErr w:type="spellEnd"/>
      <w:r w:rsidRPr="00AE52E0">
        <w:rPr>
          <w:i/>
          <w:iCs/>
          <w:sz w:val="28"/>
          <w:szCs w:val="28"/>
        </w:rPr>
        <w:t xml:space="preserve"> </w:t>
      </w:r>
      <w:r w:rsidRPr="00AE52E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создаёт соответствующий кодек с параметрами (размер кадра, </w:t>
      </w:r>
      <w:r>
        <w:rPr>
          <w:sz w:val="28"/>
          <w:szCs w:val="28"/>
          <w:lang w:val="en-US"/>
        </w:rPr>
        <w:t>fps</w:t>
      </w:r>
      <w:r>
        <w:rPr>
          <w:sz w:val="28"/>
          <w:szCs w:val="28"/>
        </w:rPr>
        <w:t xml:space="preserve">), затем принимает </w:t>
      </w:r>
      <w:r>
        <w:rPr>
          <w:sz w:val="28"/>
          <w:szCs w:val="28"/>
          <w:lang w:val="en-US"/>
        </w:rPr>
        <w:t>frame</w:t>
      </w:r>
      <w:r w:rsidRPr="00AE52E0">
        <w:rPr>
          <w:sz w:val="28"/>
          <w:szCs w:val="28"/>
        </w:rPr>
        <w:t xml:space="preserve"> </w:t>
      </w:r>
      <w:r>
        <w:rPr>
          <w:sz w:val="28"/>
          <w:szCs w:val="28"/>
        </w:rPr>
        <w:t>и конвертирует его в нужный формат цвета (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BGR</w:t>
      </w:r>
      <w:r w:rsidRPr="00AE52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YUV</w:t>
      </w:r>
      <w:r>
        <w:rPr>
          <w:sz w:val="28"/>
          <w:szCs w:val="28"/>
        </w:rPr>
        <w:t>), кодек преобразует массив фреймов в сжатый пакет и передаёт все в контейнер (</w:t>
      </w:r>
      <w:r>
        <w:rPr>
          <w:sz w:val="28"/>
          <w:szCs w:val="28"/>
          <w:lang w:val="en-US"/>
        </w:rPr>
        <w:t>MP</w:t>
      </w:r>
      <w:r w:rsidRPr="00AE52E0">
        <w:rPr>
          <w:sz w:val="28"/>
          <w:szCs w:val="28"/>
        </w:rPr>
        <w:t>4/</w:t>
      </w:r>
      <w:r>
        <w:rPr>
          <w:sz w:val="28"/>
          <w:szCs w:val="28"/>
          <w:lang w:val="en-US"/>
        </w:rPr>
        <w:t>AVI</w:t>
      </w:r>
      <w:r w:rsidRPr="00AE52E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MKV</w:t>
      </w:r>
      <w:r>
        <w:rPr>
          <w:sz w:val="28"/>
          <w:szCs w:val="28"/>
        </w:rPr>
        <w:t>), который сохраняет файл с соответствующим расширением</w:t>
      </w:r>
    </w:p>
    <w:p w14:paraId="0C61BECE" w14:textId="453E5452" w:rsidR="00AE52E0" w:rsidRDefault="00AE52E0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AE52E0">
        <w:rPr>
          <w:b/>
          <w:bCs/>
          <w:sz w:val="28"/>
          <w:szCs w:val="28"/>
        </w:rPr>
        <w:t xml:space="preserve">Результат </w:t>
      </w:r>
      <w:r>
        <w:rPr>
          <w:sz w:val="28"/>
          <w:szCs w:val="28"/>
        </w:rPr>
        <w:t xml:space="preserve">– файл </w:t>
      </w:r>
      <w:r>
        <w:rPr>
          <w:sz w:val="28"/>
          <w:szCs w:val="28"/>
          <w:lang w:val="en-US"/>
        </w:rPr>
        <w:t>output</w:t>
      </w:r>
      <w:r w:rsidRPr="00AE52E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mp</w:t>
      </w:r>
      <w:proofErr w:type="spellEnd"/>
      <w:r w:rsidRPr="00AE52E0">
        <w:rPr>
          <w:sz w:val="28"/>
          <w:szCs w:val="28"/>
        </w:rPr>
        <w:t>4</w:t>
      </w:r>
      <w:r>
        <w:rPr>
          <w:sz w:val="28"/>
          <w:szCs w:val="28"/>
        </w:rPr>
        <w:t>:</w:t>
      </w:r>
    </w:p>
    <w:p w14:paraId="3BCED835" w14:textId="64FE9FD4" w:rsidR="00AE52E0" w:rsidRDefault="00AE52E0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AE52E0">
        <w:rPr>
          <w:noProof/>
          <w:sz w:val="28"/>
          <w:szCs w:val="28"/>
        </w:rPr>
        <w:drawing>
          <wp:inline distT="0" distB="0" distL="0" distR="0" wp14:anchorId="17467544" wp14:editId="76B3F163">
            <wp:extent cx="5940425" cy="2996565"/>
            <wp:effectExtent l="0" t="0" r="3175" b="0"/>
            <wp:docPr id="1720308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08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BFD" w14:textId="78937A27" w:rsidR="00AE52E0" w:rsidRDefault="00AE52E0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5. </w:t>
      </w:r>
    </w:p>
    <w:p w14:paraId="4CF7D1AE" w14:textId="76F301C9" w:rsidR="00AE52E0" w:rsidRPr="00F0772C" w:rsidRDefault="00BC7445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Сравнение стандартного </w:t>
      </w:r>
      <w:r>
        <w:rPr>
          <w:sz w:val="28"/>
          <w:szCs w:val="28"/>
          <w:lang w:val="en-US"/>
        </w:rPr>
        <w:t>BGR</w:t>
      </w:r>
      <w:r w:rsidRPr="00BC74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HSV</w:t>
      </w:r>
      <w:r w:rsidRPr="00BC74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proofErr w:type="spellStart"/>
      <w:proofErr w:type="gramStart"/>
      <w:r>
        <w:rPr>
          <w:sz w:val="28"/>
          <w:szCs w:val="28"/>
          <w:lang w:val="en-US"/>
        </w:rPr>
        <w:t>cvtColor</w:t>
      </w:r>
      <w:proofErr w:type="spellEnd"/>
      <w:r w:rsidRPr="00BC7445">
        <w:rPr>
          <w:sz w:val="28"/>
          <w:szCs w:val="28"/>
        </w:rPr>
        <w:t>(</w:t>
      </w:r>
      <w:proofErr w:type="gramEnd"/>
      <w:r w:rsidRPr="00BC7445">
        <w:rPr>
          <w:sz w:val="28"/>
          <w:szCs w:val="28"/>
        </w:rPr>
        <w:t xml:space="preserve">) - преобразует изображение из одного цветового пространства в другое - сначала нормируют компоненты, затем используют стандартные формулы для </w:t>
      </w:r>
      <w:proofErr w:type="spellStart"/>
      <w:r w:rsidRPr="00BC7445">
        <w:rPr>
          <w:sz w:val="28"/>
          <w:szCs w:val="28"/>
        </w:rPr>
        <w:t>Hue</w:t>
      </w:r>
      <w:proofErr w:type="spellEnd"/>
      <w:r w:rsidRPr="00BC7445">
        <w:rPr>
          <w:sz w:val="28"/>
          <w:szCs w:val="28"/>
        </w:rPr>
        <w:t>/</w:t>
      </w:r>
      <w:proofErr w:type="spellStart"/>
      <w:r w:rsidRPr="00BC7445">
        <w:rPr>
          <w:sz w:val="28"/>
          <w:szCs w:val="28"/>
        </w:rPr>
        <w:t>Saturation</w:t>
      </w:r>
      <w:proofErr w:type="spellEnd"/>
      <w:r w:rsidRPr="00BC7445">
        <w:rPr>
          <w:sz w:val="28"/>
          <w:szCs w:val="28"/>
        </w:rPr>
        <w:t>/Value</w:t>
      </w:r>
    </w:p>
    <w:p w14:paraId="0AE12E18" w14:textId="77777777" w:rsidR="00BC7445" w:rsidRPr="00F0772C" w:rsidRDefault="00BC7445" w:rsidP="00480652">
      <w:pPr>
        <w:pStyle w:val="aa"/>
        <w:spacing w:before="0" w:beforeAutospacing="0"/>
        <w:ind w:left="465"/>
        <w:rPr>
          <w:sz w:val="28"/>
          <w:szCs w:val="28"/>
        </w:rPr>
      </w:pPr>
    </w:p>
    <w:p w14:paraId="7891F83F" w14:textId="05573099" w:rsidR="00BC7445" w:rsidRPr="00BC7445" w:rsidRDefault="00BC7445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Результат:</w:t>
      </w:r>
    </w:p>
    <w:p w14:paraId="263FB3B5" w14:textId="0DE8A95D" w:rsidR="00BC7445" w:rsidRDefault="00BC7445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BC7445">
        <w:rPr>
          <w:noProof/>
          <w:sz w:val="28"/>
          <w:szCs w:val="28"/>
          <w:lang w:val="en-US"/>
        </w:rPr>
        <w:drawing>
          <wp:inline distT="0" distB="0" distL="0" distR="0" wp14:anchorId="31B61A52" wp14:editId="321C84D8">
            <wp:extent cx="5696745" cy="2972215"/>
            <wp:effectExtent l="0" t="0" r="0" b="0"/>
            <wp:docPr id="291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B343" w14:textId="5570C140" w:rsidR="00BC7445" w:rsidRDefault="00BC7445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6-8. </w:t>
      </w:r>
    </w:p>
    <w:p w14:paraId="16BF3C70" w14:textId="62EAE6D2" w:rsidR="00BC7445" w:rsidRPr="00BC7445" w:rsidRDefault="00BC7445" w:rsidP="00BC7445">
      <w:pPr>
        <w:pStyle w:val="aa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Получение доступа к кадрам из веб-камеры с помощью </w:t>
      </w:r>
      <w:r w:rsidRPr="00BC7445">
        <w:rPr>
          <w:sz w:val="28"/>
          <w:szCs w:val="28"/>
        </w:rPr>
        <w:t>CAP_DSHOW</w:t>
      </w:r>
      <w:r>
        <w:rPr>
          <w:sz w:val="28"/>
          <w:szCs w:val="28"/>
        </w:rPr>
        <w:t xml:space="preserve">, запись видео из этого потока в файл и отрисовка креста, принимающего цвет из </w:t>
      </w:r>
      <w:r>
        <w:rPr>
          <w:sz w:val="28"/>
          <w:szCs w:val="28"/>
          <w:lang w:val="en-US"/>
        </w:rPr>
        <w:t>RGB</w:t>
      </w:r>
      <w:r w:rsidRPr="00BC7445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 близкий к центральному пикселю</w:t>
      </w:r>
      <w:r w:rsidRPr="00BC7445">
        <w:rPr>
          <w:sz w:val="28"/>
          <w:szCs w:val="28"/>
        </w:rPr>
        <w:t>:</w:t>
      </w:r>
    </w:p>
    <w:p w14:paraId="729580E5" w14:textId="7F8D567A" w:rsidR="00BC7445" w:rsidRDefault="00BC7445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BC7445">
        <w:rPr>
          <w:noProof/>
          <w:sz w:val="28"/>
          <w:szCs w:val="28"/>
        </w:rPr>
        <w:drawing>
          <wp:inline distT="0" distB="0" distL="0" distR="0" wp14:anchorId="6C3B7E81" wp14:editId="7CE44045">
            <wp:extent cx="5940425" cy="4728845"/>
            <wp:effectExtent l="0" t="0" r="3175" b="0"/>
            <wp:docPr id="1994641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1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8C9C" w14:textId="1A188BE5" w:rsidR="00BC7445" w:rsidRDefault="00BC7445" w:rsidP="00480652">
      <w:pPr>
        <w:pStyle w:val="aa"/>
        <w:spacing w:before="0" w:beforeAutospacing="0"/>
        <w:ind w:left="465"/>
        <w:rPr>
          <w:sz w:val="28"/>
          <w:szCs w:val="28"/>
        </w:rPr>
      </w:pPr>
      <w:r w:rsidRPr="00BC7445">
        <w:rPr>
          <w:noProof/>
          <w:sz w:val="28"/>
          <w:szCs w:val="28"/>
        </w:rPr>
        <w:lastRenderedPageBreak/>
        <w:drawing>
          <wp:inline distT="0" distB="0" distL="0" distR="0" wp14:anchorId="3ABB907B" wp14:editId="372F1F51">
            <wp:extent cx="5940425" cy="4565650"/>
            <wp:effectExtent l="0" t="0" r="3175" b="6350"/>
            <wp:docPr id="33418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1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148" w14:textId="0EAEA635" w:rsidR="00BC7445" w:rsidRDefault="00BC7445" w:rsidP="00480652">
      <w:pPr>
        <w:pStyle w:val="aa"/>
        <w:spacing w:before="0" w:beforeAutospacing="0"/>
        <w:ind w:left="465"/>
        <w:rPr>
          <w:sz w:val="28"/>
          <w:szCs w:val="28"/>
          <w:lang w:val="en-US"/>
        </w:rPr>
      </w:pPr>
      <w:r w:rsidRPr="00BC7445">
        <w:rPr>
          <w:noProof/>
          <w:sz w:val="28"/>
          <w:szCs w:val="28"/>
        </w:rPr>
        <w:drawing>
          <wp:inline distT="0" distB="0" distL="0" distR="0" wp14:anchorId="5D2B0B4E" wp14:editId="617FB970">
            <wp:extent cx="5940425" cy="4733925"/>
            <wp:effectExtent l="0" t="0" r="3175" b="9525"/>
            <wp:docPr id="761633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33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A86" w14:textId="0FCB9D11" w:rsidR="00BC7445" w:rsidRDefault="00BC7445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9.</w:t>
      </w:r>
    </w:p>
    <w:p w14:paraId="132549FF" w14:textId="4D905196" w:rsidR="00BC7445" w:rsidRDefault="00543466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Демонстрация видео с помощью </w:t>
      </w:r>
      <w:r>
        <w:rPr>
          <w:sz w:val="28"/>
          <w:szCs w:val="28"/>
          <w:lang w:val="en-US"/>
        </w:rPr>
        <w:t>IP</w:t>
      </w:r>
      <w:r w:rsidRPr="005434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Camera</w:t>
      </w:r>
      <w:r w:rsidRPr="005434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 с телефона на ноутбук – считывание видеопотока с </w:t>
      </w:r>
      <w:r>
        <w:rPr>
          <w:sz w:val="28"/>
          <w:szCs w:val="28"/>
          <w:lang w:val="en-US"/>
        </w:rPr>
        <w:t>URL</w:t>
      </w:r>
      <w:r w:rsidRPr="00543466">
        <w:rPr>
          <w:sz w:val="28"/>
          <w:szCs w:val="28"/>
        </w:rPr>
        <w:t xml:space="preserve"> </w:t>
      </w:r>
      <w:r>
        <w:rPr>
          <w:sz w:val="28"/>
          <w:szCs w:val="28"/>
        </w:rPr>
        <w:t>ло</w:t>
      </w:r>
      <w:r w:rsidR="00391D83">
        <w:rPr>
          <w:sz w:val="28"/>
          <w:szCs w:val="28"/>
        </w:rPr>
        <w:t>кальной машины.</w:t>
      </w:r>
    </w:p>
    <w:p w14:paraId="76E5E32A" w14:textId="287F540E" w:rsidR="000A18B3" w:rsidRPr="000A18B3" w:rsidRDefault="000A18B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работы:</w:t>
      </w:r>
    </w:p>
    <w:p w14:paraId="19AB6736" w14:textId="1CD0F881" w:rsidR="00391D83" w:rsidRPr="00391D83" w:rsidRDefault="00391D83" w:rsidP="00480652">
      <w:pPr>
        <w:pStyle w:val="aa"/>
        <w:spacing w:before="0" w:beforeAutospacing="0"/>
        <w:ind w:left="465"/>
        <w:rPr>
          <w:sz w:val="28"/>
          <w:szCs w:val="28"/>
          <w:lang w:val="en-US"/>
        </w:rPr>
      </w:pPr>
      <w:r w:rsidRPr="00391D83">
        <w:rPr>
          <w:noProof/>
          <w:sz w:val="28"/>
          <w:szCs w:val="28"/>
          <w:lang w:val="en-US"/>
        </w:rPr>
        <w:drawing>
          <wp:inline distT="0" distB="0" distL="0" distR="0" wp14:anchorId="17DA25BD" wp14:editId="10F09AD1">
            <wp:extent cx="5940425" cy="4766310"/>
            <wp:effectExtent l="0" t="0" r="3175" b="0"/>
            <wp:docPr id="49795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6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758F" w14:textId="00ED3E2C" w:rsidR="006A3803" w:rsidRPr="006A3803" w:rsidRDefault="006A3803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в ходе работы удалось освоить базовые навыки с методами работы с медиа потоками с помощью библиотеки </w:t>
      </w:r>
      <w:r>
        <w:rPr>
          <w:sz w:val="28"/>
          <w:szCs w:val="28"/>
          <w:lang w:val="en-US"/>
        </w:rPr>
        <w:t>OpenCV</w:t>
      </w:r>
      <w:r w:rsidRPr="006A3803">
        <w:rPr>
          <w:sz w:val="28"/>
          <w:szCs w:val="28"/>
        </w:rPr>
        <w:t xml:space="preserve"> </w:t>
      </w:r>
      <w:r>
        <w:rPr>
          <w:sz w:val="28"/>
          <w:szCs w:val="28"/>
        </w:rPr>
        <w:t>и её методов.</w:t>
      </w:r>
    </w:p>
    <w:p w14:paraId="7E56C4CF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013E6410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53DB18E4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7614F7D7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2AEBEC58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4316A2E6" w14:textId="77777777" w:rsid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6E23D202" w14:textId="77777777" w:rsidR="006A3803" w:rsidRPr="006A3803" w:rsidRDefault="006A3803" w:rsidP="00480652">
      <w:pPr>
        <w:pStyle w:val="aa"/>
        <w:spacing w:before="0" w:beforeAutospacing="0"/>
        <w:ind w:left="465"/>
        <w:rPr>
          <w:b/>
          <w:bCs/>
          <w:sz w:val="28"/>
          <w:szCs w:val="28"/>
        </w:rPr>
      </w:pPr>
    </w:p>
    <w:p w14:paraId="1DC8340E" w14:textId="03629107" w:rsidR="00BC7445" w:rsidRDefault="000A18B3" w:rsidP="00480652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lastRenderedPageBreak/>
        <w:t>Контрольные вопросы:</w:t>
      </w:r>
    </w:p>
    <w:p w14:paraId="61F62991" w14:textId="55F75FC9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1.</w:t>
      </w:r>
      <w:r w:rsidRPr="000A18B3">
        <w:rPr>
          <w:sz w:val="28"/>
          <w:szCs w:val="28"/>
        </w:rPr>
        <w:t xml:space="preserve"> Формат представления изображений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>.</w:t>
      </w:r>
      <w:r w:rsidRPr="000A18B3">
        <w:rPr>
          <w:sz w:val="28"/>
          <w:szCs w:val="28"/>
        </w:rPr>
        <w:br/>
        <w:t xml:space="preserve">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изображение хранится как прямоугольная таблица пикселей: по строкам и столбцам, и в каждой ячейке лежат значения каналов цвета. Проще: изображение — это обычный трёхмерный массив чисел, где первое измерение — количество строк (высота), второе — количество столбцов (ширина), а третье — значения цвета для каждого пикселя (обычно три числа — синий, зелёный, красный). Каждый числовой канал обычно представлен целым числом от 0 до 255. По умолчанию порядок каналов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— сначала синий, потом зелёный, потом красный, а не привычный RGB; это важно помнить при обработке.</w:t>
      </w:r>
    </w:p>
    <w:p w14:paraId="3BA598D6" w14:textId="5D42434E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2.</w:t>
      </w:r>
      <w:r w:rsidRPr="000A18B3">
        <w:rPr>
          <w:sz w:val="28"/>
          <w:szCs w:val="28"/>
        </w:rPr>
        <w:t xml:space="preserve"> Принцип отображения окон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>.</w:t>
      </w:r>
      <w:r w:rsidRPr="000A18B3">
        <w:rPr>
          <w:sz w:val="28"/>
          <w:szCs w:val="28"/>
        </w:rPr>
        <w:br/>
        <w:t>Когда вы вызываете команду, которая показывает изображение в окне</w:t>
      </w:r>
      <w:r w:rsidR="00B8711D">
        <w:rPr>
          <w:sz w:val="28"/>
          <w:szCs w:val="28"/>
        </w:rPr>
        <w:t xml:space="preserve"> </w:t>
      </w:r>
      <w:proofErr w:type="spellStart"/>
      <w:r w:rsidR="00B8711D">
        <w:rPr>
          <w:sz w:val="28"/>
          <w:szCs w:val="28"/>
          <w:lang w:val="en-US"/>
        </w:rPr>
        <w:t>imshow</w:t>
      </w:r>
      <w:proofErr w:type="spellEnd"/>
      <w:r w:rsidRPr="000A18B3">
        <w:rPr>
          <w:sz w:val="28"/>
          <w:szCs w:val="28"/>
        </w:rPr>
        <w:t xml:space="preserve">,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помещает изображение в специальный буфер для окна, а фактическая отрисовка и обработка событий (клавиш, мыши, перерисовки) происходит во время вызова функции ожидания событий. Проще: </w:t>
      </w:r>
      <w:proofErr w:type="spellStart"/>
      <w:r w:rsidRPr="000A18B3">
        <w:rPr>
          <w:sz w:val="28"/>
          <w:szCs w:val="28"/>
        </w:rPr>
        <w:t>imshow</w:t>
      </w:r>
      <w:proofErr w:type="spellEnd"/>
      <w:r w:rsidRPr="000A18B3">
        <w:rPr>
          <w:sz w:val="28"/>
          <w:szCs w:val="28"/>
        </w:rPr>
        <w:t xml:space="preserve"> только отправляет картинку в окно, а </w:t>
      </w:r>
      <w:proofErr w:type="spellStart"/>
      <w:r w:rsidRPr="000A18B3">
        <w:rPr>
          <w:sz w:val="28"/>
          <w:szCs w:val="28"/>
        </w:rPr>
        <w:t>waitKey</w:t>
      </w:r>
      <w:proofErr w:type="spellEnd"/>
      <w:r w:rsidRPr="000A18B3">
        <w:rPr>
          <w:sz w:val="28"/>
          <w:szCs w:val="28"/>
        </w:rPr>
        <w:t xml:space="preserve"> даёт время программе обработать окно и показать картинку на экране; без </w:t>
      </w:r>
      <w:proofErr w:type="spellStart"/>
      <w:r w:rsidRPr="000A18B3">
        <w:rPr>
          <w:sz w:val="28"/>
          <w:szCs w:val="28"/>
        </w:rPr>
        <w:t>waitKey</w:t>
      </w:r>
      <w:proofErr w:type="spellEnd"/>
      <w:r w:rsidRPr="000A18B3">
        <w:rPr>
          <w:sz w:val="28"/>
          <w:szCs w:val="28"/>
        </w:rPr>
        <w:t xml:space="preserve"> окно либо не отрисуется, либо сразу закроется.</w:t>
      </w:r>
    </w:p>
    <w:p w14:paraId="5AE51891" w14:textId="5B58EAF9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0A18B3">
        <w:rPr>
          <w:sz w:val="28"/>
          <w:szCs w:val="28"/>
        </w:rPr>
        <w:t xml:space="preserve">Управление параметрами отображения окон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>.</w:t>
      </w:r>
      <w:r w:rsidRPr="000A18B3">
        <w:rPr>
          <w:sz w:val="28"/>
          <w:szCs w:val="28"/>
        </w:rPr>
        <w:br/>
        <w:t xml:space="preserve">Сначала нужно создать окно с именем и параметрами, затем можно менять его поведение: запретить изменение размера окна, разрешить изменять размер, установить полноэкранный режим, переместить окно на экран или изменить его размер </w:t>
      </w:r>
      <w:proofErr w:type="spellStart"/>
      <w:r w:rsidRPr="000A18B3">
        <w:rPr>
          <w:sz w:val="28"/>
          <w:szCs w:val="28"/>
        </w:rPr>
        <w:t>программно</w:t>
      </w:r>
      <w:proofErr w:type="spellEnd"/>
      <w:r w:rsidRPr="000A18B3">
        <w:rPr>
          <w:sz w:val="28"/>
          <w:szCs w:val="28"/>
        </w:rPr>
        <w:t>. Также можно добавить полосы прокрутки (ползунки) и обработчик мыши, чтобы реагировать на клики и движения в окне. Все эти действия выполняются специальными командами, которые нужно вызывать перед показом или во время работы с окном.</w:t>
      </w:r>
    </w:p>
    <w:p w14:paraId="21EC4FD0" w14:textId="2F93DE0D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4.</w:t>
      </w:r>
      <w:r w:rsidRPr="000A18B3">
        <w:rPr>
          <w:sz w:val="28"/>
          <w:szCs w:val="28"/>
        </w:rPr>
        <w:t xml:space="preserve"> Какой класс отвечает за работу с видеопотоком.</w:t>
      </w:r>
      <w:r w:rsidRPr="000A18B3">
        <w:rPr>
          <w:sz w:val="28"/>
          <w:szCs w:val="28"/>
        </w:rPr>
        <w:br/>
        <w:t xml:space="preserve">За получение изображений из видео или с камеры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отвечает класс, доступный в Python как </w:t>
      </w:r>
      <w:proofErr w:type="spellStart"/>
      <w:r w:rsidRPr="000A18B3">
        <w:rPr>
          <w:sz w:val="28"/>
          <w:szCs w:val="28"/>
        </w:rPr>
        <w:t>VideoCapture</w:t>
      </w:r>
      <w:proofErr w:type="spellEnd"/>
      <w:r w:rsidRPr="000A18B3">
        <w:rPr>
          <w:sz w:val="28"/>
          <w:szCs w:val="28"/>
        </w:rPr>
        <w:t>. Этот класс открывает источник (файл, камеру или сетевой поток), управляет соединением и предоставляет кадры по запросу.</w:t>
      </w:r>
    </w:p>
    <w:p w14:paraId="01BEAFF0" w14:textId="42F58474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5.</w:t>
      </w:r>
      <w:r w:rsidRPr="000A18B3">
        <w:rPr>
          <w:sz w:val="28"/>
          <w:szCs w:val="28"/>
        </w:rPr>
        <w:t xml:space="preserve"> Откуда возможно получение видеопотока.</w:t>
      </w:r>
      <w:r w:rsidRPr="000A18B3">
        <w:rPr>
          <w:sz w:val="28"/>
          <w:szCs w:val="28"/>
        </w:rPr>
        <w:br/>
        <w:t>Видеопоток можно брать из локальной веб-камеры ноутбука, из файла с диска (например, .mp4 или .</w:t>
      </w:r>
      <w:proofErr w:type="spellStart"/>
      <w:r w:rsidRPr="000A18B3">
        <w:rPr>
          <w:sz w:val="28"/>
          <w:szCs w:val="28"/>
        </w:rPr>
        <w:t>avi</w:t>
      </w:r>
      <w:proofErr w:type="spellEnd"/>
      <w:r w:rsidRPr="000A18B3">
        <w:rPr>
          <w:sz w:val="28"/>
          <w:szCs w:val="28"/>
        </w:rPr>
        <w:t xml:space="preserve">), из сетевого потока с телефона или IP-камеры (по протоколам HTTP/RTSP), или из виртуальной камеры (специальный драйвер, который делает из телефона «камеру» для системы). Главное, что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видит — это какой-то источник, откуда можно последовательно читать кадры.</w:t>
      </w:r>
    </w:p>
    <w:p w14:paraId="0B7047B5" w14:textId="4C3FC1C6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  <w:r w:rsidRPr="000A18B3">
        <w:rPr>
          <w:sz w:val="28"/>
          <w:szCs w:val="28"/>
        </w:rPr>
        <w:t xml:space="preserve"> Общие принципы работы с изображениями в потоке. Понятие </w:t>
      </w:r>
      <w:proofErr w:type="spellStart"/>
      <w:r w:rsidRPr="000A18B3">
        <w:rPr>
          <w:sz w:val="28"/>
          <w:szCs w:val="28"/>
        </w:rPr>
        <w:t>frame</w:t>
      </w:r>
      <w:proofErr w:type="spellEnd"/>
      <w:r w:rsidRPr="000A18B3">
        <w:rPr>
          <w:sz w:val="28"/>
          <w:szCs w:val="28"/>
        </w:rPr>
        <w:t xml:space="preserve"> и принцип работы метода </w:t>
      </w:r>
      <w:proofErr w:type="spellStart"/>
      <w:proofErr w:type="gramStart"/>
      <w:r w:rsidRPr="000A18B3">
        <w:rPr>
          <w:sz w:val="28"/>
          <w:szCs w:val="28"/>
        </w:rPr>
        <w:t>read</w:t>
      </w:r>
      <w:proofErr w:type="spellEnd"/>
      <w:r w:rsidRPr="000A18B3">
        <w:rPr>
          <w:sz w:val="28"/>
          <w:szCs w:val="28"/>
        </w:rPr>
        <w:t>(</w:t>
      </w:r>
      <w:proofErr w:type="gramEnd"/>
      <w:r w:rsidRPr="000A18B3">
        <w:rPr>
          <w:sz w:val="28"/>
          <w:szCs w:val="28"/>
        </w:rPr>
        <w:t>).</w:t>
      </w:r>
      <w:r w:rsidRPr="000A18B3">
        <w:rPr>
          <w:sz w:val="28"/>
          <w:szCs w:val="28"/>
        </w:rPr>
        <w:br/>
        <w:t xml:space="preserve">Frame (кадр) — это одно изображение из потока, то есть один «снимок» времени. Метод </w:t>
      </w:r>
      <w:proofErr w:type="spellStart"/>
      <w:proofErr w:type="gramStart"/>
      <w:r w:rsidRPr="000A18B3">
        <w:rPr>
          <w:sz w:val="28"/>
          <w:szCs w:val="28"/>
        </w:rPr>
        <w:t>read</w:t>
      </w:r>
      <w:proofErr w:type="spellEnd"/>
      <w:r w:rsidRPr="000A18B3">
        <w:rPr>
          <w:sz w:val="28"/>
          <w:szCs w:val="28"/>
        </w:rPr>
        <w:t>(</w:t>
      </w:r>
      <w:proofErr w:type="gramEnd"/>
      <w:r w:rsidRPr="000A18B3">
        <w:rPr>
          <w:sz w:val="28"/>
          <w:szCs w:val="28"/>
        </w:rPr>
        <w:t>) берёт следующий кадр из источника и возвращает две вещи: флаг успешности (удалось ли получить кадр) и сам кадр (изображение). Под капотом обычно выполняются две операции: сначала программа захватывает (получает) следующий кусок данных из потока, а затем декодирует этот кусок в формат изображения, пригодный для показа или обработки. Если вы используете камеру в реальном времени, то драйвер может накапливать или сбрасывать кадры в буфер, поэтому иногда полезно отдельно «схватить» кадр и отдельно «извлечь» его для обработки, чтобы не задерживать поток.</w:t>
      </w:r>
    </w:p>
    <w:p w14:paraId="6D7BA31A" w14:textId="7D9E5E5C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0A18B3">
        <w:rPr>
          <w:sz w:val="28"/>
          <w:szCs w:val="28"/>
        </w:rPr>
        <w:t xml:space="preserve">Что такое </w:t>
      </w:r>
      <w:proofErr w:type="spellStart"/>
      <w:r w:rsidRPr="000A18B3">
        <w:rPr>
          <w:sz w:val="28"/>
          <w:szCs w:val="28"/>
        </w:rPr>
        <w:t>FourCC</w:t>
      </w:r>
      <w:proofErr w:type="spellEnd"/>
      <w:r w:rsidRPr="000A18B3">
        <w:rPr>
          <w:sz w:val="28"/>
          <w:szCs w:val="28"/>
        </w:rPr>
        <w:t xml:space="preserve"> и зачем применяется.</w:t>
      </w:r>
      <w:r w:rsidRPr="000A18B3">
        <w:rPr>
          <w:sz w:val="28"/>
          <w:szCs w:val="28"/>
        </w:rPr>
        <w:br/>
      </w:r>
      <w:proofErr w:type="spellStart"/>
      <w:r w:rsidRPr="000A18B3">
        <w:rPr>
          <w:sz w:val="28"/>
          <w:szCs w:val="28"/>
        </w:rPr>
        <w:t>FourCC</w:t>
      </w:r>
      <w:proofErr w:type="spellEnd"/>
      <w:r w:rsidRPr="000A18B3">
        <w:rPr>
          <w:sz w:val="28"/>
          <w:szCs w:val="28"/>
        </w:rPr>
        <w:t xml:space="preserve"> — это короткий код из четырёх символов, который идентифицирует видеокодек, то есть алгоритм сжатия/кодирования видео. Этот код нужен, чтобы при записи видео в файл выбрать, каким именно алгоритмом нужно сжимать кадры. Контейнер файла (</w:t>
      </w:r>
      <w:proofErr w:type="gramStart"/>
      <w:r w:rsidRPr="000A18B3">
        <w:rPr>
          <w:sz w:val="28"/>
          <w:szCs w:val="28"/>
        </w:rPr>
        <w:t>например</w:t>
      </w:r>
      <w:proofErr w:type="gramEnd"/>
      <w:r w:rsidRPr="000A18B3">
        <w:rPr>
          <w:sz w:val="28"/>
          <w:szCs w:val="28"/>
        </w:rPr>
        <w:t xml:space="preserve"> </w:t>
      </w:r>
      <w:proofErr w:type="gramStart"/>
      <w:r w:rsidRPr="000A18B3">
        <w:rPr>
          <w:sz w:val="28"/>
          <w:szCs w:val="28"/>
        </w:rPr>
        <w:t>.</w:t>
      </w:r>
      <w:proofErr w:type="gramEnd"/>
      <w:r w:rsidRPr="000A18B3">
        <w:rPr>
          <w:sz w:val="28"/>
          <w:szCs w:val="28"/>
        </w:rPr>
        <w:t>mp4 или .</w:t>
      </w:r>
      <w:proofErr w:type="spellStart"/>
      <w:r w:rsidRPr="000A18B3">
        <w:rPr>
          <w:sz w:val="28"/>
          <w:szCs w:val="28"/>
        </w:rPr>
        <w:t>avi</w:t>
      </w:r>
      <w:proofErr w:type="spellEnd"/>
      <w:r w:rsidRPr="000A18B3">
        <w:rPr>
          <w:sz w:val="28"/>
          <w:szCs w:val="28"/>
        </w:rPr>
        <w:t xml:space="preserve">) затем хранит сжатые кадры и служебную информацию о том, какой </w:t>
      </w:r>
      <w:proofErr w:type="spellStart"/>
      <w:r w:rsidRPr="000A18B3">
        <w:rPr>
          <w:sz w:val="28"/>
          <w:szCs w:val="28"/>
        </w:rPr>
        <w:t>codec</w:t>
      </w:r>
      <w:proofErr w:type="spellEnd"/>
      <w:r w:rsidRPr="000A18B3">
        <w:rPr>
          <w:sz w:val="28"/>
          <w:szCs w:val="28"/>
        </w:rPr>
        <w:t xml:space="preserve"> использовался.</w:t>
      </w:r>
    </w:p>
    <w:p w14:paraId="3B2CFDB2" w14:textId="4912CEB0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0A18B3">
        <w:rPr>
          <w:sz w:val="28"/>
          <w:szCs w:val="28"/>
        </w:rPr>
        <w:t xml:space="preserve">Основные особенности класса </w:t>
      </w:r>
      <w:proofErr w:type="spellStart"/>
      <w:r w:rsidRPr="000A18B3">
        <w:rPr>
          <w:sz w:val="28"/>
          <w:szCs w:val="28"/>
        </w:rPr>
        <w:t>VideoWriter</w:t>
      </w:r>
      <w:proofErr w:type="spellEnd"/>
      <w:r w:rsidRPr="000A18B3">
        <w:rPr>
          <w:sz w:val="28"/>
          <w:szCs w:val="28"/>
        </w:rPr>
        <w:t>.</w:t>
      </w:r>
      <w:r w:rsidRPr="000A18B3">
        <w:rPr>
          <w:sz w:val="28"/>
          <w:szCs w:val="28"/>
        </w:rPr>
        <w:br/>
        <w:t xml:space="preserve">Класс </w:t>
      </w:r>
      <w:proofErr w:type="spellStart"/>
      <w:r w:rsidRPr="000A18B3">
        <w:rPr>
          <w:sz w:val="28"/>
          <w:szCs w:val="28"/>
        </w:rPr>
        <w:t>VideoWriter</w:t>
      </w:r>
      <w:proofErr w:type="spellEnd"/>
      <w:r w:rsidRPr="000A18B3">
        <w:rPr>
          <w:sz w:val="28"/>
          <w:szCs w:val="28"/>
        </w:rPr>
        <w:t xml:space="preserve"> используется для записи видеопотока в файл. При создании нужно указать имя файла, кодек (</w:t>
      </w:r>
      <w:proofErr w:type="spellStart"/>
      <w:r w:rsidRPr="000A18B3">
        <w:rPr>
          <w:sz w:val="28"/>
          <w:szCs w:val="28"/>
        </w:rPr>
        <w:t>FourCC</w:t>
      </w:r>
      <w:proofErr w:type="spellEnd"/>
      <w:r w:rsidRPr="000A18B3">
        <w:rPr>
          <w:sz w:val="28"/>
          <w:szCs w:val="28"/>
        </w:rPr>
        <w:t>), частоту кадров, размер кадра и цветность. Когда вы передаёте кадр в запись, библиотека конвертирует изображение в формат, который требует кодек (</w:t>
      </w:r>
      <w:proofErr w:type="gramStart"/>
      <w:r w:rsidRPr="000A18B3">
        <w:rPr>
          <w:sz w:val="28"/>
          <w:szCs w:val="28"/>
        </w:rPr>
        <w:t>например</w:t>
      </w:r>
      <w:proofErr w:type="gramEnd"/>
      <w:r w:rsidRPr="000A18B3">
        <w:rPr>
          <w:sz w:val="28"/>
          <w:szCs w:val="28"/>
        </w:rPr>
        <w:t xml:space="preserve"> в формат </w:t>
      </w:r>
      <w:proofErr w:type="spellStart"/>
      <w:r w:rsidRPr="000A18B3">
        <w:rPr>
          <w:sz w:val="28"/>
          <w:szCs w:val="28"/>
        </w:rPr>
        <w:t>яркости+хрома</w:t>
      </w:r>
      <w:proofErr w:type="spellEnd"/>
      <w:r w:rsidRPr="000A18B3">
        <w:rPr>
          <w:sz w:val="28"/>
          <w:szCs w:val="28"/>
        </w:rPr>
        <w:t xml:space="preserve">), сжимает его и записывает в файл вместе с меткой времени. Важно, чтобы размер кадра, который вы записываете, совпадал с указанным при создании </w:t>
      </w:r>
      <w:proofErr w:type="spellStart"/>
      <w:r w:rsidRPr="000A18B3">
        <w:rPr>
          <w:sz w:val="28"/>
          <w:szCs w:val="28"/>
        </w:rPr>
        <w:t>VideoWriter</w:t>
      </w:r>
      <w:proofErr w:type="spellEnd"/>
      <w:r w:rsidRPr="000A18B3">
        <w:rPr>
          <w:sz w:val="28"/>
          <w:szCs w:val="28"/>
        </w:rPr>
        <w:t>, иначе запись будет не работать.</w:t>
      </w:r>
    </w:p>
    <w:p w14:paraId="480D5787" w14:textId="482D9216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9.</w:t>
      </w:r>
      <w:r w:rsidRPr="000A18B3">
        <w:rPr>
          <w:sz w:val="28"/>
          <w:szCs w:val="28"/>
        </w:rPr>
        <w:t xml:space="preserve"> Что означает проверка </w:t>
      </w:r>
      <w:proofErr w:type="spellStart"/>
      <w:r w:rsidRPr="000A18B3">
        <w:rPr>
          <w:sz w:val="28"/>
          <w:szCs w:val="28"/>
        </w:rPr>
        <w:t>if</w:t>
      </w:r>
      <w:proofErr w:type="spellEnd"/>
      <w:r w:rsidRPr="000A18B3">
        <w:rPr>
          <w:sz w:val="28"/>
          <w:szCs w:val="28"/>
        </w:rPr>
        <w:t xml:space="preserve"> (cv2.waitKey(1) &amp; 0xFF == 27).</w:t>
      </w:r>
      <w:r w:rsidRPr="000A18B3">
        <w:rPr>
          <w:sz w:val="28"/>
          <w:szCs w:val="28"/>
        </w:rPr>
        <w:br/>
        <w:t xml:space="preserve">Функция, которая ждёт клавиатуру, возвращает числовой код </w:t>
      </w:r>
      <w:proofErr w:type="spellStart"/>
      <w:r w:rsidRPr="000A18B3">
        <w:rPr>
          <w:sz w:val="28"/>
          <w:szCs w:val="28"/>
        </w:rPr>
        <w:t>нажтой</w:t>
      </w:r>
      <w:proofErr w:type="spellEnd"/>
      <w:r w:rsidRPr="000A18B3">
        <w:rPr>
          <w:sz w:val="28"/>
          <w:szCs w:val="28"/>
        </w:rPr>
        <w:t xml:space="preserve"> клавиши. Оператор &amp; 0xFF берёт только младший байт этого числа, потому что в разных системах старшие биты могут содержать дополнительную информацию. Число 27 — это ASCII-код клавиши Escape. Таким образом, эта проверка означает: «если пользователь нажал клавишу Escape, то выполнить выход».</w:t>
      </w:r>
    </w:p>
    <w:p w14:paraId="42E3A2EB" w14:textId="18BF16E9" w:rsidR="000A18B3" w:rsidRPr="000A18B3" w:rsidRDefault="000A18B3" w:rsidP="000A18B3">
      <w:pPr>
        <w:pStyle w:val="aa"/>
        <w:spacing w:before="0" w:beforeAutospacing="0"/>
        <w:ind w:left="465"/>
        <w:rPr>
          <w:sz w:val="28"/>
          <w:szCs w:val="28"/>
        </w:rPr>
      </w:pPr>
      <w:r>
        <w:rPr>
          <w:sz w:val="28"/>
          <w:szCs w:val="28"/>
        </w:rPr>
        <w:t>10.</w:t>
      </w:r>
      <w:r w:rsidRPr="000A18B3">
        <w:rPr>
          <w:sz w:val="28"/>
          <w:szCs w:val="28"/>
        </w:rPr>
        <w:t xml:space="preserve">  Почему применяется формат HSV, значения параметров, формулы перевода из HSV в RGB и обратно, и геометрический смысл преобразований.</w:t>
      </w:r>
      <w:r w:rsidRPr="000A18B3">
        <w:rPr>
          <w:sz w:val="28"/>
          <w:szCs w:val="28"/>
        </w:rPr>
        <w:br/>
        <w:t xml:space="preserve">Формат HSV разделяет цвет на три простые характеристики, которые удобнее использовать для задач обработки, чем простые три канала RGB. Первая характеристика </w:t>
      </w:r>
      <w:proofErr w:type="spellStart"/>
      <w:r w:rsidRPr="000A18B3">
        <w:rPr>
          <w:sz w:val="28"/>
          <w:szCs w:val="28"/>
        </w:rPr>
        <w:t>Hue</w:t>
      </w:r>
      <w:proofErr w:type="spellEnd"/>
      <w:r w:rsidRPr="000A18B3">
        <w:rPr>
          <w:sz w:val="28"/>
          <w:szCs w:val="28"/>
        </w:rPr>
        <w:t xml:space="preserve"> (оттенок) говорит, какой это цвет: красный, зелёный, синий и т.п.; в HSV это угол на цветовом круге. Вторая характеристика </w:t>
      </w:r>
      <w:proofErr w:type="spellStart"/>
      <w:r w:rsidRPr="000A18B3">
        <w:rPr>
          <w:sz w:val="28"/>
          <w:szCs w:val="28"/>
        </w:rPr>
        <w:t>Saturation</w:t>
      </w:r>
      <w:proofErr w:type="spellEnd"/>
      <w:r w:rsidRPr="000A18B3">
        <w:rPr>
          <w:sz w:val="28"/>
          <w:szCs w:val="28"/>
        </w:rPr>
        <w:t xml:space="preserve"> (насыщенность) показывает, насколько </w:t>
      </w:r>
      <w:r w:rsidRPr="000A18B3">
        <w:rPr>
          <w:sz w:val="28"/>
          <w:szCs w:val="28"/>
        </w:rPr>
        <w:lastRenderedPageBreak/>
        <w:t xml:space="preserve">«чистый» цвет — близок ли он к яркому цвету или ближе к серому. Третья характеристика Value (значение, светлота) показывает, насколько цвет светлый или тёмный. В </w:t>
      </w:r>
      <w:proofErr w:type="spellStart"/>
      <w:r w:rsidRPr="000A18B3">
        <w:rPr>
          <w:sz w:val="28"/>
          <w:szCs w:val="28"/>
        </w:rPr>
        <w:t>OpenCV</w:t>
      </w:r>
      <w:proofErr w:type="spellEnd"/>
      <w:r w:rsidRPr="000A18B3">
        <w:rPr>
          <w:sz w:val="28"/>
          <w:szCs w:val="28"/>
        </w:rPr>
        <w:t xml:space="preserve"> </w:t>
      </w:r>
      <w:proofErr w:type="spellStart"/>
      <w:r w:rsidRPr="000A18B3">
        <w:rPr>
          <w:sz w:val="28"/>
          <w:szCs w:val="28"/>
        </w:rPr>
        <w:t>Hue</w:t>
      </w:r>
      <w:proofErr w:type="spellEnd"/>
      <w:r w:rsidRPr="000A18B3">
        <w:rPr>
          <w:sz w:val="28"/>
          <w:szCs w:val="28"/>
        </w:rPr>
        <w:t xml:space="preserve"> обычно кодируется числом от 0 до 179, а </w:t>
      </w:r>
      <w:proofErr w:type="spellStart"/>
      <w:r w:rsidRPr="000A18B3">
        <w:rPr>
          <w:sz w:val="28"/>
          <w:szCs w:val="28"/>
        </w:rPr>
        <w:t>Saturation</w:t>
      </w:r>
      <w:proofErr w:type="spellEnd"/>
      <w:r w:rsidRPr="000A18B3">
        <w:rPr>
          <w:sz w:val="28"/>
          <w:szCs w:val="28"/>
        </w:rPr>
        <w:t xml:space="preserve"> и Value — от 0 до 255, потому что значения упакованы в один байт для эффективности. Для перевода из RGB в HSV сперва нормируют компоненты красного, зелёного и синего в диапазон 0–1, затем вычисляют максимум и минимум этих трёх значений, их разницу и по этим величинам получают Value и </w:t>
      </w:r>
      <w:proofErr w:type="spellStart"/>
      <w:r w:rsidRPr="000A18B3">
        <w:rPr>
          <w:sz w:val="28"/>
          <w:szCs w:val="28"/>
        </w:rPr>
        <w:t>Saturation</w:t>
      </w:r>
      <w:proofErr w:type="spellEnd"/>
      <w:r w:rsidRPr="000A18B3">
        <w:rPr>
          <w:sz w:val="28"/>
          <w:szCs w:val="28"/>
        </w:rPr>
        <w:t xml:space="preserve">; </w:t>
      </w:r>
      <w:proofErr w:type="spellStart"/>
      <w:r w:rsidRPr="000A18B3">
        <w:rPr>
          <w:sz w:val="28"/>
          <w:szCs w:val="28"/>
        </w:rPr>
        <w:t>Hue</w:t>
      </w:r>
      <w:proofErr w:type="spellEnd"/>
      <w:r w:rsidRPr="000A18B3">
        <w:rPr>
          <w:sz w:val="28"/>
          <w:szCs w:val="28"/>
        </w:rPr>
        <w:t xml:space="preserve"> вычисляется как угол, зависящий от того, какой канал был максимальным, и от отношений между каналами. Обратное преобразование берёт угол </w:t>
      </w:r>
      <w:proofErr w:type="spellStart"/>
      <w:r w:rsidRPr="000A18B3">
        <w:rPr>
          <w:sz w:val="28"/>
          <w:szCs w:val="28"/>
        </w:rPr>
        <w:t>Hue</w:t>
      </w:r>
      <w:proofErr w:type="spellEnd"/>
      <w:r w:rsidRPr="000A18B3">
        <w:rPr>
          <w:sz w:val="28"/>
          <w:szCs w:val="28"/>
        </w:rPr>
        <w:t>, рассчитывает соответствующие по формуле промежуточные значения и восстанавливает красный/зелёный/синий. Геометрически представление HSV похоже на цилиндр или конус: вокруг оси идёт оттенок (угол), от центра к краю радиально растёт насыщенность (чем дальше от центра, тем «чище» цвет), а по вертикали идёт светлота. Это представление удобно, когда нужно, например, выделить все пиксели примерно красного оттенка независимо от того, светлые они или тёмные.</w:t>
      </w:r>
    </w:p>
    <w:p w14:paraId="2C87E7F4" w14:textId="77777777" w:rsidR="000A18B3" w:rsidRPr="000A18B3" w:rsidRDefault="000A18B3" w:rsidP="00480652">
      <w:pPr>
        <w:pStyle w:val="aa"/>
        <w:spacing w:before="0" w:beforeAutospacing="0"/>
        <w:ind w:left="465"/>
        <w:rPr>
          <w:sz w:val="28"/>
          <w:szCs w:val="28"/>
        </w:rPr>
      </w:pPr>
    </w:p>
    <w:sectPr w:rsidR="000A18B3" w:rsidRPr="000A18B3" w:rsidSect="00AE52E0">
      <w:type w:val="continuous"/>
      <w:pgSz w:w="11906" w:h="16838" w:code="9"/>
      <w:pgMar w:top="993" w:right="850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B3E8A" w14:textId="77777777" w:rsidR="004277A2" w:rsidRDefault="004277A2" w:rsidP="009C0D8B">
      <w:r>
        <w:separator/>
      </w:r>
    </w:p>
  </w:endnote>
  <w:endnote w:type="continuationSeparator" w:id="0">
    <w:p w14:paraId="750A3C9B" w14:textId="77777777" w:rsidR="004277A2" w:rsidRDefault="004277A2" w:rsidP="009C0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12969" w14:textId="77777777" w:rsidR="004277A2" w:rsidRDefault="004277A2" w:rsidP="009C0D8B">
      <w:r>
        <w:separator/>
      </w:r>
    </w:p>
  </w:footnote>
  <w:footnote w:type="continuationSeparator" w:id="0">
    <w:p w14:paraId="0D53C0F1" w14:textId="77777777" w:rsidR="004277A2" w:rsidRDefault="004277A2" w:rsidP="009C0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332C8"/>
    <w:multiLevelType w:val="hybridMultilevel"/>
    <w:tmpl w:val="0FB2A6CC"/>
    <w:lvl w:ilvl="0" w:tplc="44EEB930">
      <w:start w:val="10"/>
      <w:numFmt w:val="decimal"/>
      <w:lvlText w:val="%1)"/>
      <w:lvlJc w:val="left"/>
      <w:pPr>
        <w:ind w:left="114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A76D49"/>
    <w:multiLevelType w:val="multilevel"/>
    <w:tmpl w:val="9126E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DB560E"/>
    <w:multiLevelType w:val="hybridMultilevel"/>
    <w:tmpl w:val="3F1ED006"/>
    <w:lvl w:ilvl="0" w:tplc="9C108E6C">
      <w:start w:val="1"/>
      <w:numFmt w:val="decimal"/>
      <w:lvlText w:val="%1)"/>
      <w:lvlJc w:val="left"/>
      <w:pPr>
        <w:ind w:left="106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F57363"/>
    <w:multiLevelType w:val="hybridMultilevel"/>
    <w:tmpl w:val="BB16E0EC"/>
    <w:lvl w:ilvl="0" w:tplc="E22A1B0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35295"/>
    <w:multiLevelType w:val="hybridMultilevel"/>
    <w:tmpl w:val="B5F02700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A8325A1"/>
    <w:multiLevelType w:val="multilevel"/>
    <w:tmpl w:val="8AB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A2517"/>
    <w:multiLevelType w:val="hybridMultilevel"/>
    <w:tmpl w:val="2AC2DF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727912"/>
    <w:multiLevelType w:val="multilevel"/>
    <w:tmpl w:val="EB98D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7470DE"/>
    <w:multiLevelType w:val="hybridMultilevel"/>
    <w:tmpl w:val="97A2CB22"/>
    <w:lvl w:ilvl="0" w:tplc="C25E326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6781C1A"/>
    <w:multiLevelType w:val="multilevel"/>
    <w:tmpl w:val="75F23CF6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D3816E2"/>
    <w:multiLevelType w:val="hybridMultilevel"/>
    <w:tmpl w:val="AB82123A"/>
    <w:lvl w:ilvl="0" w:tplc="B2200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CA70DA"/>
    <w:multiLevelType w:val="hybridMultilevel"/>
    <w:tmpl w:val="9BF0C442"/>
    <w:lvl w:ilvl="0" w:tplc="73E4887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C67C9"/>
    <w:multiLevelType w:val="hybridMultilevel"/>
    <w:tmpl w:val="944CBAC8"/>
    <w:lvl w:ilvl="0" w:tplc="8D1A90C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06211"/>
    <w:multiLevelType w:val="hybridMultilevel"/>
    <w:tmpl w:val="1FF41A92"/>
    <w:lvl w:ilvl="0" w:tplc="9482BD4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42F43D3"/>
    <w:multiLevelType w:val="multilevel"/>
    <w:tmpl w:val="A3B030FC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6E1257"/>
    <w:multiLevelType w:val="hybridMultilevel"/>
    <w:tmpl w:val="DFAC7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957DFD"/>
    <w:multiLevelType w:val="multilevel"/>
    <w:tmpl w:val="635E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5A22D6"/>
    <w:multiLevelType w:val="hybridMultilevel"/>
    <w:tmpl w:val="0F58E8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11ECB"/>
    <w:multiLevelType w:val="hybridMultilevel"/>
    <w:tmpl w:val="DB029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5C7316"/>
    <w:multiLevelType w:val="hybridMultilevel"/>
    <w:tmpl w:val="F7586F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B4782"/>
    <w:multiLevelType w:val="multilevel"/>
    <w:tmpl w:val="FDE04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0020697">
    <w:abstractNumId w:val="13"/>
  </w:num>
  <w:num w:numId="2" w16cid:durableId="639262616">
    <w:abstractNumId w:val="8"/>
  </w:num>
  <w:num w:numId="3" w16cid:durableId="1499617175">
    <w:abstractNumId w:val="19"/>
  </w:num>
  <w:num w:numId="4" w16cid:durableId="1566526798">
    <w:abstractNumId w:val="4"/>
  </w:num>
  <w:num w:numId="5" w16cid:durableId="359864653">
    <w:abstractNumId w:val="10"/>
  </w:num>
  <w:num w:numId="6" w16cid:durableId="1476951436">
    <w:abstractNumId w:val="11"/>
  </w:num>
  <w:num w:numId="7" w16cid:durableId="1149708645">
    <w:abstractNumId w:val="18"/>
  </w:num>
  <w:num w:numId="8" w16cid:durableId="719206139">
    <w:abstractNumId w:val="12"/>
  </w:num>
  <w:num w:numId="9" w16cid:durableId="912278075">
    <w:abstractNumId w:val="2"/>
  </w:num>
  <w:num w:numId="10" w16cid:durableId="1544101666">
    <w:abstractNumId w:val="0"/>
  </w:num>
  <w:num w:numId="11" w16cid:durableId="1417753132">
    <w:abstractNumId w:val="6"/>
  </w:num>
  <w:num w:numId="12" w16cid:durableId="780026613">
    <w:abstractNumId w:val="5"/>
  </w:num>
  <w:num w:numId="13" w16cid:durableId="1385908035">
    <w:abstractNumId w:val="16"/>
  </w:num>
  <w:num w:numId="14" w16cid:durableId="1934439645">
    <w:abstractNumId w:val="20"/>
  </w:num>
  <w:num w:numId="15" w16cid:durableId="438108320">
    <w:abstractNumId w:val="1"/>
  </w:num>
  <w:num w:numId="16" w16cid:durableId="619150209">
    <w:abstractNumId w:val="7"/>
  </w:num>
  <w:num w:numId="17" w16cid:durableId="1705980594">
    <w:abstractNumId w:val="3"/>
  </w:num>
  <w:num w:numId="18" w16cid:durableId="1382439357">
    <w:abstractNumId w:val="14"/>
  </w:num>
  <w:num w:numId="19" w16cid:durableId="50739386">
    <w:abstractNumId w:val="15"/>
  </w:num>
  <w:num w:numId="20" w16cid:durableId="187719350">
    <w:abstractNumId w:val="9"/>
  </w:num>
  <w:num w:numId="21" w16cid:durableId="129062438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EA"/>
    <w:rsid w:val="00035858"/>
    <w:rsid w:val="0004098D"/>
    <w:rsid w:val="00070657"/>
    <w:rsid w:val="000A18B3"/>
    <w:rsid w:val="000A6085"/>
    <w:rsid w:val="000D5F16"/>
    <w:rsid w:val="000E1650"/>
    <w:rsid w:val="000E73AC"/>
    <w:rsid w:val="000F189E"/>
    <w:rsid w:val="00106287"/>
    <w:rsid w:val="001323B6"/>
    <w:rsid w:val="0017621C"/>
    <w:rsid w:val="00182210"/>
    <w:rsid w:val="00186E59"/>
    <w:rsid w:val="001A213E"/>
    <w:rsid w:val="001A31FD"/>
    <w:rsid w:val="001C5946"/>
    <w:rsid w:val="001E1F21"/>
    <w:rsid w:val="00205FCD"/>
    <w:rsid w:val="00206854"/>
    <w:rsid w:val="0028626B"/>
    <w:rsid w:val="00294F2A"/>
    <w:rsid w:val="002A286E"/>
    <w:rsid w:val="00340AAD"/>
    <w:rsid w:val="0034688B"/>
    <w:rsid w:val="003517C5"/>
    <w:rsid w:val="00374F82"/>
    <w:rsid w:val="0038449C"/>
    <w:rsid w:val="0038725E"/>
    <w:rsid w:val="0038761A"/>
    <w:rsid w:val="00391D83"/>
    <w:rsid w:val="003B196C"/>
    <w:rsid w:val="003E22CC"/>
    <w:rsid w:val="003E2F4B"/>
    <w:rsid w:val="003E6181"/>
    <w:rsid w:val="004046D9"/>
    <w:rsid w:val="00422E07"/>
    <w:rsid w:val="004277A2"/>
    <w:rsid w:val="00432CC7"/>
    <w:rsid w:val="004376F2"/>
    <w:rsid w:val="004515BB"/>
    <w:rsid w:val="0046253C"/>
    <w:rsid w:val="00480652"/>
    <w:rsid w:val="004A0268"/>
    <w:rsid w:val="004C62B7"/>
    <w:rsid w:val="004F7DAC"/>
    <w:rsid w:val="005024FA"/>
    <w:rsid w:val="005348C6"/>
    <w:rsid w:val="00543466"/>
    <w:rsid w:val="00567413"/>
    <w:rsid w:val="00570895"/>
    <w:rsid w:val="00572907"/>
    <w:rsid w:val="0058197F"/>
    <w:rsid w:val="00590F6F"/>
    <w:rsid w:val="005B7812"/>
    <w:rsid w:val="005C478F"/>
    <w:rsid w:val="005F1020"/>
    <w:rsid w:val="00606863"/>
    <w:rsid w:val="0065152C"/>
    <w:rsid w:val="0066339C"/>
    <w:rsid w:val="006778F8"/>
    <w:rsid w:val="0069394F"/>
    <w:rsid w:val="006A0D91"/>
    <w:rsid w:val="006A3803"/>
    <w:rsid w:val="006D679C"/>
    <w:rsid w:val="0073339A"/>
    <w:rsid w:val="007408DF"/>
    <w:rsid w:val="00740ADE"/>
    <w:rsid w:val="00743395"/>
    <w:rsid w:val="00783165"/>
    <w:rsid w:val="0078355E"/>
    <w:rsid w:val="00783BC3"/>
    <w:rsid w:val="00785AAD"/>
    <w:rsid w:val="007A203E"/>
    <w:rsid w:val="007E412C"/>
    <w:rsid w:val="008054CE"/>
    <w:rsid w:val="00824E5C"/>
    <w:rsid w:val="008313A4"/>
    <w:rsid w:val="008325EA"/>
    <w:rsid w:val="00851EC2"/>
    <w:rsid w:val="008727D3"/>
    <w:rsid w:val="00880AE2"/>
    <w:rsid w:val="00883D87"/>
    <w:rsid w:val="00886623"/>
    <w:rsid w:val="008918F0"/>
    <w:rsid w:val="008A3E3F"/>
    <w:rsid w:val="008C78BB"/>
    <w:rsid w:val="008D6A55"/>
    <w:rsid w:val="00922C9E"/>
    <w:rsid w:val="009576F8"/>
    <w:rsid w:val="00985917"/>
    <w:rsid w:val="009A40FE"/>
    <w:rsid w:val="009C0D8B"/>
    <w:rsid w:val="009E2B6E"/>
    <w:rsid w:val="009E57FF"/>
    <w:rsid w:val="00A075C2"/>
    <w:rsid w:val="00A07BFB"/>
    <w:rsid w:val="00A5783B"/>
    <w:rsid w:val="00A61880"/>
    <w:rsid w:val="00AE52E0"/>
    <w:rsid w:val="00B050D1"/>
    <w:rsid w:val="00B1359E"/>
    <w:rsid w:val="00B30257"/>
    <w:rsid w:val="00B35044"/>
    <w:rsid w:val="00B728F3"/>
    <w:rsid w:val="00B8711D"/>
    <w:rsid w:val="00BA4A44"/>
    <w:rsid w:val="00BB1FB8"/>
    <w:rsid w:val="00BB3258"/>
    <w:rsid w:val="00BC7445"/>
    <w:rsid w:val="00C267CF"/>
    <w:rsid w:val="00C44399"/>
    <w:rsid w:val="00C77CCD"/>
    <w:rsid w:val="00C917EB"/>
    <w:rsid w:val="00C941B1"/>
    <w:rsid w:val="00CA27C4"/>
    <w:rsid w:val="00CA6047"/>
    <w:rsid w:val="00CC52F7"/>
    <w:rsid w:val="00CE3B53"/>
    <w:rsid w:val="00CE4AAE"/>
    <w:rsid w:val="00CE6216"/>
    <w:rsid w:val="00D15B0D"/>
    <w:rsid w:val="00D4373D"/>
    <w:rsid w:val="00D86458"/>
    <w:rsid w:val="00D96CE2"/>
    <w:rsid w:val="00DB13D8"/>
    <w:rsid w:val="00DC5F2B"/>
    <w:rsid w:val="00E01531"/>
    <w:rsid w:val="00E064D4"/>
    <w:rsid w:val="00E155B4"/>
    <w:rsid w:val="00E4034B"/>
    <w:rsid w:val="00E560EB"/>
    <w:rsid w:val="00E80CF6"/>
    <w:rsid w:val="00E80D93"/>
    <w:rsid w:val="00E83000"/>
    <w:rsid w:val="00EC713D"/>
    <w:rsid w:val="00F0772C"/>
    <w:rsid w:val="00F127C4"/>
    <w:rsid w:val="00F27A4A"/>
    <w:rsid w:val="00F51147"/>
    <w:rsid w:val="00F736BC"/>
    <w:rsid w:val="00F80FC6"/>
    <w:rsid w:val="00F846C1"/>
    <w:rsid w:val="00FA1F40"/>
    <w:rsid w:val="00FC78EA"/>
    <w:rsid w:val="00FD146E"/>
    <w:rsid w:val="00FD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6FB9F"/>
  <w15:chartTrackingRefBased/>
  <w15:docId w15:val="{FC66F892-3276-4558-AF82-F5650E2C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5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6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C0D8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155B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13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359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070657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C0D8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header"/>
    <w:basedOn w:val="a"/>
    <w:link w:val="a6"/>
    <w:uiPriority w:val="99"/>
    <w:unhideWhenUsed/>
    <w:rsid w:val="009C0D8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C0D8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C0D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C0D8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ljs-keyword">
    <w:name w:val="hljs-keyword"/>
    <w:basedOn w:val="a0"/>
    <w:rsid w:val="006778F8"/>
  </w:style>
  <w:style w:type="character" w:customStyle="1" w:styleId="hljs-builtin">
    <w:name w:val="hljs-built_in"/>
    <w:basedOn w:val="a0"/>
    <w:rsid w:val="006778F8"/>
  </w:style>
  <w:style w:type="character" w:customStyle="1" w:styleId="hljs-operator">
    <w:name w:val="hljs-operator"/>
    <w:basedOn w:val="a0"/>
    <w:rsid w:val="006778F8"/>
  </w:style>
  <w:style w:type="character" w:customStyle="1" w:styleId="hljs-number">
    <w:name w:val="hljs-number"/>
    <w:basedOn w:val="a0"/>
    <w:rsid w:val="006778F8"/>
  </w:style>
  <w:style w:type="character" w:customStyle="1" w:styleId="hljs-comment">
    <w:name w:val="hljs-comment"/>
    <w:basedOn w:val="a0"/>
    <w:rsid w:val="006778F8"/>
  </w:style>
  <w:style w:type="character" w:customStyle="1" w:styleId="a9">
    <w:name w:val="Основной_текст"/>
    <w:basedOn w:val="a0"/>
    <w:uiPriority w:val="99"/>
    <w:rsid w:val="00FD7776"/>
    <w:rPr>
      <w:rFonts w:ascii="Times New Roman" w:hAnsi="Times New Roman" w:cs="Times New Roman"/>
      <w:color w:val="000000"/>
      <w:spacing w:val="-7"/>
      <w:sz w:val="28"/>
    </w:rPr>
  </w:style>
  <w:style w:type="paragraph" w:styleId="aa">
    <w:name w:val="Normal (Web)"/>
    <w:basedOn w:val="a"/>
    <w:uiPriority w:val="99"/>
    <w:unhideWhenUsed/>
    <w:rsid w:val="00FD7776"/>
    <w:pPr>
      <w:spacing w:before="100" w:beforeAutospacing="1" w:after="100" w:afterAutospacing="1"/>
    </w:pPr>
    <w:rPr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D777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9576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numbering" w:customStyle="1" w:styleId="1">
    <w:name w:val="Текущий список1"/>
    <w:uiPriority w:val="99"/>
    <w:rsid w:val="0046253C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1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EF958-0E60-4D4B-B840-691F911F7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2813</TotalTime>
  <Pages>10</Pages>
  <Words>1453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nezz sd</cp:lastModifiedBy>
  <cp:revision>72</cp:revision>
  <dcterms:created xsi:type="dcterms:W3CDTF">2024-09-19T18:15:00Z</dcterms:created>
  <dcterms:modified xsi:type="dcterms:W3CDTF">2025-09-20T08:26:00Z</dcterms:modified>
</cp:coreProperties>
</file>