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12192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Customer 360 Project</w:t>
      </w:r>
    </w:p>
    <w:p w14:paraId="1481889A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Phase 2: Product-Level Association Rule Mining (Detailed Report)</w:t>
      </w:r>
    </w:p>
    <w:p w14:paraId="48623604" w14:textId="77777777" w:rsidR="00D70C26" w:rsidRPr="00D70C26" w:rsidRDefault="00D70C26" w:rsidP="00D70C26">
      <w:r w:rsidRPr="00D70C26">
        <w:pict w14:anchorId="77A92332">
          <v:rect id="_x0000_i1241" style="width:0;height:1.5pt" o:hralign="center" o:hrstd="t" o:hr="t" fillcolor="#a0a0a0" stroked="f"/>
        </w:pict>
      </w:r>
    </w:p>
    <w:p w14:paraId="7ABF0886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1. Objective of This Phase</w:t>
      </w:r>
    </w:p>
    <w:p w14:paraId="0DB6EB0D" w14:textId="77777777" w:rsidR="00D70C26" w:rsidRPr="00D70C26" w:rsidRDefault="00D70C26" w:rsidP="00D70C26">
      <w:r w:rsidRPr="00D70C26">
        <w:t xml:space="preserve">The primary objective of this phase is to uncover </w:t>
      </w:r>
      <w:r w:rsidRPr="00D70C26">
        <w:rPr>
          <w:b/>
          <w:bCs/>
        </w:rPr>
        <w:t>hidden relationships between products</w:t>
      </w:r>
      <w:r w:rsidRPr="00D70C26">
        <w:t xml:space="preserve"> in transactional data. Specifically, we aim to:</w:t>
      </w:r>
    </w:p>
    <w:p w14:paraId="3D641AA1" w14:textId="77777777" w:rsidR="00D70C26" w:rsidRPr="00D70C26" w:rsidRDefault="00D70C26" w:rsidP="00D70C26">
      <w:pPr>
        <w:numPr>
          <w:ilvl w:val="0"/>
          <w:numId w:val="1"/>
        </w:numPr>
      </w:pPr>
      <w:r w:rsidRPr="00D70C26">
        <w:t>Identify products that are frequently purchased together</w:t>
      </w:r>
    </w:p>
    <w:p w14:paraId="445E6236" w14:textId="77777777" w:rsidR="00D70C26" w:rsidRPr="00D70C26" w:rsidRDefault="00D70C26" w:rsidP="00D70C26">
      <w:pPr>
        <w:numPr>
          <w:ilvl w:val="0"/>
          <w:numId w:val="1"/>
        </w:numPr>
      </w:pPr>
      <w:r w:rsidRPr="00D70C26">
        <w:t>Determine whether buying one product increases the likelihood of buying another</w:t>
      </w:r>
    </w:p>
    <w:p w14:paraId="73EA95A5" w14:textId="77777777" w:rsidR="00D70C26" w:rsidRPr="00D70C26" w:rsidRDefault="00D70C26" w:rsidP="00D70C26">
      <w:pPr>
        <w:numPr>
          <w:ilvl w:val="0"/>
          <w:numId w:val="1"/>
        </w:numPr>
      </w:pPr>
      <w:r w:rsidRPr="00D70C26">
        <w:t xml:space="preserve">Generate </w:t>
      </w:r>
      <w:r w:rsidRPr="00D70C26">
        <w:rPr>
          <w:b/>
          <w:bCs/>
        </w:rPr>
        <w:t>actionable insights</w:t>
      </w:r>
      <w:r w:rsidRPr="00D70C26">
        <w:t xml:space="preserve"> for:</w:t>
      </w:r>
    </w:p>
    <w:p w14:paraId="097BC797" w14:textId="77777777" w:rsidR="00D70C26" w:rsidRPr="00D70C26" w:rsidRDefault="00D70C26" w:rsidP="00D70C26">
      <w:pPr>
        <w:numPr>
          <w:ilvl w:val="1"/>
          <w:numId w:val="1"/>
        </w:numPr>
      </w:pPr>
      <w:r w:rsidRPr="00D70C26">
        <w:t>Product bundling</w:t>
      </w:r>
    </w:p>
    <w:p w14:paraId="6CA4AE04" w14:textId="77777777" w:rsidR="00D70C26" w:rsidRPr="00D70C26" w:rsidRDefault="00D70C26" w:rsidP="00D70C26">
      <w:pPr>
        <w:numPr>
          <w:ilvl w:val="1"/>
          <w:numId w:val="1"/>
        </w:numPr>
      </w:pPr>
      <w:r w:rsidRPr="00D70C26">
        <w:t>Cross-selling strategies</w:t>
      </w:r>
    </w:p>
    <w:p w14:paraId="04B4B835" w14:textId="77777777" w:rsidR="00D70C26" w:rsidRPr="00D70C26" w:rsidRDefault="00D70C26" w:rsidP="00D70C26">
      <w:pPr>
        <w:numPr>
          <w:ilvl w:val="1"/>
          <w:numId w:val="1"/>
        </w:numPr>
      </w:pPr>
      <w:r w:rsidRPr="00D70C26">
        <w:t>Recommendation systems</w:t>
      </w:r>
    </w:p>
    <w:p w14:paraId="240B7A55" w14:textId="77777777" w:rsidR="00D70C26" w:rsidRPr="00D70C26" w:rsidRDefault="00D70C26" w:rsidP="00D70C26">
      <w:r w:rsidRPr="00D70C26">
        <w:t xml:space="preserve">This is achieved using </w:t>
      </w:r>
      <w:r w:rsidRPr="00D70C26">
        <w:rPr>
          <w:b/>
          <w:bCs/>
        </w:rPr>
        <w:t>Association Rule Mining algorithms</w:t>
      </w:r>
      <w:r w:rsidRPr="00D70C26">
        <w:t>, namely Apriori and FP-Growth.</w:t>
      </w:r>
    </w:p>
    <w:p w14:paraId="6760E7BE" w14:textId="77777777" w:rsidR="00D70C26" w:rsidRPr="00D70C26" w:rsidRDefault="00D70C26" w:rsidP="00D70C26">
      <w:r w:rsidRPr="00D70C26">
        <w:pict w14:anchorId="2EB81B98">
          <v:rect id="_x0000_i1242" style="width:0;height:1.5pt" o:hralign="center" o:hrstd="t" o:hr="t" fillcolor="#a0a0a0" stroked="f"/>
        </w:pict>
      </w:r>
    </w:p>
    <w:p w14:paraId="0BA74E33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2. Dataset Overview (From Phase 1)</w:t>
      </w:r>
    </w:p>
    <w:p w14:paraId="2C6FBCC4" w14:textId="77777777" w:rsidR="00D70C26" w:rsidRPr="00D70C26" w:rsidRDefault="00D70C26" w:rsidP="00D70C26">
      <w:r w:rsidRPr="00D70C26">
        <w:t>We use the cleaned dataset:</w:t>
      </w:r>
    </w:p>
    <w:p w14:paraId="55A9748F" w14:textId="77777777" w:rsidR="00D70C26" w:rsidRPr="00D70C26" w:rsidRDefault="00D70C26" w:rsidP="00D70C26">
      <w:r w:rsidRPr="00D70C26">
        <w:t>master_cleaned.csv</w:t>
      </w:r>
    </w:p>
    <w:p w14:paraId="60E9651E" w14:textId="77777777" w:rsidR="00D70C26" w:rsidRPr="00D70C26" w:rsidRDefault="00D70C26" w:rsidP="00D70C26">
      <w:r w:rsidRPr="00D70C26">
        <w:t>Each row represents a single product within an order:</w:t>
      </w:r>
    </w:p>
    <w:p w14:paraId="74D92190" w14:textId="77777777" w:rsidR="00D70C26" w:rsidRPr="00D70C26" w:rsidRDefault="00D70C26" w:rsidP="00D70C26">
      <w:r w:rsidRPr="00D70C26">
        <w:t>| customer_id | order_id | timestamp | product_id | price | category |</w:t>
      </w:r>
    </w:p>
    <w:p w14:paraId="48E98035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Example:</w:t>
      </w:r>
    </w:p>
    <w:p w14:paraId="40E84480" w14:textId="77777777" w:rsidR="00D70C26" w:rsidRPr="00D70C26" w:rsidRDefault="00D70C26" w:rsidP="00D70C26">
      <w:r w:rsidRPr="00D70C26">
        <w:t>Order O1:</w:t>
      </w:r>
    </w:p>
    <w:p w14:paraId="2998B4C6" w14:textId="77777777" w:rsidR="00D70C26" w:rsidRPr="00D70C26" w:rsidRDefault="00D70C26" w:rsidP="00D70C26">
      <w:r w:rsidRPr="00D70C26">
        <w:t>P1</w:t>
      </w:r>
    </w:p>
    <w:p w14:paraId="625BD456" w14:textId="77777777" w:rsidR="00D70C26" w:rsidRPr="00D70C26" w:rsidRDefault="00D70C26" w:rsidP="00D70C26">
      <w:r w:rsidRPr="00D70C26">
        <w:t>P2</w:t>
      </w:r>
    </w:p>
    <w:p w14:paraId="77EDE139" w14:textId="77777777" w:rsidR="00D70C26" w:rsidRPr="00D70C26" w:rsidRDefault="00D70C26" w:rsidP="00D70C26">
      <w:r w:rsidRPr="00D70C26">
        <w:t>This is transformed into:</w:t>
      </w:r>
    </w:p>
    <w:p w14:paraId="7BE63CD1" w14:textId="77777777" w:rsidR="00D70C26" w:rsidRPr="00D70C26" w:rsidRDefault="00D70C26" w:rsidP="00D70C26">
      <w:r w:rsidRPr="00D70C26">
        <w:t>Transaction = [P1, P2]</w:t>
      </w:r>
    </w:p>
    <w:p w14:paraId="4AB81A88" w14:textId="77777777" w:rsidR="00D70C26" w:rsidRPr="00D70C26" w:rsidRDefault="00D70C26" w:rsidP="00D70C26">
      <w:r w:rsidRPr="00D70C26">
        <w:lastRenderedPageBreak/>
        <w:t xml:space="preserve">Thus, the dataset is converted into a </w:t>
      </w:r>
      <w:r w:rsidRPr="00D70C26">
        <w:rPr>
          <w:b/>
          <w:bCs/>
        </w:rPr>
        <w:t>transactional format</w:t>
      </w:r>
      <w:r w:rsidRPr="00D70C26">
        <w:t>, where each order represents a basket of products.</w:t>
      </w:r>
    </w:p>
    <w:p w14:paraId="13DEAFF2" w14:textId="77777777" w:rsidR="00D70C26" w:rsidRPr="00D70C26" w:rsidRDefault="00D70C26" w:rsidP="00D70C26">
      <w:r w:rsidRPr="00D70C26">
        <w:pict w14:anchorId="68075562">
          <v:rect id="_x0000_i1243" style="width:0;height:1.5pt" o:hralign="center" o:hrstd="t" o:hr="t" fillcolor="#a0a0a0" stroked="f"/>
        </w:pict>
      </w:r>
    </w:p>
    <w:p w14:paraId="611096E7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3. Core Challenge: Extreme Data Sparsity</w:t>
      </w:r>
    </w:p>
    <w:p w14:paraId="5479FA67" w14:textId="77777777" w:rsidR="00D70C26" w:rsidRPr="00D70C26" w:rsidRDefault="00D70C26" w:rsidP="00D70C26">
      <w:r w:rsidRPr="00D70C26">
        <w:t xml:space="preserve">A major challenge in this dataset is </w:t>
      </w:r>
      <w:r w:rsidRPr="00D70C26">
        <w:rPr>
          <w:b/>
          <w:bCs/>
        </w:rPr>
        <w:t>extreme sparsity</w:t>
      </w:r>
      <w:r w:rsidRPr="00D70C26">
        <w:t>, characterized by:</w:t>
      </w:r>
    </w:p>
    <w:p w14:paraId="66881D21" w14:textId="77777777" w:rsidR="00D70C26" w:rsidRPr="00D70C26" w:rsidRDefault="00D70C26" w:rsidP="00D70C26">
      <w:pPr>
        <w:numPr>
          <w:ilvl w:val="0"/>
          <w:numId w:val="2"/>
        </w:numPr>
      </w:pPr>
      <w:r w:rsidRPr="00D70C26">
        <w:t>~100,000 total orders</w:t>
      </w:r>
    </w:p>
    <w:p w14:paraId="0ED2616B" w14:textId="77777777" w:rsidR="00D70C26" w:rsidRPr="00D70C26" w:rsidRDefault="00D70C26" w:rsidP="00D70C26">
      <w:pPr>
        <w:numPr>
          <w:ilvl w:val="0"/>
          <w:numId w:val="2"/>
        </w:numPr>
      </w:pPr>
      <w:r w:rsidRPr="00D70C26">
        <w:t>~90,000+ unique products</w:t>
      </w:r>
    </w:p>
    <w:p w14:paraId="37F004F6" w14:textId="77777777" w:rsidR="00D70C26" w:rsidRPr="00D70C26" w:rsidRDefault="00D70C26" w:rsidP="00D70C26">
      <w:pPr>
        <w:numPr>
          <w:ilvl w:val="0"/>
          <w:numId w:val="2"/>
        </w:numPr>
      </w:pPr>
      <w:r w:rsidRPr="00D70C26">
        <w:t>~99% of orders contain only one product</w:t>
      </w:r>
    </w:p>
    <w:p w14:paraId="0DFB28F6" w14:textId="77777777" w:rsidR="00D70C26" w:rsidRPr="00D70C26" w:rsidRDefault="00D70C26" w:rsidP="00D70C26">
      <w:pPr>
        <w:numPr>
          <w:ilvl w:val="0"/>
          <w:numId w:val="2"/>
        </w:numPr>
      </w:pPr>
      <w:r w:rsidRPr="00D70C26">
        <w:t>~1% contain multiple products</w:t>
      </w:r>
    </w:p>
    <w:p w14:paraId="775F25CD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Why this is a problem:</w:t>
      </w:r>
    </w:p>
    <w:p w14:paraId="183A31C5" w14:textId="77777777" w:rsidR="00D70C26" w:rsidRPr="00D70C26" w:rsidRDefault="00D70C26" w:rsidP="00D70C26">
      <w:r w:rsidRPr="00D70C26">
        <w:t xml:space="preserve">Association Rule Mining depends on </w:t>
      </w:r>
      <w:r w:rsidRPr="00D70C26">
        <w:rPr>
          <w:b/>
          <w:bCs/>
        </w:rPr>
        <w:t>co-occurrence</w:t>
      </w:r>
      <w:r w:rsidRPr="00D70C26">
        <w:t xml:space="preserve"> of items. However:</w:t>
      </w:r>
    </w:p>
    <w:p w14:paraId="0B9415A1" w14:textId="77777777" w:rsidR="00D70C26" w:rsidRPr="00D70C26" w:rsidRDefault="00D70C26" w:rsidP="00D70C26">
      <w:pPr>
        <w:numPr>
          <w:ilvl w:val="0"/>
          <w:numId w:val="3"/>
        </w:numPr>
      </w:pPr>
      <w:r w:rsidRPr="00D70C26">
        <w:t>Single-item orders contain no relationships</w:t>
      </w:r>
    </w:p>
    <w:p w14:paraId="4B0E8AC5" w14:textId="77777777" w:rsidR="00D70C26" w:rsidRPr="00D70C26" w:rsidRDefault="00D70C26" w:rsidP="00D70C26">
      <w:pPr>
        <w:numPr>
          <w:ilvl w:val="0"/>
          <w:numId w:val="3"/>
        </w:numPr>
      </w:pPr>
      <w:r w:rsidRPr="00D70C26">
        <w:t>Rare products appear too infrequently to form patterns</w:t>
      </w:r>
    </w:p>
    <w:p w14:paraId="07EE73C6" w14:textId="77777777" w:rsidR="00D70C26" w:rsidRPr="00D70C26" w:rsidRDefault="00D70C26" w:rsidP="00D70C26">
      <w:pPr>
        <w:numPr>
          <w:ilvl w:val="0"/>
          <w:numId w:val="3"/>
        </w:numPr>
      </w:pPr>
      <w:r w:rsidRPr="00D70C26">
        <w:t>The transaction matrix becomes extremely sparse (mostly zeros)</w:t>
      </w:r>
    </w:p>
    <w:p w14:paraId="61DC1BFD" w14:textId="77777777" w:rsidR="00D70C26" w:rsidRPr="00D70C26" w:rsidRDefault="00D70C26" w:rsidP="00D70C26">
      <w:r w:rsidRPr="00D70C26">
        <w:t>This leads to:</w:t>
      </w:r>
    </w:p>
    <w:p w14:paraId="542AA76E" w14:textId="77777777" w:rsidR="00D70C26" w:rsidRPr="00D70C26" w:rsidRDefault="00D70C26" w:rsidP="00D70C26">
      <w:r w:rsidRPr="00D70C26">
        <w:t>Memory inefficiency + weak or meaningless patterns</w:t>
      </w:r>
    </w:p>
    <w:p w14:paraId="0365FDBB" w14:textId="77777777" w:rsidR="00D70C26" w:rsidRPr="00D70C26" w:rsidRDefault="00D70C26" w:rsidP="00D70C26">
      <w:r w:rsidRPr="00D70C26">
        <w:pict w14:anchorId="7C636F28">
          <v:rect id="_x0000_i1244" style="width:0;height:1.5pt" o:hralign="center" o:hrstd="t" o:hr="t" fillcolor="#a0a0a0" stroked="f"/>
        </w:pict>
      </w:r>
    </w:p>
    <w:p w14:paraId="7AC3AF72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4. Sparsity Reduction Strategy</w:t>
      </w:r>
    </w:p>
    <w:p w14:paraId="402E9150" w14:textId="77777777" w:rsidR="00D70C26" w:rsidRPr="00D70C26" w:rsidRDefault="00D70C26" w:rsidP="00D70C26">
      <w:r w:rsidRPr="00D70C26">
        <w:t>To make product-level mining feasible, we applied multiple filtering techniques:</w:t>
      </w:r>
    </w:p>
    <w:p w14:paraId="55898F4A" w14:textId="77777777" w:rsidR="00D70C26" w:rsidRPr="00D70C26" w:rsidRDefault="00D70C26" w:rsidP="00D70C26">
      <w:r w:rsidRPr="00D70C26">
        <w:pict w14:anchorId="0DAC5A94">
          <v:rect id="_x0000_i1245" style="width:0;height:1.5pt" o:hralign="center" o:hrstd="t" o:hr="t" fillcolor="#a0a0a0" stroked="f"/>
        </w:pict>
      </w:r>
    </w:p>
    <w:p w14:paraId="194AF2EF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4.1 Removing Rare Products</w:t>
      </w:r>
    </w:p>
    <w:p w14:paraId="6B5687A0" w14:textId="77777777" w:rsidR="00D70C26" w:rsidRPr="00D70C26" w:rsidRDefault="00D70C26" w:rsidP="00D70C26">
      <w:r w:rsidRPr="00D70C26">
        <w:t>MIN_PRODUCT_FREQUENCY = 10</w:t>
      </w:r>
    </w:p>
    <w:p w14:paraId="719DE5EE" w14:textId="77777777" w:rsidR="00D70C26" w:rsidRPr="00D70C26" w:rsidRDefault="00D70C26" w:rsidP="00D70C26">
      <w:pPr>
        <w:numPr>
          <w:ilvl w:val="0"/>
          <w:numId w:val="4"/>
        </w:numPr>
      </w:pPr>
      <w:r w:rsidRPr="00D70C26">
        <w:t>Products appearing fewer than 10 times were removed</w:t>
      </w:r>
    </w:p>
    <w:p w14:paraId="518ACF60" w14:textId="77777777" w:rsidR="00D70C26" w:rsidRPr="00D70C26" w:rsidRDefault="00D70C26" w:rsidP="00D70C26">
      <w:pPr>
        <w:numPr>
          <w:ilvl w:val="0"/>
          <w:numId w:val="4"/>
        </w:numPr>
      </w:pPr>
      <w:r w:rsidRPr="00D70C26">
        <w:t>Eliminates noise and statistically insignificant items</w:t>
      </w:r>
    </w:p>
    <w:p w14:paraId="55426FB7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Impact:</w:t>
      </w:r>
    </w:p>
    <w:p w14:paraId="70C49126" w14:textId="77777777" w:rsidR="00D70C26" w:rsidRPr="00D70C26" w:rsidRDefault="00D70C26" w:rsidP="00D70C26">
      <w:r w:rsidRPr="00D70C26">
        <w:t>Reduces long-tail product noise</w:t>
      </w:r>
    </w:p>
    <w:p w14:paraId="40015E8F" w14:textId="77777777" w:rsidR="00D70C26" w:rsidRPr="00D70C26" w:rsidRDefault="00D70C26" w:rsidP="00D70C26">
      <w:r w:rsidRPr="00D70C26">
        <w:lastRenderedPageBreak/>
        <w:t>Improves stability of patterns</w:t>
      </w:r>
    </w:p>
    <w:p w14:paraId="0F956241" w14:textId="77777777" w:rsidR="00D70C26" w:rsidRPr="00D70C26" w:rsidRDefault="00D70C26" w:rsidP="00D70C26">
      <w:r w:rsidRPr="00D70C26">
        <w:pict w14:anchorId="281B9BC9">
          <v:rect id="_x0000_i1246" style="width:0;height:1.5pt" o:hralign="center" o:hrstd="t" o:hr="t" fillcolor="#a0a0a0" stroked="f"/>
        </w:pict>
      </w:r>
    </w:p>
    <w:p w14:paraId="70E703F8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4.2 Limiting to Top-N Products</w:t>
      </w:r>
    </w:p>
    <w:p w14:paraId="69902F50" w14:textId="77777777" w:rsidR="00D70C26" w:rsidRPr="00D70C26" w:rsidRDefault="00D70C26" w:rsidP="00D70C26">
      <w:r w:rsidRPr="00D70C26">
        <w:t>TOP_N_PRODUCTS = 1000</w:t>
      </w:r>
    </w:p>
    <w:p w14:paraId="5B73F165" w14:textId="77777777" w:rsidR="00D70C26" w:rsidRPr="00D70C26" w:rsidRDefault="00D70C26" w:rsidP="00D70C26">
      <w:r w:rsidRPr="00D70C26">
        <w:t>USE_TOP_N_FILTER = True</w:t>
      </w:r>
    </w:p>
    <w:p w14:paraId="0A0087A9" w14:textId="77777777" w:rsidR="00D70C26" w:rsidRPr="00D70C26" w:rsidRDefault="00D70C26" w:rsidP="00D70C26">
      <w:pPr>
        <w:numPr>
          <w:ilvl w:val="0"/>
          <w:numId w:val="5"/>
        </w:numPr>
      </w:pPr>
      <w:r w:rsidRPr="00D70C26">
        <w:t>Only the top 1000 most frequent products were retained</w:t>
      </w:r>
    </w:p>
    <w:p w14:paraId="51611B4F" w14:textId="77777777" w:rsidR="00D70C26" w:rsidRPr="00D70C26" w:rsidRDefault="00D70C26" w:rsidP="00D70C26">
      <w:pPr>
        <w:numPr>
          <w:ilvl w:val="0"/>
          <w:numId w:val="5"/>
        </w:numPr>
      </w:pPr>
      <w:r w:rsidRPr="00D70C26">
        <w:t>Reduces dimensionality from ~90,000 → ≤1000</w:t>
      </w:r>
    </w:p>
    <w:p w14:paraId="15619964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Impact:</w:t>
      </w:r>
    </w:p>
    <w:p w14:paraId="5C465630" w14:textId="77777777" w:rsidR="00D70C26" w:rsidRPr="00D70C26" w:rsidRDefault="00D70C26" w:rsidP="00D70C26">
      <w:r w:rsidRPr="00D70C26">
        <w:t>Prevents combinatorial explosion in Apriori</w:t>
      </w:r>
    </w:p>
    <w:p w14:paraId="11654682" w14:textId="77777777" w:rsidR="00D70C26" w:rsidRPr="00D70C26" w:rsidRDefault="00D70C26" w:rsidP="00D70C26">
      <w:r w:rsidRPr="00D70C26">
        <w:t>Improves computational efficiency</w:t>
      </w:r>
    </w:p>
    <w:p w14:paraId="754E9F3F" w14:textId="77777777" w:rsidR="00D70C26" w:rsidRPr="00D70C26" w:rsidRDefault="00D70C26" w:rsidP="00D70C26">
      <w:r w:rsidRPr="00D70C26">
        <w:pict w14:anchorId="46343474">
          <v:rect id="_x0000_i1247" style="width:0;height:1.5pt" o:hralign="center" o:hrstd="t" o:hr="t" fillcolor="#a0a0a0" stroked="f"/>
        </w:pict>
      </w:r>
    </w:p>
    <w:p w14:paraId="644032AA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4.3 Keeping Only Multi-Item Transactions</w:t>
      </w:r>
    </w:p>
    <w:p w14:paraId="0DE48A7D" w14:textId="77777777" w:rsidR="00D70C26" w:rsidRPr="00D70C26" w:rsidRDefault="00D70C26" w:rsidP="00D70C26">
      <w:r w:rsidRPr="00D70C26">
        <w:t>USE_MULTI_ITEM_ONLY = True</w:t>
      </w:r>
    </w:p>
    <w:p w14:paraId="13A19203" w14:textId="77777777" w:rsidR="00D70C26" w:rsidRPr="00D70C26" w:rsidRDefault="00D70C26" w:rsidP="00D70C26">
      <w:pPr>
        <w:numPr>
          <w:ilvl w:val="0"/>
          <w:numId w:val="6"/>
        </w:numPr>
      </w:pPr>
      <w:r w:rsidRPr="00D70C26">
        <w:t>Removed all single-item orders</w:t>
      </w:r>
    </w:p>
    <w:p w14:paraId="386B4433" w14:textId="77777777" w:rsidR="00D70C26" w:rsidRPr="00D70C26" w:rsidRDefault="00D70C26" w:rsidP="00D70C26">
      <w:pPr>
        <w:numPr>
          <w:ilvl w:val="0"/>
          <w:numId w:val="6"/>
        </w:numPr>
      </w:pPr>
      <w:r w:rsidRPr="00D70C26">
        <w:t>Kept only transactions with ≥2 products</w:t>
      </w:r>
    </w:p>
    <w:p w14:paraId="06241A78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Impact:</w:t>
      </w:r>
    </w:p>
    <w:p w14:paraId="32181B14" w14:textId="77777777" w:rsidR="00D70C26" w:rsidRPr="00D70C26" w:rsidRDefault="00D70C26" w:rsidP="00D70C26">
      <w:r w:rsidRPr="00D70C26">
        <w:t>~100,000 orders → reduced to ~500–1500 useful transactions</w:t>
      </w:r>
    </w:p>
    <w:p w14:paraId="61D38B8E" w14:textId="77777777" w:rsidR="00D70C26" w:rsidRPr="00D70C26" w:rsidRDefault="00D70C26" w:rsidP="00D70C26">
      <w:r w:rsidRPr="00D70C26">
        <w:t xml:space="preserve">This is the </w:t>
      </w:r>
      <w:r w:rsidRPr="00D70C26">
        <w:rPr>
          <w:b/>
          <w:bCs/>
        </w:rPr>
        <w:t>most important step</w:t>
      </w:r>
      <w:r w:rsidRPr="00D70C26">
        <w:t>, since only multi-item orders can produce association rules.</w:t>
      </w:r>
    </w:p>
    <w:p w14:paraId="0B9DB6C2" w14:textId="77777777" w:rsidR="00D70C26" w:rsidRPr="00D70C26" w:rsidRDefault="00D70C26" w:rsidP="00D70C26">
      <w:r w:rsidRPr="00D70C26">
        <w:pict w14:anchorId="5BCD1616">
          <v:rect id="_x0000_i1248" style="width:0;height:1.5pt" o:hralign="center" o:hrstd="t" o:hr="t" fillcolor="#a0a0a0" stroked="f"/>
        </w:pict>
      </w:r>
    </w:p>
    <w:p w14:paraId="3C78E0BB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5. Final Dataset Characteristics</w:t>
      </w:r>
    </w:p>
    <w:p w14:paraId="04523EE1" w14:textId="77777777" w:rsidR="00D70C26" w:rsidRPr="00D70C26" w:rsidRDefault="00D70C26" w:rsidP="00D70C26">
      <w:r w:rsidRPr="00D70C26">
        <w:t>After preprocessing: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518"/>
      </w:tblGrid>
      <w:tr w:rsidR="00D70C26" w:rsidRPr="00D70C26" w14:paraId="5E3968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2E227" w14:textId="77777777" w:rsidR="00D70C26" w:rsidRPr="00D70C26" w:rsidRDefault="00D70C26" w:rsidP="00D70C26">
            <w:pPr>
              <w:rPr>
                <w:b/>
                <w:bCs/>
              </w:rPr>
            </w:pPr>
            <w:r w:rsidRPr="00D70C2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EAD6A6" w14:textId="77777777" w:rsidR="00D70C26" w:rsidRPr="00D70C26" w:rsidRDefault="00D70C26" w:rsidP="00D70C26">
            <w:pPr>
              <w:rPr>
                <w:b/>
                <w:bCs/>
              </w:rPr>
            </w:pPr>
            <w:r w:rsidRPr="00D70C26">
              <w:rPr>
                <w:b/>
                <w:bCs/>
              </w:rPr>
              <w:t>Approx Value</w:t>
            </w:r>
          </w:p>
        </w:tc>
      </w:tr>
      <w:tr w:rsidR="00D70C26" w:rsidRPr="00D70C26" w14:paraId="10912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8F0EB" w14:textId="77777777" w:rsidR="00D70C26" w:rsidRPr="00D70C26" w:rsidRDefault="00D70C26" w:rsidP="00D70C26">
            <w:r w:rsidRPr="00D70C26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7E1F446E" w14:textId="77777777" w:rsidR="00D70C26" w:rsidRPr="00D70C26" w:rsidRDefault="00D70C26" w:rsidP="00D70C26">
            <w:r w:rsidRPr="00D70C26">
              <w:t>500–1500</w:t>
            </w:r>
          </w:p>
        </w:tc>
      </w:tr>
      <w:tr w:rsidR="00D70C26" w:rsidRPr="00D70C26" w14:paraId="081FD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167A6" w14:textId="77777777" w:rsidR="00D70C26" w:rsidRPr="00D70C26" w:rsidRDefault="00D70C26" w:rsidP="00D70C26">
            <w:r w:rsidRPr="00D70C26">
              <w:t>Products</w:t>
            </w:r>
          </w:p>
        </w:tc>
        <w:tc>
          <w:tcPr>
            <w:tcW w:w="0" w:type="auto"/>
            <w:vAlign w:val="center"/>
            <w:hideMark/>
          </w:tcPr>
          <w:p w14:paraId="0D120A3F" w14:textId="77777777" w:rsidR="00D70C26" w:rsidRPr="00D70C26" w:rsidRDefault="00D70C26" w:rsidP="00D70C26">
            <w:r w:rsidRPr="00D70C26">
              <w:t>≤1000</w:t>
            </w:r>
          </w:p>
        </w:tc>
      </w:tr>
      <w:tr w:rsidR="00D70C26" w:rsidRPr="00D70C26" w14:paraId="7CA87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892D" w14:textId="77777777" w:rsidR="00D70C26" w:rsidRPr="00D70C26" w:rsidRDefault="00D70C26" w:rsidP="00D70C26">
            <w:r w:rsidRPr="00D70C26">
              <w:lastRenderedPageBreak/>
              <w:t>Structure</w:t>
            </w:r>
          </w:p>
        </w:tc>
        <w:tc>
          <w:tcPr>
            <w:tcW w:w="0" w:type="auto"/>
            <w:vAlign w:val="center"/>
            <w:hideMark/>
          </w:tcPr>
          <w:p w14:paraId="7E076487" w14:textId="77777777" w:rsidR="00D70C26" w:rsidRPr="00D70C26" w:rsidRDefault="00D70C26" w:rsidP="00D70C26">
            <w:r w:rsidRPr="00D70C26">
              <w:t>Basket format</w:t>
            </w:r>
          </w:p>
        </w:tc>
      </w:tr>
    </w:tbl>
    <w:p w14:paraId="672DB0D8" w14:textId="77777777" w:rsidR="00D70C26" w:rsidRPr="00D70C26" w:rsidRDefault="00D70C26" w:rsidP="00D70C26">
      <w:r w:rsidRPr="00D70C26">
        <w:t>Each transaction now looks like:</w:t>
      </w:r>
    </w:p>
    <w:p w14:paraId="5EE6417B" w14:textId="77777777" w:rsidR="00D70C26" w:rsidRPr="00D70C26" w:rsidRDefault="00D70C26" w:rsidP="00D70C26">
      <w:r w:rsidRPr="00D70C26">
        <w:t>Order → [product_1, product_2, product_3]</w:t>
      </w:r>
    </w:p>
    <w:p w14:paraId="426B04EB" w14:textId="77777777" w:rsidR="00D70C26" w:rsidRPr="00D70C26" w:rsidRDefault="00D70C26" w:rsidP="00D70C26">
      <w:r w:rsidRPr="00D70C26">
        <w:t xml:space="preserve">This dataset is significantly </w:t>
      </w:r>
      <w:r w:rsidRPr="00D70C26">
        <w:rPr>
          <w:b/>
          <w:bCs/>
        </w:rPr>
        <w:t>less sparse and more meaningful</w:t>
      </w:r>
      <w:r w:rsidRPr="00D70C26">
        <w:t>.</w:t>
      </w:r>
    </w:p>
    <w:p w14:paraId="1EA8812B" w14:textId="77777777" w:rsidR="00D70C26" w:rsidRPr="00D70C26" w:rsidRDefault="00D70C26" w:rsidP="00D70C26">
      <w:r w:rsidRPr="00D70C26">
        <w:pict w14:anchorId="65D542ED">
          <v:rect id="_x0000_i1249" style="width:0;height:1.5pt" o:hralign="center" o:hrstd="t" o:hr="t" fillcolor="#a0a0a0" stroked="f"/>
        </w:pict>
      </w:r>
    </w:p>
    <w:p w14:paraId="41700146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6. Data Transformation</w:t>
      </w:r>
    </w:p>
    <w:p w14:paraId="00EDAC2E" w14:textId="77777777" w:rsidR="00D70C26" w:rsidRPr="00D70C26" w:rsidRDefault="00D70C26" w:rsidP="00D70C26">
      <w:r w:rsidRPr="00D70C26">
        <w:pict w14:anchorId="41755E61">
          <v:rect id="_x0000_i1250" style="width:0;height:1.5pt" o:hralign="center" o:hrstd="t" o:hr="t" fillcolor="#a0a0a0" stroked="f"/>
        </w:pict>
      </w:r>
    </w:p>
    <w:p w14:paraId="38F31AB5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6.1 Transaction Formation</w:t>
      </w:r>
    </w:p>
    <w:p w14:paraId="61545BDC" w14:textId="77777777" w:rsidR="00D70C26" w:rsidRPr="00D70C26" w:rsidRDefault="00D70C26" w:rsidP="00D70C26">
      <w:r w:rsidRPr="00D70C26">
        <w:t>groupby(order_id) → list of product_ids</w:t>
      </w:r>
    </w:p>
    <w:p w14:paraId="7C54DE82" w14:textId="77777777" w:rsidR="00D70C26" w:rsidRPr="00D70C26" w:rsidRDefault="00D70C26" w:rsidP="00D70C26">
      <w:r w:rsidRPr="00D70C26">
        <w:t>Example:</w:t>
      </w:r>
    </w:p>
    <w:p w14:paraId="5EE92E64" w14:textId="77777777" w:rsidR="00D70C26" w:rsidRPr="00D70C26" w:rsidRDefault="00D70C26" w:rsidP="00D70C26">
      <w:r w:rsidRPr="00D70C26">
        <w:t>O1 → [P1, P2]</w:t>
      </w:r>
    </w:p>
    <w:p w14:paraId="32A59443" w14:textId="77777777" w:rsidR="00D70C26" w:rsidRPr="00D70C26" w:rsidRDefault="00D70C26" w:rsidP="00D70C26">
      <w:r w:rsidRPr="00D70C26">
        <w:t>O2 → [P3, P4, P5]</w:t>
      </w:r>
    </w:p>
    <w:p w14:paraId="15359154" w14:textId="77777777" w:rsidR="00D70C26" w:rsidRPr="00D70C26" w:rsidRDefault="00D70C26" w:rsidP="00D70C26">
      <w:r w:rsidRPr="00D70C26">
        <w:pict w14:anchorId="4EB298BD">
          <v:rect id="_x0000_i1251" style="width:0;height:1.5pt" o:hralign="center" o:hrstd="t" o:hr="t" fillcolor="#a0a0a0" stroked="f"/>
        </w:pict>
      </w:r>
    </w:p>
    <w:p w14:paraId="431505D4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6.2 One-Hot Encoding</w:t>
      </w:r>
    </w:p>
    <w:p w14:paraId="188D6657" w14:textId="77777777" w:rsidR="00D70C26" w:rsidRPr="00D70C26" w:rsidRDefault="00D70C26" w:rsidP="00D70C26">
      <w:r w:rsidRPr="00D70C26">
        <w:t>Transactions are converted into a binary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334"/>
        <w:gridCol w:w="334"/>
        <w:gridCol w:w="349"/>
      </w:tblGrid>
      <w:tr w:rsidR="00D70C26" w:rsidRPr="00D70C26" w14:paraId="2D9025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BE6A9" w14:textId="77777777" w:rsidR="00D70C26" w:rsidRPr="00D70C26" w:rsidRDefault="00D70C26" w:rsidP="00D70C26">
            <w:pPr>
              <w:rPr>
                <w:b/>
                <w:bCs/>
              </w:rPr>
            </w:pPr>
            <w:r w:rsidRPr="00D70C26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0EEC86B6" w14:textId="77777777" w:rsidR="00D70C26" w:rsidRPr="00D70C26" w:rsidRDefault="00D70C26" w:rsidP="00D70C26">
            <w:pPr>
              <w:rPr>
                <w:b/>
                <w:bCs/>
              </w:rPr>
            </w:pPr>
            <w:r w:rsidRPr="00D70C26"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2F8B921" w14:textId="77777777" w:rsidR="00D70C26" w:rsidRPr="00D70C26" w:rsidRDefault="00D70C26" w:rsidP="00D70C26">
            <w:pPr>
              <w:rPr>
                <w:b/>
                <w:bCs/>
              </w:rPr>
            </w:pPr>
            <w:r w:rsidRPr="00D70C26">
              <w:rPr>
                <w:b/>
                <w:b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AE2E5A1" w14:textId="77777777" w:rsidR="00D70C26" w:rsidRPr="00D70C26" w:rsidRDefault="00D70C26" w:rsidP="00D70C26">
            <w:pPr>
              <w:rPr>
                <w:b/>
                <w:bCs/>
              </w:rPr>
            </w:pPr>
            <w:r w:rsidRPr="00D70C26">
              <w:rPr>
                <w:b/>
                <w:bCs/>
              </w:rPr>
              <w:t>P3</w:t>
            </w:r>
          </w:p>
        </w:tc>
      </w:tr>
      <w:tr w:rsidR="00D70C26" w:rsidRPr="00D70C26" w14:paraId="3461E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09105" w14:textId="77777777" w:rsidR="00D70C26" w:rsidRPr="00D70C26" w:rsidRDefault="00D70C26" w:rsidP="00D70C26">
            <w:r w:rsidRPr="00D70C26">
              <w:t>O1</w:t>
            </w:r>
          </w:p>
        </w:tc>
        <w:tc>
          <w:tcPr>
            <w:tcW w:w="0" w:type="auto"/>
            <w:vAlign w:val="center"/>
            <w:hideMark/>
          </w:tcPr>
          <w:p w14:paraId="46C82623" w14:textId="77777777" w:rsidR="00D70C26" w:rsidRPr="00D70C26" w:rsidRDefault="00D70C26" w:rsidP="00D70C26">
            <w:r w:rsidRPr="00D70C26">
              <w:t>1</w:t>
            </w:r>
          </w:p>
        </w:tc>
        <w:tc>
          <w:tcPr>
            <w:tcW w:w="0" w:type="auto"/>
            <w:vAlign w:val="center"/>
            <w:hideMark/>
          </w:tcPr>
          <w:p w14:paraId="076BE4D6" w14:textId="77777777" w:rsidR="00D70C26" w:rsidRPr="00D70C26" w:rsidRDefault="00D70C26" w:rsidP="00D70C26">
            <w:r w:rsidRPr="00D70C26">
              <w:t>1</w:t>
            </w:r>
          </w:p>
        </w:tc>
        <w:tc>
          <w:tcPr>
            <w:tcW w:w="0" w:type="auto"/>
            <w:vAlign w:val="center"/>
            <w:hideMark/>
          </w:tcPr>
          <w:p w14:paraId="51368A3B" w14:textId="77777777" w:rsidR="00D70C26" w:rsidRPr="00D70C26" w:rsidRDefault="00D70C26" w:rsidP="00D70C26">
            <w:r w:rsidRPr="00D70C26">
              <w:t>0</w:t>
            </w:r>
          </w:p>
        </w:tc>
      </w:tr>
      <w:tr w:rsidR="00D70C26" w:rsidRPr="00D70C26" w14:paraId="08875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77B6" w14:textId="77777777" w:rsidR="00D70C26" w:rsidRPr="00D70C26" w:rsidRDefault="00D70C26" w:rsidP="00D70C26">
            <w:r w:rsidRPr="00D70C26">
              <w:t>O2</w:t>
            </w:r>
          </w:p>
        </w:tc>
        <w:tc>
          <w:tcPr>
            <w:tcW w:w="0" w:type="auto"/>
            <w:vAlign w:val="center"/>
            <w:hideMark/>
          </w:tcPr>
          <w:p w14:paraId="697B5123" w14:textId="77777777" w:rsidR="00D70C26" w:rsidRPr="00D70C26" w:rsidRDefault="00D70C26" w:rsidP="00D70C26">
            <w:r w:rsidRPr="00D70C26">
              <w:t>0</w:t>
            </w:r>
          </w:p>
        </w:tc>
        <w:tc>
          <w:tcPr>
            <w:tcW w:w="0" w:type="auto"/>
            <w:vAlign w:val="center"/>
            <w:hideMark/>
          </w:tcPr>
          <w:p w14:paraId="3AE4AB9E" w14:textId="77777777" w:rsidR="00D70C26" w:rsidRPr="00D70C26" w:rsidRDefault="00D70C26" w:rsidP="00D70C26">
            <w:r w:rsidRPr="00D70C26">
              <w:t>0</w:t>
            </w:r>
          </w:p>
        </w:tc>
        <w:tc>
          <w:tcPr>
            <w:tcW w:w="0" w:type="auto"/>
            <w:vAlign w:val="center"/>
            <w:hideMark/>
          </w:tcPr>
          <w:p w14:paraId="7198A88F" w14:textId="77777777" w:rsidR="00D70C26" w:rsidRPr="00D70C26" w:rsidRDefault="00D70C26" w:rsidP="00D70C26">
            <w:r w:rsidRPr="00D70C26">
              <w:t>1</w:t>
            </w:r>
          </w:p>
        </w:tc>
      </w:tr>
    </w:tbl>
    <w:p w14:paraId="4C73EE74" w14:textId="77777777" w:rsidR="00D70C26" w:rsidRPr="00D70C26" w:rsidRDefault="00D70C26" w:rsidP="00D70C26">
      <w:r w:rsidRPr="00D70C26">
        <w:t>This format is required for Apriori and FP-Growth algorithms.</w:t>
      </w:r>
    </w:p>
    <w:p w14:paraId="168FB8F3" w14:textId="77777777" w:rsidR="00D70C26" w:rsidRPr="00D70C26" w:rsidRDefault="00D70C26" w:rsidP="00D70C26">
      <w:r w:rsidRPr="00D70C26">
        <w:pict w14:anchorId="349A5AE9">
          <v:rect id="_x0000_i1252" style="width:0;height:1.5pt" o:hralign="center" o:hrstd="t" o:hr="t" fillcolor="#a0a0a0" stroked="f"/>
        </w:pict>
      </w:r>
    </w:p>
    <w:p w14:paraId="22B70FD5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7. Algorithms Used</w:t>
      </w:r>
    </w:p>
    <w:p w14:paraId="63E711C7" w14:textId="77777777" w:rsidR="00D70C26" w:rsidRPr="00D70C26" w:rsidRDefault="00D70C26" w:rsidP="00D70C26">
      <w:r w:rsidRPr="00D70C26">
        <w:pict w14:anchorId="209E64BA">
          <v:rect id="_x0000_i1253" style="width:0;height:1.5pt" o:hralign="center" o:hrstd="t" o:hr="t" fillcolor="#a0a0a0" stroked="f"/>
        </w:pict>
      </w:r>
    </w:p>
    <w:p w14:paraId="32A1F05C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7.1 Apriori Algorithm</w:t>
      </w:r>
    </w:p>
    <w:p w14:paraId="098ED6F0" w14:textId="77777777" w:rsidR="00D70C26" w:rsidRPr="00D70C26" w:rsidRDefault="00D70C26" w:rsidP="00D70C26">
      <w:pPr>
        <w:numPr>
          <w:ilvl w:val="0"/>
          <w:numId w:val="7"/>
        </w:numPr>
      </w:pPr>
      <w:r w:rsidRPr="00D70C26">
        <w:t xml:space="preserve">Identifies frequent itemsets using </w:t>
      </w:r>
      <w:r w:rsidRPr="00D70C26">
        <w:rPr>
          <w:b/>
          <w:bCs/>
        </w:rPr>
        <w:t>support</w:t>
      </w:r>
    </w:p>
    <w:p w14:paraId="47D85CAD" w14:textId="77777777" w:rsidR="00D70C26" w:rsidRPr="00D70C26" w:rsidRDefault="00D70C26" w:rsidP="00D70C26">
      <w:pPr>
        <w:numPr>
          <w:ilvl w:val="0"/>
          <w:numId w:val="7"/>
        </w:numPr>
      </w:pPr>
      <w:r w:rsidRPr="00D70C26">
        <w:lastRenderedPageBreak/>
        <w:t>Works iteratively:</w:t>
      </w:r>
    </w:p>
    <w:p w14:paraId="5268281F" w14:textId="77777777" w:rsidR="00D70C26" w:rsidRPr="00D70C26" w:rsidRDefault="00D70C26" w:rsidP="00D70C26">
      <w:pPr>
        <w:numPr>
          <w:ilvl w:val="1"/>
          <w:numId w:val="7"/>
        </w:numPr>
      </w:pPr>
      <w:r w:rsidRPr="00D70C26">
        <w:t>L1: single items</w:t>
      </w:r>
    </w:p>
    <w:p w14:paraId="00D80DD9" w14:textId="77777777" w:rsidR="00D70C26" w:rsidRPr="00D70C26" w:rsidRDefault="00D70C26" w:rsidP="00D70C26">
      <w:pPr>
        <w:numPr>
          <w:ilvl w:val="1"/>
          <w:numId w:val="7"/>
        </w:numPr>
      </w:pPr>
      <w:r w:rsidRPr="00D70C26">
        <w:t>L2: pairs</w:t>
      </w:r>
    </w:p>
    <w:p w14:paraId="7B97F679" w14:textId="77777777" w:rsidR="00D70C26" w:rsidRPr="00D70C26" w:rsidRDefault="00D70C26" w:rsidP="00D70C26">
      <w:pPr>
        <w:numPr>
          <w:ilvl w:val="1"/>
          <w:numId w:val="7"/>
        </w:numPr>
      </w:pPr>
      <w:r w:rsidRPr="00D70C26">
        <w:t>L3: triples</w:t>
      </w:r>
    </w:p>
    <w:p w14:paraId="0FD78C74" w14:textId="77777777" w:rsidR="00D70C26" w:rsidRPr="00D70C26" w:rsidRDefault="00D70C26" w:rsidP="00D70C26">
      <w:r w:rsidRPr="00D70C26">
        <w:pict w14:anchorId="778B035E">
          <v:rect id="_x0000_i1254" style="width:0;height:1.5pt" o:hralign="center" o:hrstd="t" o:hr="t" fillcolor="#a0a0a0" stroked="f"/>
        </w:pict>
      </w:r>
    </w:p>
    <w:p w14:paraId="5B33ECF8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7.2 FP-Growth Algorithm</w:t>
      </w:r>
    </w:p>
    <w:p w14:paraId="7216D416" w14:textId="77777777" w:rsidR="00D70C26" w:rsidRPr="00D70C26" w:rsidRDefault="00D70C26" w:rsidP="00D70C26">
      <w:pPr>
        <w:numPr>
          <w:ilvl w:val="0"/>
          <w:numId w:val="8"/>
        </w:numPr>
      </w:pPr>
      <w:r w:rsidRPr="00D70C26">
        <w:t>More efficient alternative to Apriori</w:t>
      </w:r>
    </w:p>
    <w:p w14:paraId="70D342B4" w14:textId="77777777" w:rsidR="00D70C26" w:rsidRPr="00D70C26" w:rsidRDefault="00D70C26" w:rsidP="00D70C26">
      <w:pPr>
        <w:numPr>
          <w:ilvl w:val="0"/>
          <w:numId w:val="8"/>
        </w:numPr>
      </w:pPr>
      <w:r w:rsidRPr="00D70C26">
        <w:t>Uses tree-based structure</w:t>
      </w:r>
    </w:p>
    <w:p w14:paraId="73B2F730" w14:textId="77777777" w:rsidR="00D70C26" w:rsidRPr="00D70C26" w:rsidRDefault="00D70C26" w:rsidP="00D70C26">
      <w:pPr>
        <w:numPr>
          <w:ilvl w:val="0"/>
          <w:numId w:val="8"/>
        </w:numPr>
      </w:pPr>
      <w:r w:rsidRPr="00D70C26">
        <w:t>Produces identical frequent itemsets</w:t>
      </w:r>
    </w:p>
    <w:p w14:paraId="33C1D9C2" w14:textId="77777777" w:rsidR="00D70C26" w:rsidRPr="00D70C26" w:rsidRDefault="00D70C26" w:rsidP="00D70C26">
      <w:r w:rsidRPr="00D70C26">
        <w:pict w14:anchorId="2B0D1826">
          <v:rect id="_x0000_i1255" style="width:0;height:1.5pt" o:hralign="center" o:hrstd="t" o:hr="t" fillcolor="#a0a0a0" stroked="f"/>
        </w:pict>
      </w:r>
    </w:p>
    <w:p w14:paraId="2ECBC1EB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8. Itemsets vs Association Rules</w:t>
      </w:r>
    </w:p>
    <w:p w14:paraId="59DB1110" w14:textId="77777777" w:rsidR="00D70C26" w:rsidRPr="00D70C26" w:rsidRDefault="00D70C26" w:rsidP="00D70C26">
      <w:r w:rsidRPr="00D70C26">
        <w:pict w14:anchorId="30642BF8">
          <v:rect id="_x0000_i1256" style="width:0;height:1.5pt" o:hralign="center" o:hrstd="t" o:hr="t" fillcolor="#a0a0a0" stroked="f"/>
        </w:pict>
      </w:r>
    </w:p>
    <w:p w14:paraId="442A7199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8.1 Itemsets (Intermediate Output)</w:t>
      </w:r>
    </w:p>
    <w:p w14:paraId="2B54CBCE" w14:textId="77777777" w:rsidR="00D70C26" w:rsidRPr="00D70C26" w:rsidRDefault="00D70C26" w:rsidP="00D70C26">
      <w:r w:rsidRPr="00D70C26">
        <w:t>File:</w:t>
      </w:r>
    </w:p>
    <w:p w14:paraId="6F1B73C7" w14:textId="77777777" w:rsidR="00D70C26" w:rsidRPr="00D70C26" w:rsidRDefault="00D70C26" w:rsidP="00D70C26">
      <w:r w:rsidRPr="00D70C26">
        <w:t>product_level_apriori_itemsets.csv</w:t>
      </w:r>
    </w:p>
    <w:p w14:paraId="0B35803F" w14:textId="77777777" w:rsidR="00D70C26" w:rsidRPr="00D70C26" w:rsidRDefault="00D70C26" w:rsidP="00D70C26">
      <w:r w:rsidRPr="00D70C26">
        <w:t>Contains:</w:t>
      </w:r>
    </w:p>
    <w:p w14:paraId="1E85BA8B" w14:textId="77777777" w:rsidR="00D70C26" w:rsidRPr="00D70C26" w:rsidRDefault="00D70C26" w:rsidP="00D70C26">
      <w:pPr>
        <w:numPr>
          <w:ilvl w:val="0"/>
          <w:numId w:val="9"/>
        </w:numPr>
      </w:pPr>
      <w:r w:rsidRPr="00D70C26">
        <w:t>{A} → frequent product</w:t>
      </w:r>
    </w:p>
    <w:p w14:paraId="0B522F2E" w14:textId="77777777" w:rsidR="00D70C26" w:rsidRPr="00D70C26" w:rsidRDefault="00D70C26" w:rsidP="00D70C26">
      <w:pPr>
        <w:numPr>
          <w:ilvl w:val="0"/>
          <w:numId w:val="9"/>
        </w:numPr>
      </w:pPr>
      <w:r w:rsidRPr="00D70C26">
        <w:t>{A, B} → frequent pair</w:t>
      </w:r>
    </w:p>
    <w:p w14:paraId="6AE8B287" w14:textId="77777777" w:rsidR="00D70C26" w:rsidRPr="00D70C26" w:rsidRDefault="00D70C26" w:rsidP="00D70C26">
      <w:pPr>
        <w:numPr>
          <w:ilvl w:val="0"/>
          <w:numId w:val="9"/>
        </w:numPr>
      </w:pPr>
      <w:r w:rsidRPr="00D70C26">
        <w:t>{A, B, C} → frequent combination</w:t>
      </w:r>
    </w:p>
    <w:p w14:paraId="7C15D56F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Interpretation:</w:t>
      </w:r>
    </w:p>
    <w:p w14:paraId="6CA9EED8" w14:textId="77777777" w:rsidR="00D70C26" w:rsidRPr="00D70C26" w:rsidRDefault="00D70C26" w:rsidP="00D70C26">
      <w:r w:rsidRPr="00D70C26">
        <w:t>“What products appear together frequently?”</w:t>
      </w:r>
    </w:p>
    <w:p w14:paraId="4E3CC77C" w14:textId="77777777" w:rsidR="00D70C26" w:rsidRPr="00D70C26" w:rsidRDefault="00D70C26" w:rsidP="00D70C26">
      <w:r w:rsidRPr="00D70C26">
        <w:pict w14:anchorId="0DF78B7C">
          <v:rect id="_x0000_i1257" style="width:0;height:1.5pt" o:hralign="center" o:hrstd="t" o:hr="t" fillcolor="#a0a0a0" stroked="f"/>
        </w:pict>
      </w:r>
    </w:p>
    <w:p w14:paraId="0CBDB2FF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8.2 Association Rules (Final Output)</w:t>
      </w:r>
    </w:p>
    <w:p w14:paraId="64889708" w14:textId="77777777" w:rsidR="00D70C26" w:rsidRPr="00D70C26" w:rsidRDefault="00D70C26" w:rsidP="00D70C26">
      <w:r w:rsidRPr="00D70C26">
        <w:t>File:</w:t>
      </w:r>
    </w:p>
    <w:p w14:paraId="67170929" w14:textId="77777777" w:rsidR="00D70C26" w:rsidRPr="00D70C26" w:rsidRDefault="00D70C26" w:rsidP="00D70C26">
      <w:r w:rsidRPr="00D70C26">
        <w:t>product_level_apriori_rules.csv</w:t>
      </w:r>
    </w:p>
    <w:p w14:paraId="79C76260" w14:textId="77777777" w:rsidR="00D70C26" w:rsidRPr="00D70C26" w:rsidRDefault="00D70C26" w:rsidP="00D70C26">
      <w:r w:rsidRPr="00D70C26">
        <w:t>Generated using:</w:t>
      </w:r>
    </w:p>
    <w:p w14:paraId="71160012" w14:textId="77777777" w:rsidR="00D70C26" w:rsidRPr="00D70C26" w:rsidRDefault="00D70C26" w:rsidP="00D70C26">
      <w:r w:rsidRPr="00D70C26">
        <w:lastRenderedPageBreak/>
        <w:t>association_rules(...)</w:t>
      </w:r>
    </w:p>
    <w:p w14:paraId="740DB4D6" w14:textId="77777777" w:rsidR="00D70C26" w:rsidRPr="00D70C26" w:rsidRDefault="00D70C26" w:rsidP="00D70C26">
      <w:r w:rsidRPr="00D70C26">
        <w:t>Example:</w:t>
      </w:r>
    </w:p>
    <w:p w14:paraId="4CDF7126" w14:textId="77777777" w:rsidR="00D70C26" w:rsidRPr="00D70C26" w:rsidRDefault="00D70C26" w:rsidP="00D70C26">
      <w:r w:rsidRPr="00D70C26">
        <w:t>A → B</w:t>
      </w:r>
    </w:p>
    <w:p w14:paraId="33049EF0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Interpretation:</w:t>
      </w:r>
    </w:p>
    <w:p w14:paraId="535238C0" w14:textId="77777777" w:rsidR="00D70C26" w:rsidRPr="00D70C26" w:rsidRDefault="00D70C26" w:rsidP="00D70C26">
      <w:r w:rsidRPr="00D70C26">
        <w:t>“If A is purchased, B is likely to be purchased”</w:t>
      </w:r>
    </w:p>
    <w:p w14:paraId="1457F63E" w14:textId="77777777" w:rsidR="00D70C26" w:rsidRPr="00D70C26" w:rsidRDefault="00D70C26" w:rsidP="00D70C26">
      <w:r w:rsidRPr="00D70C26">
        <w:pict w14:anchorId="6CAEC4F9">
          <v:rect id="_x0000_i1258" style="width:0;height:1.5pt" o:hralign="center" o:hrstd="t" o:hr="t" fillcolor="#a0a0a0" stroked="f"/>
        </w:pict>
      </w:r>
    </w:p>
    <w:p w14:paraId="0D8E6FDC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9. Metrics Used</w:t>
      </w:r>
    </w:p>
    <w:p w14:paraId="2C65FB67" w14:textId="77777777" w:rsidR="00D70C26" w:rsidRPr="00D70C26" w:rsidRDefault="00D70C26" w:rsidP="00D70C26">
      <w:r w:rsidRPr="00D70C26">
        <w:pict w14:anchorId="07C775C1">
          <v:rect id="_x0000_i1259" style="width:0;height:1.5pt" o:hralign="center" o:hrstd="t" o:hr="t" fillcolor="#a0a0a0" stroked="f"/>
        </w:pict>
      </w:r>
    </w:p>
    <w:p w14:paraId="5F6A65E6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9.1 Support</w:t>
      </w:r>
    </w:p>
    <w:p w14:paraId="0FD40D56" w14:textId="77777777" w:rsidR="00D70C26" w:rsidRPr="00D70C26" w:rsidRDefault="00D70C26" w:rsidP="00D70C26">
      <w:r w:rsidRPr="00D70C26">
        <w:t>support(A,B) = frequency of occurrence of A and B together</w:t>
      </w:r>
    </w:p>
    <w:p w14:paraId="55105B7B" w14:textId="77777777" w:rsidR="00D70C26" w:rsidRPr="00D70C26" w:rsidRDefault="00D70C26" w:rsidP="00D70C26">
      <w:r w:rsidRPr="00D70C26">
        <w:t>Indicates how common an itemset is.</w:t>
      </w:r>
    </w:p>
    <w:p w14:paraId="6F926335" w14:textId="77777777" w:rsidR="00D70C26" w:rsidRPr="00D70C26" w:rsidRDefault="00D70C26" w:rsidP="00D70C26">
      <w:r w:rsidRPr="00D70C26">
        <w:pict w14:anchorId="09FD12CE">
          <v:rect id="_x0000_i1260" style="width:0;height:1.5pt" o:hralign="center" o:hrstd="t" o:hr="t" fillcolor="#a0a0a0" stroked="f"/>
        </w:pict>
      </w:r>
    </w:p>
    <w:p w14:paraId="5DF4ED2D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9.2 Confidence</w:t>
      </w:r>
    </w:p>
    <w:p w14:paraId="183BBA2E" w14:textId="77777777" w:rsidR="00D70C26" w:rsidRPr="00D70C26" w:rsidRDefault="00D70C26" w:rsidP="00D70C26">
      <w:r w:rsidRPr="00D70C26">
        <w:t>MIN_CONFIDENCE = 0.20</w:t>
      </w:r>
    </w:p>
    <w:p w14:paraId="46624097" w14:textId="77777777" w:rsidR="00D70C26" w:rsidRPr="00D70C26" w:rsidRDefault="00D70C26" w:rsidP="00D70C26">
      <w:r w:rsidRPr="00D70C26">
        <w:t>confidence(A → B) = P(B | A)</w:t>
      </w:r>
    </w:p>
    <w:p w14:paraId="4254BE71" w14:textId="77777777" w:rsidR="00D70C26" w:rsidRPr="00D70C26" w:rsidRDefault="00D70C26" w:rsidP="00D70C26">
      <w:r w:rsidRPr="00D70C26">
        <w:t>Indicates reliability of the rule.</w:t>
      </w:r>
    </w:p>
    <w:p w14:paraId="481AC9DF" w14:textId="77777777" w:rsidR="00D70C26" w:rsidRPr="00D70C26" w:rsidRDefault="00D70C26" w:rsidP="00D70C26">
      <w:r w:rsidRPr="00D70C26">
        <w:pict w14:anchorId="4CC72A53">
          <v:rect id="_x0000_i1261" style="width:0;height:1.5pt" o:hralign="center" o:hrstd="t" o:hr="t" fillcolor="#a0a0a0" stroked="f"/>
        </w:pict>
      </w:r>
    </w:p>
    <w:p w14:paraId="46BF3B2A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9.3 Lift</w:t>
      </w:r>
    </w:p>
    <w:p w14:paraId="314D9B37" w14:textId="77777777" w:rsidR="00D70C26" w:rsidRPr="00D70C26" w:rsidRDefault="00D70C26" w:rsidP="00D70C26">
      <w:r w:rsidRPr="00D70C26">
        <w:t>lift(A → B) = confidence / support(B)</w:t>
      </w:r>
    </w:p>
    <w:p w14:paraId="09486879" w14:textId="77777777" w:rsidR="00D70C26" w:rsidRPr="00D70C26" w:rsidRDefault="00D70C26" w:rsidP="00D70C26">
      <w:r w:rsidRPr="00D70C26">
        <w:t>Indicates how much more likely items co-occur compared to random chance.</w:t>
      </w:r>
    </w:p>
    <w:p w14:paraId="39DC951E" w14:textId="77777777" w:rsidR="00D70C26" w:rsidRPr="00D70C26" w:rsidRDefault="00D70C26" w:rsidP="00D70C26">
      <w:r w:rsidRPr="00D70C26">
        <w:pict w14:anchorId="0FAF828E">
          <v:rect id="_x0000_i1262" style="width:0;height:1.5pt" o:hralign="center" o:hrstd="t" o:hr="t" fillcolor="#a0a0a0" stroked="f"/>
        </w:pict>
      </w:r>
    </w:p>
    <w:p w14:paraId="5E516B5A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10. Important Observation on Lift</w:t>
      </w:r>
    </w:p>
    <w:p w14:paraId="74903229" w14:textId="77777777" w:rsidR="00D70C26" w:rsidRPr="00D70C26" w:rsidRDefault="00D70C26" w:rsidP="00D70C26">
      <w:r w:rsidRPr="00D70C26">
        <w:t>In this implementation:</w:t>
      </w:r>
    </w:p>
    <w:p w14:paraId="5AE14042" w14:textId="77777777" w:rsidR="00D70C26" w:rsidRPr="00D70C26" w:rsidRDefault="00D70C26" w:rsidP="00D70C26">
      <w:pPr>
        <w:numPr>
          <w:ilvl w:val="0"/>
          <w:numId w:val="10"/>
        </w:numPr>
      </w:pPr>
      <w:r w:rsidRPr="00D70C26">
        <w:t>Lift was used directly without modification</w:t>
      </w:r>
    </w:p>
    <w:p w14:paraId="0E6B1D70" w14:textId="77777777" w:rsidR="00D70C26" w:rsidRPr="00D70C26" w:rsidRDefault="00D70C26" w:rsidP="00D70C26">
      <w:pPr>
        <w:numPr>
          <w:ilvl w:val="0"/>
          <w:numId w:val="10"/>
        </w:numPr>
      </w:pPr>
      <w:r w:rsidRPr="00D70C26">
        <w:t>No strict filtering on lift was applied</w:t>
      </w:r>
    </w:p>
    <w:p w14:paraId="3E551606" w14:textId="77777777" w:rsidR="00D70C26" w:rsidRPr="00D70C26" w:rsidRDefault="00D70C26" w:rsidP="00D70C26">
      <w:r w:rsidRPr="00D70C26">
        <w:t>However:</w:t>
      </w:r>
    </w:p>
    <w:p w14:paraId="613AB0D4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lastRenderedPageBreak/>
        <w:t>Due to sparsity:</w:t>
      </w:r>
    </w:p>
    <w:p w14:paraId="239EAE40" w14:textId="77777777" w:rsidR="00D70C26" w:rsidRPr="00D70C26" w:rsidRDefault="00D70C26" w:rsidP="00D70C26">
      <w:pPr>
        <w:numPr>
          <w:ilvl w:val="0"/>
          <w:numId w:val="11"/>
        </w:numPr>
      </w:pPr>
      <w:r w:rsidRPr="00D70C26">
        <w:t>Many products have very low support</w:t>
      </w:r>
    </w:p>
    <w:p w14:paraId="198FA30C" w14:textId="77777777" w:rsidR="00D70C26" w:rsidRPr="00D70C26" w:rsidRDefault="00D70C26" w:rsidP="00D70C26">
      <w:pPr>
        <w:numPr>
          <w:ilvl w:val="0"/>
          <w:numId w:val="11"/>
        </w:numPr>
      </w:pPr>
      <w:r w:rsidRPr="00D70C26">
        <w:t>This causes lift values to become very large</w:t>
      </w:r>
    </w:p>
    <w:p w14:paraId="366EB603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Implication:</w:t>
      </w:r>
    </w:p>
    <w:p w14:paraId="504962D6" w14:textId="77777777" w:rsidR="00D70C26" w:rsidRPr="00D70C26" w:rsidRDefault="00D70C26" w:rsidP="00D70C26">
      <w:r w:rsidRPr="00D70C26">
        <w:t>High lift ≠ always strong practical insight</w:t>
      </w:r>
    </w:p>
    <w:p w14:paraId="2A618C1A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Approach Taken:</w:t>
      </w:r>
    </w:p>
    <w:p w14:paraId="7B488B8C" w14:textId="77777777" w:rsidR="00D70C26" w:rsidRPr="00D70C26" w:rsidRDefault="00D70C26" w:rsidP="00D70C26">
      <w:pPr>
        <w:numPr>
          <w:ilvl w:val="0"/>
          <w:numId w:val="12"/>
        </w:numPr>
      </w:pPr>
      <w:r w:rsidRPr="00D70C26">
        <w:t>Lift was used for comparison and ranking</w:t>
      </w:r>
    </w:p>
    <w:p w14:paraId="291E6C5A" w14:textId="77777777" w:rsidR="00D70C26" w:rsidRPr="00D70C26" w:rsidRDefault="00D70C26" w:rsidP="00D70C26">
      <w:pPr>
        <w:numPr>
          <w:ilvl w:val="0"/>
          <w:numId w:val="12"/>
        </w:numPr>
      </w:pPr>
      <w:r w:rsidRPr="00D70C26">
        <w:t xml:space="preserve">Interpretation relied on </w:t>
      </w:r>
      <w:r w:rsidRPr="00D70C26">
        <w:rPr>
          <w:b/>
          <w:bCs/>
        </w:rPr>
        <w:t>support + confidence + lift together</w:t>
      </w:r>
    </w:p>
    <w:p w14:paraId="0F2F8127" w14:textId="77777777" w:rsidR="00D70C26" w:rsidRPr="00D70C26" w:rsidRDefault="00D70C26" w:rsidP="00D70C26">
      <w:r w:rsidRPr="00D70C26">
        <w:pict w14:anchorId="5B30313D">
          <v:rect id="_x0000_i1263" style="width:0;height:1.5pt" o:hralign="center" o:hrstd="t" o:hr="t" fillcolor="#a0a0a0" stroked="f"/>
        </w:pict>
      </w:r>
    </w:p>
    <w:p w14:paraId="2C7A8172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11. Threshold Exploration</w:t>
      </w:r>
    </w:p>
    <w:p w14:paraId="72C4C8CE" w14:textId="77777777" w:rsidR="00D70C26" w:rsidRPr="00D70C26" w:rsidRDefault="00D70C26" w:rsidP="00D70C26">
      <w:r w:rsidRPr="00D70C26">
        <w:t>We experimented with:</w:t>
      </w:r>
    </w:p>
    <w:p w14:paraId="0258713D" w14:textId="77777777" w:rsidR="00D70C26" w:rsidRPr="00D70C26" w:rsidRDefault="00D70C26" w:rsidP="00D70C26">
      <w:r w:rsidRPr="00D70C26">
        <w:t>SUPPORT_THRESHOLDS = [0.0001, 0.0002, 0.0005, 0.001]</w:t>
      </w:r>
    </w:p>
    <w:p w14:paraId="15FCE1F1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Purpose: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502"/>
      </w:tblGrid>
      <w:tr w:rsidR="00D70C26" w:rsidRPr="00D70C26" w14:paraId="79CD3B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4978C" w14:textId="77777777" w:rsidR="00D70C26" w:rsidRPr="00D70C26" w:rsidRDefault="00D70C26" w:rsidP="00D70C26">
            <w:pPr>
              <w:rPr>
                <w:b/>
                <w:bCs/>
              </w:rPr>
            </w:pPr>
            <w:r w:rsidRPr="00D70C26">
              <w:rPr>
                <w:b/>
                <w:bCs/>
              </w:rPr>
              <w:t>Low Support</w:t>
            </w:r>
          </w:p>
        </w:tc>
        <w:tc>
          <w:tcPr>
            <w:tcW w:w="0" w:type="auto"/>
            <w:vAlign w:val="center"/>
            <w:hideMark/>
          </w:tcPr>
          <w:p w14:paraId="10E69ACC" w14:textId="77777777" w:rsidR="00D70C26" w:rsidRPr="00D70C26" w:rsidRDefault="00D70C26" w:rsidP="00D70C26">
            <w:pPr>
              <w:rPr>
                <w:b/>
                <w:bCs/>
              </w:rPr>
            </w:pPr>
            <w:r w:rsidRPr="00D70C26">
              <w:rPr>
                <w:b/>
                <w:bCs/>
              </w:rPr>
              <w:t>High Support</w:t>
            </w:r>
          </w:p>
        </w:tc>
      </w:tr>
      <w:tr w:rsidR="00D70C26" w:rsidRPr="00D70C26" w14:paraId="1BF5C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B3FEC" w14:textId="77777777" w:rsidR="00D70C26" w:rsidRPr="00D70C26" w:rsidRDefault="00D70C26" w:rsidP="00D70C26">
            <w:r w:rsidRPr="00D70C26">
              <w:t>More rules</w:t>
            </w:r>
          </w:p>
        </w:tc>
        <w:tc>
          <w:tcPr>
            <w:tcW w:w="0" w:type="auto"/>
            <w:vAlign w:val="center"/>
            <w:hideMark/>
          </w:tcPr>
          <w:p w14:paraId="005019AE" w14:textId="77777777" w:rsidR="00D70C26" w:rsidRPr="00D70C26" w:rsidRDefault="00D70C26" w:rsidP="00D70C26">
            <w:r w:rsidRPr="00D70C26">
              <w:t>Fewer rules</w:t>
            </w:r>
          </w:p>
        </w:tc>
      </w:tr>
      <w:tr w:rsidR="00D70C26" w:rsidRPr="00D70C26" w14:paraId="32E8F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FA9B" w14:textId="77777777" w:rsidR="00D70C26" w:rsidRPr="00D70C26" w:rsidRDefault="00D70C26" w:rsidP="00D70C26">
            <w:r w:rsidRPr="00D70C26">
              <w:t>Noisy</w:t>
            </w:r>
          </w:p>
        </w:tc>
        <w:tc>
          <w:tcPr>
            <w:tcW w:w="0" w:type="auto"/>
            <w:vAlign w:val="center"/>
            <w:hideMark/>
          </w:tcPr>
          <w:p w14:paraId="1015E46D" w14:textId="77777777" w:rsidR="00D70C26" w:rsidRPr="00D70C26" w:rsidRDefault="00D70C26" w:rsidP="00D70C26">
            <w:r w:rsidRPr="00D70C26">
              <w:t>Strong</w:t>
            </w:r>
          </w:p>
        </w:tc>
      </w:tr>
    </w:tbl>
    <w:p w14:paraId="2DF6CB3A" w14:textId="77777777" w:rsidR="00D70C26" w:rsidRPr="00D70C26" w:rsidRDefault="00D70C26" w:rsidP="00D70C26">
      <w:r w:rsidRPr="00D70C26">
        <w:t xml:space="preserve">This helps in selecting a </w:t>
      </w:r>
      <w:r w:rsidRPr="00D70C26">
        <w:rPr>
          <w:b/>
          <w:bCs/>
        </w:rPr>
        <w:t>balanced threshold</w:t>
      </w:r>
      <w:r w:rsidRPr="00D70C26">
        <w:t>.</w:t>
      </w:r>
    </w:p>
    <w:p w14:paraId="6FDF35AD" w14:textId="77777777" w:rsidR="00D70C26" w:rsidRPr="00D70C26" w:rsidRDefault="00D70C26" w:rsidP="00D70C26">
      <w:r w:rsidRPr="00D70C26">
        <w:pict w14:anchorId="62DDDF14">
          <v:rect id="_x0000_i1264" style="width:0;height:1.5pt" o:hralign="center" o:hrstd="t" o:hr="t" fillcolor="#a0a0a0" stroked="f"/>
        </w:pict>
      </w:r>
    </w:p>
    <w:p w14:paraId="611B243C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12. Algorithm Comparison</w:t>
      </w:r>
    </w:p>
    <w:p w14:paraId="6949EB56" w14:textId="77777777" w:rsidR="00D70C26" w:rsidRPr="00D70C26" w:rsidRDefault="00D70C26" w:rsidP="00D70C26">
      <w:r w:rsidRPr="00D70C26">
        <w:t>File:</w:t>
      </w:r>
    </w:p>
    <w:p w14:paraId="53D61E67" w14:textId="77777777" w:rsidR="00D70C26" w:rsidRPr="00D70C26" w:rsidRDefault="00D70C26" w:rsidP="00D70C26">
      <w:r w:rsidRPr="00D70C26">
        <w:t>product_level_algorithm_comparison.csv</w:t>
      </w:r>
    </w:p>
    <w:p w14:paraId="58593F4A" w14:textId="77777777" w:rsidR="00D70C26" w:rsidRPr="00D70C26" w:rsidRDefault="00D70C26" w:rsidP="00D70C26">
      <w:r w:rsidRPr="00D70C26">
        <w:t>Contains:</w:t>
      </w:r>
    </w:p>
    <w:p w14:paraId="72DDECF8" w14:textId="77777777" w:rsidR="00D70C26" w:rsidRPr="00D70C26" w:rsidRDefault="00D70C26" w:rsidP="00D70C26">
      <w:pPr>
        <w:numPr>
          <w:ilvl w:val="0"/>
          <w:numId w:val="13"/>
        </w:numPr>
      </w:pPr>
      <w:r w:rsidRPr="00D70C26">
        <w:t>Number of itemsets</w:t>
      </w:r>
    </w:p>
    <w:p w14:paraId="46D8E64C" w14:textId="77777777" w:rsidR="00D70C26" w:rsidRPr="00D70C26" w:rsidRDefault="00D70C26" w:rsidP="00D70C26">
      <w:pPr>
        <w:numPr>
          <w:ilvl w:val="0"/>
          <w:numId w:val="13"/>
        </w:numPr>
      </w:pPr>
      <w:r w:rsidRPr="00D70C26">
        <w:t>Number of rules</w:t>
      </w:r>
    </w:p>
    <w:p w14:paraId="0A07C35C" w14:textId="77777777" w:rsidR="00D70C26" w:rsidRPr="00D70C26" w:rsidRDefault="00D70C26" w:rsidP="00D70C26">
      <w:pPr>
        <w:numPr>
          <w:ilvl w:val="0"/>
          <w:numId w:val="13"/>
        </w:numPr>
      </w:pPr>
      <w:r w:rsidRPr="00D70C26">
        <w:t>Average lift</w:t>
      </w:r>
    </w:p>
    <w:p w14:paraId="66DE5A6A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lastRenderedPageBreak/>
        <w:t>Observation:</w:t>
      </w:r>
    </w:p>
    <w:p w14:paraId="7B3F84F9" w14:textId="77777777" w:rsidR="00D70C26" w:rsidRPr="00D70C26" w:rsidRDefault="00D70C26" w:rsidP="00D70C26">
      <w:pPr>
        <w:numPr>
          <w:ilvl w:val="0"/>
          <w:numId w:val="14"/>
        </w:numPr>
      </w:pPr>
      <w:r w:rsidRPr="00D70C26">
        <w:t>Apriori and FP-Growth produced identical results</w:t>
      </w:r>
    </w:p>
    <w:p w14:paraId="4EDD36F2" w14:textId="77777777" w:rsidR="00D70C26" w:rsidRPr="00D70C26" w:rsidRDefault="00D70C26" w:rsidP="00D70C26">
      <w:pPr>
        <w:numPr>
          <w:ilvl w:val="0"/>
          <w:numId w:val="14"/>
        </w:numPr>
      </w:pPr>
      <w:r w:rsidRPr="00D70C26">
        <w:t>Confirms correctness and robustness of implementation</w:t>
      </w:r>
    </w:p>
    <w:p w14:paraId="1791D0BC" w14:textId="77777777" w:rsidR="00D70C26" w:rsidRPr="00D70C26" w:rsidRDefault="00D70C26" w:rsidP="00D70C26">
      <w:r w:rsidRPr="00D70C26">
        <w:pict w14:anchorId="74C3EE02">
          <v:rect id="_x0000_i1265" style="width:0;height:1.5pt" o:hralign="center" o:hrstd="t" o:hr="t" fillcolor="#a0a0a0" stroked="f"/>
        </w:pict>
      </w:r>
    </w:p>
    <w:p w14:paraId="50018893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13. Final Outputs</w:t>
      </w:r>
    </w:p>
    <w:p w14:paraId="65E145CB" w14:textId="77777777" w:rsidR="00D70C26" w:rsidRPr="00D70C26" w:rsidRDefault="00D70C26" w:rsidP="00D70C26">
      <w:r w:rsidRPr="00D70C26">
        <w:pict w14:anchorId="1B8ECA93">
          <v:rect id="_x0000_i1266" style="width:0;height:1.5pt" o:hralign="center" o:hrstd="t" o:hr="t" fillcolor="#a0a0a0" stroked="f"/>
        </w:pict>
      </w:r>
    </w:p>
    <w:p w14:paraId="0E3F6726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13.1 Itemsets File</w:t>
      </w:r>
    </w:p>
    <w:p w14:paraId="3164CD96" w14:textId="77777777" w:rsidR="00D70C26" w:rsidRPr="00D70C26" w:rsidRDefault="00D70C26" w:rsidP="00D70C26">
      <w:r w:rsidRPr="00D70C26">
        <w:t>product_level_apriori_itemsets.csv</w:t>
      </w:r>
    </w:p>
    <w:p w14:paraId="032FB07D" w14:textId="77777777" w:rsidR="00D70C26" w:rsidRPr="00D70C26" w:rsidRDefault="00D70C26" w:rsidP="00D70C26">
      <w:pPr>
        <w:numPr>
          <w:ilvl w:val="0"/>
          <w:numId w:val="15"/>
        </w:numPr>
      </w:pPr>
      <w:r w:rsidRPr="00D70C26">
        <w:t>Contains all frequent itemsets</w:t>
      </w:r>
    </w:p>
    <w:p w14:paraId="57925957" w14:textId="77777777" w:rsidR="00D70C26" w:rsidRPr="00D70C26" w:rsidRDefault="00D70C26" w:rsidP="00D70C26">
      <w:pPr>
        <w:numPr>
          <w:ilvl w:val="0"/>
          <w:numId w:val="15"/>
        </w:numPr>
      </w:pPr>
      <w:r w:rsidRPr="00D70C26">
        <w:t>Includes single and multi-item combinations</w:t>
      </w:r>
    </w:p>
    <w:p w14:paraId="247A45B6" w14:textId="77777777" w:rsidR="00D70C26" w:rsidRPr="00D70C26" w:rsidRDefault="00D70C26" w:rsidP="00D70C26">
      <w:r w:rsidRPr="00D70C26">
        <w:pict w14:anchorId="4FFE2904">
          <v:rect id="_x0000_i1267" style="width:0;height:1.5pt" o:hralign="center" o:hrstd="t" o:hr="t" fillcolor="#a0a0a0" stroked="f"/>
        </w:pict>
      </w:r>
    </w:p>
    <w:p w14:paraId="01D11F34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13.2 Rules File</w:t>
      </w:r>
    </w:p>
    <w:p w14:paraId="4EA6B753" w14:textId="77777777" w:rsidR="00D70C26" w:rsidRPr="00D70C26" w:rsidRDefault="00D70C26" w:rsidP="00D70C26">
      <w:r w:rsidRPr="00D70C26">
        <w:t>product_level_apriori_rules.csv</w:t>
      </w:r>
    </w:p>
    <w:p w14:paraId="6CD3D626" w14:textId="77777777" w:rsidR="00D70C26" w:rsidRPr="00D70C26" w:rsidRDefault="00D70C26" w:rsidP="00D70C26">
      <w:pPr>
        <w:numPr>
          <w:ilvl w:val="0"/>
          <w:numId w:val="16"/>
        </w:numPr>
      </w:pPr>
      <w:r w:rsidRPr="00D70C26">
        <w:t>Contains final association rules</w:t>
      </w:r>
    </w:p>
    <w:p w14:paraId="15CB6F56" w14:textId="77777777" w:rsidR="00D70C26" w:rsidRPr="00D70C26" w:rsidRDefault="00D70C26" w:rsidP="00D70C26">
      <w:pPr>
        <w:numPr>
          <w:ilvl w:val="0"/>
          <w:numId w:val="16"/>
        </w:numPr>
      </w:pPr>
      <w:r w:rsidRPr="00D70C26">
        <w:t>Used for insights and business interpretation</w:t>
      </w:r>
    </w:p>
    <w:p w14:paraId="387AEFB7" w14:textId="77777777" w:rsidR="00D70C26" w:rsidRPr="00D70C26" w:rsidRDefault="00D70C26" w:rsidP="00D70C26">
      <w:r w:rsidRPr="00D70C26">
        <w:pict w14:anchorId="64786075">
          <v:rect id="_x0000_i1268" style="width:0;height:1.5pt" o:hralign="center" o:hrstd="t" o:hr="t" fillcolor="#a0a0a0" stroked="f"/>
        </w:pict>
      </w:r>
    </w:p>
    <w:p w14:paraId="5F4AFF2B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13.3 Comparison File</w:t>
      </w:r>
    </w:p>
    <w:p w14:paraId="5B2BFD98" w14:textId="77777777" w:rsidR="00D70C26" w:rsidRPr="00D70C26" w:rsidRDefault="00D70C26" w:rsidP="00D70C26">
      <w:r w:rsidRPr="00D70C26">
        <w:t>product_level_algorithm_comparison.csv</w:t>
      </w:r>
    </w:p>
    <w:p w14:paraId="41AC9C6A" w14:textId="77777777" w:rsidR="00D70C26" w:rsidRPr="00D70C26" w:rsidRDefault="00D70C26" w:rsidP="00D70C26">
      <w:pPr>
        <w:numPr>
          <w:ilvl w:val="0"/>
          <w:numId w:val="17"/>
        </w:numPr>
      </w:pPr>
      <w:r w:rsidRPr="00D70C26">
        <w:t>Used to compare thresholds and algorithms</w:t>
      </w:r>
    </w:p>
    <w:p w14:paraId="15F97370" w14:textId="77777777" w:rsidR="00D70C26" w:rsidRPr="00D70C26" w:rsidRDefault="00D70C26" w:rsidP="00D70C26">
      <w:r w:rsidRPr="00D70C26">
        <w:pict w14:anchorId="791958D1">
          <v:rect id="_x0000_i1269" style="width:0;height:1.5pt" o:hralign="center" o:hrstd="t" o:hr="t" fillcolor="#a0a0a0" stroked="f"/>
        </w:pict>
      </w:r>
    </w:p>
    <w:p w14:paraId="1DCE5CDE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14. Key Insights from the Process</w:t>
      </w:r>
    </w:p>
    <w:p w14:paraId="10CD6793" w14:textId="77777777" w:rsidR="00D70C26" w:rsidRPr="00D70C26" w:rsidRDefault="00D70C26" w:rsidP="00D70C26">
      <w:r w:rsidRPr="00D70C26">
        <w:pict w14:anchorId="5C7154D7">
          <v:rect id="_x0000_i1270" style="width:0;height:1.5pt" o:hralign="center" o:hrstd="t" o:hr="t" fillcolor="#a0a0a0" stroked="f"/>
        </w:pict>
      </w:r>
    </w:p>
    <w:p w14:paraId="330B2B59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14.1 Sparsity is the Main Challenge</w:t>
      </w:r>
    </w:p>
    <w:p w14:paraId="4E8AD0F8" w14:textId="77777777" w:rsidR="00D70C26" w:rsidRPr="00D70C26" w:rsidRDefault="00D70C26" w:rsidP="00D70C26">
      <w:pPr>
        <w:numPr>
          <w:ilvl w:val="0"/>
          <w:numId w:val="18"/>
        </w:numPr>
      </w:pPr>
      <w:r w:rsidRPr="00D70C26">
        <w:t>Majority of data was unusable</w:t>
      </w:r>
    </w:p>
    <w:p w14:paraId="3E7F998E" w14:textId="77777777" w:rsidR="00D70C26" w:rsidRPr="00D70C26" w:rsidRDefault="00D70C26" w:rsidP="00D70C26">
      <w:pPr>
        <w:numPr>
          <w:ilvl w:val="0"/>
          <w:numId w:val="18"/>
        </w:numPr>
      </w:pPr>
      <w:r w:rsidRPr="00D70C26">
        <w:t>Only a small subset contributed to patterns</w:t>
      </w:r>
    </w:p>
    <w:p w14:paraId="40329FCC" w14:textId="77777777" w:rsidR="00D70C26" w:rsidRPr="00D70C26" w:rsidRDefault="00D70C26" w:rsidP="00D70C26">
      <w:r w:rsidRPr="00D70C26">
        <w:pict w14:anchorId="02D0B352">
          <v:rect id="_x0000_i1271" style="width:0;height:1.5pt" o:hralign="center" o:hrstd="t" o:hr="t" fillcolor="#a0a0a0" stroked="f"/>
        </w:pict>
      </w:r>
    </w:p>
    <w:p w14:paraId="71292C53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lastRenderedPageBreak/>
        <w:t>14.2 Product-Level Mining is Complex</w:t>
      </w:r>
    </w:p>
    <w:p w14:paraId="5396567A" w14:textId="77777777" w:rsidR="00D70C26" w:rsidRPr="00D70C26" w:rsidRDefault="00D70C26" w:rsidP="00D70C26">
      <w:pPr>
        <w:numPr>
          <w:ilvl w:val="0"/>
          <w:numId w:val="19"/>
        </w:numPr>
      </w:pPr>
      <w:r w:rsidRPr="00D70C26">
        <w:t>High dimensionality</w:t>
      </w:r>
    </w:p>
    <w:p w14:paraId="49805691" w14:textId="77777777" w:rsidR="00D70C26" w:rsidRPr="00D70C26" w:rsidRDefault="00D70C26" w:rsidP="00D70C26">
      <w:pPr>
        <w:numPr>
          <w:ilvl w:val="0"/>
          <w:numId w:val="19"/>
        </w:numPr>
      </w:pPr>
      <w:r w:rsidRPr="00D70C26">
        <w:t>Requires careful filtering</w:t>
      </w:r>
    </w:p>
    <w:p w14:paraId="5B85E71E" w14:textId="77777777" w:rsidR="00D70C26" w:rsidRPr="00D70C26" w:rsidRDefault="00D70C26" w:rsidP="00D70C26">
      <w:r w:rsidRPr="00D70C26">
        <w:pict w14:anchorId="1B7C03E5">
          <v:rect id="_x0000_i1272" style="width:0;height:1.5pt" o:hralign="center" o:hrstd="t" o:hr="t" fillcolor="#a0a0a0" stroked="f"/>
        </w:pict>
      </w:r>
    </w:p>
    <w:p w14:paraId="3B006010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14.3 Trade-Off: Category vs Product-Level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1766"/>
      </w:tblGrid>
      <w:tr w:rsidR="00D70C26" w:rsidRPr="00D70C26" w14:paraId="418FA2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20A73" w14:textId="77777777" w:rsidR="00D70C26" w:rsidRPr="00D70C26" w:rsidRDefault="00D70C26" w:rsidP="00D70C26">
            <w:pPr>
              <w:rPr>
                <w:b/>
                <w:bCs/>
              </w:rPr>
            </w:pPr>
            <w:r w:rsidRPr="00D70C26">
              <w:rPr>
                <w:b/>
                <w:bCs/>
              </w:rPr>
              <w:t>Category-Level</w:t>
            </w:r>
          </w:p>
        </w:tc>
        <w:tc>
          <w:tcPr>
            <w:tcW w:w="0" w:type="auto"/>
            <w:vAlign w:val="center"/>
            <w:hideMark/>
          </w:tcPr>
          <w:p w14:paraId="6A079FF0" w14:textId="77777777" w:rsidR="00D70C26" w:rsidRPr="00D70C26" w:rsidRDefault="00D70C26" w:rsidP="00D70C26">
            <w:pPr>
              <w:rPr>
                <w:b/>
                <w:bCs/>
              </w:rPr>
            </w:pPr>
            <w:r w:rsidRPr="00D70C26">
              <w:rPr>
                <w:b/>
                <w:bCs/>
              </w:rPr>
              <w:t>Product-Level</w:t>
            </w:r>
          </w:p>
        </w:tc>
      </w:tr>
      <w:tr w:rsidR="00D70C26" w:rsidRPr="00D70C26" w14:paraId="2FB7F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A87B" w14:textId="77777777" w:rsidR="00D70C26" w:rsidRPr="00D70C26" w:rsidRDefault="00D70C26" w:rsidP="00D70C26">
            <w:r w:rsidRPr="00D70C26">
              <w:t>Less sparse</w:t>
            </w:r>
          </w:p>
        </w:tc>
        <w:tc>
          <w:tcPr>
            <w:tcW w:w="0" w:type="auto"/>
            <w:vAlign w:val="center"/>
            <w:hideMark/>
          </w:tcPr>
          <w:p w14:paraId="1CCE419D" w14:textId="77777777" w:rsidR="00D70C26" w:rsidRPr="00D70C26" w:rsidRDefault="00D70C26" w:rsidP="00D70C26">
            <w:r w:rsidRPr="00D70C26">
              <w:t>Highly sparse</w:t>
            </w:r>
          </w:p>
        </w:tc>
      </w:tr>
      <w:tr w:rsidR="00D70C26" w:rsidRPr="00D70C26" w14:paraId="63E28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263D8" w14:textId="77777777" w:rsidR="00D70C26" w:rsidRPr="00D70C26" w:rsidRDefault="00D70C26" w:rsidP="00D70C26">
            <w:r w:rsidRPr="00D70C26">
              <w:t>Easier</w:t>
            </w:r>
          </w:p>
        </w:tc>
        <w:tc>
          <w:tcPr>
            <w:tcW w:w="0" w:type="auto"/>
            <w:vAlign w:val="center"/>
            <w:hideMark/>
          </w:tcPr>
          <w:p w14:paraId="2B3D25DE" w14:textId="77777777" w:rsidR="00D70C26" w:rsidRPr="00D70C26" w:rsidRDefault="00D70C26" w:rsidP="00D70C26">
            <w:r w:rsidRPr="00D70C26">
              <w:t>More complex</w:t>
            </w:r>
          </w:p>
        </w:tc>
      </w:tr>
      <w:tr w:rsidR="00D70C26" w:rsidRPr="00D70C26" w14:paraId="4186B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E6AE" w14:textId="77777777" w:rsidR="00D70C26" w:rsidRPr="00D70C26" w:rsidRDefault="00D70C26" w:rsidP="00D70C26">
            <w:r w:rsidRPr="00D70C26">
              <w:t>General patterns</w:t>
            </w:r>
          </w:p>
        </w:tc>
        <w:tc>
          <w:tcPr>
            <w:tcW w:w="0" w:type="auto"/>
            <w:vAlign w:val="center"/>
            <w:hideMark/>
          </w:tcPr>
          <w:p w14:paraId="0DE26699" w14:textId="77777777" w:rsidR="00D70C26" w:rsidRPr="00D70C26" w:rsidRDefault="00D70C26" w:rsidP="00D70C26">
            <w:r w:rsidRPr="00D70C26">
              <w:t>Specific insights</w:t>
            </w:r>
          </w:p>
        </w:tc>
      </w:tr>
    </w:tbl>
    <w:p w14:paraId="681BD6ED" w14:textId="77777777" w:rsidR="00D70C26" w:rsidRPr="00D70C26" w:rsidRDefault="00D70C26" w:rsidP="00D70C26">
      <w:r w:rsidRPr="00D70C26">
        <w:pict w14:anchorId="7FAE1705">
          <v:rect id="_x0000_i1273" style="width:0;height:1.5pt" o:hralign="center" o:hrstd="t" o:hr="t" fillcolor="#a0a0a0" stroked="f"/>
        </w:pict>
      </w:r>
    </w:p>
    <w:p w14:paraId="0F114381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14.4 Lift Inflation</w:t>
      </w:r>
    </w:p>
    <w:p w14:paraId="24575394" w14:textId="77777777" w:rsidR="00D70C26" w:rsidRPr="00D70C26" w:rsidRDefault="00D70C26" w:rsidP="00D70C26">
      <w:pPr>
        <w:numPr>
          <w:ilvl w:val="0"/>
          <w:numId w:val="20"/>
        </w:numPr>
      </w:pPr>
      <w:r w:rsidRPr="00D70C26">
        <w:t>High lift values observed</w:t>
      </w:r>
    </w:p>
    <w:p w14:paraId="452E1295" w14:textId="77777777" w:rsidR="00D70C26" w:rsidRPr="00D70C26" w:rsidRDefault="00D70C26" w:rsidP="00D70C26">
      <w:pPr>
        <w:numPr>
          <w:ilvl w:val="0"/>
          <w:numId w:val="20"/>
        </w:numPr>
      </w:pPr>
      <w:r w:rsidRPr="00D70C26">
        <w:t>Caused by low product support</w:t>
      </w:r>
    </w:p>
    <w:p w14:paraId="138BB25A" w14:textId="77777777" w:rsidR="00D70C26" w:rsidRPr="00D70C26" w:rsidRDefault="00D70C26" w:rsidP="00D70C26">
      <w:pPr>
        <w:numPr>
          <w:ilvl w:val="0"/>
          <w:numId w:val="20"/>
        </w:numPr>
      </w:pPr>
      <w:r w:rsidRPr="00D70C26">
        <w:t>Requires careful interpretation</w:t>
      </w:r>
    </w:p>
    <w:p w14:paraId="7145E076" w14:textId="77777777" w:rsidR="00D70C26" w:rsidRPr="00D70C26" w:rsidRDefault="00D70C26" w:rsidP="00D70C26">
      <w:r w:rsidRPr="00D70C26">
        <w:pict w14:anchorId="54B61FD0">
          <v:rect id="_x0000_i1274" style="width:0;height:1.5pt" o:hralign="center" o:hrstd="t" o:hr="t" fillcolor="#a0a0a0" stroked="f"/>
        </w:pict>
      </w:r>
    </w:p>
    <w:p w14:paraId="20C110CC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15. Final Conclusion</w:t>
      </w:r>
    </w:p>
    <w:p w14:paraId="29AE1463" w14:textId="77777777" w:rsidR="00D70C26" w:rsidRPr="00D70C26" w:rsidRDefault="00D70C26" w:rsidP="00D70C26">
      <w:r w:rsidRPr="00D70C26">
        <w:t>We successfully:</w:t>
      </w:r>
    </w:p>
    <w:p w14:paraId="1650EF3C" w14:textId="77777777" w:rsidR="00D70C26" w:rsidRPr="00D70C26" w:rsidRDefault="00D70C26" w:rsidP="00D70C26">
      <w:pPr>
        <w:numPr>
          <w:ilvl w:val="0"/>
          <w:numId w:val="21"/>
        </w:numPr>
      </w:pPr>
      <w:r w:rsidRPr="00D70C26">
        <w:t>Reduced sparsity in the dataset</w:t>
      </w:r>
    </w:p>
    <w:p w14:paraId="39F69F66" w14:textId="77777777" w:rsidR="00D70C26" w:rsidRPr="00D70C26" w:rsidRDefault="00D70C26" w:rsidP="00D70C26">
      <w:pPr>
        <w:numPr>
          <w:ilvl w:val="0"/>
          <w:numId w:val="21"/>
        </w:numPr>
      </w:pPr>
      <w:r w:rsidRPr="00D70C26">
        <w:t>Transformed transactional data into a usable format</w:t>
      </w:r>
    </w:p>
    <w:p w14:paraId="454DD449" w14:textId="77777777" w:rsidR="00D70C26" w:rsidRPr="00D70C26" w:rsidRDefault="00D70C26" w:rsidP="00D70C26">
      <w:pPr>
        <w:numPr>
          <w:ilvl w:val="0"/>
          <w:numId w:val="21"/>
        </w:numPr>
      </w:pPr>
      <w:r w:rsidRPr="00D70C26">
        <w:t>Extracted frequent itemsets using Apriori and FP-Growth</w:t>
      </w:r>
    </w:p>
    <w:p w14:paraId="55D5D241" w14:textId="77777777" w:rsidR="00D70C26" w:rsidRPr="00D70C26" w:rsidRDefault="00D70C26" w:rsidP="00D70C26">
      <w:pPr>
        <w:numPr>
          <w:ilvl w:val="0"/>
          <w:numId w:val="21"/>
        </w:numPr>
      </w:pPr>
      <w:r w:rsidRPr="00D70C26">
        <w:t>Generated association rules for product-level insights</w:t>
      </w:r>
    </w:p>
    <w:p w14:paraId="06EFEA5F" w14:textId="77777777" w:rsidR="00D70C26" w:rsidRPr="00D70C26" w:rsidRDefault="00D70C26" w:rsidP="00D70C26">
      <w:pPr>
        <w:numPr>
          <w:ilvl w:val="0"/>
          <w:numId w:val="21"/>
        </w:numPr>
      </w:pPr>
      <w:r w:rsidRPr="00D70C26">
        <w:t>Validated results through threshold exploration</w:t>
      </w:r>
    </w:p>
    <w:p w14:paraId="3CFF016C" w14:textId="77777777" w:rsidR="00D70C26" w:rsidRPr="00D70C26" w:rsidRDefault="00D70C26" w:rsidP="00D70C26">
      <w:r w:rsidRPr="00D70C26">
        <w:t>Despite challenges such as sparsity and inflated lift values, the pipeline produced meaningful and interpretable product relationships.</w:t>
      </w:r>
    </w:p>
    <w:p w14:paraId="1DE66DF1" w14:textId="77777777" w:rsidR="00D70C26" w:rsidRPr="00D70C26" w:rsidRDefault="00D70C26" w:rsidP="00D70C26">
      <w:r w:rsidRPr="00D70C26">
        <w:pict w14:anchorId="69EF5849">
          <v:rect id="_x0000_i1275" style="width:0;height:1.5pt" o:hralign="center" o:hrstd="t" o:hr="t" fillcolor="#a0a0a0" stroked="f"/>
        </w:pict>
      </w:r>
    </w:p>
    <w:p w14:paraId="2C148AFF" w14:textId="77777777" w:rsidR="00D70C26" w:rsidRPr="00D70C26" w:rsidRDefault="00D70C26" w:rsidP="00D70C26">
      <w:pPr>
        <w:rPr>
          <w:b/>
          <w:bCs/>
        </w:rPr>
      </w:pPr>
      <w:r w:rsidRPr="00D70C26">
        <w:rPr>
          <w:b/>
          <w:bCs/>
        </w:rPr>
        <w:t>16. One-Line Summary</w:t>
      </w:r>
    </w:p>
    <w:p w14:paraId="2B252750" w14:textId="77777777" w:rsidR="00D70C26" w:rsidRPr="00D70C26" w:rsidRDefault="00D70C26" w:rsidP="00D70C26">
      <w:r w:rsidRPr="00D70C26">
        <w:lastRenderedPageBreak/>
        <w:t>This phase transforms sparse transactional data into meaningful product relationships by filtering noise, extracting frequent itemsets, and generating interpretable association rules using Apriori and FP-Growth.</w:t>
      </w:r>
    </w:p>
    <w:p w14:paraId="4B61F743" w14:textId="77777777" w:rsidR="00D70C26" w:rsidRPr="00D70C26" w:rsidRDefault="00D70C26" w:rsidP="00D70C26">
      <w:r w:rsidRPr="00D70C26">
        <w:pict w14:anchorId="1E1ACDAD">
          <v:rect id="_x0000_i1276" style="width:0;height:1.5pt" o:hralign="center" o:hrstd="t" o:hr="t" fillcolor="#a0a0a0" stroked="f"/>
        </w:pict>
      </w:r>
    </w:p>
    <w:p w14:paraId="7EA836D1" w14:textId="77777777" w:rsidR="00FC3917" w:rsidRDefault="00FC3917"/>
    <w:sectPr w:rsidR="00FC3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573"/>
    <w:multiLevelType w:val="multilevel"/>
    <w:tmpl w:val="E674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75736"/>
    <w:multiLevelType w:val="multilevel"/>
    <w:tmpl w:val="196C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370F1"/>
    <w:multiLevelType w:val="multilevel"/>
    <w:tmpl w:val="16FA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F3591"/>
    <w:multiLevelType w:val="multilevel"/>
    <w:tmpl w:val="853E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419A3"/>
    <w:multiLevelType w:val="multilevel"/>
    <w:tmpl w:val="8C90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128CF"/>
    <w:multiLevelType w:val="multilevel"/>
    <w:tmpl w:val="6DA0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E5C9D"/>
    <w:multiLevelType w:val="multilevel"/>
    <w:tmpl w:val="98E8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22BC7"/>
    <w:multiLevelType w:val="multilevel"/>
    <w:tmpl w:val="3AA8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5741B"/>
    <w:multiLevelType w:val="multilevel"/>
    <w:tmpl w:val="F596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95D08"/>
    <w:multiLevelType w:val="multilevel"/>
    <w:tmpl w:val="70BA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83687"/>
    <w:multiLevelType w:val="multilevel"/>
    <w:tmpl w:val="0C36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76A85"/>
    <w:multiLevelType w:val="multilevel"/>
    <w:tmpl w:val="8862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545A1"/>
    <w:multiLevelType w:val="multilevel"/>
    <w:tmpl w:val="0EA4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621E4"/>
    <w:multiLevelType w:val="multilevel"/>
    <w:tmpl w:val="9D0E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4C56D6"/>
    <w:multiLevelType w:val="multilevel"/>
    <w:tmpl w:val="4FF6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15343"/>
    <w:multiLevelType w:val="multilevel"/>
    <w:tmpl w:val="F13A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C3142"/>
    <w:multiLevelType w:val="multilevel"/>
    <w:tmpl w:val="DA62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C164E"/>
    <w:multiLevelType w:val="multilevel"/>
    <w:tmpl w:val="B9F2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603DA"/>
    <w:multiLevelType w:val="multilevel"/>
    <w:tmpl w:val="F008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D6485"/>
    <w:multiLevelType w:val="multilevel"/>
    <w:tmpl w:val="1E28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F199B"/>
    <w:multiLevelType w:val="multilevel"/>
    <w:tmpl w:val="F3C8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465602">
    <w:abstractNumId w:val="9"/>
  </w:num>
  <w:num w:numId="2" w16cid:durableId="1185249979">
    <w:abstractNumId w:val="2"/>
  </w:num>
  <w:num w:numId="3" w16cid:durableId="1393045097">
    <w:abstractNumId w:val="8"/>
  </w:num>
  <w:num w:numId="4" w16cid:durableId="1094981218">
    <w:abstractNumId w:val="7"/>
  </w:num>
  <w:num w:numId="5" w16cid:durableId="1931161817">
    <w:abstractNumId w:val="15"/>
  </w:num>
  <w:num w:numId="6" w16cid:durableId="213321579">
    <w:abstractNumId w:val="10"/>
  </w:num>
  <w:num w:numId="7" w16cid:durableId="640237334">
    <w:abstractNumId w:val="20"/>
  </w:num>
  <w:num w:numId="8" w16cid:durableId="977566413">
    <w:abstractNumId w:val="0"/>
  </w:num>
  <w:num w:numId="9" w16cid:durableId="1106653137">
    <w:abstractNumId w:val="17"/>
  </w:num>
  <w:num w:numId="10" w16cid:durableId="128863985">
    <w:abstractNumId w:val="4"/>
  </w:num>
  <w:num w:numId="11" w16cid:durableId="776218233">
    <w:abstractNumId w:val="6"/>
  </w:num>
  <w:num w:numId="12" w16cid:durableId="560479982">
    <w:abstractNumId w:val="5"/>
  </w:num>
  <w:num w:numId="13" w16cid:durableId="133255938">
    <w:abstractNumId w:val="16"/>
  </w:num>
  <w:num w:numId="14" w16cid:durableId="114253932">
    <w:abstractNumId w:val="11"/>
  </w:num>
  <w:num w:numId="15" w16cid:durableId="107479705">
    <w:abstractNumId w:val="12"/>
  </w:num>
  <w:num w:numId="16" w16cid:durableId="263346846">
    <w:abstractNumId w:val="14"/>
  </w:num>
  <w:num w:numId="17" w16cid:durableId="896664542">
    <w:abstractNumId w:val="3"/>
  </w:num>
  <w:num w:numId="18" w16cid:durableId="907347392">
    <w:abstractNumId w:val="1"/>
  </w:num>
  <w:num w:numId="19" w16cid:durableId="974720716">
    <w:abstractNumId w:val="13"/>
  </w:num>
  <w:num w:numId="20" w16cid:durableId="1476485289">
    <w:abstractNumId w:val="18"/>
  </w:num>
  <w:num w:numId="21" w16cid:durableId="193312187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26"/>
    <w:rsid w:val="00852B3A"/>
    <w:rsid w:val="00867363"/>
    <w:rsid w:val="00D70C26"/>
    <w:rsid w:val="00DB7011"/>
    <w:rsid w:val="00FC3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E9FE9"/>
  <w15:chartTrackingRefBased/>
  <w15:docId w15:val="{C5FE5618-C63B-4736-87E9-6B1A65B6C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976</Words>
  <Characters>5564</Characters>
  <Application>Microsoft Office Word</Application>
  <DocSecurity>0</DocSecurity>
  <Lines>46</Lines>
  <Paragraphs>13</Paragraphs>
  <ScaleCrop>false</ScaleCrop>
  <Company/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Ibrahim Moeed BS(DS)</dc:creator>
  <cp:keywords/>
  <dc:description/>
  <cp:lastModifiedBy>Muhammad Ibrahim Moeed BS(DS)</cp:lastModifiedBy>
  <cp:revision>1</cp:revision>
  <dcterms:created xsi:type="dcterms:W3CDTF">2026-03-29T11:54:00Z</dcterms:created>
  <dcterms:modified xsi:type="dcterms:W3CDTF">2026-03-29T11:55:00Z</dcterms:modified>
</cp:coreProperties>
</file>