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Docker Training Tasks</w:t>
      </w:r>
    </w:p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8"/>
          <w:szCs w:val="28"/>
        </w:rPr>
      </w:pPr>
      <w:r>
        <w:rPr>
          <w:rFonts w:eastAsia="Roboto" w:cs="Roboto" w:ascii="Roboto" w:hAnsi="Roboto"/>
          <w:b/>
          <w:color w:val="202124"/>
          <w:sz w:val="28"/>
          <w:szCs w:val="28"/>
        </w:rPr>
        <w:t>&gt; Basic Command task</w:t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  <w:u w:val="none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Start 4 containers from an image that does not automatically exit, such as Nginx, detached.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Stop 2 of the containers leaving 2 up.</w:t>
      </w:r>
      <w:r>
        <w:rPr>
          <w:rFonts w:eastAsia="Roboto" w:cs="Roboto" w:ascii="Roboto" w:hAnsi="Roboto"/>
          <w:color w:val="202124"/>
          <w:sz w:val="24"/>
          <w:szCs w:val="24"/>
        </w:rPr>
        <w:br/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nginx01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nginx02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nginx03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stop &lt;container-id&gt; &lt;container-id&gt;</w:t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Roboto" w:cs="Roboto" w:ascii="Roboto" w:hAnsi="Roboto"/>
          <w:color w:val="202124"/>
          <w:sz w:val="24"/>
          <w:szCs w:val="24"/>
        </w:rPr>
        <w:br/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→ Screenshot:-</w:t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098800"/>
            <wp:effectExtent l="0" t="0" r="0" b="0"/>
            <wp:docPr id="1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116903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Check the usage of docker containers and clean the spaces taken by stopped containers/images.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ps -as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rm &lt;container-id&gt; &lt;container-id&gt;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Screenshot:-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/>
        <w:drawing>
          <wp:inline distT="0" distB="0" distL="0" distR="0">
            <wp:extent cx="5943600" cy="2909570"/>
            <wp:effectExtent l="0" t="0" r="0" b="0"/>
            <wp:docPr id="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Start image devopsdockeruh/exec_bash_exercise, it will start a container with clock-like features and create a log. Go inside the container and use tail -f ./logs.txt to follow the logs. Every 15 seconds the clock will send you a “secret message”.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devops devopsdockeruh/exec_bash_exercise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logs &lt;container-id&gt;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exec -it &lt;container-id&gt; /bin/bash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b/>
          <w:b/>
          <w:color w:val="202124"/>
          <w:sz w:val="24"/>
          <w:szCs w:val="24"/>
        </w:rPr>
      </w:pPr>
      <w:r>
        <w:rPr>
          <w:rFonts w:eastAsia="Roboto" w:cs="Roboto" w:ascii="Roboto" w:hAnsi="Roboto"/>
          <w:b/>
          <w:color w:val="202124"/>
          <w:sz w:val="24"/>
          <w:szCs w:val="24"/>
        </w:rPr>
        <w:t>Secret message:- Docker is easy</w:t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Screenshot:-</w:t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615055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700145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8"/>
          <w:szCs w:val="28"/>
        </w:rPr>
      </w:pPr>
      <w:r>
        <w:rPr>
          <w:rFonts w:eastAsia="Roboto" w:cs="Roboto" w:ascii="Roboto" w:hAnsi="Roboto"/>
          <w:b/>
          <w:color w:val="202124"/>
          <w:sz w:val="28"/>
          <w:szCs w:val="28"/>
        </w:rPr>
        <w:t>&gt; Dockerfile task</w:t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1"/>
          <w:szCs w:val="21"/>
        </w:rPr>
      </w:pPr>
      <w:r>
        <w:rPr>
          <w:rFonts w:eastAsia="Roboto" w:cs="Roboto" w:ascii="Roboto" w:hAnsi="Roboto"/>
          <w:b/>
          <w:color w:val="202124"/>
          <w:sz w:val="21"/>
          <w:szCs w:val="21"/>
        </w:rPr>
      </w:r>
    </w:p>
    <w:p>
      <w:pPr>
        <w:pStyle w:val="Normal1"/>
        <w:numPr>
          <w:ilvl w:val="0"/>
          <w:numId w:val="2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u w:val="none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Create a dockerfile using Ubuntu 16.04 as a base image and install ping utilities, also provide some target as default to showcase at the time of running the container after building the image.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build -t shubham:v1 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image shubham:v1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ps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logs &lt;container-id&gt;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Screenshot:-</w:t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0353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886835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5</Pages>
  <Words>216</Words>
  <Characters>1136</Characters>
  <CharactersWithSpaces>1312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2023-02-22T14:36:36Z</dcterms:modified>
  <cp:revision>1</cp:revision>
  <dc:subject/>
  <dc:title/>
</cp:coreProperties>
</file>