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stylesWithEffects.xml" ContentType="application/vnd.openxmlformats-officedocument.wordprocessingml.stylesWithEffec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light1"/>
  <w:body>
    <w:p w14:paraId="281CF077" w14:textId="77777777" w:rsidR="00FB39FD" w:rsidRDefault="00FB39FD" w:rsidP="00FB39FD">
      <w:pPr>
        <w:rPr>
          <w:b/>
          <w:bCs/>
          <w:noProof/>
        </w:rPr>
      </w:pPr>
      <w:bookmarkStart w:id="0" w:name="IDX"/>
      <w:bookmarkEnd w:id="0"/>
      <w:r w:rsidRPr="00725A82">
        <w:rPr>
          <w:b/>
          <w:bCs/>
          <w:noProof/>
        </w:rPr>
        <w:t>Introduction</w:t>
      </w:r>
    </w:p>
    <w:p w14:paraId="7941D16E" w14:textId="77777777" w:rsidR="00FB39FD" w:rsidRPr="004E04C4" w:rsidRDefault="00FB39FD" w:rsidP="00FB39FD">
      <w:pPr>
        <w:rPr>
          <w:b/>
          <w:bCs/>
          <w:noProof/>
        </w:rPr>
      </w:pPr>
      <w:r w:rsidRPr="004E04C4">
        <w:rPr>
          <w:b/>
          <w:bCs/>
          <w:noProof/>
        </w:rPr>
        <w:t>Graphical Assessment of Distribution</w:t>
      </w:r>
    </w:p>
    <w:p w14:paraId="6D0C5EBF" w14:textId="77777777" w:rsidR="00FB39FD" w:rsidRDefault="00FB39FD" w:rsidP="00FB39FD">
      <w:pPr>
        <w:rPr>
          <w:noProof/>
        </w:rPr>
      </w:pPr>
      <w:r>
        <w:rPr>
          <w:noProof/>
        </w:rPr>
        <w:t>Histograms with overlaid kernel and normal density curves, along with quantile–quantile (Q–Q) plots, were used to visually assess the distribution of the data within each group.</w:t>
      </w:r>
    </w:p>
    <w:p w14:paraId="0E9BB3E9" w14:textId="77777777" w:rsidR="00FB39FD" w:rsidRDefault="00FB39FD" w:rsidP="00FB39FD">
      <w:pPr>
        <w:rPr>
          <w:noProof/>
        </w:rPr>
      </w:pPr>
      <w:r>
        <w:rPr>
          <w:noProof/>
        </w:rPr>
        <w:t>The histogram provides a discrete representation of the data by grouping observations into bins, allowing for an initial assessment of shape, spread, and symmetry. The normal density curve represents the theoretical normal distribution based on the sample mean and standard deviation, serving as a reference for comparison.</w:t>
      </w:r>
    </w:p>
    <w:p w14:paraId="0651A221" w14:textId="77777777" w:rsidR="00FB39FD" w:rsidRDefault="00FB39FD" w:rsidP="00FB39FD">
      <w:pPr>
        <w:rPr>
          <w:noProof/>
        </w:rPr>
      </w:pPr>
      <w:r>
        <w:rPr>
          <w:noProof/>
        </w:rPr>
        <w:t>The kernel density curve is a non-parametric estimate of the underlying distribution, calculated by placing a smooth function (kernel) over each observation and combining these to produce a continuous curve. This approach does not assume a specific distribution and provides a smoothed representation of the data that is less sensitive to binning choices than the histogram.</w:t>
      </w:r>
    </w:p>
    <w:p w14:paraId="04C56D1C" w14:textId="77777777" w:rsidR="00FB39FD" w:rsidRDefault="00FB39FD" w:rsidP="00FB39FD">
      <w:pPr>
        <w:rPr>
          <w:noProof/>
        </w:rPr>
      </w:pPr>
      <w:r>
        <w:rPr>
          <w:noProof/>
        </w:rPr>
        <w:t>Q–Q plots were used to assess how closely the observed data follow a theoretical normal distribution. In these plots, the observed quantiles are compared to the expected quantiles under normality; points that fall approximately along a straight line indicate agreement with the normal distribution, while systematic deviations from the line suggest departures from normality.</w:t>
      </w:r>
    </w:p>
    <w:p w14:paraId="7CAF2D23" w14:textId="24F78997" w:rsidR="00FB39FD" w:rsidRDefault="00FB39FD" w:rsidP="00FB39FD">
      <w:pPr>
        <w:pBdr>
          <w:top w:val="nil"/>
          <w:left w:val="nil"/>
          <w:bottom w:val="nil"/>
          <w:right w:val="nil"/>
        </w:pBdr>
        <w:rPr>
          <w:noProof/>
        </w:rPr>
      </w:pPr>
      <w:r>
        <w:rPr>
          <w:noProof/>
        </w:rPr>
        <w:t>Together, these graphical methods provide complementary information for evaluating distributional shape and supporting the assessment of normality.</w:t>
      </w:r>
    </w:p>
    <w:p w14:paraId="6F1ECE47" w14:textId="6299B3D1" w:rsidR="00FB39FD" w:rsidRDefault="00FB39FD">
      <w:pPr>
        <w:rPr>
          <w:noProof/>
        </w:rPr>
      </w:pPr>
      <w:r>
        <w:rPr>
          <w:noProof/>
        </w:rPr>
        <w:br w:type="page"/>
      </w:r>
    </w:p>
    <w:p w14:paraId="0C6C17EE" w14:textId="0BDC5AE7" w:rsidR="006B270C" w:rsidRDefault="00FB39FD">
      <w:pPr>
        <w:pBdr>
          <w:top w:val="nil"/>
          <w:left w:val="nil"/>
          <w:bottom w:val="nil"/>
          <w:right w:val="nil"/>
        </w:pBdr>
      </w:pPr>
      <w:r>
        <w:rPr>
          <w:noProof/>
        </w:rPr>
        <w:lastRenderedPageBreak/>
        <w:drawing>
          <wp:inline distT="0" distB="0" distL="0" distR="0" wp14:anchorId="354792BC" wp14:editId="15D4F4CA">
            <wp:extent cx="5486400" cy="3657600"/>
            <wp:effectExtent l="0" t="0" r="0" b="0"/>
            <wp:docPr id="774623083" name="Histogram19.png" title="Histogram for Sepal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19.png"/>
                    <pic:cNvPicPr/>
                  </pic:nvPicPr>
                  <pic:blipFill>
                    <a:blip r:embed="rId7"/>
                    <a:stretch>
                      <a:fillRect/>
                    </a:stretch>
                  </pic:blipFill>
                  <pic:spPr>
                    <a:xfrm>
                      <a:off x="0" y="0"/>
                      <a:ext cx="5486400" cy="3657600"/>
                    </a:xfrm>
                    <a:prstGeom prst="rect">
                      <a:avLst/>
                    </a:prstGeom>
                    <a:noFill/>
                  </pic:spPr>
                </pic:pic>
              </a:graphicData>
            </a:graphic>
          </wp:inline>
        </w:drawing>
      </w:r>
    </w:p>
    <w:p w14:paraId="06284FFE" w14:textId="77777777" w:rsidR="00FB39FD" w:rsidRDefault="00FB39FD" w:rsidP="00FB39FD">
      <w:r>
        <w:t>The histogram of sepal length shows a unimodal (</w:t>
      </w:r>
      <w:r w:rsidRPr="00741F0E">
        <w:t>single-peaked</w:t>
      </w:r>
      <w:r>
        <w:t>) distribution centered around 50, with most observations concentrated between approximately 46 and 54. The overall shape appears approximately symmetric, with no visible gaps or irregular clustering of values.</w:t>
      </w:r>
    </w:p>
    <w:p w14:paraId="53917857" w14:textId="77777777" w:rsidR="00FB39FD" w:rsidRDefault="00FB39FD" w:rsidP="00FB39FD">
      <w:r>
        <w:t xml:space="preserve">The kernel density curve provides a smooth estimate of the observed distribution and closely follows the shape of the histogram, reinforcing the unimodal and symmetric pattern. </w:t>
      </w:r>
    </w:p>
    <w:p w14:paraId="0EC28AAD" w14:textId="77777777" w:rsidR="00FB39FD" w:rsidRDefault="00FB39FD" w:rsidP="00FB39FD">
      <w:r>
        <w:t>The normal density curve, based on the sample mean (50.06) and standard deviation (3.52), aligns closely with the kernel density, indicating that the empirical distribution is well approximated by a normal distribution.</w:t>
      </w:r>
    </w:p>
    <w:p w14:paraId="29DEC5FA" w14:textId="23C04E77" w:rsidR="00FB39FD" w:rsidRDefault="00FB39FD">
      <w:pPr>
        <w:sectPr w:rsidR="00FB39FD">
          <w:headerReference w:type="default" r:id="rId8"/>
          <w:pgSz w:w="12240" w:h="15840"/>
          <w:pgMar w:top="360" w:right="360" w:bottom="360" w:left="360" w:header="360" w:footer="360" w:gutter="0"/>
          <w:pgBorders>
            <w:top w:val="nil"/>
            <w:left w:val="nil"/>
            <w:bottom w:val="nil"/>
            <w:right w:val="nil"/>
          </w:pgBorders>
          <w:pgNumType w:start="1"/>
          <w:cols w:space="720"/>
        </w:sectPr>
      </w:pPr>
      <w:r>
        <w:t>There are no visible extreme deviations in the tails, and the spread of the data appears consistent with the variability observed in the descriptive statistics. Overall, the graphical evidence supports the assumption that sepal length is approximately normally distributed</w:t>
      </w:r>
    </w:p>
    <w:p w14:paraId="625DCA5B" w14:textId="77777777" w:rsidR="006B270C" w:rsidRDefault="00FB39FD">
      <w:pPr>
        <w:pBdr>
          <w:top w:val="nil"/>
          <w:left w:val="nil"/>
          <w:bottom w:val="nil"/>
          <w:right w:val="nil"/>
        </w:pBdr>
      </w:pPr>
      <w:bookmarkStart w:id="1" w:name="IDX1"/>
      <w:bookmarkEnd w:id="1"/>
      <w:r>
        <w:rPr>
          <w:noProof/>
        </w:rPr>
        <w:lastRenderedPageBreak/>
        <w:drawing>
          <wp:inline distT="0" distB="0" distL="0" distR="0" wp14:anchorId="25BFAF98" wp14:editId="45C01543">
            <wp:extent cx="5486400" cy="3657600"/>
            <wp:effectExtent l="0" t="0" r="0" b="0"/>
            <wp:docPr id="1" name="QQPlot51.png" title="Q-Q plot for Sepal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QPlot51.png"/>
                    <pic:cNvPicPr/>
                  </pic:nvPicPr>
                  <pic:blipFill>
                    <a:blip r:embed="rId9"/>
                    <a:stretch>
                      <a:fillRect/>
                    </a:stretch>
                  </pic:blipFill>
                  <pic:spPr>
                    <a:xfrm>
                      <a:off x="0" y="0"/>
                      <a:ext cx="5486400" cy="3657600"/>
                    </a:xfrm>
                    <a:prstGeom prst="rect">
                      <a:avLst/>
                    </a:prstGeom>
                    <a:noFill/>
                  </pic:spPr>
                </pic:pic>
              </a:graphicData>
            </a:graphic>
          </wp:inline>
        </w:drawing>
      </w:r>
    </w:p>
    <w:p w14:paraId="33E367AD" w14:textId="77777777" w:rsidR="00FB39FD" w:rsidRDefault="00FB39FD" w:rsidP="00FB39FD">
      <w:r>
        <w:t>The Q–Q plot compares the observed quantiles of sepal length to the expected quantiles under a normal distribution. The points lie closely along the reference line, indicating strong agreement between the observed data and the theoretical normal distribution.</w:t>
      </w:r>
    </w:p>
    <w:p w14:paraId="360D380E" w14:textId="77777777" w:rsidR="00FB39FD" w:rsidRDefault="00FB39FD" w:rsidP="00FB39FD">
      <w:r>
        <w:t>There are only minor deviations at the lower and upper ends of the distribution, suggesting slight departures in the tails; however, these are small and not systematic. The central portion of the data aligns particularly well with the reference line, indicating that the bulk of the distribution follows a normal pattern.</w:t>
      </w:r>
    </w:p>
    <w:p w14:paraId="342C539E" w14:textId="77777777" w:rsidR="00FB39FD" w:rsidRDefault="00FB39FD" w:rsidP="00FB39FD">
      <w:pPr>
        <w:sectPr w:rsidR="00FB39FD" w:rsidSect="00FB39FD">
          <w:headerReference w:type="default" r:id="rId10"/>
          <w:pgSz w:w="12240" w:h="15840"/>
          <w:pgMar w:top="360" w:right="360" w:bottom="360" w:left="360" w:header="360" w:footer="360" w:gutter="0"/>
          <w:pgBorders>
            <w:top w:val="nil"/>
            <w:left w:val="nil"/>
            <w:bottom w:val="nil"/>
            <w:right w:val="nil"/>
          </w:pgBorders>
          <w:cols w:space="720"/>
        </w:sectPr>
      </w:pPr>
      <w:r>
        <w:t>Overall, the Q–Q plot provides strong visual evidence that the distribution of sepal length is approximately normal.</w:t>
      </w:r>
    </w:p>
    <w:p w14:paraId="13B0DB92" w14:textId="77777777" w:rsidR="006B270C" w:rsidRDefault="00FB39FD">
      <w:pPr>
        <w:pBdr>
          <w:top w:val="nil"/>
          <w:left w:val="nil"/>
          <w:bottom w:val="nil"/>
          <w:right w:val="nil"/>
        </w:pBdr>
      </w:pPr>
      <w:bookmarkStart w:id="2" w:name="IDX2"/>
      <w:bookmarkEnd w:id="2"/>
      <w:r>
        <w:rPr>
          <w:noProof/>
        </w:rPr>
        <w:lastRenderedPageBreak/>
        <w:drawing>
          <wp:inline distT="0" distB="0" distL="0" distR="0" wp14:anchorId="74FC8A45" wp14:editId="17517E97">
            <wp:extent cx="5486400" cy="3657600"/>
            <wp:effectExtent l="0" t="0" r="0" b="0"/>
            <wp:docPr id="2" name="Histogram21.png" title="Histogram for Sepal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istogram21.png"/>
                    <pic:cNvPicPr/>
                  </pic:nvPicPr>
                  <pic:blipFill>
                    <a:blip r:embed="rId11"/>
                    <a:stretch>
                      <a:fillRect/>
                    </a:stretch>
                  </pic:blipFill>
                  <pic:spPr>
                    <a:xfrm>
                      <a:off x="0" y="0"/>
                      <a:ext cx="5486400" cy="3657600"/>
                    </a:xfrm>
                    <a:prstGeom prst="rect">
                      <a:avLst/>
                    </a:prstGeom>
                    <a:noFill/>
                  </pic:spPr>
                </pic:pic>
              </a:graphicData>
            </a:graphic>
          </wp:inline>
        </w:drawing>
      </w:r>
    </w:p>
    <w:p w14:paraId="02E43CD8" w14:textId="77777777" w:rsidR="006B270C" w:rsidRDefault="006B270C">
      <w:pPr>
        <w:sectPr w:rsidR="006B270C">
          <w:headerReference w:type="default" r:id="rId12"/>
          <w:pgSz w:w="12240" w:h="15840"/>
          <w:pgMar w:top="360" w:right="360" w:bottom="360" w:left="360" w:header="360" w:footer="360" w:gutter="0"/>
          <w:pgBorders>
            <w:top w:val="nil"/>
            <w:left w:val="nil"/>
            <w:bottom w:val="nil"/>
            <w:right w:val="nil"/>
          </w:pgBorders>
          <w:cols w:space="720"/>
        </w:sectPr>
      </w:pPr>
    </w:p>
    <w:p w14:paraId="08FEE4EB" w14:textId="77777777" w:rsidR="006B270C" w:rsidRDefault="00FB39FD">
      <w:pPr>
        <w:pBdr>
          <w:top w:val="nil"/>
          <w:left w:val="nil"/>
          <w:bottom w:val="nil"/>
          <w:right w:val="nil"/>
        </w:pBdr>
      </w:pPr>
      <w:bookmarkStart w:id="3" w:name="IDX3"/>
      <w:bookmarkEnd w:id="3"/>
      <w:r>
        <w:rPr>
          <w:noProof/>
        </w:rPr>
        <w:lastRenderedPageBreak/>
        <w:drawing>
          <wp:inline distT="0" distB="0" distL="0" distR="0" wp14:anchorId="2C7234B5" wp14:editId="345CD307">
            <wp:extent cx="5486400" cy="3657600"/>
            <wp:effectExtent l="0" t="0" r="0" b="0"/>
            <wp:docPr id="3" name="QQPlot53.png" title="Q-Q plot for Sepal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QPlot53.png"/>
                    <pic:cNvPicPr/>
                  </pic:nvPicPr>
                  <pic:blipFill>
                    <a:blip r:embed="rId13"/>
                    <a:stretch>
                      <a:fillRect/>
                    </a:stretch>
                  </pic:blipFill>
                  <pic:spPr>
                    <a:xfrm>
                      <a:off x="0" y="0"/>
                      <a:ext cx="5486400" cy="3657600"/>
                    </a:xfrm>
                    <a:prstGeom prst="rect">
                      <a:avLst/>
                    </a:prstGeom>
                    <a:noFill/>
                  </pic:spPr>
                </pic:pic>
              </a:graphicData>
            </a:graphic>
          </wp:inline>
        </w:drawing>
      </w:r>
    </w:p>
    <w:p w14:paraId="35A0B290" w14:textId="77777777" w:rsidR="006B270C" w:rsidRDefault="006B270C">
      <w:pPr>
        <w:sectPr w:rsidR="006B270C">
          <w:headerReference w:type="default" r:id="rId14"/>
          <w:pgSz w:w="12240" w:h="15840"/>
          <w:pgMar w:top="360" w:right="360" w:bottom="360" w:left="360" w:header="360" w:footer="360" w:gutter="0"/>
          <w:pgBorders>
            <w:top w:val="nil"/>
            <w:left w:val="nil"/>
            <w:bottom w:val="nil"/>
            <w:right w:val="nil"/>
          </w:pgBorders>
          <w:cols w:space="720"/>
        </w:sectPr>
      </w:pPr>
    </w:p>
    <w:p w14:paraId="70EF08B4" w14:textId="77777777" w:rsidR="006B270C" w:rsidRDefault="00FB39FD">
      <w:pPr>
        <w:pBdr>
          <w:top w:val="nil"/>
          <w:left w:val="nil"/>
          <w:bottom w:val="nil"/>
          <w:right w:val="nil"/>
        </w:pBdr>
      </w:pPr>
      <w:bookmarkStart w:id="4" w:name="IDX4"/>
      <w:bookmarkEnd w:id="4"/>
      <w:r>
        <w:rPr>
          <w:noProof/>
        </w:rPr>
        <w:lastRenderedPageBreak/>
        <w:drawing>
          <wp:inline distT="0" distB="0" distL="0" distR="0" wp14:anchorId="68189420" wp14:editId="11F76EA3">
            <wp:extent cx="5486400" cy="3657600"/>
            <wp:effectExtent l="0" t="0" r="0" b="0"/>
            <wp:docPr id="4" name="Histogram23.png" title="Histogram for Sepal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istogram23.png"/>
                    <pic:cNvPicPr/>
                  </pic:nvPicPr>
                  <pic:blipFill>
                    <a:blip r:embed="rId15"/>
                    <a:stretch>
                      <a:fillRect/>
                    </a:stretch>
                  </pic:blipFill>
                  <pic:spPr>
                    <a:xfrm>
                      <a:off x="0" y="0"/>
                      <a:ext cx="5486400" cy="3657600"/>
                    </a:xfrm>
                    <a:prstGeom prst="rect">
                      <a:avLst/>
                    </a:prstGeom>
                    <a:noFill/>
                  </pic:spPr>
                </pic:pic>
              </a:graphicData>
            </a:graphic>
          </wp:inline>
        </w:drawing>
      </w:r>
    </w:p>
    <w:p w14:paraId="1D2DE079" w14:textId="77777777" w:rsidR="006B270C" w:rsidRDefault="006B270C">
      <w:pPr>
        <w:sectPr w:rsidR="006B270C">
          <w:headerReference w:type="default" r:id="rId16"/>
          <w:pgSz w:w="12240" w:h="15840"/>
          <w:pgMar w:top="360" w:right="360" w:bottom="360" w:left="360" w:header="360" w:footer="360" w:gutter="0"/>
          <w:pgBorders>
            <w:top w:val="nil"/>
            <w:left w:val="nil"/>
            <w:bottom w:val="nil"/>
            <w:right w:val="nil"/>
          </w:pgBorders>
          <w:cols w:space="720"/>
        </w:sectPr>
      </w:pPr>
    </w:p>
    <w:p w14:paraId="040937D6" w14:textId="77777777" w:rsidR="006B270C" w:rsidRDefault="00FB39FD">
      <w:pPr>
        <w:pBdr>
          <w:top w:val="nil"/>
          <w:left w:val="nil"/>
          <w:bottom w:val="nil"/>
          <w:right w:val="nil"/>
        </w:pBdr>
      </w:pPr>
      <w:bookmarkStart w:id="5" w:name="IDX5"/>
      <w:bookmarkEnd w:id="5"/>
      <w:r>
        <w:rPr>
          <w:noProof/>
        </w:rPr>
        <w:lastRenderedPageBreak/>
        <w:drawing>
          <wp:inline distT="0" distB="0" distL="0" distR="0" wp14:anchorId="5C5C22FA" wp14:editId="55B6C0C3">
            <wp:extent cx="5486400" cy="3657600"/>
            <wp:effectExtent l="0" t="0" r="0" b="0"/>
            <wp:docPr id="5" name="QQPlot55.png" title="Q-Q plot for Sepal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QPlot55.png"/>
                    <pic:cNvPicPr/>
                  </pic:nvPicPr>
                  <pic:blipFill>
                    <a:blip r:embed="rId17"/>
                    <a:stretch>
                      <a:fillRect/>
                    </a:stretch>
                  </pic:blipFill>
                  <pic:spPr>
                    <a:xfrm>
                      <a:off x="0" y="0"/>
                      <a:ext cx="5486400" cy="3657600"/>
                    </a:xfrm>
                    <a:prstGeom prst="rect">
                      <a:avLst/>
                    </a:prstGeom>
                    <a:noFill/>
                  </pic:spPr>
                </pic:pic>
              </a:graphicData>
            </a:graphic>
          </wp:inline>
        </w:drawing>
      </w:r>
    </w:p>
    <w:p w14:paraId="70AFB0DB" w14:textId="77777777" w:rsidR="006B270C" w:rsidRDefault="006B270C">
      <w:pPr>
        <w:sectPr w:rsidR="006B270C">
          <w:headerReference w:type="default" r:id="rId18"/>
          <w:pgSz w:w="12240" w:h="15840"/>
          <w:pgMar w:top="360" w:right="360" w:bottom="360" w:left="360" w:header="360" w:footer="360" w:gutter="0"/>
          <w:pgBorders>
            <w:top w:val="nil"/>
            <w:left w:val="nil"/>
            <w:bottom w:val="nil"/>
            <w:right w:val="nil"/>
          </w:pgBorders>
          <w:cols w:space="720"/>
        </w:sectPr>
      </w:pPr>
    </w:p>
    <w:p w14:paraId="1F20B088" w14:textId="77777777" w:rsidR="006B270C" w:rsidRDefault="00FB39FD">
      <w:pPr>
        <w:pBdr>
          <w:top w:val="nil"/>
          <w:left w:val="nil"/>
          <w:bottom w:val="nil"/>
          <w:right w:val="nil"/>
        </w:pBdr>
      </w:pPr>
      <w:bookmarkStart w:id="6" w:name="IDX6"/>
      <w:bookmarkEnd w:id="6"/>
      <w:r>
        <w:rPr>
          <w:noProof/>
        </w:rPr>
        <w:lastRenderedPageBreak/>
        <w:drawing>
          <wp:inline distT="0" distB="0" distL="0" distR="0" wp14:anchorId="5F0DE0EA" wp14:editId="327A5650">
            <wp:extent cx="5486400" cy="3657600"/>
            <wp:effectExtent l="0" t="0" r="0" b="0"/>
            <wp:docPr id="6" name="Histogram25.png" title="Histogram for Sepal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istogram25.png"/>
                    <pic:cNvPicPr/>
                  </pic:nvPicPr>
                  <pic:blipFill>
                    <a:blip r:embed="rId19"/>
                    <a:stretch>
                      <a:fillRect/>
                    </a:stretch>
                  </pic:blipFill>
                  <pic:spPr>
                    <a:xfrm>
                      <a:off x="0" y="0"/>
                      <a:ext cx="5486400" cy="3657600"/>
                    </a:xfrm>
                    <a:prstGeom prst="rect">
                      <a:avLst/>
                    </a:prstGeom>
                    <a:noFill/>
                  </pic:spPr>
                </pic:pic>
              </a:graphicData>
            </a:graphic>
          </wp:inline>
        </w:drawing>
      </w:r>
    </w:p>
    <w:p w14:paraId="44210555" w14:textId="77777777" w:rsidR="006B270C" w:rsidRDefault="006B270C">
      <w:pPr>
        <w:sectPr w:rsidR="006B270C">
          <w:headerReference w:type="default" r:id="rId20"/>
          <w:pgSz w:w="12240" w:h="15840"/>
          <w:pgMar w:top="360" w:right="360" w:bottom="360" w:left="360" w:header="360" w:footer="360" w:gutter="0"/>
          <w:pgBorders>
            <w:top w:val="nil"/>
            <w:left w:val="nil"/>
            <w:bottom w:val="nil"/>
            <w:right w:val="nil"/>
          </w:pgBorders>
          <w:cols w:space="720"/>
        </w:sectPr>
      </w:pPr>
    </w:p>
    <w:p w14:paraId="41D662FF" w14:textId="77777777" w:rsidR="006B270C" w:rsidRDefault="00FB39FD">
      <w:pPr>
        <w:pBdr>
          <w:top w:val="nil"/>
          <w:left w:val="nil"/>
          <w:bottom w:val="nil"/>
          <w:right w:val="nil"/>
        </w:pBdr>
      </w:pPr>
      <w:bookmarkStart w:id="7" w:name="IDX7"/>
      <w:bookmarkEnd w:id="7"/>
      <w:r>
        <w:rPr>
          <w:noProof/>
        </w:rPr>
        <w:lastRenderedPageBreak/>
        <w:drawing>
          <wp:inline distT="0" distB="0" distL="0" distR="0" wp14:anchorId="1A4E04B8" wp14:editId="3E17CF86">
            <wp:extent cx="5486400" cy="3657600"/>
            <wp:effectExtent l="0" t="0" r="0" b="0"/>
            <wp:docPr id="7" name="QQPlot57.png" title="Q-Q plot for Sepal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QQPlot57.png"/>
                    <pic:cNvPicPr/>
                  </pic:nvPicPr>
                  <pic:blipFill>
                    <a:blip r:embed="rId21"/>
                    <a:stretch>
                      <a:fillRect/>
                    </a:stretch>
                  </pic:blipFill>
                  <pic:spPr>
                    <a:xfrm>
                      <a:off x="0" y="0"/>
                      <a:ext cx="5486400" cy="3657600"/>
                    </a:xfrm>
                    <a:prstGeom prst="rect">
                      <a:avLst/>
                    </a:prstGeom>
                    <a:noFill/>
                  </pic:spPr>
                </pic:pic>
              </a:graphicData>
            </a:graphic>
          </wp:inline>
        </w:drawing>
      </w:r>
    </w:p>
    <w:p w14:paraId="58A0B7A9" w14:textId="77777777" w:rsidR="006B270C" w:rsidRDefault="006B270C">
      <w:pPr>
        <w:sectPr w:rsidR="006B270C">
          <w:headerReference w:type="default" r:id="rId22"/>
          <w:pgSz w:w="12240" w:h="15840"/>
          <w:pgMar w:top="360" w:right="360" w:bottom="360" w:left="360" w:header="360" w:footer="360" w:gutter="0"/>
          <w:pgBorders>
            <w:top w:val="nil"/>
            <w:left w:val="nil"/>
            <w:bottom w:val="nil"/>
            <w:right w:val="nil"/>
          </w:pgBorders>
          <w:cols w:space="720"/>
        </w:sectPr>
      </w:pPr>
    </w:p>
    <w:p w14:paraId="28B2C53C" w14:textId="77777777" w:rsidR="006B270C" w:rsidRDefault="00FB39FD">
      <w:pPr>
        <w:pBdr>
          <w:top w:val="nil"/>
          <w:left w:val="nil"/>
          <w:bottom w:val="nil"/>
          <w:right w:val="nil"/>
        </w:pBdr>
      </w:pPr>
      <w:bookmarkStart w:id="8" w:name="IDX8"/>
      <w:bookmarkEnd w:id="8"/>
      <w:r>
        <w:rPr>
          <w:noProof/>
        </w:rPr>
        <w:lastRenderedPageBreak/>
        <w:drawing>
          <wp:inline distT="0" distB="0" distL="0" distR="0" wp14:anchorId="328128DD" wp14:editId="20097051">
            <wp:extent cx="5486400" cy="3657600"/>
            <wp:effectExtent l="0" t="0" r="0" b="0"/>
            <wp:docPr id="8" name="Histogram27.png" title="Histogram for Sepal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istogram27.png"/>
                    <pic:cNvPicPr/>
                  </pic:nvPicPr>
                  <pic:blipFill>
                    <a:blip r:embed="rId23"/>
                    <a:stretch>
                      <a:fillRect/>
                    </a:stretch>
                  </pic:blipFill>
                  <pic:spPr>
                    <a:xfrm>
                      <a:off x="0" y="0"/>
                      <a:ext cx="5486400" cy="3657600"/>
                    </a:xfrm>
                    <a:prstGeom prst="rect">
                      <a:avLst/>
                    </a:prstGeom>
                    <a:noFill/>
                  </pic:spPr>
                </pic:pic>
              </a:graphicData>
            </a:graphic>
          </wp:inline>
        </w:drawing>
      </w:r>
    </w:p>
    <w:p w14:paraId="6D45456B" w14:textId="77777777" w:rsidR="006B270C" w:rsidRDefault="006B270C">
      <w:pPr>
        <w:sectPr w:rsidR="006B270C">
          <w:headerReference w:type="default" r:id="rId24"/>
          <w:pgSz w:w="12240" w:h="15840"/>
          <w:pgMar w:top="360" w:right="360" w:bottom="360" w:left="360" w:header="360" w:footer="360" w:gutter="0"/>
          <w:pgBorders>
            <w:top w:val="nil"/>
            <w:left w:val="nil"/>
            <w:bottom w:val="nil"/>
            <w:right w:val="nil"/>
          </w:pgBorders>
          <w:cols w:space="720"/>
        </w:sectPr>
      </w:pPr>
    </w:p>
    <w:p w14:paraId="158503AC" w14:textId="77777777" w:rsidR="006B270C" w:rsidRDefault="00FB39FD">
      <w:pPr>
        <w:pBdr>
          <w:top w:val="nil"/>
          <w:left w:val="nil"/>
          <w:bottom w:val="nil"/>
          <w:right w:val="nil"/>
        </w:pBdr>
      </w:pPr>
      <w:bookmarkStart w:id="9" w:name="IDX9"/>
      <w:bookmarkEnd w:id="9"/>
      <w:r>
        <w:rPr>
          <w:noProof/>
        </w:rPr>
        <w:lastRenderedPageBreak/>
        <w:drawing>
          <wp:inline distT="0" distB="0" distL="0" distR="0" wp14:anchorId="25269896" wp14:editId="54B87F11">
            <wp:extent cx="5486400" cy="3657600"/>
            <wp:effectExtent l="0" t="0" r="0" b="0"/>
            <wp:docPr id="9" name="QQPlot59.png" title="Q-Q plot for Sepal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QQPlot59.png"/>
                    <pic:cNvPicPr/>
                  </pic:nvPicPr>
                  <pic:blipFill>
                    <a:blip r:embed="rId25"/>
                    <a:stretch>
                      <a:fillRect/>
                    </a:stretch>
                  </pic:blipFill>
                  <pic:spPr>
                    <a:xfrm>
                      <a:off x="0" y="0"/>
                      <a:ext cx="5486400" cy="3657600"/>
                    </a:xfrm>
                    <a:prstGeom prst="rect">
                      <a:avLst/>
                    </a:prstGeom>
                    <a:noFill/>
                  </pic:spPr>
                </pic:pic>
              </a:graphicData>
            </a:graphic>
          </wp:inline>
        </w:drawing>
      </w:r>
    </w:p>
    <w:p w14:paraId="2AEAA33F" w14:textId="77777777" w:rsidR="006B270C" w:rsidRDefault="006B270C">
      <w:pPr>
        <w:sectPr w:rsidR="006B270C">
          <w:headerReference w:type="default" r:id="rId26"/>
          <w:pgSz w:w="12240" w:h="15840"/>
          <w:pgMar w:top="360" w:right="360" w:bottom="360" w:left="360" w:header="360" w:footer="360" w:gutter="0"/>
          <w:pgBorders>
            <w:top w:val="nil"/>
            <w:left w:val="nil"/>
            <w:bottom w:val="nil"/>
            <w:right w:val="nil"/>
          </w:pgBorders>
          <w:cols w:space="720"/>
        </w:sectPr>
      </w:pPr>
    </w:p>
    <w:p w14:paraId="06855F7D" w14:textId="77777777" w:rsidR="006B270C" w:rsidRDefault="00FB39FD">
      <w:pPr>
        <w:pBdr>
          <w:top w:val="nil"/>
          <w:left w:val="nil"/>
          <w:bottom w:val="nil"/>
          <w:right w:val="nil"/>
        </w:pBdr>
      </w:pPr>
      <w:bookmarkStart w:id="10" w:name="IDX10"/>
      <w:bookmarkEnd w:id="10"/>
      <w:r>
        <w:rPr>
          <w:noProof/>
        </w:rPr>
        <w:lastRenderedPageBreak/>
        <w:drawing>
          <wp:inline distT="0" distB="0" distL="0" distR="0" wp14:anchorId="44EFA171" wp14:editId="381145F7">
            <wp:extent cx="5486400" cy="3657600"/>
            <wp:effectExtent l="0" t="0" r="0" b="0"/>
            <wp:docPr id="10" name="Histogram29.png" title="Histogram for Sepal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istogram29.png"/>
                    <pic:cNvPicPr/>
                  </pic:nvPicPr>
                  <pic:blipFill>
                    <a:blip r:embed="rId27"/>
                    <a:stretch>
                      <a:fillRect/>
                    </a:stretch>
                  </pic:blipFill>
                  <pic:spPr>
                    <a:xfrm>
                      <a:off x="0" y="0"/>
                      <a:ext cx="5486400" cy="3657600"/>
                    </a:xfrm>
                    <a:prstGeom prst="rect">
                      <a:avLst/>
                    </a:prstGeom>
                    <a:noFill/>
                  </pic:spPr>
                </pic:pic>
              </a:graphicData>
            </a:graphic>
          </wp:inline>
        </w:drawing>
      </w:r>
    </w:p>
    <w:p w14:paraId="45ACE958" w14:textId="77777777" w:rsidR="006B270C" w:rsidRDefault="006B270C">
      <w:pPr>
        <w:sectPr w:rsidR="006B270C">
          <w:headerReference w:type="default" r:id="rId28"/>
          <w:pgSz w:w="12240" w:h="15840"/>
          <w:pgMar w:top="360" w:right="360" w:bottom="360" w:left="360" w:header="360" w:footer="360" w:gutter="0"/>
          <w:pgBorders>
            <w:top w:val="nil"/>
            <w:left w:val="nil"/>
            <w:bottom w:val="nil"/>
            <w:right w:val="nil"/>
          </w:pgBorders>
          <w:cols w:space="720"/>
        </w:sectPr>
      </w:pPr>
    </w:p>
    <w:p w14:paraId="1580B1E2" w14:textId="77777777" w:rsidR="006B270C" w:rsidRDefault="00FB39FD">
      <w:pPr>
        <w:pBdr>
          <w:top w:val="nil"/>
          <w:left w:val="nil"/>
          <w:bottom w:val="nil"/>
          <w:right w:val="nil"/>
        </w:pBdr>
      </w:pPr>
      <w:bookmarkStart w:id="11" w:name="IDX11"/>
      <w:bookmarkEnd w:id="11"/>
      <w:r>
        <w:rPr>
          <w:noProof/>
        </w:rPr>
        <w:lastRenderedPageBreak/>
        <w:drawing>
          <wp:inline distT="0" distB="0" distL="0" distR="0" wp14:anchorId="09B5ED60" wp14:editId="23602AC8">
            <wp:extent cx="5486400" cy="3657600"/>
            <wp:effectExtent l="0" t="0" r="0" b="0"/>
            <wp:docPr id="11" name="QQPlot61.png" title="Q-Q plot for Sepal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QQPlot61.png"/>
                    <pic:cNvPicPr/>
                  </pic:nvPicPr>
                  <pic:blipFill>
                    <a:blip r:embed="rId29"/>
                    <a:stretch>
                      <a:fillRect/>
                    </a:stretch>
                  </pic:blipFill>
                  <pic:spPr>
                    <a:xfrm>
                      <a:off x="0" y="0"/>
                      <a:ext cx="5486400" cy="3657600"/>
                    </a:xfrm>
                    <a:prstGeom prst="rect">
                      <a:avLst/>
                    </a:prstGeom>
                    <a:noFill/>
                  </pic:spPr>
                </pic:pic>
              </a:graphicData>
            </a:graphic>
          </wp:inline>
        </w:drawing>
      </w:r>
    </w:p>
    <w:p w14:paraId="0534E793" w14:textId="77777777" w:rsidR="006B270C" w:rsidRDefault="006B270C">
      <w:pPr>
        <w:sectPr w:rsidR="006B270C">
          <w:headerReference w:type="default" r:id="rId30"/>
          <w:pgSz w:w="12240" w:h="15840"/>
          <w:pgMar w:top="360" w:right="360" w:bottom="360" w:left="360" w:header="360" w:footer="360" w:gutter="0"/>
          <w:pgBorders>
            <w:top w:val="nil"/>
            <w:left w:val="nil"/>
            <w:bottom w:val="nil"/>
            <w:right w:val="nil"/>
          </w:pgBorders>
          <w:cols w:space="720"/>
        </w:sectPr>
      </w:pPr>
    </w:p>
    <w:p w14:paraId="59A495EB" w14:textId="77777777" w:rsidR="006B270C" w:rsidRDefault="00FB39FD">
      <w:pPr>
        <w:pBdr>
          <w:top w:val="nil"/>
          <w:left w:val="nil"/>
          <w:bottom w:val="nil"/>
          <w:right w:val="nil"/>
        </w:pBdr>
      </w:pPr>
      <w:bookmarkStart w:id="12" w:name="IDX12"/>
      <w:bookmarkEnd w:id="12"/>
      <w:r>
        <w:rPr>
          <w:noProof/>
        </w:rPr>
        <w:lastRenderedPageBreak/>
        <w:drawing>
          <wp:inline distT="0" distB="0" distL="0" distR="0" wp14:anchorId="3B560942" wp14:editId="6EADF134">
            <wp:extent cx="5486400" cy="3657600"/>
            <wp:effectExtent l="0" t="0" r="0" b="0"/>
            <wp:docPr id="12" name="Histogram31.png" title="Histogram for Petal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istogram31.png"/>
                    <pic:cNvPicPr/>
                  </pic:nvPicPr>
                  <pic:blipFill>
                    <a:blip r:embed="rId31"/>
                    <a:stretch>
                      <a:fillRect/>
                    </a:stretch>
                  </pic:blipFill>
                  <pic:spPr>
                    <a:xfrm>
                      <a:off x="0" y="0"/>
                      <a:ext cx="5486400" cy="3657600"/>
                    </a:xfrm>
                    <a:prstGeom prst="rect">
                      <a:avLst/>
                    </a:prstGeom>
                    <a:noFill/>
                  </pic:spPr>
                </pic:pic>
              </a:graphicData>
            </a:graphic>
          </wp:inline>
        </w:drawing>
      </w:r>
    </w:p>
    <w:p w14:paraId="1A1835F6" w14:textId="77777777" w:rsidR="006B270C" w:rsidRDefault="006B270C">
      <w:pPr>
        <w:sectPr w:rsidR="006B270C">
          <w:headerReference w:type="default" r:id="rId32"/>
          <w:pgSz w:w="12240" w:h="15840"/>
          <w:pgMar w:top="360" w:right="360" w:bottom="360" w:left="360" w:header="360" w:footer="360" w:gutter="0"/>
          <w:pgBorders>
            <w:top w:val="nil"/>
            <w:left w:val="nil"/>
            <w:bottom w:val="nil"/>
            <w:right w:val="nil"/>
          </w:pgBorders>
          <w:cols w:space="720"/>
        </w:sectPr>
      </w:pPr>
    </w:p>
    <w:p w14:paraId="2DDACCD3" w14:textId="77777777" w:rsidR="006B270C" w:rsidRDefault="00FB39FD">
      <w:pPr>
        <w:pBdr>
          <w:top w:val="nil"/>
          <w:left w:val="nil"/>
          <w:bottom w:val="nil"/>
          <w:right w:val="nil"/>
        </w:pBdr>
      </w:pPr>
      <w:bookmarkStart w:id="13" w:name="IDX13"/>
      <w:bookmarkEnd w:id="13"/>
      <w:r>
        <w:rPr>
          <w:noProof/>
        </w:rPr>
        <w:lastRenderedPageBreak/>
        <w:drawing>
          <wp:inline distT="0" distB="0" distL="0" distR="0" wp14:anchorId="220B5BFE" wp14:editId="28D4DBBE">
            <wp:extent cx="5486400" cy="3657600"/>
            <wp:effectExtent l="0" t="0" r="0" b="0"/>
            <wp:docPr id="13" name="QQPlot63.png" title="Q-Q plot for Petal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QQPlot63.png"/>
                    <pic:cNvPicPr/>
                  </pic:nvPicPr>
                  <pic:blipFill>
                    <a:blip r:embed="rId33"/>
                    <a:stretch>
                      <a:fillRect/>
                    </a:stretch>
                  </pic:blipFill>
                  <pic:spPr>
                    <a:xfrm>
                      <a:off x="0" y="0"/>
                      <a:ext cx="5486400" cy="3657600"/>
                    </a:xfrm>
                    <a:prstGeom prst="rect">
                      <a:avLst/>
                    </a:prstGeom>
                    <a:noFill/>
                  </pic:spPr>
                </pic:pic>
              </a:graphicData>
            </a:graphic>
          </wp:inline>
        </w:drawing>
      </w:r>
    </w:p>
    <w:p w14:paraId="3DF085CE" w14:textId="77777777" w:rsidR="006B270C" w:rsidRDefault="006B270C">
      <w:pPr>
        <w:sectPr w:rsidR="006B270C">
          <w:headerReference w:type="default" r:id="rId34"/>
          <w:pgSz w:w="12240" w:h="15840"/>
          <w:pgMar w:top="360" w:right="360" w:bottom="360" w:left="360" w:header="360" w:footer="360" w:gutter="0"/>
          <w:pgBorders>
            <w:top w:val="nil"/>
            <w:left w:val="nil"/>
            <w:bottom w:val="nil"/>
            <w:right w:val="nil"/>
          </w:pgBorders>
          <w:cols w:space="720"/>
        </w:sectPr>
      </w:pPr>
    </w:p>
    <w:p w14:paraId="4F4A10CB" w14:textId="77777777" w:rsidR="006B270C" w:rsidRDefault="00FB39FD">
      <w:pPr>
        <w:pBdr>
          <w:top w:val="nil"/>
          <w:left w:val="nil"/>
          <w:bottom w:val="nil"/>
          <w:right w:val="nil"/>
        </w:pBdr>
      </w:pPr>
      <w:bookmarkStart w:id="14" w:name="IDX14"/>
      <w:bookmarkEnd w:id="14"/>
      <w:r>
        <w:rPr>
          <w:noProof/>
        </w:rPr>
        <w:lastRenderedPageBreak/>
        <w:drawing>
          <wp:inline distT="0" distB="0" distL="0" distR="0" wp14:anchorId="08FED1E8" wp14:editId="32C76881">
            <wp:extent cx="5486400" cy="3657600"/>
            <wp:effectExtent l="0" t="0" r="0" b="0"/>
            <wp:docPr id="14" name="Histogram33.png" title="Histogram for Petal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istogram33.png"/>
                    <pic:cNvPicPr/>
                  </pic:nvPicPr>
                  <pic:blipFill>
                    <a:blip r:embed="rId35"/>
                    <a:stretch>
                      <a:fillRect/>
                    </a:stretch>
                  </pic:blipFill>
                  <pic:spPr>
                    <a:xfrm>
                      <a:off x="0" y="0"/>
                      <a:ext cx="5486400" cy="3657600"/>
                    </a:xfrm>
                    <a:prstGeom prst="rect">
                      <a:avLst/>
                    </a:prstGeom>
                    <a:noFill/>
                  </pic:spPr>
                </pic:pic>
              </a:graphicData>
            </a:graphic>
          </wp:inline>
        </w:drawing>
      </w:r>
    </w:p>
    <w:p w14:paraId="6773173B" w14:textId="77777777" w:rsidR="006B270C" w:rsidRDefault="006B270C">
      <w:pPr>
        <w:sectPr w:rsidR="006B270C">
          <w:headerReference w:type="default" r:id="rId36"/>
          <w:pgSz w:w="12240" w:h="15840"/>
          <w:pgMar w:top="360" w:right="360" w:bottom="360" w:left="360" w:header="360" w:footer="360" w:gutter="0"/>
          <w:pgBorders>
            <w:top w:val="nil"/>
            <w:left w:val="nil"/>
            <w:bottom w:val="nil"/>
            <w:right w:val="nil"/>
          </w:pgBorders>
          <w:cols w:space="720"/>
        </w:sectPr>
      </w:pPr>
    </w:p>
    <w:p w14:paraId="454F2A52" w14:textId="77777777" w:rsidR="006B270C" w:rsidRDefault="00FB39FD">
      <w:pPr>
        <w:pBdr>
          <w:top w:val="nil"/>
          <w:left w:val="nil"/>
          <w:bottom w:val="nil"/>
          <w:right w:val="nil"/>
        </w:pBdr>
      </w:pPr>
      <w:bookmarkStart w:id="15" w:name="IDX15"/>
      <w:bookmarkEnd w:id="15"/>
      <w:r>
        <w:rPr>
          <w:noProof/>
        </w:rPr>
        <w:lastRenderedPageBreak/>
        <w:drawing>
          <wp:inline distT="0" distB="0" distL="0" distR="0" wp14:anchorId="2700F1AF" wp14:editId="6A4491BA">
            <wp:extent cx="5486400" cy="3657600"/>
            <wp:effectExtent l="0" t="0" r="0" b="0"/>
            <wp:docPr id="15" name="QQPlot65.png" title="Q-Q plot for Petal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QQPlot65.png"/>
                    <pic:cNvPicPr/>
                  </pic:nvPicPr>
                  <pic:blipFill>
                    <a:blip r:embed="rId37"/>
                    <a:stretch>
                      <a:fillRect/>
                    </a:stretch>
                  </pic:blipFill>
                  <pic:spPr>
                    <a:xfrm>
                      <a:off x="0" y="0"/>
                      <a:ext cx="5486400" cy="3657600"/>
                    </a:xfrm>
                    <a:prstGeom prst="rect">
                      <a:avLst/>
                    </a:prstGeom>
                    <a:noFill/>
                  </pic:spPr>
                </pic:pic>
              </a:graphicData>
            </a:graphic>
          </wp:inline>
        </w:drawing>
      </w:r>
    </w:p>
    <w:p w14:paraId="0917573F" w14:textId="77777777" w:rsidR="006B270C" w:rsidRDefault="006B270C">
      <w:pPr>
        <w:sectPr w:rsidR="006B270C">
          <w:headerReference w:type="default" r:id="rId38"/>
          <w:pgSz w:w="12240" w:h="15840"/>
          <w:pgMar w:top="360" w:right="360" w:bottom="360" w:left="360" w:header="360" w:footer="360" w:gutter="0"/>
          <w:pgBorders>
            <w:top w:val="nil"/>
            <w:left w:val="nil"/>
            <w:bottom w:val="nil"/>
            <w:right w:val="nil"/>
          </w:pgBorders>
          <w:cols w:space="720"/>
        </w:sectPr>
      </w:pPr>
    </w:p>
    <w:p w14:paraId="5F7ABBFD" w14:textId="77777777" w:rsidR="006B270C" w:rsidRDefault="00FB39FD">
      <w:pPr>
        <w:pBdr>
          <w:top w:val="nil"/>
          <w:left w:val="nil"/>
          <w:bottom w:val="nil"/>
          <w:right w:val="nil"/>
        </w:pBdr>
      </w:pPr>
      <w:bookmarkStart w:id="16" w:name="IDX16"/>
      <w:bookmarkEnd w:id="16"/>
      <w:r>
        <w:rPr>
          <w:noProof/>
        </w:rPr>
        <w:lastRenderedPageBreak/>
        <w:drawing>
          <wp:inline distT="0" distB="0" distL="0" distR="0" wp14:anchorId="63976D87" wp14:editId="4351AF88">
            <wp:extent cx="5486400" cy="3657600"/>
            <wp:effectExtent l="0" t="0" r="0" b="0"/>
            <wp:docPr id="16" name="Histogram35.png" title="Histogram for Petal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istogram35.png"/>
                    <pic:cNvPicPr/>
                  </pic:nvPicPr>
                  <pic:blipFill>
                    <a:blip r:embed="rId39"/>
                    <a:stretch>
                      <a:fillRect/>
                    </a:stretch>
                  </pic:blipFill>
                  <pic:spPr>
                    <a:xfrm>
                      <a:off x="0" y="0"/>
                      <a:ext cx="5486400" cy="3657600"/>
                    </a:xfrm>
                    <a:prstGeom prst="rect">
                      <a:avLst/>
                    </a:prstGeom>
                    <a:noFill/>
                  </pic:spPr>
                </pic:pic>
              </a:graphicData>
            </a:graphic>
          </wp:inline>
        </w:drawing>
      </w:r>
    </w:p>
    <w:p w14:paraId="028ACA48" w14:textId="77777777" w:rsidR="006B270C" w:rsidRDefault="006B270C">
      <w:pPr>
        <w:sectPr w:rsidR="006B270C">
          <w:headerReference w:type="default" r:id="rId40"/>
          <w:pgSz w:w="12240" w:h="15840"/>
          <w:pgMar w:top="360" w:right="360" w:bottom="360" w:left="360" w:header="360" w:footer="360" w:gutter="0"/>
          <w:pgBorders>
            <w:top w:val="nil"/>
            <w:left w:val="nil"/>
            <w:bottom w:val="nil"/>
            <w:right w:val="nil"/>
          </w:pgBorders>
          <w:cols w:space="720"/>
        </w:sectPr>
      </w:pPr>
    </w:p>
    <w:p w14:paraId="217ED8D1" w14:textId="77777777" w:rsidR="006B270C" w:rsidRDefault="00FB39FD">
      <w:pPr>
        <w:pBdr>
          <w:top w:val="nil"/>
          <w:left w:val="nil"/>
          <w:bottom w:val="nil"/>
          <w:right w:val="nil"/>
        </w:pBdr>
      </w:pPr>
      <w:bookmarkStart w:id="17" w:name="IDX17"/>
      <w:bookmarkEnd w:id="17"/>
      <w:r>
        <w:rPr>
          <w:noProof/>
        </w:rPr>
        <w:lastRenderedPageBreak/>
        <w:drawing>
          <wp:inline distT="0" distB="0" distL="0" distR="0" wp14:anchorId="2FC7C5EE" wp14:editId="1E0106EB">
            <wp:extent cx="5486400" cy="3657600"/>
            <wp:effectExtent l="0" t="0" r="0" b="0"/>
            <wp:docPr id="17" name="QQPlot67.png" title="Q-Q plot for Petal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QQPlot67.png"/>
                    <pic:cNvPicPr/>
                  </pic:nvPicPr>
                  <pic:blipFill>
                    <a:blip r:embed="rId41"/>
                    <a:stretch>
                      <a:fillRect/>
                    </a:stretch>
                  </pic:blipFill>
                  <pic:spPr>
                    <a:xfrm>
                      <a:off x="0" y="0"/>
                      <a:ext cx="5486400" cy="3657600"/>
                    </a:xfrm>
                    <a:prstGeom prst="rect">
                      <a:avLst/>
                    </a:prstGeom>
                    <a:noFill/>
                  </pic:spPr>
                </pic:pic>
              </a:graphicData>
            </a:graphic>
          </wp:inline>
        </w:drawing>
      </w:r>
    </w:p>
    <w:p w14:paraId="1A50874C" w14:textId="77777777" w:rsidR="006B270C" w:rsidRDefault="006B270C">
      <w:pPr>
        <w:sectPr w:rsidR="006B270C">
          <w:headerReference w:type="default" r:id="rId42"/>
          <w:pgSz w:w="12240" w:h="15840"/>
          <w:pgMar w:top="360" w:right="360" w:bottom="360" w:left="360" w:header="360" w:footer="360" w:gutter="0"/>
          <w:pgBorders>
            <w:top w:val="nil"/>
            <w:left w:val="nil"/>
            <w:bottom w:val="nil"/>
            <w:right w:val="nil"/>
          </w:pgBorders>
          <w:cols w:space="720"/>
        </w:sectPr>
      </w:pPr>
    </w:p>
    <w:p w14:paraId="1E633006" w14:textId="77777777" w:rsidR="006B270C" w:rsidRDefault="00FB39FD">
      <w:pPr>
        <w:pBdr>
          <w:top w:val="nil"/>
          <w:left w:val="nil"/>
          <w:bottom w:val="nil"/>
          <w:right w:val="nil"/>
        </w:pBdr>
      </w:pPr>
      <w:bookmarkStart w:id="18" w:name="IDX18"/>
      <w:bookmarkEnd w:id="18"/>
      <w:r>
        <w:rPr>
          <w:noProof/>
        </w:rPr>
        <w:lastRenderedPageBreak/>
        <w:drawing>
          <wp:inline distT="0" distB="0" distL="0" distR="0" wp14:anchorId="2873157A" wp14:editId="620BB452">
            <wp:extent cx="5486400" cy="3657600"/>
            <wp:effectExtent l="0" t="0" r="0" b="0"/>
            <wp:docPr id="18" name="Histogram37.png" title="Histogram for Petal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istogram37.png"/>
                    <pic:cNvPicPr/>
                  </pic:nvPicPr>
                  <pic:blipFill>
                    <a:blip r:embed="rId43"/>
                    <a:stretch>
                      <a:fillRect/>
                    </a:stretch>
                  </pic:blipFill>
                  <pic:spPr>
                    <a:xfrm>
                      <a:off x="0" y="0"/>
                      <a:ext cx="5486400" cy="3657600"/>
                    </a:xfrm>
                    <a:prstGeom prst="rect">
                      <a:avLst/>
                    </a:prstGeom>
                    <a:noFill/>
                  </pic:spPr>
                </pic:pic>
              </a:graphicData>
            </a:graphic>
          </wp:inline>
        </w:drawing>
      </w:r>
    </w:p>
    <w:p w14:paraId="5E361F9C" w14:textId="77777777" w:rsidR="006B270C" w:rsidRDefault="006B270C">
      <w:pPr>
        <w:sectPr w:rsidR="006B270C">
          <w:headerReference w:type="default" r:id="rId44"/>
          <w:pgSz w:w="12240" w:h="15840"/>
          <w:pgMar w:top="360" w:right="360" w:bottom="360" w:left="360" w:header="360" w:footer="360" w:gutter="0"/>
          <w:pgBorders>
            <w:top w:val="nil"/>
            <w:left w:val="nil"/>
            <w:bottom w:val="nil"/>
            <w:right w:val="nil"/>
          </w:pgBorders>
          <w:cols w:space="720"/>
        </w:sectPr>
      </w:pPr>
    </w:p>
    <w:p w14:paraId="5D677DCF" w14:textId="77777777" w:rsidR="006B270C" w:rsidRDefault="00FB39FD">
      <w:pPr>
        <w:pBdr>
          <w:top w:val="nil"/>
          <w:left w:val="nil"/>
          <w:bottom w:val="nil"/>
          <w:right w:val="nil"/>
        </w:pBdr>
      </w:pPr>
      <w:bookmarkStart w:id="19" w:name="IDX19"/>
      <w:bookmarkEnd w:id="19"/>
      <w:r>
        <w:rPr>
          <w:noProof/>
        </w:rPr>
        <w:lastRenderedPageBreak/>
        <w:drawing>
          <wp:inline distT="0" distB="0" distL="0" distR="0" wp14:anchorId="7611A72B" wp14:editId="1E4726B7">
            <wp:extent cx="5486400" cy="3657600"/>
            <wp:effectExtent l="0" t="0" r="0" b="0"/>
            <wp:docPr id="19" name="QQPlot69.png" title="Q-Q plot for Petal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QQPlot69.png"/>
                    <pic:cNvPicPr/>
                  </pic:nvPicPr>
                  <pic:blipFill>
                    <a:blip r:embed="rId45"/>
                    <a:stretch>
                      <a:fillRect/>
                    </a:stretch>
                  </pic:blipFill>
                  <pic:spPr>
                    <a:xfrm>
                      <a:off x="0" y="0"/>
                      <a:ext cx="5486400" cy="3657600"/>
                    </a:xfrm>
                    <a:prstGeom prst="rect">
                      <a:avLst/>
                    </a:prstGeom>
                    <a:noFill/>
                  </pic:spPr>
                </pic:pic>
              </a:graphicData>
            </a:graphic>
          </wp:inline>
        </w:drawing>
      </w:r>
    </w:p>
    <w:p w14:paraId="66525BBE" w14:textId="77777777" w:rsidR="006B270C" w:rsidRDefault="006B270C">
      <w:pPr>
        <w:sectPr w:rsidR="006B270C">
          <w:headerReference w:type="default" r:id="rId46"/>
          <w:pgSz w:w="12240" w:h="15840"/>
          <w:pgMar w:top="360" w:right="360" w:bottom="360" w:left="360" w:header="360" w:footer="360" w:gutter="0"/>
          <w:pgBorders>
            <w:top w:val="nil"/>
            <w:left w:val="nil"/>
            <w:bottom w:val="nil"/>
            <w:right w:val="nil"/>
          </w:pgBorders>
          <w:cols w:space="720"/>
        </w:sectPr>
      </w:pPr>
    </w:p>
    <w:p w14:paraId="0096774C" w14:textId="77777777" w:rsidR="006B270C" w:rsidRDefault="00FB39FD">
      <w:pPr>
        <w:pBdr>
          <w:top w:val="nil"/>
          <w:left w:val="nil"/>
          <w:bottom w:val="nil"/>
          <w:right w:val="nil"/>
        </w:pBdr>
      </w:pPr>
      <w:bookmarkStart w:id="20" w:name="IDX20"/>
      <w:bookmarkEnd w:id="20"/>
      <w:r>
        <w:rPr>
          <w:noProof/>
        </w:rPr>
        <w:lastRenderedPageBreak/>
        <w:drawing>
          <wp:inline distT="0" distB="0" distL="0" distR="0" wp14:anchorId="2AA50B54" wp14:editId="18B06EFC">
            <wp:extent cx="5486400" cy="3657600"/>
            <wp:effectExtent l="0" t="0" r="0" b="0"/>
            <wp:docPr id="20" name="Histogram39.png" title="Histogram for Petal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istogram39.png"/>
                    <pic:cNvPicPr/>
                  </pic:nvPicPr>
                  <pic:blipFill>
                    <a:blip r:embed="rId47"/>
                    <a:stretch>
                      <a:fillRect/>
                    </a:stretch>
                  </pic:blipFill>
                  <pic:spPr>
                    <a:xfrm>
                      <a:off x="0" y="0"/>
                      <a:ext cx="5486400" cy="3657600"/>
                    </a:xfrm>
                    <a:prstGeom prst="rect">
                      <a:avLst/>
                    </a:prstGeom>
                    <a:noFill/>
                  </pic:spPr>
                </pic:pic>
              </a:graphicData>
            </a:graphic>
          </wp:inline>
        </w:drawing>
      </w:r>
    </w:p>
    <w:p w14:paraId="276B47F9" w14:textId="77777777" w:rsidR="006B270C" w:rsidRDefault="006B270C">
      <w:pPr>
        <w:sectPr w:rsidR="006B270C">
          <w:headerReference w:type="default" r:id="rId48"/>
          <w:pgSz w:w="12240" w:h="15840"/>
          <w:pgMar w:top="360" w:right="360" w:bottom="360" w:left="360" w:header="360" w:footer="360" w:gutter="0"/>
          <w:pgBorders>
            <w:top w:val="nil"/>
            <w:left w:val="nil"/>
            <w:bottom w:val="nil"/>
            <w:right w:val="nil"/>
          </w:pgBorders>
          <w:cols w:space="720"/>
        </w:sectPr>
      </w:pPr>
    </w:p>
    <w:p w14:paraId="59B4D91F" w14:textId="77777777" w:rsidR="006B270C" w:rsidRDefault="00FB39FD">
      <w:pPr>
        <w:pBdr>
          <w:top w:val="nil"/>
          <w:left w:val="nil"/>
          <w:bottom w:val="nil"/>
          <w:right w:val="nil"/>
        </w:pBdr>
      </w:pPr>
      <w:bookmarkStart w:id="21" w:name="IDX21"/>
      <w:bookmarkEnd w:id="21"/>
      <w:r>
        <w:rPr>
          <w:noProof/>
        </w:rPr>
        <w:lastRenderedPageBreak/>
        <w:drawing>
          <wp:inline distT="0" distB="0" distL="0" distR="0" wp14:anchorId="439E6861" wp14:editId="2F1718DF">
            <wp:extent cx="5486400" cy="3657600"/>
            <wp:effectExtent l="0" t="0" r="0" b="0"/>
            <wp:docPr id="21" name="QQPlot71.png" title="Q-Q plot for Petal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QQPlot71.png"/>
                    <pic:cNvPicPr/>
                  </pic:nvPicPr>
                  <pic:blipFill>
                    <a:blip r:embed="rId49"/>
                    <a:stretch>
                      <a:fillRect/>
                    </a:stretch>
                  </pic:blipFill>
                  <pic:spPr>
                    <a:xfrm>
                      <a:off x="0" y="0"/>
                      <a:ext cx="5486400" cy="3657600"/>
                    </a:xfrm>
                    <a:prstGeom prst="rect">
                      <a:avLst/>
                    </a:prstGeom>
                    <a:noFill/>
                  </pic:spPr>
                </pic:pic>
              </a:graphicData>
            </a:graphic>
          </wp:inline>
        </w:drawing>
      </w:r>
    </w:p>
    <w:p w14:paraId="09FA726A" w14:textId="77777777" w:rsidR="006B270C" w:rsidRDefault="006B270C">
      <w:pPr>
        <w:sectPr w:rsidR="006B270C">
          <w:headerReference w:type="default" r:id="rId50"/>
          <w:pgSz w:w="12240" w:h="15840"/>
          <w:pgMar w:top="360" w:right="360" w:bottom="360" w:left="360" w:header="360" w:footer="360" w:gutter="0"/>
          <w:pgBorders>
            <w:top w:val="nil"/>
            <w:left w:val="nil"/>
            <w:bottom w:val="nil"/>
            <w:right w:val="nil"/>
          </w:pgBorders>
          <w:cols w:space="720"/>
        </w:sectPr>
      </w:pPr>
    </w:p>
    <w:p w14:paraId="6803F6C4" w14:textId="77777777" w:rsidR="006B270C" w:rsidRDefault="00FB39FD">
      <w:pPr>
        <w:pBdr>
          <w:top w:val="nil"/>
          <w:left w:val="nil"/>
          <w:bottom w:val="nil"/>
          <w:right w:val="nil"/>
        </w:pBdr>
      </w:pPr>
      <w:bookmarkStart w:id="22" w:name="IDX22"/>
      <w:bookmarkEnd w:id="22"/>
      <w:r>
        <w:rPr>
          <w:noProof/>
        </w:rPr>
        <w:lastRenderedPageBreak/>
        <w:drawing>
          <wp:inline distT="0" distB="0" distL="0" distR="0" wp14:anchorId="2421EF5E" wp14:editId="44E8A025">
            <wp:extent cx="5486400" cy="3657600"/>
            <wp:effectExtent l="0" t="0" r="0" b="0"/>
            <wp:docPr id="22" name="Histogram41.png" title="Histogram for Petal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Histogram41.png"/>
                    <pic:cNvPicPr/>
                  </pic:nvPicPr>
                  <pic:blipFill>
                    <a:blip r:embed="rId51"/>
                    <a:stretch>
                      <a:fillRect/>
                    </a:stretch>
                  </pic:blipFill>
                  <pic:spPr>
                    <a:xfrm>
                      <a:off x="0" y="0"/>
                      <a:ext cx="5486400" cy="3657600"/>
                    </a:xfrm>
                    <a:prstGeom prst="rect">
                      <a:avLst/>
                    </a:prstGeom>
                    <a:noFill/>
                  </pic:spPr>
                </pic:pic>
              </a:graphicData>
            </a:graphic>
          </wp:inline>
        </w:drawing>
      </w:r>
    </w:p>
    <w:p w14:paraId="7B1EA81F" w14:textId="77777777" w:rsidR="006B270C" w:rsidRDefault="006B270C">
      <w:pPr>
        <w:sectPr w:rsidR="006B270C">
          <w:headerReference w:type="default" r:id="rId52"/>
          <w:pgSz w:w="12240" w:h="15840"/>
          <w:pgMar w:top="360" w:right="360" w:bottom="360" w:left="360" w:header="360" w:footer="360" w:gutter="0"/>
          <w:pgBorders>
            <w:top w:val="nil"/>
            <w:left w:val="nil"/>
            <w:bottom w:val="nil"/>
            <w:right w:val="nil"/>
          </w:pgBorders>
          <w:cols w:space="720"/>
        </w:sectPr>
      </w:pPr>
    </w:p>
    <w:p w14:paraId="6224B52E" w14:textId="77777777" w:rsidR="006B270C" w:rsidRDefault="00FB39FD">
      <w:pPr>
        <w:pBdr>
          <w:top w:val="nil"/>
          <w:left w:val="nil"/>
          <w:bottom w:val="nil"/>
          <w:right w:val="nil"/>
        </w:pBdr>
      </w:pPr>
      <w:bookmarkStart w:id="23" w:name="IDX23"/>
      <w:bookmarkEnd w:id="23"/>
      <w:r>
        <w:rPr>
          <w:noProof/>
        </w:rPr>
        <w:lastRenderedPageBreak/>
        <w:drawing>
          <wp:inline distT="0" distB="0" distL="0" distR="0" wp14:anchorId="2B5491B8" wp14:editId="6667175C">
            <wp:extent cx="5486400" cy="3657600"/>
            <wp:effectExtent l="0" t="0" r="0" b="0"/>
            <wp:docPr id="23" name="QQPlot73.png" title="Q-Q plot for Petal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QQPlot73.png"/>
                    <pic:cNvPicPr/>
                  </pic:nvPicPr>
                  <pic:blipFill>
                    <a:blip r:embed="rId53"/>
                    <a:stretch>
                      <a:fillRect/>
                    </a:stretch>
                  </pic:blipFill>
                  <pic:spPr>
                    <a:xfrm>
                      <a:off x="0" y="0"/>
                      <a:ext cx="5486400" cy="3657600"/>
                    </a:xfrm>
                    <a:prstGeom prst="rect">
                      <a:avLst/>
                    </a:prstGeom>
                    <a:noFill/>
                  </pic:spPr>
                </pic:pic>
              </a:graphicData>
            </a:graphic>
          </wp:inline>
        </w:drawing>
      </w:r>
    </w:p>
    <w:sectPr w:rsidR="006B270C">
      <w:headerReference w:type="default" r:id="rId54"/>
      <w:pgSz w:w="12240" w:h="15840"/>
      <w:pgMar w:top="360" w:right="360" w:bottom="360" w:left="360" w:header="360" w:footer="360" w:gutter="0"/>
      <w:pgBorders>
        <w:top w:val="nil"/>
        <w:left w:val="nil"/>
        <w:bottom w:val="nil"/>
        <w:right w:val="nil"/>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A758C" w14:textId="77777777" w:rsidR="006B270C" w:rsidRDefault="00FB39FD">
      <w:r>
        <w:separator/>
      </w:r>
    </w:p>
  </w:endnote>
  <w:endnote w:type="continuationSeparator" w:id="0">
    <w:p w14:paraId="7E24CB36" w14:textId="77777777" w:rsidR="006B270C" w:rsidRDefault="00FB39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817AB" w14:textId="77777777" w:rsidR="006B270C" w:rsidRDefault="00FB39FD">
      <w:r>
        <w:separator/>
      </w:r>
    </w:p>
  </w:footnote>
  <w:footnote w:type="continuationSeparator" w:id="0">
    <w:p w14:paraId="5DBB9B21" w14:textId="77777777" w:rsidR="006B270C" w:rsidRDefault="00FB39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6B270C" w14:paraId="247D5C30" w14:textId="77777777">
      <w:trPr>
        <w:jc w:val="center"/>
      </w:trPr>
      <w:tc>
        <w:tcPr>
          <w:tcW w:w="0" w:type="auto"/>
          <w:tcBorders>
            <w:top w:val="nil"/>
            <w:left w:val="nil"/>
            <w:bottom w:val="nil"/>
            <w:right w:val="nil"/>
          </w:tcBorders>
          <w:shd w:val="clear" w:color="auto" w:fill="FFFFFF" w:themeFill="light1"/>
          <w:tcMar>
            <w:bottom w:w="160" w:type="dxa"/>
          </w:tcMar>
        </w:tcPr>
        <w:p w14:paraId="3C1372B2" w14:textId="77777777" w:rsidR="006B270C" w:rsidRDefault="00FB39FD">
          <w:pPr>
            <w:pStyle w:val="sasfixturescontainer"/>
            <w:pBdr>
              <w:top w:val="nil"/>
              <w:left w:val="nil"/>
              <w:bottom w:val="nil"/>
              <w:right w:val="nil"/>
            </w:pBdr>
            <w:jc w:val="right"/>
          </w:pPr>
          <w:r>
            <w:fldChar w:fldCharType="begin"/>
          </w:r>
          <w:r>
            <w:instrText>DATE \@"HH:mm dddd, MMMM dd, yyyy"</w:instrText>
          </w:r>
          <w:r>
            <w:fldChar w:fldCharType="separate"/>
          </w:r>
          <w:r>
            <w:t>13:45 Tuesday, May 19, 2026</w:t>
          </w:r>
          <w:r>
            <w:fldChar w:fldCharType="end"/>
          </w:r>
          <w:r>
            <w:t>     </w:t>
          </w:r>
          <w:r>
            <w:fldChar w:fldCharType="begin"/>
          </w:r>
          <w:r>
            <w:instrText>PAGE</w:instrText>
          </w:r>
          <w:r>
            <w:fldChar w:fldCharType="separate"/>
          </w:r>
          <w:r>
            <w:t>1</w:t>
          </w:r>
          <w:r>
            <w:fldChar w:fldCharType="end"/>
          </w:r>
        </w:p>
        <w:p w14:paraId="5123ECD5" w14:textId="77777777" w:rsidR="006B270C" w:rsidRDefault="00FB39FD">
          <w:pPr>
            <w:pStyle w:val="sassystemtitle"/>
            <w:pBdr>
              <w:top w:val="nil"/>
              <w:left w:val="nil"/>
              <w:bottom w:val="nil"/>
              <w:right w:val="nil"/>
            </w:pBdr>
          </w:pPr>
          <w:r>
            <w:t>Distribution Plots for SepalLength by Species</w:t>
          </w:r>
        </w:p>
        <w:p w14:paraId="6A417CDF" w14:textId="77777777" w:rsidR="006B270C" w:rsidRDefault="00FB39FD">
          <w:pPr>
            <w:pStyle w:val="sasproctitle"/>
            <w:pBdr>
              <w:top w:val="nil"/>
              <w:left w:val="nil"/>
              <w:bottom w:val="nil"/>
              <w:right w:val="nil"/>
            </w:pBdr>
          </w:pPr>
          <w:r>
            <w:t>The UNIVARIATE Procedure</w:t>
          </w:r>
        </w:p>
        <w:p w14:paraId="6D605A84" w14:textId="77777777" w:rsidR="006B270C" w:rsidRDefault="00FB39FD">
          <w:pPr>
            <w:pStyle w:val="sasbyline"/>
            <w:pBdr>
              <w:top w:val="nil"/>
              <w:left w:val="nil"/>
              <w:bottom w:val="nil"/>
              <w:right w:val="nil"/>
            </w:pBdr>
          </w:pPr>
          <w:r>
            <w:t>Iris Species=Setosa</w:t>
          </w:r>
        </w:p>
      </w:tc>
    </w:tr>
  </w:tbl>
  <w:p w14:paraId="78465601" w14:textId="77777777" w:rsidR="006B270C" w:rsidRDefault="006B270C">
    <w:pPr>
      <w:spacing w:after="0" w:line="16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FB39FD" w14:paraId="19CFAF91" w14:textId="77777777">
      <w:trPr>
        <w:jc w:val="center"/>
      </w:trPr>
      <w:tc>
        <w:tcPr>
          <w:tcW w:w="0" w:type="auto"/>
          <w:tcBorders>
            <w:top w:val="nil"/>
            <w:left w:val="nil"/>
            <w:bottom w:val="nil"/>
            <w:right w:val="nil"/>
          </w:tcBorders>
          <w:shd w:val="clear" w:color="auto" w:fill="FFFFFF" w:themeFill="light1"/>
          <w:tcMar>
            <w:bottom w:w="160" w:type="dxa"/>
          </w:tcMar>
        </w:tcPr>
        <w:p w14:paraId="2390A8C5" w14:textId="77777777" w:rsidR="00FB39FD" w:rsidRDefault="00FB39FD">
          <w:pPr>
            <w:pStyle w:val="sasfixturescontainer"/>
            <w:pBdr>
              <w:top w:val="nil"/>
              <w:left w:val="nil"/>
              <w:bottom w:val="nil"/>
              <w:right w:val="nil"/>
            </w:pBdr>
            <w:jc w:val="right"/>
          </w:pPr>
          <w:r>
            <w:fldChar w:fldCharType="begin"/>
          </w:r>
          <w:r>
            <w:instrText>DATE \@"HH:mm dddd, MMMM dd, yyyy"</w:instrText>
          </w:r>
          <w:r>
            <w:fldChar w:fldCharType="separate"/>
          </w:r>
          <w:r>
            <w:t>13:45 Tuesday, May 19, 2026</w:t>
          </w:r>
          <w:r>
            <w:fldChar w:fldCharType="end"/>
          </w:r>
          <w:r>
            <w:t>     </w:t>
          </w:r>
          <w:r>
            <w:fldChar w:fldCharType="begin"/>
          </w:r>
          <w:r>
            <w:instrText>PAGE</w:instrText>
          </w:r>
          <w:r>
            <w:fldChar w:fldCharType="separate"/>
          </w:r>
          <w:r>
            <w:t>2</w:t>
          </w:r>
          <w:r>
            <w:fldChar w:fldCharType="end"/>
          </w:r>
        </w:p>
        <w:p w14:paraId="7FA75545" w14:textId="77777777" w:rsidR="00FB39FD" w:rsidRDefault="00FB39FD">
          <w:pPr>
            <w:pStyle w:val="sassystemtitle"/>
            <w:pBdr>
              <w:top w:val="nil"/>
              <w:left w:val="nil"/>
              <w:bottom w:val="nil"/>
              <w:right w:val="nil"/>
            </w:pBdr>
          </w:pPr>
          <w:r>
            <w:t>Distribution Plots for SepalLength by Species</w:t>
          </w:r>
        </w:p>
        <w:p w14:paraId="517F31C0" w14:textId="77777777" w:rsidR="00FB39FD" w:rsidRDefault="00FB39FD">
          <w:pPr>
            <w:pStyle w:val="sasproctitle"/>
            <w:pBdr>
              <w:top w:val="nil"/>
              <w:left w:val="nil"/>
              <w:bottom w:val="nil"/>
              <w:right w:val="nil"/>
            </w:pBdr>
          </w:pPr>
          <w:r>
            <w:t>The UNIVARIATE Procedure</w:t>
          </w:r>
        </w:p>
        <w:p w14:paraId="17A46BFE" w14:textId="77777777" w:rsidR="00FB39FD" w:rsidRDefault="00FB39FD">
          <w:pPr>
            <w:pStyle w:val="sasbyline"/>
            <w:pBdr>
              <w:top w:val="nil"/>
              <w:left w:val="nil"/>
              <w:bottom w:val="nil"/>
              <w:right w:val="nil"/>
            </w:pBdr>
          </w:pPr>
          <w:r>
            <w:t>Species=Setosa</w:t>
          </w:r>
        </w:p>
      </w:tc>
    </w:tr>
  </w:tbl>
  <w:p w14:paraId="4F8EFB4E" w14:textId="77777777" w:rsidR="00FB39FD" w:rsidRDefault="00FB39FD">
    <w:pPr>
      <w:spacing w:after="0" w:line="160"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6B270C" w14:paraId="5CBB64DC" w14:textId="77777777">
      <w:trPr>
        <w:jc w:val="center"/>
      </w:trPr>
      <w:tc>
        <w:tcPr>
          <w:tcW w:w="0" w:type="auto"/>
          <w:tcBorders>
            <w:top w:val="nil"/>
            <w:left w:val="nil"/>
            <w:bottom w:val="nil"/>
            <w:right w:val="nil"/>
          </w:tcBorders>
          <w:shd w:val="clear" w:color="auto" w:fill="FFFFFF" w:themeFill="light1"/>
          <w:tcMar>
            <w:bottom w:w="160" w:type="dxa"/>
          </w:tcMar>
        </w:tcPr>
        <w:p w14:paraId="088E711D" w14:textId="77777777" w:rsidR="006B270C" w:rsidRDefault="00FB39FD">
          <w:pPr>
            <w:pStyle w:val="sasfixturescontainer"/>
            <w:pBdr>
              <w:top w:val="nil"/>
              <w:left w:val="nil"/>
              <w:bottom w:val="nil"/>
              <w:right w:val="nil"/>
            </w:pBdr>
            <w:jc w:val="right"/>
          </w:pPr>
          <w:r>
            <w:fldChar w:fldCharType="begin"/>
          </w:r>
          <w:r>
            <w:instrText>DATE \@"HH:mm dddd, MMMM dd, yyyy"</w:instrText>
          </w:r>
          <w:r>
            <w:fldChar w:fldCharType="separate"/>
          </w:r>
          <w:r>
            <w:t>13:45 Tuesday, May 19, 2026</w:t>
          </w:r>
          <w:r>
            <w:fldChar w:fldCharType="end"/>
          </w:r>
          <w:r>
            <w:t>     </w:t>
          </w:r>
          <w:r>
            <w:fldChar w:fldCharType="begin"/>
          </w:r>
          <w:r>
            <w:instrText>PAGE</w:instrText>
          </w:r>
          <w:r>
            <w:fldChar w:fldCharType="separate"/>
          </w:r>
          <w:r>
            <w:t>3</w:t>
          </w:r>
          <w:r>
            <w:fldChar w:fldCharType="end"/>
          </w:r>
        </w:p>
        <w:p w14:paraId="5B9608D3" w14:textId="77777777" w:rsidR="006B270C" w:rsidRDefault="00FB39FD">
          <w:pPr>
            <w:pStyle w:val="sassystemtitle"/>
            <w:pBdr>
              <w:top w:val="nil"/>
              <w:left w:val="nil"/>
              <w:bottom w:val="nil"/>
              <w:right w:val="nil"/>
            </w:pBdr>
          </w:pPr>
          <w:r>
            <w:t>Distribution Plots for SepalLength by Species</w:t>
          </w:r>
        </w:p>
        <w:p w14:paraId="25DD75B3" w14:textId="77777777" w:rsidR="006B270C" w:rsidRDefault="00FB39FD">
          <w:pPr>
            <w:pStyle w:val="sasproctitle"/>
            <w:pBdr>
              <w:top w:val="nil"/>
              <w:left w:val="nil"/>
              <w:bottom w:val="nil"/>
              <w:right w:val="nil"/>
            </w:pBdr>
          </w:pPr>
          <w:r>
            <w:t>The UNIVARIATE Procedure</w:t>
          </w:r>
        </w:p>
        <w:p w14:paraId="3BF90ED9" w14:textId="77777777" w:rsidR="006B270C" w:rsidRDefault="00FB39FD">
          <w:pPr>
            <w:pStyle w:val="sasbyline"/>
            <w:pBdr>
              <w:top w:val="nil"/>
              <w:left w:val="nil"/>
              <w:bottom w:val="nil"/>
              <w:right w:val="nil"/>
            </w:pBdr>
          </w:pPr>
          <w:r>
            <w:t>Iris Species=Versicolor</w:t>
          </w:r>
        </w:p>
      </w:tc>
    </w:tr>
  </w:tbl>
  <w:p w14:paraId="1C193772" w14:textId="77777777" w:rsidR="006B270C" w:rsidRDefault="006B270C">
    <w:pPr>
      <w:spacing w:after="0" w:line="160" w:lineRule="exac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6B270C" w14:paraId="52664CBD" w14:textId="77777777">
      <w:trPr>
        <w:jc w:val="center"/>
      </w:trPr>
      <w:tc>
        <w:tcPr>
          <w:tcW w:w="0" w:type="auto"/>
          <w:tcBorders>
            <w:top w:val="nil"/>
            <w:left w:val="nil"/>
            <w:bottom w:val="nil"/>
            <w:right w:val="nil"/>
          </w:tcBorders>
          <w:shd w:val="clear" w:color="auto" w:fill="FFFFFF" w:themeFill="light1"/>
          <w:tcMar>
            <w:bottom w:w="160" w:type="dxa"/>
          </w:tcMar>
        </w:tcPr>
        <w:p w14:paraId="1ADAC82E" w14:textId="77777777" w:rsidR="006B270C" w:rsidRDefault="00FB39FD">
          <w:pPr>
            <w:pStyle w:val="sasfixturescontainer"/>
            <w:pBdr>
              <w:top w:val="nil"/>
              <w:left w:val="nil"/>
              <w:bottom w:val="nil"/>
              <w:right w:val="nil"/>
            </w:pBdr>
            <w:jc w:val="right"/>
          </w:pPr>
          <w:r>
            <w:fldChar w:fldCharType="begin"/>
          </w:r>
          <w:r>
            <w:instrText>DATE \@"HH:mm dddd, MMMM dd, yyyy"</w:instrText>
          </w:r>
          <w:r>
            <w:fldChar w:fldCharType="separate"/>
          </w:r>
          <w:r>
            <w:t>13:45 Tuesday, May 19, 2026</w:t>
          </w:r>
          <w:r>
            <w:fldChar w:fldCharType="end"/>
          </w:r>
          <w:r>
            <w:t>     </w:t>
          </w:r>
          <w:r>
            <w:fldChar w:fldCharType="begin"/>
          </w:r>
          <w:r>
            <w:instrText>PAGE</w:instrText>
          </w:r>
          <w:r>
            <w:fldChar w:fldCharType="separate"/>
          </w:r>
          <w:r>
            <w:t>4</w:t>
          </w:r>
          <w:r>
            <w:fldChar w:fldCharType="end"/>
          </w:r>
        </w:p>
        <w:p w14:paraId="563E4043" w14:textId="77777777" w:rsidR="006B270C" w:rsidRDefault="00FB39FD">
          <w:pPr>
            <w:pStyle w:val="sassystemtitle"/>
            <w:pBdr>
              <w:top w:val="nil"/>
              <w:left w:val="nil"/>
              <w:bottom w:val="nil"/>
              <w:right w:val="nil"/>
            </w:pBdr>
          </w:pPr>
          <w:r>
            <w:t>Distribution Plots for SepalLength by Species</w:t>
          </w:r>
        </w:p>
        <w:p w14:paraId="2D3422FB" w14:textId="77777777" w:rsidR="006B270C" w:rsidRDefault="00FB39FD">
          <w:pPr>
            <w:pStyle w:val="sasproctitle"/>
            <w:pBdr>
              <w:top w:val="nil"/>
              <w:left w:val="nil"/>
              <w:bottom w:val="nil"/>
              <w:right w:val="nil"/>
            </w:pBdr>
          </w:pPr>
          <w:r>
            <w:t>The UNIVARIATE Procedure</w:t>
          </w:r>
        </w:p>
        <w:p w14:paraId="442ECC74" w14:textId="77777777" w:rsidR="006B270C" w:rsidRDefault="00FB39FD">
          <w:pPr>
            <w:pStyle w:val="sasbyline"/>
            <w:pBdr>
              <w:top w:val="nil"/>
              <w:left w:val="nil"/>
              <w:bottom w:val="nil"/>
              <w:right w:val="nil"/>
            </w:pBdr>
          </w:pPr>
          <w:r>
            <w:t>Iris Species=Versicolor</w:t>
          </w:r>
        </w:p>
      </w:tc>
    </w:tr>
  </w:tbl>
  <w:p w14:paraId="399ADD41" w14:textId="77777777" w:rsidR="006B270C" w:rsidRDefault="006B270C">
    <w:pPr>
      <w:spacing w:after="0" w:line="160"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6B270C" w14:paraId="66CC8787" w14:textId="77777777">
      <w:trPr>
        <w:jc w:val="center"/>
      </w:trPr>
      <w:tc>
        <w:tcPr>
          <w:tcW w:w="0" w:type="auto"/>
          <w:tcBorders>
            <w:top w:val="nil"/>
            <w:left w:val="nil"/>
            <w:bottom w:val="nil"/>
            <w:right w:val="nil"/>
          </w:tcBorders>
          <w:shd w:val="clear" w:color="auto" w:fill="FFFFFF" w:themeFill="light1"/>
          <w:tcMar>
            <w:bottom w:w="160" w:type="dxa"/>
          </w:tcMar>
        </w:tcPr>
        <w:p w14:paraId="40130D16" w14:textId="77777777" w:rsidR="006B270C" w:rsidRDefault="00FB39FD">
          <w:pPr>
            <w:pStyle w:val="sasfixturescontainer"/>
            <w:pBdr>
              <w:top w:val="nil"/>
              <w:left w:val="nil"/>
              <w:bottom w:val="nil"/>
              <w:right w:val="nil"/>
            </w:pBdr>
            <w:jc w:val="right"/>
          </w:pPr>
          <w:r>
            <w:fldChar w:fldCharType="begin"/>
          </w:r>
          <w:r>
            <w:instrText>DATE \@"HH:mm dddd, MMMM dd, yyyy"</w:instrText>
          </w:r>
          <w:r>
            <w:fldChar w:fldCharType="separate"/>
          </w:r>
          <w:r>
            <w:t>13:45 Tuesday, May 19, 2026</w:t>
          </w:r>
          <w:r>
            <w:fldChar w:fldCharType="end"/>
          </w:r>
          <w:r>
            <w:t>     </w:t>
          </w:r>
          <w:r>
            <w:fldChar w:fldCharType="begin"/>
          </w:r>
          <w:r>
            <w:instrText>PAGE</w:instrText>
          </w:r>
          <w:r>
            <w:fldChar w:fldCharType="separate"/>
          </w:r>
          <w:r>
            <w:t>5</w:t>
          </w:r>
          <w:r>
            <w:fldChar w:fldCharType="end"/>
          </w:r>
        </w:p>
        <w:p w14:paraId="35E9EE44" w14:textId="77777777" w:rsidR="006B270C" w:rsidRDefault="00FB39FD">
          <w:pPr>
            <w:pStyle w:val="sassystemtitle"/>
            <w:pBdr>
              <w:top w:val="nil"/>
              <w:left w:val="nil"/>
              <w:bottom w:val="nil"/>
              <w:right w:val="nil"/>
            </w:pBdr>
          </w:pPr>
          <w:r>
            <w:t>Distribution Plots for SepalLength by Species</w:t>
          </w:r>
        </w:p>
        <w:p w14:paraId="6A668868" w14:textId="77777777" w:rsidR="006B270C" w:rsidRDefault="00FB39FD">
          <w:pPr>
            <w:pStyle w:val="sasproctitle"/>
            <w:pBdr>
              <w:top w:val="nil"/>
              <w:left w:val="nil"/>
              <w:bottom w:val="nil"/>
              <w:right w:val="nil"/>
            </w:pBdr>
          </w:pPr>
          <w:r>
            <w:t>The UNIVARIATE Procedure</w:t>
          </w:r>
        </w:p>
        <w:p w14:paraId="7A8BF896" w14:textId="77777777" w:rsidR="006B270C" w:rsidRDefault="00FB39FD">
          <w:pPr>
            <w:pStyle w:val="sasbyline"/>
            <w:pBdr>
              <w:top w:val="nil"/>
              <w:left w:val="nil"/>
              <w:bottom w:val="nil"/>
              <w:right w:val="nil"/>
            </w:pBdr>
          </w:pPr>
          <w:r>
            <w:t>Iris Species=Virginica</w:t>
          </w:r>
        </w:p>
      </w:tc>
    </w:tr>
  </w:tbl>
  <w:p w14:paraId="4F783BC1" w14:textId="77777777" w:rsidR="006B270C" w:rsidRDefault="006B270C">
    <w:pPr>
      <w:spacing w:after="0" w:line="160" w:lineRule="exac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6B270C" w14:paraId="0B06FEC7" w14:textId="77777777">
      <w:trPr>
        <w:jc w:val="center"/>
      </w:trPr>
      <w:tc>
        <w:tcPr>
          <w:tcW w:w="0" w:type="auto"/>
          <w:tcBorders>
            <w:top w:val="nil"/>
            <w:left w:val="nil"/>
            <w:bottom w:val="nil"/>
            <w:right w:val="nil"/>
          </w:tcBorders>
          <w:shd w:val="clear" w:color="auto" w:fill="FFFFFF" w:themeFill="light1"/>
          <w:tcMar>
            <w:bottom w:w="160" w:type="dxa"/>
          </w:tcMar>
        </w:tcPr>
        <w:p w14:paraId="5C9F4EA5" w14:textId="2DD9F7BB" w:rsidR="006B270C" w:rsidRDefault="00FB39FD">
          <w:pPr>
            <w:pStyle w:val="sasfixturescontainer"/>
            <w:pBdr>
              <w:top w:val="nil"/>
              <w:left w:val="nil"/>
              <w:bottom w:val="nil"/>
              <w:right w:val="nil"/>
            </w:pBdr>
            <w:jc w:val="right"/>
          </w:pPr>
          <w:r>
            <w:fldChar w:fldCharType="begin"/>
          </w:r>
          <w:r>
            <w:instrText>DATE \@"HH:mm dddd, MMMM dd, yyyy"</w:instrText>
          </w:r>
          <w:r>
            <w:fldChar w:fldCharType="separate"/>
          </w:r>
          <w:r>
            <w:t>13:45 Tuesday, May 19, 2026</w:t>
          </w:r>
          <w:r>
            <w:fldChar w:fldCharType="end"/>
          </w:r>
          <w:r>
            <w:t>     </w:t>
          </w:r>
          <w:r>
            <w:fldChar w:fldCharType="begin"/>
          </w:r>
          <w:r>
            <w:instrText>PAGE</w:instrText>
          </w:r>
          <w:r>
            <w:fldChar w:fldCharType="separate"/>
          </w:r>
          <w:r>
            <w:t>6</w:t>
          </w:r>
          <w:r>
            <w:fldChar w:fldCharType="end"/>
          </w:r>
        </w:p>
        <w:p w14:paraId="6698F671" w14:textId="77777777" w:rsidR="006B270C" w:rsidRDefault="00FB39FD">
          <w:pPr>
            <w:pStyle w:val="sassystemtitle"/>
            <w:pBdr>
              <w:top w:val="nil"/>
              <w:left w:val="nil"/>
              <w:bottom w:val="nil"/>
              <w:right w:val="nil"/>
            </w:pBdr>
          </w:pPr>
          <w:r>
            <w:t>Distribution Plots for SepalLength by Species</w:t>
          </w:r>
        </w:p>
        <w:p w14:paraId="1533397A" w14:textId="77777777" w:rsidR="006B270C" w:rsidRDefault="00FB39FD">
          <w:pPr>
            <w:pStyle w:val="sasproctitle"/>
            <w:pBdr>
              <w:top w:val="nil"/>
              <w:left w:val="nil"/>
              <w:bottom w:val="nil"/>
              <w:right w:val="nil"/>
            </w:pBdr>
          </w:pPr>
          <w:r>
            <w:t>The UNIVARIATE Procedure</w:t>
          </w:r>
        </w:p>
        <w:p w14:paraId="6930AA6D" w14:textId="77777777" w:rsidR="006B270C" w:rsidRDefault="00FB39FD">
          <w:pPr>
            <w:pStyle w:val="sasbyline"/>
            <w:pBdr>
              <w:top w:val="nil"/>
              <w:left w:val="nil"/>
              <w:bottom w:val="nil"/>
              <w:right w:val="nil"/>
            </w:pBdr>
          </w:pPr>
          <w:r>
            <w:t>Iris Species=Virginica</w:t>
          </w:r>
        </w:p>
      </w:tc>
    </w:tr>
  </w:tbl>
  <w:p w14:paraId="2668D057" w14:textId="77777777" w:rsidR="006B270C" w:rsidRDefault="006B270C">
    <w:pPr>
      <w:spacing w:after="0" w:line="160"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6B270C" w14:paraId="3EE9C7E8" w14:textId="77777777">
      <w:trPr>
        <w:jc w:val="center"/>
      </w:trPr>
      <w:tc>
        <w:tcPr>
          <w:tcW w:w="0" w:type="auto"/>
          <w:tcBorders>
            <w:top w:val="nil"/>
            <w:left w:val="nil"/>
            <w:bottom w:val="nil"/>
            <w:right w:val="nil"/>
          </w:tcBorders>
          <w:shd w:val="clear" w:color="auto" w:fill="FFFFFF" w:themeFill="light1"/>
          <w:tcMar>
            <w:bottom w:w="160" w:type="dxa"/>
          </w:tcMar>
        </w:tcPr>
        <w:p w14:paraId="044F36E2" w14:textId="3EEBEBFB" w:rsidR="006B270C" w:rsidRDefault="00FB39FD">
          <w:pPr>
            <w:pStyle w:val="sasfixturescontainer"/>
            <w:pBdr>
              <w:top w:val="nil"/>
              <w:left w:val="nil"/>
              <w:bottom w:val="nil"/>
              <w:right w:val="nil"/>
            </w:pBdr>
            <w:jc w:val="right"/>
          </w:pPr>
          <w:r>
            <w:fldChar w:fldCharType="begin"/>
          </w:r>
          <w:r>
            <w:instrText>DATE \@"HH:mm dddd, MMMM dd, yyyy"</w:instrText>
          </w:r>
          <w:r>
            <w:fldChar w:fldCharType="separate"/>
          </w:r>
          <w:r>
            <w:t>13:45 Tuesday, May 19, 2026</w:t>
          </w:r>
          <w:r>
            <w:fldChar w:fldCharType="end"/>
          </w:r>
          <w:r>
            <w:t>     </w:t>
          </w:r>
          <w:r>
            <w:fldChar w:fldCharType="begin"/>
          </w:r>
          <w:r>
            <w:instrText>PAGE</w:instrText>
          </w:r>
          <w:r>
            <w:fldChar w:fldCharType="separate"/>
          </w:r>
          <w:r>
            <w:t>7</w:t>
          </w:r>
          <w:r>
            <w:fldChar w:fldCharType="end"/>
          </w:r>
        </w:p>
        <w:p w14:paraId="6DF93AD0" w14:textId="77777777" w:rsidR="006B270C" w:rsidRDefault="00FB39FD">
          <w:pPr>
            <w:pStyle w:val="sassystemtitle"/>
            <w:pBdr>
              <w:top w:val="nil"/>
              <w:left w:val="nil"/>
              <w:bottom w:val="nil"/>
              <w:right w:val="nil"/>
            </w:pBdr>
          </w:pPr>
          <w:r>
            <w:t>Distribution Plots for SepalWidth by Species</w:t>
          </w:r>
        </w:p>
        <w:p w14:paraId="0D523F0B" w14:textId="77777777" w:rsidR="006B270C" w:rsidRDefault="00FB39FD">
          <w:pPr>
            <w:pStyle w:val="sasproctitle"/>
            <w:pBdr>
              <w:top w:val="nil"/>
              <w:left w:val="nil"/>
              <w:bottom w:val="nil"/>
              <w:right w:val="nil"/>
            </w:pBdr>
          </w:pPr>
          <w:r>
            <w:t>The UNIVARIATE Procedure</w:t>
          </w:r>
        </w:p>
        <w:p w14:paraId="274937AE" w14:textId="77777777" w:rsidR="006B270C" w:rsidRDefault="00FB39FD">
          <w:pPr>
            <w:pStyle w:val="sasbyline"/>
            <w:pBdr>
              <w:top w:val="nil"/>
              <w:left w:val="nil"/>
              <w:bottom w:val="nil"/>
              <w:right w:val="nil"/>
            </w:pBdr>
          </w:pPr>
          <w:r>
            <w:t>Iris Species=Setosa</w:t>
          </w:r>
        </w:p>
      </w:tc>
    </w:tr>
  </w:tbl>
  <w:p w14:paraId="29A6E3E1" w14:textId="77777777" w:rsidR="006B270C" w:rsidRDefault="006B270C">
    <w:pPr>
      <w:spacing w:after="0" w:line="160"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6B270C" w14:paraId="42686DE5" w14:textId="77777777">
      <w:trPr>
        <w:jc w:val="center"/>
      </w:trPr>
      <w:tc>
        <w:tcPr>
          <w:tcW w:w="0" w:type="auto"/>
          <w:tcBorders>
            <w:top w:val="nil"/>
            <w:left w:val="nil"/>
            <w:bottom w:val="nil"/>
            <w:right w:val="nil"/>
          </w:tcBorders>
          <w:shd w:val="clear" w:color="auto" w:fill="FFFFFF" w:themeFill="light1"/>
          <w:tcMar>
            <w:bottom w:w="160" w:type="dxa"/>
          </w:tcMar>
        </w:tcPr>
        <w:p w14:paraId="25DD84DF" w14:textId="62AAB725" w:rsidR="006B270C" w:rsidRDefault="00FB39FD">
          <w:pPr>
            <w:pStyle w:val="sasfixturescontainer"/>
            <w:pBdr>
              <w:top w:val="nil"/>
              <w:left w:val="nil"/>
              <w:bottom w:val="nil"/>
              <w:right w:val="nil"/>
            </w:pBdr>
            <w:jc w:val="right"/>
          </w:pPr>
          <w:r>
            <w:fldChar w:fldCharType="begin"/>
          </w:r>
          <w:r>
            <w:instrText>DATE \@"HH:mm dddd, MMMM dd, yyyy"</w:instrText>
          </w:r>
          <w:r>
            <w:fldChar w:fldCharType="separate"/>
          </w:r>
          <w:r>
            <w:t>13:45 Tuesday, May 19, 2026</w:t>
          </w:r>
          <w:r>
            <w:fldChar w:fldCharType="end"/>
          </w:r>
          <w:r>
            <w:t>     </w:t>
          </w:r>
          <w:r>
            <w:fldChar w:fldCharType="begin"/>
          </w:r>
          <w:r>
            <w:instrText>PAGE</w:instrText>
          </w:r>
          <w:r>
            <w:fldChar w:fldCharType="separate"/>
          </w:r>
          <w:r>
            <w:t>8</w:t>
          </w:r>
          <w:r>
            <w:fldChar w:fldCharType="end"/>
          </w:r>
        </w:p>
        <w:p w14:paraId="3E3F1304" w14:textId="77777777" w:rsidR="006B270C" w:rsidRDefault="00FB39FD">
          <w:pPr>
            <w:pStyle w:val="sassystemtitle"/>
            <w:pBdr>
              <w:top w:val="nil"/>
              <w:left w:val="nil"/>
              <w:bottom w:val="nil"/>
              <w:right w:val="nil"/>
            </w:pBdr>
          </w:pPr>
          <w:r>
            <w:t>Distribution Plots for SepalWidth by Species</w:t>
          </w:r>
        </w:p>
        <w:p w14:paraId="14C94D2F" w14:textId="77777777" w:rsidR="006B270C" w:rsidRDefault="00FB39FD">
          <w:pPr>
            <w:pStyle w:val="sasproctitle"/>
            <w:pBdr>
              <w:top w:val="nil"/>
              <w:left w:val="nil"/>
              <w:bottom w:val="nil"/>
              <w:right w:val="nil"/>
            </w:pBdr>
          </w:pPr>
          <w:r>
            <w:t>The UNIVARIATE Procedure</w:t>
          </w:r>
        </w:p>
        <w:p w14:paraId="09A2B78E" w14:textId="77777777" w:rsidR="006B270C" w:rsidRDefault="00FB39FD">
          <w:pPr>
            <w:pStyle w:val="sasbyline"/>
            <w:pBdr>
              <w:top w:val="nil"/>
              <w:left w:val="nil"/>
              <w:bottom w:val="nil"/>
              <w:right w:val="nil"/>
            </w:pBdr>
          </w:pPr>
          <w:r>
            <w:t>Iris Species=Setosa</w:t>
          </w:r>
        </w:p>
      </w:tc>
    </w:tr>
  </w:tbl>
  <w:p w14:paraId="3B4CC395" w14:textId="77777777" w:rsidR="006B270C" w:rsidRDefault="006B270C">
    <w:pPr>
      <w:spacing w:after="0" w:line="160"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6B270C" w14:paraId="2B442C1A" w14:textId="77777777">
      <w:trPr>
        <w:jc w:val="center"/>
      </w:trPr>
      <w:tc>
        <w:tcPr>
          <w:tcW w:w="0" w:type="auto"/>
          <w:tcBorders>
            <w:top w:val="nil"/>
            <w:left w:val="nil"/>
            <w:bottom w:val="nil"/>
            <w:right w:val="nil"/>
          </w:tcBorders>
          <w:shd w:val="clear" w:color="auto" w:fill="FFFFFF" w:themeFill="light1"/>
          <w:tcMar>
            <w:bottom w:w="160" w:type="dxa"/>
          </w:tcMar>
        </w:tcPr>
        <w:p w14:paraId="6625E3CF" w14:textId="3644F7B1" w:rsidR="006B270C" w:rsidRDefault="00FB39FD">
          <w:pPr>
            <w:pStyle w:val="sasfixturescontainer"/>
            <w:pBdr>
              <w:top w:val="nil"/>
              <w:left w:val="nil"/>
              <w:bottom w:val="nil"/>
              <w:right w:val="nil"/>
            </w:pBdr>
            <w:jc w:val="right"/>
          </w:pPr>
          <w:r>
            <w:fldChar w:fldCharType="begin"/>
          </w:r>
          <w:r>
            <w:instrText>DATE \@"HH:mm dddd, MMMM dd, yyyy"</w:instrText>
          </w:r>
          <w:r>
            <w:fldChar w:fldCharType="separate"/>
          </w:r>
          <w:r>
            <w:t>13:45 Tuesday, May 19, 2026</w:t>
          </w:r>
          <w:r>
            <w:fldChar w:fldCharType="end"/>
          </w:r>
          <w:r>
            <w:t>     </w:t>
          </w:r>
          <w:r>
            <w:fldChar w:fldCharType="begin"/>
          </w:r>
          <w:r>
            <w:instrText>PAGE</w:instrText>
          </w:r>
          <w:r>
            <w:fldChar w:fldCharType="separate"/>
          </w:r>
          <w:r>
            <w:t>9</w:t>
          </w:r>
          <w:r>
            <w:fldChar w:fldCharType="end"/>
          </w:r>
        </w:p>
        <w:p w14:paraId="56A16E8A" w14:textId="77777777" w:rsidR="006B270C" w:rsidRDefault="00FB39FD">
          <w:pPr>
            <w:pStyle w:val="sassystemtitle"/>
            <w:pBdr>
              <w:top w:val="nil"/>
              <w:left w:val="nil"/>
              <w:bottom w:val="nil"/>
              <w:right w:val="nil"/>
            </w:pBdr>
          </w:pPr>
          <w:r>
            <w:t>Distribution Plots for SepalWidth by Species</w:t>
          </w:r>
        </w:p>
        <w:p w14:paraId="0A1A8505" w14:textId="77777777" w:rsidR="006B270C" w:rsidRDefault="00FB39FD">
          <w:pPr>
            <w:pStyle w:val="sasproctitle"/>
            <w:pBdr>
              <w:top w:val="nil"/>
              <w:left w:val="nil"/>
              <w:bottom w:val="nil"/>
              <w:right w:val="nil"/>
            </w:pBdr>
          </w:pPr>
          <w:r>
            <w:t>The UNIVARIATE Procedure</w:t>
          </w:r>
        </w:p>
        <w:p w14:paraId="366DBEF9" w14:textId="77777777" w:rsidR="006B270C" w:rsidRDefault="00FB39FD">
          <w:pPr>
            <w:pStyle w:val="sasbyline"/>
            <w:pBdr>
              <w:top w:val="nil"/>
              <w:left w:val="nil"/>
              <w:bottom w:val="nil"/>
              <w:right w:val="nil"/>
            </w:pBdr>
          </w:pPr>
          <w:r>
            <w:t>Iris Species=Versicolor</w:t>
          </w:r>
        </w:p>
      </w:tc>
    </w:tr>
  </w:tbl>
  <w:p w14:paraId="715CAC85" w14:textId="77777777" w:rsidR="006B270C" w:rsidRDefault="006B270C">
    <w:pPr>
      <w:spacing w:after="0" w:line="160" w:lineRule="exac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6B270C" w14:paraId="5EA29B50" w14:textId="77777777">
      <w:trPr>
        <w:jc w:val="center"/>
      </w:trPr>
      <w:tc>
        <w:tcPr>
          <w:tcW w:w="0" w:type="auto"/>
          <w:tcBorders>
            <w:top w:val="nil"/>
            <w:left w:val="nil"/>
            <w:bottom w:val="nil"/>
            <w:right w:val="nil"/>
          </w:tcBorders>
          <w:shd w:val="clear" w:color="auto" w:fill="FFFFFF" w:themeFill="light1"/>
          <w:tcMar>
            <w:bottom w:w="160" w:type="dxa"/>
          </w:tcMar>
        </w:tcPr>
        <w:p w14:paraId="1A3001CF" w14:textId="1D8BE37F" w:rsidR="006B270C" w:rsidRDefault="00FB39FD">
          <w:pPr>
            <w:pStyle w:val="sasfixturescontainer"/>
            <w:pBdr>
              <w:top w:val="nil"/>
              <w:left w:val="nil"/>
              <w:bottom w:val="nil"/>
              <w:right w:val="nil"/>
            </w:pBdr>
            <w:jc w:val="right"/>
          </w:pPr>
          <w:r>
            <w:fldChar w:fldCharType="begin"/>
          </w:r>
          <w:r>
            <w:instrText>DATE \@"HH:mm dddd, MMMM dd, yyyy"</w:instrText>
          </w:r>
          <w:r>
            <w:fldChar w:fldCharType="separate"/>
          </w:r>
          <w:r>
            <w:t>13:45 Tuesday, May 19, 2026</w:t>
          </w:r>
          <w:r>
            <w:fldChar w:fldCharType="end"/>
          </w:r>
          <w:r>
            <w:t>     </w:t>
          </w:r>
          <w:r>
            <w:fldChar w:fldCharType="begin"/>
          </w:r>
          <w:r>
            <w:instrText>PAGE</w:instrText>
          </w:r>
          <w:r>
            <w:fldChar w:fldCharType="separate"/>
          </w:r>
          <w:r>
            <w:t>10</w:t>
          </w:r>
          <w:r>
            <w:fldChar w:fldCharType="end"/>
          </w:r>
        </w:p>
        <w:p w14:paraId="3EC213F4" w14:textId="77777777" w:rsidR="006B270C" w:rsidRDefault="00FB39FD">
          <w:pPr>
            <w:pStyle w:val="sassystemtitle"/>
            <w:pBdr>
              <w:top w:val="nil"/>
              <w:left w:val="nil"/>
              <w:bottom w:val="nil"/>
              <w:right w:val="nil"/>
            </w:pBdr>
          </w:pPr>
          <w:r>
            <w:t>Distribution Plots for SepalWidth by Species</w:t>
          </w:r>
        </w:p>
        <w:p w14:paraId="3684427F" w14:textId="77777777" w:rsidR="006B270C" w:rsidRDefault="00FB39FD">
          <w:pPr>
            <w:pStyle w:val="sasproctitle"/>
            <w:pBdr>
              <w:top w:val="nil"/>
              <w:left w:val="nil"/>
              <w:bottom w:val="nil"/>
              <w:right w:val="nil"/>
            </w:pBdr>
          </w:pPr>
          <w:r>
            <w:t>The UNIVARIATE Procedure</w:t>
          </w:r>
        </w:p>
        <w:p w14:paraId="0AF7C739" w14:textId="77777777" w:rsidR="006B270C" w:rsidRDefault="00FB39FD">
          <w:pPr>
            <w:pStyle w:val="sasbyline"/>
            <w:pBdr>
              <w:top w:val="nil"/>
              <w:left w:val="nil"/>
              <w:bottom w:val="nil"/>
              <w:right w:val="nil"/>
            </w:pBdr>
          </w:pPr>
          <w:r>
            <w:t>Iris Species=Versicolor</w:t>
          </w:r>
        </w:p>
      </w:tc>
    </w:tr>
  </w:tbl>
  <w:p w14:paraId="1F2D4274" w14:textId="77777777" w:rsidR="006B270C" w:rsidRDefault="006B270C">
    <w:pPr>
      <w:spacing w:after="0" w:line="160" w:lineRule="exac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6B270C" w14:paraId="58EC66BA" w14:textId="77777777">
      <w:trPr>
        <w:jc w:val="center"/>
      </w:trPr>
      <w:tc>
        <w:tcPr>
          <w:tcW w:w="0" w:type="auto"/>
          <w:tcBorders>
            <w:top w:val="nil"/>
            <w:left w:val="nil"/>
            <w:bottom w:val="nil"/>
            <w:right w:val="nil"/>
          </w:tcBorders>
          <w:shd w:val="clear" w:color="auto" w:fill="FFFFFF" w:themeFill="light1"/>
          <w:tcMar>
            <w:bottom w:w="160" w:type="dxa"/>
          </w:tcMar>
        </w:tcPr>
        <w:p w14:paraId="0E677297" w14:textId="05D8D4AC" w:rsidR="006B270C" w:rsidRDefault="00FB39FD">
          <w:pPr>
            <w:pStyle w:val="sasfixturescontainer"/>
            <w:pBdr>
              <w:top w:val="nil"/>
              <w:left w:val="nil"/>
              <w:bottom w:val="nil"/>
              <w:right w:val="nil"/>
            </w:pBdr>
            <w:jc w:val="right"/>
          </w:pPr>
          <w:r>
            <w:fldChar w:fldCharType="begin"/>
          </w:r>
          <w:r>
            <w:instrText>DATE \@"HH:mm dddd, MMMM dd, yyyy"</w:instrText>
          </w:r>
          <w:r>
            <w:fldChar w:fldCharType="separate"/>
          </w:r>
          <w:r>
            <w:t>13:45 Tuesday, May 19, 2026</w:t>
          </w:r>
          <w:r>
            <w:fldChar w:fldCharType="end"/>
          </w:r>
          <w:r>
            <w:t>     </w:t>
          </w:r>
          <w:r>
            <w:fldChar w:fldCharType="begin"/>
          </w:r>
          <w:r>
            <w:instrText>PAGE</w:instrText>
          </w:r>
          <w:r>
            <w:fldChar w:fldCharType="separate"/>
          </w:r>
          <w:r>
            <w:t>11</w:t>
          </w:r>
          <w:r>
            <w:fldChar w:fldCharType="end"/>
          </w:r>
        </w:p>
        <w:p w14:paraId="31A3CE5E" w14:textId="77777777" w:rsidR="006B270C" w:rsidRDefault="00FB39FD">
          <w:pPr>
            <w:pStyle w:val="sassystemtitle"/>
            <w:pBdr>
              <w:top w:val="nil"/>
              <w:left w:val="nil"/>
              <w:bottom w:val="nil"/>
              <w:right w:val="nil"/>
            </w:pBdr>
          </w:pPr>
          <w:r>
            <w:t>Distribution Plots for SepalWidth by Species</w:t>
          </w:r>
        </w:p>
        <w:p w14:paraId="7430B8DF" w14:textId="77777777" w:rsidR="006B270C" w:rsidRDefault="00FB39FD">
          <w:pPr>
            <w:pStyle w:val="sasproctitle"/>
            <w:pBdr>
              <w:top w:val="nil"/>
              <w:left w:val="nil"/>
              <w:bottom w:val="nil"/>
              <w:right w:val="nil"/>
            </w:pBdr>
          </w:pPr>
          <w:r>
            <w:t>The UNIVARIATE Procedure</w:t>
          </w:r>
        </w:p>
        <w:p w14:paraId="0C314338" w14:textId="77777777" w:rsidR="006B270C" w:rsidRDefault="00FB39FD">
          <w:pPr>
            <w:pStyle w:val="sasbyline"/>
            <w:pBdr>
              <w:top w:val="nil"/>
              <w:left w:val="nil"/>
              <w:bottom w:val="nil"/>
              <w:right w:val="nil"/>
            </w:pBdr>
          </w:pPr>
          <w:r>
            <w:t>Iris Species=Virginica</w:t>
          </w:r>
        </w:p>
      </w:tc>
    </w:tr>
  </w:tbl>
  <w:p w14:paraId="002DCDEF" w14:textId="77777777" w:rsidR="006B270C" w:rsidRDefault="006B270C">
    <w:pPr>
      <w:spacing w:after="0" w:line="160" w:lineRule="exac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6B270C" w14:paraId="7527517B" w14:textId="77777777">
      <w:trPr>
        <w:jc w:val="center"/>
      </w:trPr>
      <w:tc>
        <w:tcPr>
          <w:tcW w:w="0" w:type="auto"/>
          <w:tcBorders>
            <w:top w:val="nil"/>
            <w:left w:val="nil"/>
            <w:bottom w:val="nil"/>
            <w:right w:val="nil"/>
          </w:tcBorders>
          <w:shd w:val="clear" w:color="auto" w:fill="FFFFFF" w:themeFill="light1"/>
          <w:tcMar>
            <w:bottom w:w="160" w:type="dxa"/>
          </w:tcMar>
        </w:tcPr>
        <w:p w14:paraId="14439FCF" w14:textId="046E68DB" w:rsidR="006B270C" w:rsidRDefault="00FB39FD">
          <w:pPr>
            <w:pStyle w:val="sasfixturescontainer"/>
            <w:pBdr>
              <w:top w:val="nil"/>
              <w:left w:val="nil"/>
              <w:bottom w:val="nil"/>
              <w:right w:val="nil"/>
            </w:pBdr>
            <w:jc w:val="right"/>
          </w:pPr>
          <w:r>
            <w:fldChar w:fldCharType="begin"/>
          </w:r>
          <w:r>
            <w:instrText>DATE \@"HH:mm dddd, MMMM dd, yyyy"</w:instrText>
          </w:r>
          <w:r>
            <w:fldChar w:fldCharType="separate"/>
          </w:r>
          <w:r>
            <w:t>13:45 Tuesday, May 19, 2026</w:t>
          </w:r>
          <w:r>
            <w:fldChar w:fldCharType="end"/>
          </w:r>
          <w:r>
            <w:t>     </w:t>
          </w:r>
          <w:r>
            <w:fldChar w:fldCharType="begin"/>
          </w:r>
          <w:r>
            <w:instrText>PAGE</w:instrText>
          </w:r>
          <w:r>
            <w:fldChar w:fldCharType="separate"/>
          </w:r>
          <w:r>
            <w:t>12</w:t>
          </w:r>
          <w:r>
            <w:fldChar w:fldCharType="end"/>
          </w:r>
        </w:p>
        <w:p w14:paraId="015678AF" w14:textId="77777777" w:rsidR="006B270C" w:rsidRDefault="00FB39FD">
          <w:pPr>
            <w:pStyle w:val="sassystemtitle"/>
            <w:pBdr>
              <w:top w:val="nil"/>
              <w:left w:val="nil"/>
              <w:bottom w:val="nil"/>
              <w:right w:val="nil"/>
            </w:pBdr>
          </w:pPr>
          <w:r>
            <w:t>Distribution Plots for SepalWidth by Species</w:t>
          </w:r>
        </w:p>
        <w:p w14:paraId="6D6072B1" w14:textId="77777777" w:rsidR="006B270C" w:rsidRDefault="00FB39FD">
          <w:pPr>
            <w:pStyle w:val="sasproctitle"/>
            <w:pBdr>
              <w:top w:val="nil"/>
              <w:left w:val="nil"/>
              <w:bottom w:val="nil"/>
              <w:right w:val="nil"/>
            </w:pBdr>
          </w:pPr>
          <w:r>
            <w:t>The UNIVARIATE Procedure</w:t>
          </w:r>
        </w:p>
        <w:p w14:paraId="281CD515" w14:textId="77777777" w:rsidR="006B270C" w:rsidRDefault="00FB39FD">
          <w:pPr>
            <w:pStyle w:val="sasbyline"/>
            <w:pBdr>
              <w:top w:val="nil"/>
              <w:left w:val="nil"/>
              <w:bottom w:val="nil"/>
              <w:right w:val="nil"/>
            </w:pBdr>
          </w:pPr>
          <w:r>
            <w:t>Iris Species=Virginica</w:t>
          </w:r>
        </w:p>
      </w:tc>
    </w:tr>
  </w:tbl>
  <w:p w14:paraId="006DC723" w14:textId="77777777" w:rsidR="006B270C" w:rsidRDefault="006B270C">
    <w:pPr>
      <w:spacing w:after="0" w:line="160" w:lineRule="exac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6B270C" w14:paraId="5D294267" w14:textId="77777777">
      <w:trPr>
        <w:jc w:val="center"/>
      </w:trPr>
      <w:tc>
        <w:tcPr>
          <w:tcW w:w="0" w:type="auto"/>
          <w:tcBorders>
            <w:top w:val="nil"/>
            <w:left w:val="nil"/>
            <w:bottom w:val="nil"/>
            <w:right w:val="nil"/>
          </w:tcBorders>
          <w:shd w:val="clear" w:color="auto" w:fill="FFFFFF" w:themeFill="light1"/>
          <w:tcMar>
            <w:bottom w:w="160" w:type="dxa"/>
          </w:tcMar>
        </w:tcPr>
        <w:p w14:paraId="729EF521" w14:textId="5188270B" w:rsidR="006B270C" w:rsidRDefault="00FB39FD">
          <w:pPr>
            <w:pStyle w:val="sasfixturescontainer"/>
            <w:pBdr>
              <w:top w:val="nil"/>
              <w:left w:val="nil"/>
              <w:bottom w:val="nil"/>
              <w:right w:val="nil"/>
            </w:pBdr>
            <w:jc w:val="right"/>
          </w:pPr>
          <w:r>
            <w:fldChar w:fldCharType="begin"/>
          </w:r>
          <w:r>
            <w:instrText>DATE \@"HH:mm dddd, MMMM dd, yyyy"</w:instrText>
          </w:r>
          <w:r>
            <w:fldChar w:fldCharType="separate"/>
          </w:r>
          <w:r>
            <w:t>13:45 Tuesday, May 19, 2026</w:t>
          </w:r>
          <w:r>
            <w:fldChar w:fldCharType="end"/>
          </w:r>
          <w:r>
            <w:t>     </w:t>
          </w:r>
          <w:r>
            <w:fldChar w:fldCharType="begin"/>
          </w:r>
          <w:r>
            <w:instrText>PAGE</w:instrText>
          </w:r>
          <w:r>
            <w:fldChar w:fldCharType="separate"/>
          </w:r>
          <w:r>
            <w:t>13</w:t>
          </w:r>
          <w:r>
            <w:fldChar w:fldCharType="end"/>
          </w:r>
        </w:p>
        <w:p w14:paraId="572EF626" w14:textId="77777777" w:rsidR="006B270C" w:rsidRDefault="00FB39FD">
          <w:pPr>
            <w:pStyle w:val="sassystemtitle"/>
            <w:pBdr>
              <w:top w:val="nil"/>
              <w:left w:val="nil"/>
              <w:bottom w:val="nil"/>
              <w:right w:val="nil"/>
            </w:pBdr>
          </w:pPr>
          <w:r>
            <w:t>Distribution Plots for PetalLength by Species</w:t>
          </w:r>
        </w:p>
        <w:p w14:paraId="3FA5FB7A" w14:textId="77777777" w:rsidR="006B270C" w:rsidRDefault="00FB39FD">
          <w:pPr>
            <w:pStyle w:val="sasproctitle"/>
            <w:pBdr>
              <w:top w:val="nil"/>
              <w:left w:val="nil"/>
              <w:bottom w:val="nil"/>
              <w:right w:val="nil"/>
            </w:pBdr>
          </w:pPr>
          <w:r>
            <w:t>The UNIVARIATE Procedure</w:t>
          </w:r>
        </w:p>
        <w:p w14:paraId="5DAD51D5" w14:textId="77777777" w:rsidR="006B270C" w:rsidRDefault="00FB39FD">
          <w:pPr>
            <w:pStyle w:val="sasbyline"/>
            <w:pBdr>
              <w:top w:val="nil"/>
              <w:left w:val="nil"/>
              <w:bottom w:val="nil"/>
              <w:right w:val="nil"/>
            </w:pBdr>
          </w:pPr>
          <w:r>
            <w:t>Iris Species=Setosa</w:t>
          </w:r>
        </w:p>
      </w:tc>
    </w:tr>
  </w:tbl>
  <w:p w14:paraId="12E54416" w14:textId="77777777" w:rsidR="006B270C" w:rsidRDefault="006B270C">
    <w:pPr>
      <w:spacing w:after="0" w:line="160" w:lineRule="exac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6B270C" w14:paraId="3D44698B" w14:textId="77777777">
      <w:trPr>
        <w:jc w:val="center"/>
      </w:trPr>
      <w:tc>
        <w:tcPr>
          <w:tcW w:w="0" w:type="auto"/>
          <w:tcBorders>
            <w:top w:val="nil"/>
            <w:left w:val="nil"/>
            <w:bottom w:val="nil"/>
            <w:right w:val="nil"/>
          </w:tcBorders>
          <w:shd w:val="clear" w:color="auto" w:fill="FFFFFF" w:themeFill="light1"/>
          <w:tcMar>
            <w:bottom w:w="160" w:type="dxa"/>
          </w:tcMar>
        </w:tcPr>
        <w:p w14:paraId="23C2A27E" w14:textId="3B3E3FE9" w:rsidR="006B270C" w:rsidRDefault="00FB39FD">
          <w:pPr>
            <w:pStyle w:val="sasfixturescontainer"/>
            <w:pBdr>
              <w:top w:val="nil"/>
              <w:left w:val="nil"/>
              <w:bottom w:val="nil"/>
              <w:right w:val="nil"/>
            </w:pBdr>
            <w:jc w:val="right"/>
          </w:pPr>
          <w:r>
            <w:fldChar w:fldCharType="begin"/>
          </w:r>
          <w:r>
            <w:instrText>DATE \@"HH:mm dddd, MMMM dd, yyyy"</w:instrText>
          </w:r>
          <w:r>
            <w:fldChar w:fldCharType="separate"/>
          </w:r>
          <w:r>
            <w:t>13:45 Tuesday, May 19, 2026</w:t>
          </w:r>
          <w:r>
            <w:fldChar w:fldCharType="end"/>
          </w:r>
          <w:r>
            <w:t>     </w:t>
          </w:r>
          <w:r>
            <w:fldChar w:fldCharType="begin"/>
          </w:r>
          <w:r>
            <w:instrText>PAGE</w:instrText>
          </w:r>
          <w:r>
            <w:fldChar w:fldCharType="separate"/>
          </w:r>
          <w:r>
            <w:t>14</w:t>
          </w:r>
          <w:r>
            <w:fldChar w:fldCharType="end"/>
          </w:r>
        </w:p>
        <w:p w14:paraId="7CE08E1E" w14:textId="77777777" w:rsidR="006B270C" w:rsidRDefault="00FB39FD">
          <w:pPr>
            <w:pStyle w:val="sassystemtitle"/>
            <w:pBdr>
              <w:top w:val="nil"/>
              <w:left w:val="nil"/>
              <w:bottom w:val="nil"/>
              <w:right w:val="nil"/>
            </w:pBdr>
          </w:pPr>
          <w:r>
            <w:t>Distribution Plots for PetalLength by Species</w:t>
          </w:r>
        </w:p>
        <w:p w14:paraId="4DB91224" w14:textId="77777777" w:rsidR="006B270C" w:rsidRDefault="00FB39FD">
          <w:pPr>
            <w:pStyle w:val="sasproctitle"/>
            <w:pBdr>
              <w:top w:val="nil"/>
              <w:left w:val="nil"/>
              <w:bottom w:val="nil"/>
              <w:right w:val="nil"/>
            </w:pBdr>
          </w:pPr>
          <w:r>
            <w:t>The UNIVARIATE Procedure</w:t>
          </w:r>
        </w:p>
        <w:p w14:paraId="4FF9CD43" w14:textId="77777777" w:rsidR="006B270C" w:rsidRDefault="00FB39FD">
          <w:pPr>
            <w:pStyle w:val="sasbyline"/>
            <w:pBdr>
              <w:top w:val="nil"/>
              <w:left w:val="nil"/>
              <w:bottom w:val="nil"/>
              <w:right w:val="nil"/>
            </w:pBdr>
          </w:pPr>
          <w:r>
            <w:t>Iris Species=Setosa</w:t>
          </w:r>
        </w:p>
      </w:tc>
    </w:tr>
  </w:tbl>
  <w:p w14:paraId="0491CA0C" w14:textId="77777777" w:rsidR="006B270C" w:rsidRDefault="006B270C">
    <w:pPr>
      <w:spacing w:after="0" w:line="160" w:lineRule="exac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6B270C" w14:paraId="4F6A5870" w14:textId="77777777">
      <w:trPr>
        <w:jc w:val="center"/>
      </w:trPr>
      <w:tc>
        <w:tcPr>
          <w:tcW w:w="0" w:type="auto"/>
          <w:tcBorders>
            <w:top w:val="nil"/>
            <w:left w:val="nil"/>
            <w:bottom w:val="nil"/>
            <w:right w:val="nil"/>
          </w:tcBorders>
          <w:shd w:val="clear" w:color="auto" w:fill="FFFFFF" w:themeFill="light1"/>
          <w:tcMar>
            <w:bottom w:w="160" w:type="dxa"/>
          </w:tcMar>
        </w:tcPr>
        <w:p w14:paraId="0668AEF5" w14:textId="0B029C96" w:rsidR="006B270C" w:rsidRDefault="00FB39FD">
          <w:pPr>
            <w:pStyle w:val="sasfixturescontainer"/>
            <w:pBdr>
              <w:top w:val="nil"/>
              <w:left w:val="nil"/>
              <w:bottom w:val="nil"/>
              <w:right w:val="nil"/>
            </w:pBdr>
            <w:jc w:val="right"/>
          </w:pPr>
          <w:r>
            <w:fldChar w:fldCharType="begin"/>
          </w:r>
          <w:r>
            <w:instrText>DATE \@"HH:mm dddd, MMMM dd, yyyy"</w:instrText>
          </w:r>
          <w:r>
            <w:fldChar w:fldCharType="separate"/>
          </w:r>
          <w:r>
            <w:t>13:45 Tuesday, May 19, 2026</w:t>
          </w:r>
          <w:r>
            <w:fldChar w:fldCharType="end"/>
          </w:r>
          <w:r>
            <w:t>     </w:t>
          </w:r>
          <w:r>
            <w:fldChar w:fldCharType="begin"/>
          </w:r>
          <w:r>
            <w:instrText>PAGE</w:instrText>
          </w:r>
          <w:r>
            <w:fldChar w:fldCharType="separate"/>
          </w:r>
          <w:r>
            <w:t>15</w:t>
          </w:r>
          <w:r>
            <w:fldChar w:fldCharType="end"/>
          </w:r>
        </w:p>
        <w:p w14:paraId="790CB322" w14:textId="77777777" w:rsidR="006B270C" w:rsidRDefault="00FB39FD">
          <w:pPr>
            <w:pStyle w:val="sassystemtitle"/>
            <w:pBdr>
              <w:top w:val="nil"/>
              <w:left w:val="nil"/>
              <w:bottom w:val="nil"/>
              <w:right w:val="nil"/>
            </w:pBdr>
          </w:pPr>
          <w:r>
            <w:t>Distribution Plots for PetalLength by Species</w:t>
          </w:r>
        </w:p>
        <w:p w14:paraId="77412026" w14:textId="77777777" w:rsidR="006B270C" w:rsidRDefault="00FB39FD">
          <w:pPr>
            <w:pStyle w:val="sasproctitle"/>
            <w:pBdr>
              <w:top w:val="nil"/>
              <w:left w:val="nil"/>
              <w:bottom w:val="nil"/>
              <w:right w:val="nil"/>
            </w:pBdr>
          </w:pPr>
          <w:r>
            <w:t>The UNIVARIATE Procedure</w:t>
          </w:r>
        </w:p>
        <w:p w14:paraId="187B5B4D" w14:textId="77777777" w:rsidR="006B270C" w:rsidRDefault="00FB39FD">
          <w:pPr>
            <w:pStyle w:val="sasbyline"/>
            <w:pBdr>
              <w:top w:val="nil"/>
              <w:left w:val="nil"/>
              <w:bottom w:val="nil"/>
              <w:right w:val="nil"/>
            </w:pBdr>
          </w:pPr>
          <w:r>
            <w:t>Iris Species=Versicolor</w:t>
          </w:r>
        </w:p>
      </w:tc>
    </w:tr>
  </w:tbl>
  <w:p w14:paraId="3DCF94C2" w14:textId="77777777" w:rsidR="006B270C" w:rsidRDefault="006B270C">
    <w:pPr>
      <w:spacing w:after="0" w:line="160" w:lineRule="exac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6B270C" w14:paraId="3991C347" w14:textId="77777777">
      <w:trPr>
        <w:jc w:val="center"/>
      </w:trPr>
      <w:tc>
        <w:tcPr>
          <w:tcW w:w="0" w:type="auto"/>
          <w:tcBorders>
            <w:top w:val="nil"/>
            <w:left w:val="nil"/>
            <w:bottom w:val="nil"/>
            <w:right w:val="nil"/>
          </w:tcBorders>
          <w:shd w:val="clear" w:color="auto" w:fill="FFFFFF" w:themeFill="light1"/>
          <w:tcMar>
            <w:bottom w:w="160" w:type="dxa"/>
          </w:tcMar>
        </w:tcPr>
        <w:p w14:paraId="6575B249" w14:textId="25F10FFE" w:rsidR="006B270C" w:rsidRDefault="00FB39FD">
          <w:pPr>
            <w:pStyle w:val="sasfixturescontainer"/>
            <w:pBdr>
              <w:top w:val="nil"/>
              <w:left w:val="nil"/>
              <w:bottom w:val="nil"/>
              <w:right w:val="nil"/>
            </w:pBdr>
            <w:jc w:val="right"/>
          </w:pPr>
          <w:r>
            <w:fldChar w:fldCharType="begin"/>
          </w:r>
          <w:r>
            <w:instrText>DATE \@"HH:mm dddd, MMMM dd, yyyy"</w:instrText>
          </w:r>
          <w:r>
            <w:fldChar w:fldCharType="separate"/>
          </w:r>
          <w:r>
            <w:t>13:45 Tuesday, May 19, 2026</w:t>
          </w:r>
          <w:r>
            <w:fldChar w:fldCharType="end"/>
          </w:r>
          <w:r>
            <w:t>     </w:t>
          </w:r>
          <w:r>
            <w:fldChar w:fldCharType="begin"/>
          </w:r>
          <w:r>
            <w:instrText>PAGE</w:instrText>
          </w:r>
          <w:r>
            <w:fldChar w:fldCharType="separate"/>
          </w:r>
          <w:r>
            <w:t>16</w:t>
          </w:r>
          <w:r>
            <w:fldChar w:fldCharType="end"/>
          </w:r>
        </w:p>
        <w:p w14:paraId="6F45989F" w14:textId="77777777" w:rsidR="006B270C" w:rsidRDefault="00FB39FD">
          <w:pPr>
            <w:pStyle w:val="sassystemtitle"/>
            <w:pBdr>
              <w:top w:val="nil"/>
              <w:left w:val="nil"/>
              <w:bottom w:val="nil"/>
              <w:right w:val="nil"/>
            </w:pBdr>
          </w:pPr>
          <w:r>
            <w:t>Distribution Plots for PetalLength by Species</w:t>
          </w:r>
        </w:p>
        <w:p w14:paraId="5BFD0080" w14:textId="77777777" w:rsidR="006B270C" w:rsidRDefault="00FB39FD">
          <w:pPr>
            <w:pStyle w:val="sasproctitle"/>
            <w:pBdr>
              <w:top w:val="nil"/>
              <w:left w:val="nil"/>
              <w:bottom w:val="nil"/>
              <w:right w:val="nil"/>
            </w:pBdr>
          </w:pPr>
          <w:r>
            <w:t>The UNIVARIATE Procedure</w:t>
          </w:r>
        </w:p>
        <w:p w14:paraId="14090858" w14:textId="77777777" w:rsidR="006B270C" w:rsidRDefault="00FB39FD">
          <w:pPr>
            <w:pStyle w:val="sasbyline"/>
            <w:pBdr>
              <w:top w:val="nil"/>
              <w:left w:val="nil"/>
              <w:bottom w:val="nil"/>
              <w:right w:val="nil"/>
            </w:pBdr>
          </w:pPr>
          <w:r>
            <w:t>Iris Species=Versicolor</w:t>
          </w:r>
        </w:p>
      </w:tc>
    </w:tr>
  </w:tbl>
  <w:p w14:paraId="27FD542F" w14:textId="77777777" w:rsidR="006B270C" w:rsidRDefault="006B270C">
    <w:pPr>
      <w:spacing w:after="0" w:line="160" w:lineRule="exac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6B270C" w14:paraId="728E3EEB" w14:textId="77777777">
      <w:trPr>
        <w:jc w:val="center"/>
      </w:trPr>
      <w:tc>
        <w:tcPr>
          <w:tcW w:w="0" w:type="auto"/>
          <w:tcBorders>
            <w:top w:val="nil"/>
            <w:left w:val="nil"/>
            <w:bottom w:val="nil"/>
            <w:right w:val="nil"/>
          </w:tcBorders>
          <w:shd w:val="clear" w:color="auto" w:fill="FFFFFF" w:themeFill="light1"/>
          <w:tcMar>
            <w:bottom w:w="160" w:type="dxa"/>
          </w:tcMar>
        </w:tcPr>
        <w:p w14:paraId="7C6F1EB9" w14:textId="7ADE1EA8" w:rsidR="006B270C" w:rsidRDefault="00FB39FD">
          <w:pPr>
            <w:pStyle w:val="sasfixturescontainer"/>
            <w:pBdr>
              <w:top w:val="nil"/>
              <w:left w:val="nil"/>
              <w:bottom w:val="nil"/>
              <w:right w:val="nil"/>
            </w:pBdr>
            <w:jc w:val="right"/>
          </w:pPr>
          <w:r>
            <w:fldChar w:fldCharType="begin"/>
          </w:r>
          <w:r>
            <w:instrText>DATE \@"HH:mm dddd, MMMM dd, yyyy"</w:instrText>
          </w:r>
          <w:r>
            <w:fldChar w:fldCharType="separate"/>
          </w:r>
          <w:r>
            <w:t>13:45 Tuesday, May 19, 2026</w:t>
          </w:r>
          <w:r>
            <w:fldChar w:fldCharType="end"/>
          </w:r>
          <w:r>
            <w:t>     </w:t>
          </w:r>
          <w:r>
            <w:fldChar w:fldCharType="begin"/>
          </w:r>
          <w:r>
            <w:instrText>PAGE</w:instrText>
          </w:r>
          <w:r>
            <w:fldChar w:fldCharType="separate"/>
          </w:r>
          <w:r>
            <w:t>17</w:t>
          </w:r>
          <w:r>
            <w:fldChar w:fldCharType="end"/>
          </w:r>
        </w:p>
        <w:p w14:paraId="4DFA918C" w14:textId="77777777" w:rsidR="006B270C" w:rsidRDefault="00FB39FD">
          <w:pPr>
            <w:pStyle w:val="sassystemtitle"/>
            <w:pBdr>
              <w:top w:val="nil"/>
              <w:left w:val="nil"/>
              <w:bottom w:val="nil"/>
              <w:right w:val="nil"/>
            </w:pBdr>
          </w:pPr>
          <w:r>
            <w:t>Distribution Plots for PetalLength by Species</w:t>
          </w:r>
        </w:p>
        <w:p w14:paraId="20AE88E5" w14:textId="77777777" w:rsidR="006B270C" w:rsidRDefault="00FB39FD">
          <w:pPr>
            <w:pStyle w:val="sasproctitle"/>
            <w:pBdr>
              <w:top w:val="nil"/>
              <w:left w:val="nil"/>
              <w:bottom w:val="nil"/>
              <w:right w:val="nil"/>
            </w:pBdr>
          </w:pPr>
          <w:r>
            <w:t>The UNIVARIATE Procedure</w:t>
          </w:r>
        </w:p>
        <w:p w14:paraId="62C67548" w14:textId="77777777" w:rsidR="006B270C" w:rsidRDefault="00FB39FD">
          <w:pPr>
            <w:pStyle w:val="sasbyline"/>
            <w:pBdr>
              <w:top w:val="nil"/>
              <w:left w:val="nil"/>
              <w:bottom w:val="nil"/>
              <w:right w:val="nil"/>
            </w:pBdr>
          </w:pPr>
          <w:r>
            <w:t>Iris Species=Virginica</w:t>
          </w:r>
        </w:p>
      </w:tc>
    </w:tr>
  </w:tbl>
  <w:p w14:paraId="5610AF90" w14:textId="77777777" w:rsidR="006B270C" w:rsidRDefault="006B270C">
    <w:pPr>
      <w:spacing w:after="0" w:line="160" w:lineRule="exac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6B270C" w14:paraId="66B39EB7" w14:textId="77777777">
      <w:trPr>
        <w:jc w:val="center"/>
      </w:trPr>
      <w:tc>
        <w:tcPr>
          <w:tcW w:w="0" w:type="auto"/>
          <w:tcBorders>
            <w:top w:val="nil"/>
            <w:left w:val="nil"/>
            <w:bottom w:val="nil"/>
            <w:right w:val="nil"/>
          </w:tcBorders>
          <w:shd w:val="clear" w:color="auto" w:fill="FFFFFF" w:themeFill="light1"/>
          <w:tcMar>
            <w:bottom w:w="160" w:type="dxa"/>
          </w:tcMar>
        </w:tcPr>
        <w:p w14:paraId="072C92BE" w14:textId="79A6711C" w:rsidR="006B270C" w:rsidRDefault="00FB39FD">
          <w:pPr>
            <w:pStyle w:val="sasfixturescontainer"/>
            <w:pBdr>
              <w:top w:val="nil"/>
              <w:left w:val="nil"/>
              <w:bottom w:val="nil"/>
              <w:right w:val="nil"/>
            </w:pBdr>
            <w:jc w:val="right"/>
          </w:pPr>
          <w:r>
            <w:fldChar w:fldCharType="begin"/>
          </w:r>
          <w:r>
            <w:instrText>DATE \@"HH:mm dddd, MMMM dd, yyyy"</w:instrText>
          </w:r>
          <w:r>
            <w:fldChar w:fldCharType="separate"/>
          </w:r>
          <w:r>
            <w:t>13:45 Tuesday, May 19, 2026</w:t>
          </w:r>
          <w:r>
            <w:fldChar w:fldCharType="end"/>
          </w:r>
          <w:r>
            <w:t>     </w:t>
          </w:r>
          <w:r>
            <w:fldChar w:fldCharType="begin"/>
          </w:r>
          <w:r>
            <w:instrText>PAGE</w:instrText>
          </w:r>
          <w:r>
            <w:fldChar w:fldCharType="separate"/>
          </w:r>
          <w:r>
            <w:t>18</w:t>
          </w:r>
          <w:r>
            <w:fldChar w:fldCharType="end"/>
          </w:r>
        </w:p>
        <w:p w14:paraId="5406318E" w14:textId="77777777" w:rsidR="006B270C" w:rsidRDefault="00FB39FD">
          <w:pPr>
            <w:pStyle w:val="sassystemtitle"/>
            <w:pBdr>
              <w:top w:val="nil"/>
              <w:left w:val="nil"/>
              <w:bottom w:val="nil"/>
              <w:right w:val="nil"/>
            </w:pBdr>
          </w:pPr>
          <w:r>
            <w:t>Distribution Plots for PetalLength by Species</w:t>
          </w:r>
        </w:p>
        <w:p w14:paraId="0CA7E6B6" w14:textId="77777777" w:rsidR="006B270C" w:rsidRDefault="00FB39FD">
          <w:pPr>
            <w:pStyle w:val="sasproctitle"/>
            <w:pBdr>
              <w:top w:val="nil"/>
              <w:left w:val="nil"/>
              <w:bottom w:val="nil"/>
              <w:right w:val="nil"/>
            </w:pBdr>
          </w:pPr>
          <w:r>
            <w:t>The UNIVARIATE Procedure</w:t>
          </w:r>
        </w:p>
        <w:p w14:paraId="204A8A98" w14:textId="77777777" w:rsidR="006B270C" w:rsidRDefault="00FB39FD">
          <w:pPr>
            <w:pStyle w:val="sasbyline"/>
            <w:pBdr>
              <w:top w:val="nil"/>
              <w:left w:val="nil"/>
              <w:bottom w:val="nil"/>
              <w:right w:val="nil"/>
            </w:pBdr>
          </w:pPr>
          <w:r>
            <w:t>Iris Species=Virginica</w:t>
          </w:r>
        </w:p>
      </w:tc>
    </w:tr>
  </w:tbl>
  <w:p w14:paraId="13DCC6D9" w14:textId="77777777" w:rsidR="006B270C" w:rsidRDefault="006B270C">
    <w:pPr>
      <w:spacing w:after="0" w:line="160" w:lineRule="exac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6B270C" w14:paraId="7D20AB3A" w14:textId="77777777">
      <w:trPr>
        <w:jc w:val="center"/>
      </w:trPr>
      <w:tc>
        <w:tcPr>
          <w:tcW w:w="0" w:type="auto"/>
          <w:tcBorders>
            <w:top w:val="nil"/>
            <w:left w:val="nil"/>
            <w:bottom w:val="nil"/>
            <w:right w:val="nil"/>
          </w:tcBorders>
          <w:shd w:val="clear" w:color="auto" w:fill="FFFFFF" w:themeFill="light1"/>
          <w:tcMar>
            <w:bottom w:w="160" w:type="dxa"/>
          </w:tcMar>
        </w:tcPr>
        <w:p w14:paraId="01DCD08E" w14:textId="2FEB0E2E" w:rsidR="006B270C" w:rsidRDefault="00FB39FD">
          <w:pPr>
            <w:pStyle w:val="sasfixturescontainer"/>
            <w:pBdr>
              <w:top w:val="nil"/>
              <w:left w:val="nil"/>
              <w:bottom w:val="nil"/>
              <w:right w:val="nil"/>
            </w:pBdr>
            <w:jc w:val="right"/>
          </w:pPr>
          <w:r>
            <w:fldChar w:fldCharType="begin"/>
          </w:r>
          <w:r>
            <w:instrText>DATE \@"HH:mm dddd, MMMM dd, yyyy"</w:instrText>
          </w:r>
          <w:r>
            <w:fldChar w:fldCharType="separate"/>
          </w:r>
          <w:r>
            <w:t>13:45 Tuesday, May 19, 2026</w:t>
          </w:r>
          <w:r>
            <w:fldChar w:fldCharType="end"/>
          </w:r>
          <w:r>
            <w:t>     </w:t>
          </w:r>
          <w:r>
            <w:fldChar w:fldCharType="begin"/>
          </w:r>
          <w:r>
            <w:instrText>PAGE</w:instrText>
          </w:r>
          <w:r>
            <w:fldChar w:fldCharType="separate"/>
          </w:r>
          <w:r>
            <w:t>19</w:t>
          </w:r>
          <w:r>
            <w:fldChar w:fldCharType="end"/>
          </w:r>
        </w:p>
        <w:p w14:paraId="0F3990FC" w14:textId="77777777" w:rsidR="006B270C" w:rsidRDefault="00FB39FD">
          <w:pPr>
            <w:pStyle w:val="sassystemtitle"/>
            <w:pBdr>
              <w:top w:val="nil"/>
              <w:left w:val="nil"/>
              <w:bottom w:val="nil"/>
              <w:right w:val="nil"/>
            </w:pBdr>
          </w:pPr>
          <w:r>
            <w:t>Distribution Plots for PetalWidth by Species</w:t>
          </w:r>
        </w:p>
        <w:p w14:paraId="2E7BCC45" w14:textId="77777777" w:rsidR="006B270C" w:rsidRDefault="00FB39FD">
          <w:pPr>
            <w:pStyle w:val="sasproctitle"/>
            <w:pBdr>
              <w:top w:val="nil"/>
              <w:left w:val="nil"/>
              <w:bottom w:val="nil"/>
              <w:right w:val="nil"/>
            </w:pBdr>
          </w:pPr>
          <w:r>
            <w:t>The UNIVARIATE Procedure</w:t>
          </w:r>
        </w:p>
        <w:p w14:paraId="5E5850CD" w14:textId="77777777" w:rsidR="006B270C" w:rsidRDefault="00FB39FD">
          <w:pPr>
            <w:pStyle w:val="sasbyline"/>
            <w:pBdr>
              <w:top w:val="nil"/>
              <w:left w:val="nil"/>
              <w:bottom w:val="nil"/>
              <w:right w:val="nil"/>
            </w:pBdr>
          </w:pPr>
          <w:r>
            <w:t>Iris Species=Setosa</w:t>
          </w:r>
        </w:p>
      </w:tc>
    </w:tr>
  </w:tbl>
  <w:p w14:paraId="6955B958" w14:textId="77777777" w:rsidR="006B270C" w:rsidRDefault="006B270C">
    <w:pPr>
      <w:spacing w:after="0" w:line="160" w:lineRule="exac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6B270C" w14:paraId="5463D2CC" w14:textId="77777777">
      <w:trPr>
        <w:jc w:val="center"/>
      </w:trPr>
      <w:tc>
        <w:tcPr>
          <w:tcW w:w="0" w:type="auto"/>
          <w:tcBorders>
            <w:top w:val="nil"/>
            <w:left w:val="nil"/>
            <w:bottom w:val="nil"/>
            <w:right w:val="nil"/>
          </w:tcBorders>
          <w:shd w:val="clear" w:color="auto" w:fill="FFFFFF" w:themeFill="light1"/>
          <w:tcMar>
            <w:bottom w:w="160" w:type="dxa"/>
          </w:tcMar>
        </w:tcPr>
        <w:p w14:paraId="570B0F29" w14:textId="792CB07D" w:rsidR="006B270C" w:rsidRDefault="00FB39FD">
          <w:pPr>
            <w:pStyle w:val="sasfixturescontainer"/>
            <w:pBdr>
              <w:top w:val="nil"/>
              <w:left w:val="nil"/>
              <w:bottom w:val="nil"/>
              <w:right w:val="nil"/>
            </w:pBdr>
            <w:jc w:val="right"/>
          </w:pPr>
          <w:r>
            <w:fldChar w:fldCharType="begin"/>
          </w:r>
          <w:r>
            <w:instrText>DATE \@"HH:mm dddd, MMMM dd, yyyy"</w:instrText>
          </w:r>
          <w:r>
            <w:fldChar w:fldCharType="separate"/>
          </w:r>
          <w:r>
            <w:t>13:45 Tuesday, May 19, 2026</w:t>
          </w:r>
          <w:r>
            <w:fldChar w:fldCharType="end"/>
          </w:r>
          <w:r>
            <w:t>     </w:t>
          </w:r>
          <w:r>
            <w:fldChar w:fldCharType="begin"/>
          </w:r>
          <w:r>
            <w:instrText>PAGE</w:instrText>
          </w:r>
          <w:r>
            <w:fldChar w:fldCharType="separate"/>
          </w:r>
          <w:r>
            <w:t>20</w:t>
          </w:r>
          <w:r>
            <w:fldChar w:fldCharType="end"/>
          </w:r>
        </w:p>
        <w:p w14:paraId="5E5188CF" w14:textId="77777777" w:rsidR="006B270C" w:rsidRDefault="00FB39FD">
          <w:pPr>
            <w:pStyle w:val="sassystemtitle"/>
            <w:pBdr>
              <w:top w:val="nil"/>
              <w:left w:val="nil"/>
              <w:bottom w:val="nil"/>
              <w:right w:val="nil"/>
            </w:pBdr>
          </w:pPr>
          <w:r>
            <w:t>Distribution Plots for PetalWidth by Species</w:t>
          </w:r>
        </w:p>
        <w:p w14:paraId="78FA6322" w14:textId="77777777" w:rsidR="006B270C" w:rsidRDefault="00FB39FD">
          <w:pPr>
            <w:pStyle w:val="sasproctitle"/>
            <w:pBdr>
              <w:top w:val="nil"/>
              <w:left w:val="nil"/>
              <w:bottom w:val="nil"/>
              <w:right w:val="nil"/>
            </w:pBdr>
          </w:pPr>
          <w:r>
            <w:t>The UNIVARIATE Procedure</w:t>
          </w:r>
        </w:p>
        <w:p w14:paraId="38BA0BCF" w14:textId="77777777" w:rsidR="006B270C" w:rsidRDefault="00FB39FD">
          <w:pPr>
            <w:pStyle w:val="sasbyline"/>
            <w:pBdr>
              <w:top w:val="nil"/>
              <w:left w:val="nil"/>
              <w:bottom w:val="nil"/>
              <w:right w:val="nil"/>
            </w:pBdr>
          </w:pPr>
          <w:r>
            <w:t>Iris Species=Setosa</w:t>
          </w:r>
        </w:p>
      </w:tc>
    </w:tr>
  </w:tbl>
  <w:p w14:paraId="149ACAB5" w14:textId="77777777" w:rsidR="006B270C" w:rsidRDefault="006B270C">
    <w:pPr>
      <w:spacing w:after="0" w:line="160" w:lineRule="exac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6B270C" w14:paraId="3B7727C3" w14:textId="77777777">
      <w:trPr>
        <w:jc w:val="center"/>
      </w:trPr>
      <w:tc>
        <w:tcPr>
          <w:tcW w:w="0" w:type="auto"/>
          <w:tcBorders>
            <w:top w:val="nil"/>
            <w:left w:val="nil"/>
            <w:bottom w:val="nil"/>
            <w:right w:val="nil"/>
          </w:tcBorders>
          <w:shd w:val="clear" w:color="auto" w:fill="FFFFFF" w:themeFill="light1"/>
          <w:tcMar>
            <w:bottom w:w="160" w:type="dxa"/>
          </w:tcMar>
        </w:tcPr>
        <w:p w14:paraId="0D1F6362" w14:textId="1DE95268" w:rsidR="006B270C" w:rsidRDefault="00FB39FD">
          <w:pPr>
            <w:pStyle w:val="sasfixturescontainer"/>
            <w:pBdr>
              <w:top w:val="nil"/>
              <w:left w:val="nil"/>
              <w:bottom w:val="nil"/>
              <w:right w:val="nil"/>
            </w:pBdr>
            <w:jc w:val="right"/>
          </w:pPr>
          <w:r>
            <w:fldChar w:fldCharType="begin"/>
          </w:r>
          <w:r>
            <w:instrText>DATE \@"HH:mm dddd, MMMM dd, yyyy"</w:instrText>
          </w:r>
          <w:r>
            <w:fldChar w:fldCharType="separate"/>
          </w:r>
          <w:r>
            <w:t>13:45 Tuesday, May 19, 2026</w:t>
          </w:r>
          <w:r>
            <w:fldChar w:fldCharType="end"/>
          </w:r>
          <w:r>
            <w:t>     </w:t>
          </w:r>
          <w:r>
            <w:fldChar w:fldCharType="begin"/>
          </w:r>
          <w:r>
            <w:instrText>PAGE</w:instrText>
          </w:r>
          <w:r>
            <w:fldChar w:fldCharType="separate"/>
          </w:r>
          <w:r>
            <w:t>21</w:t>
          </w:r>
          <w:r>
            <w:fldChar w:fldCharType="end"/>
          </w:r>
        </w:p>
        <w:p w14:paraId="08346984" w14:textId="77777777" w:rsidR="006B270C" w:rsidRDefault="00FB39FD">
          <w:pPr>
            <w:pStyle w:val="sassystemtitle"/>
            <w:pBdr>
              <w:top w:val="nil"/>
              <w:left w:val="nil"/>
              <w:bottom w:val="nil"/>
              <w:right w:val="nil"/>
            </w:pBdr>
          </w:pPr>
          <w:r>
            <w:t>Distribution Plots for PetalWidth by Species</w:t>
          </w:r>
        </w:p>
        <w:p w14:paraId="5DC0A84B" w14:textId="77777777" w:rsidR="006B270C" w:rsidRDefault="00FB39FD">
          <w:pPr>
            <w:pStyle w:val="sasproctitle"/>
            <w:pBdr>
              <w:top w:val="nil"/>
              <w:left w:val="nil"/>
              <w:bottom w:val="nil"/>
              <w:right w:val="nil"/>
            </w:pBdr>
          </w:pPr>
          <w:r>
            <w:t>The UNIVARIATE Procedure</w:t>
          </w:r>
        </w:p>
        <w:p w14:paraId="4305400E" w14:textId="77777777" w:rsidR="006B270C" w:rsidRDefault="00FB39FD">
          <w:pPr>
            <w:pStyle w:val="sasbyline"/>
            <w:pBdr>
              <w:top w:val="nil"/>
              <w:left w:val="nil"/>
              <w:bottom w:val="nil"/>
              <w:right w:val="nil"/>
            </w:pBdr>
          </w:pPr>
          <w:r>
            <w:t>Iris Species=Versicolor</w:t>
          </w:r>
        </w:p>
      </w:tc>
    </w:tr>
  </w:tbl>
  <w:p w14:paraId="653D3309" w14:textId="77777777" w:rsidR="006B270C" w:rsidRDefault="006B270C">
    <w:pPr>
      <w:spacing w:after="0" w:line="160" w:lineRule="exac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6B270C" w14:paraId="421B2882" w14:textId="77777777">
      <w:trPr>
        <w:jc w:val="center"/>
      </w:trPr>
      <w:tc>
        <w:tcPr>
          <w:tcW w:w="0" w:type="auto"/>
          <w:tcBorders>
            <w:top w:val="nil"/>
            <w:left w:val="nil"/>
            <w:bottom w:val="nil"/>
            <w:right w:val="nil"/>
          </w:tcBorders>
          <w:shd w:val="clear" w:color="auto" w:fill="FFFFFF" w:themeFill="light1"/>
          <w:tcMar>
            <w:bottom w:w="160" w:type="dxa"/>
          </w:tcMar>
        </w:tcPr>
        <w:p w14:paraId="4936B404" w14:textId="164A15FC" w:rsidR="006B270C" w:rsidRDefault="00FB39FD">
          <w:pPr>
            <w:pStyle w:val="sasfixturescontainer"/>
            <w:pBdr>
              <w:top w:val="nil"/>
              <w:left w:val="nil"/>
              <w:bottom w:val="nil"/>
              <w:right w:val="nil"/>
            </w:pBdr>
            <w:jc w:val="right"/>
          </w:pPr>
          <w:r>
            <w:fldChar w:fldCharType="begin"/>
          </w:r>
          <w:r>
            <w:instrText>DATE \@"HH:mm dddd, MMMM dd, yyyy"</w:instrText>
          </w:r>
          <w:r>
            <w:fldChar w:fldCharType="separate"/>
          </w:r>
          <w:r>
            <w:t>13:45 Tuesday, May 19, 2026</w:t>
          </w:r>
          <w:r>
            <w:fldChar w:fldCharType="end"/>
          </w:r>
          <w:r>
            <w:t>     </w:t>
          </w:r>
          <w:r>
            <w:fldChar w:fldCharType="begin"/>
          </w:r>
          <w:r>
            <w:instrText>PAGE</w:instrText>
          </w:r>
          <w:r>
            <w:fldChar w:fldCharType="separate"/>
          </w:r>
          <w:r>
            <w:t>22</w:t>
          </w:r>
          <w:r>
            <w:fldChar w:fldCharType="end"/>
          </w:r>
        </w:p>
        <w:p w14:paraId="52A4E348" w14:textId="77777777" w:rsidR="006B270C" w:rsidRDefault="00FB39FD">
          <w:pPr>
            <w:pStyle w:val="sassystemtitle"/>
            <w:pBdr>
              <w:top w:val="nil"/>
              <w:left w:val="nil"/>
              <w:bottom w:val="nil"/>
              <w:right w:val="nil"/>
            </w:pBdr>
          </w:pPr>
          <w:r>
            <w:t>Distribution Plots for PetalWidth by Species</w:t>
          </w:r>
        </w:p>
        <w:p w14:paraId="1AB0153A" w14:textId="77777777" w:rsidR="006B270C" w:rsidRDefault="00FB39FD">
          <w:pPr>
            <w:pStyle w:val="sasproctitle"/>
            <w:pBdr>
              <w:top w:val="nil"/>
              <w:left w:val="nil"/>
              <w:bottom w:val="nil"/>
              <w:right w:val="nil"/>
            </w:pBdr>
          </w:pPr>
          <w:r>
            <w:t>The UNIVARIATE Procedure</w:t>
          </w:r>
        </w:p>
        <w:p w14:paraId="702B2444" w14:textId="77777777" w:rsidR="006B270C" w:rsidRDefault="00FB39FD">
          <w:pPr>
            <w:pStyle w:val="sasbyline"/>
            <w:pBdr>
              <w:top w:val="nil"/>
              <w:left w:val="nil"/>
              <w:bottom w:val="nil"/>
              <w:right w:val="nil"/>
            </w:pBdr>
          </w:pPr>
          <w:r>
            <w:t>Iris Species=Versicolor</w:t>
          </w:r>
        </w:p>
      </w:tc>
    </w:tr>
  </w:tbl>
  <w:p w14:paraId="26EDDAF8" w14:textId="77777777" w:rsidR="006B270C" w:rsidRDefault="006B270C">
    <w:pPr>
      <w:spacing w:after="0" w:line="160" w:lineRule="exac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6B270C" w14:paraId="2C3B6A95" w14:textId="77777777">
      <w:trPr>
        <w:jc w:val="center"/>
      </w:trPr>
      <w:tc>
        <w:tcPr>
          <w:tcW w:w="0" w:type="auto"/>
          <w:tcBorders>
            <w:top w:val="nil"/>
            <w:left w:val="nil"/>
            <w:bottom w:val="nil"/>
            <w:right w:val="nil"/>
          </w:tcBorders>
          <w:shd w:val="clear" w:color="auto" w:fill="FFFFFF" w:themeFill="light1"/>
          <w:tcMar>
            <w:bottom w:w="160" w:type="dxa"/>
          </w:tcMar>
        </w:tcPr>
        <w:p w14:paraId="37C81749" w14:textId="55F7D884" w:rsidR="006B270C" w:rsidRDefault="00FB39FD">
          <w:pPr>
            <w:pStyle w:val="sasfixturescontainer"/>
            <w:pBdr>
              <w:top w:val="nil"/>
              <w:left w:val="nil"/>
              <w:bottom w:val="nil"/>
              <w:right w:val="nil"/>
            </w:pBdr>
            <w:jc w:val="right"/>
          </w:pPr>
          <w:r>
            <w:fldChar w:fldCharType="begin"/>
          </w:r>
          <w:r>
            <w:instrText>DATE \@"HH:mm dddd, MMMM dd, yyyy"</w:instrText>
          </w:r>
          <w:r>
            <w:fldChar w:fldCharType="separate"/>
          </w:r>
          <w:r>
            <w:t>13:45 Tuesday, May 19, 2026</w:t>
          </w:r>
          <w:r>
            <w:fldChar w:fldCharType="end"/>
          </w:r>
          <w:r>
            <w:t>     </w:t>
          </w:r>
          <w:r>
            <w:fldChar w:fldCharType="begin"/>
          </w:r>
          <w:r>
            <w:instrText>PAGE</w:instrText>
          </w:r>
          <w:r>
            <w:fldChar w:fldCharType="separate"/>
          </w:r>
          <w:r>
            <w:t>23</w:t>
          </w:r>
          <w:r>
            <w:fldChar w:fldCharType="end"/>
          </w:r>
        </w:p>
        <w:p w14:paraId="12320F42" w14:textId="77777777" w:rsidR="006B270C" w:rsidRDefault="00FB39FD">
          <w:pPr>
            <w:pStyle w:val="sassystemtitle"/>
            <w:pBdr>
              <w:top w:val="nil"/>
              <w:left w:val="nil"/>
              <w:bottom w:val="nil"/>
              <w:right w:val="nil"/>
            </w:pBdr>
          </w:pPr>
          <w:r>
            <w:t>Distribution Plots for PetalWidth by Species</w:t>
          </w:r>
        </w:p>
        <w:p w14:paraId="2580123F" w14:textId="77777777" w:rsidR="006B270C" w:rsidRDefault="00FB39FD">
          <w:pPr>
            <w:pStyle w:val="sasproctitle"/>
            <w:pBdr>
              <w:top w:val="nil"/>
              <w:left w:val="nil"/>
              <w:bottom w:val="nil"/>
              <w:right w:val="nil"/>
            </w:pBdr>
          </w:pPr>
          <w:r>
            <w:t>The UNIVARIATE Procedure</w:t>
          </w:r>
        </w:p>
        <w:p w14:paraId="3D48C85D" w14:textId="77777777" w:rsidR="006B270C" w:rsidRDefault="00FB39FD">
          <w:pPr>
            <w:pStyle w:val="sasbyline"/>
            <w:pBdr>
              <w:top w:val="nil"/>
              <w:left w:val="nil"/>
              <w:bottom w:val="nil"/>
              <w:right w:val="nil"/>
            </w:pBdr>
          </w:pPr>
          <w:r>
            <w:t>Iris Species=Virginica</w:t>
          </w:r>
        </w:p>
      </w:tc>
    </w:tr>
  </w:tbl>
  <w:p w14:paraId="7E74A4F3" w14:textId="77777777" w:rsidR="006B270C" w:rsidRDefault="006B270C">
    <w:pPr>
      <w:spacing w:after="0" w:line="160" w:lineRule="exac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6B270C" w14:paraId="39C03821" w14:textId="77777777">
      <w:trPr>
        <w:jc w:val="center"/>
      </w:trPr>
      <w:tc>
        <w:tcPr>
          <w:tcW w:w="0" w:type="auto"/>
          <w:tcBorders>
            <w:top w:val="nil"/>
            <w:left w:val="nil"/>
            <w:bottom w:val="nil"/>
            <w:right w:val="nil"/>
          </w:tcBorders>
          <w:shd w:val="clear" w:color="auto" w:fill="FFFFFF" w:themeFill="light1"/>
          <w:tcMar>
            <w:bottom w:w="160" w:type="dxa"/>
          </w:tcMar>
        </w:tcPr>
        <w:p w14:paraId="14F600BE" w14:textId="710D6621" w:rsidR="006B270C" w:rsidRDefault="00FB39FD">
          <w:pPr>
            <w:pStyle w:val="sasfixturescontainer"/>
            <w:pBdr>
              <w:top w:val="nil"/>
              <w:left w:val="nil"/>
              <w:bottom w:val="nil"/>
              <w:right w:val="nil"/>
            </w:pBdr>
            <w:jc w:val="right"/>
          </w:pPr>
          <w:r>
            <w:fldChar w:fldCharType="begin"/>
          </w:r>
          <w:r>
            <w:instrText>DATE \@"HH:mm dddd, MMMM dd, yyyy"</w:instrText>
          </w:r>
          <w:r>
            <w:fldChar w:fldCharType="separate"/>
          </w:r>
          <w:r>
            <w:t>13:45 Tuesday, May 19, 2026</w:t>
          </w:r>
          <w:r>
            <w:fldChar w:fldCharType="end"/>
          </w:r>
          <w:r>
            <w:t>     </w:t>
          </w:r>
          <w:r>
            <w:fldChar w:fldCharType="begin"/>
          </w:r>
          <w:r>
            <w:instrText>PAGE</w:instrText>
          </w:r>
          <w:r>
            <w:fldChar w:fldCharType="separate"/>
          </w:r>
          <w:r>
            <w:t>24</w:t>
          </w:r>
          <w:r>
            <w:fldChar w:fldCharType="end"/>
          </w:r>
        </w:p>
        <w:p w14:paraId="3C873D82" w14:textId="77777777" w:rsidR="006B270C" w:rsidRDefault="00FB39FD">
          <w:pPr>
            <w:pStyle w:val="sassystemtitle"/>
            <w:pBdr>
              <w:top w:val="nil"/>
              <w:left w:val="nil"/>
              <w:bottom w:val="nil"/>
              <w:right w:val="nil"/>
            </w:pBdr>
          </w:pPr>
          <w:r>
            <w:t>Distribution Plots for PetalWidth by Species</w:t>
          </w:r>
        </w:p>
        <w:p w14:paraId="2B4F7ED1" w14:textId="77777777" w:rsidR="006B270C" w:rsidRDefault="00FB39FD">
          <w:pPr>
            <w:pStyle w:val="sasproctitle"/>
            <w:pBdr>
              <w:top w:val="nil"/>
              <w:left w:val="nil"/>
              <w:bottom w:val="nil"/>
              <w:right w:val="nil"/>
            </w:pBdr>
          </w:pPr>
          <w:r>
            <w:t>The UNIVARIATE Procedure</w:t>
          </w:r>
        </w:p>
        <w:p w14:paraId="23C0E28E" w14:textId="77777777" w:rsidR="006B270C" w:rsidRDefault="00FB39FD">
          <w:pPr>
            <w:pStyle w:val="sasbyline"/>
            <w:pBdr>
              <w:top w:val="nil"/>
              <w:left w:val="nil"/>
              <w:bottom w:val="nil"/>
              <w:right w:val="nil"/>
            </w:pBdr>
          </w:pPr>
          <w:r>
            <w:t>Iris Species=Virginica</w:t>
          </w:r>
        </w:p>
      </w:tc>
    </w:tr>
  </w:tbl>
  <w:p w14:paraId="1E361BF6" w14:textId="77777777" w:rsidR="006B270C" w:rsidRDefault="006B270C">
    <w:pPr>
      <w:spacing w:after="0" w:line="16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175C7"/>
    <w:multiLevelType w:val="hybridMultilevel"/>
    <w:tmpl w:val="6F4E611C"/>
    <w:lvl w:ilvl="0" w:tplc="FF68E07E">
      <w:numFmt w:val="bullet"/>
      <w:lvlText w:val="·"/>
      <w:lvlJc w:val="left"/>
      <w:pPr>
        <w:ind w:left="720" w:hanging="360"/>
      </w:pPr>
      <w:rPr>
        <w:rFonts w:ascii="Symbol" w:hAnsi="Symbol" w:hint="default"/>
      </w:rPr>
    </w:lvl>
    <w:lvl w:ilvl="1" w:tplc="E14A5BE8">
      <w:numFmt w:val="bullet"/>
      <w:lvlText w:val="o"/>
      <w:lvlJc w:val="left"/>
      <w:pPr>
        <w:ind w:left="1440" w:hanging="360"/>
      </w:pPr>
      <w:rPr>
        <w:rFonts w:ascii="Courier New" w:hAnsi="Courier New" w:hint="default"/>
      </w:rPr>
    </w:lvl>
    <w:lvl w:ilvl="2" w:tplc="3C6EC53E">
      <w:numFmt w:val="bullet"/>
      <w:lvlText w:val="§"/>
      <w:lvlJc w:val="left"/>
      <w:pPr>
        <w:ind w:left="2160" w:hanging="360"/>
      </w:pPr>
      <w:rPr>
        <w:rFonts w:ascii="Wingdings" w:hAnsi="Wingdings" w:hint="default"/>
      </w:rPr>
    </w:lvl>
    <w:lvl w:ilvl="3" w:tplc="66A4007E">
      <w:numFmt w:val="bullet"/>
      <w:lvlText w:val="·"/>
      <w:lvlJc w:val="left"/>
      <w:pPr>
        <w:ind w:left="2880" w:hanging="360"/>
      </w:pPr>
      <w:rPr>
        <w:rFonts w:ascii="Symbol" w:hAnsi="Symbol" w:hint="default"/>
      </w:rPr>
    </w:lvl>
    <w:lvl w:ilvl="4" w:tplc="5DF85444">
      <w:numFmt w:val="bullet"/>
      <w:lvlText w:val="o"/>
      <w:lvlJc w:val="left"/>
      <w:pPr>
        <w:ind w:left="3600" w:hanging="360"/>
      </w:pPr>
      <w:rPr>
        <w:rFonts w:ascii="Courier New" w:hAnsi="Courier New" w:hint="default"/>
      </w:rPr>
    </w:lvl>
    <w:lvl w:ilvl="5" w:tplc="4BC41D3C">
      <w:numFmt w:val="bullet"/>
      <w:lvlText w:val="§"/>
      <w:lvlJc w:val="left"/>
      <w:pPr>
        <w:ind w:left="4320" w:hanging="360"/>
      </w:pPr>
      <w:rPr>
        <w:rFonts w:ascii="Wingdings" w:hAnsi="Wingdings" w:hint="default"/>
      </w:rPr>
    </w:lvl>
    <w:lvl w:ilvl="6" w:tplc="EE548C3A">
      <w:numFmt w:val="bullet"/>
      <w:lvlText w:val="·"/>
      <w:lvlJc w:val="left"/>
      <w:pPr>
        <w:ind w:left="5040" w:hanging="360"/>
      </w:pPr>
      <w:rPr>
        <w:rFonts w:ascii="Symbol" w:hAnsi="Symbol" w:hint="default"/>
      </w:rPr>
    </w:lvl>
    <w:lvl w:ilvl="7" w:tplc="298E7E0E">
      <w:numFmt w:val="bullet"/>
      <w:lvlText w:val="o"/>
      <w:lvlJc w:val="left"/>
      <w:pPr>
        <w:ind w:left="5760" w:hanging="360"/>
      </w:pPr>
      <w:rPr>
        <w:rFonts w:ascii="Courier New" w:hAnsi="Courier New" w:hint="default"/>
      </w:rPr>
    </w:lvl>
    <w:lvl w:ilvl="8" w:tplc="7B1A2D04">
      <w:numFmt w:val="bullet"/>
      <w:lvlText w:val="§"/>
      <w:lvlJc w:val="left"/>
      <w:pPr>
        <w:ind w:left="6480" w:hanging="360"/>
      </w:pPr>
      <w:rPr>
        <w:rFonts w:ascii="Wingdings" w:hAnsi="Wingdings" w:hint="default"/>
      </w:rPr>
    </w:lvl>
  </w:abstractNum>
  <w:abstractNum w:abstractNumId="1" w15:restartNumberingAfterBreak="0">
    <w:nsid w:val="53163A11"/>
    <w:multiLevelType w:val="hybridMultilevel"/>
    <w:tmpl w:val="C06223B6"/>
    <w:lvl w:ilvl="0" w:tplc="4E10394C">
      <w:start w:val="1"/>
      <w:numFmt w:val="decimal"/>
      <w:lvlText w:val="%1."/>
      <w:lvlJc w:val="left"/>
      <w:pPr>
        <w:ind w:left="720" w:hanging="360"/>
      </w:pPr>
    </w:lvl>
    <w:lvl w:ilvl="1" w:tplc="7DAA834A">
      <w:start w:val="1"/>
      <w:numFmt w:val="decimal"/>
      <w:lvlText w:val="%2."/>
      <w:lvlJc w:val="left"/>
      <w:pPr>
        <w:ind w:left="1440" w:hanging="360"/>
      </w:pPr>
    </w:lvl>
    <w:lvl w:ilvl="2" w:tplc="2618E134">
      <w:start w:val="1"/>
      <w:numFmt w:val="decimal"/>
      <w:lvlText w:val="%3."/>
      <w:lvlJc w:val="left"/>
      <w:pPr>
        <w:ind w:left="2160" w:hanging="360"/>
      </w:pPr>
    </w:lvl>
    <w:lvl w:ilvl="3" w:tplc="23CEED58">
      <w:start w:val="1"/>
      <w:numFmt w:val="decimal"/>
      <w:lvlText w:val="%4."/>
      <w:lvlJc w:val="left"/>
      <w:pPr>
        <w:ind w:left="2880" w:hanging="360"/>
      </w:pPr>
    </w:lvl>
    <w:lvl w:ilvl="4" w:tplc="D0CC9EA8">
      <w:start w:val="1"/>
      <w:numFmt w:val="decimal"/>
      <w:lvlText w:val="%5."/>
      <w:lvlJc w:val="left"/>
      <w:pPr>
        <w:ind w:left="3600" w:hanging="360"/>
      </w:pPr>
    </w:lvl>
    <w:lvl w:ilvl="5" w:tplc="3D7C2984">
      <w:start w:val="1"/>
      <w:numFmt w:val="decimal"/>
      <w:lvlText w:val="%6."/>
      <w:lvlJc w:val="left"/>
      <w:pPr>
        <w:ind w:left="4320" w:hanging="360"/>
      </w:pPr>
    </w:lvl>
    <w:lvl w:ilvl="6" w:tplc="1F962B60">
      <w:start w:val="1"/>
      <w:numFmt w:val="decimal"/>
      <w:lvlText w:val="%7."/>
      <w:lvlJc w:val="left"/>
      <w:pPr>
        <w:ind w:left="5040" w:hanging="360"/>
      </w:pPr>
    </w:lvl>
    <w:lvl w:ilvl="7" w:tplc="6F4E9A38">
      <w:start w:val="1"/>
      <w:numFmt w:val="decimal"/>
      <w:lvlText w:val="%8."/>
      <w:lvlJc w:val="left"/>
      <w:pPr>
        <w:ind w:left="5760" w:hanging="360"/>
      </w:pPr>
    </w:lvl>
    <w:lvl w:ilvl="8" w:tplc="DDE66218">
      <w:start w:val="1"/>
      <w:numFmt w:val="decimal"/>
      <w:lvlText w:val="%9."/>
      <w:lvlJc w:val="left"/>
      <w:pPr>
        <w:ind w:left="6480" w:hanging="360"/>
      </w:pPr>
    </w:lvl>
  </w:abstractNum>
  <w:num w:numId="1" w16cid:durableId="953681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defaultTabStop w:val="72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1B8"/>
    <w:rsid w:val="006B270C"/>
    <w:rsid w:val="008B11B8"/>
    <w:rsid w:val="00A218AD"/>
    <w:rsid w:val="00FB39F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798509"/>
  <w15:docId w15:val="{D840E9CB-754E-4ECC-B385-73B19CDA8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240" w:after="0"/>
      <w:outlineLvl w:val="0"/>
    </w:pPr>
    <w:rPr>
      <w:rFonts w:asciiTheme="majorHAnsi" w:eastAsiaTheme="majorEastAsia" w:hAnsiTheme="majorHAnsi"/>
      <w:noProof/>
      <w:color w:val="4472C4" w:themeColor="accent1"/>
      <w:sz w:val="32"/>
      <w:szCs w:val="32"/>
    </w:rPr>
  </w:style>
  <w:style w:type="paragraph" w:styleId="Heading2">
    <w:name w:val="heading 2"/>
    <w:uiPriority w:val="9"/>
    <w:semiHidden/>
    <w:unhideWhenUsed/>
    <w:qFormat/>
    <w:pPr>
      <w:keepNext/>
      <w:keepLines/>
      <w:spacing w:before="40" w:after="0"/>
      <w:outlineLvl w:val="1"/>
    </w:pPr>
    <w:rPr>
      <w:rFonts w:asciiTheme="majorHAnsi" w:eastAsiaTheme="majorEastAsia" w:hAnsiTheme="majorHAnsi"/>
      <w:noProof/>
      <w:color w:val="4472C4" w:themeColor="accent1"/>
      <w:sz w:val="26"/>
      <w:szCs w:val="26"/>
    </w:rPr>
  </w:style>
  <w:style w:type="paragraph" w:styleId="Heading3">
    <w:name w:val="heading 3"/>
    <w:uiPriority w:val="9"/>
    <w:semiHidden/>
    <w:unhideWhenUsed/>
    <w:qFormat/>
    <w:pPr>
      <w:keepNext/>
      <w:keepLines/>
      <w:spacing w:before="40" w:after="0"/>
      <w:outlineLvl w:val="2"/>
    </w:pPr>
    <w:rPr>
      <w:rFonts w:asciiTheme="majorHAnsi" w:eastAsiaTheme="majorEastAsia" w:hAnsiTheme="majorHAnsi"/>
      <w:noProof/>
      <w:color w:val="4472C4" w:themeColor="accent1"/>
      <w:sz w:val="24"/>
      <w:szCs w:val="24"/>
    </w:rPr>
  </w:style>
  <w:style w:type="paragraph" w:styleId="Heading4">
    <w:name w:val="heading 4"/>
    <w:uiPriority w:val="9"/>
    <w:semiHidden/>
    <w:unhideWhenUsed/>
    <w:qFormat/>
    <w:pPr>
      <w:keepNext/>
      <w:keepLines/>
      <w:spacing w:before="40" w:after="0"/>
      <w:outlineLvl w:val="3"/>
    </w:pPr>
    <w:rPr>
      <w:rFonts w:asciiTheme="majorHAnsi" w:eastAsiaTheme="majorEastAsia" w:hAnsiTheme="majorHAnsi"/>
      <w:i/>
      <w:iCs/>
      <w:noProof/>
      <w:color w:val="4472C4" w:themeColor="accent1"/>
    </w:rPr>
  </w:style>
  <w:style w:type="paragraph" w:styleId="Heading5">
    <w:name w:val="heading 5"/>
    <w:uiPriority w:val="9"/>
    <w:semiHidden/>
    <w:unhideWhenUsed/>
    <w:qFormat/>
    <w:pPr>
      <w:keepNext/>
      <w:keepLines/>
      <w:spacing w:before="40" w:after="0"/>
      <w:outlineLvl w:val="4"/>
    </w:pPr>
    <w:rPr>
      <w:rFonts w:asciiTheme="majorHAnsi" w:eastAsiaTheme="majorEastAsia" w:hAnsiTheme="majorHAnsi"/>
      <w:noProof/>
      <w:color w:val="4472C4" w:themeColor="accent1"/>
    </w:rPr>
  </w:style>
  <w:style w:type="paragraph" w:styleId="Heading6">
    <w:name w:val="heading 6"/>
    <w:uiPriority w:val="9"/>
    <w:semiHidden/>
    <w:unhideWhenUsed/>
    <w:qFormat/>
    <w:pPr>
      <w:keepNext/>
      <w:keepLines/>
      <w:spacing w:before="40" w:after="0"/>
      <w:outlineLvl w:val="5"/>
    </w:pPr>
    <w:rPr>
      <w:rFonts w:asciiTheme="majorHAnsi" w:eastAsiaTheme="majorEastAsia" w:hAnsiTheme="majorHAnsi"/>
      <w:noProof/>
      <w:color w:val="4472C4" w:themeColor="accent1"/>
    </w:rPr>
  </w:style>
  <w:style w:type="paragraph" w:styleId="Heading7">
    <w:name w:val="heading 7"/>
    <w:uiPriority w:val="9"/>
    <w:semiHidden/>
    <w:unhideWhenUsed/>
    <w:qFormat/>
    <w:pPr>
      <w:keepNext/>
      <w:keepLines/>
      <w:spacing w:before="40" w:after="0"/>
      <w:outlineLvl w:val="6"/>
    </w:pPr>
    <w:rPr>
      <w:rFonts w:asciiTheme="majorHAnsi" w:eastAsiaTheme="majorEastAsia" w:hAnsiTheme="majorHAnsi"/>
      <w:i/>
      <w:iCs/>
      <w:noProof/>
      <w:color w:val="4472C4" w:themeColor="accent1"/>
    </w:rPr>
  </w:style>
  <w:style w:type="paragraph" w:styleId="Heading8">
    <w:name w:val="heading 8"/>
    <w:uiPriority w:val="9"/>
    <w:semiHidden/>
    <w:unhideWhenUsed/>
    <w:qFormat/>
    <w:pPr>
      <w:keepNext/>
      <w:keepLines/>
      <w:spacing w:before="40" w:after="0"/>
      <w:outlineLvl w:val="7"/>
    </w:pPr>
    <w:rPr>
      <w:rFonts w:asciiTheme="majorHAnsi" w:eastAsiaTheme="majorEastAsia" w:hAnsiTheme="majorHAnsi"/>
      <w:noProof/>
      <w:color w:val="000000" w:themeColor="dark1"/>
      <w:sz w:val="21"/>
      <w:szCs w:val="21"/>
    </w:rPr>
  </w:style>
  <w:style w:type="paragraph" w:styleId="Heading9">
    <w:name w:val="heading 9"/>
    <w:uiPriority w:val="9"/>
    <w:semiHidden/>
    <w:unhideWhenUsed/>
    <w:qFormat/>
    <w:pPr>
      <w:keepNext/>
      <w:keepLines/>
      <w:spacing w:before="40" w:after="0"/>
      <w:outlineLvl w:val="8"/>
    </w:pPr>
    <w:rPr>
      <w:rFonts w:asciiTheme="majorHAnsi" w:eastAsiaTheme="majorEastAsia" w:hAnsiTheme="majorHAnsi"/>
      <w:i/>
      <w:iCs/>
      <w:noProof/>
      <w:color w:val="000000" w:themeColor="dark1"/>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semiHidden/>
    <w:unhideWhenUsed/>
    <w:rPr>
      <w:color w:val="0563C1" w:themeColor="hyperlink"/>
      <w:u w:val="single"/>
    </w:rPr>
  </w:style>
  <w:style w:type="paragraph" w:customStyle="1" w:styleId="sastinyparagraph">
    <w:name w:val="sastinyparagraph"/>
    <w:semiHidden/>
    <w:unhideWhenUsed/>
    <w:pPr>
      <w:spacing w:after="0" w:line="10" w:lineRule="exact"/>
    </w:pPr>
    <w:rPr>
      <w:sz w:val="1"/>
    </w:rPr>
  </w:style>
  <w:style w:type="paragraph" w:customStyle="1" w:styleId="sasbyline">
    <w:name w:val="sasbyline"/>
    <w:semiHidden/>
    <w:unhideWhenUsed/>
    <w:pPr>
      <w:shd w:val="clear" w:color="auto" w:fill="FFFFFF" w:themeFill="light1"/>
      <w:spacing w:before="120" w:after="0"/>
    </w:pPr>
    <w:rPr>
      <w:rFonts w:asciiTheme="majorHAnsi" w:eastAsiaTheme="majorEastAsia" w:hAnsiTheme="majorHAnsi"/>
      <w:b/>
      <w:bCs/>
      <w:noProof/>
      <w:color w:val="000000" w:themeColor="dark1"/>
      <w:sz w:val="24"/>
      <w:szCs w:val="24"/>
    </w:rPr>
  </w:style>
  <w:style w:type="paragraph" w:customStyle="1" w:styleId="sasfixturescontainer">
    <w:name w:val="sasfixturescontainer"/>
    <w:semiHidden/>
    <w:unhideWhenUsed/>
    <w:pPr>
      <w:shd w:val="clear" w:color="auto" w:fill="FFFFFF" w:themeFill="light1"/>
    </w:pPr>
    <w:rPr>
      <w:noProof/>
      <w:color w:val="000000" w:themeColor="dark1"/>
    </w:rPr>
  </w:style>
  <w:style w:type="paragraph" w:customStyle="1" w:styleId="sasproctitle">
    <w:name w:val="sasproctitle"/>
    <w:semiHidden/>
    <w:unhideWhenUsed/>
    <w:pPr>
      <w:shd w:val="clear" w:color="auto" w:fill="FFFFFF" w:themeFill="light1"/>
      <w:spacing w:before="120" w:after="0"/>
    </w:pPr>
    <w:rPr>
      <w:rFonts w:asciiTheme="majorHAnsi" w:eastAsiaTheme="majorEastAsia" w:hAnsiTheme="majorHAnsi"/>
      <w:b/>
      <w:bCs/>
      <w:noProof/>
      <w:color w:val="000000" w:themeColor="dark1"/>
      <w:sz w:val="24"/>
      <w:szCs w:val="24"/>
    </w:rPr>
  </w:style>
  <w:style w:type="table" w:customStyle="1" w:styleId="sassectionheader">
    <w:name w:val="sassectionheader"/>
    <w:semiHidden/>
    <w:unhideWhenUsed/>
    <w:tblPr>
      <w:tblBorders>
        <w:top w:val="nil"/>
        <w:left w:val="nil"/>
        <w:bottom w:val="nil"/>
        <w:right w:val="nil"/>
      </w:tblBorders>
      <w:shd w:val="clear" w:color="auto" w:fill="FFFFFF" w:themeFill="light1"/>
      <w:tblCellMar>
        <w:top w:w="0" w:type="dxa"/>
        <w:left w:w="0" w:type="dxa"/>
        <w:bottom w:w="0" w:type="dxa"/>
        <w:right w:w="0" w:type="dxa"/>
      </w:tblCellMar>
    </w:tblPr>
  </w:style>
  <w:style w:type="paragraph" w:customStyle="1" w:styleId="sassystemtitle">
    <w:name w:val="sassystemtitle"/>
    <w:semiHidden/>
    <w:unhideWhenUsed/>
    <w:pPr>
      <w:shd w:val="clear" w:color="auto" w:fill="FFFFFF" w:themeFill="light1"/>
      <w:spacing w:after="0"/>
    </w:pPr>
    <w:rPr>
      <w:rFonts w:asciiTheme="majorHAnsi" w:eastAsiaTheme="majorEastAsia" w:hAnsiTheme="majorHAnsi"/>
      <w:b/>
      <w:bCs/>
      <w:noProof/>
      <w:color w:val="000000" w:themeColor="dark1"/>
      <w:sz w:val="26"/>
      <w:szCs w:val="26"/>
    </w:rPr>
  </w:style>
  <w:style w:type="paragraph" w:styleId="TOC1">
    <w:name w:val="toc 1"/>
    <w:semiHidden/>
    <w:unhideWhenUsed/>
    <w:pPr>
      <w:shd w:val="clear" w:color="auto" w:fill="FFFFFF" w:themeFill="light1"/>
      <w:spacing w:after="100"/>
    </w:pPr>
    <w:rPr>
      <w:noProof/>
      <w:color w:val="000000" w:themeColor="dark1"/>
    </w:rPr>
  </w:style>
  <w:style w:type="paragraph" w:styleId="TOC2">
    <w:name w:val="toc 2"/>
    <w:semiHidden/>
    <w:unhideWhenUsed/>
    <w:pPr>
      <w:shd w:val="clear" w:color="auto" w:fill="FFFFFF" w:themeFill="light1"/>
      <w:spacing w:after="100"/>
      <w:ind w:left="202"/>
    </w:pPr>
    <w:rPr>
      <w:noProof/>
      <w:color w:val="000000" w:themeColor="dark1"/>
    </w:rPr>
  </w:style>
  <w:style w:type="paragraph" w:styleId="TOC3">
    <w:name w:val="toc 3"/>
    <w:semiHidden/>
    <w:unhideWhenUsed/>
    <w:pPr>
      <w:shd w:val="clear" w:color="auto" w:fill="FFFFFF" w:themeFill="light1"/>
      <w:spacing w:after="100"/>
      <w:ind w:left="403"/>
    </w:pPr>
    <w:rPr>
      <w:noProof/>
      <w:color w:val="000000" w:themeColor="dark1"/>
    </w:rPr>
  </w:style>
  <w:style w:type="paragraph" w:styleId="TOC4">
    <w:name w:val="toc 4"/>
    <w:semiHidden/>
    <w:unhideWhenUsed/>
    <w:pPr>
      <w:shd w:val="clear" w:color="auto" w:fill="FFFFFF" w:themeFill="light1"/>
      <w:spacing w:after="100"/>
      <w:ind w:left="605"/>
    </w:pPr>
    <w:rPr>
      <w:noProof/>
      <w:color w:val="000000" w:themeColor="dark1"/>
    </w:rPr>
  </w:style>
  <w:style w:type="paragraph" w:styleId="TOC5">
    <w:name w:val="toc 5"/>
    <w:semiHidden/>
    <w:unhideWhenUsed/>
    <w:pPr>
      <w:shd w:val="clear" w:color="auto" w:fill="FFFFFF" w:themeFill="light1"/>
      <w:spacing w:after="100"/>
      <w:ind w:left="806"/>
    </w:pPr>
    <w:rPr>
      <w:noProof/>
      <w:color w:val="000000" w:themeColor="dark1"/>
    </w:rPr>
  </w:style>
  <w:style w:type="paragraph" w:styleId="TOC6">
    <w:name w:val="toc 6"/>
    <w:semiHidden/>
    <w:unhideWhenUsed/>
    <w:pPr>
      <w:shd w:val="clear" w:color="auto" w:fill="FFFFFF" w:themeFill="light1"/>
      <w:spacing w:after="100"/>
      <w:ind w:left="1008"/>
    </w:pPr>
    <w:rPr>
      <w:noProof/>
      <w:color w:val="000000" w:themeColor="dark1"/>
    </w:rPr>
  </w:style>
  <w:style w:type="paragraph" w:styleId="TOC7">
    <w:name w:val="toc 7"/>
    <w:semiHidden/>
    <w:unhideWhenUsed/>
    <w:pPr>
      <w:shd w:val="clear" w:color="auto" w:fill="FFFFFF" w:themeFill="light1"/>
      <w:spacing w:after="100"/>
      <w:ind w:left="1210"/>
    </w:pPr>
    <w:rPr>
      <w:noProof/>
      <w:color w:val="000000" w:themeColor="dark1"/>
    </w:rPr>
  </w:style>
  <w:style w:type="paragraph" w:styleId="TOC8">
    <w:name w:val="toc 8"/>
    <w:semiHidden/>
    <w:unhideWhenUsed/>
    <w:pPr>
      <w:shd w:val="clear" w:color="auto" w:fill="FFFFFF" w:themeFill="light1"/>
      <w:spacing w:after="100"/>
      <w:ind w:left="1411"/>
    </w:pPr>
    <w:rPr>
      <w:noProof/>
      <w:color w:val="000000" w:themeColor="dark1"/>
    </w:rPr>
  </w:style>
  <w:style w:type="paragraph" w:styleId="TOC9">
    <w:name w:val="toc 9"/>
    <w:semiHidden/>
    <w:unhideWhenUsed/>
    <w:pPr>
      <w:shd w:val="clear" w:color="auto" w:fill="FFFFFF" w:themeFill="light1"/>
      <w:spacing w:after="100"/>
      <w:ind w:left="1598"/>
    </w:pPr>
    <w:rPr>
      <w:noProof/>
      <w:color w:val="000000" w:themeColor="dark1"/>
    </w:rPr>
  </w:style>
</w:styles>
</file>

<file path=word/stylesWithEffects.xml><?xml version="1.0" encoding="utf-8"?>
<w:styles xmlns:wps="http://schemas.microsoft.com/office/word/2010/wordprocessingShape" xmlns:wne="http://schemas.microsoft.com/office/word/2006/wordml"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http://schemas.openxmlformats.org/drawingml/2006/wordprocessingDrawing" xmlns:wp14="http://schemas.microsoft.com/office/word/2010/wordprocessingDrawing" xmlns:w15="http://schemas.microsoft.com/office/word/2012/wordml" xmlns:v="urn:schemas-microsoft-com:vml" xmlns:m="http://schemas.openxmlformats.org/officeDocument/2006/math" xmlns:r="http://schemas.openxmlformats.org/officeDocument/2006/relationships" xmlns:o="urn:schemas-microsoft-com:office:office" xmlns:mc="http://schemas.openxmlformats.org/markup-compatibility/2006" xmlns:wpc="http://schemas.microsoft.com/office/word/2010/wordprocessingCanvas" mc:Ignorable="w14 wp14">
  <w:docDefaults>
    <w:rPrDefault>
      <w:rPr>
        <w:rFonts w:cstheme="minorBidi" w:hAnsiTheme="minorHAnsi" w:eastAsiaTheme="minorEastAsia" w:asciiTheme="minorHAnsi"/>
        <w:sz w:val="22"/>
        <w:szCs w:val="22"/>
        <w:lang w:val="en-CA"/>
      </w:rPr>
    </w:rPrDefault>
    <w:pPrDefault>
      <w:pPr>
        <w:spacing w:lineRule="auto" w:line="276" w:after="100"/>
      </w:pPr>
    </w:pPrDefault>
  </w:docDefaults>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image" Target="media/image17.png"/><Relationship Id="rId21" Type="http://schemas.openxmlformats.org/officeDocument/2006/relationships/image" Target="media/image8.png"/><Relationship Id="rId34" Type="http://schemas.openxmlformats.org/officeDocument/2006/relationships/header" Target="header14.xml"/><Relationship Id="rId42" Type="http://schemas.openxmlformats.org/officeDocument/2006/relationships/header" Target="header18.xml"/><Relationship Id="rId47" Type="http://schemas.openxmlformats.org/officeDocument/2006/relationships/image" Target="media/image21.png"/><Relationship Id="rId50" Type="http://schemas.openxmlformats.org/officeDocument/2006/relationships/header" Target="header22.xml"/><Relationship Id="rId55"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header" Target="header16.xml"/><Relationship Id="rId46" Type="http://schemas.openxmlformats.org/officeDocument/2006/relationships/header" Target="header20.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image" Target="media/image12.png"/><Relationship Id="rId41" Type="http://schemas.openxmlformats.org/officeDocument/2006/relationships/image" Target="media/image18.png"/><Relationship Id="rId54" Type="http://schemas.openxmlformats.org/officeDocument/2006/relationships/header" Target="header2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image" Target="media/image16.png"/><Relationship Id="rId40" Type="http://schemas.openxmlformats.org/officeDocument/2006/relationships/header" Target="header17.xml"/><Relationship Id="rId45" Type="http://schemas.openxmlformats.org/officeDocument/2006/relationships/image" Target="media/image20.png"/><Relationship Id="rId53" Type="http://schemas.openxmlformats.org/officeDocument/2006/relationships/image" Target="media/image2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header" Target="header11.xml"/><Relationship Id="rId36" Type="http://schemas.openxmlformats.org/officeDocument/2006/relationships/header" Target="header15.xml"/><Relationship Id="rId49" Type="http://schemas.openxmlformats.org/officeDocument/2006/relationships/image" Target="media/image22.png"/><Relationship Id="rId57" Type="http://schemas.openxmlformats.org/officeDocument/2007/relationships/stylesWithEffects" Target="stylesWithEffects.xm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3.png"/><Relationship Id="rId44" Type="http://schemas.openxmlformats.org/officeDocument/2006/relationships/header" Target="header19.xml"/><Relationship Id="rId52" Type="http://schemas.openxmlformats.org/officeDocument/2006/relationships/header" Target="header2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image" Target="media/image11.png"/><Relationship Id="rId30" Type="http://schemas.openxmlformats.org/officeDocument/2006/relationships/header" Target="header12.xml"/><Relationship Id="rId35" Type="http://schemas.openxmlformats.org/officeDocument/2006/relationships/image" Target="media/image15.png"/><Relationship Id="rId43" Type="http://schemas.openxmlformats.org/officeDocument/2006/relationships/image" Target="media/image19.png"/><Relationship Id="rId48" Type="http://schemas.openxmlformats.org/officeDocument/2006/relationships/header" Target="header21.xml"/><Relationship Id="rId5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23.png"/><Relationship Id="rId3" Type="http://schemas.openxmlformats.org/officeDocument/2006/relationships/settings" Target="settings.xml"/></Relationships>
</file>

<file path=word/theme/theme1.xml><?xml version="1.0" encoding="utf-8"?>
<a:theme xmlns:a="http://schemas.openxmlformats.org/drawingml/2006/main" name="ODS Word">
  <a:themeElements>
    <a:clrScheme name="ODS Word">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DS Word">
      <a:majorFont>
        <a:latin typeface="Calibri Light"/>
        <a:ea typeface=""/>
        <a:cs typeface=""/>
      </a:majorFont>
      <a:minorFont>
        <a:latin typeface="Calibri"/>
        <a:ea typeface=""/>
        <a:cs typeface=""/>
      </a:minorFont>
    </a:fontScheme>
    <a:fmtScheme name="ODS Word">
      <a:fillStyleLst>
        <a:solidFill>
          <a:schemeClr val="phClr"/>
        </a:solidFill>
        <a:solidFill>
          <a:schemeClr val="phClr"/>
        </a:solidFill>
        <a:solidFill>
          <a:schemeClr val="phClr"/>
        </a:solidFill>
      </a:fillStyleLst>
      <a:lnStyleLst>
        <a:ln w="9525" cap="flat" cmpd="sng" algn="ctr">
          <a:solidFill>
            <a:schemeClr val="ph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25</Pages>
  <Words>450</Words>
  <Characters>2714</Characters>
  <Application>Microsoft Office Word</Application>
  <DocSecurity>0</DocSecurity>
  <Lines>22</Lines>
  <Paragraphs>6</Paragraphs>
  <ScaleCrop>false</ScaleCrop>
  <Company>BC Clinical and Support Services</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sabina.dobrer</dc:creator>
  <cp:lastModifiedBy>Dobrer, Sabina</cp:lastModifiedBy>
  <cp:revision>2</cp:revision>
  <dcterms:created xsi:type="dcterms:W3CDTF">2026-05-19T20:47:00Z</dcterms:created>
  <dcterms:modified xsi:type="dcterms:W3CDTF">2026-05-19T20:47:00Z</dcterms:modified>
</cp:coreProperties>
</file>