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1B5F" w14:textId="35DA23F9" w:rsidR="00466AD1" w:rsidRDefault="00ED2BCB" w:rsidP="009A0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интерфейса</w:t>
      </w:r>
    </w:p>
    <w:p w14:paraId="0CA2C80C" w14:textId="339582B2" w:rsidR="00ED2BCB" w:rsidRPr="009A0C4B" w:rsidRDefault="009A0C4B" w:rsidP="009A0C4B">
      <w:pPr>
        <w:rPr>
          <w:rFonts w:ascii="Times New Roman" w:hAnsi="Times New Roman" w:cs="Times New Roman"/>
          <w:sz w:val="28"/>
          <w:szCs w:val="28"/>
        </w:rPr>
      </w:pPr>
      <w:r w:rsidRPr="009A0C4B">
        <w:rPr>
          <w:rFonts w:ascii="Times New Roman" w:hAnsi="Times New Roman" w:cs="Times New Roman"/>
          <w:sz w:val="28"/>
          <w:szCs w:val="28"/>
        </w:rPr>
        <w:t xml:space="preserve">1. </w:t>
      </w:r>
      <w:r w:rsidR="00ED2BCB" w:rsidRPr="009A0C4B">
        <w:rPr>
          <w:rFonts w:ascii="Times New Roman" w:hAnsi="Times New Roman" w:cs="Times New Roman"/>
          <w:sz w:val="28"/>
          <w:szCs w:val="28"/>
        </w:rPr>
        <w:t>Окно регистрации:</w:t>
      </w:r>
    </w:p>
    <w:p w14:paraId="325E55AA" w14:textId="3B636145" w:rsidR="00ED2BCB" w:rsidRDefault="00ED2BCB" w:rsidP="009A0C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Логин </w:t>
      </w:r>
    </w:p>
    <w:p w14:paraId="6E9762E3" w14:textId="1BD9CE5C" w:rsidR="00ED2BCB" w:rsidRDefault="00ED2BCB" w:rsidP="009A0C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</w:t>
      </w:r>
    </w:p>
    <w:p w14:paraId="0DCE69E7" w14:textId="5F76D5B9" w:rsidR="00ED2BCB" w:rsidRDefault="00ED2BCB" w:rsidP="009A0C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номер телефона </w:t>
      </w:r>
    </w:p>
    <w:p w14:paraId="6CF1F2EB" w14:textId="2BE29CF0" w:rsidR="00ED2BCB" w:rsidRDefault="00ED2BCB" w:rsidP="009A0C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почта (емаил)</w:t>
      </w:r>
    </w:p>
    <w:p w14:paraId="7F3645C6" w14:textId="77777777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 w:rsidRPr="00ED2BC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Окно входа </w:t>
      </w:r>
    </w:p>
    <w:p w14:paraId="7D156B4A" w14:textId="77777777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Телефон </w:t>
      </w:r>
    </w:p>
    <w:p w14:paraId="2FAB74DC" w14:textId="7544AACA" w:rsidR="00ED2BCB" w:rsidRP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</w:t>
      </w:r>
      <w:r w:rsidRPr="00ED2B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80328" w14:textId="7F6B23E9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D2B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Главный экран</w:t>
      </w:r>
      <w:r>
        <w:rPr>
          <w:rFonts w:ascii="Times New Roman" w:hAnsi="Times New Roman" w:cs="Times New Roman"/>
          <w:sz w:val="28"/>
          <w:szCs w:val="28"/>
        </w:rPr>
        <w:br/>
        <w:t>- каталог товра(слава)</w:t>
      </w:r>
    </w:p>
    <w:p w14:paraId="3A87D97B" w14:textId="32EB4EF8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сами товары</w:t>
      </w:r>
      <w:r w:rsidR="003A486F">
        <w:rPr>
          <w:rFonts w:ascii="Times New Roman" w:hAnsi="Times New Roman" w:cs="Times New Roman"/>
          <w:sz w:val="28"/>
          <w:szCs w:val="28"/>
        </w:rPr>
        <w:t>(ации или хиты проадаж)</w:t>
      </w:r>
      <w:r>
        <w:rPr>
          <w:rFonts w:ascii="Times New Roman" w:hAnsi="Times New Roman" w:cs="Times New Roman"/>
          <w:sz w:val="28"/>
          <w:szCs w:val="28"/>
        </w:rPr>
        <w:t xml:space="preserve"> (фото, название, цена) основная позиция </w:t>
      </w:r>
    </w:p>
    <w:p w14:paraId="6909B50F" w14:textId="353972D7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Строка поиска товара (под меню с кнопками)</w:t>
      </w:r>
    </w:p>
    <w:p w14:paraId="284CE712" w14:textId="73CDD1DF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меню с кнопками сверху ( Каталог, регистрация , войти и тд)</w:t>
      </w:r>
    </w:p>
    <w:p w14:paraId="09D4FB72" w14:textId="39CBE7CC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с контактной информацией магазина (новости, контакты операторов, способы оплаты, способы доставки)( снизу (футер))</w:t>
      </w:r>
    </w:p>
    <w:p w14:paraId="5E884ACF" w14:textId="60B561E2" w:rsidR="00ED2BCB" w:rsidRDefault="00ED2BCB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корзина</w:t>
      </w:r>
    </w:p>
    <w:p w14:paraId="2978F923" w14:textId="7B28C12C" w:rsidR="00ED2BCB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Экран после выбора категории:</w:t>
      </w:r>
    </w:p>
    <w:p w14:paraId="6587B6E8" w14:textId="72B19CAB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Сверху кнопки навигации по сайту</w:t>
      </w:r>
    </w:p>
    <w:p w14:paraId="22D43F10" w14:textId="50DAD46A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основная часть:</w:t>
      </w:r>
    </w:p>
    <w:p w14:paraId="7613BCD2" w14:textId="7F9DC6E4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товара, цена, краткое описание, характеристики(сделать так чтобы разворачивались). Кнопка добавить в корзину.</w:t>
      </w:r>
    </w:p>
    <w:p w14:paraId="02919437" w14:textId="1E26920D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поиска (слева)</w:t>
      </w:r>
    </w:p>
    <w:p w14:paraId="48BDAF4D" w14:textId="4D45348F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Футер( сделать краткое описание типа «О магазине»</w:t>
      </w:r>
    </w:p>
    <w:p w14:paraId="0D95ABE3" w14:textId="0629B724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Личный кабинет </w:t>
      </w:r>
      <w:r>
        <w:rPr>
          <w:rFonts w:ascii="Times New Roman" w:hAnsi="Times New Roman" w:cs="Times New Roman"/>
          <w:sz w:val="28"/>
          <w:szCs w:val="28"/>
        </w:rPr>
        <w:br/>
        <w:t>поля для ввода:</w:t>
      </w:r>
    </w:p>
    <w:p w14:paraId="0212BAF1" w14:textId="21CB8486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, фамилия , отчество, Адрес доставки, номер телефона, изменение пароля.</w:t>
      </w:r>
    </w:p>
    <w:p w14:paraId="17A7C9A5" w14:textId="3149FFE1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</w:t>
      </w:r>
      <w:r w:rsidR="007D6E0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бонусов</w:t>
      </w:r>
    </w:p>
    <w:p w14:paraId="5B21F2A6" w14:textId="53A761A4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корзина</w:t>
      </w:r>
      <w:r>
        <w:rPr>
          <w:rFonts w:ascii="Times New Roman" w:hAnsi="Times New Roman" w:cs="Times New Roman"/>
          <w:sz w:val="28"/>
          <w:szCs w:val="28"/>
        </w:rPr>
        <w:br/>
        <w:t>оформить заказ, удалить конкретный товар из корзины.</w:t>
      </w:r>
    </w:p>
    <w:p w14:paraId="5759BEF3" w14:textId="746652BB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оформление заказа</w:t>
      </w:r>
    </w:p>
    <w:p w14:paraId="1480B5C4" w14:textId="78317D98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зарегистрированный пользователь то вводится только точный адрес доставки если он не указан в профиле, выбор способа оплаты и способа доставки и если есть бонусы учесть это. </w:t>
      </w:r>
    </w:p>
    <w:p w14:paraId="65702806" w14:textId="23F5780A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гость-  имя, фамилия, номер телефона, адрес доставки, способ оплаты.</w:t>
      </w:r>
    </w:p>
    <w:p w14:paraId="1B0AE449" w14:textId="2A7E9172" w:rsidR="003A486F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Окно товара</w:t>
      </w:r>
    </w:p>
    <w:p w14:paraId="549E9116" w14:textId="0F5AAA88" w:rsidR="003A486F" w:rsidRPr="00ED2BCB" w:rsidRDefault="003A486F" w:rsidP="009A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товара, цена, количество товара которое имеется в магазине, полное описание товара,</w:t>
      </w:r>
      <w:r w:rsidR="007D6E0F">
        <w:rPr>
          <w:rFonts w:ascii="Times New Roman" w:hAnsi="Times New Roman" w:cs="Times New Roman"/>
          <w:sz w:val="28"/>
          <w:szCs w:val="28"/>
        </w:rPr>
        <w:t xml:space="preserve"> </w:t>
      </w:r>
      <w:r w:rsidR="007D6E0F" w:rsidRPr="007D6E0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возможность быстрой покупки</w:t>
      </w:r>
      <w:r w:rsidR="007D6E0F">
        <w:rPr>
          <w:rFonts w:ascii="Times New Roman" w:hAnsi="Times New Roman" w:cs="Times New Roman"/>
          <w:sz w:val="28"/>
          <w:szCs w:val="28"/>
        </w:rPr>
        <w:t>.</w:t>
      </w:r>
    </w:p>
    <w:sectPr w:rsidR="003A486F" w:rsidRPr="00ED2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C4A54"/>
    <w:multiLevelType w:val="hybridMultilevel"/>
    <w:tmpl w:val="6BC84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EC"/>
    <w:rsid w:val="00113085"/>
    <w:rsid w:val="003A486F"/>
    <w:rsid w:val="00466AD1"/>
    <w:rsid w:val="007D6E0F"/>
    <w:rsid w:val="009A0C4B"/>
    <w:rsid w:val="00D401EC"/>
    <w:rsid w:val="00E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2F1D"/>
  <w15:chartTrackingRefBased/>
  <w15:docId w15:val="{CBF59063-DD8F-4738-A275-71B3E37D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Sergey Dobudoglo</cp:lastModifiedBy>
  <cp:revision>3</cp:revision>
  <dcterms:created xsi:type="dcterms:W3CDTF">2020-05-12T08:45:00Z</dcterms:created>
  <dcterms:modified xsi:type="dcterms:W3CDTF">2020-05-19T21:44:00Z</dcterms:modified>
</cp:coreProperties>
</file>