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3E14" w14:textId="7D6C0CD7" w:rsidR="00C76B22" w:rsidRPr="00817E18" w:rsidRDefault="00D752E9" w:rsidP="00D752E9">
      <w:pPr>
        <w:pStyle w:val="Title"/>
        <w:pBdr>
          <w:bottom w:val="single" w:sz="4" w:space="1" w:color="auto"/>
        </w:pBdr>
        <w:jc w:val="center"/>
        <w:rPr>
          <w:b/>
          <w:bCs/>
          <w:sz w:val="52"/>
          <w:szCs w:val="52"/>
        </w:rPr>
      </w:pPr>
      <w:bookmarkStart w:id="0" w:name="_GoBack"/>
      <w:bookmarkEnd w:id="0"/>
      <w:r w:rsidRPr="00817E18">
        <w:rPr>
          <w:b/>
          <w:bCs/>
          <w:sz w:val="52"/>
          <w:szCs w:val="52"/>
        </w:rPr>
        <w:t>High Priority Enhancement</w:t>
      </w:r>
    </w:p>
    <w:p w14:paraId="40B931F2" w14:textId="41A5A766" w:rsidR="00D752E9" w:rsidRDefault="00D752E9" w:rsidP="00D752E9"/>
    <w:p w14:paraId="0B13BD30" w14:textId="56F9AEB2" w:rsidR="00D752E9" w:rsidRPr="007D4A30" w:rsidRDefault="00D752E9" w:rsidP="00D752E9">
      <w:pPr>
        <w:spacing w:after="0"/>
        <w:rPr>
          <w:b/>
          <w:bCs/>
        </w:rPr>
      </w:pPr>
      <w:r w:rsidRPr="007D4A30">
        <w:rPr>
          <w:b/>
          <w:bCs/>
        </w:rPr>
        <w:t>Requestor:</w:t>
      </w:r>
    </w:p>
    <w:p w14:paraId="43AFD1DC" w14:textId="26D22AE2" w:rsidR="00D752E9" w:rsidRDefault="007D4A30" w:rsidP="00D752E9">
      <w:pPr>
        <w:pStyle w:val="ListParagraph"/>
        <w:numPr>
          <w:ilvl w:val="0"/>
          <w:numId w:val="3"/>
        </w:numPr>
        <w:spacing w:after="0"/>
      </w:pPr>
      <w:r>
        <w:t>Andrew Quam</w:t>
      </w:r>
    </w:p>
    <w:p w14:paraId="42DECD1E" w14:textId="48251EF2" w:rsidR="00D752E9" w:rsidRDefault="00D752E9" w:rsidP="00D752E9">
      <w:pPr>
        <w:spacing w:after="0"/>
      </w:pPr>
    </w:p>
    <w:p w14:paraId="53211489" w14:textId="6F948BD0" w:rsidR="00D752E9" w:rsidRPr="007D4A30" w:rsidRDefault="00D752E9" w:rsidP="00D752E9">
      <w:pPr>
        <w:spacing w:after="0"/>
        <w:rPr>
          <w:b/>
          <w:bCs/>
        </w:rPr>
      </w:pPr>
      <w:r w:rsidRPr="007D4A30">
        <w:rPr>
          <w:b/>
          <w:bCs/>
        </w:rPr>
        <w:t>Enhancement Scope:</w:t>
      </w:r>
    </w:p>
    <w:p w14:paraId="30C48EBE" w14:textId="2F5A954E" w:rsidR="00D752E9" w:rsidRDefault="00D752E9" w:rsidP="00D752E9">
      <w:pPr>
        <w:pStyle w:val="ListParagraph"/>
        <w:numPr>
          <w:ilvl w:val="0"/>
          <w:numId w:val="3"/>
        </w:numPr>
        <w:spacing w:after="0"/>
      </w:pPr>
      <w:r>
        <w:t xml:space="preserve">MTS Process, where both SLC and IRMO MFG plants (M03&amp;M02) manage the BOX configuration inventory replenishments to UPS hubs (i.e. </w:t>
      </w:r>
      <w:r w:rsidR="005656DE">
        <w:t xml:space="preserve">M02 </w:t>
      </w:r>
      <w:r w:rsidR="005656DE">
        <w:sym w:font="Wingdings" w:char="F0E0"/>
      </w:r>
      <w:r w:rsidR="005656DE">
        <w:t xml:space="preserve"> </w:t>
      </w:r>
      <w:r>
        <w:t>ORD,</w:t>
      </w:r>
      <w:r w:rsidR="005656DE">
        <w:t xml:space="preserve"> M03 </w:t>
      </w:r>
      <w:r w:rsidR="005656DE">
        <w:sym w:font="Wingdings" w:char="F0E0"/>
      </w:r>
      <w:r>
        <w:t>LAX)</w:t>
      </w:r>
    </w:p>
    <w:p w14:paraId="16FF5129" w14:textId="5BD95C72" w:rsidR="00D752E9" w:rsidRDefault="00D752E9" w:rsidP="00D752E9">
      <w:pPr>
        <w:spacing w:after="0"/>
      </w:pPr>
    </w:p>
    <w:p w14:paraId="3CBC775A" w14:textId="4C8D587E" w:rsidR="00D752E9" w:rsidRPr="007D4A30" w:rsidRDefault="00D752E9" w:rsidP="00D752E9">
      <w:pPr>
        <w:spacing w:after="0"/>
        <w:rPr>
          <w:b/>
          <w:bCs/>
        </w:rPr>
      </w:pPr>
      <w:r w:rsidRPr="007D4A30">
        <w:rPr>
          <w:b/>
          <w:bCs/>
        </w:rPr>
        <w:t>Problem Statement:</w:t>
      </w:r>
    </w:p>
    <w:p w14:paraId="3B79A9B6" w14:textId="051A47A9" w:rsidR="00D752E9" w:rsidRDefault="00D752E9" w:rsidP="00D752E9">
      <w:pPr>
        <w:pStyle w:val="ListParagraph"/>
        <w:numPr>
          <w:ilvl w:val="0"/>
          <w:numId w:val="3"/>
        </w:numPr>
        <w:spacing w:after="0" w:line="240" w:lineRule="auto"/>
      </w:pPr>
      <w:r>
        <w:t xml:space="preserve">Currently due to lack of pegging visibility in EBS &gt; WMS &gt; Wave Planning, the wave planners don’t have the ability to prioritize ISO’s pegged to an MDS Sales Order (Customer) vs. ISO’s pegged to Safety Stock. </w:t>
      </w:r>
    </w:p>
    <w:p w14:paraId="6F0F42ED" w14:textId="1E2B1E03" w:rsidR="00D752E9" w:rsidRDefault="00D752E9" w:rsidP="00D752E9">
      <w:pPr>
        <w:pStyle w:val="ListParagraph"/>
        <w:numPr>
          <w:ilvl w:val="1"/>
          <w:numId w:val="3"/>
        </w:numPr>
        <w:spacing w:after="0" w:line="240" w:lineRule="auto"/>
      </w:pPr>
      <w:r>
        <w:t>For example, if an ISO has 2 lines with the same item (i.e. 122771), but one line is going to be shipped to ORD and one to D03 and there’s only 1 inventory available (Inventory Constraints in this scenario) the wave planner can’t determine which ISO &gt; Line is pegged to an MDS sales order</w:t>
      </w:r>
      <w:r w:rsidR="005656DE">
        <w:t xml:space="preserve"> thru WMS dashboards</w:t>
      </w:r>
      <w:r>
        <w:t xml:space="preserve"> to avoid </w:t>
      </w:r>
      <w:r w:rsidR="005656DE">
        <w:t>consuming</w:t>
      </w:r>
      <w:r>
        <w:t xml:space="preserve"> the only available inventory to satisfy a safety stock demand vs. customer demand</w:t>
      </w:r>
      <w:r w:rsidR="005656DE">
        <w:t>,</w:t>
      </w:r>
      <w:r>
        <w:t xml:space="preserve"> which could result in customer reschedule or other cost of qualities like over</w:t>
      </w:r>
      <w:r w:rsidR="005656DE">
        <w:t>-</w:t>
      </w:r>
      <w:r>
        <w:t>time or freights</w:t>
      </w:r>
      <w:r w:rsidR="005656DE">
        <w:t xml:space="preserve"> to avoid customer reschedule. </w:t>
      </w:r>
    </w:p>
    <w:p w14:paraId="758BFA48" w14:textId="77777777" w:rsidR="00D752E9" w:rsidRDefault="00D752E9" w:rsidP="00D752E9">
      <w:pPr>
        <w:spacing w:after="0" w:line="240" w:lineRule="auto"/>
      </w:pPr>
    </w:p>
    <w:p w14:paraId="0E1501C0" w14:textId="77777777" w:rsidR="00D752E9" w:rsidRPr="007D4A30" w:rsidRDefault="00D752E9" w:rsidP="00D752E9">
      <w:pPr>
        <w:spacing w:after="0" w:line="240" w:lineRule="auto"/>
        <w:rPr>
          <w:b/>
          <w:bCs/>
        </w:rPr>
      </w:pPr>
      <w:r w:rsidRPr="007D4A30">
        <w:rPr>
          <w:b/>
          <w:bCs/>
        </w:rPr>
        <w:t>Current Process:</w:t>
      </w:r>
    </w:p>
    <w:p w14:paraId="35DF0FE2" w14:textId="5701BCF6" w:rsidR="007D4A30" w:rsidRDefault="00D752E9" w:rsidP="00D752E9">
      <w:pPr>
        <w:pStyle w:val="ListParagraph"/>
        <w:numPr>
          <w:ilvl w:val="0"/>
          <w:numId w:val="3"/>
        </w:numPr>
        <w:spacing w:after="0" w:line="240" w:lineRule="auto"/>
      </w:pPr>
      <w:r>
        <w:t>Early in the morning</w:t>
      </w:r>
      <w:r w:rsidR="007D4A30">
        <w:t>,</w:t>
      </w:r>
      <w:r>
        <w:t xml:space="preserve"> the wave planner has a</w:t>
      </w:r>
      <w:r w:rsidR="007D4A30">
        <w:t>n</w:t>
      </w:r>
      <w:r>
        <w:t xml:space="preserve"> Excel </w:t>
      </w:r>
      <w:proofErr w:type="spellStart"/>
      <w:r>
        <w:t>PowerBI</w:t>
      </w:r>
      <w:proofErr w:type="spellEnd"/>
      <w:r>
        <w:t xml:space="preserve"> report</w:t>
      </w:r>
      <w:r w:rsidR="007D4A30">
        <w:t xml:space="preserve"> connected to VCP RPT Database</w:t>
      </w:r>
      <w:r>
        <w:t xml:space="preserve">, which allows the user to pull </w:t>
      </w:r>
      <w:r w:rsidR="005656DE">
        <w:t>a</w:t>
      </w:r>
      <w:r>
        <w:t xml:space="preserve"> list of all </w:t>
      </w:r>
      <w:r w:rsidR="007D4A30">
        <w:t xml:space="preserve">the </w:t>
      </w:r>
      <w:r>
        <w:t xml:space="preserve">ISO’s pegged to </w:t>
      </w:r>
      <w:r w:rsidR="007D4A30">
        <w:t xml:space="preserve">a </w:t>
      </w:r>
      <w:r>
        <w:t>Sales Order</w:t>
      </w:r>
      <w:r w:rsidR="005656DE">
        <w:t xml:space="preserve"> </w:t>
      </w:r>
      <w:r>
        <w:t xml:space="preserve">to then use </w:t>
      </w:r>
      <w:r w:rsidR="005656DE">
        <w:t xml:space="preserve">a </w:t>
      </w:r>
      <w:r>
        <w:t>Web-Ad</w:t>
      </w:r>
      <w:r w:rsidR="005656DE">
        <w:t>i</w:t>
      </w:r>
      <w:r>
        <w:t xml:space="preserve"> to assign ‘High’ priority to each ISO line.</w:t>
      </w:r>
      <w:r w:rsidR="007D4A30">
        <w:t xml:space="preserve"> This step is done for both M02 and M03 Orgs.</w:t>
      </w:r>
    </w:p>
    <w:p w14:paraId="4BDCD14B" w14:textId="46324001" w:rsidR="00D752E9" w:rsidRDefault="007D4A30" w:rsidP="00D752E9">
      <w:pPr>
        <w:pStyle w:val="ListParagraph"/>
        <w:numPr>
          <w:ilvl w:val="0"/>
          <w:numId w:val="3"/>
        </w:numPr>
        <w:spacing w:after="0" w:line="240" w:lineRule="auto"/>
      </w:pPr>
      <w:r>
        <w:t xml:space="preserve">Once the High priority is assigned the user then begins to create a wave for any ISO with High priority to ship by next available truck. Please note, the wave planner will remove any ISO Line with inventory shortages and communicates back to Sewing, Air Control or Planning to ensure they have a PO/Discrete Job created for required inventory. </w:t>
      </w:r>
      <w:r w:rsidR="00D752E9">
        <w:t xml:space="preserve"> </w:t>
      </w:r>
    </w:p>
    <w:p w14:paraId="10CE429A" w14:textId="45F8608E" w:rsidR="007D4A30" w:rsidRDefault="007D4A30" w:rsidP="00D752E9">
      <w:pPr>
        <w:pStyle w:val="ListParagraph"/>
        <w:numPr>
          <w:ilvl w:val="0"/>
          <w:numId w:val="3"/>
        </w:numPr>
        <w:spacing w:after="0" w:line="240" w:lineRule="auto"/>
      </w:pPr>
      <w:r>
        <w:t>This process in average takes about ~15-20 min</w:t>
      </w:r>
      <w:r w:rsidR="005656DE">
        <w:t>utes</w:t>
      </w:r>
      <w:r>
        <w:t xml:space="preserve"> a day.</w:t>
      </w:r>
    </w:p>
    <w:p w14:paraId="5F3F75F0" w14:textId="64BAD1A7" w:rsidR="007D4A30" w:rsidRDefault="007D4A30" w:rsidP="007D4A30">
      <w:pPr>
        <w:spacing w:after="0" w:line="240" w:lineRule="auto"/>
      </w:pPr>
    </w:p>
    <w:p w14:paraId="6E09E3FC" w14:textId="339B4C8C" w:rsidR="007D4A30" w:rsidRDefault="007D4A30" w:rsidP="007D4A30">
      <w:pPr>
        <w:spacing w:after="0" w:line="240" w:lineRule="auto"/>
        <w:rPr>
          <w:b/>
          <w:bCs/>
        </w:rPr>
      </w:pPr>
      <w:r>
        <w:rPr>
          <w:b/>
          <w:bCs/>
        </w:rPr>
        <w:t>Future State:</w:t>
      </w:r>
    </w:p>
    <w:p w14:paraId="67D46828" w14:textId="02C27B9E" w:rsidR="007D4A30" w:rsidRPr="007D4A30" w:rsidRDefault="007D4A30" w:rsidP="007D4A30">
      <w:pPr>
        <w:pStyle w:val="ListParagraph"/>
        <w:numPr>
          <w:ilvl w:val="0"/>
          <w:numId w:val="4"/>
        </w:numPr>
        <w:spacing w:after="0" w:line="240" w:lineRule="auto"/>
        <w:rPr>
          <w:b/>
          <w:bCs/>
        </w:rPr>
      </w:pPr>
      <w:r>
        <w:t>IT will create a</w:t>
      </w:r>
      <w:r w:rsidR="005656DE">
        <w:t xml:space="preserve"> </w:t>
      </w:r>
      <w:r w:rsidR="00F91EAF">
        <w:rPr>
          <w:b/>
          <w:bCs/>
          <w:color w:val="FF0000"/>
        </w:rPr>
        <w:t>concurrent program</w:t>
      </w:r>
      <w:r w:rsidR="00ED2E15">
        <w:rPr>
          <w:b/>
          <w:bCs/>
          <w:color w:val="FF0000"/>
        </w:rPr>
        <w:t xml:space="preserve"> </w:t>
      </w:r>
      <w:r w:rsidR="00ED2E15">
        <w:t xml:space="preserve">to bounce against </w:t>
      </w:r>
      <w:r w:rsidR="008313FF">
        <w:t xml:space="preserve">a view table generated by VCP data in EBS to identify any ISO/line that needs to be marked as high priority. </w:t>
      </w:r>
      <w:r>
        <w:t xml:space="preserve"> </w:t>
      </w:r>
    </w:p>
    <w:p w14:paraId="6F3AA2A0" w14:textId="5687693B" w:rsidR="007D4A30" w:rsidRPr="007D4A30" w:rsidRDefault="007D4A30" w:rsidP="007D4A30">
      <w:pPr>
        <w:pStyle w:val="ListParagraph"/>
        <w:numPr>
          <w:ilvl w:val="0"/>
          <w:numId w:val="4"/>
        </w:numPr>
        <w:spacing w:after="0" w:line="240" w:lineRule="auto"/>
        <w:rPr>
          <w:b/>
          <w:bCs/>
        </w:rPr>
      </w:pPr>
      <w:r>
        <w:t>The following requirement collected from planning</w:t>
      </w:r>
      <w:r w:rsidR="008313FF">
        <w:t xml:space="preserve"> team</w:t>
      </w:r>
      <w:r>
        <w:t xml:space="preserve"> to ensure the pegging table in EBS will be </w:t>
      </w:r>
      <w:r w:rsidR="005656DE">
        <w:t>created accurately</w:t>
      </w:r>
      <w:r>
        <w:t>:</w:t>
      </w:r>
    </w:p>
    <w:p w14:paraId="47451E05" w14:textId="65562139" w:rsidR="007D4A30" w:rsidRPr="007D4A30" w:rsidRDefault="007D4A30" w:rsidP="007D4A30">
      <w:pPr>
        <w:pStyle w:val="ListParagraph"/>
        <w:numPr>
          <w:ilvl w:val="1"/>
          <w:numId w:val="4"/>
        </w:numPr>
        <w:spacing w:after="0" w:line="240" w:lineRule="auto"/>
        <w:rPr>
          <w:b/>
          <w:bCs/>
        </w:rPr>
      </w:pPr>
      <w:r>
        <w:t>The table must only contain any ISO pegged to a Sales Order MDS</w:t>
      </w:r>
    </w:p>
    <w:p w14:paraId="7D1EE36D" w14:textId="46A24408" w:rsidR="007D4A30" w:rsidRPr="007D4A30" w:rsidRDefault="007D4A30" w:rsidP="007D4A30">
      <w:pPr>
        <w:pStyle w:val="ListParagraph"/>
        <w:numPr>
          <w:ilvl w:val="1"/>
          <w:numId w:val="4"/>
        </w:numPr>
        <w:spacing w:after="0" w:line="240" w:lineRule="auto"/>
        <w:rPr>
          <w:b/>
          <w:bCs/>
        </w:rPr>
      </w:pPr>
      <w:r>
        <w:t>The ship from will be based on enhancement scope, which is MTS process from M02 and M03</w:t>
      </w:r>
    </w:p>
    <w:p w14:paraId="6FB1054D" w14:textId="786B0519" w:rsidR="0012557A" w:rsidRPr="00775675" w:rsidRDefault="0012557A" w:rsidP="007D4A30">
      <w:pPr>
        <w:pStyle w:val="ListParagraph"/>
        <w:numPr>
          <w:ilvl w:val="1"/>
          <w:numId w:val="4"/>
        </w:numPr>
        <w:spacing w:after="0" w:line="240" w:lineRule="auto"/>
        <w:rPr>
          <w:b/>
          <w:bCs/>
          <w:highlight w:val="yellow"/>
        </w:rPr>
      </w:pPr>
      <w:r>
        <w:rPr>
          <w:highlight w:val="yellow"/>
        </w:rPr>
        <w:t xml:space="preserve">The concurrent </w:t>
      </w:r>
      <w:r w:rsidR="004A7348">
        <w:rPr>
          <w:highlight w:val="yellow"/>
        </w:rPr>
        <w:t xml:space="preserve">program will be executed for any </w:t>
      </w:r>
      <w:r w:rsidR="004A7348" w:rsidRPr="00775675">
        <w:rPr>
          <w:b/>
          <w:bCs/>
          <w:highlight w:val="yellow"/>
        </w:rPr>
        <w:t xml:space="preserve">ISO SSD &gt;= </w:t>
      </w:r>
      <w:proofErr w:type="spellStart"/>
      <w:r w:rsidR="004A7348" w:rsidRPr="00775675">
        <w:rPr>
          <w:b/>
          <w:bCs/>
          <w:highlight w:val="yellow"/>
        </w:rPr>
        <w:t>Sysdate</w:t>
      </w:r>
      <w:proofErr w:type="spellEnd"/>
      <w:r w:rsidR="004A7348" w:rsidRPr="00775675">
        <w:rPr>
          <w:b/>
          <w:bCs/>
          <w:highlight w:val="yellow"/>
        </w:rPr>
        <w:t xml:space="preserve"> +7 calendar days</w:t>
      </w:r>
    </w:p>
    <w:p w14:paraId="6588CA50" w14:textId="439AC4DE" w:rsidR="00D752E9" w:rsidRDefault="007D4A30" w:rsidP="00D752E9">
      <w:pPr>
        <w:pStyle w:val="ListParagraph"/>
        <w:numPr>
          <w:ilvl w:val="1"/>
          <w:numId w:val="4"/>
        </w:numPr>
        <w:spacing w:after="0" w:line="240" w:lineRule="auto"/>
      </w:pPr>
      <w:r w:rsidRPr="00BE3F02">
        <w:t xml:space="preserve">The process will be developed in such way to allow for </w:t>
      </w:r>
      <w:r w:rsidR="005656DE">
        <w:t>Planning</w:t>
      </w:r>
      <w:r w:rsidRPr="00BE3F02">
        <w:t xml:space="preserve"> to schedule</w:t>
      </w:r>
      <w:r w:rsidR="005656DE">
        <w:t xml:space="preserve"> the program</w:t>
      </w:r>
      <w:r w:rsidRPr="00BE3F02">
        <w:t xml:space="preserve"> as needed or daily or only for business working days</w:t>
      </w:r>
      <w:r w:rsidR="009F38BC">
        <w:t>.</w:t>
      </w:r>
    </w:p>
    <w:p w14:paraId="237F5D21" w14:textId="52BB3C62" w:rsidR="009923FC" w:rsidRDefault="009923FC" w:rsidP="009923FC">
      <w:pPr>
        <w:spacing w:after="0" w:line="240" w:lineRule="auto"/>
      </w:pPr>
    </w:p>
    <w:p w14:paraId="74086FBD" w14:textId="77777777" w:rsidR="009923FC" w:rsidRDefault="009923FC" w:rsidP="009923FC">
      <w:pPr>
        <w:spacing w:after="0" w:line="240" w:lineRule="auto"/>
      </w:pPr>
    </w:p>
    <w:p w14:paraId="5D8E8158" w14:textId="0369B296" w:rsidR="00D13880" w:rsidRDefault="00D13880" w:rsidP="00D13880">
      <w:pPr>
        <w:pStyle w:val="ListParagraph"/>
        <w:numPr>
          <w:ilvl w:val="0"/>
          <w:numId w:val="4"/>
        </w:numPr>
        <w:spacing w:after="0" w:line="240" w:lineRule="auto"/>
      </w:pPr>
      <w:r>
        <w:lastRenderedPageBreak/>
        <w:t>The concurrent program will have parameters to accommodate for the process:</w:t>
      </w:r>
    </w:p>
    <w:p w14:paraId="08F4C756" w14:textId="075D421C" w:rsidR="00D13880" w:rsidRDefault="00D13880" w:rsidP="00D13880">
      <w:pPr>
        <w:pStyle w:val="ListParagraph"/>
        <w:numPr>
          <w:ilvl w:val="1"/>
          <w:numId w:val="4"/>
        </w:numPr>
        <w:spacing w:after="0" w:line="240" w:lineRule="auto"/>
      </w:pPr>
      <w:r>
        <w:t>Org (</w:t>
      </w:r>
      <w:r w:rsidR="00B954A1">
        <w:t>i.e. M02 &amp; M03) - Optional</w:t>
      </w:r>
    </w:p>
    <w:p w14:paraId="66C5054A" w14:textId="556FD7F1" w:rsidR="00B954A1" w:rsidRDefault="00D36AEF" w:rsidP="00D13880">
      <w:pPr>
        <w:pStyle w:val="ListParagraph"/>
        <w:numPr>
          <w:ilvl w:val="1"/>
          <w:numId w:val="4"/>
        </w:numPr>
        <w:spacing w:after="0" w:line="240" w:lineRule="auto"/>
      </w:pPr>
      <w:r>
        <w:t xml:space="preserve">Demand Cutoff </w:t>
      </w:r>
      <w:proofErr w:type="gramStart"/>
      <w:r>
        <w:t>Date</w:t>
      </w:r>
      <w:r w:rsidR="00B954A1">
        <w:t xml:space="preserve"> </w:t>
      </w:r>
      <w:r w:rsidR="00695131">
        <w:t>:</w:t>
      </w:r>
      <w:proofErr w:type="gramEnd"/>
      <w:r w:rsidR="00B954A1">
        <w:t xml:space="preserve"> </w:t>
      </w:r>
      <w:r w:rsidR="00695131">
        <w:t>8, 10, 14</w:t>
      </w:r>
      <w:r w:rsidR="00B954A1">
        <w:t xml:space="preserve">Default is &gt;=sysdate+7 calendar days otherwise overwrite the default when user uses this parameter. </w:t>
      </w:r>
    </w:p>
    <w:p w14:paraId="0A46FBA9" w14:textId="77777777" w:rsidR="005656DE" w:rsidRDefault="005656DE" w:rsidP="005656DE">
      <w:pPr>
        <w:pStyle w:val="ListParagraph"/>
        <w:spacing w:after="0" w:line="240" w:lineRule="auto"/>
        <w:ind w:left="1440"/>
      </w:pPr>
    </w:p>
    <w:p w14:paraId="24640329" w14:textId="603129F4" w:rsidR="005656DE" w:rsidRDefault="005656DE" w:rsidP="005656DE">
      <w:pPr>
        <w:spacing w:after="0" w:line="240" w:lineRule="auto"/>
        <w:rPr>
          <w:b/>
          <w:bCs/>
        </w:rPr>
      </w:pPr>
      <w:r>
        <w:rPr>
          <w:b/>
          <w:bCs/>
        </w:rPr>
        <w:t>Expected Outcome:</w:t>
      </w:r>
    </w:p>
    <w:p w14:paraId="1F3EE439" w14:textId="77777777" w:rsidR="003C1635" w:rsidRPr="003C1635" w:rsidRDefault="005656DE" w:rsidP="005656DE">
      <w:pPr>
        <w:pStyle w:val="ListParagraph"/>
        <w:numPr>
          <w:ilvl w:val="0"/>
          <w:numId w:val="5"/>
        </w:numPr>
        <w:spacing w:after="0" w:line="240" w:lineRule="auto"/>
        <w:rPr>
          <w:b/>
          <w:bCs/>
        </w:rPr>
      </w:pPr>
      <w:r>
        <w:t xml:space="preserve">Once the solution is implemented and validated, the business should retire the current process/report and allow for the system to prioritize ISO’s </w:t>
      </w:r>
    </w:p>
    <w:p w14:paraId="5923723F" w14:textId="5D1E936D" w:rsidR="005656DE" w:rsidRPr="005656DE" w:rsidRDefault="003C1635" w:rsidP="005656DE">
      <w:pPr>
        <w:pStyle w:val="ListParagraph"/>
        <w:numPr>
          <w:ilvl w:val="0"/>
          <w:numId w:val="5"/>
        </w:numPr>
        <w:spacing w:after="0" w:line="240" w:lineRule="auto"/>
        <w:rPr>
          <w:b/>
          <w:bCs/>
        </w:rPr>
      </w:pPr>
      <w:r>
        <w:t xml:space="preserve">The </w:t>
      </w:r>
      <w:r w:rsidR="005656DE">
        <w:t>MPS&gt;MRP plan</w:t>
      </w:r>
      <w:r>
        <w:t xml:space="preserve"> should</w:t>
      </w:r>
      <w:r w:rsidR="005656DE">
        <w:t xml:space="preserve"> accommodate for any Finished Good Inventory Shortages</w:t>
      </w:r>
      <w:r>
        <w:t xml:space="preserve"> assigned to an HP ISO</w:t>
      </w:r>
      <w:r w:rsidR="005656DE">
        <w:t xml:space="preserve"> (i.e. Cover or Pump)</w:t>
      </w:r>
    </w:p>
    <w:p w14:paraId="22AD5D1D" w14:textId="3702CBBA" w:rsidR="005656DE" w:rsidRPr="003C1635" w:rsidRDefault="005656DE" w:rsidP="005656DE">
      <w:pPr>
        <w:pStyle w:val="ListParagraph"/>
        <w:numPr>
          <w:ilvl w:val="0"/>
          <w:numId w:val="5"/>
        </w:numPr>
        <w:spacing w:after="0" w:line="240" w:lineRule="auto"/>
        <w:rPr>
          <w:b/>
          <w:bCs/>
        </w:rPr>
      </w:pPr>
      <w:r>
        <w:t>The wave planner will get ~!5-20 min of their time back</w:t>
      </w:r>
    </w:p>
    <w:p w14:paraId="014E71BF" w14:textId="77443BC6" w:rsidR="003C1635" w:rsidRDefault="003C1635" w:rsidP="003C1635">
      <w:pPr>
        <w:spacing w:after="0" w:line="240" w:lineRule="auto"/>
        <w:rPr>
          <w:b/>
          <w:bCs/>
        </w:rPr>
      </w:pPr>
    </w:p>
    <w:p w14:paraId="0FB60E66" w14:textId="2F57BE1B" w:rsidR="003C1635" w:rsidRDefault="003C1635" w:rsidP="003C1635">
      <w:pPr>
        <w:spacing w:after="0" w:line="240" w:lineRule="auto"/>
        <w:rPr>
          <w:b/>
          <w:bCs/>
        </w:rPr>
      </w:pPr>
      <w:r>
        <w:rPr>
          <w:b/>
          <w:bCs/>
        </w:rPr>
        <w:t>Risks:</w:t>
      </w:r>
    </w:p>
    <w:p w14:paraId="5424D1CC" w14:textId="54490AA8" w:rsidR="003C1635" w:rsidRPr="003C1635" w:rsidRDefault="003C1635" w:rsidP="003C1635">
      <w:pPr>
        <w:pStyle w:val="ListParagraph"/>
        <w:numPr>
          <w:ilvl w:val="0"/>
          <w:numId w:val="6"/>
        </w:numPr>
        <w:spacing w:after="0" w:line="240" w:lineRule="auto"/>
        <w:rPr>
          <w:b/>
          <w:bCs/>
        </w:rPr>
      </w:pPr>
      <w:r>
        <w:t>This process will not work for ADC’s as the pegging view will be different and ADC’s are out of scope.</w:t>
      </w:r>
    </w:p>
    <w:p w14:paraId="1A311C40" w14:textId="2201495B" w:rsidR="003C1635" w:rsidRPr="003C1635" w:rsidRDefault="003C1635" w:rsidP="003C1635">
      <w:pPr>
        <w:pStyle w:val="ListParagraph"/>
        <w:numPr>
          <w:ilvl w:val="0"/>
          <w:numId w:val="6"/>
        </w:numPr>
        <w:spacing w:after="0" w:line="240" w:lineRule="auto"/>
        <w:rPr>
          <w:b/>
          <w:bCs/>
        </w:rPr>
      </w:pPr>
      <w:r>
        <w:t xml:space="preserve">The solution is only good till SN continues with current network model. As soon as the entire network is converted to ADC, DDC+ and DDC’s the solution will no longer work. </w:t>
      </w:r>
    </w:p>
    <w:p w14:paraId="04FB47EC" w14:textId="1E61B1B9" w:rsidR="003C1635" w:rsidRPr="003C1635" w:rsidRDefault="003C1635" w:rsidP="003C1635">
      <w:pPr>
        <w:pStyle w:val="ListParagraph"/>
        <w:numPr>
          <w:ilvl w:val="0"/>
          <w:numId w:val="6"/>
        </w:numPr>
        <w:spacing w:after="0" w:line="240" w:lineRule="auto"/>
        <w:rPr>
          <w:b/>
          <w:bCs/>
        </w:rPr>
      </w:pPr>
      <w:r>
        <w:t xml:space="preserve">Schedule Ship Date &gt;= System date + </w:t>
      </w:r>
      <w:r w:rsidR="003B24DC">
        <w:t>7</w:t>
      </w:r>
      <w:r>
        <w:t xml:space="preserve"> days may result in pulling early demands for </w:t>
      </w:r>
      <w:r w:rsidR="00B831D7">
        <w:t>Manufacturing Sewing/ACS departments</w:t>
      </w:r>
      <w:r>
        <w:t xml:space="preserve"> </w:t>
      </w:r>
      <w:r w:rsidRPr="003C1635">
        <w:rPr>
          <w:b/>
          <w:bCs/>
          <w:color w:val="FF0000"/>
        </w:rPr>
        <w:t xml:space="preserve">if </w:t>
      </w:r>
      <w:r>
        <w:t xml:space="preserve">there are ISO’s within the </w:t>
      </w:r>
      <w:r w:rsidR="003B24DC">
        <w:t>7</w:t>
      </w:r>
      <w:r>
        <w:t xml:space="preserve"> days window where there are </w:t>
      </w:r>
      <w:r w:rsidRPr="003C1635">
        <w:rPr>
          <w:b/>
          <w:bCs/>
          <w:color w:val="FF0000"/>
        </w:rPr>
        <w:t>inventory shortages</w:t>
      </w:r>
      <w:r w:rsidRPr="003C1635">
        <w:rPr>
          <w:color w:val="FF0000"/>
        </w:rPr>
        <w:t xml:space="preserve"> </w:t>
      </w:r>
      <w:r>
        <w:t xml:space="preserve">and yet </w:t>
      </w:r>
      <w:r w:rsidR="00892F78">
        <w:t>each</w:t>
      </w:r>
      <w:r>
        <w:t xml:space="preserve"> must be fulfilled due to high priority flag set at the ISO line and pulled during Wave Planning.</w:t>
      </w:r>
    </w:p>
    <w:p w14:paraId="683EECAD" w14:textId="6BA67D77" w:rsidR="003C1635" w:rsidRPr="003C1635" w:rsidRDefault="003C1635" w:rsidP="003C1635">
      <w:pPr>
        <w:spacing w:after="0" w:line="240" w:lineRule="auto"/>
        <w:ind w:left="360"/>
        <w:rPr>
          <w:b/>
          <w:bCs/>
        </w:rPr>
      </w:pPr>
    </w:p>
    <w:p w14:paraId="7BCE95BF" w14:textId="77777777" w:rsidR="005656DE" w:rsidRPr="005656DE" w:rsidRDefault="005656DE" w:rsidP="005656DE">
      <w:pPr>
        <w:spacing w:after="0" w:line="240" w:lineRule="auto"/>
        <w:rPr>
          <w:b/>
          <w:bCs/>
        </w:rPr>
      </w:pPr>
    </w:p>
    <w:p w14:paraId="74E5104B" w14:textId="77777777" w:rsidR="00D752E9" w:rsidRDefault="00D752E9" w:rsidP="00D752E9">
      <w:pPr>
        <w:spacing w:after="0"/>
      </w:pPr>
    </w:p>
    <w:p w14:paraId="504255E2" w14:textId="77777777" w:rsidR="00D752E9" w:rsidRPr="00D752E9" w:rsidRDefault="00D752E9" w:rsidP="00D752E9"/>
    <w:sectPr w:rsidR="00D752E9" w:rsidRPr="00D7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11AC0"/>
    <w:multiLevelType w:val="hybridMultilevel"/>
    <w:tmpl w:val="C5F0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E471F"/>
    <w:multiLevelType w:val="hybridMultilevel"/>
    <w:tmpl w:val="ADE0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79F"/>
    <w:multiLevelType w:val="hybridMultilevel"/>
    <w:tmpl w:val="D54E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B2C06"/>
    <w:multiLevelType w:val="hybridMultilevel"/>
    <w:tmpl w:val="49D84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A5ABE"/>
    <w:multiLevelType w:val="hybridMultilevel"/>
    <w:tmpl w:val="FC1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E9"/>
    <w:rsid w:val="000C52D9"/>
    <w:rsid w:val="0012557A"/>
    <w:rsid w:val="001C1467"/>
    <w:rsid w:val="00395158"/>
    <w:rsid w:val="003B24DC"/>
    <w:rsid w:val="003C1635"/>
    <w:rsid w:val="004A7348"/>
    <w:rsid w:val="005656DE"/>
    <w:rsid w:val="00695131"/>
    <w:rsid w:val="00775675"/>
    <w:rsid w:val="007D4A30"/>
    <w:rsid w:val="00817E18"/>
    <w:rsid w:val="008313FF"/>
    <w:rsid w:val="00892F78"/>
    <w:rsid w:val="009450E6"/>
    <w:rsid w:val="009923FC"/>
    <w:rsid w:val="009E3DC9"/>
    <w:rsid w:val="009F38BC"/>
    <w:rsid w:val="00AA064C"/>
    <w:rsid w:val="00B831D7"/>
    <w:rsid w:val="00B954A1"/>
    <w:rsid w:val="00BE3F02"/>
    <w:rsid w:val="00C76B22"/>
    <w:rsid w:val="00D13880"/>
    <w:rsid w:val="00D36AEF"/>
    <w:rsid w:val="00D752E9"/>
    <w:rsid w:val="00DE38EF"/>
    <w:rsid w:val="00ED2E15"/>
    <w:rsid w:val="00F9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8429"/>
  <w15:chartTrackingRefBased/>
  <w15:docId w15:val="{A5867C0F-B139-4A34-A04D-1093CF3E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5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4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Tabrizi, Navid</dc:creator>
  <cp:keywords/>
  <dc:description/>
  <cp:lastModifiedBy>Doddala, Srinivas</cp:lastModifiedBy>
  <cp:revision>2</cp:revision>
  <dcterms:created xsi:type="dcterms:W3CDTF">2019-07-25T06:39:00Z</dcterms:created>
  <dcterms:modified xsi:type="dcterms:W3CDTF">2019-07-25T06:39:00Z</dcterms:modified>
</cp:coreProperties>
</file>