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25"/>
        <w:gridCol w:w="5227"/>
        <w:gridCol w:w="12184"/>
      </w:tblGrid>
      <w:tr w:rsidR="00CD0444" w14:paraId="13536A0F" w14:textId="77777777">
        <w:trPr>
          <w:trHeight w:val="306"/>
        </w:trPr>
        <w:tc>
          <w:tcPr>
            <w:tcW w:w="22536" w:type="dxa"/>
            <w:gridSpan w:val="3"/>
          </w:tcPr>
          <w:p w14:paraId="5904418B" w14:textId="77777777" w:rsidR="00CD0444" w:rsidRDefault="004056F2">
            <w:pPr>
              <w:pStyle w:val="TableParagraph"/>
              <w:spacing w:line="287" w:lineRule="exact"/>
              <w:ind w:left="8914" w:right="8915"/>
              <w:jc w:val="center"/>
              <w:rPr>
                <w:i/>
                <w:sz w:val="29"/>
              </w:rPr>
            </w:pPr>
            <w:r>
              <w:rPr>
                <w:i/>
                <w:w w:val="80"/>
                <w:sz w:val="29"/>
              </w:rPr>
              <w:t>Максимальная</w:t>
            </w:r>
            <w:r>
              <w:rPr>
                <w:i/>
                <w:spacing w:val="62"/>
                <w:w w:val="80"/>
                <w:sz w:val="29"/>
              </w:rPr>
              <w:t xml:space="preserve"> </w:t>
            </w:r>
            <w:r>
              <w:rPr>
                <w:i/>
                <w:w w:val="80"/>
                <w:sz w:val="29"/>
              </w:rPr>
              <w:t>мощность</w:t>
            </w:r>
          </w:p>
        </w:tc>
      </w:tr>
      <w:tr w:rsidR="00CD0444" w14:paraId="2DFD6E32" w14:textId="77777777">
        <w:trPr>
          <w:trHeight w:val="309"/>
        </w:trPr>
        <w:tc>
          <w:tcPr>
            <w:tcW w:w="5125" w:type="dxa"/>
          </w:tcPr>
          <w:p w14:paraId="02187EE5" w14:textId="77777777" w:rsidR="00CD0444" w:rsidRDefault="004056F2">
            <w:pPr>
              <w:pStyle w:val="TableParagraph"/>
              <w:spacing w:line="290" w:lineRule="exact"/>
              <w:ind w:left="1172" w:right="1179"/>
              <w:jc w:val="center"/>
              <w:rPr>
                <w:i/>
                <w:sz w:val="29"/>
              </w:rPr>
            </w:pPr>
            <w:r>
              <w:rPr>
                <w:i/>
                <w:spacing w:val="-2"/>
                <w:w w:val="85"/>
                <w:sz w:val="29"/>
              </w:rPr>
              <w:t>Теоретический</w:t>
            </w:r>
            <w:r>
              <w:rPr>
                <w:i/>
                <w:spacing w:val="11"/>
                <w:w w:val="85"/>
                <w:sz w:val="29"/>
              </w:rPr>
              <w:t xml:space="preserve"> </w:t>
            </w:r>
            <w:r>
              <w:rPr>
                <w:i/>
                <w:spacing w:val="-1"/>
                <w:w w:val="85"/>
                <w:sz w:val="29"/>
              </w:rPr>
              <w:t>график</w:t>
            </w:r>
          </w:p>
        </w:tc>
        <w:tc>
          <w:tcPr>
            <w:tcW w:w="5227" w:type="dxa"/>
          </w:tcPr>
          <w:p w14:paraId="00C8C893" w14:textId="77777777" w:rsidR="00CD0444" w:rsidRDefault="004056F2">
            <w:pPr>
              <w:pStyle w:val="TableParagraph"/>
              <w:spacing w:line="290" w:lineRule="exact"/>
              <w:ind w:left="0" w:right="1314"/>
              <w:jc w:val="right"/>
              <w:rPr>
                <w:i/>
                <w:sz w:val="29"/>
              </w:rPr>
            </w:pPr>
            <w:r>
              <w:rPr>
                <w:i/>
                <w:spacing w:val="-1"/>
                <w:w w:val="85"/>
                <w:sz w:val="29"/>
              </w:rPr>
              <w:t>Практический</w:t>
            </w:r>
            <w:r>
              <w:rPr>
                <w:i/>
                <w:spacing w:val="12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график</w:t>
            </w:r>
          </w:p>
        </w:tc>
        <w:tc>
          <w:tcPr>
            <w:tcW w:w="12184" w:type="dxa"/>
          </w:tcPr>
          <w:p w14:paraId="31C3576B" w14:textId="77777777" w:rsidR="00CD0444" w:rsidRDefault="004056F2">
            <w:pPr>
              <w:pStyle w:val="TableParagraph"/>
              <w:spacing w:line="290" w:lineRule="exact"/>
              <w:ind w:left="1436" w:right="1435"/>
              <w:jc w:val="center"/>
              <w:rPr>
                <w:i/>
                <w:sz w:val="29"/>
              </w:rPr>
            </w:pPr>
            <w:r>
              <w:rPr>
                <w:i/>
                <w:w w:val="90"/>
                <w:sz w:val="29"/>
              </w:rPr>
              <w:t>Вывод</w:t>
            </w:r>
          </w:p>
        </w:tc>
      </w:tr>
      <w:tr w:rsidR="00CD0444" w14:paraId="11178056" w14:textId="77777777">
        <w:trPr>
          <w:trHeight w:val="2877"/>
        </w:trPr>
        <w:tc>
          <w:tcPr>
            <w:tcW w:w="5125" w:type="dxa"/>
          </w:tcPr>
          <w:p w14:paraId="6E79420D" w14:textId="4FD4DA39" w:rsidR="00CD0444" w:rsidRDefault="00C20470">
            <w:pPr>
              <w:pStyle w:val="TableParagraph"/>
              <w:ind w:left="563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752" behindDoc="0" locked="0" layoutInCell="1" allowOverlap="1" wp14:anchorId="33C48E88" wp14:editId="30493566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38100</wp:posOffset>
                  </wp:positionV>
                  <wp:extent cx="3248025" cy="2407920"/>
                  <wp:effectExtent l="0" t="0" r="9525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240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27" w:type="dxa"/>
          </w:tcPr>
          <w:p w14:paraId="3CE7D2AA" w14:textId="250E3332" w:rsidR="00CD0444" w:rsidRDefault="00606291">
            <w:pPr>
              <w:pStyle w:val="TableParagraph"/>
              <w:ind w:left="656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776" behindDoc="0" locked="0" layoutInCell="1" allowOverlap="1" wp14:anchorId="2CCED244" wp14:editId="20166215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-3175</wp:posOffset>
                  </wp:positionV>
                  <wp:extent cx="3312795" cy="2484755"/>
                  <wp:effectExtent l="0" t="0" r="1905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795" cy="248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2184" w:type="dxa"/>
          </w:tcPr>
          <w:p w14:paraId="24898F36" w14:textId="12E61510" w:rsidR="00CD0444" w:rsidRDefault="004056F2">
            <w:pPr>
              <w:pStyle w:val="TableParagraph"/>
              <w:spacing w:line="288" w:lineRule="exact"/>
              <w:rPr>
                <w:i/>
                <w:sz w:val="29"/>
              </w:rPr>
            </w:pPr>
            <w:r>
              <w:rPr>
                <w:i/>
                <w:w w:val="85"/>
                <w:sz w:val="29"/>
              </w:rPr>
              <w:t>Амплитуда</w:t>
            </w:r>
            <w:r>
              <w:rPr>
                <w:i/>
                <w:spacing w:val="21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входного</w:t>
            </w:r>
            <w:r w:rsidR="00320FB2" w:rsidRPr="00320FB2">
              <w:rPr>
                <w:i/>
                <w:w w:val="85"/>
                <w:sz w:val="29"/>
              </w:rPr>
              <w:t xml:space="preserve"> </w:t>
            </w:r>
            <w:r w:rsidR="00320FB2">
              <w:rPr>
                <w:i/>
                <w:w w:val="85"/>
                <w:sz w:val="29"/>
              </w:rPr>
              <w:t>теоретического</w:t>
            </w:r>
            <w:r>
              <w:rPr>
                <w:i/>
                <w:spacing w:val="25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сигнала:</w:t>
            </w:r>
            <w:r>
              <w:rPr>
                <w:i/>
                <w:spacing w:val="22"/>
                <w:w w:val="85"/>
                <w:sz w:val="29"/>
              </w:rPr>
              <w:t xml:space="preserve"> </w:t>
            </w:r>
            <w:r w:rsidR="00C20470" w:rsidRPr="00C20470">
              <w:rPr>
                <w:i/>
                <w:w w:val="85"/>
                <w:sz w:val="29"/>
              </w:rPr>
              <w:t>200</w:t>
            </w:r>
            <w:r>
              <w:rPr>
                <w:i/>
                <w:w w:val="85"/>
                <w:sz w:val="29"/>
              </w:rPr>
              <w:t>мВ;</w:t>
            </w:r>
          </w:p>
          <w:p w14:paraId="4C47E116" w14:textId="1FC2CE5F" w:rsidR="00CD0444" w:rsidRDefault="004056F2">
            <w:pPr>
              <w:pStyle w:val="TableParagraph"/>
              <w:spacing w:line="308" w:lineRule="exact"/>
              <w:rPr>
                <w:i/>
                <w:w w:val="80"/>
                <w:sz w:val="29"/>
              </w:rPr>
            </w:pPr>
            <w:r>
              <w:rPr>
                <w:i/>
                <w:w w:val="80"/>
                <w:sz w:val="29"/>
              </w:rPr>
              <w:t>Амплитуда</w:t>
            </w:r>
            <w:r>
              <w:rPr>
                <w:i/>
                <w:spacing w:val="5"/>
                <w:w w:val="80"/>
                <w:sz w:val="29"/>
              </w:rPr>
              <w:t xml:space="preserve"> </w:t>
            </w:r>
            <w:r>
              <w:rPr>
                <w:i/>
                <w:w w:val="80"/>
                <w:sz w:val="29"/>
              </w:rPr>
              <w:t>теоретического</w:t>
            </w:r>
            <w:r>
              <w:rPr>
                <w:i/>
                <w:spacing w:val="55"/>
                <w:sz w:val="29"/>
              </w:rPr>
              <w:t xml:space="preserve"> </w:t>
            </w:r>
            <w:r>
              <w:rPr>
                <w:i/>
                <w:w w:val="80"/>
                <w:sz w:val="29"/>
              </w:rPr>
              <w:t>сигнала:</w:t>
            </w:r>
            <w:r>
              <w:rPr>
                <w:i/>
                <w:spacing w:val="55"/>
                <w:sz w:val="29"/>
              </w:rPr>
              <w:t xml:space="preserve"> </w:t>
            </w:r>
            <w:r w:rsidR="00C20470" w:rsidRPr="00C20470">
              <w:rPr>
                <w:i/>
                <w:w w:val="80"/>
                <w:sz w:val="29"/>
              </w:rPr>
              <w:t>16.3</w:t>
            </w:r>
            <w:r w:rsidR="00C20470">
              <w:rPr>
                <w:i/>
                <w:w w:val="80"/>
                <w:sz w:val="29"/>
              </w:rPr>
              <w:t>В у верхней полуволны и 16.15В у нижней полуволны</w:t>
            </w:r>
            <w:r>
              <w:rPr>
                <w:i/>
                <w:w w:val="80"/>
                <w:sz w:val="29"/>
              </w:rPr>
              <w:t>;</w:t>
            </w:r>
          </w:p>
          <w:p w14:paraId="0F73D7E6" w14:textId="5774EBEA" w:rsidR="00320FB2" w:rsidRPr="00320FB2" w:rsidRDefault="00320FB2">
            <w:pPr>
              <w:pStyle w:val="TableParagraph"/>
              <w:spacing w:line="308" w:lineRule="exact"/>
              <w:rPr>
                <w:i/>
                <w:sz w:val="29"/>
              </w:rPr>
            </w:pPr>
            <w:r>
              <w:rPr>
                <w:i/>
                <w:w w:val="80"/>
                <w:sz w:val="29"/>
              </w:rPr>
              <w:t>Амплитуда входного практического сигнала: 160мВ</w:t>
            </w:r>
            <w:r w:rsidRPr="00320FB2">
              <w:rPr>
                <w:i/>
                <w:w w:val="80"/>
                <w:sz w:val="29"/>
              </w:rPr>
              <w:t>;</w:t>
            </w:r>
          </w:p>
          <w:p w14:paraId="7C92D3FE" w14:textId="14746F28" w:rsidR="00CD0444" w:rsidRDefault="004056F2">
            <w:pPr>
              <w:pStyle w:val="TableParagraph"/>
              <w:spacing w:before="8" w:line="220" w:lineRule="auto"/>
              <w:rPr>
                <w:i/>
                <w:sz w:val="29"/>
              </w:rPr>
            </w:pPr>
            <w:r>
              <w:rPr>
                <w:i/>
                <w:w w:val="85"/>
                <w:sz w:val="29"/>
              </w:rPr>
              <w:t>Амплитуда</w:t>
            </w:r>
            <w:r>
              <w:rPr>
                <w:i/>
                <w:spacing w:val="19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измеренного</w:t>
            </w:r>
            <w:r>
              <w:rPr>
                <w:i/>
                <w:spacing w:val="23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сигнала:</w:t>
            </w:r>
            <w:r>
              <w:rPr>
                <w:i/>
                <w:spacing w:val="21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1</w:t>
            </w:r>
            <w:r w:rsidR="00642074">
              <w:rPr>
                <w:i/>
                <w:w w:val="85"/>
                <w:sz w:val="29"/>
              </w:rPr>
              <w:t>6.8</w:t>
            </w:r>
            <w:r>
              <w:rPr>
                <w:i/>
                <w:w w:val="85"/>
                <w:sz w:val="29"/>
              </w:rPr>
              <w:t>В</w:t>
            </w:r>
            <w:r>
              <w:rPr>
                <w:i/>
                <w:spacing w:val="19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у</w:t>
            </w:r>
            <w:r>
              <w:rPr>
                <w:i/>
                <w:spacing w:val="19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верхней</w:t>
            </w:r>
            <w:r>
              <w:rPr>
                <w:i/>
                <w:spacing w:val="24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полуволны</w:t>
            </w:r>
            <w:r>
              <w:rPr>
                <w:i/>
                <w:spacing w:val="19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и</w:t>
            </w:r>
            <w:r>
              <w:rPr>
                <w:i/>
                <w:spacing w:val="20"/>
                <w:w w:val="85"/>
                <w:sz w:val="29"/>
              </w:rPr>
              <w:t xml:space="preserve"> </w:t>
            </w:r>
            <w:r w:rsidR="00642074">
              <w:rPr>
                <w:i/>
                <w:w w:val="85"/>
                <w:sz w:val="29"/>
              </w:rPr>
              <w:t>-16.2</w:t>
            </w:r>
            <w:r>
              <w:rPr>
                <w:i/>
                <w:w w:val="85"/>
                <w:sz w:val="29"/>
              </w:rPr>
              <w:t>В</w:t>
            </w:r>
            <w:r>
              <w:rPr>
                <w:i/>
                <w:spacing w:val="19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у</w:t>
            </w:r>
            <w:r>
              <w:rPr>
                <w:i/>
                <w:spacing w:val="22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нижней</w:t>
            </w:r>
            <w:r>
              <w:rPr>
                <w:i/>
                <w:spacing w:val="19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полуволны;</w:t>
            </w:r>
            <w:r>
              <w:rPr>
                <w:i/>
                <w:spacing w:val="-65"/>
                <w:w w:val="85"/>
                <w:sz w:val="29"/>
              </w:rPr>
              <w:t xml:space="preserve"> </w:t>
            </w:r>
            <w:r>
              <w:rPr>
                <w:i/>
                <w:w w:val="90"/>
                <w:sz w:val="29"/>
              </w:rPr>
              <w:t>Сопротивление</w:t>
            </w:r>
            <w:r>
              <w:rPr>
                <w:i/>
                <w:spacing w:val="38"/>
                <w:w w:val="90"/>
                <w:sz w:val="29"/>
              </w:rPr>
              <w:t xml:space="preserve"> </w:t>
            </w:r>
            <w:r>
              <w:rPr>
                <w:i/>
                <w:w w:val="90"/>
                <w:sz w:val="29"/>
              </w:rPr>
              <w:t>нагрузки:</w:t>
            </w:r>
            <w:r>
              <w:rPr>
                <w:i/>
                <w:spacing w:val="37"/>
                <w:w w:val="90"/>
                <w:sz w:val="29"/>
              </w:rPr>
              <w:t xml:space="preserve"> </w:t>
            </w:r>
            <w:r>
              <w:rPr>
                <w:i/>
                <w:w w:val="90"/>
                <w:sz w:val="29"/>
              </w:rPr>
              <w:t>3Ом;</w:t>
            </w:r>
          </w:p>
          <w:p w14:paraId="27DBB0A9" w14:textId="3438F8E3" w:rsidR="00CD0444" w:rsidRDefault="004056F2">
            <w:pPr>
              <w:pStyle w:val="TableParagraph"/>
              <w:spacing w:line="296" w:lineRule="exact"/>
              <w:rPr>
                <w:i/>
                <w:w w:val="80"/>
                <w:sz w:val="29"/>
              </w:rPr>
            </w:pPr>
            <w:r>
              <w:rPr>
                <w:i/>
                <w:w w:val="80"/>
                <w:sz w:val="29"/>
              </w:rPr>
              <w:t>Частота:</w:t>
            </w:r>
            <w:r>
              <w:rPr>
                <w:i/>
                <w:spacing w:val="15"/>
                <w:w w:val="80"/>
                <w:sz w:val="29"/>
              </w:rPr>
              <w:t xml:space="preserve"> </w:t>
            </w:r>
            <w:r>
              <w:rPr>
                <w:i/>
                <w:w w:val="80"/>
                <w:sz w:val="29"/>
              </w:rPr>
              <w:t>1кГц;</w:t>
            </w:r>
          </w:p>
          <w:p w14:paraId="08B0ECB7" w14:textId="77777777" w:rsidR="00C20470" w:rsidRDefault="00C20470">
            <w:pPr>
              <w:pStyle w:val="TableParagraph"/>
              <w:spacing w:line="296" w:lineRule="exact"/>
              <w:rPr>
                <w:i/>
                <w:sz w:val="29"/>
              </w:rPr>
            </w:pPr>
          </w:p>
          <w:p w14:paraId="1D76EA2E" w14:textId="5417D703" w:rsidR="00642074" w:rsidRPr="00320FB2" w:rsidRDefault="004056F2" w:rsidP="00642074">
            <w:pPr>
              <w:pStyle w:val="TableParagraph"/>
              <w:tabs>
                <w:tab w:val="left" w:pos="2801"/>
              </w:tabs>
              <w:spacing w:line="256" w:lineRule="exact"/>
              <w:ind w:left="0" w:right="7888"/>
              <w:rPr>
                <w:i/>
                <w:iCs/>
                <w:color w:val="333333"/>
                <w:sz w:val="29"/>
                <w:szCs w:val="29"/>
                <w:shd w:val="clear" w:color="auto" w:fill="FFFFFF"/>
                <w:lang w:val="en-US"/>
              </w:rPr>
            </w:pPr>
            <w:r>
              <w:rPr>
                <w:i/>
                <w:w w:val="85"/>
                <w:sz w:val="29"/>
              </w:rPr>
              <w:t>Мощность:</w:t>
            </w:r>
            <w:r w:rsidR="00642074">
              <w:rPr>
                <w:i/>
                <w:w w:val="85"/>
                <w:sz w:val="29"/>
              </w:rPr>
              <w:t xml:space="preserve"> (</w:t>
            </w:r>
            <w:r w:rsidR="00642074" w:rsidRPr="00642074">
              <w:rPr>
                <w:i/>
                <w:w w:val="85"/>
                <w:sz w:val="29"/>
              </w:rPr>
              <w:t>16.3 /</w:t>
            </w:r>
            <w:r w:rsidR="00642074">
              <w:rPr>
                <w:i/>
                <w:w w:val="85"/>
                <w:sz w:val="29"/>
              </w:rPr>
              <w:t xml:space="preserve"> </w:t>
            </w:r>
            <w:r w:rsidR="00642074" w:rsidRPr="00642074">
              <w:rPr>
                <w:b/>
                <w:bCs/>
                <w:i/>
                <w:iCs/>
                <w:color w:val="333333"/>
                <w:sz w:val="29"/>
                <w:szCs w:val="29"/>
                <w:shd w:val="clear" w:color="auto" w:fill="FFFFFF"/>
              </w:rPr>
              <w:t>√</w:t>
            </w:r>
            <w:r w:rsidR="00642074" w:rsidRPr="00642074">
              <w:rPr>
                <w:i/>
                <w:iCs/>
                <w:color w:val="333333"/>
                <w:sz w:val="29"/>
                <w:szCs w:val="29"/>
                <w:shd w:val="clear" w:color="auto" w:fill="FFFFFF"/>
              </w:rPr>
              <w:t>2 / 3) ^ 2 * 3 =</w:t>
            </w:r>
            <w:r w:rsidR="00642074" w:rsidRPr="00320FB2">
              <w:rPr>
                <w:i/>
                <w:iCs/>
                <w:color w:val="333333"/>
                <w:sz w:val="29"/>
                <w:szCs w:val="29"/>
                <w:shd w:val="clear" w:color="auto" w:fill="FFFFFF"/>
              </w:rPr>
              <w:t xml:space="preserve"> 44</w:t>
            </w:r>
            <w:r w:rsidR="00642074">
              <w:rPr>
                <w:i/>
                <w:iCs/>
                <w:color w:val="333333"/>
                <w:sz w:val="29"/>
                <w:szCs w:val="29"/>
                <w:shd w:val="clear" w:color="auto" w:fill="FFFFFF"/>
              </w:rPr>
              <w:t>Вт</w:t>
            </w:r>
            <w:r w:rsidR="00642074" w:rsidRPr="00642074">
              <w:rPr>
                <w:i/>
                <w:iCs/>
                <w:color w:val="333333"/>
                <w:sz w:val="29"/>
                <w:szCs w:val="29"/>
                <w:shd w:val="clear" w:color="auto" w:fill="FFFFFF"/>
              </w:rPr>
              <w:t xml:space="preserve"> </w:t>
            </w:r>
          </w:p>
          <w:p w14:paraId="5DA56C50" w14:textId="77777777" w:rsidR="00642074" w:rsidRDefault="00642074" w:rsidP="00642074">
            <w:pPr>
              <w:pStyle w:val="TableParagraph"/>
              <w:tabs>
                <w:tab w:val="left" w:pos="2801"/>
              </w:tabs>
              <w:spacing w:line="256" w:lineRule="exact"/>
              <w:ind w:left="0" w:right="7888"/>
              <w:rPr>
                <w:i/>
                <w:iCs/>
                <w:color w:val="333333"/>
                <w:sz w:val="29"/>
                <w:szCs w:val="29"/>
                <w:shd w:val="clear" w:color="auto" w:fill="FFFFFF"/>
              </w:rPr>
            </w:pPr>
          </w:p>
          <w:p w14:paraId="529AA0CB" w14:textId="3B8B5CF4" w:rsidR="00CD0444" w:rsidRPr="00320FB2" w:rsidRDefault="004056F2" w:rsidP="00642074">
            <w:pPr>
              <w:pStyle w:val="TableParagraph"/>
              <w:tabs>
                <w:tab w:val="left" w:pos="2801"/>
              </w:tabs>
              <w:spacing w:line="256" w:lineRule="exact"/>
              <w:ind w:left="0" w:right="7888"/>
              <w:rPr>
                <w:i/>
                <w:sz w:val="29"/>
              </w:rPr>
            </w:pPr>
            <w:r>
              <w:rPr>
                <w:i/>
                <w:w w:val="80"/>
                <w:sz w:val="29"/>
              </w:rPr>
              <w:t>М</w:t>
            </w:r>
            <w:r>
              <w:rPr>
                <w:i/>
                <w:w w:val="80"/>
                <w:sz w:val="29"/>
              </w:rPr>
              <w:t>аксимальная</w:t>
            </w:r>
            <w:r>
              <w:rPr>
                <w:i/>
                <w:spacing w:val="3"/>
                <w:w w:val="80"/>
                <w:sz w:val="29"/>
              </w:rPr>
              <w:t xml:space="preserve"> </w:t>
            </w:r>
            <w:r>
              <w:rPr>
                <w:i/>
                <w:w w:val="80"/>
                <w:sz w:val="29"/>
              </w:rPr>
              <w:t>мощность</w:t>
            </w:r>
            <w:r>
              <w:rPr>
                <w:i/>
                <w:spacing w:val="61"/>
                <w:w w:val="80"/>
                <w:sz w:val="29"/>
              </w:rPr>
              <w:t xml:space="preserve"> </w:t>
            </w:r>
            <w:r>
              <w:rPr>
                <w:i/>
                <w:w w:val="80"/>
                <w:sz w:val="29"/>
              </w:rPr>
              <w:t>усилителя</w:t>
            </w:r>
            <w:r>
              <w:rPr>
                <w:i/>
                <w:w w:val="80"/>
                <w:sz w:val="29"/>
              </w:rPr>
              <w:t>совпадает</w:t>
            </w:r>
            <w:r>
              <w:rPr>
                <w:i/>
                <w:spacing w:val="50"/>
                <w:sz w:val="29"/>
              </w:rPr>
              <w:t xml:space="preserve"> </w:t>
            </w:r>
            <w:r>
              <w:rPr>
                <w:i/>
                <w:w w:val="80"/>
                <w:sz w:val="29"/>
              </w:rPr>
              <w:t>с</w:t>
            </w:r>
            <w:r>
              <w:rPr>
                <w:i/>
                <w:spacing w:val="60"/>
                <w:w w:val="80"/>
                <w:sz w:val="29"/>
              </w:rPr>
              <w:t xml:space="preserve"> </w:t>
            </w:r>
            <w:r>
              <w:rPr>
                <w:i/>
                <w:w w:val="80"/>
                <w:sz w:val="29"/>
              </w:rPr>
              <w:t>расчетной.</w:t>
            </w:r>
          </w:p>
        </w:tc>
      </w:tr>
      <w:tr w:rsidR="00CD0444" w14:paraId="084EB89E" w14:textId="77777777">
        <w:trPr>
          <w:trHeight w:val="309"/>
        </w:trPr>
        <w:tc>
          <w:tcPr>
            <w:tcW w:w="22536" w:type="dxa"/>
            <w:gridSpan w:val="3"/>
          </w:tcPr>
          <w:p w14:paraId="4DA32EFF" w14:textId="77777777" w:rsidR="00CD0444" w:rsidRDefault="004056F2">
            <w:pPr>
              <w:pStyle w:val="TableParagraph"/>
              <w:spacing w:line="290" w:lineRule="exact"/>
              <w:ind w:left="8914" w:right="8914"/>
              <w:jc w:val="center"/>
              <w:rPr>
                <w:i/>
                <w:sz w:val="29"/>
              </w:rPr>
            </w:pPr>
            <w:r>
              <w:rPr>
                <w:i/>
                <w:spacing w:val="-2"/>
                <w:w w:val="85"/>
                <w:sz w:val="29"/>
              </w:rPr>
              <w:t>Переходная</w:t>
            </w:r>
            <w:r>
              <w:rPr>
                <w:i/>
                <w:spacing w:val="5"/>
                <w:w w:val="85"/>
                <w:sz w:val="29"/>
              </w:rPr>
              <w:t xml:space="preserve"> </w:t>
            </w:r>
            <w:r>
              <w:rPr>
                <w:i/>
                <w:spacing w:val="-1"/>
                <w:w w:val="85"/>
                <w:sz w:val="29"/>
              </w:rPr>
              <w:t>характеристика:</w:t>
            </w:r>
            <w:r>
              <w:rPr>
                <w:i/>
                <w:spacing w:val="9"/>
                <w:w w:val="85"/>
                <w:sz w:val="29"/>
              </w:rPr>
              <w:t xml:space="preserve"> </w:t>
            </w:r>
            <w:r>
              <w:rPr>
                <w:i/>
                <w:spacing w:val="-1"/>
                <w:w w:val="85"/>
                <w:sz w:val="29"/>
              </w:rPr>
              <w:t>100</w:t>
            </w:r>
            <w:r>
              <w:rPr>
                <w:i/>
                <w:spacing w:val="6"/>
                <w:w w:val="85"/>
                <w:sz w:val="29"/>
              </w:rPr>
              <w:t xml:space="preserve"> </w:t>
            </w:r>
            <w:r>
              <w:rPr>
                <w:i/>
                <w:spacing w:val="-1"/>
                <w:w w:val="85"/>
                <w:sz w:val="29"/>
              </w:rPr>
              <w:t>Гц</w:t>
            </w:r>
          </w:p>
        </w:tc>
      </w:tr>
      <w:tr w:rsidR="00CD0444" w14:paraId="4C83CB09" w14:textId="77777777">
        <w:trPr>
          <w:trHeight w:val="306"/>
        </w:trPr>
        <w:tc>
          <w:tcPr>
            <w:tcW w:w="5125" w:type="dxa"/>
          </w:tcPr>
          <w:p w14:paraId="4F0D3FEB" w14:textId="77777777" w:rsidR="00CD0444" w:rsidRDefault="004056F2">
            <w:pPr>
              <w:pStyle w:val="TableParagraph"/>
              <w:spacing w:line="286" w:lineRule="exact"/>
              <w:ind w:left="1172" w:right="1179"/>
              <w:jc w:val="center"/>
              <w:rPr>
                <w:i/>
                <w:sz w:val="29"/>
              </w:rPr>
            </w:pPr>
            <w:r>
              <w:rPr>
                <w:i/>
                <w:spacing w:val="-2"/>
                <w:w w:val="85"/>
                <w:sz w:val="29"/>
              </w:rPr>
              <w:t>Теоретический</w:t>
            </w:r>
            <w:r>
              <w:rPr>
                <w:i/>
                <w:spacing w:val="11"/>
                <w:w w:val="85"/>
                <w:sz w:val="29"/>
              </w:rPr>
              <w:t xml:space="preserve"> </w:t>
            </w:r>
            <w:r>
              <w:rPr>
                <w:i/>
                <w:spacing w:val="-1"/>
                <w:w w:val="85"/>
                <w:sz w:val="29"/>
              </w:rPr>
              <w:t>график</w:t>
            </w:r>
          </w:p>
        </w:tc>
        <w:tc>
          <w:tcPr>
            <w:tcW w:w="5227" w:type="dxa"/>
          </w:tcPr>
          <w:p w14:paraId="4A59EEE4" w14:textId="77777777" w:rsidR="00CD0444" w:rsidRDefault="004056F2">
            <w:pPr>
              <w:pStyle w:val="TableParagraph"/>
              <w:spacing w:line="286" w:lineRule="exact"/>
              <w:ind w:left="0" w:right="1314"/>
              <w:jc w:val="right"/>
              <w:rPr>
                <w:i/>
                <w:sz w:val="29"/>
              </w:rPr>
            </w:pPr>
            <w:r>
              <w:rPr>
                <w:i/>
                <w:spacing w:val="-1"/>
                <w:w w:val="85"/>
                <w:sz w:val="29"/>
              </w:rPr>
              <w:t>Практический</w:t>
            </w:r>
            <w:r>
              <w:rPr>
                <w:i/>
                <w:spacing w:val="12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график</w:t>
            </w:r>
          </w:p>
        </w:tc>
        <w:tc>
          <w:tcPr>
            <w:tcW w:w="12184" w:type="dxa"/>
          </w:tcPr>
          <w:p w14:paraId="772E7678" w14:textId="77777777" w:rsidR="00CD0444" w:rsidRDefault="004056F2">
            <w:pPr>
              <w:pStyle w:val="TableParagraph"/>
              <w:spacing w:line="286" w:lineRule="exact"/>
              <w:ind w:left="1436" w:right="1435"/>
              <w:jc w:val="center"/>
              <w:rPr>
                <w:i/>
                <w:sz w:val="29"/>
              </w:rPr>
            </w:pPr>
            <w:r>
              <w:rPr>
                <w:i/>
                <w:w w:val="90"/>
                <w:sz w:val="29"/>
              </w:rPr>
              <w:t>Вывод</w:t>
            </w:r>
          </w:p>
        </w:tc>
      </w:tr>
      <w:tr w:rsidR="00CD0444" w14:paraId="0F236CD1" w14:textId="77777777">
        <w:trPr>
          <w:trHeight w:val="2970"/>
        </w:trPr>
        <w:tc>
          <w:tcPr>
            <w:tcW w:w="5125" w:type="dxa"/>
          </w:tcPr>
          <w:p w14:paraId="7710F268" w14:textId="6A7856DE" w:rsidR="00CD0444" w:rsidRDefault="00441EEC">
            <w:pPr>
              <w:pStyle w:val="TableParagraph"/>
              <w:ind w:left="533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2848" behindDoc="0" locked="0" layoutInCell="1" allowOverlap="1" wp14:anchorId="25A97B82" wp14:editId="61D9D431">
                  <wp:simplePos x="0" y="0"/>
                  <wp:positionH relativeFrom="column">
                    <wp:posOffset>335915</wp:posOffset>
                  </wp:positionH>
                  <wp:positionV relativeFrom="paragraph">
                    <wp:posOffset>-3175</wp:posOffset>
                  </wp:positionV>
                  <wp:extent cx="3248025" cy="2596515"/>
                  <wp:effectExtent l="0" t="0" r="9525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259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27" w:type="dxa"/>
          </w:tcPr>
          <w:p w14:paraId="60306D53" w14:textId="0284CA7E" w:rsidR="00CD0444" w:rsidRDefault="003650A4">
            <w:pPr>
              <w:pStyle w:val="TableParagraph"/>
              <w:ind w:left="655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3872" behindDoc="0" locked="0" layoutInCell="1" allowOverlap="1" wp14:anchorId="3B58FD8B" wp14:editId="474B6A4D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45720</wp:posOffset>
                  </wp:positionV>
                  <wp:extent cx="3312795" cy="2484755"/>
                  <wp:effectExtent l="0" t="0" r="1905" b="0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795" cy="248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2184" w:type="dxa"/>
          </w:tcPr>
          <w:p w14:paraId="3CDEF892" w14:textId="042E1B60" w:rsidR="00CD0444" w:rsidRDefault="004056F2">
            <w:pPr>
              <w:pStyle w:val="TableParagraph"/>
              <w:spacing w:line="288" w:lineRule="exact"/>
              <w:rPr>
                <w:i/>
                <w:sz w:val="29"/>
              </w:rPr>
            </w:pPr>
            <w:r>
              <w:rPr>
                <w:i/>
                <w:w w:val="85"/>
                <w:sz w:val="29"/>
              </w:rPr>
              <w:t>Амплитуда</w:t>
            </w:r>
            <w:r>
              <w:rPr>
                <w:i/>
                <w:spacing w:val="15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входного</w:t>
            </w:r>
            <w:r>
              <w:rPr>
                <w:i/>
                <w:spacing w:val="19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сигнала:</w:t>
            </w:r>
            <w:r>
              <w:rPr>
                <w:i/>
                <w:spacing w:val="16"/>
                <w:w w:val="85"/>
                <w:sz w:val="29"/>
              </w:rPr>
              <w:t xml:space="preserve"> </w:t>
            </w:r>
            <w:r w:rsidR="003650A4">
              <w:rPr>
                <w:i/>
                <w:w w:val="85"/>
                <w:sz w:val="29"/>
                <w:lang w:val="en-US"/>
              </w:rPr>
              <w:t>50</w:t>
            </w:r>
            <w:r>
              <w:rPr>
                <w:i/>
                <w:w w:val="85"/>
                <w:sz w:val="29"/>
              </w:rPr>
              <w:t>мВ;</w:t>
            </w:r>
          </w:p>
          <w:p w14:paraId="50F2D6B3" w14:textId="77777777" w:rsidR="00CD0444" w:rsidRDefault="004056F2">
            <w:pPr>
              <w:pStyle w:val="TableParagraph"/>
              <w:spacing w:line="322" w:lineRule="exact"/>
              <w:rPr>
                <w:i/>
                <w:sz w:val="29"/>
              </w:rPr>
            </w:pPr>
            <w:r>
              <w:rPr>
                <w:i/>
                <w:w w:val="85"/>
                <w:sz w:val="29"/>
              </w:rPr>
              <w:t>Амплитуда</w:t>
            </w:r>
            <w:r>
              <w:rPr>
                <w:i/>
                <w:spacing w:val="10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измеренного</w:t>
            </w:r>
            <w:r>
              <w:rPr>
                <w:i/>
                <w:spacing w:val="10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выходного</w:t>
            </w:r>
            <w:r>
              <w:rPr>
                <w:i/>
                <w:spacing w:val="10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сигнала</w:t>
            </w:r>
            <w:r>
              <w:rPr>
                <w:i/>
                <w:spacing w:val="9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выше</w:t>
            </w:r>
            <w:r>
              <w:rPr>
                <w:i/>
                <w:spacing w:val="10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расчетного;</w:t>
            </w:r>
          </w:p>
        </w:tc>
      </w:tr>
      <w:tr w:rsidR="00CD0444" w14:paraId="23521C56" w14:textId="77777777">
        <w:trPr>
          <w:trHeight w:val="306"/>
        </w:trPr>
        <w:tc>
          <w:tcPr>
            <w:tcW w:w="22536" w:type="dxa"/>
            <w:gridSpan w:val="3"/>
          </w:tcPr>
          <w:p w14:paraId="5D1254F5" w14:textId="77777777" w:rsidR="00CD0444" w:rsidRDefault="004056F2">
            <w:pPr>
              <w:pStyle w:val="TableParagraph"/>
              <w:spacing w:line="286" w:lineRule="exact"/>
              <w:ind w:left="8914" w:right="8914"/>
              <w:jc w:val="center"/>
              <w:rPr>
                <w:i/>
                <w:sz w:val="29"/>
              </w:rPr>
            </w:pPr>
            <w:r>
              <w:rPr>
                <w:i/>
                <w:spacing w:val="-1"/>
                <w:w w:val="85"/>
                <w:sz w:val="29"/>
              </w:rPr>
              <w:t>Переходная</w:t>
            </w:r>
            <w:r>
              <w:rPr>
                <w:i/>
                <w:spacing w:val="7"/>
                <w:w w:val="85"/>
                <w:sz w:val="29"/>
              </w:rPr>
              <w:t xml:space="preserve"> </w:t>
            </w:r>
            <w:r>
              <w:rPr>
                <w:i/>
                <w:spacing w:val="-1"/>
                <w:w w:val="85"/>
                <w:sz w:val="29"/>
              </w:rPr>
              <w:t>характеристика:</w:t>
            </w:r>
            <w:r>
              <w:rPr>
                <w:i/>
                <w:spacing w:val="10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10</w:t>
            </w:r>
            <w:r>
              <w:rPr>
                <w:i/>
                <w:spacing w:val="8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кГц</w:t>
            </w:r>
          </w:p>
        </w:tc>
      </w:tr>
      <w:tr w:rsidR="00CD0444" w14:paraId="5A8E5BF1" w14:textId="77777777">
        <w:trPr>
          <w:trHeight w:val="306"/>
        </w:trPr>
        <w:tc>
          <w:tcPr>
            <w:tcW w:w="5125" w:type="dxa"/>
          </w:tcPr>
          <w:p w14:paraId="2015E736" w14:textId="77777777" w:rsidR="00CD0444" w:rsidRDefault="004056F2">
            <w:pPr>
              <w:pStyle w:val="TableParagraph"/>
              <w:spacing w:line="286" w:lineRule="exact"/>
              <w:ind w:left="1172" w:right="1179"/>
              <w:jc w:val="center"/>
              <w:rPr>
                <w:i/>
                <w:sz w:val="29"/>
              </w:rPr>
            </w:pPr>
            <w:r>
              <w:rPr>
                <w:i/>
                <w:spacing w:val="-2"/>
                <w:w w:val="85"/>
                <w:sz w:val="29"/>
              </w:rPr>
              <w:t>Теоретический</w:t>
            </w:r>
            <w:r>
              <w:rPr>
                <w:i/>
                <w:spacing w:val="11"/>
                <w:w w:val="85"/>
                <w:sz w:val="29"/>
              </w:rPr>
              <w:t xml:space="preserve"> </w:t>
            </w:r>
            <w:r>
              <w:rPr>
                <w:i/>
                <w:spacing w:val="-1"/>
                <w:w w:val="85"/>
                <w:sz w:val="29"/>
              </w:rPr>
              <w:t>график</w:t>
            </w:r>
          </w:p>
        </w:tc>
        <w:tc>
          <w:tcPr>
            <w:tcW w:w="5227" w:type="dxa"/>
          </w:tcPr>
          <w:p w14:paraId="0353BF8A" w14:textId="77777777" w:rsidR="00CD0444" w:rsidRDefault="004056F2">
            <w:pPr>
              <w:pStyle w:val="TableParagraph"/>
              <w:spacing w:line="286" w:lineRule="exact"/>
              <w:ind w:left="0" w:right="1314"/>
              <w:jc w:val="right"/>
              <w:rPr>
                <w:i/>
                <w:sz w:val="29"/>
              </w:rPr>
            </w:pPr>
            <w:r>
              <w:rPr>
                <w:i/>
                <w:spacing w:val="-1"/>
                <w:w w:val="85"/>
                <w:sz w:val="29"/>
              </w:rPr>
              <w:t>Практический</w:t>
            </w:r>
            <w:r>
              <w:rPr>
                <w:i/>
                <w:spacing w:val="12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график</w:t>
            </w:r>
          </w:p>
        </w:tc>
        <w:tc>
          <w:tcPr>
            <w:tcW w:w="12184" w:type="dxa"/>
          </w:tcPr>
          <w:p w14:paraId="3EE7B819" w14:textId="77777777" w:rsidR="00CD0444" w:rsidRDefault="004056F2">
            <w:pPr>
              <w:pStyle w:val="TableParagraph"/>
              <w:spacing w:line="286" w:lineRule="exact"/>
              <w:ind w:left="1436" w:right="1435"/>
              <w:jc w:val="center"/>
              <w:rPr>
                <w:i/>
                <w:sz w:val="29"/>
              </w:rPr>
            </w:pPr>
            <w:r>
              <w:rPr>
                <w:i/>
                <w:w w:val="90"/>
                <w:sz w:val="29"/>
              </w:rPr>
              <w:t>Вывод</w:t>
            </w:r>
          </w:p>
        </w:tc>
      </w:tr>
      <w:tr w:rsidR="00CD0444" w14:paraId="3D98E7F8" w14:textId="77777777">
        <w:trPr>
          <w:trHeight w:val="3059"/>
        </w:trPr>
        <w:tc>
          <w:tcPr>
            <w:tcW w:w="5125" w:type="dxa"/>
          </w:tcPr>
          <w:p w14:paraId="226A1A9F" w14:textId="4929228B" w:rsidR="00CD0444" w:rsidRDefault="000D4A1C">
            <w:pPr>
              <w:pStyle w:val="TableParagraph"/>
              <w:ind w:left="518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4896" behindDoc="0" locked="0" layoutInCell="1" allowOverlap="1" wp14:anchorId="4A1F1A8B" wp14:editId="32EF8AC7">
                  <wp:simplePos x="0" y="0"/>
                  <wp:positionH relativeFrom="column">
                    <wp:posOffset>328295</wp:posOffset>
                  </wp:positionH>
                  <wp:positionV relativeFrom="paragraph">
                    <wp:posOffset>1270</wp:posOffset>
                  </wp:positionV>
                  <wp:extent cx="3248025" cy="3089275"/>
                  <wp:effectExtent l="0" t="0" r="9525" b="0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308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27" w:type="dxa"/>
          </w:tcPr>
          <w:p w14:paraId="5B8C1915" w14:textId="0BDAE56E" w:rsidR="00CD0444" w:rsidRDefault="000D4A1C">
            <w:pPr>
              <w:pStyle w:val="TableParagraph"/>
              <w:ind w:left="613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5920" behindDoc="0" locked="0" layoutInCell="1" allowOverlap="1" wp14:anchorId="67A0677A" wp14:editId="23581F95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267970</wp:posOffset>
                  </wp:positionV>
                  <wp:extent cx="3312795" cy="2484755"/>
                  <wp:effectExtent l="0" t="0" r="1905" b="0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795" cy="248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2184" w:type="dxa"/>
          </w:tcPr>
          <w:p w14:paraId="28AB13DF" w14:textId="1ED4B61D" w:rsidR="00CD0444" w:rsidRDefault="004056F2">
            <w:pPr>
              <w:pStyle w:val="TableParagraph"/>
              <w:spacing w:line="290" w:lineRule="exact"/>
              <w:rPr>
                <w:i/>
                <w:sz w:val="29"/>
              </w:rPr>
            </w:pPr>
            <w:r>
              <w:rPr>
                <w:i/>
                <w:w w:val="85"/>
                <w:sz w:val="29"/>
              </w:rPr>
              <w:t>Амплитуда</w:t>
            </w:r>
            <w:r>
              <w:rPr>
                <w:i/>
                <w:spacing w:val="15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входного</w:t>
            </w:r>
            <w:r>
              <w:rPr>
                <w:i/>
                <w:spacing w:val="19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сигнала:</w:t>
            </w:r>
            <w:r>
              <w:rPr>
                <w:i/>
                <w:spacing w:val="16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5</w:t>
            </w:r>
            <w:r w:rsidR="000D4A1C" w:rsidRPr="000D4A1C">
              <w:rPr>
                <w:i/>
                <w:w w:val="85"/>
                <w:sz w:val="29"/>
              </w:rPr>
              <w:t>0</w:t>
            </w:r>
            <w:r>
              <w:rPr>
                <w:i/>
                <w:w w:val="85"/>
                <w:sz w:val="29"/>
              </w:rPr>
              <w:t>мВ;</w:t>
            </w:r>
          </w:p>
          <w:p w14:paraId="0C75FAE7" w14:textId="77777777" w:rsidR="000D4A1C" w:rsidRDefault="004056F2">
            <w:pPr>
              <w:pStyle w:val="TableParagraph"/>
              <w:spacing w:before="8" w:line="220" w:lineRule="auto"/>
              <w:ind w:right="3831"/>
              <w:rPr>
                <w:i/>
                <w:spacing w:val="-66"/>
                <w:w w:val="85"/>
                <w:sz w:val="29"/>
              </w:rPr>
            </w:pPr>
            <w:r>
              <w:rPr>
                <w:i/>
                <w:w w:val="85"/>
                <w:sz w:val="29"/>
              </w:rPr>
              <w:t>Амплитуда</w:t>
            </w:r>
            <w:r>
              <w:rPr>
                <w:i/>
                <w:spacing w:val="6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измеренного</w:t>
            </w:r>
            <w:r>
              <w:rPr>
                <w:i/>
                <w:spacing w:val="8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выходного</w:t>
            </w:r>
            <w:r>
              <w:rPr>
                <w:i/>
                <w:spacing w:val="7"/>
                <w:w w:val="85"/>
                <w:sz w:val="29"/>
              </w:rPr>
              <w:t xml:space="preserve"> </w:t>
            </w:r>
            <w:r w:rsidR="000D4A1C">
              <w:rPr>
                <w:i/>
                <w:w w:val="85"/>
                <w:sz w:val="29"/>
              </w:rPr>
              <w:t>выше</w:t>
            </w:r>
            <w:r>
              <w:rPr>
                <w:i/>
                <w:spacing w:val="8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расчетной;</w:t>
            </w:r>
            <w:r>
              <w:rPr>
                <w:i/>
                <w:spacing w:val="-66"/>
                <w:w w:val="85"/>
                <w:sz w:val="29"/>
              </w:rPr>
              <w:t xml:space="preserve"> </w:t>
            </w:r>
          </w:p>
          <w:p w14:paraId="4626124D" w14:textId="31D2F15E" w:rsidR="00CD0444" w:rsidRDefault="004056F2">
            <w:pPr>
              <w:pStyle w:val="TableParagraph"/>
              <w:spacing w:before="8" w:line="220" w:lineRule="auto"/>
              <w:ind w:right="3831"/>
              <w:rPr>
                <w:i/>
                <w:sz w:val="29"/>
              </w:rPr>
            </w:pPr>
            <w:r>
              <w:rPr>
                <w:i/>
                <w:w w:val="85"/>
                <w:sz w:val="29"/>
              </w:rPr>
              <w:t>Выброс</w:t>
            </w:r>
            <w:r>
              <w:rPr>
                <w:i/>
                <w:spacing w:val="26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на</w:t>
            </w:r>
            <w:r>
              <w:rPr>
                <w:i/>
                <w:spacing w:val="28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фронте</w:t>
            </w:r>
            <w:r>
              <w:rPr>
                <w:i/>
                <w:spacing w:val="29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измеренного</w:t>
            </w:r>
            <w:r>
              <w:rPr>
                <w:i/>
                <w:spacing w:val="27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сигнала</w:t>
            </w:r>
            <w:r>
              <w:rPr>
                <w:i/>
                <w:spacing w:val="27"/>
                <w:w w:val="85"/>
                <w:sz w:val="29"/>
              </w:rPr>
              <w:t xml:space="preserve"> </w:t>
            </w:r>
            <w:r w:rsidR="000D4A1C">
              <w:rPr>
                <w:i/>
                <w:spacing w:val="27"/>
                <w:w w:val="85"/>
                <w:sz w:val="29"/>
              </w:rPr>
              <w:t>совпадает с расчётным</w:t>
            </w:r>
            <w:r>
              <w:rPr>
                <w:i/>
                <w:w w:val="85"/>
                <w:sz w:val="29"/>
              </w:rPr>
              <w:t>.</w:t>
            </w:r>
          </w:p>
        </w:tc>
      </w:tr>
      <w:tr w:rsidR="00CD0444" w14:paraId="7F3591B6" w14:textId="77777777">
        <w:trPr>
          <w:trHeight w:val="306"/>
        </w:trPr>
        <w:tc>
          <w:tcPr>
            <w:tcW w:w="22536" w:type="dxa"/>
            <w:gridSpan w:val="3"/>
          </w:tcPr>
          <w:p w14:paraId="2E07E053" w14:textId="77777777" w:rsidR="00CD0444" w:rsidRDefault="004056F2">
            <w:pPr>
              <w:pStyle w:val="TableParagraph"/>
              <w:spacing w:line="286" w:lineRule="exact"/>
              <w:ind w:left="8914" w:right="8915"/>
              <w:jc w:val="center"/>
              <w:rPr>
                <w:i/>
                <w:sz w:val="29"/>
              </w:rPr>
            </w:pPr>
            <w:r>
              <w:rPr>
                <w:i/>
                <w:w w:val="80"/>
                <w:sz w:val="29"/>
              </w:rPr>
              <w:lastRenderedPageBreak/>
              <w:t>Амплитудо-частотная</w:t>
            </w:r>
            <w:r>
              <w:rPr>
                <w:i/>
                <w:spacing w:val="100"/>
                <w:sz w:val="29"/>
              </w:rPr>
              <w:t xml:space="preserve"> </w:t>
            </w:r>
            <w:r>
              <w:rPr>
                <w:i/>
                <w:w w:val="80"/>
                <w:sz w:val="29"/>
              </w:rPr>
              <w:t>характеристика</w:t>
            </w:r>
          </w:p>
        </w:tc>
      </w:tr>
      <w:tr w:rsidR="00CD0444" w14:paraId="1A45894B" w14:textId="77777777">
        <w:trPr>
          <w:trHeight w:val="306"/>
        </w:trPr>
        <w:tc>
          <w:tcPr>
            <w:tcW w:w="5125" w:type="dxa"/>
          </w:tcPr>
          <w:p w14:paraId="4523F0D9" w14:textId="77777777" w:rsidR="00CD0444" w:rsidRDefault="004056F2">
            <w:pPr>
              <w:pStyle w:val="TableParagraph"/>
              <w:spacing w:line="287" w:lineRule="exact"/>
              <w:ind w:left="1172" w:right="1179"/>
              <w:jc w:val="center"/>
              <w:rPr>
                <w:i/>
                <w:sz w:val="29"/>
              </w:rPr>
            </w:pPr>
            <w:r>
              <w:rPr>
                <w:i/>
                <w:spacing w:val="-2"/>
                <w:w w:val="85"/>
                <w:sz w:val="29"/>
              </w:rPr>
              <w:t>Теоретический</w:t>
            </w:r>
            <w:r>
              <w:rPr>
                <w:i/>
                <w:spacing w:val="11"/>
                <w:w w:val="85"/>
                <w:sz w:val="29"/>
              </w:rPr>
              <w:t xml:space="preserve"> </w:t>
            </w:r>
            <w:r>
              <w:rPr>
                <w:i/>
                <w:spacing w:val="-1"/>
                <w:w w:val="85"/>
                <w:sz w:val="29"/>
              </w:rPr>
              <w:t>график</w:t>
            </w:r>
          </w:p>
        </w:tc>
        <w:tc>
          <w:tcPr>
            <w:tcW w:w="5227" w:type="dxa"/>
          </w:tcPr>
          <w:p w14:paraId="0EDB86E2" w14:textId="77777777" w:rsidR="00CD0444" w:rsidRDefault="004056F2">
            <w:pPr>
              <w:pStyle w:val="TableParagraph"/>
              <w:spacing w:line="287" w:lineRule="exact"/>
              <w:ind w:left="0" w:right="1314"/>
              <w:jc w:val="right"/>
              <w:rPr>
                <w:i/>
                <w:sz w:val="29"/>
              </w:rPr>
            </w:pPr>
            <w:r>
              <w:rPr>
                <w:i/>
                <w:spacing w:val="-1"/>
                <w:w w:val="85"/>
                <w:sz w:val="29"/>
              </w:rPr>
              <w:t>Практический</w:t>
            </w:r>
            <w:r>
              <w:rPr>
                <w:i/>
                <w:spacing w:val="12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график</w:t>
            </w:r>
          </w:p>
        </w:tc>
        <w:tc>
          <w:tcPr>
            <w:tcW w:w="12184" w:type="dxa"/>
          </w:tcPr>
          <w:p w14:paraId="16D23B9C" w14:textId="77777777" w:rsidR="00CD0444" w:rsidRDefault="004056F2">
            <w:pPr>
              <w:pStyle w:val="TableParagraph"/>
              <w:spacing w:line="287" w:lineRule="exact"/>
              <w:ind w:left="1436" w:right="1435"/>
              <w:jc w:val="center"/>
              <w:rPr>
                <w:i/>
                <w:sz w:val="29"/>
              </w:rPr>
            </w:pPr>
            <w:r>
              <w:rPr>
                <w:i/>
                <w:w w:val="90"/>
                <w:sz w:val="29"/>
              </w:rPr>
              <w:t>Вывод</w:t>
            </w:r>
          </w:p>
        </w:tc>
      </w:tr>
      <w:tr w:rsidR="00CD0444" w14:paraId="24E21F68" w14:textId="77777777">
        <w:trPr>
          <w:trHeight w:val="3121"/>
        </w:trPr>
        <w:tc>
          <w:tcPr>
            <w:tcW w:w="5125" w:type="dxa"/>
          </w:tcPr>
          <w:p w14:paraId="78B0CFDE" w14:textId="7C8B3BC4" w:rsidR="00CD0444" w:rsidRDefault="00642074">
            <w:pPr>
              <w:pStyle w:val="TableParagraph"/>
              <w:ind w:left="533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0800" behindDoc="0" locked="0" layoutInCell="1" allowOverlap="1" wp14:anchorId="0480D2D5" wp14:editId="1AB15306">
                  <wp:simplePos x="0" y="0"/>
                  <wp:positionH relativeFrom="column">
                    <wp:posOffset>335915</wp:posOffset>
                  </wp:positionH>
                  <wp:positionV relativeFrom="paragraph">
                    <wp:posOffset>3810</wp:posOffset>
                  </wp:positionV>
                  <wp:extent cx="3248025" cy="2108200"/>
                  <wp:effectExtent l="0" t="0" r="9525" b="635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27" w:type="dxa"/>
          </w:tcPr>
          <w:p w14:paraId="32237EBF" w14:textId="4A333F34" w:rsidR="00CD0444" w:rsidRDefault="00441EEC">
            <w:pPr>
              <w:pStyle w:val="TableParagraph"/>
              <w:ind w:left="102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1824" behindDoc="0" locked="0" layoutInCell="1" allowOverlap="1" wp14:anchorId="2B0C9239" wp14:editId="1CEC95FC">
                  <wp:simplePos x="0" y="0"/>
                  <wp:positionH relativeFrom="column">
                    <wp:posOffset>66040</wp:posOffset>
                  </wp:positionH>
                  <wp:positionV relativeFrom="paragraph">
                    <wp:posOffset>0</wp:posOffset>
                  </wp:positionV>
                  <wp:extent cx="3312795" cy="1813560"/>
                  <wp:effectExtent l="0" t="0" r="1905" b="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795" cy="18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2184" w:type="dxa"/>
          </w:tcPr>
          <w:p w14:paraId="16C22C0C" w14:textId="09131ACD" w:rsidR="00CD0444" w:rsidRDefault="004056F2">
            <w:pPr>
              <w:pStyle w:val="TableParagraph"/>
              <w:spacing w:line="290" w:lineRule="exact"/>
              <w:rPr>
                <w:i/>
                <w:sz w:val="29"/>
              </w:rPr>
            </w:pPr>
            <w:r>
              <w:rPr>
                <w:i/>
                <w:w w:val="85"/>
                <w:sz w:val="29"/>
              </w:rPr>
              <w:t>Амплитуда</w:t>
            </w:r>
            <w:r>
              <w:rPr>
                <w:i/>
                <w:spacing w:val="15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входного</w:t>
            </w:r>
            <w:r>
              <w:rPr>
                <w:i/>
                <w:spacing w:val="19"/>
                <w:w w:val="85"/>
                <w:sz w:val="29"/>
              </w:rPr>
              <w:t xml:space="preserve"> </w:t>
            </w:r>
            <w:r>
              <w:rPr>
                <w:i/>
                <w:w w:val="85"/>
                <w:sz w:val="29"/>
              </w:rPr>
              <w:t>сигнала:</w:t>
            </w:r>
            <w:r>
              <w:rPr>
                <w:i/>
                <w:spacing w:val="16"/>
                <w:w w:val="85"/>
                <w:sz w:val="29"/>
              </w:rPr>
              <w:t xml:space="preserve"> </w:t>
            </w:r>
            <w:r w:rsidR="00441EEC" w:rsidRPr="00441EEC">
              <w:rPr>
                <w:i/>
                <w:w w:val="85"/>
                <w:sz w:val="29"/>
              </w:rPr>
              <w:t>50</w:t>
            </w:r>
            <w:r>
              <w:rPr>
                <w:i/>
                <w:w w:val="85"/>
                <w:sz w:val="29"/>
              </w:rPr>
              <w:t>мВ;</w:t>
            </w:r>
          </w:p>
          <w:p w14:paraId="117EBAD7" w14:textId="77777777" w:rsidR="00CD0444" w:rsidRDefault="004056F2">
            <w:pPr>
              <w:pStyle w:val="TableParagraph"/>
              <w:spacing w:before="8" w:line="220" w:lineRule="auto"/>
              <w:ind w:right="5582"/>
              <w:rPr>
                <w:i/>
                <w:w w:val="80"/>
                <w:sz w:val="29"/>
              </w:rPr>
            </w:pPr>
            <w:r>
              <w:rPr>
                <w:i/>
                <w:w w:val="80"/>
                <w:sz w:val="29"/>
              </w:rPr>
              <w:t>Расчетная</w:t>
            </w:r>
            <w:r>
              <w:rPr>
                <w:i/>
                <w:spacing w:val="1"/>
                <w:w w:val="80"/>
                <w:sz w:val="29"/>
              </w:rPr>
              <w:t xml:space="preserve"> </w:t>
            </w:r>
            <w:r>
              <w:rPr>
                <w:i/>
                <w:w w:val="80"/>
                <w:sz w:val="29"/>
              </w:rPr>
              <w:t>полоса</w:t>
            </w:r>
            <w:r>
              <w:rPr>
                <w:i/>
                <w:spacing w:val="1"/>
                <w:w w:val="80"/>
                <w:sz w:val="29"/>
              </w:rPr>
              <w:t xml:space="preserve"> </w:t>
            </w:r>
            <w:r>
              <w:rPr>
                <w:i/>
                <w:w w:val="80"/>
                <w:sz w:val="29"/>
              </w:rPr>
              <w:t>пропускания:</w:t>
            </w:r>
            <w:r>
              <w:rPr>
                <w:i/>
                <w:spacing w:val="1"/>
                <w:w w:val="80"/>
                <w:sz w:val="29"/>
              </w:rPr>
              <w:t xml:space="preserve"> </w:t>
            </w:r>
            <w:r w:rsidR="00441EEC" w:rsidRPr="00441EEC">
              <w:rPr>
                <w:i/>
                <w:w w:val="80"/>
                <w:sz w:val="29"/>
              </w:rPr>
              <w:t>3.67</w:t>
            </w:r>
            <w:r>
              <w:rPr>
                <w:i/>
                <w:w w:val="80"/>
                <w:sz w:val="29"/>
              </w:rPr>
              <w:t>Гц…</w:t>
            </w:r>
            <w:r w:rsidR="00441EEC" w:rsidRPr="00441EEC">
              <w:rPr>
                <w:i/>
                <w:w w:val="80"/>
                <w:sz w:val="29"/>
              </w:rPr>
              <w:t>70</w:t>
            </w:r>
            <w:r>
              <w:rPr>
                <w:i/>
                <w:w w:val="80"/>
                <w:sz w:val="29"/>
              </w:rPr>
              <w:t>кГц;</w:t>
            </w:r>
            <w:r>
              <w:rPr>
                <w:i/>
                <w:spacing w:val="1"/>
                <w:w w:val="80"/>
                <w:sz w:val="29"/>
              </w:rPr>
              <w:t xml:space="preserve"> </w:t>
            </w:r>
            <w:r>
              <w:rPr>
                <w:i/>
                <w:w w:val="80"/>
                <w:sz w:val="29"/>
              </w:rPr>
              <w:t>Измеренная</w:t>
            </w:r>
            <w:r>
              <w:rPr>
                <w:i/>
                <w:spacing w:val="16"/>
                <w:w w:val="80"/>
                <w:sz w:val="29"/>
              </w:rPr>
              <w:t xml:space="preserve"> </w:t>
            </w:r>
            <w:r>
              <w:rPr>
                <w:i/>
                <w:w w:val="80"/>
                <w:sz w:val="29"/>
              </w:rPr>
              <w:t>полоса</w:t>
            </w:r>
            <w:r>
              <w:rPr>
                <w:i/>
                <w:spacing w:val="11"/>
                <w:w w:val="80"/>
                <w:sz w:val="29"/>
              </w:rPr>
              <w:t xml:space="preserve"> </w:t>
            </w:r>
            <w:r>
              <w:rPr>
                <w:i/>
                <w:w w:val="80"/>
                <w:sz w:val="29"/>
              </w:rPr>
              <w:t>пропускания:</w:t>
            </w:r>
            <w:r>
              <w:rPr>
                <w:i/>
                <w:spacing w:val="14"/>
                <w:w w:val="80"/>
                <w:sz w:val="29"/>
              </w:rPr>
              <w:t xml:space="preserve"> </w:t>
            </w:r>
            <w:r w:rsidR="00441EEC" w:rsidRPr="00441EEC">
              <w:rPr>
                <w:i/>
                <w:w w:val="80"/>
                <w:sz w:val="29"/>
              </w:rPr>
              <w:t>5</w:t>
            </w:r>
            <w:r>
              <w:rPr>
                <w:i/>
                <w:w w:val="80"/>
                <w:sz w:val="29"/>
              </w:rPr>
              <w:t>Гц…70кГц.</w:t>
            </w:r>
          </w:p>
          <w:p w14:paraId="38A3FDBB" w14:textId="77777777" w:rsidR="00441EEC" w:rsidRDefault="00441EEC">
            <w:pPr>
              <w:pStyle w:val="TableParagraph"/>
              <w:spacing w:before="8" w:line="220" w:lineRule="auto"/>
              <w:ind w:right="5582"/>
              <w:rPr>
                <w:i/>
                <w:w w:val="80"/>
                <w:sz w:val="29"/>
              </w:rPr>
            </w:pPr>
          </w:p>
          <w:p w14:paraId="322086DA" w14:textId="3279F29D" w:rsidR="00441EEC" w:rsidRPr="00441EEC" w:rsidRDefault="00441EEC">
            <w:pPr>
              <w:pStyle w:val="TableParagraph"/>
              <w:spacing w:before="8" w:line="220" w:lineRule="auto"/>
              <w:ind w:right="5582"/>
              <w:rPr>
                <w:i/>
                <w:sz w:val="29"/>
                <w:lang w:val="en-US"/>
              </w:rPr>
            </w:pPr>
            <w:r>
              <w:rPr>
                <w:i/>
                <w:sz w:val="29"/>
              </w:rPr>
              <w:t>Полосы пропускания совпадают, но на на практике амплитуда больше, чем теоретическая</w:t>
            </w:r>
          </w:p>
        </w:tc>
      </w:tr>
    </w:tbl>
    <w:p w14:paraId="11DB93D4" w14:textId="7B91F129" w:rsidR="00CD0444" w:rsidRDefault="004056F2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7C6C1F20" wp14:editId="03269E42">
                <wp:simplePos x="0" y="0"/>
                <wp:positionH relativeFrom="page">
                  <wp:posOffset>7964170</wp:posOffset>
                </wp:positionH>
                <wp:positionV relativeFrom="page">
                  <wp:posOffset>2169795</wp:posOffset>
                </wp:positionV>
                <wp:extent cx="853440" cy="15240"/>
                <wp:effectExtent l="0" t="0" r="0" b="0"/>
                <wp:wrapNone/>
                <wp:docPr id="1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3440" cy="152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3EF3ED" id="Rectangle 2" o:spid="_x0000_s1026" style="position:absolute;margin-left:627.1pt;margin-top:170.85pt;width:67.2pt;height:1.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" fillcolor="black" stroked="f">
                <w10:wrap anchorx="page" anchory="page"/>
              </v:rect>
            </w:pict>
          </mc:Fallback>
        </mc:AlternateContent>
      </w:r>
    </w:p>
    <w:sectPr w:rsidR="00CD0444">
      <w:type w:val="continuous"/>
      <w:pgSz w:w="23810" w:h="16840" w:orient="landscape"/>
      <w:pgMar w:top="860" w:right="44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444"/>
    <w:rsid w:val="000D4A1C"/>
    <w:rsid w:val="00320FB2"/>
    <w:rsid w:val="003650A4"/>
    <w:rsid w:val="004056F2"/>
    <w:rsid w:val="00441EEC"/>
    <w:rsid w:val="0045704D"/>
    <w:rsid w:val="00606291"/>
    <w:rsid w:val="00642074"/>
    <w:rsid w:val="00C20470"/>
    <w:rsid w:val="00CD0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D6548"/>
  <w15:docId w15:val="{0909EA26-6729-48E6-981D-8F252B693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миша б</dc:creator>
  <cp:lastModifiedBy>sdorunts</cp:lastModifiedBy>
  <cp:revision>2</cp:revision>
  <dcterms:created xsi:type="dcterms:W3CDTF">2023-12-09T16:35:00Z</dcterms:created>
  <dcterms:modified xsi:type="dcterms:W3CDTF">2023-12-09T16:35:00Z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2023-12-09T00:00:00Z</vt:filetime>
  </property>
</Properties>
</file>